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4C" w:rsidRDefault="001F174C" w:rsidP="001F174C">
      <w:pPr>
        <w:pStyle w:val="ListParagraph"/>
        <w:jc w:val="both"/>
        <w:rPr>
          <w:rFonts w:ascii="Book Antiqua" w:eastAsia="Times New Roman" w:hAnsi="Book Antiqua" w:cstheme="minorHAnsi"/>
          <w:iCs/>
          <w:color w:val="000000"/>
        </w:rPr>
      </w:pPr>
      <w:r w:rsidRPr="00D41B46">
        <w:rPr>
          <w:rFonts w:ascii="Book Antiqua" w:eastAsia="Times New Roman" w:hAnsi="Book Antiqua" w:cstheme="minorHAnsi"/>
          <w:b/>
          <w:iCs/>
          <w:color w:val="000000"/>
        </w:rPr>
        <w:t>Vision:</w:t>
      </w:r>
      <w:r w:rsidRPr="00D41B46">
        <w:rPr>
          <w:rFonts w:ascii="Book Antiqua" w:eastAsia="Times New Roman" w:hAnsi="Book Antiqua" w:cstheme="minorHAnsi"/>
          <w:iCs/>
          <w:color w:val="000000"/>
        </w:rPr>
        <w:t xml:space="preserve"> </w:t>
      </w:r>
    </w:p>
    <w:p w:rsidR="001F174C" w:rsidRPr="008A4C9C" w:rsidRDefault="001F174C" w:rsidP="001F174C">
      <w:pPr>
        <w:pStyle w:val="ListParagraph"/>
        <w:rPr>
          <w:rFonts w:ascii="Book Antiqua" w:hAnsi="Book Antiqua" w:cs="Arial"/>
          <w:i/>
        </w:rPr>
      </w:pPr>
      <w:r>
        <w:rPr>
          <w:rFonts w:ascii="Book Antiqua" w:eastAsia="Times New Roman" w:hAnsi="Book Antiqua" w:cstheme="minorHAnsi"/>
          <w:i/>
          <w:color w:val="000000"/>
          <w:sz w:val="22"/>
          <w:szCs w:val="22"/>
        </w:rPr>
        <w:t>Build a</w:t>
      </w:r>
      <w:r w:rsidRPr="008A4C9C">
        <w:rPr>
          <w:rFonts w:ascii="Book Antiqua" w:eastAsia="Times New Roman" w:hAnsi="Book Antiqua" w:cstheme="minorHAnsi"/>
          <w:i/>
          <w:color w:val="000000"/>
          <w:sz w:val="22"/>
          <w:szCs w:val="22"/>
        </w:rPr>
        <w:t xml:space="preserve">n economy of </w:t>
      </w:r>
      <w:r>
        <w:rPr>
          <w:rFonts w:ascii="Book Antiqua" w:eastAsia="Times New Roman" w:hAnsi="Book Antiqua" w:cstheme="minorHAnsi"/>
          <w:i/>
          <w:color w:val="000000"/>
          <w:sz w:val="22"/>
          <w:szCs w:val="22"/>
        </w:rPr>
        <w:t>highly prosperous</w:t>
      </w:r>
      <w:r w:rsidRPr="008A4C9C">
        <w:rPr>
          <w:rFonts w:ascii="Book Antiqua" w:eastAsia="Times New Roman" w:hAnsi="Book Antiqua" w:cstheme="minorHAnsi"/>
          <w:i/>
          <w:color w:val="000000"/>
          <w:sz w:val="22"/>
          <w:szCs w:val="22"/>
        </w:rPr>
        <w:t>, globally respected businesses, which are champions of their markets</w:t>
      </w:r>
      <w:r>
        <w:rPr>
          <w:rFonts w:ascii="Book Antiqua" w:eastAsia="Times New Roman" w:hAnsi="Book Antiqua" w:cstheme="minorHAnsi"/>
          <w:i/>
          <w:color w:val="000000"/>
          <w:sz w:val="22"/>
          <w:szCs w:val="22"/>
        </w:rPr>
        <w:t xml:space="preserve"> and </w:t>
      </w:r>
      <w:r w:rsidRPr="008A4C9C">
        <w:rPr>
          <w:rFonts w:ascii="Book Antiqua" w:eastAsia="Times New Roman" w:hAnsi="Book Antiqua" w:cstheme="minorHAnsi"/>
          <w:i/>
          <w:color w:val="000000"/>
          <w:sz w:val="22"/>
          <w:szCs w:val="22"/>
        </w:rPr>
        <w:t>great contributors to economic growth</w:t>
      </w:r>
      <w:r w:rsidRPr="008A4C9C">
        <w:rPr>
          <w:rFonts w:ascii="Book Antiqua" w:eastAsia="Times New Roman" w:hAnsi="Book Antiqua" w:cstheme="minorHAnsi"/>
          <w:i/>
          <w:color w:val="000000"/>
        </w:rPr>
        <w:t>.</w:t>
      </w:r>
    </w:p>
    <w:p w:rsidR="001F174C" w:rsidRPr="008A4C9C" w:rsidRDefault="001F174C" w:rsidP="001F174C">
      <w:pPr>
        <w:spacing w:line="276" w:lineRule="auto"/>
        <w:ind w:firstLine="720"/>
        <w:rPr>
          <w:rFonts w:ascii="Book Antiqua" w:eastAsia="Times New Roman" w:hAnsi="Book Antiqua" w:cstheme="minorHAnsi"/>
          <w:iCs/>
          <w:color w:val="000000"/>
        </w:rPr>
      </w:pPr>
      <w:r w:rsidRPr="008A4C9C">
        <w:rPr>
          <w:rFonts w:ascii="Book Antiqua" w:eastAsia="Times New Roman" w:hAnsi="Book Antiqua" w:cstheme="minorHAnsi"/>
          <w:b/>
          <w:iCs/>
          <w:color w:val="000000"/>
        </w:rPr>
        <w:t>Mission:</w:t>
      </w:r>
      <w:r w:rsidRPr="008A4C9C">
        <w:rPr>
          <w:rFonts w:ascii="Book Antiqua" w:eastAsia="Times New Roman" w:hAnsi="Book Antiqua" w:cstheme="minorHAnsi"/>
          <w:iCs/>
          <w:color w:val="000000"/>
        </w:rPr>
        <w:t xml:space="preserve"> </w:t>
      </w:r>
    </w:p>
    <w:p w:rsidR="001F174C" w:rsidRPr="008A4C9C" w:rsidRDefault="001F174C" w:rsidP="001F174C">
      <w:pPr>
        <w:pStyle w:val="ListParagraph"/>
        <w:ind w:left="360" w:firstLine="360"/>
        <w:rPr>
          <w:rFonts w:ascii="Book Antiqua" w:eastAsia="Times New Roman" w:hAnsi="Book Antiqua" w:cs="Times New Roman"/>
          <w:sz w:val="20"/>
          <w:szCs w:val="20"/>
        </w:rPr>
      </w:pPr>
      <w:r>
        <w:rPr>
          <w:rFonts w:ascii="Book Antiqua" w:eastAsia="Times New Roman" w:hAnsi="Book Antiqua" w:cs="Poppins"/>
          <w:i/>
          <w:iCs/>
          <w:color w:val="3A3A40"/>
          <w:sz w:val="22"/>
          <w:szCs w:val="22"/>
        </w:rPr>
        <w:t>To partner with small businesses to progress, grow, prosper and dominate.</w:t>
      </w:r>
    </w:p>
    <w:p w:rsidR="001F174C" w:rsidRPr="000D59DB" w:rsidRDefault="001F174C" w:rsidP="001F174C">
      <w:pPr>
        <w:spacing w:line="276" w:lineRule="auto"/>
        <w:rPr>
          <w:rFonts w:ascii="Book Antiqua" w:eastAsia="Times New Roman" w:hAnsi="Book Antiqua" w:cstheme="minorHAnsi"/>
          <w:iCs/>
          <w:color w:val="000000"/>
          <w:sz w:val="22"/>
          <w:szCs w:val="22"/>
        </w:rPr>
      </w:pPr>
    </w:p>
    <w:p w:rsidR="001F174C" w:rsidRPr="008004D8" w:rsidRDefault="001F174C" w:rsidP="001F174C">
      <w:pPr>
        <w:pStyle w:val="ListParagraph"/>
        <w:numPr>
          <w:ilvl w:val="1"/>
          <w:numId w:val="1"/>
        </w:numPr>
        <w:spacing w:line="276" w:lineRule="auto"/>
        <w:rPr>
          <w:rFonts w:ascii="Book Antiqua" w:eastAsia="Times New Roman" w:hAnsi="Book Antiqua" w:cstheme="minorHAnsi"/>
          <w:b/>
          <w:iCs/>
          <w:color w:val="000000"/>
        </w:rPr>
      </w:pPr>
      <w:r w:rsidRPr="008004D8">
        <w:rPr>
          <w:rFonts w:ascii="Book Antiqua" w:eastAsia="Times New Roman" w:hAnsi="Book Antiqua" w:cstheme="minorHAnsi"/>
          <w:b/>
          <w:iCs/>
          <w:color w:val="000000"/>
        </w:rPr>
        <w:t>Core Values.</w:t>
      </w:r>
    </w:p>
    <w:p w:rsidR="001F174C" w:rsidRPr="000D59DB" w:rsidRDefault="001F174C" w:rsidP="001F174C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 w:cs="Arial"/>
          <w:i/>
          <w:sz w:val="22"/>
          <w:szCs w:val="21"/>
        </w:rPr>
      </w:pPr>
      <w:r w:rsidRPr="000D59DB">
        <w:rPr>
          <w:rFonts w:ascii="Book Antiqua" w:hAnsi="Book Antiqua" w:cs="Arial"/>
          <w:i/>
          <w:sz w:val="22"/>
          <w:szCs w:val="21"/>
        </w:rPr>
        <w:t>Result-Oriented.</w:t>
      </w:r>
    </w:p>
    <w:p w:rsidR="001F174C" w:rsidRPr="000D59DB" w:rsidRDefault="001F174C" w:rsidP="001F174C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 w:cs="Arial"/>
          <w:i/>
          <w:sz w:val="22"/>
          <w:szCs w:val="21"/>
        </w:rPr>
      </w:pPr>
      <w:r w:rsidRPr="000D59DB">
        <w:rPr>
          <w:rFonts w:ascii="Book Antiqua" w:hAnsi="Book Antiqua" w:cs="Arial"/>
          <w:i/>
          <w:sz w:val="22"/>
          <w:szCs w:val="21"/>
        </w:rPr>
        <w:t>Integrity.</w:t>
      </w:r>
    </w:p>
    <w:p w:rsidR="001F174C" w:rsidRPr="000D59DB" w:rsidRDefault="001F174C" w:rsidP="001F174C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 w:cs="Arial"/>
          <w:i/>
          <w:sz w:val="22"/>
          <w:szCs w:val="21"/>
        </w:rPr>
      </w:pPr>
      <w:r w:rsidRPr="000D59DB">
        <w:rPr>
          <w:rFonts w:ascii="Book Antiqua" w:hAnsi="Book Antiqua" w:cs="Arial"/>
          <w:i/>
          <w:sz w:val="22"/>
          <w:szCs w:val="21"/>
        </w:rPr>
        <w:t>Visionary.</w:t>
      </w:r>
    </w:p>
    <w:p w:rsidR="001F174C" w:rsidRPr="00EC1370" w:rsidRDefault="001F174C" w:rsidP="001F174C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 w:cs="Arial"/>
          <w:i/>
          <w:sz w:val="22"/>
          <w:szCs w:val="21"/>
        </w:rPr>
      </w:pPr>
      <w:r w:rsidRPr="000D59DB">
        <w:rPr>
          <w:rFonts w:ascii="Book Antiqua" w:hAnsi="Book Antiqua" w:cs="Arial"/>
          <w:i/>
          <w:sz w:val="22"/>
          <w:szCs w:val="21"/>
        </w:rPr>
        <w:t>Commitment.</w:t>
      </w:r>
    </w:p>
    <w:p w:rsidR="007D3BE3" w:rsidRDefault="001F174C">
      <w:bookmarkStart w:id="0" w:name="_GoBack"/>
      <w:bookmarkEnd w:id="0"/>
    </w:p>
    <w:sectPr w:rsidR="007D3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4021"/>
    <w:multiLevelType w:val="hybridMultilevel"/>
    <w:tmpl w:val="1EC48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403B6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4C"/>
    <w:rsid w:val="000235BE"/>
    <w:rsid w:val="001F174C"/>
    <w:rsid w:val="0096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74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74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Malik</dc:creator>
  <cp:lastModifiedBy>Daniel Malik</cp:lastModifiedBy>
  <cp:revision>1</cp:revision>
  <dcterms:created xsi:type="dcterms:W3CDTF">2021-12-01T06:26:00Z</dcterms:created>
  <dcterms:modified xsi:type="dcterms:W3CDTF">2021-12-01T06:27:00Z</dcterms:modified>
</cp:coreProperties>
</file>