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r w:rsidDel="00000000" w:rsidR="00000000" w:rsidRPr="00000000">
        <w:rPr>
          <w:rtl w:val="0"/>
        </w:rPr>
        <w:t xml:space="preserve">Feladat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tl w:val="0"/>
        </w:rPr>
        <w:t xml:space="preserve">files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mappában található elemek.json feldolgozása lesz a feladata.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Backend-en hozzon létre API végpontot a következő útvonalra: /api/getallelem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végpont feladata, hogy az elemek.json teljes tartalmát visszaadja JSON formában a felhasználó számára.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Backend-en hozzon létre API végpontot a következő útvonalra: /api/ismeretlen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végpont feladata, hogy az elemek.json alapján visszaadja azon elemek összes adatát, ahol az elem felfedezésének éve ismeretlen. (felfedezve értéke 0)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Backend-en hozzon létre egy API végpontot a következő útvonalra: /api/getelem/:elemneve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végpont feladata, hogy az elemek.json alapján visszaadja azon elem minden adatát, ahol az elem neve a paraméterként kapott értékkel megegyezik.</w:t>
      </w:r>
    </w:p>
    <w:p w:rsidR="00000000" w:rsidDel="00000000" w:rsidP="00000000" w:rsidRDefault="00000000" w:rsidRPr="00000000" w14:paraId="0000000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Monaco" w:cs="Monaco" w:eastAsia="Monaco" w:hAnsi="Monaco"/>
          <w:color w:val="000000"/>
          <w:sz w:val="18"/>
          <w:szCs w:val="18"/>
        </w:rPr>
      </w:pPr>
      <w:r w:rsidDel="00000000" w:rsidR="00000000" w:rsidRPr="00000000">
        <w:rPr>
          <w:rFonts w:ascii="Monaco" w:cs="Monaco" w:eastAsia="Monaco" w:hAnsi="Monaco"/>
          <w:color w:val="000000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0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Monaco" w:cs="Monaco" w:eastAsia="Monaco" w:hAnsi="Monaco"/>
          <w:color w:val="000000"/>
          <w:sz w:val="18"/>
          <w:szCs w:val="18"/>
        </w:rPr>
      </w:pPr>
      <w:r w:rsidDel="00000000" w:rsidR="00000000" w:rsidRPr="00000000">
        <w:rPr>
          <w:rFonts w:ascii="Monaco" w:cs="Monaco" w:eastAsia="Monaco" w:hAnsi="Monaco"/>
          <w:color w:val="000000"/>
          <w:sz w:val="18"/>
          <w:szCs w:val="18"/>
          <w:rtl w:val="0"/>
        </w:rPr>
        <w:t xml:space="preserve">  "result": {</w:t>
      </w:r>
    </w:p>
    <w:p w:rsidR="00000000" w:rsidDel="00000000" w:rsidP="00000000" w:rsidRDefault="00000000" w:rsidRPr="00000000" w14:paraId="0000000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Monaco" w:cs="Monaco" w:eastAsia="Monaco" w:hAnsi="Monaco"/>
          <w:color w:val="000000"/>
          <w:sz w:val="18"/>
          <w:szCs w:val="18"/>
        </w:rPr>
      </w:pPr>
      <w:r w:rsidDel="00000000" w:rsidR="00000000" w:rsidRPr="00000000">
        <w:rPr>
          <w:rFonts w:ascii="Monaco" w:cs="Monaco" w:eastAsia="Monaco" w:hAnsi="Monaco"/>
          <w:color w:val="000000"/>
          <w:sz w:val="18"/>
          <w:szCs w:val="18"/>
          <w:rtl w:val="0"/>
        </w:rPr>
        <w:t xml:space="preserve">    "rendszam": "1",</w:t>
      </w:r>
    </w:p>
    <w:p w:rsidR="00000000" w:rsidDel="00000000" w:rsidP="00000000" w:rsidRDefault="00000000" w:rsidRPr="00000000" w14:paraId="0000000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Monaco" w:cs="Monaco" w:eastAsia="Monaco" w:hAnsi="Monaco"/>
          <w:color w:val="000000"/>
          <w:sz w:val="18"/>
          <w:szCs w:val="18"/>
        </w:rPr>
      </w:pPr>
      <w:r w:rsidDel="00000000" w:rsidR="00000000" w:rsidRPr="00000000">
        <w:rPr>
          <w:rFonts w:ascii="Monaco" w:cs="Monaco" w:eastAsia="Monaco" w:hAnsi="Monaco"/>
          <w:color w:val="000000"/>
          <w:sz w:val="18"/>
          <w:szCs w:val="18"/>
          <w:rtl w:val="0"/>
        </w:rPr>
        <w:t xml:space="preserve">    "vegyjel": "H",</w:t>
      </w:r>
    </w:p>
    <w:p w:rsidR="00000000" w:rsidDel="00000000" w:rsidP="00000000" w:rsidRDefault="00000000" w:rsidRPr="00000000" w14:paraId="0000000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Monaco" w:cs="Monaco" w:eastAsia="Monaco" w:hAnsi="Monaco"/>
          <w:color w:val="000000"/>
          <w:sz w:val="18"/>
          <w:szCs w:val="18"/>
        </w:rPr>
      </w:pPr>
      <w:r w:rsidDel="00000000" w:rsidR="00000000" w:rsidRPr="00000000">
        <w:rPr>
          <w:rFonts w:ascii="Monaco" w:cs="Monaco" w:eastAsia="Monaco" w:hAnsi="Monaco"/>
          <w:color w:val="000000"/>
          <w:sz w:val="18"/>
          <w:szCs w:val="18"/>
          <w:rtl w:val="0"/>
        </w:rPr>
        <w:t xml:space="preserve">    "elemneve": "hidrogén",</w:t>
      </w:r>
    </w:p>
    <w:p w:rsidR="00000000" w:rsidDel="00000000" w:rsidP="00000000" w:rsidRDefault="00000000" w:rsidRPr="00000000" w14:paraId="0000000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Monaco" w:cs="Monaco" w:eastAsia="Monaco" w:hAnsi="Monaco"/>
          <w:color w:val="000000"/>
          <w:sz w:val="18"/>
          <w:szCs w:val="18"/>
        </w:rPr>
      </w:pPr>
      <w:r w:rsidDel="00000000" w:rsidR="00000000" w:rsidRPr="00000000">
        <w:rPr>
          <w:rFonts w:ascii="Monaco" w:cs="Monaco" w:eastAsia="Monaco" w:hAnsi="Monaco"/>
          <w:color w:val="000000"/>
          <w:sz w:val="18"/>
          <w:szCs w:val="18"/>
          <w:rtl w:val="0"/>
        </w:rPr>
        <w:t xml:space="preserve">    "felfedezve": "1766",</w:t>
      </w:r>
    </w:p>
    <w:p w:rsidR="00000000" w:rsidDel="00000000" w:rsidP="00000000" w:rsidRDefault="00000000" w:rsidRPr="00000000" w14:paraId="0000000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Monaco" w:cs="Monaco" w:eastAsia="Monaco" w:hAnsi="Monaco"/>
          <w:color w:val="000000"/>
          <w:sz w:val="18"/>
          <w:szCs w:val="18"/>
        </w:rPr>
      </w:pPr>
      <w:r w:rsidDel="00000000" w:rsidR="00000000" w:rsidRPr="00000000">
        <w:rPr>
          <w:rFonts w:ascii="Monaco" w:cs="Monaco" w:eastAsia="Monaco" w:hAnsi="Monaco"/>
          <w:color w:val="000000"/>
          <w:sz w:val="18"/>
          <w:szCs w:val="18"/>
          <w:rtl w:val="0"/>
        </w:rPr>
        <w:t xml:space="preserve">    "felfedezo": "Cavendish,H.",</w:t>
      </w:r>
    </w:p>
    <w:p w:rsidR="00000000" w:rsidDel="00000000" w:rsidP="00000000" w:rsidRDefault="00000000" w:rsidRPr="00000000" w14:paraId="0000001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Monaco" w:cs="Monaco" w:eastAsia="Monaco" w:hAnsi="Monaco"/>
          <w:color w:val="000000"/>
          <w:sz w:val="18"/>
          <w:szCs w:val="18"/>
        </w:rPr>
      </w:pPr>
      <w:r w:rsidDel="00000000" w:rsidR="00000000" w:rsidRPr="00000000">
        <w:rPr>
          <w:rFonts w:ascii="Monaco" w:cs="Monaco" w:eastAsia="Monaco" w:hAnsi="Monaco"/>
          <w:color w:val="000000"/>
          <w:sz w:val="18"/>
          <w:szCs w:val="18"/>
          <w:rtl w:val="0"/>
        </w:rPr>
        <w:t xml:space="preserve">    "gaz": "1"</w:t>
      </w:r>
    </w:p>
    <w:p w:rsidR="00000000" w:rsidDel="00000000" w:rsidP="00000000" w:rsidRDefault="00000000" w:rsidRPr="00000000" w14:paraId="0000001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Monaco" w:cs="Monaco" w:eastAsia="Monaco" w:hAnsi="Monaco"/>
          <w:color w:val="000000"/>
          <w:sz w:val="18"/>
          <w:szCs w:val="18"/>
        </w:rPr>
      </w:pPr>
      <w:r w:rsidDel="00000000" w:rsidR="00000000" w:rsidRPr="00000000">
        <w:rPr>
          <w:rFonts w:ascii="Monaco" w:cs="Monaco" w:eastAsia="Monaco" w:hAnsi="Monaco"/>
          <w:color w:val="000000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01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Monaco" w:cs="Monaco" w:eastAsia="Monaco" w:hAnsi="Monaco"/>
          <w:color w:val="000000"/>
          <w:sz w:val="18"/>
          <w:szCs w:val="18"/>
        </w:rPr>
      </w:pPr>
      <w:r w:rsidDel="00000000" w:rsidR="00000000" w:rsidRPr="00000000">
        <w:rPr>
          <w:rFonts w:ascii="Monaco" w:cs="Monaco" w:eastAsia="Monaco" w:hAnsi="Monaco"/>
          <w:color w:val="000000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Frontend oldalon a feladata: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Jelenítse meg konzolon /api/getallelem végpont lekérdezésének eredményét.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Jelenítse meg az oldalon egy táblázat formájában a /api/ismeretlen végpont lekérdezésének eredményét.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Hozzon létre az oldalon egy textbox-ot és egy buttont, majd, ha a felhasználó megad valamit akkor a gombra kattintás után hívja meg a textbox tartalmára a következő végpontot: /api/getelem/:elemneve. A lekérdezés eredményét jelenítse meg táblázatban.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Label formázása: form-label. Legördülő lista formázása: form-control text-center w-25 mx-auto. Táblázat formázása: table table-bordered text-center table-striped align-middle shadow-sm mt-3 w-50 mx-auto. Gomb formázása: btn btn-outline-info.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FONTOS:</w:t>
      </w:r>
      <w:r w:rsidDel="00000000" w:rsidR="00000000" w:rsidRPr="00000000">
        <w:rPr>
          <w:rtl w:val="0"/>
        </w:rPr>
        <w:t xml:space="preserve"> Ezen feladat megoldása során adjon vissza minden esetben státuszkódot: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78.00000000000006" w:lineRule="auto"/>
        <w:ind w:left="720" w:hanging="360"/>
        <w:jc w:val="left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200 =&gt; Amennyiben megfelelő válasz adható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before="0" w:line="278.00000000000006" w:lineRule="auto"/>
        <w:ind w:left="720" w:hanging="360"/>
        <w:jc w:val="left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500 =&gt; Amennyiben bármilyen hiba van.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Fetch lekérdezések esetén a hibák legyenek kezelve.</w:t>
      </w:r>
    </w:p>
    <w:p w:rsidR="00000000" w:rsidDel="00000000" w:rsidP="00000000" w:rsidRDefault="00000000" w:rsidRPr="00000000" w14:paraId="0000001C">
      <w:pPr>
        <w:spacing w:before="480" w:lineRule="auto"/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Minták a következő oldalon.</w:t>
      </w:r>
    </w:p>
    <w:p w:rsidR="00000000" w:rsidDel="00000000" w:rsidP="00000000" w:rsidRDefault="00000000" w:rsidRPr="00000000" w14:paraId="0000001D">
      <w:pPr>
        <w:pStyle w:val="Heading3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Minta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0" distT="0" distL="0" distR="0">
            <wp:extent cx="5760720" cy="5094605"/>
            <wp:effectExtent b="0" l="0" r="0" t="0"/>
            <wp:docPr descr="A képen szöveg, képernyőkép, szám látható&#10;&#10;Előfordulhat, hogy az AI által létrehozott tartalom helytelen." id="1837613392" name="image1.png"/>
            <a:graphic>
              <a:graphicData uri="http://schemas.openxmlformats.org/drawingml/2006/picture">
                <pic:pic>
                  <pic:nvPicPr>
                    <pic:cNvPr descr="A képen szöveg, képernyőkép, szám látható&#10;&#10;Előfordulhat, hogy az AI által létrehozott tartalom helytelen.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94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0" distT="0" distL="0" distR="0">
            <wp:extent cx="5760720" cy="3347720"/>
            <wp:effectExtent b="0" l="0" r="0" t="0"/>
            <wp:docPr descr="A képen szöveg, képernyőkép, szám, Betűtípus látható&#10;&#10;Előfordulhat, hogy az AI által létrehozott tartalom helytelen." id="1837613393" name="image2.png"/>
            <a:graphic>
              <a:graphicData uri="http://schemas.openxmlformats.org/drawingml/2006/picture">
                <pic:pic>
                  <pic:nvPicPr>
                    <pic:cNvPr descr="A képen szöveg, képernyőkép, szám, Betűtípus látható&#10;&#10;Előfordulhat, hogy az AI által létrehozott tartalom helytelen.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7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9" w:type="default"/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Monaco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hu"/>
      </w:rPr>
    </w:rPrDefault>
    <w:pPrDefault>
      <w:pPr>
        <w:spacing w:after="120" w:before="12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80" w:before="360" w:lineRule="auto"/>
      <w:jc w:val="center"/>
    </w:pPr>
    <w:rPr>
      <w:b w:val="1"/>
      <w:bCs w:val="1"/>
      <w:smallCaps w:val="1"/>
      <w:color w:val="000000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  <w:smallCap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before="0" w:lineRule="auto"/>
      <w:jc w:val="center"/>
    </w:pPr>
    <w:rPr>
      <w:b w:val="1"/>
      <w:bCs w:val="1"/>
      <w:smallCaps w:val="1"/>
      <w:sz w:val="56"/>
      <w:szCs w:val="56"/>
    </w:rPr>
  </w:style>
  <w:style w:type="character" w:styleId="Bekezdsalapbettpusa" w:default="1">
    <w:name w:val="Default Paragraph Font"/>
    <w:uiPriority w:val="1"/>
    <w:unhideWhenUsed w:val="1"/>
  </w:style>
  <w:style w:type="table" w:styleId="Normltblzat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mlista" w:default="1">
    <w:name w:val="No List"/>
    <w:uiPriority w:val="99"/>
    <w:semiHidden w:val="1"/>
    <w:unhideWhenUsed w:val="1"/>
  </w:style>
  <w:style w:type="paragraph" w:styleId="Listaszerbekezds">
    <w:name w:val="List Paragraph"/>
    <w:basedOn w:val="Norml"/>
    <w:uiPriority w:val="34"/>
    <w:qFormat w:val="1"/>
    <w:rsid w:val="00F67928"/>
    <w:pPr>
      <w:ind w:left="720"/>
      <w:contextualSpacing w:val="1"/>
    </w:pPr>
  </w:style>
  <w:style w:type="table" w:styleId="Rcsostblzat">
    <w:name w:val="Table Grid"/>
    <w:basedOn w:val="Normltblzat"/>
    <w:uiPriority w:val="39"/>
    <w:rsid w:val="003F243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blzategyszer3">
    <w:name w:val="Plain Table 3"/>
    <w:basedOn w:val="Normltblzat"/>
    <w:uiPriority w:val="43"/>
    <w:rsid w:val="001D438E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bCs w:val="1"/>
        <w:cap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  <w:caps w:val="1"/>
      </w:rPr>
      <w:tblPr/>
      <w:tcPr>
        <w:tcBorders>
          <w:top w:space="0" w:sz="0" w:val="nil"/>
        </w:tcBorders>
      </w:tcPr>
    </w:tblStylePr>
    <w:tblStylePr w:type="firstCol">
      <w:rPr>
        <w:b w:val="1"/>
        <w:bCs w:val="1"/>
        <w:caps w:val="1"/>
      </w:rPr>
      <w:tblPr/>
      <w:tcPr>
        <w:tcBorders>
          <w:right w:color="7f7f7f" w:space="0" w:sz="4" w:themeColor="text1" w:themeTint="000080" w:val="single"/>
        </w:tcBorders>
      </w:tcPr>
    </w:tblStylePr>
    <w:tblStylePr w:type="lastCol">
      <w:rPr>
        <w:b w:val="1"/>
        <w:bCs w:val="1"/>
        <w:caps w:val="1"/>
      </w:rPr>
      <w:tblPr/>
      <w:tcPr>
        <w:tcBorders>
          <w:left w:space="0" w:sz="0" w:val="nil"/>
        </w:tcBorders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</w:style>
  <w:style w:type="table" w:styleId="Tblzategyszer4">
    <w:name w:val="Plain Table 4"/>
    <w:basedOn w:val="Normltblzat"/>
    <w:uiPriority w:val="44"/>
    <w:rsid w:val="00F50F3E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blzategyszer5">
    <w:name w:val="Plain Table 5"/>
    <w:basedOn w:val="Normltblzat"/>
    <w:uiPriority w:val="45"/>
    <w:rsid w:val="00F50F3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blzategyszer1">
    <w:name w:val="Plain Table 1"/>
    <w:basedOn w:val="Normltblzat"/>
    <w:uiPriority w:val="41"/>
    <w:rsid w:val="00B06283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character" w:styleId="Hiperhivatkozs">
    <w:name w:val="Hyperlink"/>
    <w:basedOn w:val="Bekezdsalapbettpusa"/>
    <w:uiPriority w:val="99"/>
    <w:unhideWhenUsed w:val="1"/>
    <w:rsid w:val="00A61D32"/>
    <w:rPr>
      <w:color w:val="0563c1" w:themeColor="hyperlink"/>
      <w:u w:val="single"/>
    </w:rPr>
  </w:style>
  <w:style w:type="paragraph" w:styleId="NormlWeb">
    <w:name w:val="Normal (Web)"/>
    <w:basedOn w:val="Norml"/>
    <w:uiPriority w:val="99"/>
    <w:semiHidden w:val="1"/>
    <w:unhideWhenUsed w:val="1"/>
    <w:rsid w:val="00510A10"/>
    <w:pPr>
      <w:spacing w:after="100" w:afterAutospacing="1" w:before="100" w:beforeAutospacing="1"/>
    </w:pPr>
    <w:rPr>
      <w:rFonts w:cs="Times New Roman" w:eastAsia="Times New Roman"/>
      <w:szCs w:val="24"/>
      <w:lang w:eastAsia="hu-HU"/>
    </w:rPr>
  </w:style>
  <w:style w:type="character" w:styleId="HTML-kd">
    <w:name w:val="HTML Code"/>
    <w:basedOn w:val="Bekezdsalapbettpusa"/>
    <w:uiPriority w:val="99"/>
    <w:semiHidden w:val="1"/>
    <w:unhideWhenUsed w:val="1"/>
    <w:rsid w:val="00510A10"/>
    <w:rPr>
      <w:rFonts w:ascii="Courier New" w:cs="Courier New" w:eastAsia="Times New Roman" w:hAnsi="Courier New"/>
      <w:sz w:val="20"/>
      <w:szCs w:val="20"/>
    </w:rPr>
  </w:style>
  <w:style w:type="character" w:styleId="Feloldatlanmegemlts">
    <w:name w:val="Unresolved Mention"/>
    <w:basedOn w:val="Bekezdsalapbettpusa"/>
    <w:uiPriority w:val="99"/>
    <w:semiHidden w:val="1"/>
    <w:unhideWhenUsed w:val="1"/>
    <w:rsid w:val="00C178E7"/>
    <w:rPr>
      <w:color w:val="605e5c"/>
      <w:shd w:color="auto" w:fill="e1dfdd" w:val="clear"/>
    </w:rPr>
  </w:style>
  <w:style w:type="character" w:styleId="Cmsor1Char" w:customStyle="1">
    <w:name w:val="Címsor 1 Char"/>
    <w:basedOn w:val="Bekezdsalapbettpusa"/>
    <w:link w:val="Cmsor1"/>
    <w:uiPriority w:val="9"/>
    <w:rsid w:val="0058661C"/>
    <w:rPr>
      <w:rFonts w:ascii="Times New Roman" w:hAnsi="Times New Roman" w:cstheme="majorBidi" w:eastAsiaTheme="majorEastAsia"/>
      <w:b w:val="1"/>
      <w:smallCaps w:val="1"/>
      <w:color w:val="000000" w:themeColor="text1"/>
      <w:sz w:val="40"/>
      <w:szCs w:val="32"/>
    </w:rPr>
  </w:style>
  <w:style w:type="paragraph" w:styleId="Tartalomjegyzkcmsora">
    <w:name w:val="TOC Heading"/>
    <w:basedOn w:val="Cmsor1"/>
    <w:next w:val="Norml"/>
    <w:uiPriority w:val="39"/>
    <w:unhideWhenUsed w:val="1"/>
    <w:qFormat w:val="1"/>
    <w:rsid w:val="002B2C19"/>
    <w:pPr>
      <w:spacing w:after="0" w:before="240" w:line="259" w:lineRule="auto"/>
      <w:jc w:val="left"/>
      <w:outlineLvl w:val="9"/>
    </w:pPr>
    <w:rPr>
      <w:rFonts w:asciiTheme="majorHAnsi" w:hAnsiTheme="majorHAnsi"/>
      <w:b w:val="0"/>
      <w:smallCaps w:val="0"/>
      <w:color w:val="2f5496" w:themeColor="accent1" w:themeShade="0000BF"/>
      <w:sz w:val="32"/>
      <w:lang w:eastAsia="hu-HU"/>
    </w:rPr>
  </w:style>
  <w:style w:type="paragraph" w:styleId="TJ1">
    <w:name w:val="toc 1"/>
    <w:basedOn w:val="Norml"/>
    <w:next w:val="Norml"/>
    <w:autoRedefine w:val="1"/>
    <w:uiPriority w:val="39"/>
    <w:unhideWhenUsed w:val="1"/>
    <w:rsid w:val="002B2C19"/>
    <w:rPr>
      <w:rFonts w:asciiTheme="minorHAnsi" w:cstheme="minorHAnsi" w:hAnsiTheme="minorHAnsi"/>
      <w:b w:val="1"/>
      <w:bCs w:val="1"/>
      <w:caps w:val="1"/>
      <w:sz w:val="20"/>
      <w:szCs w:val="20"/>
    </w:rPr>
  </w:style>
  <w:style w:type="character" w:styleId="Cmsor2Char" w:customStyle="1">
    <w:name w:val="Címsor 2 Char"/>
    <w:basedOn w:val="Bekezdsalapbettpusa"/>
    <w:link w:val="Cmsor2"/>
    <w:uiPriority w:val="9"/>
    <w:rsid w:val="0058661C"/>
    <w:rPr>
      <w:rFonts w:ascii="Times New Roman" w:hAnsi="Times New Roman" w:cstheme="majorBidi" w:eastAsiaTheme="majorEastAsia"/>
      <w:b w:val="1"/>
      <w:smallCaps w:val="1"/>
      <w:sz w:val="32"/>
      <w:szCs w:val="26"/>
    </w:rPr>
  </w:style>
  <w:style w:type="paragraph" w:styleId="TJ2">
    <w:name w:val="toc 2"/>
    <w:basedOn w:val="Norml"/>
    <w:next w:val="Norml"/>
    <w:autoRedefine w:val="1"/>
    <w:uiPriority w:val="39"/>
    <w:unhideWhenUsed w:val="1"/>
    <w:rsid w:val="002B2C19"/>
    <w:pPr>
      <w:spacing w:after="0" w:before="0"/>
      <w:ind w:left="240"/>
    </w:pPr>
    <w:rPr>
      <w:rFonts w:asciiTheme="minorHAnsi" w:cstheme="minorHAnsi" w:hAnsiTheme="minorHAnsi"/>
      <w:smallCaps w:val="1"/>
      <w:sz w:val="20"/>
      <w:szCs w:val="20"/>
    </w:rPr>
  </w:style>
  <w:style w:type="paragraph" w:styleId="TJ3">
    <w:name w:val="toc 3"/>
    <w:basedOn w:val="Norml"/>
    <w:next w:val="Norml"/>
    <w:autoRedefine w:val="1"/>
    <w:uiPriority w:val="39"/>
    <w:unhideWhenUsed w:val="1"/>
    <w:rsid w:val="002B2C19"/>
    <w:pPr>
      <w:spacing w:after="0" w:before="0"/>
      <w:ind w:left="480"/>
    </w:pPr>
    <w:rPr>
      <w:rFonts w:asciiTheme="minorHAnsi" w:cstheme="minorHAnsi" w:hAnsiTheme="minorHAnsi"/>
      <w:i w:val="1"/>
      <w:iCs w:val="1"/>
      <w:sz w:val="20"/>
      <w:szCs w:val="20"/>
    </w:rPr>
  </w:style>
  <w:style w:type="paragraph" w:styleId="TJ4">
    <w:name w:val="toc 4"/>
    <w:basedOn w:val="Norml"/>
    <w:next w:val="Norml"/>
    <w:autoRedefine w:val="1"/>
    <w:uiPriority w:val="39"/>
    <w:unhideWhenUsed w:val="1"/>
    <w:rsid w:val="00C253C8"/>
    <w:pPr>
      <w:spacing w:after="0" w:before="0"/>
      <w:ind w:left="720"/>
    </w:pPr>
    <w:rPr>
      <w:rFonts w:asciiTheme="minorHAnsi" w:cstheme="minorHAnsi" w:hAnsiTheme="minorHAnsi"/>
      <w:sz w:val="18"/>
      <w:szCs w:val="18"/>
    </w:rPr>
  </w:style>
  <w:style w:type="paragraph" w:styleId="TJ5">
    <w:name w:val="toc 5"/>
    <w:basedOn w:val="Norml"/>
    <w:next w:val="Norml"/>
    <w:autoRedefine w:val="1"/>
    <w:uiPriority w:val="39"/>
    <w:unhideWhenUsed w:val="1"/>
    <w:rsid w:val="00C253C8"/>
    <w:pPr>
      <w:spacing w:after="0" w:before="0"/>
      <w:ind w:left="960"/>
    </w:pPr>
    <w:rPr>
      <w:rFonts w:asciiTheme="minorHAnsi" w:cstheme="minorHAnsi" w:hAnsiTheme="minorHAnsi"/>
      <w:sz w:val="18"/>
      <w:szCs w:val="18"/>
    </w:rPr>
  </w:style>
  <w:style w:type="paragraph" w:styleId="TJ6">
    <w:name w:val="toc 6"/>
    <w:basedOn w:val="Norml"/>
    <w:next w:val="Norml"/>
    <w:autoRedefine w:val="1"/>
    <w:uiPriority w:val="39"/>
    <w:unhideWhenUsed w:val="1"/>
    <w:rsid w:val="00C253C8"/>
    <w:pPr>
      <w:spacing w:after="0" w:before="0"/>
      <w:ind w:left="1200"/>
    </w:pPr>
    <w:rPr>
      <w:rFonts w:asciiTheme="minorHAnsi" w:cstheme="minorHAnsi" w:hAnsiTheme="minorHAnsi"/>
      <w:sz w:val="18"/>
      <w:szCs w:val="18"/>
    </w:rPr>
  </w:style>
  <w:style w:type="paragraph" w:styleId="TJ7">
    <w:name w:val="toc 7"/>
    <w:basedOn w:val="Norml"/>
    <w:next w:val="Norml"/>
    <w:autoRedefine w:val="1"/>
    <w:uiPriority w:val="39"/>
    <w:unhideWhenUsed w:val="1"/>
    <w:rsid w:val="00C253C8"/>
    <w:pPr>
      <w:spacing w:after="0" w:before="0"/>
      <w:ind w:left="1440"/>
    </w:pPr>
    <w:rPr>
      <w:rFonts w:asciiTheme="minorHAnsi" w:cstheme="minorHAnsi" w:hAnsiTheme="minorHAnsi"/>
      <w:sz w:val="18"/>
      <w:szCs w:val="18"/>
    </w:rPr>
  </w:style>
  <w:style w:type="paragraph" w:styleId="TJ8">
    <w:name w:val="toc 8"/>
    <w:basedOn w:val="Norml"/>
    <w:next w:val="Norml"/>
    <w:autoRedefine w:val="1"/>
    <w:uiPriority w:val="39"/>
    <w:unhideWhenUsed w:val="1"/>
    <w:rsid w:val="00C253C8"/>
    <w:pPr>
      <w:spacing w:after="0" w:before="0"/>
      <w:ind w:left="1680"/>
    </w:pPr>
    <w:rPr>
      <w:rFonts w:asciiTheme="minorHAnsi" w:cstheme="minorHAnsi" w:hAnsiTheme="minorHAnsi"/>
      <w:sz w:val="18"/>
      <w:szCs w:val="18"/>
    </w:rPr>
  </w:style>
  <w:style w:type="paragraph" w:styleId="TJ9">
    <w:name w:val="toc 9"/>
    <w:basedOn w:val="Norml"/>
    <w:next w:val="Norml"/>
    <w:autoRedefine w:val="1"/>
    <w:uiPriority w:val="39"/>
    <w:unhideWhenUsed w:val="1"/>
    <w:rsid w:val="00C253C8"/>
    <w:pPr>
      <w:spacing w:after="0" w:before="0"/>
      <w:ind w:left="1920"/>
    </w:pPr>
    <w:rPr>
      <w:rFonts w:asciiTheme="minorHAnsi" w:cstheme="minorHAnsi" w:hAnsiTheme="minorHAnsi"/>
      <w:sz w:val="18"/>
      <w:szCs w:val="18"/>
    </w:rPr>
  </w:style>
  <w:style w:type="character" w:styleId="Cmsor3Char" w:customStyle="1">
    <w:name w:val="Címsor 3 Char"/>
    <w:basedOn w:val="Bekezdsalapbettpusa"/>
    <w:link w:val="Cmsor3"/>
    <w:uiPriority w:val="9"/>
    <w:rsid w:val="000E50AB"/>
    <w:rPr>
      <w:rFonts w:ascii="Times New Roman" w:hAnsi="Times New Roman" w:cstheme="majorBidi" w:eastAsiaTheme="majorEastAsia"/>
      <w:b w:val="1"/>
      <w:sz w:val="28"/>
      <w:szCs w:val="24"/>
    </w:rPr>
  </w:style>
  <w:style w:type="paragraph" w:styleId="Nincstrkz">
    <w:name w:val="No Spacing"/>
    <w:aliases w:val="Kód"/>
    <w:basedOn w:val="Norml"/>
    <w:next w:val="Norml"/>
    <w:link w:val="NincstrkzChar"/>
    <w:uiPriority w:val="1"/>
    <w:qFormat w:val="1"/>
    <w:rsid w:val="00B05375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tabs>
        <w:tab w:val="left" w:pos="1134"/>
        <w:tab w:val="left" w:pos="1701"/>
        <w:tab w:val="left" w:pos="2268"/>
        <w:tab w:val="left" w:pos="2835"/>
        <w:tab w:val="left" w:pos="3402"/>
      </w:tabs>
      <w:ind w:left="567"/>
      <w:contextualSpacing w:val="1"/>
    </w:pPr>
    <w:rPr>
      <w:rFonts w:ascii="Courier New" w:hAnsi="Courier New" w:cstheme="minorHAnsi"/>
    </w:rPr>
  </w:style>
  <w:style w:type="paragraph" w:styleId="Tblzat" w:customStyle="1">
    <w:name w:val="Táblázat"/>
    <w:basedOn w:val="Norml"/>
    <w:link w:val="TblzatChar"/>
    <w:qFormat w:val="1"/>
    <w:rsid w:val="006010AB"/>
    <w:pPr>
      <w:spacing w:after="0" w:before="0"/>
      <w:jc w:val="center"/>
    </w:pPr>
  </w:style>
  <w:style w:type="character" w:styleId="TblzatChar" w:customStyle="1">
    <w:name w:val="Táblázat Char"/>
    <w:basedOn w:val="Cmsor2Char"/>
    <w:link w:val="Tblzat"/>
    <w:rsid w:val="006010AB"/>
    <w:rPr>
      <w:rFonts w:ascii="Times New Roman" w:hAnsi="Times New Roman" w:cstheme="majorBidi" w:eastAsiaTheme="majorEastAsia"/>
      <w:b w:val="0"/>
      <w:smallCaps w:val="0"/>
      <w:sz w:val="24"/>
      <w:szCs w:val="26"/>
    </w:rPr>
  </w:style>
  <w:style w:type="paragraph" w:styleId="messagelistitem-zz7v6g" w:customStyle="1">
    <w:name w:val="messagelistitem-zz7v6g"/>
    <w:basedOn w:val="Norml"/>
    <w:rsid w:val="00773879"/>
    <w:pPr>
      <w:spacing w:after="100" w:afterAutospacing="1" w:before="100" w:beforeAutospacing="1"/>
    </w:pPr>
    <w:rPr>
      <w:rFonts w:cs="Times New Roman" w:eastAsia="Times New Roman"/>
      <w:szCs w:val="24"/>
      <w:lang w:eastAsia="hu-HU"/>
    </w:rPr>
  </w:style>
  <w:style w:type="character" w:styleId="NincstrkzChar" w:customStyle="1">
    <w:name w:val="Nincs térköz Char"/>
    <w:aliases w:val="Kód Char"/>
    <w:basedOn w:val="Bekezdsalapbettpusa"/>
    <w:link w:val="Nincstrkz"/>
    <w:uiPriority w:val="1"/>
    <w:rsid w:val="00B05375"/>
    <w:rPr>
      <w:rFonts w:ascii="Courier New" w:hAnsi="Courier New" w:cstheme="minorHAnsi"/>
      <w:sz w:val="24"/>
    </w:rPr>
  </w:style>
  <w:style w:type="paragraph" w:styleId="lfej">
    <w:name w:val="header"/>
    <w:basedOn w:val="Norml"/>
    <w:link w:val="lfejChar"/>
    <w:uiPriority w:val="99"/>
    <w:unhideWhenUsed w:val="1"/>
    <w:rsid w:val="00625309"/>
    <w:pPr>
      <w:tabs>
        <w:tab w:val="center" w:pos="4536"/>
        <w:tab w:val="right" w:pos="9072"/>
      </w:tabs>
      <w:spacing w:after="0" w:before="0"/>
    </w:pPr>
  </w:style>
  <w:style w:type="character" w:styleId="lfejChar" w:customStyle="1">
    <w:name w:val="Élőfej Char"/>
    <w:basedOn w:val="Bekezdsalapbettpusa"/>
    <w:link w:val="lfej"/>
    <w:uiPriority w:val="99"/>
    <w:rsid w:val="00625309"/>
    <w:rPr>
      <w:rFonts w:ascii="Times New Roman" w:hAnsi="Times New Roman"/>
      <w:sz w:val="24"/>
    </w:rPr>
  </w:style>
  <w:style w:type="paragraph" w:styleId="llb">
    <w:name w:val="footer"/>
    <w:basedOn w:val="Norml"/>
    <w:link w:val="llbChar"/>
    <w:uiPriority w:val="99"/>
    <w:unhideWhenUsed w:val="1"/>
    <w:rsid w:val="00625309"/>
    <w:pPr>
      <w:tabs>
        <w:tab w:val="center" w:pos="4536"/>
        <w:tab w:val="right" w:pos="9072"/>
      </w:tabs>
      <w:spacing w:after="0" w:before="0"/>
    </w:pPr>
  </w:style>
  <w:style w:type="character" w:styleId="llbChar" w:customStyle="1">
    <w:name w:val="Élőláb Char"/>
    <w:basedOn w:val="Bekezdsalapbettpusa"/>
    <w:link w:val="llb"/>
    <w:uiPriority w:val="99"/>
    <w:rsid w:val="00625309"/>
    <w:rPr>
      <w:rFonts w:ascii="Times New Roman" w:hAnsi="Times New Roman"/>
      <w:sz w:val="24"/>
    </w:rPr>
  </w:style>
  <w:style w:type="character" w:styleId="CmChar" w:customStyle="1">
    <w:name w:val="Cím Char"/>
    <w:basedOn w:val="Bekezdsalapbettpusa"/>
    <w:link w:val="Cm"/>
    <w:uiPriority w:val="10"/>
    <w:rsid w:val="0008651F"/>
    <w:rPr>
      <w:rFonts w:ascii="Times New Roman" w:hAnsi="Times New Roman" w:cstheme="majorBidi" w:eastAsiaTheme="majorEastAsia"/>
      <w:b w:val="1"/>
      <w:smallCaps w:val="1"/>
      <w:spacing w:val="-10"/>
      <w:kern w:val="28"/>
      <w:sz w:val="56"/>
      <w:szCs w:val="56"/>
    </w:rPr>
  </w:style>
  <w:style w:type="character" w:styleId="Cmsor4Char" w:customStyle="1">
    <w:name w:val="Címsor 4 Char"/>
    <w:basedOn w:val="Bekezdsalapbettpusa"/>
    <w:link w:val="Cmsor4"/>
    <w:uiPriority w:val="9"/>
    <w:rsid w:val="009B5A3E"/>
    <w:rPr>
      <w:rFonts w:ascii="Times New Roman" w:hAnsi="Times New Roman" w:cstheme="majorBidi" w:eastAsiaTheme="majorEastAsia"/>
      <w:b w:val="1"/>
      <w:iCs w:val="1"/>
      <w:sz w:val="24"/>
    </w:rPr>
  </w:style>
  <w:style w:type="paragraph" w:styleId="HTML-kntformzott">
    <w:name w:val="HTML Preformatted"/>
    <w:basedOn w:val="Norml"/>
    <w:link w:val="HTML-kntformzottChar"/>
    <w:uiPriority w:val="99"/>
    <w:semiHidden w:val="1"/>
    <w:unhideWhenUsed w:val="1"/>
    <w:rsid w:val="00E555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before="0"/>
      <w:jc w:val="left"/>
    </w:pPr>
    <w:rPr>
      <w:rFonts w:ascii="Courier New" w:cs="Courier New" w:eastAsia="Times New Roman" w:hAnsi="Courier New"/>
      <w:sz w:val="20"/>
      <w:szCs w:val="20"/>
      <w:lang w:eastAsia="hu-HU"/>
    </w:rPr>
  </w:style>
  <w:style w:type="character" w:styleId="HTML-kntformzottChar" w:customStyle="1">
    <w:name w:val="HTML-ként formázott Char"/>
    <w:basedOn w:val="Bekezdsalapbettpusa"/>
    <w:link w:val="HTML-kntformzott"/>
    <w:uiPriority w:val="99"/>
    <w:semiHidden w:val="1"/>
    <w:rsid w:val="00E55548"/>
    <w:rPr>
      <w:rFonts w:ascii="Courier New" w:cs="Courier New" w:eastAsia="Times New Roman" w:hAnsi="Courier New"/>
      <w:sz w:val="20"/>
      <w:szCs w:val="20"/>
      <w:lang w:eastAsia="hu-H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bKe9QfKXWImw4SnAxWP/XF14cQ==">CgMxLjA4AHIhMVVPTjdDMzJGZ2ZHTFFuQmtPalBobEdXVlllMDUxSnFH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2023-09-20T07:25:00Z</dcterms:created>
  <dc:creator>Kardos Krisztián</dc:creator>
</cp:coreProperties>
</file>