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6994F" w14:textId="77777777" w:rsidR="00F67125" w:rsidRPr="00F67125" w:rsidRDefault="00F67125" w:rsidP="00F67125">
      <w:pPr>
        <w:shd w:val="clear" w:color="auto" w:fill="FFFFFF"/>
        <w:spacing w:after="210" w:line="312" w:lineRule="atLeast"/>
        <w:textAlignment w:val="baseline"/>
        <w:outlineLvl w:val="1"/>
        <w:rPr>
          <w:rFonts w:ascii="Arial" w:eastAsia="Times New Roman" w:hAnsi="Arial" w:cs="Arial"/>
          <w:color w:val="444444"/>
          <w:spacing w:val="-11"/>
          <w:sz w:val="57"/>
          <w:szCs w:val="57"/>
          <w:lang w:eastAsia="en-IN"/>
        </w:rPr>
      </w:pPr>
      <w:r w:rsidRPr="00F67125">
        <w:rPr>
          <w:rFonts w:ascii="Arial" w:eastAsia="Times New Roman" w:hAnsi="Arial" w:cs="Arial"/>
          <w:color w:val="444444"/>
          <w:spacing w:val="-11"/>
          <w:sz w:val="57"/>
          <w:szCs w:val="57"/>
          <w:lang w:eastAsia="en-IN"/>
        </w:rPr>
        <w:t>What is Soft Link And Hard Link In Linux?</w:t>
      </w:r>
    </w:p>
    <w:p w14:paraId="5DC45905"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A symbolic or soft link is an actual link to the original file, whereas a hard link is a mirror copy of the original file. If you delete the original file, the soft link has no value, because it points to a non-existent file. But in the case of hard link, it is entirely opposite. If you delete the original file, the hard link can still has the data of the original file. Because hard link acts as a mirror copy of the original file.</w:t>
      </w:r>
    </w:p>
    <w:p w14:paraId="5097EF2E" w14:textId="77777777" w:rsidR="00F67125" w:rsidRPr="00F67125" w:rsidRDefault="00F67125" w:rsidP="00F67125">
      <w:pPr>
        <w:shd w:val="clear" w:color="auto" w:fill="FFFAEF"/>
        <w:spacing w:line="240" w:lineRule="auto"/>
        <w:textAlignment w:val="baseline"/>
        <w:rPr>
          <w:rFonts w:ascii="Arial" w:eastAsia="Times New Roman" w:hAnsi="Arial" w:cs="Arial"/>
          <w:color w:val="000000"/>
          <w:lang w:eastAsia="en-IN"/>
        </w:rPr>
      </w:pPr>
      <w:r w:rsidRPr="00F67125">
        <w:rPr>
          <w:rFonts w:ascii="Arial" w:eastAsia="Times New Roman" w:hAnsi="Arial" w:cs="Arial"/>
          <w:b/>
          <w:bCs/>
          <w:color w:val="000000"/>
          <w:bdr w:val="none" w:sz="0" w:space="0" w:color="auto" w:frame="1"/>
          <w:lang w:eastAsia="en-IN"/>
        </w:rPr>
        <w:t>Don’t miss</w:t>
      </w:r>
      <w:r w:rsidRPr="00F67125">
        <w:rPr>
          <w:rFonts w:ascii="Arial" w:eastAsia="Times New Roman" w:hAnsi="Arial" w:cs="Arial"/>
          <w:color w:val="000000"/>
          <w:lang w:eastAsia="en-IN"/>
        </w:rPr>
        <w:t> – </w:t>
      </w:r>
      <w:hyperlink r:id="rId5" w:tgtFrame="_blank" w:history="1">
        <w:r w:rsidRPr="00F67125">
          <w:rPr>
            <w:rFonts w:ascii="inherit" w:eastAsia="Times New Roman" w:hAnsi="inherit" w:cs="Arial"/>
            <w:b/>
            <w:bCs/>
            <w:color w:val="3B8DBD"/>
            <w:u w:val="single"/>
            <w:bdr w:val="none" w:sz="0" w:space="0" w:color="auto" w:frame="1"/>
            <w:lang w:eastAsia="en-IN"/>
          </w:rPr>
          <w:t>“15 Most Downloaded free eBooks of 2016”</w:t>
        </w:r>
      </w:hyperlink>
    </w:p>
    <w:p w14:paraId="6FBF93CC"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In a nutshell, a soft link</w:t>
      </w:r>
    </w:p>
    <w:p w14:paraId="2395DC04" w14:textId="77777777" w:rsidR="00F67125" w:rsidRPr="00F67125" w:rsidRDefault="00F67125" w:rsidP="00F67125">
      <w:pPr>
        <w:numPr>
          <w:ilvl w:val="0"/>
          <w:numId w:val="1"/>
        </w:numPr>
        <w:shd w:val="clear" w:color="auto" w:fill="FFFFFF"/>
        <w:spacing w:after="0" w:line="240" w:lineRule="auto"/>
        <w:ind w:left="450"/>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can cross the file system,</w:t>
      </w:r>
    </w:p>
    <w:p w14:paraId="4726564D" w14:textId="77777777" w:rsidR="00F67125" w:rsidRPr="00F67125" w:rsidRDefault="00F67125" w:rsidP="00F67125">
      <w:pPr>
        <w:numPr>
          <w:ilvl w:val="0"/>
          <w:numId w:val="1"/>
        </w:numPr>
        <w:shd w:val="clear" w:color="auto" w:fill="FFFFFF"/>
        <w:spacing w:after="0" w:line="240" w:lineRule="auto"/>
        <w:ind w:left="450"/>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allows you to link between direc</w:t>
      </w:r>
      <w:bookmarkStart w:id="0" w:name="_GoBack"/>
      <w:bookmarkEnd w:id="0"/>
      <w:r w:rsidRPr="00F67125">
        <w:rPr>
          <w:rFonts w:ascii="Arial" w:eastAsia="Times New Roman" w:hAnsi="Arial" w:cs="Arial"/>
          <w:color w:val="000000"/>
          <w:sz w:val="27"/>
          <w:szCs w:val="27"/>
          <w:lang w:eastAsia="en-IN"/>
        </w:rPr>
        <w:t>tories,</w:t>
      </w:r>
    </w:p>
    <w:p w14:paraId="24C9A170" w14:textId="77777777" w:rsidR="00F67125" w:rsidRPr="00F67125" w:rsidRDefault="00F67125" w:rsidP="00F67125">
      <w:pPr>
        <w:numPr>
          <w:ilvl w:val="0"/>
          <w:numId w:val="1"/>
        </w:numPr>
        <w:shd w:val="clear" w:color="auto" w:fill="FFFFFF"/>
        <w:spacing w:after="0" w:line="240" w:lineRule="auto"/>
        <w:ind w:left="450"/>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has different inodes number and file permissions than original file,</w:t>
      </w:r>
    </w:p>
    <w:p w14:paraId="66431AE1" w14:textId="77777777" w:rsidR="00F67125" w:rsidRPr="00F67125" w:rsidRDefault="00F67125" w:rsidP="00F67125">
      <w:pPr>
        <w:numPr>
          <w:ilvl w:val="0"/>
          <w:numId w:val="1"/>
        </w:numPr>
        <w:shd w:val="clear" w:color="auto" w:fill="FFFFFF"/>
        <w:spacing w:after="0" w:line="240" w:lineRule="auto"/>
        <w:ind w:left="450"/>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permissions will not be updated,</w:t>
      </w:r>
    </w:p>
    <w:p w14:paraId="376B17BC" w14:textId="77777777" w:rsidR="00F67125" w:rsidRPr="00F67125" w:rsidRDefault="00F67125" w:rsidP="00F67125">
      <w:pPr>
        <w:numPr>
          <w:ilvl w:val="0"/>
          <w:numId w:val="1"/>
        </w:numPr>
        <w:shd w:val="clear" w:color="auto" w:fill="FFFFFF"/>
        <w:spacing w:after="0" w:line="240" w:lineRule="auto"/>
        <w:ind w:left="450"/>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has only the path of the original file, not the contents.</w:t>
      </w:r>
    </w:p>
    <w:p w14:paraId="227A53A7"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A hard Link</w:t>
      </w:r>
    </w:p>
    <w:p w14:paraId="49E7E4AA" w14:textId="77777777" w:rsidR="00F67125" w:rsidRPr="00F67125" w:rsidRDefault="00F67125" w:rsidP="00F67125">
      <w:pPr>
        <w:numPr>
          <w:ilvl w:val="0"/>
          <w:numId w:val="2"/>
        </w:numPr>
        <w:shd w:val="clear" w:color="auto" w:fill="FFFFFF"/>
        <w:spacing w:after="0" w:line="240" w:lineRule="auto"/>
        <w:ind w:left="450"/>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can’t cross the file system boundaries,</w:t>
      </w:r>
    </w:p>
    <w:p w14:paraId="603C3409" w14:textId="77777777" w:rsidR="00F67125" w:rsidRPr="00F67125" w:rsidRDefault="00F67125" w:rsidP="00F67125">
      <w:pPr>
        <w:numPr>
          <w:ilvl w:val="0"/>
          <w:numId w:val="2"/>
        </w:numPr>
        <w:shd w:val="clear" w:color="auto" w:fill="FFFFFF"/>
        <w:spacing w:after="0" w:line="240" w:lineRule="auto"/>
        <w:ind w:left="450"/>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can’t link directories,</w:t>
      </w:r>
    </w:p>
    <w:p w14:paraId="00A514CA" w14:textId="77777777" w:rsidR="00F67125" w:rsidRPr="00F67125" w:rsidRDefault="00F67125" w:rsidP="00F67125">
      <w:pPr>
        <w:numPr>
          <w:ilvl w:val="0"/>
          <w:numId w:val="2"/>
        </w:numPr>
        <w:shd w:val="clear" w:color="auto" w:fill="FFFFFF"/>
        <w:spacing w:after="0" w:line="240" w:lineRule="auto"/>
        <w:ind w:left="450"/>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has the same inodes number and permissions of original file,</w:t>
      </w:r>
    </w:p>
    <w:p w14:paraId="581B42DA" w14:textId="77777777" w:rsidR="00F67125" w:rsidRPr="00F67125" w:rsidRDefault="00F67125" w:rsidP="00F67125">
      <w:pPr>
        <w:numPr>
          <w:ilvl w:val="0"/>
          <w:numId w:val="2"/>
        </w:numPr>
        <w:shd w:val="clear" w:color="auto" w:fill="FFFFFF"/>
        <w:spacing w:after="0" w:line="240" w:lineRule="auto"/>
        <w:ind w:left="450"/>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permissions will be updated if we change the permissions of source file,</w:t>
      </w:r>
    </w:p>
    <w:p w14:paraId="28E08B40" w14:textId="77777777" w:rsidR="00F67125" w:rsidRPr="00F67125" w:rsidRDefault="00F67125" w:rsidP="00F67125">
      <w:pPr>
        <w:numPr>
          <w:ilvl w:val="0"/>
          <w:numId w:val="2"/>
        </w:numPr>
        <w:shd w:val="clear" w:color="auto" w:fill="FFFFFF"/>
        <w:spacing w:after="0" w:line="240" w:lineRule="auto"/>
        <w:ind w:left="450"/>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has the actual contents of original file, so that you still can view the contents, even if the original file moved or removed.</w:t>
      </w:r>
    </w:p>
    <w:p w14:paraId="494AE453"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Still don’t get it? Well, allow me to show you some practical examples.</w:t>
      </w:r>
    </w:p>
    <w:p w14:paraId="59262855" w14:textId="77777777" w:rsidR="00F67125" w:rsidRPr="00F67125" w:rsidRDefault="00F67125" w:rsidP="00F67125">
      <w:pPr>
        <w:shd w:val="clear" w:color="auto" w:fill="FFFFFF"/>
        <w:spacing w:after="210" w:line="312" w:lineRule="atLeast"/>
        <w:textAlignment w:val="baseline"/>
        <w:outlineLvl w:val="1"/>
        <w:rPr>
          <w:rFonts w:ascii="Arial" w:eastAsia="Times New Roman" w:hAnsi="Arial" w:cs="Arial"/>
          <w:color w:val="444444"/>
          <w:spacing w:val="-11"/>
          <w:sz w:val="57"/>
          <w:szCs w:val="57"/>
          <w:lang w:eastAsia="en-IN"/>
        </w:rPr>
      </w:pPr>
      <w:r w:rsidRPr="00F67125">
        <w:rPr>
          <w:rFonts w:ascii="Arial" w:eastAsia="Times New Roman" w:hAnsi="Arial" w:cs="Arial"/>
          <w:color w:val="444444"/>
          <w:spacing w:val="-11"/>
          <w:sz w:val="57"/>
          <w:szCs w:val="57"/>
          <w:lang w:eastAsia="en-IN"/>
        </w:rPr>
        <w:t>Creating Soft, or Symbolic Link</w:t>
      </w:r>
    </w:p>
    <w:p w14:paraId="27E6191A" w14:textId="77777777" w:rsidR="00F67125" w:rsidRPr="00F67125" w:rsidRDefault="00F67125" w:rsidP="00F67125">
      <w:pPr>
        <w:shd w:val="clear" w:color="auto" w:fill="FFFFFF"/>
        <w:spacing w:after="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Let us create an empty directory called </w:t>
      </w:r>
      <w:r w:rsidRPr="00F67125">
        <w:rPr>
          <w:rFonts w:ascii="inherit" w:eastAsia="Times New Roman" w:hAnsi="inherit" w:cs="Arial"/>
          <w:b/>
          <w:bCs/>
          <w:color w:val="000000"/>
          <w:sz w:val="27"/>
          <w:szCs w:val="27"/>
          <w:bdr w:val="none" w:sz="0" w:space="0" w:color="auto" w:frame="1"/>
          <w:lang w:eastAsia="en-IN"/>
        </w:rPr>
        <w:t>“test”</w:t>
      </w:r>
      <w:r w:rsidRPr="00F67125">
        <w:rPr>
          <w:rFonts w:ascii="Arial" w:eastAsia="Times New Roman" w:hAnsi="Arial" w:cs="Arial"/>
          <w:color w:val="000000"/>
          <w:sz w:val="27"/>
          <w:szCs w:val="27"/>
          <w:lang w:eastAsia="en-IN"/>
        </w:rPr>
        <w:t>.</w:t>
      </w:r>
    </w:p>
    <w:p w14:paraId="415DB437"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 mkdir test</w:t>
      </w:r>
    </w:p>
    <w:p w14:paraId="42D77D8B"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Change to the “test” directory:</w:t>
      </w:r>
    </w:p>
    <w:p w14:paraId="5FF815FC"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 cd test</w:t>
      </w:r>
    </w:p>
    <w:p w14:paraId="4B70523E" w14:textId="77777777" w:rsidR="00F67125" w:rsidRPr="00F67125" w:rsidRDefault="00F67125" w:rsidP="00F67125">
      <w:pPr>
        <w:shd w:val="clear" w:color="auto" w:fill="FFFFFF"/>
        <w:spacing w:after="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lastRenderedPageBreak/>
        <w:t>Now, create a new file called </w:t>
      </w:r>
      <w:r w:rsidRPr="00F67125">
        <w:rPr>
          <w:rFonts w:ascii="inherit" w:eastAsia="Times New Roman" w:hAnsi="inherit" w:cs="Arial"/>
          <w:b/>
          <w:bCs/>
          <w:color w:val="000000"/>
          <w:sz w:val="27"/>
          <w:szCs w:val="27"/>
          <w:bdr w:val="none" w:sz="0" w:space="0" w:color="auto" w:frame="1"/>
          <w:lang w:eastAsia="en-IN"/>
        </w:rPr>
        <w:t>source.file</w:t>
      </w:r>
      <w:r w:rsidRPr="00F67125">
        <w:rPr>
          <w:rFonts w:ascii="Arial" w:eastAsia="Times New Roman" w:hAnsi="Arial" w:cs="Arial"/>
          <w:color w:val="000000"/>
          <w:sz w:val="27"/>
          <w:szCs w:val="27"/>
          <w:lang w:eastAsia="en-IN"/>
        </w:rPr>
        <w:t> with some data as shown below.</w:t>
      </w:r>
    </w:p>
    <w:p w14:paraId="2F0FEB5E"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 echo "Welcome to OSTechNix" &gt;source.file</w:t>
      </w:r>
    </w:p>
    <w:p w14:paraId="10C53CA2"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Let us view the data of the source.file.</w:t>
      </w:r>
    </w:p>
    <w:p w14:paraId="79B3D143"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textAlignment w:val="baseline"/>
        <w:rPr>
          <w:rFonts w:ascii="Courier New" w:eastAsia="Times New Roman" w:hAnsi="Courier New" w:cs="Courier New"/>
          <w:color w:val="000000"/>
          <w:sz w:val="27"/>
          <w:szCs w:val="27"/>
          <w:lang w:eastAsia="en-IN"/>
        </w:rPr>
      </w:pPr>
      <w:r w:rsidRPr="00F67125">
        <w:rPr>
          <w:rFonts w:ascii="inherit" w:eastAsia="Times New Roman" w:hAnsi="inherit" w:cs="Courier New"/>
          <w:b/>
          <w:bCs/>
          <w:color w:val="000000"/>
          <w:sz w:val="27"/>
          <w:szCs w:val="27"/>
          <w:bdr w:val="none" w:sz="0" w:space="0" w:color="auto" w:frame="1"/>
          <w:lang w:eastAsia="en-IN"/>
        </w:rPr>
        <w:t>$ cat source.file</w:t>
      </w:r>
    </w:p>
    <w:p w14:paraId="0270034F"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Welcome to OSTechNix</w:t>
      </w:r>
    </w:p>
    <w:p w14:paraId="1E3BACDE"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Well, the source.file has been created.</w:t>
      </w:r>
    </w:p>
    <w:p w14:paraId="726378D8"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Now, create the a symbolic or soft link to the source.file.</w:t>
      </w:r>
    </w:p>
    <w:p w14:paraId="6D1FF026"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To do so, run:</w:t>
      </w:r>
    </w:p>
    <w:p w14:paraId="7D4CE167"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 ln -s source.file softlink.file</w:t>
      </w:r>
    </w:p>
    <w:p w14:paraId="09703983"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Let us view the data of softlink.file.</w:t>
      </w:r>
    </w:p>
    <w:p w14:paraId="315B0B44"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 cat softlink.file</w:t>
      </w:r>
    </w:p>
    <w:p w14:paraId="0CCBFDC8" w14:textId="74346973" w:rsidR="00F67125" w:rsidRPr="00F67125" w:rsidRDefault="00F67125" w:rsidP="00F67125">
      <w:pPr>
        <w:shd w:val="clear" w:color="auto" w:fill="FFFFFF"/>
        <w:spacing w:after="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noProof/>
          <w:color w:val="3B8DBD"/>
          <w:sz w:val="27"/>
          <w:szCs w:val="27"/>
          <w:bdr w:val="none" w:sz="0" w:space="0" w:color="auto" w:frame="1"/>
          <w:lang w:eastAsia="en-IN"/>
        </w:rPr>
        <w:lastRenderedPageBreak/>
        <w:drawing>
          <wp:inline distT="0" distB="0" distL="0" distR="0" wp14:anchorId="0E127C2D" wp14:editId="11834680">
            <wp:extent cx="5731510" cy="3590925"/>
            <wp:effectExtent l="0" t="0" r="2540" b="9525"/>
            <wp:docPr id="6" name="Picture 6" descr="http://www.ostechnix.com/wp-content/uploads/2016/12/sk@sk-test_008.png">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technix.com/wp-content/uploads/2016/12/sk@sk-test_008.png">
                      <a:hlinkClick r:id="rId6"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90925"/>
                    </a:xfrm>
                    <a:prstGeom prst="rect">
                      <a:avLst/>
                    </a:prstGeom>
                    <a:noFill/>
                    <a:ln>
                      <a:noFill/>
                    </a:ln>
                  </pic:spPr>
                </pic:pic>
              </a:graphicData>
            </a:graphic>
          </wp:inline>
        </w:drawing>
      </w:r>
    </w:p>
    <w:p w14:paraId="08D39F7A"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As you see in the above output, softlink.file displays the same data as source.file.</w:t>
      </w:r>
    </w:p>
    <w:p w14:paraId="3999B92D"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Let us check the inodes and permissions of softlink.file and source.file.</w:t>
      </w:r>
    </w:p>
    <w:p w14:paraId="5961D37B"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 ls -lia</w:t>
      </w:r>
    </w:p>
    <w:p w14:paraId="18FAF140" w14:textId="77777777" w:rsidR="00F67125" w:rsidRPr="00F67125" w:rsidRDefault="00F67125" w:rsidP="00F67125">
      <w:pPr>
        <w:shd w:val="clear" w:color="auto" w:fill="FFFFFF"/>
        <w:spacing w:after="0" w:line="240" w:lineRule="auto"/>
        <w:textAlignment w:val="baseline"/>
        <w:rPr>
          <w:rFonts w:ascii="Arial" w:eastAsia="Times New Roman" w:hAnsi="Arial" w:cs="Arial"/>
          <w:color w:val="000000"/>
          <w:sz w:val="27"/>
          <w:szCs w:val="27"/>
          <w:lang w:eastAsia="en-IN"/>
        </w:rPr>
      </w:pPr>
      <w:r w:rsidRPr="00F67125">
        <w:rPr>
          <w:rFonts w:ascii="inherit" w:eastAsia="Times New Roman" w:hAnsi="inherit" w:cs="Arial"/>
          <w:b/>
          <w:bCs/>
          <w:color w:val="000000"/>
          <w:sz w:val="27"/>
          <w:szCs w:val="27"/>
          <w:bdr w:val="none" w:sz="0" w:space="0" w:color="auto" w:frame="1"/>
          <w:lang w:eastAsia="en-IN"/>
        </w:rPr>
        <w:t>Sample output:</w:t>
      </w:r>
    </w:p>
    <w:p w14:paraId="6E05D660"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total 12</w:t>
      </w:r>
    </w:p>
    <w:p w14:paraId="70FE0E91"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15745326 drwxr-xr-x 2 sk users 4096 Dec 13 14:55 .</w:t>
      </w:r>
    </w:p>
    <w:p w14:paraId="5D81CDE1"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15728642 drwx------ 49 sk users 4096 Dec 13 14:50 ..</w:t>
      </w:r>
    </w:p>
    <w:p w14:paraId="57C41EA8"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textAlignment w:val="baseline"/>
        <w:rPr>
          <w:rFonts w:ascii="Courier New" w:eastAsia="Times New Roman" w:hAnsi="Courier New" w:cs="Courier New"/>
          <w:color w:val="000000"/>
          <w:sz w:val="27"/>
          <w:szCs w:val="27"/>
          <w:lang w:eastAsia="en-IN"/>
        </w:rPr>
      </w:pPr>
      <w:r w:rsidRPr="00F67125">
        <w:rPr>
          <w:rFonts w:ascii="inherit" w:eastAsia="Times New Roman" w:hAnsi="inherit" w:cs="Courier New"/>
          <w:b/>
          <w:bCs/>
          <w:color w:val="000000"/>
          <w:sz w:val="27"/>
          <w:szCs w:val="27"/>
          <w:bdr w:val="none" w:sz="0" w:space="0" w:color="auto" w:frame="1"/>
          <w:lang w:eastAsia="en-IN"/>
        </w:rPr>
        <w:t>15746561 lrwxrwxrwx</w:t>
      </w:r>
      <w:r w:rsidRPr="00F67125">
        <w:rPr>
          <w:rFonts w:ascii="Courier New" w:eastAsia="Times New Roman" w:hAnsi="Courier New" w:cs="Courier New"/>
          <w:color w:val="000000"/>
          <w:sz w:val="27"/>
          <w:szCs w:val="27"/>
          <w:lang w:eastAsia="en-IN"/>
        </w:rPr>
        <w:t xml:space="preserve"> 1 sk users 11 Dec 13 14:55 softlink.file -&gt; source.file</w:t>
      </w:r>
    </w:p>
    <w:p w14:paraId="19D8FEC8"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textAlignment w:val="baseline"/>
        <w:rPr>
          <w:rFonts w:ascii="Courier New" w:eastAsia="Times New Roman" w:hAnsi="Courier New" w:cs="Courier New"/>
          <w:color w:val="000000"/>
          <w:sz w:val="27"/>
          <w:szCs w:val="27"/>
          <w:lang w:eastAsia="en-IN"/>
        </w:rPr>
      </w:pPr>
      <w:r w:rsidRPr="00F67125">
        <w:rPr>
          <w:rFonts w:ascii="inherit" w:eastAsia="Times New Roman" w:hAnsi="inherit" w:cs="Courier New"/>
          <w:b/>
          <w:bCs/>
          <w:color w:val="000000"/>
          <w:sz w:val="27"/>
          <w:szCs w:val="27"/>
          <w:bdr w:val="none" w:sz="0" w:space="0" w:color="auto" w:frame="1"/>
          <w:lang w:eastAsia="en-IN"/>
        </w:rPr>
        <w:t>15746185 -rw-r--r--</w:t>
      </w:r>
      <w:r w:rsidRPr="00F67125">
        <w:rPr>
          <w:rFonts w:ascii="Courier New" w:eastAsia="Times New Roman" w:hAnsi="Courier New" w:cs="Courier New"/>
          <w:color w:val="000000"/>
          <w:sz w:val="27"/>
          <w:szCs w:val="27"/>
          <w:lang w:eastAsia="en-IN"/>
        </w:rPr>
        <w:t xml:space="preserve"> 1 sk users 21 Dec 13 14:53 source.file</w:t>
      </w:r>
    </w:p>
    <w:p w14:paraId="34B2F9C7" w14:textId="338AC28F" w:rsidR="00F67125" w:rsidRPr="00F67125" w:rsidRDefault="00F67125" w:rsidP="00F67125">
      <w:pPr>
        <w:shd w:val="clear" w:color="auto" w:fill="FFFFFF"/>
        <w:spacing w:after="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noProof/>
          <w:color w:val="3B8DBD"/>
          <w:sz w:val="27"/>
          <w:szCs w:val="27"/>
          <w:bdr w:val="none" w:sz="0" w:space="0" w:color="auto" w:frame="1"/>
          <w:lang w:eastAsia="en-IN"/>
        </w:rPr>
        <w:lastRenderedPageBreak/>
        <w:drawing>
          <wp:inline distT="0" distB="0" distL="0" distR="0" wp14:anchorId="7632890F" wp14:editId="75D6265D">
            <wp:extent cx="5731510" cy="3590925"/>
            <wp:effectExtent l="0" t="0" r="2540" b="9525"/>
            <wp:docPr id="5" name="Picture 5" descr="http://www.ostechnix.com/wp-content/uploads/2016/12/sk@sk-test_006.png">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stechnix.com/wp-content/uploads/2016/12/sk@sk-test_006.png">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90925"/>
                    </a:xfrm>
                    <a:prstGeom prst="rect">
                      <a:avLst/>
                    </a:prstGeom>
                    <a:noFill/>
                    <a:ln>
                      <a:noFill/>
                    </a:ln>
                  </pic:spPr>
                </pic:pic>
              </a:graphicData>
            </a:graphic>
          </wp:inline>
        </w:drawing>
      </w:r>
    </w:p>
    <w:p w14:paraId="512506D5" w14:textId="77777777" w:rsidR="00F67125" w:rsidRPr="00F67125" w:rsidRDefault="00F67125" w:rsidP="00F67125">
      <w:pPr>
        <w:shd w:val="clear" w:color="auto" w:fill="FFFFFF"/>
        <w:spacing w:after="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As we see in the above screenshot, even though the softlink.file has same contents as source.file, the </w:t>
      </w:r>
      <w:r w:rsidRPr="00F67125">
        <w:rPr>
          <w:rFonts w:ascii="inherit" w:eastAsia="Times New Roman" w:hAnsi="inherit" w:cs="Arial"/>
          <w:b/>
          <w:bCs/>
          <w:color w:val="000000"/>
          <w:sz w:val="27"/>
          <w:szCs w:val="27"/>
          <w:bdr w:val="none" w:sz="0" w:space="0" w:color="auto" w:frame="1"/>
          <w:lang w:eastAsia="en-IN"/>
        </w:rPr>
        <w:t>inodes number (15746561 </w:t>
      </w:r>
      <w:r w:rsidRPr="00F67125">
        <w:rPr>
          <w:rFonts w:ascii="Arial" w:eastAsia="Times New Roman" w:hAnsi="Arial" w:cs="Arial"/>
          <w:color w:val="000000"/>
          <w:sz w:val="27"/>
          <w:szCs w:val="27"/>
          <w:lang w:eastAsia="en-IN"/>
        </w:rPr>
        <w:t>vs</w:t>
      </w:r>
      <w:r w:rsidRPr="00F67125">
        <w:rPr>
          <w:rFonts w:ascii="inherit" w:eastAsia="Times New Roman" w:hAnsi="inherit" w:cs="Arial"/>
          <w:b/>
          <w:bCs/>
          <w:color w:val="000000"/>
          <w:sz w:val="27"/>
          <w:szCs w:val="27"/>
          <w:bdr w:val="none" w:sz="0" w:space="0" w:color="auto" w:frame="1"/>
          <w:lang w:eastAsia="en-IN"/>
        </w:rPr>
        <w:t> 15746185)</w:t>
      </w:r>
      <w:r w:rsidRPr="00F67125">
        <w:rPr>
          <w:rFonts w:ascii="Arial" w:eastAsia="Times New Roman" w:hAnsi="Arial" w:cs="Arial"/>
          <w:color w:val="000000"/>
          <w:sz w:val="27"/>
          <w:szCs w:val="27"/>
          <w:lang w:eastAsia="en-IN"/>
        </w:rPr>
        <w:t> and </w:t>
      </w:r>
      <w:r w:rsidRPr="00F67125">
        <w:rPr>
          <w:rFonts w:ascii="inherit" w:eastAsia="Times New Roman" w:hAnsi="inherit" w:cs="Arial"/>
          <w:b/>
          <w:bCs/>
          <w:color w:val="000000"/>
          <w:sz w:val="27"/>
          <w:szCs w:val="27"/>
          <w:bdr w:val="none" w:sz="0" w:space="0" w:color="auto" w:frame="1"/>
          <w:lang w:eastAsia="en-IN"/>
        </w:rPr>
        <w:t>file permissions (lrwxrwxrwx </w:t>
      </w:r>
      <w:r w:rsidRPr="00F67125">
        <w:rPr>
          <w:rFonts w:ascii="Arial" w:eastAsia="Times New Roman" w:hAnsi="Arial" w:cs="Arial"/>
          <w:color w:val="000000"/>
          <w:sz w:val="27"/>
          <w:szCs w:val="27"/>
          <w:lang w:eastAsia="en-IN"/>
        </w:rPr>
        <w:t>vs</w:t>
      </w:r>
      <w:r w:rsidRPr="00F67125">
        <w:rPr>
          <w:rFonts w:ascii="inherit" w:eastAsia="Times New Roman" w:hAnsi="inherit" w:cs="Arial"/>
          <w:b/>
          <w:bCs/>
          <w:color w:val="000000"/>
          <w:sz w:val="27"/>
          <w:szCs w:val="27"/>
          <w:bdr w:val="none" w:sz="0" w:space="0" w:color="auto" w:frame="1"/>
          <w:lang w:eastAsia="en-IN"/>
        </w:rPr>
        <w:t> lrwxrwxrwx)</w:t>
      </w:r>
      <w:r w:rsidRPr="00F67125">
        <w:rPr>
          <w:rFonts w:ascii="Arial" w:eastAsia="Times New Roman" w:hAnsi="Arial" w:cs="Arial"/>
          <w:color w:val="000000"/>
          <w:sz w:val="27"/>
          <w:szCs w:val="27"/>
          <w:lang w:eastAsia="en-IN"/>
        </w:rPr>
        <w:t> are different. Hence, it is proved that soft link doesn’t share the same inodes number and permissions of original file.</w:t>
      </w:r>
    </w:p>
    <w:p w14:paraId="1483F46B"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Now, remove the original file (i.e source.file) and see what happens.</w:t>
      </w:r>
    </w:p>
    <w:p w14:paraId="25447AF3"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 rm source.file</w:t>
      </w:r>
    </w:p>
    <w:p w14:paraId="4F2D7A18"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Check output of softlink.file using command:</w:t>
      </w:r>
    </w:p>
    <w:p w14:paraId="1EB1BEF1"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 cat softlink.file</w:t>
      </w:r>
    </w:p>
    <w:p w14:paraId="23F6DD53" w14:textId="77777777" w:rsidR="00F67125" w:rsidRPr="00F67125" w:rsidRDefault="00F67125" w:rsidP="00F67125">
      <w:pPr>
        <w:shd w:val="clear" w:color="auto" w:fill="FFFFFF"/>
        <w:spacing w:after="0" w:line="240" w:lineRule="auto"/>
        <w:textAlignment w:val="baseline"/>
        <w:rPr>
          <w:rFonts w:ascii="Arial" w:eastAsia="Times New Roman" w:hAnsi="Arial" w:cs="Arial"/>
          <w:color w:val="000000"/>
          <w:sz w:val="27"/>
          <w:szCs w:val="27"/>
          <w:lang w:eastAsia="en-IN"/>
        </w:rPr>
      </w:pPr>
      <w:r w:rsidRPr="00F67125">
        <w:rPr>
          <w:rFonts w:ascii="inherit" w:eastAsia="Times New Roman" w:hAnsi="inherit" w:cs="Arial"/>
          <w:b/>
          <w:bCs/>
          <w:color w:val="000000"/>
          <w:sz w:val="27"/>
          <w:szCs w:val="27"/>
          <w:bdr w:val="none" w:sz="0" w:space="0" w:color="auto" w:frame="1"/>
          <w:lang w:eastAsia="en-IN"/>
        </w:rPr>
        <w:t>Sample output:</w:t>
      </w:r>
    </w:p>
    <w:p w14:paraId="50956E5A"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cat: softlink.file: No such file or directory</w:t>
      </w:r>
    </w:p>
    <w:p w14:paraId="0FB74B30" w14:textId="6894FABD" w:rsidR="00F67125" w:rsidRPr="00F67125" w:rsidRDefault="00F67125" w:rsidP="00F67125">
      <w:pPr>
        <w:shd w:val="clear" w:color="auto" w:fill="FFFFFF"/>
        <w:spacing w:after="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noProof/>
          <w:color w:val="3B8DBD"/>
          <w:sz w:val="27"/>
          <w:szCs w:val="27"/>
          <w:bdr w:val="none" w:sz="0" w:space="0" w:color="auto" w:frame="1"/>
          <w:lang w:eastAsia="en-IN"/>
        </w:rPr>
        <w:lastRenderedPageBreak/>
        <w:drawing>
          <wp:inline distT="0" distB="0" distL="0" distR="0" wp14:anchorId="0BC105EE" wp14:editId="635FADA2">
            <wp:extent cx="5731510" cy="3590925"/>
            <wp:effectExtent l="0" t="0" r="2540" b="9525"/>
            <wp:docPr id="4" name="Picture 4" descr="http://www.ostechnix.com/wp-content/uploads/2016/12/sk@sk-test_009.png">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stechnix.com/wp-content/uploads/2016/12/sk@sk-test_009.png">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90925"/>
                    </a:xfrm>
                    <a:prstGeom prst="rect">
                      <a:avLst/>
                    </a:prstGeom>
                    <a:noFill/>
                    <a:ln>
                      <a:noFill/>
                    </a:ln>
                  </pic:spPr>
                </pic:pic>
              </a:graphicData>
            </a:graphic>
          </wp:inline>
        </w:drawing>
      </w:r>
    </w:p>
    <w:p w14:paraId="05CC37C6"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As you see above, there is no such file or directory called softlink.file after we we removed the original file (i.e source.file). So, now we understand that soft link is just a link that points to the original file. The softlink is like a shortcut to a file. If you remove the file, the shortcut is useless.</w:t>
      </w:r>
    </w:p>
    <w:p w14:paraId="0684576A"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As you already know, if you remove the soft link, the original file will still present.</w:t>
      </w:r>
    </w:p>
    <w:p w14:paraId="1E1A1EA1" w14:textId="77777777" w:rsidR="00F67125" w:rsidRPr="00F67125" w:rsidRDefault="00F67125" w:rsidP="00F67125">
      <w:pPr>
        <w:shd w:val="clear" w:color="auto" w:fill="FFFFFF"/>
        <w:spacing w:after="210" w:line="312" w:lineRule="atLeast"/>
        <w:textAlignment w:val="baseline"/>
        <w:outlineLvl w:val="1"/>
        <w:rPr>
          <w:rFonts w:ascii="Arial" w:eastAsia="Times New Roman" w:hAnsi="Arial" w:cs="Arial"/>
          <w:color w:val="444444"/>
          <w:spacing w:val="-11"/>
          <w:sz w:val="57"/>
          <w:szCs w:val="57"/>
          <w:lang w:eastAsia="en-IN"/>
        </w:rPr>
      </w:pPr>
      <w:r w:rsidRPr="00F67125">
        <w:rPr>
          <w:rFonts w:ascii="Arial" w:eastAsia="Times New Roman" w:hAnsi="Arial" w:cs="Arial"/>
          <w:color w:val="444444"/>
          <w:spacing w:val="-11"/>
          <w:sz w:val="57"/>
          <w:szCs w:val="57"/>
          <w:lang w:eastAsia="en-IN"/>
        </w:rPr>
        <w:t>Creating Hard Link</w:t>
      </w:r>
    </w:p>
    <w:p w14:paraId="6B15C4E7" w14:textId="77777777" w:rsidR="00F67125" w:rsidRPr="00F67125" w:rsidRDefault="00F67125" w:rsidP="00F67125">
      <w:pPr>
        <w:shd w:val="clear" w:color="auto" w:fill="FFFFFF"/>
        <w:spacing w:after="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Create a file called </w:t>
      </w:r>
      <w:r w:rsidRPr="00F67125">
        <w:rPr>
          <w:rFonts w:ascii="inherit" w:eastAsia="Times New Roman" w:hAnsi="inherit" w:cs="Arial"/>
          <w:b/>
          <w:bCs/>
          <w:color w:val="000000"/>
          <w:sz w:val="27"/>
          <w:szCs w:val="27"/>
          <w:bdr w:val="none" w:sz="0" w:space="0" w:color="auto" w:frame="1"/>
          <w:lang w:eastAsia="en-IN"/>
        </w:rPr>
        <w:t>source.file</w:t>
      </w:r>
      <w:r w:rsidRPr="00F67125">
        <w:rPr>
          <w:rFonts w:ascii="Arial" w:eastAsia="Times New Roman" w:hAnsi="Arial" w:cs="Arial"/>
          <w:color w:val="000000"/>
          <w:sz w:val="27"/>
          <w:szCs w:val="27"/>
          <w:lang w:eastAsia="en-IN"/>
        </w:rPr>
        <w:t> with some contents as shown below.</w:t>
      </w:r>
    </w:p>
    <w:p w14:paraId="3D2FB785"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 echo "Welcome to OSTechNix" &gt;source.file</w:t>
      </w:r>
    </w:p>
    <w:p w14:paraId="6AA04ED8"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Let us verify the contents of the file.</w:t>
      </w:r>
    </w:p>
    <w:p w14:paraId="22FD9308"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textAlignment w:val="baseline"/>
        <w:rPr>
          <w:rFonts w:ascii="Courier New" w:eastAsia="Times New Roman" w:hAnsi="Courier New" w:cs="Courier New"/>
          <w:color w:val="000000"/>
          <w:sz w:val="27"/>
          <w:szCs w:val="27"/>
          <w:lang w:eastAsia="en-IN"/>
        </w:rPr>
      </w:pPr>
      <w:r w:rsidRPr="00F67125">
        <w:rPr>
          <w:rFonts w:ascii="inherit" w:eastAsia="Times New Roman" w:hAnsi="inherit" w:cs="Courier New"/>
          <w:b/>
          <w:bCs/>
          <w:color w:val="000000"/>
          <w:sz w:val="27"/>
          <w:szCs w:val="27"/>
          <w:bdr w:val="none" w:sz="0" w:space="0" w:color="auto" w:frame="1"/>
          <w:lang w:eastAsia="en-IN"/>
        </w:rPr>
        <w:t>$ cat source.file</w:t>
      </w:r>
    </w:p>
    <w:p w14:paraId="74FE5638"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Welcome to OSTechNix</w:t>
      </w:r>
    </w:p>
    <w:p w14:paraId="5C3EAB03"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source.file has been created now.</w:t>
      </w:r>
    </w:p>
    <w:p w14:paraId="6B3377EA"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Now, let us create the hard link to the source.file as shown below.</w:t>
      </w:r>
    </w:p>
    <w:p w14:paraId="308C4671"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lastRenderedPageBreak/>
        <w:t>$ ln source.file hardlink.file</w:t>
      </w:r>
    </w:p>
    <w:p w14:paraId="10772F66" w14:textId="51E894CD" w:rsidR="00F67125" w:rsidRPr="00F67125" w:rsidRDefault="00F67125" w:rsidP="00F67125">
      <w:pPr>
        <w:shd w:val="clear" w:color="auto" w:fill="FFFFFF"/>
        <w:spacing w:after="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noProof/>
          <w:color w:val="3B8DBD"/>
          <w:sz w:val="27"/>
          <w:szCs w:val="27"/>
          <w:bdr w:val="none" w:sz="0" w:space="0" w:color="auto" w:frame="1"/>
          <w:lang w:eastAsia="en-IN"/>
        </w:rPr>
        <w:drawing>
          <wp:inline distT="0" distB="0" distL="0" distR="0" wp14:anchorId="070D2A25" wp14:editId="179BDFE2">
            <wp:extent cx="5731510" cy="3590925"/>
            <wp:effectExtent l="0" t="0" r="2540" b="9525"/>
            <wp:docPr id="3" name="Picture 3" descr="http://www.ostechnix.com/wp-content/uploads/2016/12/sk@sk-test_011.png">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stechnix.com/wp-content/uploads/2016/12/sk@sk-test_011.png">
                      <a:hlinkClick r:id="rId12"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90925"/>
                    </a:xfrm>
                    <a:prstGeom prst="rect">
                      <a:avLst/>
                    </a:prstGeom>
                    <a:noFill/>
                    <a:ln>
                      <a:noFill/>
                    </a:ln>
                  </pic:spPr>
                </pic:pic>
              </a:graphicData>
            </a:graphic>
          </wp:inline>
        </w:drawing>
      </w:r>
    </w:p>
    <w:p w14:paraId="4762276F"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Check the contents of hardlink.file.</w:t>
      </w:r>
    </w:p>
    <w:p w14:paraId="1B8F9CD3"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textAlignment w:val="baseline"/>
        <w:rPr>
          <w:rFonts w:ascii="Courier New" w:eastAsia="Times New Roman" w:hAnsi="Courier New" w:cs="Courier New"/>
          <w:color w:val="000000"/>
          <w:sz w:val="27"/>
          <w:szCs w:val="27"/>
          <w:lang w:eastAsia="en-IN"/>
        </w:rPr>
      </w:pPr>
      <w:r w:rsidRPr="00F67125">
        <w:rPr>
          <w:rFonts w:ascii="inherit" w:eastAsia="Times New Roman" w:hAnsi="inherit" w:cs="Courier New"/>
          <w:b/>
          <w:bCs/>
          <w:color w:val="000000"/>
          <w:sz w:val="27"/>
          <w:szCs w:val="27"/>
          <w:bdr w:val="none" w:sz="0" w:space="0" w:color="auto" w:frame="1"/>
          <w:lang w:eastAsia="en-IN"/>
        </w:rPr>
        <w:t>$ cat hardlink.file</w:t>
      </w:r>
    </w:p>
    <w:p w14:paraId="6F8019C6"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Welcome to OSTechNix</w:t>
      </w:r>
    </w:p>
    <w:p w14:paraId="2069B9F1"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You see the hardlink.file displays the same data as source.file.</w:t>
      </w:r>
    </w:p>
    <w:p w14:paraId="130F1384"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Let us check the inodes and permissions of softlink.file and source.file.</w:t>
      </w:r>
    </w:p>
    <w:p w14:paraId="446C74F0"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 ls -lia</w:t>
      </w:r>
    </w:p>
    <w:p w14:paraId="0FCEE7B1" w14:textId="77777777" w:rsidR="00F67125" w:rsidRPr="00F67125" w:rsidRDefault="00F67125" w:rsidP="00F67125">
      <w:pPr>
        <w:shd w:val="clear" w:color="auto" w:fill="FFFFFF"/>
        <w:spacing w:after="0" w:line="240" w:lineRule="auto"/>
        <w:textAlignment w:val="baseline"/>
        <w:rPr>
          <w:rFonts w:ascii="Arial" w:eastAsia="Times New Roman" w:hAnsi="Arial" w:cs="Arial"/>
          <w:color w:val="000000"/>
          <w:sz w:val="27"/>
          <w:szCs w:val="27"/>
          <w:lang w:eastAsia="en-IN"/>
        </w:rPr>
      </w:pPr>
      <w:r w:rsidRPr="00F67125">
        <w:rPr>
          <w:rFonts w:ascii="inherit" w:eastAsia="Times New Roman" w:hAnsi="inherit" w:cs="Arial"/>
          <w:b/>
          <w:bCs/>
          <w:color w:val="000000"/>
          <w:sz w:val="27"/>
          <w:szCs w:val="27"/>
          <w:bdr w:val="none" w:sz="0" w:space="0" w:color="auto" w:frame="1"/>
          <w:lang w:eastAsia="en-IN"/>
        </w:rPr>
        <w:t>Sample output:</w:t>
      </w:r>
    </w:p>
    <w:p w14:paraId="0F9B363D"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total 16</w:t>
      </w:r>
    </w:p>
    <w:p w14:paraId="507C79D5"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15745326 drwxr-xr-x 2 sk users 4096 Dec 13 15:22 .</w:t>
      </w:r>
    </w:p>
    <w:p w14:paraId="525AB8A5"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lastRenderedPageBreak/>
        <w:t>15728642 drwx------ 49 sk users 4096 Dec 13 14:50 ..</w:t>
      </w:r>
    </w:p>
    <w:p w14:paraId="7D6A6ABA"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textAlignment w:val="baseline"/>
        <w:rPr>
          <w:rFonts w:ascii="Courier New" w:eastAsia="Times New Roman" w:hAnsi="Courier New" w:cs="Courier New"/>
          <w:color w:val="000000"/>
          <w:sz w:val="27"/>
          <w:szCs w:val="27"/>
          <w:lang w:eastAsia="en-IN"/>
        </w:rPr>
      </w:pPr>
      <w:r w:rsidRPr="00F67125">
        <w:rPr>
          <w:rFonts w:ascii="inherit" w:eastAsia="Times New Roman" w:hAnsi="inherit" w:cs="Courier New"/>
          <w:b/>
          <w:bCs/>
          <w:color w:val="000000"/>
          <w:sz w:val="27"/>
          <w:szCs w:val="27"/>
          <w:bdr w:val="none" w:sz="0" w:space="0" w:color="auto" w:frame="1"/>
          <w:lang w:eastAsia="en-IN"/>
        </w:rPr>
        <w:t>15745555 -rw-r--r--</w:t>
      </w:r>
      <w:r w:rsidRPr="00F67125">
        <w:rPr>
          <w:rFonts w:ascii="Courier New" w:eastAsia="Times New Roman" w:hAnsi="Courier New" w:cs="Courier New"/>
          <w:color w:val="000000"/>
          <w:sz w:val="27"/>
          <w:szCs w:val="27"/>
          <w:lang w:eastAsia="en-IN"/>
        </w:rPr>
        <w:t xml:space="preserve"> 2 sk users 21 Dec 13 15:20 </w:t>
      </w:r>
      <w:r w:rsidRPr="00F67125">
        <w:rPr>
          <w:rFonts w:ascii="inherit" w:eastAsia="Times New Roman" w:hAnsi="inherit" w:cs="Courier New"/>
          <w:b/>
          <w:bCs/>
          <w:color w:val="000000"/>
          <w:sz w:val="27"/>
          <w:szCs w:val="27"/>
          <w:bdr w:val="none" w:sz="0" w:space="0" w:color="auto" w:frame="1"/>
          <w:lang w:eastAsia="en-IN"/>
        </w:rPr>
        <w:t>hardlink.file</w:t>
      </w:r>
    </w:p>
    <w:p w14:paraId="768D6B23"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textAlignment w:val="baseline"/>
        <w:rPr>
          <w:rFonts w:ascii="Courier New" w:eastAsia="Times New Roman" w:hAnsi="Courier New" w:cs="Courier New"/>
          <w:color w:val="000000"/>
          <w:sz w:val="27"/>
          <w:szCs w:val="27"/>
          <w:lang w:eastAsia="en-IN"/>
        </w:rPr>
      </w:pPr>
      <w:r w:rsidRPr="00F67125">
        <w:rPr>
          <w:rFonts w:ascii="inherit" w:eastAsia="Times New Roman" w:hAnsi="inherit" w:cs="Courier New"/>
          <w:b/>
          <w:bCs/>
          <w:color w:val="000000"/>
          <w:sz w:val="27"/>
          <w:szCs w:val="27"/>
          <w:bdr w:val="none" w:sz="0" w:space="0" w:color="auto" w:frame="1"/>
          <w:lang w:eastAsia="en-IN"/>
        </w:rPr>
        <w:t>15745555 -rw-r--r--</w:t>
      </w:r>
      <w:r w:rsidRPr="00F67125">
        <w:rPr>
          <w:rFonts w:ascii="Courier New" w:eastAsia="Times New Roman" w:hAnsi="Courier New" w:cs="Courier New"/>
          <w:color w:val="000000"/>
          <w:sz w:val="27"/>
          <w:szCs w:val="27"/>
          <w:lang w:eastAsia="en-IN"/>
        </w:rPr>
        <w:t xml:space="preserve"> 2 sk users 21 Dec 13 15:20 </w:t>
      </w:r>
      <w:r w:rsidRPr="00F67125">
        <w:rPr>
          <w:rFonts w:ascii="inherit" w:eastAsia="Times New Roman" w:hAnsi="inherit" w:cs="Courier New"/>
          <w:b/>
          <w:bCs/>
          <w:color w:val="000000"/>
          <w:sz w:val="27"/>
          <w:szCs w:val="27"/>
          <w:bdr w:val="none" w:sz="0" w:space="0" w:color="auto" w:frame="1"/>
          <w:lang w:eastAsia="en-IN"/>
        </w:rPr>
        <w:t>source.file</w:t>
      </w:r>
    </w:p>
    <w:p w14:paraId="2A540A70" w14:textId="5AD653CF" w:rsidR="00F67125" w:rsidRPr="00F67125" w:rsidRDefault="00F67125" w:rsidP="00F67125">
      <w:pPr>
        <w:shd w:val="clear" w:color="auto" w:fill="FFFFFF"/>
        <w:spacing w:after="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noProof/>
          <w:color w:val="3B8DBD"/>
          <w:sz w:val="27"/>
          <w:szCs w:val="27"/>
          <w:bdr w:val="none" w:sz="0" w:space="0" w:color="auto" w:frame="1"/>
          <w:lang w:eastAsia="en-IN"/>
        </w:rPr>
        <w:drawing>
          <wp:inline distT="0" distB="0" distL="0" distR="0" wp14:anchorId="1F168723" wp14:editId="76133B49">
            <wp:extent cx="5731510" cy="3590925"/>
            <wp:effectExtent l="0" t="0" r="2540" b="9525"/>
            <wp:docPr id="2" name="Picture 2" descr="http://www.ostechnix.com/wp-content/uploads/2016/12/sk@sk-test_013.png">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stechnix.com/wp-content/uploads/2016/12/sk@sk-test_013.png">
                      <a:hlinkClick r:id="rId14"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90925"/>
                    </a:xfrm>
                    <a:prstGeom prst="rect">
                      <a:avLst/>
                    </a:prstGeom>
                    <a:noFill/>
                    <a:ln>
                      <a:noFill/>
                    </a:ln>
                  </pic:spPr>
                </pic:pic>
              </a:graphicData>
            </a:graphic>
          </wp:inline>
        </w:drawing>
      </w:r>
    </w:p>
    <w:p w14:paraId="752133BD" w14:textId="77777777" w:rsidR="00F67125" w:rsidRPr="00F67125" w:rsidRDefault="00F67125" w:rsidP="00F67125">
      <w:pPr>
        <w:shd w:val="clear" w:color="auto" w:fill="FFFFFF"/>
        <w:spacing w:after="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Now, we see that both hardlink.file and source.file have the same the </w:t>
      </w:r>
      <w:r w:rsidRPr="00F67125">
        <w:rPr>
          <w:rFonts w:ascii="inherit" w:eastAsia="Times New Roman" w:hAnsi="inherit" w:cs="Arial"/>
          <w:b/>
          <w:bCs/>
          <w:color w:val="000000"/>
          <w:sz w:val="27"/>
          <w:szCs w:val="27"/>
          <w:bdr w:val="none" w:sz="0" w:space="0" w:color="auto" w:frame="1"/>
          <w:lang w:eastAsia="en-IN"/>
        </w:rPr>
        <w:t>inodes number (15745555)</w:t>
      </w:r>
      <w:r w:rsidRPr="00F67125">
        <w:rPr>
          <w:rFonts w:ascii="Arial" w:eastAsia="Times New Roman" w:hAnsi="Arial" w:cs="Arial"/>
          <w:color w:val="000000"/>
          <w:sz w:val="27"/>
          <w:szCs w:val="27"/>
          <w:lang w:eastAsia="en-IN"/>
        </w:rPr>
        <w:t> and </w:t>
      </w:r>
      <w:r w:rsidRPr="00F67125">
        <w:rPr>
          <w:rFonts w:ascii="inherit" w:eastAsia="Times New Roman" w:hAnsi="inherit" w:cs="Arial"/>
          <w:b/>
          <w:bCs/>
          <w:color w:val="000000"/>
          <w:sz w:val="27"/>
          <w:szCs w:val="27"/>
          <w:bdr w:val="none" w:sz="0" w:space="0" w:color="auto" w:frame="1"/>
          <w:lang w:eastAsia="en-IN"/>
        </w:rPr>
        <w:t>file permissions (-rw-r–r–)</w:t>
      </w:r>
      <w:r w:rsidRPr="00F67125">
        <w:rPr>
          <w:rFonts w:ascii="Arial" w:eastAsia="Times New Roman" w:hAnsi="Arial" w:cs="Arial"/>
          <w:color w:val="000000"/>
          <w:sz w:val="27"/>
          <w:szCs w:val="27"/>
          <w:lang w:eastAsia="en-IN"/>
        </w:rPr>
        <w:t>. Hence, it is proved that hard link file shares the same inodes number and permissions of original file.</w:t>
      </w:r>
    </w:p>
    <w:p w14:paraId="15CADDB0" w14:textId="77777777" w:rsidR="00F67125" w:rsidRPr="00F67125" w:rsidRDefault="00F67125" w:rsidP="00F67125">
      <w:pPr>
        <w:shd w:val="clear" w:color="auto" w:fill="FFFFFF"/>
        <w:spacing w:after="0" w:line="240" w:lineRule="auto"/>
        <w:textAlignment w:val="baseline"/>
        <w:rPr>
          <w:rFonts w:ascii="Arial" w:eastAsia="Times New Roman" w:hAnsi="Arial" w:cs="Arial"/>
          <w:color w:val="000000"/>
          <w:sz w:val="27"/>
          <w:szCs w:val="27"/>
          <w:lang w:eastAsia="en-IN"/>
        </w:rPr>
      </w:pPr>
      <w:r w:rsidRPr="00F67125">
        <w:rPr>
          <w:rFonts w:ascii="inherit" w:eastAsia="Times New Roman" w:hAnsi="inherit" w:cs="Arial"/>
          <w:b/>
          <w:bCs/>
          <w:color w:val="000000"/>
          <w:sz w:val="27"/>
          <w:szCs w:val="27"/>
          <w:bdr w:val="none" w:sz="0" w:space="0" w:color="auto" w:frame="1"/>
          <w:lang w:eastAsia="en-IN"/>
        </w:rPr>
        <w:t>Note:</w:t>
      </w:r>
      <w:r w:rsidRPr="00F67125">
        <w:rPr>
          <w:rFonts w:ascii="Arial" w:eastAsia="Times New Roman" w:hAnsi="Arial" w:cs="Arial"/>
          <w:color w:val="000000"/>
          <w:sz w:val="27"/>
          <w:szCs w:val="27"/>
          <w:lang w:eastAsia="en-IN"/>
        </w:rPr>
        <w:t> If we change the permissions on source.file, the same permission will be applied to the hardlink.file as well.</w:t>
      </w:r>
    </w:p>
    <w:p w14:paraId="22A75E83"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Now, remove the original file (i.e source.file) and see what happens.</w:t>
      </w:r>
    </w:p>
    <w:p w14:paraId="09E19C90"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 rm source.file</w:t>
      </w:r>
    </w:p>
    <w:p w14:paraId="2F3FF30A"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Check contents of hardlink.file using command:</w:t>
      </w:r>
    </w:p>
    <w:p w14:paraId="435B9F59" w14:textId="77777777" w:rsidR="00F67125" w:rsidRPr="00F67125" w:rsidRDefault="00F67125" w:rsidP="00F67125">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lang w:eastAsia="en-IN"/>
        </w:rPr>
      </w:pPr>
      <w:r w:rsidRPr="00F67125">
        <w:rPr>
          <w:rFonts w:ascii="Courier New" w:eastAsia="Times New Roman" w:hAnsi="Courier New" w:cs="Courier New"/>
          <w:color w:val="000000"/>
          <w:sz w:val="27"/>
          <w:szCs w:val="27"/>
          <w:lang w:eastAsia="en-IN"/>
        </w:rPr>
        <w:t>$ cat hardlink.file</w:t>
      </w:r>
    </w:p>
    <w:p w14:paraId="2CFCF592" w14:textId="77777777" w:rsidR="00F67125" w:rsidRPr="00F67125" w:rsidRDefault="00F67125" w:rsidP="00F67125">
      <w:pPr>
        <w:shd w:val="clear" w:color="auto" w:fill="FFFFFF"/>
        <w:spacing w:after="0" w:line="240" w:lineRule="auto"/>
        <w:textAlignment w:val="baseline"/>
        <w:rPr>
          <w:rFonts w:ascii="Arial" w:eastAsia="Times New Roman" w:hAnsi="Arial" w:cs="Arial"/>
          <w:color w:val="000000"/>
          <w:sz w:val="27"/>
          <w:szCs w:val="27"/>
          <w:lang w:eastAsia="en-IN"/>
        </w:rPr>
      </w:pPr>
      <w:r w:rsidRPr="00F67125">
        <w:rPr>
          <w:rFonts w:ascii="inherit" w:eastAsia="Times New Roman" w:hAnsi="inherit" w:cs="Arial"/>
          <w:b/>
          <w:bCs/>
          <w:color w:val="000000"/>
          <w:sz w:val="27"/>
          <w:szCs w:val="27"/>
          <w:bdr w:val="none" w:sz="0" w:space="0" w:color="auto" w:frame="1"/>
          <w:lang w:eastAsia="en-IN"/>
        </w:rPr>
        <w:t>Sample output:</w:t>
      </w:r>
    </w:p>
    <w:p w14:paraId="7F65AC84" w14:textId="6DE55928" w:rsidR="00F67125" w:rsidRPr="00F67125" w:rsidRDefault="00F67125" w:rsidP="00F67125">
      <w:pPr>
        <w:shd w:val="clear" w:color="auto" w:fill="FFFFFF"/>
        <w:spacing w:after="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noProof/>
          <w:color w:val="3B8DBD"/>
          <w:sz w:val="27"/>
          <w:szCs w:val="27"/>
          <w:bdr w:val="none" w:sz="0" w:space="0" w:color="auto" w:frame="1"/>
          <w:lang w:eastAsia="en-IN"/>
        </w:rPr>
        <w:lastRenderedPageBreak/>
        <w:drawing>
          <wp:inline distT="0" distB="0" distL="0" distR="0" wp14:anchorId="3E4B1E4F" wp14:editId="34DBC36F">
            <wp:extent cx="5731510" cy="3590925"/>
            <wp:effectExtent l="0" t="0" r="2540" b="9525"/>
            <wp:docPr id="1" name="Picture 1" descr="http://www.ostechnix.com/wp-content/uploads/2016/12/sk@sk-test_015.png">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ostechnix.com/wp-content/uploads/2016/12/sk@sk-test_015.png">
                      <a:hlinkClick r:id="rId16"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90925"/>
                    </a:xfrm>
                    <a:prstGeom prst="rect">
                      <a:avLst/>
                    </a:prstGeom>
                    <a:noFill/>
                    <a:ln>
                      <a:noFill/>
                    </a:ln>
                  </pic:spPr>
                </pic:pic>
              </a:graphicData>
            </a:graphic>
          </wp:inline>
        </w:drawing>
      </w:r>
    </w:p>
    <w:p w14:paraId="7A9832EB"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As you see above, even if I deleted the source file, I can view contents of the hardlink.file. Hence, it is proved that Hard link shares the same inodes number, the permissions and data of the original file.</w:t>
      </w:r>
    </w:p>
    <w:p w14:paraId="3BE66206"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That’s all for now. Hope you got a basic idea about symbolic or soft link and hard link. If you find this guide useful, share it on your social, professional networks and support us.</w:t>
      </w:r>
    </w:p>
    <w:p w14:paraId="104B5560"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More good stuffs to come. Stay tuned!</w:t>
      </w:r>
    </w:p>
    <w:p w14:paraId="35170B82" w14:textId="77777777" w:rsidR="00F67125" w:rsidRPr="00F67125" w:rsidRDefault="00F67125" w:rsidP="00F67125">
      <w:pPr>
        <w:shd w:val="clear" w:color="auto" w:fill="FFFFFF"/>
        <w:spacing w:after="240" w:line="240" w:lineRule="auto"/>
        <w:textAlignment w:val="baseline"/>
        <w:rPr>
          <w:rFonts w:ascii="Arial" w:eastAsia="Times New Roman" w:hAnsi="Arial" w:cs="Arial"/>
          <w:color w:val="000000"/>
          <w:sz w:val="27"/>
          <w:szCs w:val="27"/>
          <w:lang w:eastAsia="en-IN"/>
        </w:rPr>
      </w:pPr>
      <w:r w:rsidRPr="00F67125">
        <w:rPr>
          <w:rFonts w:ascii="Arial" w:eastAsia="Times New Roman" w:hAnsi="Arial" w:cs="Arial"/>
          <w:color w:val="000000"/>
          <w:sz w:val="27"/>
          <w:szCs w:val="27"/>
          <w:lang w:eastAsia="en-IN"/>
        </w:rPr>
        <w:t>Cheers!</w:t>
      </w:r>
    </w:p>
    <w:p w14:paraId="70BA0FFC" w14:textId="77777777" w:rsidR="00B44C34" w:rsidRDefault="00B44C34"/>
    <w:sectPr w:rsidR="00B44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03701"/>
    <w:multiLevelType w:val="multilevel"/>
    <w:tmpl w:val="B9A0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953A9"/>
    <w:multiLevelType w:val="multilevel"/>
    <w:tmpl w:val="8E00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2E"/>
    <w:rsid w:val="0003112E"/>
    <w:rsid w:val="00B44C34"/>
    <w:rsid w:val="00D77130"/>
    <w:rsid w:val="00F67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D68A7-7B73-4839-A2BC-5B1BB9A9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671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12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671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7125"/>
    <w:rPr>
      <w:b/>
      <w:bCs/>
    </w:rPr>
  </w:style>
  <w:style w:type="paragraph" w:styleId="HTMLPreformatted">
    <w:name w:val="HTML Preformatted"/>
    <w:basedOn w:val="Normal"/>
    <w:link w:val="HTMLPreformattedChar"/>
    <w:uiPriority w:val="99"/>
    <w:semiHidden/>
    <w:unhideWhenUsed/>
    <w:rsid w:val="00F67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7125"/>
    <w:rPr>
      <w:rFonts w:ascii="Courier New" w:eastAsia="Times New Roman" w:hAnsi="Courier New" w:cs="Courier New"/>
      <w:sz w:val="20"/>
      <w:szCs w:val="20"/>
      <w:lang w:eastAsia="en-IN"/>
    </w:rPr>
  </w:style>
  <w:style w:type="paragraph" w:customStyle="1" w:styleId="code">
    <w:name w:val="code"/>
    <w:basedOn w:val="Normal"/>
    <w:rsid w:val="00F671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648831">
      <w:bodyDiv w:val="1"/>
      <w:marLeft w:val="0"/>
      <w:marRight w:val="0"/>
      <w:marTop w:val="0"/>
      <w:marBottom w:val="0"/>
      <w:divBdr>
        <w:top w:val="none" w:sz="0" w:space="0" w:color="auto"/>
        <w:left w:val="none" w:sz="0" w:space="0" w:color="auto"/>
        <w:bottom w:val="none" w:sz="0" w:space="0" w:color="auto"/>
        <w:right w:val="none" w:sz="0" w:space="0" w:color="auto"/>
      </w:divBdr>
      <w:divsChild>
        <w:div w:id="1602252399">
          <w:marLeft w:val="0"/>
          <w:marRight w:val="0"/>
          <w:marTop w:val="192"/>
          <w:marBottom w:val="192"/>
          <w:divBdr>
            <w:top w:val="dotted" w:sz="18" w:space="5" w:color="EF4423"/>
            <w:left w:val="dotted" w:sz="18" w:space="6" w:color="EF4423"/>
            <w:bottom w:val="dotted" w:sz="18" w:space="5" w:color="EF4423"/>
            <w:right w:val="dotted" w:sz="18" w:space="6" w:color="EF442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technix.com/wp-content/uploads/2016/12/sk@sk-test_006.p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ostechnix.com/wp-content/uploads/2016/12/sk@sk-test_011.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ostechnix.com/wp-content/uploads/2016/12/sk@sk-test_015.png" TargetMode="External"/><Relationship Id="rId1" Type="http://schemas.openxmlformats.org/officeDocument/2006/relationships/numbering" Target="numbering.xml"/><Relationship Id="rId6" Type="http://schemas.openxmlformats.org/officeDocument/2006/relationships/hyperlink" Target="http://www.ostechnix.com/wp-content/uploads/2016/12/sk@sk-test_008.png" TargetMode="External"/><Relationship Id="rId11" Type="http://schemas.openxmlformats.org/officeDocument/2006/relationships/image" Target="media/image3.png"/><Relationship Id="rId5" Type="http://schemas.openxmlformats.org/officeDocument/2006/relationships/hyperlink" Target="http://ostechnix.tradepub.com/?pt=main&amp;page=home.ebookspg" TargetMode="External"/><Relationship Id="rId15" Type="http://schemas.openxmlformats.org/officeDocument/2006/relationships/image" Target="media/image5.png"/><Relationship Id="rId10" Type="http://schemas.openxmlformats.org/officeDocument/2006/relationships/hyperlink" Target="http://www.ostechnix.com/wp-content/uploads/2016/12/sk@sk-test_009.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ostechnix.com/wp-content/uploads/2016/12/sk@sk-test_01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Somarko Das</dc:creator>
  <cp:keywords/>
  <dc:description/>
  <cp:lastModifiedBy>Somarko Das</cp:lastModifiedBy>
  <cp:revision>2</cp:revision>
  <dcterms:created xsi:type="dcterms:W3CDTF">2018-11-15T16:40:00Z</dcterms:created>
  <dcterms:modified xsi:type="dcterms:W3CDTF">2018-11-15T16:40:00Z</dcterms:modified>
</cp:coreProperties>
</file>