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AA1" w:rsidRDefault="00A30AA1" w:rsidP="00A30AA1">
      <w:bookmarkStart w:id="0" w:name="_GoBack"/>
      <w:r>
        <w:t># Future Skills Academy - Internal Report</w:t>
      </w:r>
    </w:p>
    <w:bookmarkEnd w:id="0"/>
    <w:p w:rsidR="00A30AA1" w:rsidRDefault="00A30AA1" w:rsidP="00A30AA1">
      <w:r>
        <w:t>## Subject: Academic &amp; Faculty Highlights (2024-2025)</w:t>
      </w:r>
    </w:p>
    <w:p w:rsidR="00A30AA1" w:rsidRDefault="00A30AA1" w:rsidP="00A30AA1">
      <w:r>
        <w:t>**Date</w:t>
      </w:r>
      <w:proofErr w:type="gramStart"/>
      <w:r>
        <w:t>:*</w:t>
      </w:r>
      <w:proofErr w:type="gramEnd"/>
      <w:r>
        <w:t>* September 28, 2025</w:t>
      </w:r>
    </w:p>
    <w:p w:rsidR="00A30AA1" w:rsidRDefault="00A30AA1" w:rsidP="00A30AA1"/>
    <w:p w:rsidR="00A30AA1" w:rsidRDefault="00A30AA1" w:rsidP="00A30AA1">
      <w:r>
        <w:t>### 1. New Programs Introduced</w:t>
      </w:r>
    </w:p>
    <w:p w:rsidR="00A30AA1" w:rsidRDefault="00A30AA1" w:rsidP="00A30AA1">
      <w:r>
        <w:t>This academic year saw the successful launch of two new forward-thinking programs to meet industry demand:</w:t>
      </w:r>
    </w:p>
    <w:p w:rsidR="00A30AA1" w:rsidRDefault="00A30AA1" w:rsidP="00A30AA1">
      <w:r>
        <w:t>- **</w:t>
      </w:r>
      <w:proofErr w:type="spellStart"/>
      <w:r>
        <w:t>B.Tech</w:t>
      </w:r>
      <w:proofErr w:type="spellEnd"/>
      <w:r>
        <w:t xml:space="preserve"> in AI &amp; Robotics</w:t>
      </w:r>
      <w:proofErr w:type="gramStart"/>
      <w:r>
        <w:t>:*</w:t>
      </w:r>
      <w:proofErr w:type="gramEnd"/>
      <w:r>
        <w:t>* The inaugural batch has 60 students. Curriculum developed in partnership with leading AI firms.</w:t>
      </w:r>
    </w:p>
    <w:p w:rsidR="00A30AA1" w:rsidRDefault="00A30AA1" w:rsidP="00A30AA1">
      <w:r>
        <w:t>- **M.Sc. in Sustainable Energy Systems</w:t>
      </w:r>
      <w:proofErr w:type="gramStart"/>
      <w:r>
        <w:t>:*</w:t>
      </w:r>
      <w:proofErr w:type="gramEnd"/>
      <w:r>
        <w:t>* A postgraduate program focusing on green technology, with an initial intake of 25 students.</w:t>
      </w:r>
    </w:p>
    <w:p w:rsidR="00A30AA1" w:rsidRDefault="00A30AA1" w:rsidP="00A30AA1"/>
    <w:p w:rsidR="00A30AA1" w:rsidRDefault="00A30AA1" w:rsidP="00A30AA1">
      <w:r>
        <w:t xml:space="preserve">### 2. Student </w:t>
      </w:r>
      <w:proofErr w:type="spellStart"/>
      <w:r>
        <w:t>Enrollment</w:t>
      </w:r>
      <w:proofErr w:type="spellEnd"/>
      <w:r>
        <w:t xml:space="preserve"> Statistics</w:t>
      </w:r>
    </w:p>
    <w:p w:rsidR="00A30AA1" w:rsidRDefault="00A30AA1" w:rsidP="00A30AA1">
      <w:r>
        <w:t>- **Total Student Body</w:t>
      </w:r>
      <w:proofErr w:type="gramStart"/>
      <w:r>
        <w:t>:*</w:t>
      </w:r>
      <w:proofErr w:type="gramEnd"/>
      <w:r>
        <w:t>* 4,250</w:t>
      </w:r>
    </w:p>
    <w:p w:rsidR="00A30AA1" w:rsidRDefault="00A30AA1" w:rsidP="00A30AA1">
      <w:r>
        <w:t>- **Undergraduate Students</w:t>
      </w:r>
      <w:proofErr w:type="gramStart"/>
      <w:r>
        <w:t>:*</w:t>
      </w:r>
      <w:proofErr w:type="gramEnd"/>
      <w:r>
        <w:t>* 3,400</w:t>
      </w:r>
    </w:p>
    <w:p w:rsidR="00A30AA1" w:rsidRDefault="00A30AA1" w:rsidP="00A30AA1">
      <w:r>
        <w:t>- **Postgraduate Students</w:t>
      </w:r>
      <w:proofErr w:type="gramStart"/>
      <w:r>
        <w:t>:*</w:t>
      </w:r>
      <w:proofErr w:type="gramEnd"/>
      <w:r>
        <w:t>* 850</w:t>
      </w:r>
    </w:p>
    <w:p w:rsidR="00A30AA1" w:rsidRDefault="00A30AA1" w:rsidP="00A30AA1">
      <w:r>
        <w:t>- **New Admissions this year</w:t>
      </w:r>
      <w:proofErr w:type="gramStart"/>
      <w:r>
        <w:t>:*</w:t>
      </w:r>
      <w:proofErr w:type="gramEnd"/>
      <w:r>
        <w:t>* 1,100</w:t>
      </w:r>
    </w:p>
    <w:p w:rsidR="00A30AA1" w:rsidRDefault="00A30AA1" w:rsidP="00A30AA1">
      <w:r>
        <w:t>- The female-to-male student ratio has improved to 45:55, up from 42:58 last year.</w:t>
      </w:r>
    </w:p>
    <w:p w:rsidR="00A30AA1" w:rsidRDefault="00A30AA1" w:rsidP="00A30AA1"/>
    <w:p w:rsidR="00A30AA1" w:rsidRDefault="00A30AA1" w:rsidP="00A30AA1">
      <w:r>
        <w:t>### 3. Key Faculty Publications</w:t>
      </w:r>
    </w:p>
    <w:p w:rsidR="00A30AA1" w:rsidRDefault="00A30AA1" w:rsidP="00A30AA1">
      <w:r>
        <w:t>Our faculty continue to contribute to leading academic journals. Notable publications include:</w:t>
      </w:r>
    </w:p>
    <w:p w:rsidR="00A30AA1" w:rsidRDefault="00A30AA1" w:rsidP="00A30AA1">
      <w:r>
        <w:t>- **</w:t>
      </w:r>
      <w:proofErr w:type="spellStart"/>
      <w:r>
        <w:t>Dr.</w:t>
      </w:r>
      <w:proofErr w:type="spellEnd"/>
      <w:r>
        <w:t xml:space="preserve"> Anjali </w:t>
      </w:r>
      <w:proofErr w:type="spellStart"/>
      <w:r>
        <w:t>Verma</w:t>
      </w:r>
      <w:proofErr w:type="spellEnd"/>
      <w:r>
        <w:t xml:space="preserve"> (CSE):** "A Novel Framework for Federated Learning in Edge Computing" - Published in the *IEEE Transactions on Parallel and Distributed Systems*.</w:t>
      </w:r>
    </w:p>
    <w:p w:rsidR="00A30AA1" w:rsidRDefault="00A30AA1" w:rsidP="00A30AA1">
      <w:r>
        <w:t xml:space="preserve">- **Prof. </w:t>
      </w:r>
      <w:proofErr w:type="spellStart"/>
      <w:r>
        <w:t>Rajan</w:t>
      </w:r>
      <w:proofErr w:type="spellEnd"/>
      <w:r>
        <w:t xml:space="preserve"> </w:t>
      </w:r>
      <w:proofErr w:type="spellStart"/>
      <w:r>
        <w:t>Mehra</w:t>
      </w:r>
      <w:proofErr w:type="spellEnd"/>
      <w:r>
        <w:t xml:space="preserve"> (EEE):** "Efficiency Improvements in </w:t>
      </w:r>
      <w:proofErr w:type="spellStart"/>
      <w:r>
        <w:t>Perovskite</w:t>
      </w:r>
      <w:proofErr w:type="spellEnd"/>
      <w:r>
        <w:t xml:space="preserve"> Solar Cells using </w:t>
      </w:r>
      <w:proofErr w:type="spellStart"/>
      <w:r>
        <w:t>Graphene</w:t>
      </w:r>
      <w:proofErr w:type="spellEnd"/>
      <w:r>
        <w:t xml:space="preserve"> Substrates" - Published in *Nature Energy*.</w:t>
      </w:r>
    </w:p>
    <w:p w:rsidR="00A30AA1" w:rsidRDefault="00A30AA1" w:rsidP="00A30AA1">
      <w:r>
        <w:t>- **</w:t>
      </w:r>
      <w:proofErr w:type="spellStart"/>
      <w:r>
        <w:t>Dr.</w:t>
      </w:r>
      <w:proofErr w:type="spellEnd"/>
      <w:r>
        <w:t xml:space="preserve"> </w:t>
      </w:r>
      <w:proofErr w:type="spellStart"/>
      <w:r>
        <w:t>Priya</w:t>
      </w:r>
      <w:proofErr w:type="spellEnd"/>
      <w:r>
        <w:t xml:space="preserve"> Sharma (</w:t>
      </w:r>
      <w:proofErr w:type="spellStart"/>
      <w:r>
        <w:t>Mech</w:t>
      </w:r>
      <w:proofErr w:type="spellEnd"/>
      <w:r>
        <w:t>):** "Additive Manufacturing of Biocompatible Titanium Alloys for Medical Implants" - Published in the *Journal of Materials Science*.</w:t>
      </w:r>
    </w:p>
    <w:p w:rsidR="00A30AA1" w:rsidRDefault="00A30AA1" w:rsidP="00A30AA1"/>
    <w:p w:rsidR="00A30AA1" w:rsidRDefault="00A30AA1" w:rsidP="00A30AA1">
      <w:r>
        <w:t>### 4. Major Research Grants Awarded</w:t>
      </w:r>
    </w:p>
    <w:p w:rsidR="00A30AA1" w:rsidRDefault="00A30AA1" w:rsidP="00A30AA1">
      <w:r>
        <w:lastRenderedPageBreak/>
        <w:t>- **</w:t>
      </w:r>
      <w:proofErr w:type="spellStart"/>
      <w:r>
        <w:t>Dr.</w:t>
      </w:r>
      <w:proofErr w:type="spellEnd"/>
      <w:r>
        <w:t xml:space="preserve"> Anjali </w:t>
      </w:r>
      <w:proofErr w:type="spellStart"/>
      <w:r>
        <w:t>Verma</w:t>
      </w:r>
      <w:proofErr w:type="spellEnd"/>
      <w:proofErr w:type="gramStart"/>
      <w:r>
        <w:t>:*</w:t>
      </w:r>
      <w:proofErr w:type="gramEnd"/>
      <w:r>
        <w:t>* Awarded a $500,000 grant from the National Science Foundation for her research on trustworthy AI systems.</w:t>
      </w:r>
    </w:p>
    <w:p w:rsidR="00A30AA1" w:rsidRDefault="00A30AA1" w:rsidP="00A30AA1">
      <w:r>
        <w:t>- **</w:t>
      </w:r>
      <w:proofErr w:type="spellStart"/>
      <w:r>
        <w:t>Dr.</w:t>
      </w:r>
      <w:proofErr w:type="spellEnd"/>
      <w:r>
        <w:t xml:space="preserve"> Sameer Gupta</w:t>
      </w:r>
      <w:proofErr w:type="gramStart"/>
      <w:r>
        <w:t>:*</w:t>
      </w:r>
      <w:proofErr w:type="gramEnd"/>
      <w:r>
        <w:t xml:space="preserve">* Secured a $350,000 grant from the Ministry of New and Renewable Energy for the "Smart Grids for Urban </w:t>
      </w:r>
      <w:proofErr w:type="spellStart"/>
      <w:r>
        <w:t>Centers</w:t>
      </w:r>
      <w:proofErr w:type="spellEnd"/>
      <w:r>
        <w:t>" project.</w:t>
      </w:r>
    </w:p>
    <w:p w:rsidR="00A30AA1" w:rsidRDefault="00A30AA1" w:rsidP="00A30AA1"/>
    <w:p w:rsidR="00A30AA1" w:rsidRDefault="00A30AA1" w:rsidP="00A30AA1">
      <w:r>
        <w:t>### 5. Faculty Promotions</w:t>
      </w:r>
    </w:p>
    <w:p w:rsidR="00A30AA1" w:rsidRDefault="00A30AA1" w:rsidP="00A30AA1">
      <w:r>
        <w:t>The board has approved the following promotions based on outstanding contributions to teaching and research:</w:t>
      </w:r>
    </w:p>
    <w:p w:rsidR="00A30AA1" w:rsidRDefault="00A30AA1" w:rsidP="00A30AA1">
      <w:r>
        <w:t xml:space="preserve">- </w:t>
      </w:r>
      <w:proofErr w:type="spellStart"/>
      <w:r>
        <w:t>Dr.</w:t>
      </w:r>
      <w:proofErr w:type="spellEnd"/>
      <w:r>
        <w:t xml:space="preserve"> </w:t>
      </w:r>
      <w:proofErr w:type="spellStart"/>
      <w:r>
        <w:t>Rajan</w:t>
      </w:r>
      <w:proofErr w:type="spellEnd"/>
      <w:r>
        <w:t xml:space="preserve"> </w:t>
      </w:r>
      <w:proofErr w:type="spellStart"/>
      <w:r>
        <w:t>Mehra</w:t>
      </w:r>
      <w:proofErr w:type="spellEnd"/>
      <w:r>
        <w:t xml:space="preserve"> promoted to Full Professor.</w:t>
      </w:r>
    </w:p>
    <w:p w:rsidR="00513528" w:rsidRDefault="00A30AA1" w:rsidP="00A30AA1">
      <w:r>
        <w:t xml:space="preserve">- </w:t>
      </w:r>
      <w:proofErr w:type="spellStart"/>
      <w:r>
        <w:t>Dr.</w:t>
      </w:r>
      <w:proofErr w:type="spellEnd"/>
      <w:r>
        <w:t xml:space="preserve"> Sameer Gupta promoted to Associate Professor.</w:t>
      </w:r>
    </w:p>
    <w:sectPr w:rsidR="00513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749"/>
    <w:rsid w:val="001B57E2"/>
    <w:rsid w:val="004B2749"/>
    <w:rsid w:val="009350CC"/>
    <w:rsid w:val="00A30AA1"/>
    <w:rsid w:val="00B4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Bro's</dc:creator>
  <cp:lastModifiedBy>Prasad Bro's</cp:lastModifiedBy>
  <cp:revision>2</cp:revision>
  <dcterms:created xsi:type="dcterms:W3CDTF">2025-09-28T21:38:00Z</dcterms:created>
  <dcterms:modified xsi:type="dcterms:W3CDTF">2025-09-28T21:38:00Z</dcterms:modified>
</cp:coreProperties>
</file>