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Customize the WooCommerce My Account Page</w:t>
      </w:r>
    </w:p>
    <w:p>
      <w:r>
        <w:rPr>
          <w:b/>
        </w:rPr>
        <w:t>My Account Dashboard Builder</w:t>
      </w:r>
      <w:r>
        <w:t xml:space="preserve"> lets you completely rebuild the WooCommerce </w:t>
      </w:r>
      <w:r>
        <w:rPr>
          <w:b/>
        </w:rPr>
        <w:t>My Account</w:t>
      </w:r>
      <w:r>
        <w:t xml:space="preserve"> page — reorder and add menu items, create custom endpoints, links, pages and groups, design the page in the Design Studio beside a live preview, start from ready‑made looks, add banners, and enrich the dashboard.</w:t>
      </w:r>
    </w:p>
    <w:p>
      <w:r>
        <w:t>This guide walks through installation, the admin interface, endpoint setup, the Design Studio, settings, FAQs, and third‑party compatibility.</w:t>
      </w:r>
    </w:p>
    <w:p>
      <w:pPr>
        <w:pStyle w:val="Heading2"/>
      </w:pPr>
      <w:r>
        <w:t>Product overview</w:t>
      </w:r>
    </w:p>
    <w:p>
      <w:r>
        <w:t xml:space="preserve">The default WooCommerce </w:t>
      </w:r>
      <w:r>
        <w:rPr>
          <w:b/>
        </w:rPr>
        <w:t>My Account</w:t>
      </w:r>
      <w:r>
        <w:t xml:space="preserve"> page is a plain list of links. </w:t>
      </w:r>
      <w:r>
        <w:rPr>
          <w:b/>
        </w:rPr>
        <w:t>My Account Dashboard Builder</w:t>
      </w:r>
      <w:r>
        <w:t xml:space="preserve"> turns it into a branded customer dashboard — without editing theme templates or writing code.</w:t>
      </w:r>
    </w:p>
    <w:p>
      <w:pPr>
        <w:pStyle w:val="Heading3"/>
      </w:pPr>
      <w:r>
        <w:t>Build the menu customers actually use</w:t>
      </w:r>
    </w:p>
    <w:p>
      <w:pPr>
        <w:pStyle w:val="ListBullet"/>
      </w:pPr>
      <w:r>
        <w:t>Drag-and-drop canvas drawn the way customers see it: endpoints, pages, links and collapsible groups.</w:t>
      </w:r>
    </w:p>
    <w:p>
      <w:pPr>
        <w:pStyle w:val="ListBullet"/>
      </w:pPr>
      <w:r>
        <w:t>Icons (Font Awesome, Dashicons or upload), badges, and visibility by role, dates, products bought, order count, total spent or time since last order.</w:t>
      </w:r>
    </w:p>
    <w:p>
      <w:pPr>
        <w:pStyle w:val="ListBullet"/>
      </w:pPr>
      <w:r>
        <w:t>Separate menus for customer groups (wholesale, members, …) while item settings stay shared.</w:t>
      </w:r>
    </w:p>
    <w:p>
      <w:pPr>
        <w:pStyle w:val="ListBullet"/>
      </w:pPr>
      <w:r>
        <w:t>Live status badges — e.g. “1 to pay” on Orders, “1 open” on Returns.</w:t>
      </w:r>
    </w:p>
    <w:p>
      <w:pPr>
        <w:pStyle w:val="Heading3"/>
      </w:pPr>
      <w:r>
        <w:t>Design Studio with a live preview</w:t>
      </w:r>
    </w:p>
    <w:p>
      <w:pPr>
        <w:pStyle w:val="ListBullet"/>
      </w:pPr>
      <w:r>
        <w:t>Edit colours, menu layout, density and typography beside the real account page at desktop, tablet and phone widths.</w:t>
      </w:r>
    </w:p>
    <w:p>
      <w:pPr>
        <w:pStyle w:val="ListBullet"/>
      </w:pPr>
      <w:r>
        <w:t>Ready-made looks to start from; save your own looks to reuse later.</w:t>
      </w:r>
    </w:p>
    <w:p>
      <w:pPr>
        <w:pStyle w:val="ListBullet"/>
      </w:pPr>
      <w:r>
        <w:t>Nothing goes live until you click Save.</w:t>
      </w:r>
    </w:p>
    <w:p>
      <w:pPr>
        <w:pStyle w:val="Heading3"/>
      </w:pPr>
      <w:r>
        <w:t>See it as your customers do</w:t>
      </w:r>
    </w:p>
    <w:p>
      <w:r>
        <w:rPr>
          <w:b/>
        </w:rPr>
        <w:t>View as a customer</w:t>
      </w:r>
      <w:r>
        <w:t xml:space="preserve"> shows their menu, badges, offers and dashboard — plus a list of what is hidden from them and why. Read-only by design: nothing is changed or counted for them.</w:t>
      </w:r>
    </w:p>
    <w:p>
      <w:pPr>
        <w:pStyle w:val="Heading3"/>
      </w:pPr>
      <w:r>
        <w:t>Content, banners and personal offers</w:t>
      </w:r>
    </w:p>
    <w:p>
      <w:pPr>
        <w:pStyle w:val="ListBullet"/>
      </w:pPr>
      <w:r>
        <w:t>Classic or Gutenberg content on any endpoint (before, after or instead of the default output).</w:t>
      </w:r>
    </w:p>
    <w:p>
      <w:pPr>
        <w:pStyle w:val="ListBullet"/>
      </w:pPr>
      <w:r>
        <w:t>Promotional banners with schedules and the same visibility rules as menu items.</w:t>
      </w:r>
    </w:p>
    <w:p>
      <w:pPr>
        <w:pStyle w:val="ListBullet"/>
      </w:pPr>
      <w:r>
        <w:t>Personal offer coupons — one-use codes limited to each customer’s email, with Copy and “Use it now”.</w:t>
      </w:r>
    </w:p>
    <w:p>
      <w:pPr>
        <w:pStyle w:val="ListBullet"/>
      </w:pPr>
      <w:r>
        <w:t xml:space="preserve">Smart tags such as </w:t>
      </w:r>
      <w:r>
        <w:rPr>
          <w:rFonts w:ascii="Consolas" w:hAnsi="Consolas"/>
          <w:sz w:val="20"/>
        </w:rPr>
        <w:t>{first_name}</w:t>
      </w:r>
      <w:r>
        <w:t xml:space="preserve">, </w:t>
      </w:r>
      <w:r>
        <w:rPr>
          <w:rFonts w:ascii="Consolas" w:hAnsi="Consolas"/>
          <w:sz w:val="20"/>
        </w:rPr>
        <w:t>{order_count}</w:t>
      </w:r>
      <w:r>
        <w:t xml:space="preserve">, </w:t>
      </w:r>
      <w:r>
        <w:rPr>
          <w:rFonts w:ascii="Consolas" w:hAnsi="Consolas"/>
          <w:sz w:val="20"/>
        </w:rPr>
        <w:t>{total_spent}</w:t>
      </w:r>
      <w:r>
        <w:t xml:space="preserve"> and your own customer fields.</w:t>
      </w:r>
    </w:p>
    <w:p>
      <w:pPr>
        <w:pStyle w:val="Heading3"/>
      </w:pPr>
      <w:r>
        <w:t>Self-service that cuts support load</w:t>
      </w:r>
    </w:p>
    <w:p>
      <w:pPr>
        <w:pStyle w:val="ListBullet"/>
      </w:pPr>
      <w:r>
        <w:t>Avatar upload, Buy again, recently viewed products and order tracking.</w:t>
      </w:r>
    </w:p>
    <w:p>
      <w:pPr>
        <w:pStyle w:val="ListBullet"/>
      </w:pPr>
      <w:r>
        <w:t>Cancel unshipped orders, return requests with a photo, an address book and a privacy request page.</w:t>
      </w:r>
    </w:p>
    <w:p>
      <w:pPr>
        <w:pStyle w:val="ListBullet"/>
      </w:pPr>
      <w:r>
        <w:t>Custom registration and account fields (VAT, company, birthday, …).</w:t>
      </w:r>
    </w:p>
    <w:p>
      <w:pPr>
        <w:pStyle w:val="Heading3"/>
      </w:pPr>
      <w:r>
        <w:t>Know what gets used</w:t>
      </w:r>
    </w:p>
    <w:p>
      <w:r>
        <w:rPr>
          <w:b/>
        </w:rPr>
        <w:t>Insights</w:t>
      </w:r>
      <w:r>
        <w:t xml:space="preserve"> shows account page views, banner click rates and how personal offers convert — daily totals only, no personal tracking of shop managers.</w:t>
      </w:r>
    </w:p>
    <w:p>
      <w:pPr>
        <w:pStyle w:val="Heading3"/>
      </w:pPr>
      <w:r>
        <w:t>Fits your stack</w:t>
      </w:r>
    </w:p>
    <w:p>
      <w:pPr>
        <w:pStyle w:val="ListBullet"/>
      </w:pPr>
      <w:r>
        <w:t>HPOS and cart/checkout blocks compatible.</w:t>
      </w:r>
    </w:p>
    <w:p>
      <w:pPr>
        <w:pStyle w:val="ListBullet"/>
      </w:pPr>
      <w:r>
        <w:t>WPML / Polylang ready; works alongside Subscriptions, Memberships, Bookings, wishlists and points plugins.</w:t>
      </w:r>
    </w:p>
    <w:p>
      <w:pPr>
        <w:pStyle w:val="ListBullet"/>
      </w:pPr>
      <w:r>
        <w:t>No external services, no telemetry, no remotely loaded fonts.</w:t>
      </w:r>
    </w:p>
    <w:p>
      <w:r>
        <w:t xml:space="preserve">Open </w:t>
      </w:r>
      <w:r>
        <w:rPr>
          <w:b/>
        </w:rPr>
        <w:t>WooCommerce → Account Dashboard</w:t>
      </w:r>
      <w:r>
        <w:t xml:space="preserve"> after activate. Default endpoints are pre-loaded so My Account keeps working before you change anything. Use </w:t>
      </w:r>
      <w:r>
        <w:rPr>
          <w:b/>
        </w:rPr>
        <w:t>How to use</w:t>
      </w:r>
      <w:r>
        <w:t xml:space="preserve"> in the header for a short guide to every feature.</w:t>
      </w:r>
    </w:p>
    <w:p>
      <w:r>
        <w:rPr>
          <w:b/>
        </w:rPr>
        <w:t>Short description:</w:t>
      </w:r>
      <w:r>
        <w:t xml:space="preserve"> Branded My Account dashboard: drag-and-drop menu, Design Studio, Buy again, returns, personal offers and self-service tools.</w:t>
      </w:r>
    </w:p>
    <w:p>
      <w:pPr>
        <w:pStyle w:val="Heading2"/>
      </w:pPr>
      <w:r>
        <w:t>Installation</w:t>
      </w:r>
    </w:p>
    <w:p>
      <w:pPr>
        <w:pStyle w:val="ListNumber"/>
      </w:pPr>
      <w:r>
        <w:t xml:space="preserve">In WordPress admin, go to </w:t>
      </w:r>
      <w:r>
        <w:rPr>
          <w:b/>
        </w:rPr>
        <w:t>Plugins → Add New → Upload Plugin</w:t>
      </w:r>
      <w:r>
        <w:t>.</w:t>
      </w:r>
    </w:p>
    <w:p>
      <w:pPr>
        <w:pStyle w:val="ListNumber"/>
      </w:pPr>
      <w:r>
        <w:t>Upload the plugin ZIP (</w:t>
      </w:r>
      <w:r>
        <w:rPr>
          <w:rFonts w:ascii="Consolas" w:hAnsi="Consolas"/>
          <w:sz w:val="20"/>
        </w:rPr>
        <w:t>my-account-dashboard-builder.zip</w:t>
      </w:r>
      <w:r>
        <w:t xml:space="preserve">) and click </w:t>
      </w:r>
      <w:r>
        <w:rPr>
          <w:b/>
        </w:rPr>
        <w:t>Install Now</w:t>
      </w:r>
      <w:r>
        <w:t>.</w:t>
      </w:r>
    </w:p>
    <w:p>
      <w:pPr>
        <w:pStyle w:val="ListNumber"/>
      </w:pPr>
      <w:r>
        <w:t xml:space="preserve">Click </w:t>
      </w:r>
      <w:r>
        <w:rPr>
          <w:b/>
        </w:rPr>
        <w:t>Activate</w:t>
      </w:r>
      <w:r>
        <w:t>. WooCommerce must be installed and active.</w:t>
      </w:r>
    </w:p>
    <w:p>
      <w:pPr>
        <w:pStyle w:val="ListNumber"/>
      </w:pPr>
      <w:r>
        <w:t xml:space="preserve">Open </w:t>
      </w:r>
      <w:r>
        <w:rPr>
          <w:b/>
        </w:rPr>
        <w:t>WooCommerce → Account Dashboard</w:t>
      </w:r>
      <w:r>
        <w:t xml:space="preserve"> to start.</w:t>
      </w:r>
    </w:p>
    <w:p>
      <w:pPr>
        <w:ind w:left="360"/>
      </w:pPr>
      <w:r>
        <w:rPr>
          <w:i/>
        </w:rPr>
        <w:t>Requires WordPress 6.0+, WooCommerce 6.0+, and PHP 7.4+.</w:t>
      </w:r>
    </w:p>
    <w:p>
      <w:pPr>
        <w:pStyle w:val="Heading2"/>
      </w:pPr>
      <w:r>
        <w:t>Admin Interface Overview</w:t>
      </w:r>
    </w:p>
    <w:p>
      <w:r>
        <w:t>The plugin admin (</w:t>
      </w:r>
      <w:r>
        <w:rPr>
          <w:b/>
        </w:rPr>
        <w:t>WooCommerce → Account Dashboard</w:t>
      </w:r>
      <w:r>
        <w:t>) is organised into a header bar and a working area. It has four regions.</w:t>
      </w:r>
    </w:p>
    <w:p>
      <w:pPr>
        <w:pStyle w:val="Heading3"/>
      </w:pPr>
      <w:r>
        <w:t>1. Top Section</w:t>
      </w:r>
    </w:p>
    <w:p>
      <w:r>
        <w:t>The header bar contains:</w:t>
      </w:r>
    </w:p>
    <w:p>
      <w:pPr>
        <w:pStyle w:val="ListBullet"/>
      </w:pPr>
      <w:r>
        <w:rPr>
          <w:b/>
        </w:rPr>
        <w:t>Tab navigation</w:t>
      </w:r>
      <w:r>
        <w:t xml:space="preserve"> — *Menu Items, Design, Banners, Fields, Returns, Insights, Settings* (Import / Export and Orders &amp; privacy sit under Settings).</w:t>
      </w:r>
    </w:p>
    <w:p>
      <w:pPr>
        <w:pStyle w:val="ListBullet"/>
      </w:pPr>
      <w:r>
        <w:rPr>
          <w:b/>
        </w:rPr>
        <w:t>How to use</w:t>
      </w:r>
      <w:r>
        <w:t xml:space="preserve"> (top‑right, on every tab) — a guide panel with every feature in a few</w:t>
      </w:r>
    </w:p>
    <w:p>
      <w:r>
        <w:t>steps and a button to the screen where it is done. It opens on the section for the tab you are on; search it by word (e.g. *coupon*), and close it with Escape or ×.</w:t>
      </w:r>
    </w:p>
    <w:p>
      <w:pPr>
        <w:pStyle w:val="ListBullet"/>
      </w:pPr>
      <w:r>
        <w:rPr>
          <w:b/>
        </w:rPr>
        <w:t>Action buttons</w:t>
      </w:r>
      <w:r>
        <w:t xml:space="preserve"> (top‑right), which change per tab:</w:t>
      </w:r>
    </w:p>
    <w:p>
      <w:r>
        <w:t xml:space="preserve">- *Banners:* </w:t>
      </w:r>
      <w:r>
        <w:rPr>
          <w:b/>
        </w:rPr>
        <w:t>Add banner</w:t>
      </w:r>
      <w:r>
        <w:t xml:space="preserve">. - *Menu Items* has none: items are added with </w:t>
      </w:r>
      <w:r>
        <w:rPr>
          <w:b/>
        </w:rPr>
        <w:t>Add to menu</w:t>
      </w:r>
      <w:r>
        <w:t>, under the menu (see below).</w:t>
      </w:r>
    </w:p>
    <w:p>
      <w:pPr>
        <w:pStyle w:val="ListBullet"/>
      </w:pPr>
      <w:r>
        <w:rPr>
          <w:b/>
        </w:rPr>
        <w:t>⋯ More actions</w:t>
      </w:r>
      <w:r>
        <w:t>:</w:t>
      </w:r>
    </w:p>
    <w:p>
      <w:r>
        <w:t xml:space="preserve">- </w:t>
      </w:r>
      <w:r>
        <w:rPr>
          <w:b/>
        </w:rPr>
        <w:t>Preview</w:t>
      </w:r>
      <w:r>
        <w:t xml:space="preserve"> — opens the live My Account page in an overlay, as you or, with </w:t>
      </w:r>
      <w:r>
        <w:rPr>
          <w:b/>
        </w:rPr>
        <w:t>View as</w:t>
      </w:r>
      <w:r>
        <w:t xml:space="preserve">, as a customer. - </w:t>
      </w:r>
      <w:r>
        <w:rPr>
          <w:b/>
        </w:rPr>
        <w:t>View My Account</w:t>
      </w:r>
      <w:r>
        <w:t xml:space="preserve"> — opens the live page in a new browser tab.</w:t>
      </w:r>
    </w:p>
    <w:p>
      <w:pPr>
        <w:pStyle w:val="Heading3"/>
      </w:pPr>
      <w:r>
        <w:t>2. Left Panel</w:t>
      </w:r>
    </w:p>
    <w:p>
      <w:r>
        <w:t xml:space="preserve">On </w:t>
      </w:r>
      <w:r>
        <w:rPr>
          <w:b/>
        </w:rPr>
        <w:t>Menu Items</w:t>
      </w:r>
      <w:r>
        <w:t xml:space="preserve">, the left panel is the </w:t>
      </w:r>
      <w:r>
        <w:rPr>
          <w:b/>
        </w:rPr>
        <w:t>menu canvas</w:t>
      </w:r>
      <w:r>
        <w:t>: your account menu drawn the way customers see it, in the style, colours and spacing saved in the Design Studio.</w:t>
      </w:r>
    </w:p>
    <w:p>
      <w:pPr>
        <w:pStyle w:val="ListBullet"/>
      </w:pPr>
      <w:r>
        <w:t>Click an item to edit it. It is marked the way the storefront marks the page a</w:t>
      </w:r>
    </w:p>
    <w:p>
      <w:r>
        <w:t>customer is on.</w:t>
      </w:r>
    </w:p>
    <w:p>
      <w:pPr>
        <w:pStyle w:val="ListBullet"/>
      </w:pPr>
      <w:r>
        <w:t>Drag an item to reorder it or to drop it into a group. From the keyboard,</w:t>
      </w:r>
    </w:p>
    <w:p>
      <w:r>
        <w:rPr>
          <w:b/>
        </w:rPr>
        <w:t>Alt + ↑ / ↓</w:t>
      </w:r>
      <w:r>
        <w:t xml:space="preserve"> moves the focused item and </w:t>
      </w:r>
      <w:r>
        <w:rPr>
          <w:b/>
        </w:rPr>
        <w:t>Alt + → / ←</w:t>
      </w:r>
      <w:r>
        <w:t xml:space="preserve"> moves it into the group above it or back out.</w:t>
      </w:r>
    </w:p>
    <w:p>
      <w:pPr>
        <w:pStyle w:val="ListBullet"/>
      </w:pPr>
      <w:r>
        <w:t xml:space="preserve">Every item has its </w:t>
      </w:r>
      <w:r>
        <w:rPr>
          <w:b/>
        </w:rPr>
        <w:t>on/off</w:t>
      </w:r>
      <w:r>
        <w:t xml:space="preserve"> switch on the right. Hover an item (or select it) for</w:t>
      </w:r>
    </w:p>
    <w:p>
      <w:r>
        <w:rPr>
          <w:b/>
        </w:rPr>
        <w:t>Duplicate</w:t>
      </w:r>
      <w:r>
        <w:t xml:space="preserve"> and </w:t>
      </w:r>
      <w:r>
        <w:rPr>
          <w:b/>
        </w:rPr>
        <w:t>Delete</w:t>
      </w:r>
      <w:r>
        <w:t>.</w:t>
      </w:r>
    </w:p>
    <w:p>
      <w:pPr>
        <w:pStyle w:val="ListBullet"/>
      </w:pPr>
      <w:r>
        <w:rPr>
          <w:b/>
        </w:rPr>
        <w:t>Add to menu</w:t>
      </w:r>
      <w:r>
        <w:t>, under the menu, opens a small dialog: pick the type, type a label,</w:t>
      </w:r>
    </w:p>
    <w:p>
      <w:r>
        <w:rPr>
          <w:b/>
        </w:rPr>
        <w:t>Add item</w:t>
      </w:r>
      <w:r>
        <w:t>. The item goes at the end of the menu; drag it where it belongs, or into a group.</w:t>
      </w:r>
    </w:p>
    <w:p>
      <w:pPr>
        <w:pStyle w:val="ListBullet"/>
      </w:pPr>
      <w:r>
        <w:t>Switched-off items stay on the canvas, dimmed and marked with an eye.</w:t>
      </w:r>
    </w:p>
    <w:p>
      <w:pPr>
        <w:pStyle w:val="ListBullet"/>
      </w:pPr>
      <w:r>
        <w:t>When rules limit who sees an item, a line under it says so, e.g. *Customer · 2+ orders*.</w:t>
      </w:r>
    </w:p>
    <w:p>
      <w:pPr>
        <w:pStyle w:val="ListBullet"/>
      </w:pPr>
      <w:r>
        <w:t>A menu shown across the top of the page (or in the Tabs style) is drawn as a list</w:t>
      </w:r>
    </w:p>
    <w:p>
      <w:r>
        <w:t>here, so groups stay easy to edit.</w:t>
      </w:r>
    </w:p>
    <w:p>
      <w:r>
        <w:t xml:space="preserve">On </w:t>
      </w:r>
      <w:r>
        <w:rPr>
          <w:b/>
        </w:rPr>
        <w:t>Banners</w:t>
      </w:r>
      <w:r>
        <w:t>, the left panel lists your banners; select one to edit it.</w:t>
      </w:r>
    </w:p>
    <w:p>
      <w:pPr>
        <w:pStyle w:val="Heading3"/>
      </w:pPr>
      <w:r>
        <w:t>3. Main Content Area</w:t>
      </w:r>
    </w:p>
    <w:p>
      <w:r>
        <w:t xml:space="preserve">Selecting an item opens its </w:t>
      </w:r>
      <w:r>
        <w:rPr>
          <w:b/>
        </w:rPr>
        <w:t>options</w:t>
      </w:r>
      <w:r>
        <w:t xml:space="preserve"> on the right. The head shows its name and type, an on/off switch, </w:t>
      </w:r>
      <w:r>
        <w:rPr>
          <w:b/>
        </w:rPr>
        <w:t>Duplicate</w:t>
      </w:r>
      <w:r>
        <w:t xml:space="preserve"> and </w:t>
      </w:r>
      <w:r>
        <w:rPr>
          <w:b/>
        </w:rPr>
        <w:t>Delete</w:t>
      </w:r>
      <w:r>
        <w:t xml:space="preserve"> (built-in items can be switched off but not deleted), and the address it opens. The options are grouped in tabs: </w:t>
      </w:r>
      <w:r>
        <w:rPr>
          <w:b/>
        </w:rPr>
        <w:t>General</w:t>
      </w:r>
      <w:r>
        <w:t xml:space="preserve">, </w:t>
      </w:r>
      <w:r>
        <w:rPr>
          <w:b/>
        </w:rPr>
        <w:t>Content</w:t>
      </w:r>
      <w:r>
        <w:t xml:space="preserve"> (endpoints), </w:t>
      </w:r>
      <w:r>
        <w:rPr>
          <w:b/>
        </w:rPr>
        <w:t>Visibility</w:t>
      </w:r>
      <w:r>
        <w:t xml:space="preserve"> and </w:t>
      </w:r>
      <w:r>
        <w:rPr>
          <w:b/>
        </w:rPr>
        <w:t>Advanced</w:t>
      </w:r>
      <w:r>
        <w:t xml:space="preserve"> (see *Endpoints Customization Options*). The canvas follows as you type: the label, badge, icon and visibility line change at once.</w:t>
      </w:r>
    </w:p>
    <w:p>
      <w:pPr>
        <w:pStyle w:val="Heading3"/>
      </w:pPr>
      <w:r>
        <w:t>4. Bottom Section</w:t>
      </w:r>
    </w:p>
    <w:p>
      <w:r>
        <w:t>Each editor ends with a save action (</w:t>
      </w:r>
      <w:r>
        <w:rPr>
          <w:b/>
        </w:rPr>
        <w:t>Save menu</w:t>
      </w:r>
      <w:r>
        <w:t xml:space="preserve"> on Menu Items). As soon as something changes, the save bar floats at the bottom of the window with an </w:t>
      </w:r>
      <w:r>
        <w:rPr>
          <w:b/>
        </w:rPr>
        <w:t>Unsaved changes</w:t>
      </w:r>
      <w:r>
        <w:t xml:space="preserve"> marker, and leaving the page asks first. A </w:t>
      </w:r>
      <w:r>
        <w:rPr>
          <w:b/>
        </w:rPr>
        <w:t>toast</w:t>
      </w:r>
      <w:r>
        <w:t xml:space="preserve"> confirms the save, and you land back on the item you were editing. Warnings and errors stay on screen until you close them. On the Settings tab you’ll also find </w:t>
      </w:r>
      <w:r>
        <w:rPr>
          <w:b/>
        </w:rPr>
        <w:t>Design presets</w:t>
      </w:r>
      <w:r>
        <w:t xml:space="preserve"> and </w:t>
      </w:r>
      <w:r>
        <w:rPr>
          <w:b/>
        </w:rPr>
        <w:t>Reset all settings</w:t>
      </w:r>
      <w:r>
        <w:t>.</w:t>
      </w:r>
    </w:p>
    <w:p>
      <w:pPr>
        <w:pStyle w:val="Heading2"/>
      </w:pPr>
      <w:r>
        <w:t>Endpoints Setup and Configuration</w:t>
      </w:r>
    </w:p>
    <w:p>
      <w:r>
        <w:t xml:space="preserve">Menu items are managed on the </w:t>
      </w:r>
      <w:r>
        <w:rPr>
          <w:b/>
        </w:rPr>
        <w:t>Menu Items</w:t>
      </w:r>
      <w:r>
        <w:t xml:space="preserve"> tab. There are four item types:</w:t>
      </w:r>
    </w:p>
    <w:p>
      <w:pPr>
        <w:pStyle w:val="ListBullet"/>
      </w:pPr>
      <w:r>
        <w:rPr>
          <w:b/>
        </w:rPr>
        <w:t>Endpoint</w:t>
      </w:r>
      <w:r>
        <w:t xml:space="preserve"> — a real My Account endpoint (Dashboard, Orders, …) or a custom one, with optional custom content and a banner.</w:t>
      </w:r>
    </w:p>
    <w:p>
      <w:pPr>
        <w:pStyle w:val="ListBullet"/>
      </w:pPr>
      <w:r>
        <w:rPr>
          <w:b/>
        </w:rPr>
        <w:t>Group</w:t>
      </w:r>
      <w:r>
        <w:t xml:space="preserve"> — a collapsible heading that contains child items.</w:t>
      </w:r>
    </w:p>
    <w:p>
      <w:pPr>
        <w:pStyle w:val="ListBullet"/>
      </w:pPr>
      <w:r>
        <w:rPr>
          <w:b/>
        </w:rPr>
        <w:t>Link</w:t>
      </w:r>
      <w:r>
        <w:t xml:space="preserve"> — points to any URL.</w:t>
      </w:r>
    </w:p>
    <w:p>
      <w:pPr>
        <w:pStyle w:val="ListBullet"/>
      </w:pPr>
      <w:r>
        <w:rPr>
          <w:b/>
        </w:rPr>
        <w:t>Page</w:t>
      </w:r>
      <w:r>
        <w:t xml:space="preserve"> — points to an existing WordPress Page.</w:t>
      </w:r>
    </w:p>
    <w:p>
      <w:pPr>
        <w:pStyle w:val="Heading3"/>
      </w:pPr>
      <w:r>
        <w:t>Endpoint Controls</w:t>
      </w:r>
    </w:p>
    <w:p>
      <w:r>
        <w:t>For each item on the canvas:</w:t>
      </w:r>
    </w:p>
    <w:p>
      <w:pPr>
        <w:pStyle w:val="ListBullet"/>
      </w:pPr>
      <w:r>
        <w:rPr>
          <w:b/>
        </w:rPr>
        <w:t>Drag</w:t>
      </w:r>
      <w:r>
        <w:t xml:space="preserve"> — reorder items, or drop an item into a group to nest it (one level deep).</w:t>
      </w:r>
    </w:p>
    <w:p>
      <w:r>
        <w:rPr>
          <w:b/>
        </w:rPr>
        <w:t>Alt + arrow keys</w:t>
      </w:r>
      <w:r>
        <w:t xml:space="preserve"> do the same from the keyboard.</w:t>
      </w:r>
    </w:p>
    <w:p>
      <w:pPr>
        <w:pStyle w:val="ListBullet"/>
      </w:pPr>
      <w:r>
        <w:rPr>
          <w:b/>
        </w:rPr>
        <w:t>Enable/disable switch</w:t>
      </w:r>
      <w:r>
        <w:t xml:space="preserve"> — show or hide the item without deleting it (on the item, and in its options).</w:t>
      </w:r>
    </w:p>
    <w:p>
      <w:pPr>
        <w:pStyle w:val="ListBullet"/>
      </w:pPr>
      <w:r>
        <w:rPr>
          <w:b/>
        </w:rPr>
        <w:t>Duplicate</w:t>
      </w:r>
      <w:r>
        <w:t xml:space="preserve"> — copy an item (on hover, or in its options).</w:t>
      </w:r>
    </w:p>
    <w:p>
      <w:pPr>
        <w:pStyle w:val="ListBullet"/>
      </w:pPr>
      <w:r>
        <w:rPr>
          <w:b/>
        </w:rPr>
        <w:t>Delete</w:t>
      </w:r>
      <w:r>
        <w:t xml:space="preserve"> — remove a custom item (on hover, or in its options). *Default WooCommerce items can be disabled but not deleted.*</w:t>
      </w:r>
    </w:p>
    <w:p>
      <w:pPr>
        <w:pStyle w:val="ListBullet"/>
      </w:pPr>
      <w:r>
        <w:rPr>
          <w:b/>
        </w:rPr>
        <w:t>Markers</w:t>
      </w:r>
      <w:r>
        <w:t xml:space="preserve"> — a badge chip shows an item's badge text, a lock shows that visibility rules</w:t>
      </w:r>
    </w:p>
    <w:p>
      <w:r>
        <w:t>limit who sees it, and *Off in Settings* marks Buy again / Recently viewed while that feature is switched off.</w:t>
      </w:r>
    </w:p>
    <w:p>
      <w:pPr>
        <w:pStyle w:val="ListBullet"/>
      </w:pPr>
      <w:r>
        <w:rPr>
          <w:b/>
        </w:rPr>
        <w:t>Search</w:t>
      </w:r>
      <w:r>
        <w:t xml:space="preserve"> — filters the list; a group stays listed when one of its items matches.</w:t>
      </w:r>
    </w:p>
    <w:p>
      <w:pPr>
        <w:pStyle w:val="Heading3"/>
      </w:pPr>
      <w:r>
        <w:t>Endpoints Customization Options</w:t>
      </w:r>
    </w:p>
    <w:p>
      <w:r>
        <w:t>Selecting an item reveals its options, grouped in tabs.</w:t>
      </w:r>
    </w:p>
    <w:p>
      <w:r>
        <w:rPr>
          <w:b/>
        </w:rPr>
        <w:t>General</w:t>
      </w:r>
    </w:p>
    <w:p>
      <w:pPr>
        <w:pStyle w:val="ListBullet"/>
      </w:pPr>
      <w:r>
        <w:rPr>
          <w:b/>
        </w:rPr>
        <w:t>Label</w:t>
      </w:r>
      <w:r>
        <w:t xml:space="preserve"> — the text shown in the menu.</w:t>
      </w:r>
    </w:p>
    <w:p>
      <w:pPr>
        <w:pStyle w:val="ListBullet"/>
      </w:pPr>
      <w:r>
        <w:rPr>
          <w:b/>
        </w:rPr>
        <w:t>Endpoint URL</w:t>
      </w:r>
      <w:r>
        <w:t xml:space="preserve"> *(custom endpoints)* — the address under My Account, e.g.</w:t>
      </w:r>
    </w:p>
    <w:p>
      <w:r>
        <w:rPr>
          <w:rFonts w:ascii="Consolas" w:hAnsi="Consolas"/>
          <w:sz w:val="20"/>
        </w:rPr>
        <w:t>/my-account/help/</w:t>
      </w:r>
      <w:r>
        <w:t>. Lowercase letters, numbers and dashes. A URL already used by a WooCommerce endpoint, a WordPress query var or another item is refused with a warning, and the endpoint keeps its address. The URLs of WooCommerce's own endpoints are set in *WooCommerce → Settings → Advanced*.</w:t>
      </w:r>
    </w:p>
    <w:p>
      <w:pPr>
        <w:pStyle w:val="ListBullet"/>
      </w:pPr>
      <w:r>
        <w:rPr>
          <w:b/>
        </w:rPr>
        <w:t>URL</w:t>
      </w:r>
      <w:r>
        <w:t xml:space="preserve"> / </w:t>
      </w:r>
      <w:r>
        <w:rPr>
          <w:b/>
        </w:rPr>
        <w:t>Page</w:t>
      </w:r>
      <w:r>
        <w:t xml:space="preserve"> *(links and pages)* — where the item points, plus </w:t>
      </w:r>
      <w:r>
        <w:rPr>
          <w:b/>
        </w:rPr>
        <w:t>Open in new tab</w:t>
      </w:r>
      <w:r>
        <w:t>.</w:t>
      </w:r>
    </w:p>
    <w:p>
      <w:pPr>
        <w:pStyle w:val="ListBullet"/>
      </w:pPr>
      <w:r>
        <w:rPr>
          <w:b/>
        </w:rPr>
        <w:t>Start expanded</w:t>
      </w:r>
      <w:r>
        <w:t xml:space="preserve"> *(groups)* — show the group open on page load. A group always</w:t>
      </w:r>
    </w:p>
    <w:p>
      <w:r>
        <w:t>opens on one of its own pages.</w:t>
      </w:r>
    </w:p>
    <w:p>
      <w:pPr>
        <w:pStyle w:val="ListBullet"/>
      </w:pPr>
      <w:r>
        <w:rPr>
          <w:b/>
        </w:rPr>
        <w:t>Badge</w:t>
      </w:r>
      <w:r>
        <w:t xml:space="preserve"> — short text in a pill beside the label, shown instead of the item count</w:t>
      </w:r>
    </w:p>
    <w:p>
      <w:r>
        <w:t xml:space="preserve">(e.g. </w:t>
      </w:r>
      <w:r>
        <w:rPr>
          <w:rFonts w:ascii="Consolas" w:hAnsi="Consolas"/>
          <w:sz w:val="20"/>
        </w:rPr>
        <w:t>New</w:t>
      </w:r>
      <w:r>
        <w:t xml:space="preserve">). Smart tags work, e.g. </w:t>
      </w:r>
      <w:r>
        <w:rPr>
          <w:rFonts w:ascii="Consolas" w:hAnsi="Consolas"/>
          <w:sz w:val="20"/>
        </w:rPr>
        <w:t>{points_balance} pts</w:t>
      </w:r>
      <w:r>
        <w:t>.</w:t>
      </w:r>
    </w:p>
    <w:p>
      <w:pPr>
        <w:pStyle w:val="ListBullet"/>
      </w:pPr>
      <w:r>
        <w:rPr>
          <w:b/>
        </w:rPr>
        <w:t>Icon</w:t>
      </w:r>
      <w:r>
        <w:t xml:space="preserve"> — </w:t>
      </w:r>
      <w:r>
        <w:rPr>
          <w:b/>
        </w:rPr>
        <w:t>Choose icon</w:t>
      </w:r>
      <w:r>
        <w:t xml:space="preserve"> (searchable Font Awesome library) or </w:t>
      </w:r>
      <w:r>
        <w:rPr>
          <w:b/>
        </w:rPr>
        <w:t>Upload icon</w:t>
      </w:r>
      <w:r>
        <w:t xml:space="preserve"> (image</w:t>
      </w:r>
    </w:p>
    <w:p>
      <w:r>
        <w:t>from the Media Library).</w:t>
      </w:r>
    </w:p>
    <w:p>
      <w:r>
        <w:rPr>
          <w:b/>
        </w:rPr>
        <w:t>Content</w:t>
      </w:r>
      <w:r>
        <w:t xml:space="preserve"> *(endpoints)*</w:t>
      </w:r>
    </w:p>
    <w:p>
      <w:pPr>
        <w:pStyle w:val="ListBullet"/>
      </w:pPr>
      <w:r>
        <w:rPr>
          <w:b/>
        </w:rPr>
        <w:t>Editor</w:t>
      </w:r>
      <w:r>
        <w:t xml:space="preserve"> — </w:t>
      </w:r>
      <w:r>
        <w:rPr>
          <w:b/>
        </w:rPr>
        <w:t>Classic</w:t>
      </w:r>
      <w:r>
        <w:t xml:space="preserve"> (TinyMCE) or </w:t>
      </w:r>
      <w:r>
        <w:rPr>
          <w:b/>
        </w:rPr>
        <w:t>Block</w:t>
      </w:r>
      <w:r>
        <w:t xml:space="preserve"> (Gutenberg) editor for custom content.</w:t>
      </w:r>
    </w:p>
    <w:p>
      <w:pPr>
        <w:pStyle w:val="ListBullet"/>
      </w:pPr>
      <w:r>
        <w:rPr>
          <w:b/>
        </w:rPr>
        <w:t>Custom content</w:t>
      </w:r>
      <w:r>
        <w:t xml:space="preserve"> — extra content for this endpoint (supports smart tags and shortcodes; block content is rendered with the block engine).</w:t>
      </w:r>
    </w:p>
    <w:p>
      <w:pPr>
        <w:pStyle w:val="ListBullet"/>
      </w:pPr>
      <w:r>
        <w:rPr>
          <w:b/>
        </w:rPr>
        <w:t>Placement</w:t>
      </w:r>
      <w:r>
        <w:t xml:space="preserve"> — *Before* / *After* the default content, or *Replace* it. A custom</w:t>
      </w:r>
    </w:p>
    <w:p>
      <w:r>
        <w:t>endpoint has no default content: it shows only what you give it.</w:t>
      </w:r>
    </w:p>
    <w:p>
      <w:pPr>
        <w:pStyle w:val="ListBullet"/>
      </w:pPr>
      <w:r>
        <w:rPr>
          <w:b/>
        </w:rPr>
        <w:t>Show banners</w:t>
      </w:r>
      <w:r>
        <w:t xml:space="preserve"> + </w:t>
      </w:r>
      <w:r>
        <w:rPr>
          <w:b/>
        </w:rPr>
        <w:t>Banner position</w:t>
      </w:r>
      <w:r>
        <w:t xml:space="preserve"> — attach saved banners at the top or bottom, in the order picked.</w:t>
      </w:r>
    </w:p>
    <w:p>
      <w:r>
        <w:rPr>
          <w:b/>
        </w:rPr>
        <w:t>Visibility</w:t>
      </w:r>
      <w:r>
        <w:t xml:space="preserve"> — the tab shows how many rules are set. A customer must pass every rule; shop managers skip the rules so they can preview the item, except the dates: outside them the item is hidden for everyone.</w:t>
      </w:r>
    </w:p>
    <w:p>
      <w:pPr>
        <w:pStyle w:val="ListBullet"/>
      </w:pPr>
      <w:r>
        <w:rPr>
          <w:b/>
        </w:rPr>
        <w:t>User roles</w:t>
      </w:r>
      <w:r>
        <w:t xml:space="preserve"> — restrict the item to selected roles (empty = everyone).</w:t>
      </w:r>
    </w:p>
    <w:p>
      <w:pPr>
        <w:pStyle w:val="ListBullet"/>
      </w:pPr>
      <w:r>
        <w:rPr>
          <w:b/>
        </w:rPr>
        <w:t>Dates</w:t>
      </w:r>
      <w:r>
        <w:t xml:space="preserve"> — *From … until …*, whole days in the site timezone. Either end can stay open.</w:t>
      </w:r>
    </w:p>
    <w:p>
      <w:pPr>
        <w:pStyle w:val="ListBullet"/>
      </w:pPr>
      <w:r>
        <w:rPr>
          <w:b/>
        </w:rPr>
        <w:t>Bought any of</w:t>
      </w:r>
      <w:r>
        <w:t xml:space="preserve"> — search the catalogue; customers who bought at least one of the</w:t>
      </w:r>
    </w:p>
    <w:p>
      <w:r>
        <w:t>products see the item.</w:t>
      </w:r>
    </w:p>
    <w:p>
      <w:pPr>
        <w:pStyle w:val="ListBullet"/>
      </w:pPr>
      <w:r>
        <w:rPr>
          <w:b/>
        </w:rPr>
        <w:t>Order history</w:t>
      </w:r>
      <w:r>
        <w:t xml:space="preserve"> — *At least N orders*, *at most N orders* (0 = customers with no</w:t>
      </w:r>
    </w:p>
    <w:p>
      <w:r>
        <w:t>orders yet; visitors who are not logged in pass), *at least X spent*, and *last order more than N days ago* (customers who have not ordered for a while).</w:t>
      </w:r>
    </w:p>
    <w:p>
      <w:r>
        <w:rPr>
          <w:b/>
        </w:rPr>
        <w:t>Advanced</w:t>
      </w:r>
    </w:p>
    <w:p>
      <w:pPr>
        <w:pStyle w:val="ListBullet"/>
      </w:pPr>
      <w:r>
        <w:rPr>
          <w:b/>
        </w:rPr>
        <w:t>CSS class</w:t>
      </w:r>
      <w:r>
        <w:t xml:space="preserve"> — extra class on the menu item.</w:t>
      </w:r>
    </w:p>
    <w:p>
      <w:pPr>
        <w:pStyle w:val="ListBullet"/>
      </w:pPr>
      <w:r>
        <w:rPr>
          <w:b/>
        </w:rPr>
        <w:t>Item key</w:t>
      </w:r>
      <w:r>
        <w:t xml:space="preserve"> — the internal key, used in filters and in the item's</w:t>
      </w:r>
    </w:p>
    <w:p>
      <w:r>
        <w:rPr>
          <w:rFonts w:ascii="Consolas" w:hAnsi="Consolas"/>
          <w:sz w:val="20"/>
        </w:rPr>
        <w:t>woocommerce-MyAccount-navigation-link--{key}</w:t>
      </w:r>
      <w:r>
        <w:t xml:space="preserve"> class.</w:t>
      </w:r>
    </w:p>
    <w:p>
      <w:pPr>
        <w:pStyle w:val="Heading3"/>
      </w:pPr>
      <w:r>
        <w:t>How to Add a New Endpoint?</w:t>
      </w:r>
    </w:p>
    <w:p>
      <w:pPr>
        <w:pStyle w:val="ListNumber"/>
      </w:pPr>
      <w:r>
        <w:t xml:space="preserve">On </w:t>
      </w:r>
      <w:r>
        <w:rPr>
          <w:b/>
        </w:rPr>
        <w:t>Menu Items</w:t>
      </w:r>
      <w:r>
        <w:t xml:space="preserve">, click </w:t>
      </w:r>
      <w:r>
        <w:rPr>
          <w:b/>
        </w:rPr>
        <w:t>Add to menu</w:t>
      </w:r>
      <w:r>
        <w:t xml:space="preserve"> under the menu.</w:t>
      </w:r>
    </w:p>
    <w:p>
      <w:pPr>
        <w:pStyle w:val="ListNumber"/>
      </w:pPr>
      <w:r>
        <w:t xml:space="preserve">Pick </w:t>
      </w:r>
      <w:r>
        <w:rPr>
          <w:b/>
        </w:rPr>
        <w:t>Endpoint</w:t>
      </w:r>
      <w:r>
        <w:t xml:space="preserve">, enter a label and click </w:t>
      </w:r>
      <w:r>
        <w:rPr>
          <w:b/>
        </w:rPr>
        <w:t>Add item</w:t>
      </w:r>
      <w:r>
        <w:t xml:space="preserve"> (or press Enter). The endpoint</w:t>
      </w:r>
    </w:p>
    <w:p>
      <w:r>
        <w:t xml:space="preserve">is added at the end of the menu and opens for editing (drag it where it belongs); anything else you changed is saved with it. Its key and URL come from the label; a label that matches an existing item (e.g. "Orders") gets a numbered key instead of overwriting it, and a label with no Latin letters gets a short ASCII key you can rename under </w:t>
      </w:r>
      <w:r>
        <w:rPr>
          <w:b/>
        </w:rPr>
        <w:t>Endpoint URL</w:t>
      </w:r>
      <w:r>
        <w:t>.</w:t>
      </w:r>
    </w:p>
    <w:p>
      <w:pPr>
        <w:pStyle w:val="ListNumber"/>
      </w:pPr>
      <w:r>
        <w:t>Set its icon, content, visibility and banners.</w:t>
      </w:r>
    </w:p>
    <w:p>
      <w:pPr>
        <w:pStyle w:val="ListNumber"/>
      </w:pPr>
      <w:r>
        <w:t xml:space="preserve">Click </w:t>
      </w:r>
      <w:r>
        <w:rPr>
          <w:b/>
        </w:rPr>
        <w:t>Save menu</w:t>
      </w:r>
      <w:r>
        <w:t>. The endpoint's page title is its label.</w:t>
      </w:r>
    </w:p>
    <w:p>
      <w:pPr>
        <w:pStyle w:val="Heading3"/>
      </w:pPr>
      <w:r>
        <w:t>Add Group</w:t>
      </w:r>
    </w:p>
    <w:p>
      <w:pPr>
        <w:pStyle w:val="ListNumber"/>
      </w:pPr>
      <w:r>
        <w:t xml:space="preserve">Click </w:t>
      </w:r>
      <w:r>
        <w:rPr>
          <w:b/>
        </w:rPr>
        <w:t>Add to menu</w:t>
      </w:r>
      <w:r>
        <w:t xml:space="preserve">, pick </w:t>
      </w:r>
      <w:r>
        <w:rPr>
          <w:b/>
        </w:rPr>
        <w:t>Group</w:t>
      </w:r>
      <w:r>
        <w:t xml:space="preserve">, enter a name and click </w:t>
      </w:r>
      <w:r>
        <w:rPr>
          <w:b/>
        </w:rPr>
        <w:t>Add item</w:t>
      </w:r>
      <w:r>
        <w:t>.</w:t>
      </w:r>
    </w:p>
    <w:p>
      <w:pPr>
        <w:pStyle w:val="ListNumber"/>
      </w:pPr>
      <w:r>
        <w:t>Drag items into the group.</w:t>
      </w:r>
    </w:p>
    <w:p>
      <w:pPr>
        <w:pStyle w:val="ListNumber"/>
      </w:pPr>
      <w:r>
        <w:t>Groups expand/collapse on the front end (default folder icon) and can be opened from the keyboard.</w:t>
      </w:r>
    </w:p>
    <w:p>
      <w:r>
        <w:t xml:space="preserve">Use </w:t>
      </w:r>
      <w:r>
        <w:rPr>
          <w:b/>
        </w:rPr>
        <w:t>Start expanded</w:t>
      </w:r>
      <w:r>
        <w:t xml:space="preserve"> on a group, or </w:t>
      </w:r>
      <w:r>
        <w:rPr>
          <w:b/>
        </w:rPr>
        <w:t>Open every group</w:t>
      </w:r>
      <w:r>
        <w:t xml:space="preserve"> in the Design Studio (Menu), to keep them open.</w:t>
      </w:r>
    </w:p>
    <w:p>
      <w:pPr>
        <w:pStyle w:val="Heading3"/>
      </w:pPr>
      <w:r>
        <w:t>Add Link</w:t>
      </w:r>
    </w:p>
    <w:p>
      <w:pPr>
        <w:pStyle w:val="ListNumber"/>
      </w:pPr>
      <w:r>
        <w:t xml:space="preserve">Click </w:t>
      </w:r>
      <w:r>
        <w:rPr>
          <w:b/>
        </w:rPr>
        <w:t>Add to menu</w:t>
      </w:r>
      <w:r>
        <w:t xml:space="preserve">, pick </w:t>
      </w:r>
      <w:r>
        <w:rPr>
          <w:b/>
        </w:rPr>
        <w:t>Link</w:t>
      </w:r>
      <w:r>
        <w:t xml:space="preserve">, enter a label and click </w:t>
      </w:r>
      <w:r>
        <w:rPr>
          <w:b/>
        </w:rPr>
        <w:t>Add item</w:t>
      </w:r>
      <w:r>
        <w:t>.</w:t>
      </w:r>
    </w:p>
    <w:p>
      <w:pPr>
        <w:pStyle w:val="ListNumber"/>
      </w:pPr>
      <w:r>
        <w:t xml:space="preserve">Set the </w:t>
      </w:r>
      <w:r>
        <w:rPr>
          <w:b/>
        </w:rPr>
        <w:t>URL</w:t>
      </w:r>
      <w:r>
        <w:t xml:space="preserve"> and optionally </w:t>
      </w:r>
      <w:r>
        <w:rPr>
          <w:b/>
        </w:rPr>
        <w:t>Open in new tab</w:t>
      </w:r>
      <w:r>
        <w:t>.</w:t>
      </w:r>
    </w:p>
    <w:p>
      <w:pPr>
        <w:pStyle w:val="Heading3"/>
      </w:pPr>
      <w:r>
        <w:t>Add Page</w:t>
      </w:r>
    </w:p>
    <w:p>
      <w:pPr>
        <w:pStyle w:val="ListNumber"/>
      </w:pPr>
      <w:r>
        <w:t xml:space="preserve">Click </w:t>
      </w:r>
      <w:r>
        <w:rPr>
          <w:b/>
        </w:rPr>
        <w:t>Add to menu</w:t>
      </w:r>
      <w:r>
        <w:t xml:space="preserve">, pick </w:t>
      </w:r>
      <w:r>
        <w:rPr>
          <w:b/>
        </w:rPr>
        <w:t>Page</w:t>
      </w:r>
      <w:r>
        <w:t xml:space="preserve">, enter a label and click </w:t>
      </w:r>
      <w:r>
        <w:rPr>
          <w:b/>
        </w:rPr>
        <w:t>Add item</w:t>
      </w:r>
      <w:r>
        <w:t>.</w:t>
      </w:r>
    </w:p>
    <w:p>
      <w:pPr>
        <w:pStyle w:val="ListNumber"/>
      </w:pPr>
      <w:r>
        <w:t xml:space="preserve">Choose an existing WordPress </w:t>
      </w:r>
      <w:r>
        <w:rPr>
          <w:b/>
        </w:rPr>
        <w:t>Page</w:t>
      </w:r>
      <w:r>
        <w:t xml:space="preserve"> from the dropdown (links to that page’s permalink). Optionally </w:t>
      </w:r>
      <w:r>
        <w:rPr>
          <w:b/>
        </w:rPr>
        <w:t>Open in new tab</w:t>
      </w:r>
      <w:r>
        <w:t>.</w:t>
      </w:r>
    </w:p>
    <w:p>
      <w:pPr>
        <w:pStyle w:val="Heading3"/>
      </w:pPr>
      <w:r>
        <w:t>Menus for Customer Groups</w:t>
      </w:r>
    </w:p>
    <w:p>
      <w:r>
        <w:t>Give a group of customers, such as wholesale buyers or members, a menu of its own.</w:t>
      </w:r>
    </w:p>
    <w:p>
      <w:pPr>
        <w:pStyle w:val="ListNumber"/>
      </w:pPr>
      <w:r>
        <w:t xml:space="preserve">On </w:t>
      </w:r>
      <w:r>
        <w:rPr>
          <w:b/>
        </w:rPr>
        <w:t>Menu Items</w:t>
      </w:r>
      <w:r>
        <w:t xml:space="preserve">, click </w:t>
      </w:r>
      <w:r>
        <w:rPr>
          <w:b/>
        </w:rPr>
        <w:t>Menu for a customer group</w:t>
      </w:r>
      <w:r>
        <w:t xml:space="preserve"> in the bar above the menu.</w:t>
      </w:r>
    </w:p>
    <w:p>
      <w:pPr>
        <w:pStyle w:val="ListNumber"/>
      </w:pPr>
      <w:r>
        <w:t xml:space="preserve">Name the menu and tick the roles it is for, then click </w:t>
      </w:r>
      <w:r>
        <w:rPr>
          <w:b/>
        </w:rPr>
        <w:t>Create menu</w:t>
      </w:r>
      <w:r>
        <w:t>. It starts as a</w:t>
      </w:r>
    </w:p>
    <w:p>
      <w:r>
        <w:t>copy of the main menu.</w:t>
      </w:r>
    </w:p>
    <w:p>
      <w:pPr>
        <w:pStyle w:val="ListNumber"/>
      </w:pPr>
      <w:r>
        <w:t xml:space="preserve">The </w:t>
      </w:r>
      <w:r>
        <w:rPr>
          <w:b/>
        </w:rPr>
        <w:t>Menu for</w:t>
      </w:r>
      <w:r>
        <w:t xml:space="preserve"> list switches between the main menu (*Everyone*) and each group menu.</w:t>
      </w:r>
    </w:p>
    <w:p>
      <w:r>
        <w:t xml:space="preserve">In a group menu: - drag items to reorder it, and </w:t>
      </w:r>
      <w:r>
        <w:rPr>
          <w:b/>
        </w:rPr>
        <w:t>Save menu</w:t>
      </w:r>
      <w:r>
        <w:t xml:space="preserve">; - the row's </w:t>
      </w:r>
      <w:r>
        <w:rPr>
          <w:b/>
        </w:rPr>
        <w:t>Take out of this menu</w:t>
      </w:r>
      <w:r>
        <w:t xml:space="preserve"> button removes an item from this menu only. It stays in the main menu and moves to the </w:t>
      </w:r>
      <w:r>
        <w:rPr>
          <w:b/>
        </w:rPr>
        <w:t>Not in this menu</w:t>
      </w:r>
      <w:r>
        <w:t xml:space="preserve"> list under the menu, where </w:t>
      </w:r>
      <w:r>
        <w:rPr>
          <w:b/>
        </w:rPr>
        <w:t>Add to this menu</w:t>
      </w:r>
      <w:r>
        <w:t xml:space="preserve"> puts it back; - </w:t>
      </w:r>
      <w:r>
        <w:rPr>
          <w:b/>
        </w:rPr>
        <w:t>Add to menu</w:t>
      </w:r>
      <w:r>
        <w:t xml:space="preserve"> and </w:t>
      </w:r>
      <w:r>
        <w:rPr>
          <w:b/>
        </w:rPr>
        <w:t>Duplicate</w:t>
      </w:r>
      <w:r>
        <w:t xml:space="preserve"> add the new item to this menu *and* to the main menu, limited there to this group's roles (a notice says so; change it under the item's </w:t>
      </w:r>
      <w:r>
        <w:rPr>
          <w:b/>
        </w:rPr>
        <w:t>Visibility</w:t>
      </w:r>
      <w:r>
        <w:t>).</w:t>
      </w:r>
    </w:p>
    <w:p>
      <w:pPr>
        <w:pStyle w:val="ListNumber"/>
      </w:pPr>
      <w:r>
        <w:rPr>
          <w:b/>
        </w:rPr>
        <w:t>Name and roles</w:t>
      </w:r>
      <w:r>
        <w:t xml:space="preserve"> renames the menu or changes its roles; </w:t>
      </w:r>
      <w:r>
        <w:rPr>
          <w:b/>
        </w:rPr>
        <w:t>Delete this menu</w:t>
      </w:r>
      <w:r>
        <w:t xml:space="preserve"> gives its</w:t>
      </w:r>
    </w:p>
    <w:p>
      <w:r>
        <w:t>customers the main menu again.</w:t>
      </w:r>
    </w:p>
    <w:p>
      <w:r>
        <w:t>A customer gets the first group menu one of their roles matches, and the main menu otherwise. Item settings (label, icon, content, rules) are shared: set an item up once and it looks the same in every menu it is in. New pages that other plugins add to My Account show in every menu until you take them out.</w:t>
      </w:r>
    </w:p>
    <w:p>
      <w:pPr>
        <w:pStyle w:val="Heading3"/>
      </w:pPr>
      <w:r>
        <w:t>Add the Account Menu to a Site Menu</w:t>
      </w:r>
    </w:p>
    <w:p>
      <w:r>
        <w:t xml:space="preserve">On classic themes, </w:t>
      </w:r>
      <w:r>
        <w:rPr>
          <w:b/>
        </w:rPr>
        <w:t>Appearance → Menus</w:t>
      </w:r>
      <w:r>
        <w:t xml:space="preserve"> has a </w:t>
      </w:r>
      <w:r>
        <w:rPr>
          <w:b/>
        </w:rPr>
        <w:t>My Account</w:t>
      </w:r>
      <w:r>
        <w:t xml:space="preserve"> box with two links that change with the visitor:</w:t>
      </w:r>
    </w:p>
    <w:p>
      <w:pPr>
        <w:pStyle w:val="ListBullet"/>
      </w:pPr>
      <w:r>
        <w:rPr>
          <w:b/>
        </w:rPr>
        <w:t>Log in / My account</w:t>
      </w:r>
      <w:r>
        <w:t xml:space="preserve"> — *Log in* for visitors, *My account* for customers.</w:t>
      </w:r>
    </w:p>
    <w:p>
      <w:pPr>
        <w:pStyle w:val="ListBullet"/>
      </w:pPr>
      <w:r>
        <w:rPr>
          <w:b/>
        </w:rPr>
        <w:t>My account, with its pages</w:t>
      </w:r>
      <w:r>
        <w:t xml:space="preserve"> — the account link with every page of the customer's</w:t>
      </w:r>
    </w:p>
    <w:p>
      <w:r>
        <w:t>account menu below it, as a dropdown (what they see follows the menu's rules and group menus).</w:t>
      </w:r>
    </w:p>
    <w:p>
      <w:r>
        <w:t xml:space="preserve">WooCommerce's own </w:t>
      </w:r>
      <w:r>
        <w:rPr>
          <w:b/>
        </w:rPr>
        <w:t>WooCommerce endpoints</w:t>
      </w:r>
      <w:r>
        <w:t xml:space="preserve"> box lists your custom endpoints too. Block themes build site menus with the Navigation block; use WooCommerce's </w:t>
      </w:r>
      <w:r>
        <w:rPr>
          <w:b/>
        </w:rPr>
        <w:t>Customer account</w:t>
      </w:r>
      <w:r>
        <w:t xml:space="preserve"> block there.</w:t>
      </w:r>
    </w:p>
    <w:p>
      <w:pPr>
        <w:pStyle w:val="Heading2"/>
      </w:pPr>
      <w:r>
        <w:t>Design Studio</w:t>
      </w:r>
    </w:p>
    <w:p>
      <w:r>
        <w:t xml:space="preserve">Everything about how the account area looks is set on </w:t>
      </w:r>
      <w:r>
        <w:rPr>
          <w:b/>
        </w:rPr>
        <w:t>My Account → Design</w:t>
      </w:r>
      <w:r>
        <w:t xml:space="preserve">: the controls on the left, the real My Account page on the right. The page shows your own account, so it has real data. Nothing changes on your site until you click </w:t>
      </w:r>
      <w:r>
        <w:rPr>
          <w:b/>
        </w:rPr>
        <w:t>Save design</w:t>
      </w:r>
      <w:r>
        <w:t>. Hover the ⓘ beside a control to see what it changes.</w:t>
      </w:r>
    </w:p>
    <w:p>
      <w:pPr>
        <w:pStyle w:val="Heading3"/>
      </w:pPr>
      <w:r>
        <w:t>Start from a look</w:t>
      </w:r>
    </w:p>
    <w:p>
      <w:r>
        <w:t xml:space="preserve">A row of ready‑made looks sits at the top: </w:t>
      </w:r>
      <w:r>
        <w:rPr>
          <w:b/>
        </w:rPr>
        <w:t>Classic Sidebar, Modern Cards, Rounded Pills, Tabbed Top, Minimal, Theme Native</w:t>
      </w:r>
      <w:r>
        <w:t>, followed by any looks you saved. Each card is a miniature of the menu it gives. Click one to try it in the preview; the controls below follow. A look sets the menu's style and colours but leaves your Custom CSS, profile card settings and the item‑count setting alone.</w:t>
      </w:r>
    </w:p>
    <w:p>
      <w:r>
        <w:rPr>
          <w:b/>
        </w:rPr>
        <w:t>Save current as a look</w:t>
      </w:r>
      <w:r>
        <w:t xml:space="preserve"> stores the design you have now, under a name, as one more card (the same looks appear under *Settings → Presets &amp; Reset*).</w:t>
      </w:r>
    </w:p>
    <w:p>
      <w:pPr>
        <w:pStyle w:val="Heading3"/>
      </w:pPr>
      <w:r>
        <w:t>The controls</w:t>
      </w:r>
    </w:p>
    <w:p>
      <w:r>
        <w:t>Controls are grouped by what the customer sees.</w:t>
      </w:r>
    </w:p>
    <w:p>
      <w:pPr>
        <w:pStyle w:val="ListBullet"/>
      </w:pPr>
      <w:r>
        <w:rPr>
          <w:b/>
        </w:rPr>
        <w:t>Look</w:t>
      </w:r>
      <w:r>
        <w:t xml:space="preserve"> — </w:t>
      </w:r>
      <w:r>
        <w:rPr>
          <w:b/>
        </w:rPr>
        <w:t>Accent</w:t>
      </w:r>
      <w:r>
        <w:t xml:space="preserve"> (with a live check of whether current‑page text on its tint meets</w:t>
      </w:r>
    </w:p>
    <w:p>
      <w:r>
        <w:t xml:space="preserve">the WCAG AA contrast minimum), </w:t>
      </w:r>
      <w:r>
        <w:rPr>
          <w:b/>
        </w:rPr>
        <w:t>Text</w:t>
      </w:r>
      <w:r>
        <w:t xml:space="preserve">, </w:t>
      </w:r>
      <w:r>
        <w:rPr>
          <w:b/>
        </w:rPr>
        <w:t>Colour scheme</w:t>
      </w:r>
      <w:r>
        <w:t xml:space="preserve"> (Light, Dark, Follow device), </w:t>
      </w:r>
      <w:r>
        <w:rPr>
          <w:b/>
        </w:rPr>
        <w:t>Typeface</w:t>
      </w:r>
      <w:r>
        <w:t xml:space="preserve">, </w:t>
      </w:r>
      <w:r>
        <w:rPr>
          <w:b/>
        </w:rPr>
        <w:t>Weight</w:t>
      </w:r>
      <w:r>
        <w:t xml:space="preserve">, </w:t>
      </w:r>
      <w:r>
        <w:rPr>
          <w:b/>
        </w:rPr>
        <w:t>Text size</w:t>
      </w:r>
      <w:r>
        <w:t xml:space="preserve">, </w:t>
      </w:r>
      <w:r>
        <w:rPr>
          <w:b/>
        </w:rPr>
        <w:t>Roundness</w:t>
      </w:r>
      <w:r>
        <w:t xml:space="preserve">, and </w:t>
      </w:r>
      <w:r>
        <w:rPr>
          <w:b/>
        </w:rPr>
        <w:t>Density</w:t>
      </w:r>
      <w:r>
        <w:t xml:space="preserve">: *Compact*, *Comfortable* or *Roomy*, with </w:t>
      </w:r>
      <w:r>
        <w:rPr>
          <w:b/>
        </w:rPr>
        <w:t>Fine‑tune spacing</w:t>
      </w:r>
      <w:r>
        <w:t xml:space="preserve"> for item height and the space between items.</w:t>
      </w:r>
    </w:p>
    <w:p>
      <w:pPr>
        <w:pStyle w:val="ListBullet"/>
      </w:pPr>
      <w:r>
        <w:rPr>
          <w:b/>
        </w:rPr>
        <w:t>Menu</w:t>
      </w:r>
      <w:r>
        <w:t xml:space="preserve"> — </w:t>
      </w:r>
      <w:r>
        <w:rPr>
          <w:b/>
        </w:rPr>
        <w:t>Style</w:t>
      </w:r>
      <w:r>
        <w:t>, picked from miniature menus (Theme style, Simple, Classic,</w:t>
      </w:r>
    </w:p>
    <w:p>
      <w:r>
        <w:t xml:space="preserve">Modern cards, Minimal, Pills, Tabs); </w:t>
      </w:r>
      <w:r>
        <w:rPr>
          <w:b/>
        </w:rPr>
        <w:t>Placement</w:t>
      </w:r>
      <w:r>
        <w:t xml:space="preserve"> (left of, right of or above the content); </w:t>
      </w:r>
      <w:r>
        <w:rPr>
          <w:b/>
        </w:rPr>
        <w:t>Current page marker</w:t>
      </w:r>
      <w:r>
        <w:t xml:space="preserve"> (bar, underline, dot or colour only); </w:t>
      </w:r>
      <w:r>
        <w:rPr>
          <w:b/>
        </w:rPr>
        <w:t>On hover</w:t>
      </w:r>
      <w:r>
        <w:t xml:space="preserve"> (tint only, nudge, lift); the current‑page, item and hover colours; and switches for icons, order and download counts, </w:t>
      </w:r>
      <w:r>
        <w:rPr>
          <w:b/>
        </w:rPr>
        <w:t>Status badges</w:t>
      </w:r>
      <w:r>
        <w:t>, a search box, pinning favourites, collapsing to an icon rail, staying in view on scroll, opening every group and asking before log out.</w:t>
      </w:r>
    </w:p>
    <w:p>
      <w:pPr>
        <w:pStyle w:val="ListBullet"/>
      </w:pPr>
      <w:r>
        <w:rPr>
          <w:b/>
        </w:rPr>
        <w:t>Profile card</w:t>
      </w:r>
      <w:r>
        <w:t xml:space="preserve"> — show the card above the menu, a default picture, its shape,</w:t>
      </w:r>
    </w:p>
    <w:p>
      <w:r>
        <w:t>alignment and size, the name and role, and whether customers may upload their own picture (and how large).</w:t>
      </w:r>
    </w:p>
    <w:p>
      <w:pPr>
        <w:pStyle w:val="ListBullet"/>
      </w:pPr>
      <w:r>
        <w:rPr>
          <w:b/>
        </w:rPr>
        <w:t>Dashboard</w:t>
      </w:r>
      <w:r>
        <w:t xml:space="preserve"> — a heading (smart tags work, e.g. </w:t>
      </w:r>
      <w:r>
        <w:rPr>
          <w:rFonts w:ascii="Consolas" w:hAnsi="Consolas"/>
          <w:sz w:val="20"/>
        </w:rPr>
        <w:t>Welcome back, {first_name}!</w:t>
      </w:r>
      <w:r>
        <w:t>), its</w:t>
      </w:r>
    </w:p>
    <w:p>
      <w:r>
        <w:t xml:space="preserve">alignment, and </w:t>
      </w:r>
      <w:r>
        <w:rPr>
          <w:b/>
        </w:rPr>
        <w:t>Arrange the dashboard</w:t>
      </w:r>
      <w:r>
        <w:t xml:space="preserve"> (see below), where </w:t>
      </w:r>
      <w:r>
        <w:rPr>
          <w:b/>
        </w:rPr>
        <w:t>Account numbers</w:t>
      </w:r>
      <w:r>
        <w:t xml:space="preserve">, </w:t>
      </w:r>
      <w:r>
        <w:rPr>
          <w:b/>
        </w:rPr>
        <w:t>Profile completeness</w:t>
      </w:r>
      <w:r>
        <w:t xml:space="preserve"> and </w:t>
      </w:r>
      <w:r>
        <w:rPr>
          <w:b/>
        </w:rPr>
        <w:t>Shortcut tiles</w:t>
      </w:r>
      <w:r>
        <w:t xml:space="preserve"> are switched on. Under it, the cards Account numbers show: Total orders, Orders in progress, Total spent, Downloads, Refunds, Reward points, Latest order and the Orders by status chart. Each card links to the page it sums up; the profile meter lists what is missing, with a link to each form.</w:t>
      </w:r>
    </w:p>
    <w:p>
      <w:pPr>
        <w:pStyle w:val="ListBullet"/>
      </w:pPr>
      <w:r>
        <w:rPr>
          <w:b/>
        </w:rPr>
        <w:t>Custom CSS</w:t>
      </w:r>
      <w:r>
        <w:t xml:space="preserve"> — your own rules, loaded on account pages after the plugin's styles,</w:t>
      </w:r>
    </w:p>
    <w:p>
      <w:r>
        <w:t>with syntax highlighting when it is on in your WordPress profile.</w:t>
      </w:r>
    </w:p>
    <w:p>
      <w:r>
        <w:t>Switches that other controls depend on reveal them only when they are on (the stat cards under Account numbers, the picture options under the profile card).</w:t>
      </w:r>
    </w:p>
    <w:p>
      <w:pPr>
        <w:pStyle w:val="Heading3"/>
      </w:pPr>
      <w:r>
        <w:t>Arrange the dashboard</w:t>
      </w:r>
    </w:p>
    <w:p>
      <w:r>
        <w:t xml:space="preserve">The </w:t>
      </w:r>
      <w:r>
        <w:rPr>
          <w:b/>
        </w:rPr>
        <w:t>Dashboard</w:t>
      </w:r>
      <w:r>
        <w:t xml:space="preserve"> group lists every part of the dashboard in the order customers see it: the </w:t>
      </w:r>
      <w:r>
        <w:rPr>
          <w:b/>
        </w:rPr>
        <w:t>Notice</w:t>
      </w:r>
      <w:r>
        <w:t xml:space="preserve"> (written under *Settings → General*), </w:t>
      </w:r>
      <w:r>
        <w:rPr>
          <w:b/>
        </w:rPr>
        <w:t>WooCommerce greeting</w:t>
      </w:r>
      <w:r>
        <w:t xml:space="preserve"> (the "Hello … From your account dashboard" text), </w:t>
      </w:r>
      <w:r>
        <w:rPr>
          <w:b/>
        </w:rPr>
        <w:t>Heading</w:t>
      </w:r>
      <w:r>
        <w:t xml:space="preserve">, </w:t>
      </w:r>
      <w:r>
        <w:rPr>
          <w:b/>
        </w:rPr>
        <w:t>Account numbers</w:t>
      </w:r>
      <w:r>
        <w:t xml:space="preserve">, </w:t>
      </w:r>
      <w:r>
        <w:rPr>
          <w:b/>
        </w:rPr>
        <w:t>Profile completeness</w:t>
      </w:r>
      <w:r>
        <w:t xml:space="preserve">, </w:t>
      </w:r>
      <w:r>
        <w:rPr>
          <w:b/>
        </w:rPr>
        <w:t>Shortcut tiles</w:t>
      </w:r>
      <w:r>
        <w:t xml:space="preserve">, </w:t>
      </w:r>
      <w:r>
        <w:rPr>
          <w:b/>
        </w:rPr>
        <w:t>Order tracking</w:t>
      </w:r>
      <w:r>
        <w:t xml:space="preserve"> and </w:t>
      </w:r>
      <w:r>
        <w:rPr>
          <w:b/>
        </w:rPr>
        <w:t>Buy again</w:t>
      </w:r>
      <w:r>
        <w:t xml:space="preserve"> (switched on under *Settings → General*), and </w:t>
      </w:r>
      <w:r>
        <w:rPr>
          <w:b/>
        </w:rPr>
        <w:t>Other plugins</w:t>
      </w:r>
      <w:r>
        <w:t xml:space="preserve"> (what other plugins add to the dashboard).</w:t>
      </w:r>
    </w:p>
    <w:p>
      <w:pPr>
        <w:pStyle w:val="ListBullet"/>
      </w:pPr>
      <w:r>
        <w:t>Drag a part by its handle, or use its arrows, to move it. The preview follows at once.</w:t>
      </w:r>
    </w:p>
    <w:p>
      <w:pPr>
        <w:pStyle w:val="ListBullet"/>
      </w:pPr>
      <w:r>
        <w:t>Its switch shows or hides it on the dashboard. Hiding Buy again here keeps its own</w:t>
      </w:r>
    </w:p>
    <w:p>
      <w:r>
        <w:t>page in the menu; hiding the WooCommerce greeting removes that text.</w:t>
      </w:r>
    </w:p>
    <w:p>
      <w:pPr>
        <w:pStyle w:val="ListBullet"/>
      </w:pPr>
      <w:r>
        <w:t>A part with nothing to show (no notice written, no heading) takes no room.</w:t>
      </w:r>
    </w:p>
    <w:p>
      <w:r>
        <w:t>The dashboard's banners keep their own place, set on the Dashboard menu item (top or bottom). When the Dashboard item's content *replaces* WooCommerce's, the arrangement is not used.</w:t>
      </w:r>
    </w:p>
    <w:p>
      <w:pPr>
        <w:pStyle w:val="Heading3"/>
      </w:pPr>
      <w:r>
        <w:t>Status badges</w:t>
      </w:r>
    </w:p>
    <w:p>
      <w:r>
        <w:t xml:space="preserve">With </w:t>
      </w:r>
      <w:r>
        <w:rPr>
          <w:b/>
        </w:rPr>
        <w:t>Status badges</w:t>
      </w:r>
      <w:r>
        <w:t xml:space="preserve"> on (*Menu*, on by default), menu items say where the customer has something to do, in place of the plain count:</w:t>
      </w:r>
    </w:p>
    <w:p>
      <w:pPr>
        <w:pStyle w:val="ListBullet"/>
      </w:pPr>
      <w:r>
        <w:rPr>
          <w:b/>
        </w:rPr>
        <w:t>Orders</w:t>
      </w:r>
      <w:r>
        <w:t xml:space="preserve"> — *1 to pay* while an order waits for payment (pending or failed);</w:t>
      </w:r>
    </w:p>
    <w:p>
      <w:pPr>
        <w:pStyle w:val="ListBullet"/>
      </w:pPr>
      <w:r>
        <w:rPr>
          <w:b/>
        </w:rPr>
        <w:t>Returns</w:t>
      </w:r>
      <w:r>
        <w:t xml:space="preserve"> — *1 open* while a return request is open (requested, approved or received);</w:t>
      </w:r>
    </w:p>
    <w:p>
      <w:pPr>
        <w:pStyle w:val="ListBullet"/>
      </w:pPr>
      <w:r>
        <w:rPr>
          <w:b/>
        </w:rPr>
        <w:t>Account details</w:t>
      </w:r>
      <w:r>
        <w:t xml:space="preserve"> and </w:t>
      </w:r>
      <w:r>
        <w:rPr>
          <w:b/>
        </w:rPr>
        <w:t>Addresses</w:t>
      </w:r>
      <w:r>
        <w:t xml:space="preserve"> — an amber dot while something the profile</w:t>
      </w:r>
    </w:p>
    <w:p>
      <w:r>
        <w:t>meter checks is missing there (a name, a phone number, a billing address). Screen readers hear what is missing.</w:t>
      </w:r>
    </w:p>
    <w:p>
      <w:r>
        <w:t xml:space="preserve">A badge you type on an item (*General → Badge*) still wins. Shortcut tiles show the same badges. Add your own with the </w:t>
      </w:r>
      <w:r>
        <w:rPr>
          <w:rFonts w:ascii="Consolas" w:hAnsi="Consolas"/>
          <w:sz w:val="20"/>
        </w:rPr>
        <w:t>acfw_status_badges</w:t>
      </w:r>
      <w:r>
        <w:t xml:space="preserve"> filter.</w:t>
      </w:r>
    </w:p>
    <w:p>
      <w:pPr>
        <w:pStyle w:val="Heading3"/>
      </w:pPr>
      <w:r>
        <w:t>The preview</w:t>
      </w:r>
    </w:p>
    <w:p>
      <w:pPr>
        <w:pStyle w:val="ListBullet"/>
      </w:pPr>
      <w:r>
        <w:rPr>
          <w:b/>
        </w:rPr>
        <w:t>Desktop / Tablet / Phone</w:t>
      </w:r>
      <w:r>
        <w:t xml:space="preserve"> set the preview's width; the phone width shows the</w:t>
      </w:r>
    </w:p>
    <w:p>
      <w:r>
        <w:t>menu's mobile drawer.</w:t>
      </w:r>
    </w:p>
    <w:p>
      <w:pPr>
        <w:pStyle w:val="ListBullet"/>
      </w:pPr>
      <w:r>
        <w:t>Colours, sizes, the style, placement and markers change the preview as you pick them.</w:t>
      </w:r>
    </w:p>
    <w:p>
      <w:r>
        <w:t>Switches that add or remove parts of the page (a search box, the profile card, stat cards, Custom CSS) reload the preview a moment later.</w:t>
      </w:r>
    </w:p>
    <w:p>
      <w:pPr>
        <w:pStyle w:val="ListBullet"/>
      </w:pPr>
      <w:r>
        <w:t>Links inside My Account keep working in the preview; links elsewhere and Log out</w:t>
      </w:r>
    </w:p>
    <w:p>
      <w:r>
        <w:t>are switched off, so previewing never signs you out.</w:t>
      </w:r>
    </w:p>
    <w:p>
      <w:pPr>
        <w:pStyle w:val="ListBullet"/>
      </w:pPr>
      <w:r>
        <w:t>The preview is only shown to you: it reads your unsaved design, and customers keep</w:t>
      </w:r>
    </w:p>
    <w:p>
      <w:r>
        <w:t>seeing the saved one.</w:t>
      </w:r>
    </w:p>
    <w:p>
      <w:pPr>
        <w:pStyle w:val="Heading3"/>
      </w:pPr>
      <w:r>
        <w:t>View as a customer</w:t>
      </w:r>
    </w:p>
    <w:p>
      <w:r>
        <w:t xml:space="preserve">Pick a customer in </w:t>
      </w:r>
      <w:r>
        <w:rPr>
          <w:b/>
        </w:rPr>
        <w:t>View as</w:t>
      </w:r>
      <w:r>
        <w:t xml:space="preserve"> (in the preview's toolbar here, and in </w:t>
      </w:r>
      <w:r>
        <w:rPr>
          <w:b/>
        </w:rPr>
        <w:t>⋯ → Preview</w:t>
      </w:r>
      <w:r>
        <w:t xml:space="preserve"> on every tab) to see My Account exactly as they do: their menu or group menu, their rules, badges, offers and dashboard. Search by name, email or username; </w:t>
      </w:r>
      <w:r>
        <w:rPr>
          <w:b/>
        </w:rPr>
        <w:t>Yourself</w:t>
      </w:r>
      <w:r>
        <w:t xml:space="preserve"> goes back to your own account.</w:t>
      </w:r>
    </w:p>
    <w:p>
      <w:r>
        <w:t xml:space="preserve">A bar at the bottom says who you are viewing as and which menu they get, and </w:t>
      </w:r>
      <w:r>
        <w:rPr>
          <w:b/>
        </w:rPr>
        <w:t>N hidden from them</w:t>
      </w:r>
      <w:r>
        <w:t xml:space="preserve"> lists every menu item and banner on the page they do not see, with why:</w:t>
      </w:r>
    </w:p>
    <w:p>
      <w:pPr>
        <w:pStyle w:val="ListBullet"/>
      </w:pPr>
      <w:r>
        <w:t>*Needs 3+ orders (has 1)*, *Needs £500.00 spent (has £189.00)*;</w:t>
      </w:r>
    </w:p>
    <w:p>
      <w:pPr>
        <w:pStyle w:val="ListBullet"/>
      </w:pPr>
      <w:r>
        <w:t>*Only for Wholesale (this customer is Customer)*;</w:t>
      </w:r>
    </w:p>
    <w:p>
      <w:pPr>
        <w:pStyle w:val="ListBullet"/>
      </w:pPr>
      <w:r>
        <w:t>*Only for customers with no orders yet (has 2)*;</w:t>
      </w:r>
    </w:p>
    <w:p>
      <w:pPr>
        <w:pStyle w:val="ListBullet"/>
      </w:pPr>
      <w:r>
        <w:t>*Only when the last order is over 90 days old (the last was 3 days ago)*;</w:t>
      </w:r>
    </w:p>
    <w:p>
      <w:pPr>
        <w:pStyle w:val="ListBullet"/>
      </w:pPr>
      <w:r>
        <w:t>*Shows from 1 October 2026*, *Switched off*, *Its feature is switched off in Settings*.</w:t>
      </w:r>
    </w:p>
    <w:p>
      <w:r>
        <w:t>The preview only looks. Links inside My Account work; buttons and forms (Log out, Pay, Cancel, Order again, Buy again, picture upload, every form) are switched off, on the page and on the server. It never signs you in as them: the link is signed for you, works on My Account pages only and stops working after two hours. Nothing is written for the customer: no coupon is made for a personal offer (the banner shows their code if they have one, or a placeholder), nothing is counted in Insights, and WooCommerce's "last active" time, their cart and session are left alone (WooCommerce may refresh its own cached total of what they spent). Staff accounts (anyone who can edit posts or manage the shop) cannot be viewed as. The cart in the site header, which the theme loads separately, is still yours.</w:t>
      </w:r>
    </w:p>
    <w:p>
      <w:pPr>
        <w:pStyle w:val="Heading3"/>
      </w:pPr>
      <w:r>
        <w:t>Saving</w:t>
      </w:r>
    </w:p>
    <w:p>
      <w:r>
        <w:t xml:space="preserve">The bar at the bottom says whether there are </w:t>
      </w:r>
      <w:r>
        <w:rPr>
          <w:b/>
        </w:rPr>
        <w:t>Unsaved changes</w:t>
      </w:r>
      <w:r>
        <w:t xml:space="preserve">; it floats in view while there are. </w:t>
      </w:r>
      <w:r>
        <w:rPr>
          <w:b/>
        </w:rPr>
        <w:t>Save design</w:t>
      </w:r>
      <w:r>
        <w:t xml:space="preserve"> publishes them, </w:t>
      </w:r>
      <w:r>
        <w:rPr>
          <w:b/>
        </w:rPr>
        <w:t>Discard changes</w:t>
      </w:r>
      <w:r>
        <w:t xml:space="preserve"> goes back to the saved design, and leaving the page with unsaved changes asks first.</w:t>
      </w:r>
    </w:p>
    <w:p>
      <w:r>
        <w:t xml:space="preserve">*Appearance → Customize* keeps a </w:t>
      </w:r>
      <w:r>
        <w:rPr>
          <w:b/>
        </w:rPr>
        <w:t>My Account</w:t>
      </w:r>
      <w:r>
        <w:t xml:space="preserve"> section that links here.</w:t>
      </w:r>
    </w:p>
    <w:p>
      <w:pPr>
        <w:pStyle w:val="Heading3"/>
      </w:pPr>
      <w:r>
        <w:t>Restoring the Settings and Customization</w:t>
      </w:r>
    </w:p>
    <w:p>
      <w:pPr>
        <w:pStyle w:val="ListBullet"/>
      </w:pPr>
      <w:r>
        <w:rPr>
          <w:b/>
        </w:rPr>
        <w:t>Design presets</w:t>
      </w:r>
      <w:r>
        <w:t xml:space="preserve"> (Settings tab) — the looks you saved; apply or delete them there too.</w:t>
      </w:r>
    </w:p>
    <w:p>
      <w:pPr>
        <w:pStyle w:val="ListBullet"/>
      </w:pPr>
      <w:r>
        <w:rPr>
          <w:b/>
        </w:rPr>
        <w:t>Reset all settings</w:t>
      </w:r>
      <w:r>
        <w:t xml:space="preserve"> (Settings tab) — restore endpoints, design and banners to defaults. *This cannot be undone.*</w:t>
      </w:r>
    </w:p>
    <w:p>
      <w:pPr>
        <w:pStyle w:val="Heading2"/>
      </w:pPr>
      <w:r>
        <w:t>Banners</w:t>
      </w:r>
    </w:p>
    <w:p>
      <w:r>
        <w:t xml:space="preserve">Reusable promotional blocks attached to endpoints, on the </w:t>
      </w:r>
      <w:r>
        <w:rPr>
          <w:b/>
        </w:rPr>
        <w:t>Banners</w:t>
      </w:r>
      <w:r>
        <w:t xml:space="preserve"> tab. A banner's settings are split into tabs like a menu item's: </w:t>
      </w:r>
      <w:r>
        <w:rPr>
          <w:b/>
        </w:rPr>
        <w:t>General</w:t>
      </w:r>
      <w:r>
        <w:t xml:space="preserve"> (name, type, icon, text or image), </w:t>
      </w:r>
      <w:r>
        <w:rPr>
          <w:b/>
        </w:rPr>
        <w:t>Style</w:t>
      </w:r>
      <w:r>
        <w:t xml:space="preserve"> (width, colours, count badge; widget banners only), </w:t>
      </w:r>
      <w:r>
        <w:rPr>
          <w:b/>
        </w:rPr>
        <w:t>Link</w:t>
      </w:r>
      <w:r>
        <w:t xml:space="preserve">, </w:t>
      </w:r>
      <w:r>
        <w:rPr>
          <w:b/>
        </w:rPr>
        <w:t>Offer</w:t>
      </w:r>
      <w:r>
        <w:t xml:space="preserve"> (widget banners only) and </w:t>
      </w:r>
      <w:r>
        <w:rPr>
          <w:b/>
        </w:rPr>
        <w:t>Visibility</w:t>
      </w:r>
      <w:r>
        <w:t>.</w:t>
      </w:r>
    </w:p>
    <w:p>
      <w:pPr>
        <w:pStyle w:val="ListNumber"/>
      </w:pPr>
      <w:r>
        <w:t xml:space="preserve">Click </w:t>
      </w:r>
      <w:r>
        <w:rPr>
          <w:b/>
        </w:rPr>
        <w:t>Add banner</w:t>
      </w:r>
      <w:r>
        <w:t xml:space="preserve"> (header, or below the list).</w:t>
      </w:r>
    </w:p>
    <w:p>
      <w:pPr>
        <w:pStyle w:val="ListNumber"/>
      </w:pPr>
      <w:r>
        <w:t xml:space="preserve">Choose a </w:t>
      </w:r>
      <w:r>
        <w:rPr>
          <w:b/>
        </w:rPr>
        <w:t>Banner type</w:t>
      </w:r>
      <w:r>
        <w:t xml:space="preserve"> — the form shows only the relevant fields:</w:t>
      </w:r>
    </w:p>
    <w:p>
      <w:r>
        <w:t xml:space="preserve">- </w:t>
      </w:r>
      <w:r>
        <w:rPr>
          <w:b/>
        </w:rPr>
        <w:t>Widget</w:t>
      </w:r>
      <w:r>
        <w:t xml:space="preserve"> — icon, title, text, colors (hex or rgba), optional count badge, link. The badge can show </w:t>
      </w:r>
      <w:r>
        <w:rPr>
          <w:b/>
        </w:rPr>
        <w:t>orders</w:t>
      </w:r>
      <w:r>
        <w:t xml:space="preserve">, </w:t>
      </w:r>
      <w:r>
        <w:rPr>
          <w:b/>
        </w:rPr>
        <w:t>downloads</w:t>
      </w:r>
      <w:r>
        <w:t xml:space="preserve">, </w:t>
      </w:r>
      <w:r>
        <w:rPr>
          <w:b/>
        </w:rPr>
        <w:t>items in the cart</w:t>
      </w:r>
      <w:r>
        <w:t xml:space="preserve"> or </w:t>
      </w:r>
      <w:r>
        <w:rPr>
          <w:b/>
        </w:rPr>
        <w:t>reward points</w:t>
      </w:r>
      <w:r>
        <w:t xml:space="preserve">. - </w:t>
      </w:r>
      <w:r>
        <w:rPr>
          <w:b/>
        </w:rPr>
        <w:t>Image</w:t>
      </w:r>
      <w:r>
        <w:t xml:space="preserve"> — an uploaded image with an optional link.</w:t>
      </w:r>
    </w:p>
    <w:p>
      <w:pPr>
        <w:pStyle w:val="ListNumber"/>
      </w:pPr>
      <w:r>
        <w:rPr>
          <w:b/>
        </w:rPr>
        <w:t>Banner link</w:t>
      </w:r>
      <w:r>
        <w:t xml:space="preserve"> — </w:t>
      </w:r>
      <w:r>
        <w:rPr>
          <w:b/>
        </w:rPr>
        <w:t>None</w:t>
      </w:r>
      <w:r>
        <w:t xml:space="preserve">, </w:t>
      </w:r>
      <w:r>
        <w:rPr>
          <w:b/>
        </w:rPr>
        <w:t>Endpoint</w:t>
      </w:r>
      <w:r>
        <w:t xml:space="preserve"> (choose one), or </w:t>
      </w:r>
      <w:r>
        <w:rPr>
          <w:b/>
        </w:rPr>
        <w:t>External URL</w:t>
      </w:r>
      <w:r>
        <w:t>, with your own</w:t>
      </w:r>
    </w:p>
    <w:p>
      <w:r>
        <w:rPr>
          <w:b/>
        </w:rPr>
        <w:t>Link text</w:t>
      </w:r>
      <w:r>
        <w:t xml:space="preserve"> (default *Learn more*).</w:t>
      </w:r>
    </w:p>
    <w:p>
      <w:pPr>
        <w:pStyle w:val="ListNumber"/>
      </w:pPr>
      <w:r>
        <w:rPr>
          <w:b/>
        </w:rPr>
        <w:t>Visibility</w:t>
      </w:r>
      <w:r>
        <w:t xml:space="preserve"> — the same rules as menu items: roles, </w:t>
      </w:r>
      <w:r>
        <w:rPr>
          <w:b/>
        </w:rPr>
        <w:t>Show from / Show until</w:t>
      </w:r>
      <w:r>
        <w:t>,</w:t>
      </w:r>
    </w:p>
    <w:p>
      <w:r>
        <w:t>products bought, and order history (at least / at most N orders, amount spent, last order more than N days ago).</w:t>
      </w:r>
    </w:p>
    <w:p>
      <w:pPr>
        <w:pStyle w:val="ListNumber"/>
      </w:pPr>
      <w:r>
        <w:t xml:space="preserve">Click </w:t>
      </w:r>
      <w:r>
        <w:rPr>
          <w:b/>
        </w:rPr>
        <w:t>Create / Save banner</w:t>
      </w:r>
      <w:r>
        <w:t>. A new banner never replaces an existing one with the same name.</w:t>
      </w:r>
    </w:p>
    <w:p>
      <w:pPr>
        <w:pStyle w:val="ListNumber"/>
      </w:pPr>
      <w:r>
        <w:t xml:space="preserve">Attach it to an endpoint via the endpoint’s </w:t>
      </w:r>
      <w:r>
        <w:rPr>
          <w:b/>
        </w:rPr>
        <w:t>Banner</w:t>
      </w:r>
      <w:r>
        <w:t xml:space="preserve"> + </w:t>
      </w:r>
      <w:r>
        <w:rPr>
          <w:b/>
        </w:rPr>
        <w:t>Banner position</w:t>
      </w:r>
      <w:r>
        <w:t xml:space="preserve"> options.</w:t>
      </w:r>
    </w:p>
    <w:p>
      <w:pPr>
        <w:pStyle w:val="Heading3"/>
      </w:pPr>
      <w:r>
        <w:t>Personal Offers</w:t>
      </w:r>
    </w:p>
    <w:p>
      <w:r>
        <w:t xml:space="preserve">Switch on </w:t>
      </w:r>
      <w:r>
        <w:rPr>
          <w:b/>
        </w:rPr>
        <w:t>Personal coupon</w:t>
      </w:r>
      <w:r>
        <w:t xml:space="preserve"> on a banner's </w:t>
      </w:r>
      <w:r>
        <w:rPr>
          <w:b/>
        </w:rPr>
        <w:t>Offer</w:t>
      </w:r>
      <w:r>
        <w:t xml:space="preserve"> tab and each customer who sees the banner gets a coupon code of their own:</w:t>
      </w:r>
    </w:p>
    <w:p>
      <w:pPr>
        <w:pStyle w:val="ListBullet"/>
      </w:pPr>
      <w:r>
        <w:rPr>
          <w:b/>
        </w:rPr>
        <w:t>Discount</w:t>
      </w:r>
      <w:r>
        <w:t xml:space="preserve"> — *Percent off* or *Amount off*, and how much.</w:t>
      </w:r>
    </w:p>
    <w:p>
      <w:pPr>
        <w:pStyle w:val="ListBullet"/>
      </w:pPr>
      <w:r>
        <w:rPr>
          <w:b/>
        </w:rPr>
        <w:t>Valid for</w:t>
      </w:r>
      <w:r>
        <w:t xml:space="preserve"> — days from when the customer first sees it (0 = no end). The code works</w:t>
      </w:r>
    </w:p>
    <w:p>
      <w:r>
        <w:t>until the end of the last day, in the site's timezone.</w:t>
      </w:r>
    </w:p>
    <w:p>
      <w:pPr>
        <w:pStyle w:val="ListBullet"/>
      </w:pPr>
      <w:r>
        <w:rPr>
          <w:b/>
        </w:rPr>
        <w:t>Minimum spend</w:t>
      </w:r>
      <w:r>
        <w:t xml:space="preserve">, </w:t>
      </w:r>
      <w:r>
        <w:rPr>
          <w:b/>
        </w:rPr>
        <w:t>Free shipping too</w:t>
      </w:r>
      <w:r>
        <w:t xml:space="preserve"> (needs a free shipping method that accepts a</w:t>
      </w:r>
    </w:p>
    <w:p>
      <w:r>
        <w:t xml:space="preserve">coupon) and </w:t>
      </w:r>
      <w:r>
        <w:rPr>
          <w:b/>
        </w:rPr>
        <w:t>Code starts with</w:t>
      </w:r>
      <w:r>
        <w:t xml:space="preserve"> (e.g. </w:t>
      </w:r>
      <w:r>
        <w:rPr>
          <w:rFonts w:ascii="Consolas" w:hAnsi="Consolas"/>
          <w:sz w:val="20"/>
        </w:rPr>
        <w:t>THANKS</w:t>
      </w:r>
      <w:r>
        <w:t xml:space="preserve"> gives </w:t>
      </w:r>
      <w:r>
        <w:rPr>
          <w:rFonts w:ascii="Consolas" w:hAnsi="Consolas"/>
          <w:sz w:val="20"/>
        </w:rPr>
        <w:t>THANKS-7KQ2MX</w:t>
      </w:r>
      <w:r>
        <w:t>).</w:t>
      </w:r>
    </w:p>
    <w:p>
      <w:r>
        <w:t xml:space="preserve">Each code is for one use, by that customer's email address only. The banner shows it with </w:t>
      </w:r>
      <w:r>
        <w:rPr>
          <w:b/>
        </w:rPr>
        <w:t>Copy</w:t>
      </w:r>
      <w:r>
        <w:t xml:space="preserve"> and </w:t>
      </w:r>
      <w:r>
        <w:rPr>
          <w:b/>
        </w:rPr>
        <w:t>Use it now</w:t>
      </w:r>
      <w:r>
        <w:t xml:space="preserve"> (which applies it to the cart), and goes away once the code is used or has run out. Put </w:t>
      </w:r>
      <w:r>
        <w:rPr>
          <w:rFonts w:ascii="Consolas" w:hAnsi="Consolas"/>
          <w:sz w:val="20"/>
        </w:rPr>
        <w:t>{offer_code}</w:t>
      </w:r>
      <w:r>
        <w:t xml:space="preserve">, </w:t>
      </w:r>
      <w:r>
        <w:rPr>
          <w:rFonts w:ascii="Consolas" w:hAnsi="Consolas"/>
          <w:sz w:val="20"/>
        </w:rPr>
        <w:t>{offer_amount}</w:t>
      </w:r>
      <w:r>
        <w:t xml:space="preserve"> or </w:t>
      </w:r>
      <w:r>
        <w:rPr>
          <w:rFonts w:ascii="Consolas" w:hAnsi="Consolas"/>
          <w:sz w:val="20"/>
        </w:rPr>
        <w:t>{offer_expiry}</w:t>
      </w:r>
      <w:r>
        <w:t xml:space="preserve"> in the banner's title or text to mention them. Aim offers with </w:t>
      </w:r>
      <w:r>
        <w:rPr>
          <w:b/>
        </w:rPr>
        <w:t>Visibility</w:t>
      </w:r>
      <w:r>
        <w:t>: *at most 1 order* for a second-order offer, or *last order more than 90 days ago* to win customers back.</w:t>
      </w:r>
    </w:p>
    <w:p>
      <w:r>
        <w:t xml:space="preserve">Coupons must be switched on in *WooCommerce → Settings → General*. Shop managers see a </w:t>
      </w:r>
      <w:r>
        <w:rPr>
          <w:rFonts w:ascii="Consolas" w:hAnsi="Consolas"/>
          <w:sz w:val="20"/>
        </w:rPr>
        <w:t>PREFIX-PREVIEW</w:t>
      </w:r>
      <w:r>
        <w:t xml:space="preserve"> code instead of collecting coupons. The coupons are ordinary WooCommerce coupons, listed under *Marketing → Coupons*.</w:t>
      </w:r>
    </w:p>
    <w:p>
      <w:pPr>
        <w:pStyle w:val="Heading2"/>
      </w:pPr>
      <w:r>
        <w:t>Customer Fields</w:t>
      </w:r>
    </w:p>
    <w:p>
      <w:r>
        <w:t xml:space="preserve">The </w:t>
      </w:r>
      <w:r>
        <w:rPr>
          <w:b/>
        </w:rPr>
        <w:t>Fields</w:t>
      </w:r>
      <w:r>
        <w:t xml:space="preserve"> tab adds your own questions to the customer's account: a VAT number, a company, a birthday, "How did you hear about us?".</w:t>
      </w:r>
    </w:p>
    <w:p>
      <w:pPr>
        <w:pStyle w:val="ListBullet"/>
      </w:pPr>
      <w:r>
        <w:rPr>
          <w:b/>
        </w:rPr>
        <w:t>Add a field</w:t>
      </w:r>
      <w:r>
        <w:t xml:space="preserve">, give it a </w:t>
      </w:r>
      <w:r>
        <w:rPr>
          <w:b/>
        </w:rPr>
        <w:t>Label</w:t>
      </w:r>
      <w:r>
        <w:t xml:space="preserve"> (the </w:t>
      </w:r>
      <w:r>
        <w:rPr>
          <w:b/>
        </w:rPr>
        <w:t>Key</w:t>
      </w:r>
      <w:r>
        <w:t xml:space="preserve"> follows it until you change the key),</w:t>
      </w:r>
    </w:p>
    <w:p>
      <w:r>
        <w:t xml:space="preserve">and pick a </w:t>
      </w:r>
      <w:r>
        <w:rPr>
          <w:b/>
        </w:rPr>
        <w:t>Type</w:t>
      </w:r>
      <w:r>
        <w:t xml:space="preserve">: text, long text, email, phone, number, date, dropdown, choices (radio) or tick box. Dropdowns and choices take </w:t>
      </w:r>
      <w:r>
        <w:rPr>
          <w:b/>
        </w:rPr>
        <w:t>Options, one per line</w:t>
      </w:r>
      <w:r>
        <w:t>.</w:t>
      </w:r>
    </w:p>
    <w:p>
      <w:pPr>
        <w:pStyle w:val="ListBullet"/>
      </w:pPr>
      <w:r>
        <w:rPr>
          <w:b/>
        </w:rPr>
        <w:t>Required</w:t>
      </w:r>
      <w:r>
        <w:t xml:space="preserve">, </w:t>
      </w:r>
      <w:r>
        <w:rPr>
          <w:b/>
        </w:rPr>
        <w:t>Placeholder</w:t>
      </w:r>
      <w:r>
        <w:t xml:space="preserve"> and </w:t>
      </w:r>
      <w:r>
        <w:rPr>
          <w:b/>
        </w:rPr>
        <w:t>Help text</w:t>
      </w:r>
      <w:r>
        <w:t xml:space="preserve"> work as on WooCommerce's own fields.</w:t>
      </w:r>
    </w:p>
    <w:p>
      <w:pPr>
        <w:pStyle w:val="ListBullet"/>
      </w:pPr>
      <w:r>
        <w:rPr>
          <w:b/>
        </w:rPr>
        <w:t>Show it on</w:t>
      </w:r>
      <w:r>
        <w:t xml:space="preserve"> — the </w:t>
      </w:r>
      <w:r>
        <w:rPr>
          <w:b/>
        </w:rPr>
        <w:t>Registration form</w:t>
      </w:r>
      <w:r>
        <w:t xml:space="preserve">, </w:t>
      </w:r>
      <w:r>
        <w:rPr>
          <w:b/>
        </w:rPr>
        <w:t>Account details</w:t>
      </w:r>
      <w:r>
        <w:t>, and **The customer's</w:t>
      </w:r>
    </w:p>
    <w:p>
      <w:r>
        <w:t>orders (admin)**, where the answers show under the billing address on the order screen.</w:t>
      </w:r>
    </w:p>
    <w:p>
      <w:pPr>
        <w:pStyle w:val="ListBullet"/>
      </w:pPr>
      <w:r>
        <w:t xml:space="preserve">Drag cards to reorder them; </w:t>
      </w:r>
      <w:r>
        <w:rPr>
          <w:b/>
        </w:rPr>
        <w:t>Save fields</w:t>
      </w:r>
      <w:r>
        <w:t>.</w:t>
      </w:r>
    </w:p>
    <w:p>
      <w:r>
        <w:t xml:space="preserve">Answers are kept on the customer. They show and can be edited on the user's profile in *Users*, are included when the customer asks for a copy of their data (and removed when they ask for it to be erased), and work as smart tags: </w:t>
      </w:r>
      <w:r>
        <w:rPr>
          <w:rFonts w:ascii="Consolas" w:hAnsi="Consolas"/>
          <w:sz w:val="20"/>
        </w:rPr>
        <w:t>{field_vat}</w:t>
      </w:r>
      <w:r>
        <w:t xml:space="preserve"> for the key </w:t>
      </w:r>
      <w:r>
        <w:rPr>
          <w:rFonts w:ascii="Consolas" w:hAnsi="Consolas"/>
          <w:sz w:val="20"/>
        </w:rPr>
        <w:t>vat</w:t>
      </w:r>
      <w:r>
        <w:t>.</w:t>
      </w:r>
    </w:p>
    <w:p>
      <w:pPr>
        <w:pStyle w:val="Heading2"/>
      </w:pPr>
      <w:r>
        <w:t>Returns and Cancelling Orders</w:t>
      </w:r>
    </w:p>
    <w:p>
      <w:r>
        <w:t>Both are switched on under *Settings → Orders &amp; privacy*.</w:t>
      </w:r>
    </w:p>
    <w:p>
      <w:r>
        <w:rPr>
          <w:b/>
        </w:rPr>
        <w:t>Cancel orders</w:t>
      </w:r>
      <w:r>
        <w:t xml:space="preserve"> — customers can cancel an order that has not shipped yet (pending, on hold or processing) for a number of hours after ordering (0 = until it ships). An order counts as shipped once it is completed or has tracking from WooCommerce Shipment Tracking. Cancelling asks first and puts the stock back; a paid order gets a note that it still needs refunding from its screen.</w:t>
      </w:r>
    </w:p>
    <w:p>
      <w:r>
        <w:rPr>
          <w:b/>
        </w:rPr>
        <w:t>Returns</w:t>
      </w:r>
      <w:r>
        <w:t xml:space="preserve"> — a </w:t>
      </w:r>
      <w:r>
        <w:rPr>
          <w:b/>
        </w:rPr>
        <w:t>Returns</w:t>
      </w:r>
      <w:r>
        <w:t xml:space="preserve"> page in My Account, and </w:t>
      </w:r>
      <w:r>
        <w:rPr>
          <w:b/>
        </w:rPr>
        <w:t>Return items</w:t>
      </w:r>
      <w:r>
        <w:t xml:space="preserve"> on completed orders for a number of days after completion. The customer picks the items and quantities, a reason from your list, and can add a comment and a photo (JPG, PNG or WebP up to 5 MB). You are emailed, and the order gets a note.</w:t>
      </w:r>
    </w:p>
    <w:p>
      <w:r>
        <w:t xml:space="preserve">On the </w:t>
      </w:r>
      <w:r>
        <w:rPr>
          <w:b/>
        </w:rPr>
        <w:t>Returns</w:t>
      </w:r>
      <w:r>
        <w:t xml:space="preserve"> tab, each request shows the order, customer, items, reason, comment and photo. Set its status (*Requested*, *Approved*, *Not accepted*, *Received*, *Refunded*), optionally with a message, and </w:t>
      </w:r>
      <w:r>
        <w:rPr>
          <w:b/>
        </w:rPr>
        <w:t>Update and email the customer</w:t>
      </w:r>
      <w:r>
        <w:t xml:space="preserve">. Requests also show in a </w:t>
      </w:r>
      <w:r>
        <w:rPr>
          <w:b/>
        </w:rPr>
        <w:t>Returns</w:t>
      </w:r>
      <w:r>
        <w:t xml:space="preserve"> box on the order screen. Items in an open or approved request cannot be asked for twice; a request that was not accepted frees them again. Refunds themselves are made from the order screen as usual.</w:t>
      </w:r>
    </w:p>
    <w:p>
      <w:pPr>
        <w:pStyle w:val="Heading2"/>
      </w:pPr>
      <w:r>
        <w:t>Insights</w:t>
      </w:r>
    </w:p>
    <w:p>
      <w:r>
        <w:t xml:space="preserve">The </w:t>
      </w:r>
      <w:r>
        <w:rPr>
          <w:b/>
        </w:rPr>
        <w:t>Insights</w:t>
      </w:r>
      <w:r>
        <w:t xml:space="preserve"> tab shows how customers use their account area over the last 7, 30 or 90 days:</w:t>
      </w:r>
    </w:p>
    <w:p>
      <w:pPr>
        <w:pStyle w:val="ListBullet"/>
      </w:pPr>
      <w:r>
        <w:rPr>
          <w:b/>
        </w:rPr>
        <w:t>Page views</w:t>
      </w:r>
      <w:r>
        <w:t xml:space="preserve">, </w:t>
      </w:r>
      <w:r>
        <w:rPr>
          <w:b/>
        </w:rPr>
        <w:t>banner clicks</w:t>
      </w:r>
      <w:r>
        <w:t xml:space="preserve">, </w:t>
      </w:r>
      <w:r>
        <w:rPr>
          <w:b/>
        </w:rPr>
        <w:t>offers used</w:t>
      </w:r>
      <w:r>
        <w:t xml:space="preserve"> and </w:t>
      </w:r>
      <w:r>
        <w:rPr>
          <w:b/>
        </w:rPr>
        <w:t>sales from offers</w:t>
      </w:r>
      <w:r>
        <w:t>;</w:t>
      </w:r>
    </w:p>
    <w:p>
      <w:pPr>
        <w:pStyle w:val="ListBullet"/>
      </w:pPr>
      <w:r>
        <w:t>page views per day;</w:t>
      </w:r>
    </w:p>
    <w:p>
      <w:pPr>
        <w:pStyle w:val="ListBullet"/>
      </w:pPr>
      <w:r>
        <w:t>each account page's views, with pages nobody opened marked *Not opened*;</w:t>
      </w:r>
    </w:p>
    <w:p>
      <w:pPr>
        <w:pStyle w:val="ListBullet"/>
      </w:pPr>
      <w:r>
        <w:t>each banner's views, clicks and click rate;</w:t>
      </w:r>
    </w:p>
    <w:p>
      <w:pPr>
        <w:pStyle w:val="ListBullet"/>
      </w:pPr>
      <w:r>
        <w:t>each personal offer's codes given, codes used and the sales they brought.</w:t>
      </w:r>
    </w:p>
    <w:p>
      <w:r>
        <w:t xml:space="preserve">Switch on </w:t>
      </w:r>
      <w:r>
        <w:rPr>
          <w:b/>
        </w:rPr>
        <w:t>Record usage</w:t>
      </w:r>
      <w:r>
        <w:t xml:space="preserve"> under *Settings → General*. Only logged-in customers are counted (not shop managers), and only totals per day are kept, nothing personal.</w:t>
      </w:r>
    </w:p>
    <w:p>
      <w:pPr>
        <w:pStyle w:val="Heading2"/>
      </w:pPr>
      <w:r>
        <w:t>Settings</w:t>
      </w:r>
    </w:p>
    <w:p>
      <w:r>
        <w:t xml:space="preserve">The </w:t>
      </w:r>
      <w:r>
        <w:rPr>
          <w:b/>
        </w:rPr>
        <w:t>Settings</w:t>
      </w:r>
      <w:r>
        <w:t xml:space="preserve"> tab holds behaviour options and maintenance tools.</w:t>
      </w:r>
    </w:p>
    <w:p>
      <w:pPr>
        <w:pStyle w:val="Heading3"/>
      </w:pPr>
      <w:r>
        <w:t>General Settings</w:t>
      </w:r>
    </w:p>
    <w:p>
      <w:pPr>
        <w:pStyle w:val="ListBullet"/>
      </w:pPr>
      <w:r>
        <w:rPr>
          <w:b/>
        </w:rPr>
        <w:t>AJAX navigation</w:t>
      </w:r>
      <w:r>
        <w:t xml:space="preserve"> — load endpoints without reloading the page.</w:t>
      </w:r>
    </w:p>
    <w:p>
      <w:pPr>
        <w:pStyle w:val="ListBullet"/>
      </w:pPr>
      <w:r>
        <w:rPr>
          <w:b/>
        </w:rPr>
        <w:t>Default endpoint</w:t>
      </w:r>
      <w:r>
        <w:t xml:space="preserve"> — the endpoint customers land on when they open My Account. With</w:t>
      </w:r>
    </w:p>
    <w:p>
      <w:r>
        <w:t xml:space="preserve">anything other than Dashboard, the plain My Account address redirects there and the dashboard moves to its own </w:t>
      </w:r>
      <w:r>
        <w:rPr>
          <w:rFonts w:ascii="Consolas" w:hAnsi="Consolas"/>
          <w:sz w:val="20"/>
        </w:rPr>
        <w:t>/dashboard/</w:t>
      </w:r>
      <w:r>
        <w:t xml:space="preserve"> address (still linked from the menu).</w:t>
      </w:r>
    </w:p>
    <w:p>
      <w:pPr>
        <w:pStyle w:val="ListBullet"/>
      </w:pPr>
      <w:r>
        <w:rPr>
          <w:b/>
        </w:rPr>
        <w:t>After‑login redirect</w:t>
      </w:r>
      <w:r>
        <w:t xml:space="preserve"> / </w:t>
      </w:r>
      <w:r>
        <w:rPr>
          <w:b/>
        </w:rPr>
        <w:t>After‑logout redirect</w:t>
      </w:r>
      <w:r>
        <w:t>.</w:t>
      </w:r>
    </w:p>
    <w:p>
      <w:pPr>
        <w:pStyle w:val="ListBullet"/>
      </w:pPr>
      <w:r>
        <w:rPr>
          <w:b/>
        </w:rPr>
        <w:t>Guest message</w:t>
      </w:r>
      <w:r>
        <w:t xml:space="preserve"> — shown above the login form for logged‑out visitors.</w:t>
      </w:r>
    </w:p>
    <w:p>
      <w:pPr>
        <w:pStyle w:val="ListBullet"/>
      </w:pPr>
      <w:r>
        <w:rPr>
          <w:b/>
        </w:rPr>
        <w:t>Record usage</w:t>
      </w:r>
      <w:r>
        <w:t xml:space="preserve"> — count account page views, banner views and clicks, and personal</w:t>
      </w:r>
    </w:p>
    <w:p>
      <w:r>
        <w:t xml:space="preserve">offers used, for the </w:t>
      </w:r>
      <w:r>
        <w:rPr>
          <w:b/>
        </w:rPr>
        <w:t>Insights</w:t>
      </w:r>
      <w:r>
        <w:t xml:space="preserve"> tab.</w:t>
      </w:r>
    </w:p>
    <w:p>
      <w:pPr>
        <w:pStyle w:val="Heading3"/>
      </w:pPr>
      <w:r>
        <w:t>Orders &amp; Privacy</w:t>
      </w:r>
    </w:p>
    <w:p>
      <w:r>
        <w:t>What customers can do for themselves:</w:t>
      </w:r>
    </w:p>
    <w:p>
      <w:pPr>
        <w:pStyle w:val="ListBullet"/>
      </w:pPr>
      <w:r>
        <w:rPr>
          <w:b/>
        </w:rPr>
        <w:t>Cancel orders</w:t>
      </w:r>
      <w:r>
        <w:t xml:space="preserve"> and </w:t>
      </w:r>
      <w:r>
        <w:rPr>
          <w:b/>
        </w:rPr>
        <w:t>Returns</w:t>
      </w:r>
      <w:r>
        <w:t xml:space="preserve"> — see *Returns and Cancelling Orders*. The return</w:t>
      </w:r>
    </w:p>
    <w:p>
      <w:r>
        <w:t>reasons customers choose from are edited here, one per line.</w:t>
      </w:r>
    </w:p>
    <w:p>
      <w:pPr>
        <w:pStyle w:val="ListBullet"/>
      </w:pPr>
      <w:r>
        <w:rPr>
          <w:b/>
        </w:rPr>
        <w:t>Address book</w:t>
      </w:r>
      <w:r>
        <w:t xml:space="preserve"> — customers keep more addresses in a </w:t>
      </w:r>
      <w:r>
        <w:rPr>
          <w:b/>
        </w:rPr>
        <w:t>More addresses</w:t>
      </w:r>
      <w:r>
        <w:t xml:space="preserve"> section of the</w:t>
      </w:r>
    </w:p>
    <w:p>
      <w:r>
        <w:t>Addresses page, and make any of them their shipping or billing address in a click. The classic checkout lists them too (the Checkout block does not).</w:t>
      </w:r>
    </w:p>
    <w:p>
      <w:pPr>
        <w:pStyle w:val="ListBullet"/>
      </w:pPr>
      <w:r>
        <w:rPr>
          <w:b/>
        </w:rPr>
        <w:t>Privacy page</w:t>
      </w:r>
      <w:r>
        <w:t xml:space="preserve"> — a </w:t>
      </w:r>
      <w:r>
        <w:rPr>
          <w:b/>
        </w:rPr>
        <w:t>Privacy</w:t>
      </w:r>
      <w:r>
        <w:t xml:space="preserve"> page where customers ask for a copy of their data or for</w:t>
      </w:r>
    </w:p>
    <w:p>
      <w:r>
        <w:t>it to be erased. WordPress emails them to confirm; you finish the request under *Tools → Export / Erase Personal Data*.</w:t>
      </w:r>
    </w:p>
    <w:p>
      <w:pPr>
        <w:pStyle w:val="Heading3"/>
      </w:pPr>
      <w:r>
        <w:t>Import / Export</w:t>
      </w:r>
    </w:p>
    <w:p>
      <w:r>
        <w:t xml:space="preserve">On the </w:t>
      </w:r>
      <w:r>
        <w:rPr>
          <w:b/>
        </w:rPr>
        <w:t>Import / Export</w:t>
      </w:r>
      <w:r>
        <w:t xml:space="preserve"> tab:</w:t>
      </w:r>
    </w:p>
    <w:p>
      <w:pPr>
        <w:pStyle w:val="ListBullet"/>
      </w:pPr>
      <w:r>
        <w:rPr>
          <w:b/>
        </w:rPr>
        <w:t>Export</w:t>
      </w:r>
      <w:r>
        <w:t xml:space="preserve"> — download all endpoints, design settings and banners as a JSON file.</w:t>
      </w:r>
    </w:p>
    <w:p>
      <w:pPr>
        <w:pStyle w:val="ListBullet"/>
      </w:pPr>
      <w:r>
        <w:rPr>
          <w:b/>
        </w:rPr>
        <w:t>Import</w:t>
      </w:r>
      <w:r>
        <w:t xml:space="preserve"> — upload (or paste) a JSON file to restore or clone a configuration.</w:t>
      </w:r>
    </w:p>
    <w:p>
      <w:pPr>
        <w:pStyle w:val="Heading3"/>
      </w:pPr>
      <w:r>
        <w:t>Developer Options</w:t>
      </w:r>
    </w:p>
    <w:p>
      <w:r>
        <w:t xml:space="preserve">Source styles/scripts are compiled with </w:t>
      </w:r>
      <w:r>
        <w:rPr>
          <w:b/>
        </w:rPr>
        <w:t>Gulp</w:t>
      </w:r>
      <w:r>
        <w:t xml:space="preserve"> (SCSS→CSS + JS minify) and </w:t>
      </w:r>
      <w:r>
        <w:rPr>
          <w:b/>
        </w:rPr>
        <w:t>@wordpress/scripts</w:t>
      </w:r>
      <w:r>
        <w:t xml:space="preserve"> (block editor bundle); package manager is </w:t>
      </w:r>
      <w:r>
        <w:rPr>
          <w:b/>
        </w:rPr>
        <w:t>pnpm</w:t>
      </w:r>
      <w:r>
        <w:t>.</w:t>
      </w:r>
    </w:p>
    <w:p>
      <w:r>
        <w:rPr>
          <w:rFonts w:ascii="Consolas" w:hAnsi="Consolas"/>
          <w:sz w:val="20"/>
        </w:rPr>
      </w:r>
      <w:r>
        <w:rPr>
          <w:rFonts w:ascii="Consolas" w:hAnsi="Consolas"/>
          <w:sz w:val="20"/>
        </w:rPr>
        <w:t xml:space="preserve">bash pnpm install          # install toolchain pnpm build            # compile SCSS→CSS, minify JS, build block editor bundle npx gulp watch        # rebuild on change pnpm zip              # build + package the distributable ZIP </w:t>
      </w:r>
      <w:r>
        <w:rPr>
          <w:rFonts w:ascii="Consolas" w:hAnsi="Consolas"/>
          <w:sz w:val="20"/>
        </w:rPr>
      </w:r>
    </w:p>
    <w:p>
      <w:pPr>
        <w:pStyle w:val="ListBullet"/>
      </w:pPr>
      <w:r>
        <w:t xml:space="preserve">Edit </w:t>
      </w:r>
      <w:r>
        <w:rPr>
          <w:rFonts w:ascii="Consolas" w:hAnsi="Consolas"/>
          <w:sz w:val="20"/>
        </w:rPr>
        <w:t>assets/scss/*.scss</w:t>
      </w:r>
      <w:r>
        <w:t xml:space="preserve"> and </w:t>
      </w:r>
      <w:r>
        <w:rPr>
          <w:rFonts w:ascii="Consolas" w:hAnsi="Consolas"/>
          <w:sz w:val="20"/>
        </w:rPr>
        <w:t>assets/js/*.js</w:t>
      </w:r>
      <w:r>
        <w:t xml:space="preserve"> sources — not the compiled </w:t>
      </w:r>
      <w:r>
        <w:rPr>
          <w:rFonts w:ascii="Consolas" w:hAnsi="Consolas"/>
          <w:sz w:val="20"/>
        </w:rPr>
        <w:t>assets/css/*.css</w:t>
      </w:r>
      <w:r>
        <w:t>.</w:t>
      </w:r>
    </w:p>
    <w:p>
      <w:pPr>
        <w:pStyle w:val="ListBullet"/>
      </w:pPr>
      <w:r>
        <w:t xml:space="preserve">Assets enqueue minified with a filemtime cache‑buster; define </w:t>
      </w:r>
      <w:r>
        <w:rPr>
          <w:rFonts w:ascii="Consolas" w:hAnsi="Consolas"/>
          <w:sz w:val="20"/>
        </w:rPr>
        <w:t>SCRIPT_DEBUG</w:t>
      </w:r>
      <w:r>
        <w:t xml:space="preserve"> for unminified.</w:t>
      </w:r>
    </w:p>
    <w:p>
      <w:pPr>
        <w:pStyle w:val="ListBullet"/>
      </w:pPr>
      <w:r>
        <w:rPr>
          <w:b/>
        </w:rPr>
        <w:t>Template overrides:</w:t>
      </w:r>
      <w:r>
        <w:t xml:space="preserve"> copy files from </w:t>
      </w:r>
      <w:r>
        <w:rPr>
          <w:rFonts w:ascii="Consolas" w:hAnsi="Consolas"/>
          <w:sz w:val="20"/>
        </w:rPr>
        <w:t>templates/</w:t>
      </w:r>
      <w:r>
        <w:t xml:space="preserve"> into </w:t>
      </w:r>
      <w:r>
        <w:rPr>
          <w:rFonts w:ascii="Consolas" w:hAnsi="Consolas"/>
          <w:sz w:val="20"/>
        </w:rPr>
        <w:t>yourtheme/my-account-dashboard-builder/</w:t>
      </w:r>
      <w:r>
        <w:t>.</w:t>
      </w:r>
    </w:p>
    <w:p>
      <w:pPr>
        <w:pStyle w:val="ListBullet"/>
      </w:pPr>
      <w:r>
        <w:rPr>
          <w:b/>
        </w:rPr>
        <w:t>Filters:</w:t>
      </w:r>
      <w:r>
        <w:t xml:space="preserve"> </w:t>
      </w:r>
      <w:r>
        <w:rPr>
          <w:rFonts w:ascii="Consolas" w:hAnsi="Consolas"/>
          <w:sz w:val="20"/>
        </w:rPr>
        <w:t>acfw_status_badges</w:t>
      </w:r>
      <w:r>
        <w:t xml:space="preserve"> (the menu's status badges), </w:t>
      </w:r>
      <w:r>
        <w:rPr>
          <w:rFonts w:ascii="Consolas" w:hAnsi="Consolas"/>
          <w:sz w:val="20"/>
        </w:rPr>
        <w:t>acfw_dashboard_blocks</w:t>
      </w:r>
      <w:r>
        <w:t xml:space="preserve"> (the dashboard's parts; print a new one on </w:t>
      </w:r>
      <w:r>
        <w:rPr>
          <w:rFonts w:ascii="Consolas" w:hAnsi="Consolas"/>
          <w:sz w:val="20"/>
        </w:rPr>
        <w:t>acfw_dashboard_part_{key}</w:t>
      </w:r>
      <w:r>
        <w:t xml:space="preserve">), </w:t>
      </w:r>
      <w:r>
        <w:rPr>
          <w:rFonts w:ascii="Consolas" w:hAnsi="Consolas"/>
          <w:sz w:val="20"/>
        </w:rPr>
        <w:t>acfw_endpoint_items</w:t>
      </w:r>
      <w:r>
        <w:t xml:space="preserve"> (endpoints to register), </w:t>
      </w:r>
      <w:r>
        <w:rPr>
          <w:rFonts w:ascii="Consolas" w:hAnsi="Consolas"/>
          <w:sz w:val="20"/>
        </w:rPr>
        <w:t>acfw_disabled_keys</w:t>
      </w:r>
      <w:r>
        <w:t xml:space="preserve"> (items hidden because their feature is off), </w:t>
      </w:r>
      <w:r>
        <w:rPr>
          <w:rFonts w:ascii="Consolas" w:hAnsi="Consolas"/>
          <w:sz w:val="20"/>
        </w:rPr>
        <w:t>acfw_default_icons</w:t>
      </w:r>
      <w:r>
        <w:t xml:space="preserve"> (icons for known account pages), </w:t>
      </w:r>
      <w:r>
        <w:rPr>
          <w:rFonts w:ascii="Consolas" w:hAnsi="Consolas"/>
          <w:sz w:val="20"/>
        </w:rPr>
        <w:t>acfw_smart_tag_value</w:t>
      </w:r>
      <w:r>
        <w:t xml:space="preserve"> (one smart tag's value), </w:t>
      </w:r>
      <w:r>
        <w:rPr>
          <w:rFonts w:ascii="Consolas" w:hAnsi="Consolas"/>
          <w:sz w:val="20"/>
        </w:rPr>
        <w:t>acfw_design_fields</w:t>
      </w:r>
      <w:r>
        <w:t xml:space="preserve"> (the Design Studio's controls), </w:t>
      </w:r>
      <w:r>
        <w:rPr>
          <w:rFonts w:ascii="Consolas" w:hAnsi="Consolas"/>
          <w:sz w:val="20"/>
        </w:rPr>
        <w:t>acfw_prebuilt_templates</w:t>
      </w:r>
      <w:r>
        <w:t xml:space="preserve">, </w:t>
      </w:r>
      <w:r>
        <w:rPr>
          <w:rFonts w:ascii="Consolas" w:hAnsi="Consolas"/>
          <w:sz w:val="20"/>
        </w:rPr>
        <w:t>acfw_design_option_keys</w:t>
      </w:r>
      <w:r>
        <w:t xml:space="preserve">, </w:t>
      </w:r>
      <w:r>
        <w:rPr>
          <w:rFonts w:ascii="Consolas" w:hAnsi="Consolas"/>
          <w:sz w:val="20"/>
        </w:rPr>
        <w:t>acfw_design_option_defaults</w:t>
      </w:r>
      <w:r>
        <w:t xml:space="preserve">, </w:t>
      </w:r>
      <w:r>
        <w:rPr>
          <w:rFonts w:ascii="Consolas" w:hAnsi="Consolas"/>
          <w:sz w:val="20"/>
        </w:rPr>
        <w:t>acfw_template_preserved_keys</w:t>
      </w:r>
      <w:r>
        <w:t xml:space="preserve">, </w:t>
      </w:r>
      <w:r>
        <w:rPr>
          <w:rFonts w:ascii="Consolas" w:hAnsi="Consolas"/>
          <w:sz w:val="20"/>
        </w:rPr>
        <w:t>acfw_menu_styles</w:t>
      </w:r>
      <w:r>
        <w:t xml:space="preserve">, </w:t>
      </w:r>
      <w:r>
        <w:rPr>
          <w:rFonts w:ascii="Consolas" w:hAnsi="Consolas"/>
          <w:sz w:val="20"/>
        </w:rPr>
        <w:t>acfw_default_type_icon</w:t>
      </w:r>
      <w:r>
        <w:t xml:space="preserve">, </w:t>
      </w:r>
      <w:r>
        <w:rPr>
          <w:rFonts w:ascii="Consolas" w:hAnsi="Consolas"/>
          <w:sz w:val="20"/>
        </w:rPr>
        <w:t>acfw_smart_tags</w:t>
      </w:r>
      <w:r>
        <w:t xml:space="preserve">, </w:t>
      </w:r>
      <w:r>
        <w:rPr>
          <w:rFonts w:ascii="Consolas" w:hAnsi="Consolas"/>
          <w:sz w:val="20"/>
        </w:rPr>
        <w:t>acfw_smart_tag_values</w:t>
      </w:r>
      <w:r>
        <w:t xml:space="preserve">, </w:t>
      </w:r>
      <w:r>
        <w:rPr>
          <w:rFonts w:ascii="Consolas" w:hAnsi="Consolas"/>
          <w:sz w:val="20"/>
        </w:rPr>
        <w:t>acfw_item_is_visible</w:t>
      </w:r>
      <w:r>
        <w:t xml:space="preserve">, </w:t>
      </w:r>
      <w:r>
        <w:rPr>
          <w:rFonts w:ascii="Consolas" w:hAnsi="Consolas"/>
          <w:sz w:val="20"/>
        </w:rPr>
        <w:t>acfw_banner_is_visible</w:t>
      </w:r>
      <w:r>
        <w:t xml:space="preserve">, </w:t>
      </w:r>
      <w:r>
        <w:rPr>
          <w:rFonts w:ascii="Consolas" w:hAnsi="Consolas"/>
          <w:sz w:val="20"/>
        </w:rPr>
        <w:t>acfw_item_classes</w:t>
      </w:r>
      <w:r>
        <w:t xml:space="preserve">, </w:t>
      </w:r>
      <w:r>
        <w:rPr>
          <w:rFonts w:ascii="Consolas" w:hAnsi="Consolas"/>
          <w:sz w:val="20"/>
        </w:rPr>
        <w:t>acfw_endpoint_content</w:t>
      </w:r>
      <w:r>
        <w:t xml:space="preserve">, </w:t>
      </w:r>
      <w:r>
        <w:rPr>
          <w:rFonts w:ascii="Consolas" w:hAnsi="Consolas"/>
          <w:sz w:val="20"/>
        </w:rPr>
        <w:t>acfw_is_account_page</w:t>
      </w:r>
      <w:r>
        <w:t xml:space="preserve">, </w:t>
      </w:r>
      <w:r>
        <w:rPr>
          <w:rFonts w:ascii="Consolas" w:hAnsi="Consolas"/>
          <w:sz w:val="20"/>
        </w:rPr>
        <w:t>acfw_default_endpoint</w:t>
      </w:r>
      <w:r>
        <w:t xml:space="preserve">, </w:t>
      </w:r>
      <w:r>
        <w:rPr>
          <w:rFonts w:ascii="Consolas" w:hAnsi="Consolas"/>
          <w:sz w:val="20"/>
        </w:rPr>
        <w:t>acfw_reserved_item_keys</w:t>
      </w:r>
      <w:r>
        <w:t xml:space="preserve">, </w:t>
      </w:r>
      <w:r>
        <w:rPr>
          <w:rFonts w:ascii="Consolas" w:hAnsi="Consolas"/>
          <w:sz w:val="20"/>
        </w:rPr>
        <w:t>acfw_profile_meter_fields</w:t>
      </w:r>
      <w:r>
        <w:t>.</w:t>
      </w:r>
    </w:p>
    <w:p>
      <w:pPr>
        <w:pStyle w:val="ListBullet"/>
      </w:pPr>
      <w:r>
        <w:rPr>
          <w:b/>
        </w:rPr>
        <w:t>Events:</w:t>
      </w:r>
      <w:r>
        <w:t xml:space="preserve"> after an AJAX page change the front end triggers </w:t>
      </w:r>
      <w:r>
        <w:rPr>
          <w:rFonts w:ascii="Consolas" w:hAnsi="Consolas"/>
          <w:sz w:val="20"/>
        </w:rPr>
        <w:t>acfw:navigated</w:t>
      </w:r>
      <w:r>
        <w:t xml:space="preserve"> on </w:t>
      </w:r>
      <w:r>
        <w:rPr>
          <w:rFonts w:ascii="Consolas" w:hAnsi="Consolas"/>
          <w:sz w:val="20"/>
        </w:rPr>
        <w:t>document.body</w:t>
      </w:r>
      <w:r>
        <w:t>, with the new URL.</w:t>
      </w:r>
    </w:p>
    <w:p>
      <w:r>
        <w:rPr>
          <w:b/>
        </w:rPr>
        <w:t>Embedding the menu elsewhere:</w:t>
      </w:r>
    </w:p>
    <w:p>
      <w:pPr>
        <w:pStyle w:val="ListBullet"/>
      </w:pPr>
      <w:r>
        <w:t xml:space="preserve">Shortcode — </w:t>
      </w:r>
      <w:r>
        <w:rPr>
          <w:rFonts w:ascii="Consolas" w:hAnsi="Consolas"/>
          <w:sz w:val="20"/>
        </w:rPr>
        <w:t>[acfw_account_menu]</w:t>
      </w:r>
    </w:p>
    <w:p>
      <w:pPr>
        <w:pStyle w:val="ListBullet"/>
      </w:pPr>
      <w:r>
        <w:t xml:space="preserve">Block — </w:t>
      </w:r>
      <w:r>
        <w:rPr>
          <w:b/>
        </w:rPr>
        <w:t>Account Menu</w:t>
      </w:r>
      <w:r>
        <w:t xml:space="preserve"> (</w:t>
      </w:r>
      <w:r>
        <w:rPr>
          <w:rFonts w:ascii="Consolas" w:hAnsi="Consolas"/>
          <w:sz w:val="20"/>
        </w:rPr>
        <w:t>acfw/account-menu</w:t>
      </w:r>
      <w:r>
        <w:t>)</w:t>
      </w:r>
    </w:p>
    <w:p>
      <w:pPr>
        <w:pStyle w:val="ListBullet"/>
      </w:pPr>
      <w:r>
        <w:t xml:space="preserve">Widget — </w:t>
      </w:r>
      <w:r>
        <w:rPr>
          <w:b/>
        </w:rPr>
        <w:t>Account Menu</w:t>
      </w:r>
      <w:r>
        <w:t xml:space="preserve"> classic widget</w:t>
      </w:r>
    </w:p>
    <w:p>
      <w:pPr>
        <w:pStyle w:val="Heading3"/>
      </w:pPr>
      <w:r>
        <w:t>Save Changes</w:t>
      </w:r>
    </w:p>
    <w:p>
      <w:pPr>
        <w:pStyle w:val="ListBullet"/>
      </w:pPr>
      <w:r>
        <w:rPr>
          <w:b/>
        </w:rPr>
        <w:t>Menu Items</w:t>
      </w:r>
      <w:r>
        <w:t xml:space="preserve"> — one </w:t>
      </w:r>
      <w:r>
        <w:rPr>
          <w:b/>
        </w:rPr>
        <w:t>Save menu</w:t>
      </w:r>
      <w:r>
        <w:t xml:space="preserve"> button saves every item and the order.</w:t>
      </w:r>
    </w:p>
    <w:p>
      <w:pPr>
        <w:pStyle w:val="ListBullet"/>
      </w:pPr>
      <w:r>
        <w:rPr>
          <w:b/>
        </w:rPr>
        <w:t>Settings</w:t>
      </w:r>
      <w:r>
        <w:t xml:space="preserve"> — </w:t>
      </w:r>
      <w:r>
        <w:rPr>
          <w:b/>
        </w:rPr>
        <w:t>Save changes</w:t>
      </w:r>
      <w:r>
        <w:t xml:space="preserve"> stores the options of the section you are on.</w:t>
      </w:r>
    </w:p>
    <w:p>
      <w:pPr>
        <w:pStyle w:val="ListBullet"/>
      </w:pPr>
      <w:r>
        <w:rPr>
          <w:b/>
        </w:rPr>
        <w:t>Banners</w:t>
      </w:r>
      <w:r>
        <w:t xml:space="preserve"> — </w:t>
      </w:r>
      <w:r>
        <w:rPr>
          <w:b/>
        </w:rPr>
        <w:t>Create / Save banner</w:t>
      </w:r>
      <w:r>
        <w:t xml:space="preserve"> per banner.</w:t>
      </w:r>
    </w:p>
    <w:p>
      <w:pPr>
        <w:pStyle w:val="ListBullet"/>
      </w:pPr>
      <w:r>
        <w:rPr>
          <w:b/>
        </w:rPr>
        <w:t>Fields</w:t>
      </w:r>
      <w:r>
        <w:t xml:space="preserve"> — </w:t>
      </w:r>
      <w:r>
        <w:rPr>
          <w:b/>
        </w:rPr>
        <w:t>Save fields</w:t>
      </w:r>
      <w:r>
        <w:t>.</w:t>
      </w:r>
    </w:p>
    <w:p>
      <w:pPr>
        <w:pStyle w:val="ListBullet"/>
      </w:pPr>
      <w:r>
        <w:rPr>
          <w:b/>
        </w:rPr>
        <w:t>Returns</w:t>
      </w:r>
      <w:r>
        <w:t xml:space="preserve"> — </w:t>
      </w:r>
      <w:r>
        <w:rPr>
          <w:b/>
        </w:rPr>
        <w:t>Update and email the customer</w:t>
      </w:r>
      <w:r>
        <w:t xml:space="preserve"> per request.</w:t>
      </w:r>
    </w:p>
    <w:p>
      <w:pPr>
        <w:pStyle w:val="ListBullet"/>
      </w:pPr>
      <w:r>
        <w:t>All saves confirm with a toast notification.</w:t>
      </w:r>
    </w:p>
    <w:p>
      <w:pPr>
        <w:pStyle w:val="Heading2"/>
      </w:pPr>
      <w:r>
        <w:t>Smart Tags</w:t>
      </w:r>
    </w:p>
    <w:p>
      <w:r>
        <w:t>Dynamic placeholders usable in custom content, the dashboard title and banners:</w:t>
      </w:r>
    </w:p>
    <w:p>
      <w:pPr>
        <w:pStyle w:val="ListBullet"/>
      </w:pPr>
      <w:r>
        <w:rPr>
          <w:rFonts w:ascii="Consolas" w:hAnsi="Consolas"/>
          <w:sz w:val="20"/>
        </w:rPr>
        <w:t>{display_name}</w:t>
      </w:r>
      <w:r>
        <w:t xml:space="preserve"> — Display name</w:t>
      </w:r>
    </w:p>
    <w:p>
      <w:pPr>
        <w:pStyle w:val="ListBullet"/>
      </w:pPr>
      <w:r>
        <w:rPr>
          <w:rFonts w:ascii="Consolas" w:hAnsi="Consolas"/>
          <w:sz w:val="20"/>
        </w:rPr>
        <w:t>{first_name}</w:t>
      </w:r>
      <w:r>
        <w:t xml:space="preserve"> — First name</w:t>
      </w:r>
    </w:p>
    <w:p>
      <w:pPr>
        <w:pStyle w:val="ListBullet"/>
      </w:pPr>
      <w:r>
        <w:rPr>
          <w:rFonts w:ascii="Consolas" w:hAnsi="Consolas"/>
          <w:sz w:val="20"/>
        </w:rPr>
        <w:t>{last_name}</w:t>
      </w:r>
      <w:r>
        <w:t xml:space="preserve"> — Last name</w:t>
      </w:r>
    </w:p>
    <w:p>
      <w:pPr>
        <w:pStyle w:val="ListBullet"/>
      </w:pPr>
      <w:r>
        <w:rPr>
          <w:rFonts w:ascii="Consolas" w:hAnsi="Consolas"/>
          <w:sz w:val="20"/>
        </w:rPr>
        <w:t>{username}</w:t>
      </w:r>
      <w:r>
        <w:t xml:space="preserve"> — Username</w:t>
      </w:r>
    </w:p>
    <w:p>
      <w:pPr>
        <w:pStyle w:val="ListBullet"/>
      </w:pPr>
      <w:r>
        <w:rPr>
          <w:rFonts w:ascii="Consolas" w:hAnsi="Consolas"/>
          <w:sz w:val="20"/>
        </w:rPr>
        <w:t>{user_email}</w:t>
      </w:r>
      <w:r>
        <w:t xml:space="preserve"> — Email address</w:t>
      </w:r>
    </w:p>
    <w:p>
      <w:pPr>
        <w:pStyle w:val="ListBullet"/>
      </w:pPr>
      <w:r>
        <w:rPr>
          <w:rFonts w:ascii="Consolas" w:hAnsi="Consolas"/>
          <w:sz w:val="20"/>
        </w:rPr>
        <w:t>{site_title}</w:t>
      </w:r>
      <w:r>
        <w:t xml:space="preserve"> — Site title</w:t>
      </w:r>
    </w:p>
    <w:p>
      <w:pPr>
        <w:pStyle w:val="ListBullet"/>
      </w:pPr>
      <w:r>
        <w:rPr>
          <w:rFonts w:ascii="Consolas" w:hAnsi="Consolas"/>
          <w:sz w:val="20"/>
        </w:rPr>
        <w:t>{order_count}</w:t>
      </w:r>
      <w:r>
        <w:t xml:space="preserve"> — Order count</w:t>
      </w:r>
    </w:p>
    <w:p>
      <w:pPr>
        <w:pStyle w:val="ListBullet"/>
      </w:pPr>
      <w:r>
        <w:rPr>
          <w:rFonts w:ascii="Consolas" w:hAnsi="Consolas"/>
          <w:sz w:val="20"/>
        </w:rPr>
        <w:t>{download_count}</w:t>
      </w:r>
      <w:r>
        <w:t xml:space="preserve"> — Download count</w:t>
      </w:r>
    </w:p>
    <w:p>
      <w:pPr>
        <w:pStyle w:val="ListBullet"/>
      </w:pPr>
      <w:r>
        <w:rPr>
          <w:rFonts w:ascii="Consolas" w:hAnsi="Consolas"/>
          <w:sz w:val="20"/>
        </w:rPr>
        <w:t>{last_login}</w:t>
      </w:r>
      <w:r>
        <w:t xml:space="preserve"> — Last login date</w:t>
      </w:r>
    </w:p>
    <w:p>
      <w:pPr>
        <w:pStyle w:val="ListBullet"/>
      </w:pPr>
      <w:r>
        <w:rPr>
          <w:rFonts w:ascii="Consolas" w:hAnsi="Consolas"/>
          <w:sz w:val="20"/>
        </w:rPr>
        <w:t>{member_since}</w:t>
      </w:r>
      <w:r>
        <w:t xml:space="preserve"> — Registration date</w:t>
      </w:r>
    </w:p>
    <w:p>
      <w:pPr>
        <w:pStyle w:val="ListBullet"/>
      </w:pPr>
      <w:r>
        <w:rPr>
          <w:rFonts w:ascii="Consolas" w:hAnsi="Consolas"/>
          <w:sz w:val="20"/>
        </w:rPr>
        <w:t>{total_spent}</w:t>
      </w:r>
      <w:r>
        <w:t xml:space="preserve"> — Total spent, as a price</w:t>
      </w:r>
    </w:p>
    <w:p>
      <w:pPr>
        <w:pStyle w:val="ListBullet"/>
      </w:pPr>
      <w:r>
        <w:rPr>
          <w:rFonts w:ascii="Consolas" w:hAnsi="Consolas"/>
          <w:sz w:val="20"/>
        </w:rPr>
        <w:t>{cart_count}</w:t>
      </w:r>
      <w:r>
        <w:t xml:space="preserve"> — Items in the cart</w:t>
      </w:r>
    </w:p>
    <w:p>
      <w:pPr>
        <w:pStyle w:val="ListBullet"/>
      </w:pPr>
      <w:r>
        <w:rPr>
          <w:rFonts w:ascii="Consolas" w:hAnsi="Consolas"/>
          <w:sz w:val="20"/>
        </w:rPr>
        <w:t>{billing_phone}</w:t>
      </w:r>
      <w:r>
        <w:t xml:space="preserve">, </w:t>
      </w:r>
      <w:r>
        <w:rPr>
          <w:rFonts w:ascii="Consolas" w:hAnsi="Consolas"/>
          <w:sz w:val="20"/>
        </w:rPr>
        <w:t>{billing_city}</w:t>
      </w:r>
      <w:r>
        <w:t xml:space="preserve">, </w:t>
      </w:r>
      <w:r>
        <w:rPr>
          <w:rFonts w:ascii="Consolas" w:hAnsi="Consolas"/>
          <w:sz w:val="20"/>
        </w:rPr>
        <w:t>{billing_country}</w:t>
      </w:r>
      <w:r>
        <w:t xml:space="preserve"> — From the billing address</w:t>
      </w:r>
    </w:p>
    <w:p>
      <w:pPr>
        <w:pStyle w:val="ListBullet"/>
      </w:pPr>
      <w:r>
        <w:rPr>
          <w:rFonts w:ascii="Consolas" w:hAnsi="Consolas"/>
          <w:sz w:val="20"/>
        </w:rPr>
        <w:t>{points_balance}</w:t>
      </w:r>
      <w:r>
        <w:t xml:space="preserve"> — Points balance *(WooCommerce Points &amp; Rewards)*</w:t>
      </w:r>
    </w:p>
    <w:p>
      <w:pPr>
        <w:pStyle w:val="ListBullet"/>
      </w:pPr>
      <w:r>
        <w:rPr>
          <w:rFonts w:ascii="Consolas" w:hAnsi="Consolas"/>
          <w:sz w:val="20"/>
        </w:rPr>
        <w:t>{membership_plan}</w:t>
      </w:r>
      <w:r>
        <w:t xml:space="preserve"> — Membership plan *(WooCommerce Memberships)*</w:t>
      </w:r>
    </w:p>
    <w:p>
      <w:pPr>
        <w:pStyle w:val="ListBullet"/>
      </w:pPr>
      <w:r>
        <w:rPr>
          <w:rFonts w:ascii="Consolas" w:hAnsi="Consolas"/>
          <w:sz w:val="20"/>
        </w:rPr>
        <w:t>{account_url}</w:t>
      </w:r>
      <w:r>
        <w:t xml:space="preserve">, </w:t>
      </w:r>
      <w:r>
        <w:rPr>
          <w:rFonts w:ascii="Consolas" w:hAnsi="Consolas"/>
          <w:sz w:val="20"/>
        </w:rPr>
        <w:t>{shop_url}</w:t>
      </w:r>
      <w:r>
        <w:t xml:space="preserve">, </w:t>
      </w:r>
      <w:r>
        <w:rPr>
          <w:rFonts w:ascii="Consolas" w:hAnsi="Consolas"/>
          <w:sz w:val="20"/>
        </w:rPr>
        <w:t>{site_url}</w:t>
      </w:r>
      <w:r>
        <w:t xml:space="preserve"> — Addresses, e.g. for links in content</w:t>
      </w:r>
    </w:p>
    <w:p>
      <w:pPr>
        <w:pStyle w:val="ListBullet"/>
      </w:pPr>
      <w:r>
        <w:rPr>
          <w:rFonts w:ascii="Consolas" w:hAnsi="Consolas"/>
          <w:sz w:val="20"/>
        </w:rPr>
        <w:t>{field_…}</w:t>
      </w:r>
      <w:r>
        <w:t xml:space="preserve"> — A customer field's answer, e.g. </w:t>
      </w:r>
      <w:r>
        <w:rPr>
          <w:rFonts w:ascii="Consolas" w:hAnsi="Consolas"/>
          <w:sz w:val="20"/>
        </w:rPr>
        <w:t>{field_vat}</w:t>
      </w:r>
    </w:p>
    <w:p>
      <w:pPr>
        <w:pStyle w:val="ListBullet"/>
      </w:pPr>
      <w:r>
        <w:rPr>
          <w:rFonts w:ascii="Consolas" w:hAnsi="Consolas"/>
          <w:sz w:val="20"/>
        </w:rPr>
        <w:t>{offer_code}</w:t>
      </w:r>
      <w:r>
        <w:t xml:space="preserve">, </w:t>
      </w:r>
      <w:r>
        <w:rPr>
          <w:rFonts w:ascii="Consolas" w:hAnsi="Consolas"/>
          <w:sz w:val="20"/>
        </w:rPr>
        <w:t>{offer_amount}</w:t>
      </w:r>
      <w:r>
        <w:t xml:space="preserve">, </w:t>
      </w:r>
      <w:r>
        <w:rPr>
          <w:rFonts w:ascii="Consolas" w:hAnsi="Consolas"/>
          <w:sz w:val="20"/>
        </w:rPr>
        <w:t>{offer_expiry}</w:t>
      </w:r>
      <w:r>
        <w:t xml:space="preserve"> — A banner's personal offer *(in that banner only)*</w:t>
      </w:r>
    </w:p>
    <w:p>
      <w:r>
        <w:t xml:space="preserve">Only the tags a text uses are looked up, so a costly one (order or download counts) costs nothing where it does not appear. Add your own with the </w:t>
      </w:r>
      <w:r>
        <w:rPr>
          <w:rFonts w:ascii="Consolas" w:hAnsi="Consolas"/>
          <w:sz w:val="20"/>
        </w:rPr>
        <w:t>acfw_smart_tag_values</w:t>
      </w:r>
      <w:r>
        <w:t xml:space="preserve"> filter.</w:t>
      </w:r>
    </w:p>
    <w:p>
      <w:r>
        <w:t xml:space="preserve">A badge built only on tags that come back empty is hidden rather than showing a stray word: </w:t>
      </w:r>
      <w:r>
        <w:rPr>
          <w:rFonts w:ascii="Consolas" w:hAnsi="Consolas"/>
          <w:sz w:val="20"/>
        </w:rPr>
        <w:t>{points_balance} pts</w:t>
      </w:r>
      <w:r>
        <w:t xml:space="preserve"> on a store without a points plugin shows no badge.</w:t>
      </w:r>
    </w:p>
    <w:p>
      <w:r>
        <w:t xml:space="preserve">In the Classic editor, use the </w:t>
      </w:r>
      <w:r>
        <w:rPr>
          <w:b/>
        </w:rPr>
        <w:t>Add smart tags</w:t>
      </w:r>
      <w:r>
        <w:t xml:space="preserve"> button beside </w:t>
      </w:r>
      <w:r>
        <w:rPr>
          <w:b/>
        </w:rPr>
        <w:t>Add Media</w:t>
      </w:r>
      <w:r>
        <w:t>.</w:t>
      </w:r>
    </w:p>
    <w:p>
      <w:pPr>
        <w:pStyle w:val="Heading2"/>
      </w:pPr>
      <w:r>
        <w:t>Frequently Asked Questions</w:t>
      </w:r>
    </w:p>
    <w:p>
      <w:pPr>
        <w:pStyle w:val="Heading3"/>
      </w:pPr>
      <w:r>
        <w:t>Do I need to edit theme templates?</w:t>
      </w:r>
    </w:p>
    <w:p>
      <w:r>
        <w:t>No. The plugin replaces the WooCommerce account menu and endpoint output through the hooks WooCommerce already provides. Nothing is copied into your theme.</w:t>
      </w:r>
    </w:p>
    <w:p>
      <w:pPr>
        <w:pStyle w:val="Heading3"/>
      </w:pPr>
      <w:r>
        <w:t>Can I see My Account the way a particular customer sees it?</w:t>
      </w:r>
    </w:p>
    <w:p>
      <w:r>
        <w:t>Yes. Use View as / Preview, search for the customer, and you see their menu, badges, offers and dashboard — plus what is hidden from them and why. It is read-only: nothing is changed or sent for them, and staff accounts cannot be viewed as.</w:t>
      </w:r>
    </w:p>
    <w:p>
      <w:pPr>
        <w:pStyle w:val="Heading3"/>
      </w:pPr>
      <w:r>
        <w:t>What happens if I deactivate the plugin?</w:t>
      </w:r>
    </w:p>
    <w:p>
      <w:r>
        <w:t>My Account falls back to the standard WooCommerce menu. Your configuration is kept, so reactivating restores everything. Uninstall from the Plugins screen removes only this plugin’s data.</w:t>
      </w:r>
    </w:p>
    <w:p>
      <w:pPr>
        <w:pStyle w:val="Heading3"/>
      </w:pPr>
      <w:r>
        <w:t>Where do I change colours and layout?</w:t>
      </w:r>
    </w:p>
    <w:p>
      <w:r>
        <w:t xml:space="preserve">In </w:t>
      </w:r>
      <w:r>
        <w:rPr>
          <w:b/>
        </w:rPr>
        <w:t>WooCommerce → Account Dashboard → Design</w:t>
      </w:r>
      <w:r>
        <w:t xml:space="preserve"> (the Design Studio). You edit beside a live preview of the account page at desktop, tablet and phone widths. Nothing goes live until you save. Menu structure and content live under </w:t>
      </w:r>
      <w:r>
        <w:rPr>
          <w:b/>
        </w:rPr>
        <w:t>Menu Items</w:t>
      </w:r>
      <w:r>
        <w:t>.</w:t>
      </w:r>
    </w:p>
    <w:p>
      <w:pPr>
        <w:pStyle w:val="Heading3"/>
      </w:pPr>
      <w:r>
        <w:t>Can customers upload their own profile picture?</w:t>
      </w:r>
    </w:p>
    <w:p>
      <w:r>
        <w:t xml:space="preserve">Yes, once you enable it in </w:t>
      </w:r>
      <w:r>
        <w:rPr>
          <w:b/>
        </w:rPr>
        <w:t>Design → Profile card</w:t>
      </w:r>
      <w:r>
        <w:t>. Uploads are limited to common image types, checked against a size limit you set, and verified as real images. The picture then replaces the Gravatar site-wide.</w:t>
      </w:r>
    </w:p>
    <w:p>
      <w:pPr>
        <w:pStyle w:val="Heading3"/>
      </w:pPr>
      <w:r>
        <w:t>Can different customers get different menus?</w:t>
      </w:r>
    </w:p>
    <w:p>
      <w:r>
        <w:t>Yes. On Menu Items, add a menu for a customer group (for example wholesale or members). It starts as a copy of the main menu; remove or reorder items as needed. Item settings stay shared, and everyone else keeps the main menu.</w:t>
      </w:r>
    </w:p>
    <w:p>
      <w:pPr>
        <w:pStyle w:val="Heading3"/>
      </w:pPr>
      <w:r>
        <w:t>Can customers cancel or return orders themselves?</w:t>
      </w:r>
    </w:p>
    <w:p>
      <w:r>
        <w:t xml:space="preserve">Yes, when enabled under </w:t>
      </w:r>
      <w:r>
        <w:rPr>
          <w:b/>
        </w:rPr>
        <w:t>Settings → Orders &amp; privacy</w:t>
      </w:r>
      <w:r>
        <w:t xml:space="preserve">. Customers can cancel orders that have not shipped (within the hours you allow) and request returns on completed orders with a reason and optional photo. You answer each return on the </w:t>
      </w:r>
      <w:r>
        <w:rPr>
          <w:b/>
        </w:rPr>
        <w:t>Returns</w:t>
      </w:r>
      <w:r>
        <w:t xml:space="preserve"> tab; the customer is emailed.</w:t>
      </w:r>
    </w:p>
    <w:p>
      <w:pPr>
        <w:pStyle w:val="Heading3"/>
      </w:pPr>
      <w:r>
        <w:t>Are personal offer codes ordinary WooCommerce coupons?</w:t>
      </w:r>
    </w:p>
    <w:p>
      <w:r>
        <w:t xml:space="preserve">Yes. They appear under </w:t>
      </w:r>
      <w:r>
        <w:rPr>
          <w:b/>
        </w:rPr>
        <w:t>Marketing → Coupons</w:t>
      </w:r>
      <w:r>
        <w:t xml:space="preserve">, limited to one use and to the customer’s email. Coupons must be enabled in </w:t>
      </w:r>
      <w:r>
        <w:rPr>
          <w:b/>
        </w:rPr>
        <w:t>WooCommerce → Settings → General</w:t>
      </w:r>
      <w:r>
        <w:t>.</w:t>
      </w:r>
    </w:p>
    <w:p>
      <w:pPr>
        <w:pStyle w:val="Heading3"/>
      </w:pPr>
      <w:r>
        <w:t>Does Buy again let customers reorder anything?</w:t>
      </w:r>
    </w:p>
    <w:p>
      <w:r>
        <w:t>No. It only offers products that customer purchased on a completed order, and it re-checks purchase history, stock and your store’s normal add-to-cart validation on every request.</w:t>
      </w:r>
    </w:p>
    <w:p>
      <w:pPr>
        <w:pStyle w:val="Heading3"/>
      </w:pPr>
      <w:r>
        <w:t>Is it compatible with HPOS and the block cart/checkout?</w:t>
      </w:r>
    </w:p>
    <w:p>
      <w:r>
        <w:t>Yes. Compatibility with High-Performance Order Storage and the block-based cart and checkout is declared. Orders are read through the WooCommerce CRUD API only.</w:t>
      </w:r>
    </w:p>
    <w:p>
      <w:pPr>
        <w:pStyle w:val="Heading3"/>
      </w:pPr>
      <w:r>
        <w:t>Is it translation-ready? Does it work with WPML or Polylang?</w:t>
      </w:r>
    </w:p>
    <w:p>
      <w:r>
        <w:t>Yes. Strings are translation-ready, and admin-entered labels, banner titles and content are registered for WPML and Polylang.</w:t>
      </w:r>
    </w:p>
    <w:p>
      <w:pPr>
        <w:pStyle w:val="Heading3"/>
      </w:pPr>
      <w:r>
        <w:t>Can I rearrange what appears on the dashboard?</w:t>
      </w:r>
    </w:p>
    <w:p>
      <w:r>
        <w:t xml:space="preserve">Yes. In </w:t>
      </w:r>
      <w:r>
        <w:rPr>
          <w:b/>
        </w:rPr>
        <w:t>Design → Dashboard → Arrange the dashboard</w:t>
      </w:r>
      <w:r>
        <w:t>, drag the greeting, heading, account numbers, profile meter, shortcut tiles, order tracking, Buy again and other widgets into any order, or hide any of them. The preview updates as you drag.</w:t>
      </w:r>
    </w:p>
    <w:p>
      <w:pPr>
        <w:pStyle w:val="Heading3"/>
      </w:pPr>
      <w:r>
        <w:t>Does it work with Subscriptions, Memberships or wishlists?</w:t>
      </w:r>
    </w:p>
    <w:p>
      <w:r>
        <w:t>Account pages from common extensions (Subscriptions, Memberships, Bookings, points, wallets, tickets) appear in the menu with fitting icons. YITH and TI WooCommerce Wishlist can add a Wishlist page inside My Account.</w:t>
      </w:r>
    </w:p>
    <w:p>
      <w:pPr>
        <w:pStyle w:val="Heading3"/>
      </w:pPr>
      <w:r>
        <w:t>Can I put the account menu somewhere else on the site?</w:t>
      </w:r>
    </w:p>
    <w:p>
      <w:r>
        <w:t xml:space="preserve">Yes. Use the </w:t>
      </w:r>
      <w:r>
        <w:rPr>
          <w:rFonts w:ascii="Consolas" w:hAnsi="Consolas"/>
          <w:sz w:val="20"/>
        </w:rPr>
        <w:t>[acfw_account_menu]</w:t>
      </w:r>
      <w:r>
        <w:t xml:space="preserve"> shortcode, the </w:t>
      </w:r>
      <w:r>
        <w:rPr>
          <w:b/>
        </w:rPr>
        <w:t>Account Menu</w:t>
      </w:r>
      <w:r>
        <w:t xml:space="preserve"> block, or the </w:t>
      </w:r>
      <w:r>
        <w:rPr>
          <w:b/>
        </w:rPr>
        <w:t>Account Menu</w:t>
      </w:r>
      <w:r>
        <w:t xml:space="preserve"> widget. Classic themes also get My Account items under </w:t>
      </w:r>
      <w:r>
        <w:rPr>
          <w:b/>
        </w:rPr>
        <w:t>Appearance → Menus</w:t>
      </w:r>
      <w:r>
        <w:t>.</w:t>
      </w:r>
    </w:p>
    <w:p>
      <w:pPr>
        <w:pStyle w:val="Heading3"/>
      </w:pPr>
      <w:r>
        <w:t>What data does it store?</w:t>
      </w:r>
    </w:p>
    <w:p>
      <w:r>
        <w:t xml:space="preserve">Only this plugin’s options, related user meta (avatar, addresses, custom fields, offer codes), return requests, and daily Insights totals. Tools never touch other plugins that share an </w:t>
      </w:r>
      <w:r>
        <w:rPr>
          <w:rFonts w:ascii="Consolas" w:hAnsi="Consolas"/>
          <w:sz w:val="20"/>
        </w:rPr>
        <w:t>acfw_</w:t>
      </w:r>
      <w:r>
        <w:t xml:space="preserve"> prefix. Uninstall removes this plugin’s data; personal-offer coupons are normal WooCommerce coupons and are left in place.</w:t>
      </w:r>
    </w:p>
    <w:p>
      <w:pPr>
        <w:pStyle w:val="Heading3"/>
      </w:pPr>
      <w:r>
        <w:t>Do I need a developer to set this up?</w:t>
      </w:r>
    </w:p>
    <w:p>
      <w:r>
        <w:t xml:space="preserve">No. Activate the plugin, open </w:t>
      </w:r>
      <w:r>
        <w:rPr>
          <w:b/>
        </w:rPr>
        <w:t>WooCommerce → Account Dashboard</w:t>
      </w:r>
      <w:r>
        <w:t xml:space="preserve">, and use the Menu Items canvas and Design Studio. A </w:t>
      </w:r>
      <w:r>
        <w:rPr>
          <w:b/>
        </w:rPr>
        <w:t>How to use</w:t>
      </w:r>
      <w:r>
        <w:t xml:space="preserve"> guide in the header walks through each feature in a few steps. Default WooCommerce endpoints are already loaded so My Account keeps working before you change anything.</w:t>
      </w:r>
    </w:p>
    <w:p>
      <w:pPr>
        <w:pStyle w:val="Heading3"/>
      </w:pPr>
      <w:r>
        <w:t>Will it work with my theme?</w:t>
      </w:r>
    </w:p>
    <w:p>
      <w:r>
        <w:t>Yes for typical WooCommerce themes (including Storefront and most block themes). The plugin uses WooCommerce’s own My Account hooks rather than copying templates into your theme. Very custom account templates may need a quick check after install.</w:t>
      </w:r>
    </w:p>
    <w:p>
      <w:pPr>
        <w:pStyle w:val="Heading3"/>
      </w:pPr>
      <w:r>
        <w:t>Can I hide or rename the default WooCommerce account pages?</w:t>
      </w:r>
    </w:p>
    <w:p>
      <w:r>
        <w:t>Yes. On the Menu Items canvas you can rename any item, switch it off, reorder it, or nest it in a group. Switched-off items stay in the builder (dimmed) so you can turn them back on later.</w:t>
      </w:r>
    </w:p>
    <w:p>
      <w:pPr>
        <w:pStyle w:val="Heading3"/>
      </w:pPr>
      <w:r>
        <w:t>Can I add my own account pages with custom URLs?</w:t>
      </w:r>
    </w:p>
    <w:p>
      <w:r>
        <w:t>Yes. Add an endpoint, set its label and URL slug, and fill it with Classic or block editor content. The slug is checked against WooCommerce endpoints and other menu items so you do not accidentally break the rest of the store.</w:t>
      </w:r>
    </w:p>
    <w:p>
      <w:pPr>
        <w:pStyle w:val="Heading3"/>
      </w:pPr>
      <w:r>
        <w:t>Can I control who sees each menu item?</w:t>
      </w:r>
    </w:p>
    <w:p>
      <w:r>
        <w:t>Yes. Per item (and per banner) you can limit by user role, date range, products purchased, minimum or maximum orders, total spent, or how long since the last order. The canvas shows a short summary of who can see each item.</w:t>
      </w:r>
    </w:p>
    <w:p>
      <w:pPr>
        <w:pStyle w:val="Heading3"/>
      </w:pPr>
      <w:r>
        <w:t>Can shop managers use the settings, or only administrators?</w:t>
      </w:r>
    </w:p>
    <w:p>
      <w:r>
        <w:t xml:space="preserve">Shop managers can open Account Dashboard and save Settings. Capabilities match WooCommerce’s </w:t>
      </w:r>
      <w:r>
        <w:rPr>
          <w:rFonts w:ascii="Consolas" w:hAnsi="Consolas"/>
          <w:sz w:val="20"/>
        </w:rPr>
        <w:t>manage_woocommerce</w:t>
      </w:r>
      <w:r>
        <w:t xml:space="preserve"> access, not only full administrator </w:t>
      </w:r>
      <w:r>
        <w:rPr>
          <w:rFonts w:ascii="Consolas" w:hAnsi="Consolas"/>
          <w:sz w:val="20"/>
        </w:rPr>
        <w:t>manage_options</w:t>
      </w:r>
      <w:r>
        <w:t>.</w:t>
      </w:r>
    </w:p>
    <w:p>
      <w:pPr>
        <w:pStyle w:val="Heading3"/>
      </w:pPr>
      <w:r>
        <w:t>Can I move my setup from staging to the live site?</w:t>
      </w:r>
    </w:p>
    <w:p>
      <w:r>
        <w:t xml:space="preserve">Yes. Use </w:t>
      </w:r>
      <w:r>
        <w:rPr>
          <w:b/>
        </w:rPr>
        <w:t>Tools → Export</w:t>
      </w:r>
      <w:r>
        <w:t xml:space="preserve"> to download a JSON file of the configuration, then </w:t>
      </w:r>
      <w:r>
        <w:rPr>
          <w:b/>
        </w:rPr>
        <w:t>Import</w:t>
      </w:r>
      <w:r>
        <w:t xml:space="preserve"> on the other site. There is also a Reset tool that only clears this plugin’s own options.</w:t>
      </w:r>
    </w:p>
    <w:p>
      <w:pPr>
        <w:pStyle w:val="Heading3"/>
      </w:pPr>
      <w:r>
        <w:t>Does it slow down the storefront?</w:t>
      </w:r>
    </w:p>
    <w:p>
      <w:r>
        <w:t>Admin-heavy screens (Design Studio, Menu Items) load their assets only on those pages. On the front end the plugin uses WooCommerce’s normal My Account flow, ships fonts locally, and makes no external service or telemetry calls.</w:t>
      </w:r>
    </w:p>
    <w:p>
      <w:pPr>
        <w:pStyle w:val="Heading3"/>
      </w:pPr>
      <w:r>
        <w:t>What if I already use another “customize My Account” plugin?</w:t>
      </w:r>
    </w:p>
    <w:p>
      <w:r>
        <w:t>Use only one My Account menu builder at a time. Two plugins rewriting the same menu will conflict. Deactivate the other customizer before you rely on this one for the live menu.</w:t>
      </w:r>
    </w:p>
    <w:p>
      <w:pPr>
        <w:pStyle w:val="Heading3"/>
      </w:pPr>
      <w:r>
        <w:t>Does it work on mobile?</w:t>
      </w:r>
    </w:p>
    <w:p>
      <w:r>
        <w:t>Yes. The Design Studio previews phone and tablet widths, and the front-end menu supports horizontal, vertical and tab layouts with a mobile nav pattern. Test once with your theme’s header after you pick a look.</w:t>
      </w:r>
    </w:p>
    <w:p>
      <w:pPr>
        <w:pStyle w:val="Heading3"/>
      </w:pPr>
      <w:r>
        <w:t>Can I change where customers land after login or logout?</w:t>
      </w:r>
    </w:p>
    <w:p>
      <w:r>
        <w:t>Yes. In Settings you can set the default My Account endpoint customers open first, plus login and logout redirects.</w:t>
      </w:r>
    </w:p>
    <w:p>
      <w:pPr>
        <w:pStyle w:val="Heading3"/>
      </w:pPr>
      <w:r>
        <w:t>Is there a guide inside the plugin?</w:t>
      </w:r>
    </w:p>
    <w:p>
      <w:r>
        <w:t xml:space="preserve">Yes. Click </w:t>
      </w:r>
      <w:r>
        <w:rPr>
          <w:b/>
        </w:rPr>
        <w:t>How to use</w:t>
      </w:r>
      <w:r>
        <w:t xml:space="preserve"> in the Account Dashboard header. It opens on the section for the tab you are on, lists each feature in short steps, and links to the screen where you configure it. You can search the guide too.</w:t>
      </w:r>
    </w:p>
    <w:p>
      <w:pPr>
        <w:pStyle w:val="Heading3"/>
      </w:pPr>
      <w:r>
        <w:t>Who is this for?</w:t>
      </w:r>
    </w:p>
    <w:p>
      <w:r>
        <w:t>Stores that want a branded My Account without hiring a developer: clearer menus, self-service (returns, cancel, addresses), repeat-purchase tools (Buy again, personal offers), and a Design Studio to match the brand. It is a single self-contained plugin — no SaaS account and no extra paid add-ons required for the listed features.</w:t>
      </w:r>
    </w:p>
    <w:p>
      <w:pPr>
        <w:pStyle w:val="Heading2"/>
      </w:pPr>
      <w:r>
        <w:t>Compatibility with Third‑Party WooCommerce Plugins</w:t>
      </w:r>
    </w:p>
    <w:p>
      <w:pPr>
        <w:pStyle w:val="ListBullet"/>
      </w:pPr>
      <w:r>
        <w:rPr>
          <w:b/>
        </w:rPr>
        <w:t>Account pages from other plugins</w:t>
      </w:r>
      <w:r>
        <w:t xml:space="preserve"> — pages that WooCommerce Subscriptions, Memberships, Bookings, points, wallet, ticket and affiliate plugins add to My Account appear in the menu on their own, with a fitting icon. Arrange, rename and restrict them like any other item.</w:t>
      </w:r>
    </w:p>
    <w:p>
      <w:pPr>
        <w:pStyle w:val="ListBullet"/>
      </w:pPr>
      <w:r>
        <w:rPr>
          <w:b/>
        </w:rPr>
        <w:t>Wishlists</w:t>
      </w:r>
      <w:r>
        <w:t xml:space="preserve"> — with YITH WooCommerce Wishlist or TI WooCommerce Wishlist active, a </w:t>
      </w:r>
      <w:r>
        <w:rPr>
          <w:b/>
        </w:rPr>
        <w:t>Wishlist</w:t>
      </w:r>
      <w:r>
        <w:t xml:space="preserve"> page is added inside My Account.</w:t>
      </w:r>
    </w:p>
    <w:p>
      <w:pPr>
        <w:pStyle w:val="ListBullet"/>
      </w:pPr>
      <w:r>
        <w:rPr>
          <w:b/>
        </w:rPr>
        <w:t>WooCommerce Points &amp; Rewards</w:t>
      </w:r>
      <w:r>
        <w:t xml:space="preserve">, </w:t>
      </w:r>
      <w:r>
        <w:rPr>
          <w:b/>
        </w:rPr>
        <w:t>YITH Points and Rewards</w:t>
      </w:r>
      <w:r>
        <w:t xml:space="preserve"> and </w:t>
      </w:r>
      <w:r>
        <w:rPr>
          <w:b/>
        </w:rPr>
        <w:t>myCred</w:t>
      </w:r>
      <w:r>
        <w:t xml:space="preserve"> — the </w:t>
      </w:r>
      <w:r>
        <w:rPr>
          <w:rFonts w:ascii="Consolas" w:hAnsi="Consolas"/>
          <w:sz w:val="20"/>
        </w:rPr>
        <w:t>{points_balance}</w:t>
      </w:r>
      <w:r>
        <w:t xml:space="preserve"> smart tag and the </w:t>
      </w:r>
      <w:r>
        <w:rPr>
          <w:b/>
        </w:rPr>
        <w:t>Reward points</w:t>
      </w:r>
      <w:r>
        <w:t xml:space="preserve"> dashboard stat read the customer’s balance.</w:t>
      </w:r>
    </w:p>
    <w:p>
      <w:pPr>
        <w:pStyle w:val="ListBullet"/>
      </w:pPr>
      <w:r>
        <w:rPr>
          <w:b/>
        </w:rPr>
        <w:t>WooCommerce Memberships</w:t>
      </w:r>
      <w:r>
        <w:t xml:space="preserve"> — the </w:t>
      </w:r>
      <w:r>
        <w:rPr>
          <w:rFonts w:ascii="Consolas" w:hAnsi="Consolas"/>
          <w:sz w:val="20"/>
        </w:rPr>
        <w:t>{membership_plan}</w:t>
      </w:r>
      <w:r>
        <w:t xml:space="preserve"> smart tag shows the active plan.</w:t>
      </w:r>
    </w:p>
    <w:p>
      <w:pPr>
        <w:pStyle w:val="ListBullet"/>
      </w:pPr>
      <w:r>
        <w:rPr>
          <w:b/>
        </w:rPr>
        <w:t>Themes</w:t>
      </w:r>
      <w:r>
        <w:t xml:space="preserve"> — the menu neutralises common theme interference on list rows; the </w:t>
      </w:r>
      <w:r>
        <w:rPr>
          <w:b/>
        </w:rPr>
        <w:t>Theme style</w:t>
      </w:r>
      <w:r>
        <w:t xml:space="preserve"> menu style intentionally inherits the active theme’s look. Block content pulls in core block styles so blocks render correctly on the account page.</w:t>
      </w:r>
    </w:p>
    <w:p>
      <w:pPr>
        <w:pStyle w:val="ListBullet"/>
      </w:pPr>
      <w:r>
        <w:rPr>
          <w:b/>
        </w:rPr>
        <w:t>Block editor</w:t>
      </w:r>
      <w:r>
        <w:t xml:space="preserve"> — custom endpoint content can use the standalone Gutenberg editor (core blocks, media, embeds, patterns).</w:t>
      </w:r>
    </w:p>
    <w:p>
      <w:r>
        <w:t xml:space="preserve">*Front‑end behaviours (group toggle, search filter, pin, collapsible rail, logout confirm, mobile drawer, AJAX) are handled in </w:t>
      </w:r>
      <w:r>
        <w:rPr>
          <w:rFonts w:ascii="Consolas" w:hAnsi="Consolas"/>
          <w:sz w:val="20"/>
        </w:rPr>
        <w:t>assets/js/frontend.js</w:t>
      </w:r>
      <w:r>
        <w:t xml:space="preserve">. AJAX navigation supports Back / Forward and leaves Ctrl / Cmd‑clicks to the browser; pinned items are remembered per customer in that browser. For a full option‑key reference and contributor notes, see </w:t>
      </w:r>
      <w:r>
        <w:rPr>
          <w:rFonts w:ascii="Consolas" w:hAnsi="Consolas"/>
          <w:sz w:val="20"/>
        </w:rPr>
        <w:t>CLAUDE.md</w:t>
      </w:r>
      <w:r>
        <w: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232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23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D232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