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0A78B7" w:rsidRDefault="00E0057F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0A78B7">
        <w:rPr>
          <w:rFonts w:ascii="Source Sans Pro" w:hAnsi="Source Sans Pro"/>
          <w:b/>
          <w:sz w:val="40"/>
          <w:szCs w:val="40"/>
        </w:rPr>
        <w:t>Aufgabe_01_02</w:t>
      </w:r>
      <w:r w:rsidR="00F26BD4" w:rsidRPr="000A78B7">
        <w:rPr>
          <w:rFonts w:ascii="Source Sans Pro" w:hAnsi="Source Sans Pro"/>
          <w:b/>
          <w:sz w:val="40"/>
          <w:szCs w:val="40"/>
        </w:rPr>
        <w:t>_02</w:t>
      </w:r>
    </w:p>
    <w:p w:rsidR="00D63C00" w:rsidRPr="000A78B7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:rsidR="0037228F" w:rsidRPr="000A78B7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0A78B7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0A78B7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0A78B7">
        <w:rPr>
          <w:rFonts w:ascii="Source Sans Pro" w:hAnsi="Source Sans Pro"/>
          <w:b/>
          <w:sz w:val="32"/>
          <w:szCs w:val="32"/>
        </w:rPr>
        <w:t>Ausgangssituation:</w:t>
      </w:r>
    </w:p>
    <w:p w:rsidR="002802D0" w:rsidRPr="000A78B7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D63C00" w:rsidRPr="000A78B7" w:rsidRDefault="00D63C0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0A78B7">
        <w:rPr>
          <w:rFonts w:ascii="Source Sans Pro" w:hAnsi="Source Sans Pro"/>
          <w:sz w:val="28"/>
          <w:szCs w:val="28"/>
        </w:rPr>
        <w:t xml:space="preserve">Der Auftraggeber wünscht eine Datenbank mit folgenden </w:t>
      </w:r>
      <w:r w:rsidRPr="000A78B7">
        <w:rPr>
          <w:rFonts w:ascii="Source Sans Pro" w:hAnsi="Source Sans Pro"/>
          <w:b/>
          <w:sz w:val="28"/>
          <w:szCs w:val="28"/>
        </w:rPr>
        <w:t>Entitätstypen</w:t>
      </w:r>
      <w:r w:rsidRPr="000A78B7">
        <w:rPr>
          <w:rFonts w:ascii="Source Sans Pro" w:hAnsi="Source Sans Pro"/>
          <w:sz w:val="28"/>
          <w:szCs w:val="28"/>
        </w:rPr>
        <w:t>:</w:t>
      </w:r>
    </w:p>
    <w:p w:rsidR="00D63C00" w:rsidRPr="000A78B7" w:rsidRDefault="00D63C0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D63C00" w:rsidRPr="000A78B7" w:rsidRDefault="00F26BD4" w:rsidP="00D63C0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8"/>
          <w:szCs w:val="28"/>
        </w:rPr>
      </w:pPr>
      <w:r w:rsidRPr="000A78B7">
        <w:rPr>
          <w:rFonts w:ascii="Source Sans Pro" w:hAnsi="Source Sans Pro"/>
          <w:b/>
          <w:sz w:val="28"/>
          <w:szCs w:val="28"/>
        </w:rPr>
        <w:t>Flughafen</w:t>
      </w:r>
      <w:r w:rsidR="002802D0" w:rsidRPr="000A78B7">
        <w:rPr>
          <w:rFonts w:ascii="Source Sans Pro" w:hAnsi="Source Sans Pro"/>
          <w:b/>
          <w:sz w:val="28"/>
          <w:szCs w:val="28"/>
        </w:rPr>
        <w:t xml:space="preserve">   </w:t>
      </w:r>
      <w:r w:rsidRPr="000A78B7">
        <w:rPr>
          <w:rFonts w:ascii="Source Sans Pro" w:hAnsi="Source Sans Pro"/>
          <w:b/>
          <w:sz w:val="28"/>
          <w:szCs w:val="28"/>
        </w:rPr>
        <w:t xml:space="preserve">                   </w:t>
      </w:r>
      <w:r w:rsidR="002802D0" w:rsidRPr="000A78B7">
        <w:rPr>
          <w:rFonts w:ascii="Source Sans Pro" w:hAnsi="Source Sans Pro"/>
          <w:b/>
          <w:sz w:val="28"/>
          <w:szCs w:val="28"/>
        </w:rPr>
        <w:t xml:space="preserve"> </w:t>
      </w:r>
      <w:r w:rsidR="004404D4" w:rsidRPr="000A78B7">
        <w:rPr>
          <w:rFonts w:ascii="Source Sans Pro" w:hAnsi="Source Sans Pro"/>
          <w:b/>
          <w:sz w:val="28"/>
          <w:szCs w:val="28"/>
        </w:rPr>
        <w:t xml:space="preserve"> </w:t>
      </w:r>
      <w:r w:rsidR="00D63C00" w:rsidRPr="000A78B7">
        <w:rPr>
          <w:rFonts w:ascii="Source Sans Pro" w:hAnsi="Source Sans Pro"/>
          <w:sz w:val="28"/>
          <w:szCs w:val="28"/>
        </w:rPr>
        <w:t>(</w:t>
      </w:r>
      <w:bookmarkStart w:id="0" w:name="_GoBack"/>
      <w:bookmarkEnd w:id="0"/>
      <w:r w:rsidR="00D63C00" w:rsidRPr="000A78B7">
        <w:rPr>
          <w:rFonts w:ascii="Source Sans Pro" w:hAnsi="Source Sans Pro"/>
          <w:sz w:val="28"/>
          <w:szCs w:val="28"/>
          <w:u w:val="single"/>
        </w:rPr>
        <w:t>Attribute</w:t>
      </w:r>
      <w:r w:rsidR="00D63C00" w:rsidRPr="000A78B7">
        <w:rPr>
          <w:rFonts w:ascii="Source Sans Pro" w:hAnsi="Source Sans Pro"/>
          <w:sz w:val="28"/>
          <w:szCs w:val="28"/>
        </w:rPr>
        <w:t xml:space="preserve">: </w:t>
      </w:r>
      <w:r w:rsidR="00224F55" w:rsidRPr="000A78B7">
        <w:rPr>
          <w:rFonts w:ascii="Source Sans Pro" w:hAnsi="Source Sans Pro"/>
          <w:sz w:val="28"/>
          <w:szCs w:val="28"/>
        </w:rPr>
        <w:t>Name</w:t>
      </w:r>
      <w:r w:rsidR="00D63C00" w:rsidRPr="000A78B7">
        <w:rPr>
          <w:rFonts w:ascii="Source Sans Pro" w:hAnsi="Source Sans Pro"/>
          <w:sz w:val="28"/>
          <w:szCs w:val="28"/>
        </w:rPr>
        <w:t xml:space="preserve">, </w:t>
      </w:r>
      <w:r w:rsidRPr="000A78B7">
        <w:rPr>
          <w:rFonts w:ascii="Source Sans Pro" w:hAnsi="Source Sans Pro"/>
          <w:sz w:val="28"/>
          <w:szCs w:val="28"/>
        </w:rPr>
        <w:t>Baujahr</w:t>
      </w:r>
      <w:r w:rsidR="00D63C00" w:rsidRPr="000A78B7">
        <w:rPr>
          <w:rFonts w:ascii="Source Sans Pro" w:hAnsi="Source Sans Pro"/>
          <w:sz w:val="28"/>
          <w:szCs w:val="28"/>
        </w:rPr>
        <w:t>)</w:t>
      </w:r>
    </w:p>
    <w:p w:rsidR="002802D0" w:rsidRPr="000A78B7" w:rsidRDefault="00F26BD4" w:rsidP="00D63C0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8"/>
          <w:szCs w:val="28"/>
        </w:rPr>
      </w:pPr>
      <w:r w:rsidRPr="000A78B7">
        <w:rPr>
          <w:rFonts w:ascii="Source Sans Pro" w:hAnsi="Source Sans Pro"/>
          <w:b/>
          <w:sz w:val="28"/>
          <w:szCs w:val="28"/>
        </w:rPr>
        <w:t>Fluglinie</w:t>
      </w:r>
      <w:r w:rsidR="002802D0" w:rsidRPr="000A78B7">
        <w:rPr>
          <w:rFonts w:ascii="Source Sans Pro" w:hAnsi="Source Sans Pro"/>
          <w:b/>
          <w:sz w:val="28"/>
          <w:szCs w:val="28"/>
        </w:rPr>
        <w:t xml:space="preserve">  </w:t>
      </w:r>
      <w:r w:rsidR="004404D4" w:rsidRPr="000A78B7">
        <w:rPr>
          <w:rFonts w:ascii="Source Sans Pro" w:hAnsi="Source Sans Pro"/>
          <w:b/>
          <w:sz w:val="28"/>
          <w:szCs w:val="28"/>
        </w:rPr>
        <w:t xml:space="preserve">     </w:t>
      </w:r>
      <w:r w:rsidRPr="000A78B7">
        <w:rPr>
          <w:rFonts w:ascii="Source Sans Pro" w:hAnsi="Source Sans Pro"/>
          <w:b/>
          <w:sz w:val="28"/>
          <w:szCs w:val="28"/>
        </w:rPr>
        <w:t xml:space="preserve">                   </w:t>
      </w:r>
      <w:r w:rsidR="002802D0" w:rsidRPr="000A78B7">
        <w:rPr>
          <w:rFonts w:ascii="Source Sans Pro" w:hAnsi="Source Sans Pro"/>
          <w:b/>
          <w:sz w:val="28"/>
          <w:szCs w:val="28"/>
        </w:rPr>
        <w:t xml:space="preserve"> </w:t>
      </w:r>
      <w:r w:rsidR="002802D0" w:rsidRPr="000A78B7">
        <w:rPr>
          <w:rFonts w:ascii="Source Sans Pro" w:hAnsi="Source Sans Pro"/>
          <w:sz w:val="28"/>
          <w:szCs w:val="28"/>
        </w:rPr>
        <w:t>(</w:t>
      </w:r>
      <w:r w:rsidR="002802D0" w:rsidRPr="000A78B7">
        <w:rPr>
          <w:rFonts w:ascii="Source Sans Pro" w:hAnsi="Source Sans Pro"/>
          <w:sz w:val="28"/>
          <w:szCs w:val="28"/>
          <w:u w:val="single"/>
        </w:rPr>
        <w:t>Attribute</w:t>
      </w:r>
      <w:r w:rsidR="002802D0" w:rsidRPr="000A78B7">
        <w:rPr>
          <w:rFonts w:ascii="Source Sans Pro" w:hAnsi="Source Sans Pro"/>
          <w:sz w:val="28"/>
          <w:szCs w:val="28"/>
        </w:rPr>
        <w:t xml:space="preserve">: </w:t>
      </w:r>
      <w:r w:rsidRPr="000A78B7">
        <w:rPr>
          <w:rFonts w:ascii="Source Sans Pro" w:hAnsi="Source Sans Pro"/>
          <w:sz w:val="28"/>
          <w:szCs w:val="28"/>
        </w:rPr>
        <w:t>Name, Gründungsjahr</w:t>
      </w:r>
      <w:r w:rsidR="002802D0" w:rsidRPr="000A78B7">
        <w:rPr>
          <w:rFonts w:ascii="Source Sans Pro" w:hAnsi="Source Sans Pro"/>
          <w:sz w:val="28"/>
          <w:szCs w:val="28"/>
        </w:rPr>
        <w:t>)</w:t>
      </w:r>
    </w:p>
    <w:p w:rsidR="002802D0" w:rsidRPr="000A78B7" w:rsidRDefault="00F26BD4" w:rsidP="00D63C0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8"/>
          <w:szCs w:val="28"/>
        </w:rPr>
      </w:pPr>
      <w:r w:rsidRPr="000A78B7">
        <w:rPr>
          <w:rFonts w:ascii="Source Sans Pro" w:hAnsi="Source Sans Pro"/>
          <w:b/>
          <w:sz w:val="28"/>
          <w:szCs w:val="28"/>
        </w:rPr>
        <w:t>Aufsichtsbehörde</w:t>
      </w:r>
      <w:r w:rsidR="002802D0" w:rsidRPr="000A78B7">
        <w:rPr>
          <w:rFonts w:ascii="Source Sans Pro" w:hAnsi="Source Sans Pro"/>
          <w:b/>
          <w:sz w:val="28"/>
          <w:szCs w:val="28"/>
        </w:rPr>
        <w:t xml:space="preserve">  </w:t>
      </w:r>
      <w:r w:rsidR="00DB3288">
        <w:rPr>
          <w:rFonts w:ascii="Source Sans Pro" w:hAnsi="Source Sans Pro"/>
          <w:b/>
          <w:sz w:val="28"/>
          <w:szCs w:val="28"/>
        </w:rPr>
        <w:t xml:space="preserve">     </w:t>
      </w:r>
      <w:r w:rsidR="002802D0" w:rsidRPr="000A78B7">
        <w:rPr>
          <w:rFonts w:ascii="Source Sans Pro" w:hAnsi="Source Sans Pro"/>
          <w:sz w:val="28"/>
          <w:szCs w:val="28"/>
        </w:rPr>
        <w:t>(</w:t>
      </w:r>
      <w:r w:rsidR="002802D0" w:rsidRPr="000A78B7">
        <w:rPr>
          <w:rFonts w:ascii="Source Sans Pro" w:hAnsi="Source Sans Pro"/>
          <w:sz w:val="28"/>
          <w:szCs w:val="28"/>
          <w:u w:val="single"/>
        </w:rPr>
        <w:t>Attribute</w:t>
      </w:r>
      <w:r w:rsidR="002802D0" w:rsidRPr="000A78B7">
        <w:rPr>
          <w:rFonts w:ascii="Source Sans Pro" w:hAnsi="Source Sans Pro"/>
          <w:sz w:val="28"/>
          <w:szCs w:val="28"/>
        </w:rPr>
        <w:t xml:space="preserve">: </w:t>
      </w:r>
      <w:r w:rsidRPr="000A78B7">
        <w:rPr>
          <w:rFonts w:ascii="Source Sans Pro" w:hAnsi="Source Sans Pro"/>
          <w:sz w:val="28"/>
          <w:szCs w:val="28"/>
        </w:rPr>
        <w:t>Adresse</w:t>
      </w:r>
      <w:r w:rsidR="002802D0" w:rsidRPr="000A78B7">
        <w:rPr>
          <w:rFonts w:ascii="Source Sans Pro" w:hAnsi="Source Sans Pro"/>
          <w:sz w:val="28"/>
          <w:szCs w:val="28"/>
        </w:rPr>
        <w:t xml:space="preserve">, </w:t>
      </w:r>
      <w:r w:rsidRPr="000A78B7">
        <w:rPr>
          <w:rFonts w:ascii="Source Sans Pro" w:hAnsi="Source Sans Pro"/>
          <w:sz w:val="28"/>
          <w:szCs w:val="28"/>
        </w:rPr>
        <w:t>Anzahl Mitarbeiter</w:t>
      </w:r>
      <w:r w:rsidR="002802D0" w:rsidRPr="000A78B7">
        <w:rPr>
          <w:rFonts w:ascii="Source Sans Pro" w:hAnsi="Source Sans Pro"/>
          <w:sz w:val="28"/>
          <w:szCs w:val="28"/>
        </w:rPr>
        <w:t>)</w:t>
      </w:r>
    </w:p>
    <w:p w:rsidR="00D63C00" w:rsidRPr="000A78B7" w:rsidRDefault="00D63C0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D63C00" w:rsidRPr="000A78B7" w:rsidRDefault="00D63C0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C50807" w:rsidRPr="000A78B7" w:rsidRDefault="002802D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0A78B7">
        <w:rPr>
          <w:rFonts w:ascii="Source Sans Pro" w:hAnsi="Source Sans Pro"/>
          <w:sz w:val="28"/>
          <w:szCs w:val="28"/>
        </w:rPr>
        <w:t xml:space="preserve">Folgende </w:t>
      </w:r>
      <w:r w:rsidRPr="000A78B7">
        <w:rPr>
          <w:rFonts w:ascii="Source Sans Pro" w:hAnsi="Source Sans Pro"/>
          <w:b/>
          <w:sz w:val="28"/>
          <w:szCs w:val="28"/>
        </w:rPr>
        <w:t>Relationen</w:t>
      </w:r>
      <w:r w:rsidRPr="000A78B7">
        <w:rPr>
          <w:rFonts w:ascii="Source Sans Pro" w:hAnsi="Source Sans Pro"/>
          <w:sz w:val="28"/>
          <w:szCs w:val="28"/>
        </w:rPr>
        <w:t xml:space="preserve"> sollen berücksichtigt werden:</w:t>
      </w:r>
    </w:p>
    <w:p w:rsidR="002802D0" w:rsidRPr="000A78B7" w:rsidRDefault="002802D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2802D0" w:rsidRPr="000A78B7" w:rsidRDefault="002802D0" w:rsidP="002802D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 w:rsidRPr="000A78B7">
        <w:rPr>
          <w:rFonts w:ascii="Source Sans Pro" w:hAnsi="Source Sans Pro"/>
          <w:sz w:val="22"/>
          <w:szCs w:val="22"/>
        </w:rPr>
        <w:t>Für jede</w:t>
      </w:r>
      <w:r w:rsidR="00F057F5" w:rsidRPr="000A78B7">
        <w:rPr>
          <w:rFonts w:ascii="Source Sans Pro" w:hAnsi="Source Sans Pro"/>
          <w:sz w:val="22"/>
          <w:szCs w:val="22"/>
        </w:rPr>
        <w:t>n</w:t>
      </w:r>
      <w:r w:rsidR="004404D4" w:rsidRPr="000A78B7">
        <w:rPr>
          <w:rFonts w:ascii="Source Sans Pro" w:hAnsi="Source Sans Pro"/>
          <w:sz w:val="22"/>
          <w:szCs w:val="22"/>
        </w:rPr>
        <w:t xml:space="preserve"> </w:t>
      </w:r>
      <w:r w:rsidR="00F057F5" w:rsidRPr="000A78B7">
        <w:rPr>
          <w:rFonts w:ascii="Source Sans Pro" w:hAnsi="Source Sans Pro"/>
          <w:sz w:val="22"/>
          <w:szCs w:val="22"/>
        </w:rPr>
        <w:t>Flughafen ist bekannt, von welchen Fluglinien er angeflogen wird</w:t>
      </w:r>
      <w:r w:rsidR="004404D4" w:rsidRPr="000A78B7">
        <w:rPr>
          <w:rFonts w:ascii="Source Sans Pro" w:hAnsi="Source Sans Pro"/>
          <w:sz w:val="22"/>
          <w:szCs w:val="22"/>
        </w:rPr>
        <w:t>.</w:t>
      </w:r>
    </w:p>
    <w:p w:rsidR="00F057F5" w:rsidRPr="000A78B7" w:rsidRDefault="00F057F5" w:rsidP="002802D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 w:rsidRPr="000A78B7">
        <w:rPr>
          <w:rFonts w:ascii="Source Sans Pro" w:hAnsi="Source Sans Pro"/>
          <w:sz w:val="22"/>
          <w:szCs w:val="22"/>
        </w:rPr>
        <w:t xml:space="preserve">Für jeden Flughafen ist ebenfalls bekannt, welche Aufsichtsbehörde </w:t>
      </w:r>
      <w:r w:rsidR="000C4799" w:rsidRPr="000A78B7">
        <w:rPr>
          <w:rFonts w:ascii="Source Sans Pro" w:hAnsi="Source Sans Pro"/>
          <w:sz w:val="22"/>
          <w:szCs w:val="22"/>
        </w:rPr>
        <w:t>ihn</w:t>
      </w:r>
      <w:r w:rsidRPr="000A78B7">
        <w:rPr>
          <w:rFonts w:ascii="Source Sans Pro" w:hAnsi="Source Sans Pro"/>
          <w:sz w:val="22"/>
          <w:szCs w:val="22"/>
        </w:rPr>
        <w:t xml:space="preserve"> überprüft.</w:t>
      </w:r>
    </w:p>
    <w:p w:rsidR="002802D0" w:rsidRPr="000A78B7" w:rsidRDefault="000C4799" w:rsidP="002802D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 w:rsidRPr="000A78B7">
        <w:rPr>
          <w:rFonts w:ascii="Source Sans Pro" w:hAnsi="Source Sans Pro"/>
          <w:sz w:val="22"/>
          <w:szCs w:val="22"/>
        </w:rPr>
        <w:t>Auch f</w:t>
      </w:r>
      <w:r w:rsidR="00F057F5" w:rsidRPr="000A78B7">
        <w:rPr>
          <w:rFonts w:ascii="Source Sans Pro" w:hAnsi="Source Sans Pro"/>
          <w:sz w:val="22"/>
          <w:szCs w:val="22"/>
        </w:rPr>
        <w:t>ür jede Fluglinie i</w:t>
      </w:r>
      <w:r w:rsidRPr="000A78B7">
        <w:rPr>
          <w:rFonts w:ascii="Source Sans Pro" w:hAnsi="Source Sans Pro"/>
          <w:sz w:val="22"/>
          <w:szCs w:val="22"/>
        </w:rPr>
        <w:t>st die zuständige Aufsichtsbehörde bekannt</w:t>
      </w:r>
      <w:r w:rsidR="00A026BD" w:rsidRPr="000A78B7">
        <w:rPr>
          <w:rFonts w:ascii="Source Sans Pro" w:hAnsi="Source Sans Pro"/>
          <w:sz w:val="22"/>
          <w:szCs w:val="22"/>
        </w:rPr>
        <w:t>.</w:t>
      </w:r>
    </w:p>
    <w:p w:rsidR="005448B4" w:rsidRPr="000A78B7" w:rsidRDefault="005448B4" w:rsidP="00C50807">
      <w:pPr>
        <w:spacing w:line="240" w:lineRule="auto"/>
        <w:contextualSpacing/>
        <w:jc w:val="both"/>
        <w:rPr>
          <w:rFonts w:ascii="Source Sans Pro" w:hAnsi="Source Sans Pro"/>
          <w:b/>
          <w:sz w:val="28"/>
          <w:szCs w:val="28"/>
        </w:rPr>
      </w:pPr>
    </w:p>
    <w:p w:rsidR="00E0057F" w:rsidRPr="000A78B7" w:rsidRDefault="00E0057F" w:rsidP="00C50807">
      <w:pPr>
        <w:spacing w:line="240" w:lineRule="auto"/>
        <w:contextualSpacing/>
        <w:jc w:val="both"/>
        <w:rPr>
          <w:rFonts w:ascii="Source Sans Pro" w:hAnsi="Source Sans Pro"/>
          <w:b/>
          <w:sz w:val="28"/>
          <w:szCs w:val="28"/>
        </w:rPr>
      </w:pPr>
    </w:p>
    <w:p w:rsidR="00E0057F" w:rsidRPr="000A78B7" w:rsidRDefault="00E0057F" w:rsidP="00E0057F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0A78B7">
        <w:rPr>
          <w:rFonts w:ascii="Source Sans Pro" w:hAnsi="Source Sans Pro"/>
          <w:sz w:val="28"/>
          <w:szCs w:val="28"/>
        </w:rPr>
        <w:t xml:space="preserve">Folgende </w:t>
      </w:r>
      <w:r w:rsidRPr="000A78B7">
        <w:rPr>
          <w:rFonts w:ascii="Source Sans Pro" w:hAnsi="Source Sans Pro"/>
          <w:b/>
          <w:sz w:val="28"/>
          <w:szCs w:val="28"/>
        </w:rPr>
        <w:t>Relationstypen-Informationen</w:t>
      </w:r>
      <w:r w:rsidRPr="000A78B7">
        <w:rPr>
          <w:rFonts w:ascii="Source Sans Pro" w:hAnsi="Source Sans Pro"/>
          <w:sz w:val="28"/>
          <w:szCs w:val="28"/>
        </w:rPr>
        <w:t xml:space="preserve"> sind zu berücksichtigen:</w:t>
      </w:r>
    </w:p>
    <w:p w:rsidR="005A0086" w:rsidRPr="000A78B7" w:rsidRDefault="005A0086" w:rsidP="00E0057F">
      <w:pPr>
        <w:spacing w:line="240" w:lineRule="auto"/>
        <w:contextualSpacing/>
        <w:jc w:val="both"/>
        <w:rPr>
          <w:rFonts w:ascii="Source Sans Pro" w:hAnsi="Source Sans Pro"/>
          <w:sz w:val="16"/>
          <w:szCs w:val="16"/>
        </w:rPr>
      </w:pPr>
      <w:r w:rsidRPr="000A78B7">
        <w:rPr>
          <w:rFonts w:ascii="Source Sans Pro" w:hAnsi="Source Sans Pro"/>
          <w:sz w:val="16"/>
          <w:szCs w:val="16"/>
        </w:rPr>
        <w:t>(</w:t>
      </w:r>
      <w:r w:rsidRPr="000A78B7">
        <w:rPr>
          <w:rFonts w:ascii="Source Sans Pro" w:hAnsi="Source Sans Pro"/>
          <w:sz w:val="16"/>
          <w:szCs w:val="16"/>
          <w:u w:val="single"/>
        </w:rPr>
        <w:t>Hinweis</w:t>
      </w:r>
      <w:r w:rsidRPr="000A78B7">
        <w:rPr>
          <w:rFonts w:ascii="Source Sans Pro" w:hAnsi="Source Sans Pro"/>
          <w:sz w:val="16"/>
          <w:szCs w:val="16"/>
        </w:rPr>
        <w:t xml:space="preserve">: Im Moment werden der Vollständigkeit halber alle Relationstypen exakt beschrieben. Zukünftig werden wir im Aufgabentext allerdings </w:t>
      </w:r>
      <w:r w:rsidRPr="000A78B7">
        <w:rPr>
          <w:rFonts w:ascii="Source Sans Pro" w:hAnsi="Source Sans Pro"/>
          <w:b/>
          <w:sz w:val="16"/>
          <w:szCs w:val="16"/>
        </w:rPr>
        <w:t>„selbstverständliche“</w:t>
      </w:r>
      <w:r w:rsidRPr="000A78B7">
        <w:rPr>
          <w:rFonts w:ascii="Source Sans Pro" w:hAnsi="Source Sans Pro"/>
          <w:sz w:val="16"/>
          <w:szCs w:val="16"/>
        </w:rPr>
        <w:t xml:space="preserve"> Beziehungen nicht mehr näher erläutern.)</w:t>
      </w:r>
    </w:p>
    <w:p w:rsidR="00E0057F" w:rsidRPr="000A78B7" w:rsidRDefault="00E0057F" w:rsidP="00E0057F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E0057F" w:rsidRPr="000A78B7" w:rsidRDefault="005A0086" w:rsidP="00E0057F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</w:rPr>
      </w:pPr>
      <w:r w:rsidRPr="000A78B7">
        <w:rPr>
          <w:rFonts w:ascii="Source Sans Pro" w:hAnsi="Source Sans Pro"/>
        </w:rPr>
        <w:t>Flughäfen können von mehreren Fluglinien angeflogen werden.</w:t>
      </w:r>
    </w:p>
    <w:p w:rsidR="00A026BD" w:rsidRPr="000A78B7" w:rsidRDefault="005A0086" w:rsidP="00E0057F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</w:rPr>
      </w:pPr>
      <w:r w:rsidRPr="000A78B7">
        <w:rPr>
          <w:rFonts w:ascii="Source Sans Pro" w:hAnsi="Source Sans Pro"/>
        </w:rPr>
        <w:t>Fluglinien können mehrere Flughäfen anfliegen</w:t>
      </w:r>
      <w:r w:rsidR="00A026BD" w:rsidRPr="000A78B7">
        <w:rPr>
          <w:rFonts w:ascii="Source Sans Pro" w:hAnsi="Source Sans Pro"/>
        </w:rPr>
        <w:t>.</w:t>
      </w:r>
    </w:p>
    <w:p w:rsidR="00E0057F" w:rsidRPr="000A78B7" w:rsidRDefault="005A0086" w:rsidP="00E0057F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</w:rPr>
      </w:pPr>
      <w:r w:rsidRPr="000A78B7">
        <w:rPr>
          <w:rFonts w:ascii="Source Sans Pro" w:hAnsi="Source Sans Pro"/>
        </w:rPr>
        <w:t>Eine Aufsichtsbehörde kann mehrere Flughäfen und Fluglinien kontrollieren.</w:t>
      </w:r>
    </w:p>
    <w:p w:rsidR="00A026BD" w:rsidRPr="000A78B7" w:rsidRDefault="005A0086" w:rsidP="00E0057F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</w:rPr>
      </w:pPr>
      <w:r w:rsidRPr="000A78B7">
        <w:rPr>
          <w:rFonts w:ascii="Source Sans Pro" w:hAnsi="Source Sans Pro"/>
        </w:rPr>
        <w:t>Jeder Flughafen und jede Fluglinie werden aber von genau einer Aufsichtsbehörde kontrolliert.</w:t>
      </w:r>
    </w:p>
    <w:p w:rsidR="00B71BD0" w:rsidRPr="000A78B7" w:rsidRDefault="00B71B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0A78B7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0A78B7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0A78B7">
        <w:rPr>
          <w:rFonts w:ascii="Source Sans Pro" w:hAnsi="Source Sans Pro"/>
          <w:b/>
          <w:sz w:val="32"/>
          <w:szCs w:val="32"/>
        </w:rPr>
        <w:t>Aufgabenstellung:</w:t>
      </w:r>
    </w:p>
    <w:p w:rsidR="00383396" w:rsidRPr="000A78B7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C50807" w:rsidRPr="000A78B7" w:rsidRDefault="00383396" w:rsidP="00383396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0A78B7">
        <w:rPr>
          <w:rFonts w:ascii="Source Sans Pro" w:hAnsi="Source Sans Pro"/>
          <w:sz w:val="28"/>
          <w:szCs w:val="28"/>
        </w:rPr>
        <w:t xml:space="preserve">Erstellen Sie hierzu bitte ein entsprechendes </w:t>
      </w:r>
      <w:r w:rsidRPr="000A78B7">
        <w:rPr>
          <w:rFonts w:ascii="Source Sans Pro" w:hAnsi="Source Sans Pro"/>
          <w:b/>
          <w:sz w:val="28"/>
          <w:szCs w:val="28"/>
        </w:rPr>
        <w:t>ERD</w:t>
      </w:r>
      <w:r w:rsidRPr="000A78B7">
        <w:rPr>
          <w:rFonts w:ascii="Source Sans Pro" w:hAnsi="Source Sans Pro"/>
          <w:sz w:val="28"/>
          <w:szCs w:val="28"/>
        </w:rPr>
        <w:t xml:space="preserve"> (in der Chen-Notation)</w:t>
      </w:r>
      <w:r w:rsidR="00A026BD" w:rsidRPr="000A78B7">
        <w:rPr>
          <w:rFonts w:ascii="Source Sans Pro" w:hAnsi="Source Sans Pro"/>
          <w:sz w:val="28"/>
          <w:szCs w:val="28"/>
        </w:rPr>
        <w:t xml:space="preserve"> </w:t>
      </w:r>
    </w:p>
    <w:p w:rsidR="00A026BD" w:rsidRPr="000A78B7" w:rsidRDefault="00A026BD" w:rsidP="00383396">
      <w:pPr>
        <w:spacing w:line="240" w:lineRule="auto"/>
        <w:contextualSpacing/>
        <w:jc w:val="both"/>
        <w:rPr>
          <w:rFonts w:ascii="Source Sans Pro" w:hAnsi="Source Sans Pro"/>
          <w:b/>
          <w:i/>
        </w:rPr>
      </w:pPr>
      <w:r w:rsidRPr="000A78B7">
        <w:rPr>
          <w:rFonts w:ascii="Source Sans Pro" w:hAnsi="Source Sans Pro"/>
          <w:i/>
        </w:rPr>
        <w:t xml:space="preserve"> (Tragen Sie neben den Entitäten, Attributen und Relationen nun bitte auch die </w:t>
      </w:r>
      <w:r w:rsidRPr="000A78B7">
        <w:rPr>
          <w:rFonts w:ascii="Source Sans Pro" w:hAnsi="Source Sans Pro"/>
          <w:b/>
          <w:i/>
        </w:rPr>
        <w:t>Kardinaltäten</w:t>
      </w:r>
      <w:r w:rsidRPr="000A78B7">
        <w:rPr>
          <w:rFonts w:ascii="Source Sans Pro" w:hAnsi="Source Sans Pro"/>
          <w:i/>
        </w:rPr>
        <w:t xml:space="preserve"> ein.)</w:t>
      </w:r>
    </w:p>
    <w:sectPr w:rsidR="00A026BD" w:rsidRPr="000A78B7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D78" w:rsidRDefault="006E4D78" w:rsidP="006D6A00">
      <w:r>
        <w:separator/>
      </w:r>
    </w:p>
  </w:endnote>
  <w:endnote w:type="continuationSeparator" w:id="0">
    <w:p w:rsidR="006E4D78" w:rsidRDefault="006E4D78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D78" w:rsidRDefault="006E4D78" w:rsidP="006D6A00">
      <w:r>
        <w:separator/>
      </w:r>
    </w:p>
  </w:footnote>
  <w:footnote w:type="continuationSeparator" w:id="0">
    <w:p w:rsidR="006E4D78" w:rsidRDefault="006E4D78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0A78B7"/>
    <w:rsid w:val="000C4799"/>
    <w:rsid w:val="0011684F"/>
    <w:rsid w:val="0016315C"/>
    <w:rsid w:val="001961BB"/>
    <w:rsid w:val="001B05EA"/>
    <w:rsid w:val="001C211E"/>
    <w:rsid w:val="001C461E"/>
    <w:rsid w:val="00213A1B"/>
    <w:rsid w:val="00216735"/>
    <w:rsid w:val="00224F55"/>
    <w:rsid w:val="00240C4E"/>
    <w:rsid w:val="002443A2"/>
    <w:rsid w:val="002573DA"/>
    <w:rsid w:val="002642EF"/>
    <w:rsid w:val="002802D0"/>
    <w:rsid w:val="00280BC2"/>
    <w:rsid w:val="0037228F"/>
    <w:rsid w:val="00383396"/>
    <w:rsid w:val="003A5ED6"/>
    <w:rsid w:val="003B26DD"/>
    <w:rsid w:val="0042344D"/>
    <w:rsid w:val="004404D4"/>
    <w:rsid w:val="0047518E"/>
    <w:rsid w:val="004957FA"/>
    <w:rsid w:val="00536136"/>
    <w:rsid w:val="005448B4"/>
    <w:rsid w:val="00582E16"/>
    <w:rsid w:val="00594E35"/>
    <w:rsid w:val="005A0086"/>
    <w:rsid w:val="0062187A"/>
    <w:rsid w:val="00674E88"/>
    <w:rsid w:val="006A0C7A"/>
    <w:rsid w:val="006C59B2"/>
    <w:rsid w:val="006D6A00"/>
    <w:rsid w:val="006E4D78"/>
    <w:rsid w:val="00711674"/>
    <w:rsid w:val="00712BFC"/>
    <w:rsid w:val="0071564A"/>
    <w:rsid w:val="00722FB4"/>
    <w:rsid w:val="00760737"/>
    <w:rsid w:val="0078363E"/>
    <w:rsid w:val="008C4C7F"/>
    <w:rsid w:val="008F2275"/>
    <w:rsid w:val="00947759"/>
    <w:rsid w:val="00992C6D"/>
    <w:rsid w:val="00A026BD"/>
    <w:rsid w:val="00A27319"/>
    <w:rsid w:val="00A351E8"/>
    <w:rsid w:val="00A62A51"/>
    <w:rsid w:val="00AB0C3B"/>
    <w:rsid w:val="00AB4DF5"/>
    <w:rsid w:val="00B24D8C"/>
    <w:rsid w:val="00B71BD0"/>
    <w:rsid w:val="00B8437A"/>
    <w:rsid w:val="00BC0530"/>
    <w:rsid w:val="00BF4E96"/>
    <w:rsid w:val="00C34D3F"/>
    <w:rsid w:val="00C50807"/>
    <w:rsid w:val="00C76A39"/>
    <w:rsid w:val="00C83FD6"/>
    <w:rsid w:val="00CA74CA"/>
    <w:rsid w:val="00CC1152"/>
    <w:rsid w:val="00CC286B"/>
    <w:rsid w:val="00CE5C56"/>
    <w:rsid w:val="00D50F1D"/>
    <w:rsid w:val="00D63C00"/>
    <w:rsid w:val="00D96DC8"/>
    <w:rsid w:val="00DB3288"/>
    <w:rsid w:val="00DD76EB"/>
    <w:rsid w:val="00E0057F"/>
    <w:rsid w:val="00EA4CD3"/>
    <w:rsid w:val="00EC0B1C"/>
    <w:rsid w:val="00ED7A26"/>
    <w:rsid w:val="00F057F5"/>
    <w:rsid w:val="00F22697"/>
    <w:rsid w:val="00F26BD4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F35F11C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5</cp:revision>
  <dcterms:created xsi:type="dcterms:W3CDTF">2022-02-14T14:50:00Z</dcterms:created>
  <dcterms:modified xsi:type="dcterms:W3CDTF">2022-02-17T18:13:00Z</dcterms:modified>
</cp:coreProperties>
</file>