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EAF1F" w14:textId="77777777" w:rsidR="00711674" w:rsidRPr="000B5C6F" w:rsidRDefault="003D1C24" w:rsidP="00C50807">
      <w:pPr>
        <w:spacing w:before="240" w:after="240" w:line="240" w:lineRule="auto"/>
        <w:contextualSpacing/>
        <w:rPr>
          <w:rFonts w:ascii="Source Sans Pro" w:hAnsi="Source Sans Pro"/>
          <w:b/>
          <w:sz w:val="28"/>
          <w:szCs w:val="28"/>
        </w:rPr>
      </w:pPr>
      <w:r w:rsidRPr="000B5C6F">
        <w:rPr>
          <w:rFonts w:ascii="Source Sans Pro" w:hAnsi="Source Sans Pro"/>
          <w:b/>
          <w:sz w:val="28"/>
          <w:szCs w:val="28"/>
        </w:rPr>
        <w:t>Aufgabe_01_03</w:t>
      </w:r>
      <w:r w:rsidR="00D906E8" w:rsidRPr="000B5C6F">
        <w:rPr>
          <w:rFonts w:ascii="Source Sans Pro" w:hAnsi="Source Sans Pro"/>
          <w:b/>
          <w:sz w:val="28"/>
          <w:szCs w:val="28"/>
        </w:rPr>
        <w:t>_03</w:t>
      </w:r>
    </w:p>
    <w:p w14:paraId="6710FBB2" w14:textId="77777777" w:rsidR="00D63C00" w:rsidRPr="000B5C6F" w:rsidRDefault="00D63C00" w:rsidP="00C50807">
      <w:pPr>
        <w:spacing w:before="240" w:after="240" w:line="240" w:lineRule="auto"/>
        <w:contextualSpacing/>
        <w:rPr>
          <w:rFonts w:ascii="Source Sans Pro" w:hAnsi="Source Sans Pro"/>
          <w:b/>
        </w:rPr>
      </w:pPr>
    </w:p>
    <w:p w14:paraId="13C147FC" w14:textId="77777777" w:rsidR="002802D0" w:rsidRPr="000B5C6F" w:rsidRDefault="002802D0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14:paraId="78F3397A" w14:textId="77777777" w:rsidR="002802D0" w:rsidRPr="000B5C6F" w:rsidRDefault="00D63C00" w:rsidP="00C50807">
      <w:pPr>
        <w:spacing w:line="240" w:lineRule="auto"/>
        <w:contextualSpacing/>
        <w:jc w:val="both"/>
        <w:rPr>
          <w:rFonts w:ascii="Source Sans Pro" w:hAnsi="Source Sans Pro"/>
          <w:b/>
        </w:rPr>
      </w:pPr>
      <w:r w:rsidRPr="000B5C6F">
        <w:rPr>
          <w:rFonts w:ascii="Source Sans Pro" w:hAnsi="Source Sans Pro"/>
          <w:b/>
        </w:rPr>
        <w:t>Ausgangssituation:</w:t>
      </w:r>
    </w:p>
    <w:p w14:paraId="25F10099" w14:textId="77777777" w:rsidR="002802D0" w:rsidRPr="000B5C6F" w:rsidRDefault="002802D0" w:rsidP="00C50807">
      <w:pPr>
        <w:spacing w:line="240" w:lineRule="auto"/>
        <w:contextualSpacing/>
        <w:jc w:val="both"/>
        <w:rPr>
          <w:rFonts w:ascii="Source Sans Pro" w:hAnsi="Source Sans Pro"/>
          <w:b/>
        </w:rPr>
      </w:pPr>
    </w:p>
    <w:p w14:paraId="29B0AA0D" w14:textId="77777777" w:rsidR="003D1C24" w:rsidRPr="000B5C6F" w:rsidRDefault="001D72C9" w:rsidP="00C50807">
      <w:pPr>
        <w:spacing w:line="240" w:lineRule="auto"/>
        <w:contextualSpacing/>
        <w:jc w:val="both"/>
        <w:rPr>
          <w:rFonts w:ascii="Source Sans Pro" w:hAnsi="Source Sans Pro"/>
        </w:rPr>
      </w:pPr>
      <w:r w:rsidRPr="000B5C6F">
        <w:rPr>
          <w:rFonts w:ascii="Source Sans Pro" w:hAnsi="Source Sans Pro"/>
        </w:rPr>
        <w:t>Von jedem Gast ist der Name bekannt. Von jeder Speise</w:t>
      </w:r>
      <w:r w:rsidR="00C815C7" w:rsidRPr="000B5C6F">
        <w:rPr>
          <w:rFonts w:ascii="Source Sans Pro" w:hAnsi="Source Sans Pro"/>
        </w:rPr>
        <w:t xml:space="preserve"> (gemeint ist Typ, nicht Exemplar)</w:t>
      </w:r>
      <w:r w:rsidRPr="000B5C6F">
        <w:rPr>
          <w:rFonts w:ascii="Source Sans Pro" w:hAnsi="Source Sans Pro"/>
        </w:rPr>
        <w:t xml:space="preserve"> die Bezeichnung und der Preis</w:t>
      </w:r>
      <w:r w:rsidR="001B3112" w:rsidRPr="000B5C6F">
        <w:rPr>
          <w:rFonts w:ascii="Source Sans Pro" w:hAnsi="Source Sans Pro"/>
        </w:rPr>
        <w:t xml:space="preserve"> (in Euro)</w:t>
      </w:r>
      <w:r w:rsidRPr="000B5C6F">
        <w:rPr>
          <w:rFonts w:ascii="Source Sans Pro" w:hAnsi="Source Sans Pro"/>
        </w:rPr>
        <w:t>. Von jedem Koch der Name und die Anzahl seiner Sterne. Von jedem Restaurant ist Name und Adresse bekannt und von jedem Kellner dessen Name, Adresse</w:t>
      </w:r>
      <w:r w:rsidR="009230FF" w:rsidRPr="000B5C6F">
        <w:rPr>
          <w:rFonts w:ascii="Source Sans Pro" w:hAnsi="Source Sans Pro"/>
        </w:rPr>
        <w:t>,</w:t>
      </w:r>
      <w:r w:rsidRPr="000B5C6F">
        <w:rPr>
          <w:rFonts w:ascii="Source Sans Pro" w:hAnsi="Source Sans Pro"/>
        </w:rPr>
        <w:t xml:space="preserve"> Geburtsjahr und Gehalt</w:t>
      </w:r>
      <w:r w:rsidR="00AB0136" w:rsidRPr="000B5C6F">
        <w:rPr>
          <w:rFonts w:ascii="Source Sans Pro" w:hAnsi="Source Sans Pro"/>
        </w:rPr>
        <w:t xml:space="preserve"> (</w:t>
      </w:r>
      <w:r w:rsidR="00B200BE" w:rsidRPr="000B5C6F">
        <w:rPr>
          <w:rFonts w:ascii="Source Sans Pro" w:hAnsi="Source Sans Pro"/>
        </w:rPr>
        <w:t>in Euro</w:t>
      </w:r>
      <w:r w:rsidR="00AB0136" w:rsidRPr="000B5C6F">
        <w:rPr>
          <w:rFonts w:ascii="Source Sans Pro" w:hAnsi="Source Sans Pro"/>
        </w:rPr>
        <w:t>)</w:t>
      </w:r>
      <w:r w:rsidRPr="000B5C6F">
        <w:rPr>
          <w:rFonts w:ascii="Source Sans Pro" w:hAnsi="Source Sans Pro"/>
        </w:rPr>
        <w:t>.</w:t>
      </w:r>
    </w:p>
    <w:p w14:paraId="79787E99" w14:textId="77777777" w:rsidR="001D72C9" w:rsidRPr="000B5C6F" w:rsidRDefault="001D72C9" w:rsidP="00C50807">
      <w:pPr>
        <w:spacing w:line="240" w:lineRule="auto"/>
        <w:contextualSpacing/>
        <w:jc w:val="both"/>
        <w:rPr>
          <w:rFonts w:ascii="Source Sans Pro" w:hAnsi="Source Sans Pro"/>
        </w:rPr>
      </w:pPr>
    </w:p>
    <w:p w14:paraId="1E9DB788" w14:textId="740FFC8D" w:rsidR="001D72C9" w:rsidRPr="000B5C6F" w:rsidRDefault="001D72C9" w:rsidP="00C50807">
      <w:pPr>
        <w:spacing w:line="240" w:lineRule="auto"/>
        <w:contextualSpacing/>
        <w:jc w:val="both"/>
        <w:rPr>
          <w:rFonts w:ascii="Source Sans Pro" w:hAnsi="Source Sans Pro"/>
        </w:rPr>
      </w:pPr>
      <w:r w:rsidRPr="000B5C6F">
        <w:rPr>
          <w:rFonts w:ascii="Source Sans Pro" w:hAnsi="Source Sans Pro"/>
        </w:rPr>
        <w:t>Alle 5 Entitäten</w:t>
      </w:r>
      <w:r w:rsidR="00AC01E4" w:rsidRPr="000B5C6F">
        <w:rPr>
          <w:rFonts w:ascii="Source Sans Pro" w:hAnsi="Source Sans Pro"/>
        </w:rPr>
        <w:t xml:space="preserve"> stehen in einer </w:t>
      </w:r>
      <w:r w:rsidR="00AC01E4" w:rsidRPr="000B5C6F">
        <w:rPr>
          <w:rFonts w:ascii="Source Sans Pro" w:hAnsi="Source Sans Pro"/>
          <w:b/>
        </w:rPr>
        <w:t>5-stellig</w:t>
      </w:r>
      <w:r w:rsidR="00625E36" w:rsidRPr="000B5C6F">
        <w:rPr>
          <w:rFonts w:ascii="Source Sans Pro" w:hAnsi="Source Sans Pro"/>
          <w:b/>
        </w:rPr>
        <w:t>e</w:t>
      </w:r>
      <w:r w:rsidR="00AC01E4" w:rsidRPr="000B5C6F">
        <w:rPr>
          <w:rFonts w:ascii="Source Sans Pro" w:hAnsi="Source Sans Pro"/>
          <w:b/>
        </w:rPr>
        <w:t>n Relation</w:t>
      </w:r>
      <w:r w:rsidR="00AC01E4" w:rsidRPr="000B5C6F">
        <w:rPr>
          <w:rFonts w:ascii="Source Sans Pro" w:hAnsi="Source Sans Pro"/>
        </w:rPr>
        <w:t>, die den Sachverhalt beschreibt, dass von jedem Restaurantbesuch …</w:t>
      </w:r>
    </w:p>
    <w:p w14:paraId="2396B14D" w14:textId="77777777" w:rsidR="00AC01E4" w:rsidRPr="000B5C6F" w:rsidRDefault="00AC01E4" w:rsidP="00C50807">
      <w:pPr>
        <w:spacing w:line="240" w:lineRule="auto"/>
        <w:contextualSpacing/>
        <w:jc w:val="both"/>
        <w:rPr>
          <w:rFonts w:ascii="Source Sans Pro" w:hAnsi="Source Sans Pro"/>
        </w:rPr>
      </w:pPr>
    </w:p>
    <w:p w14:paraId="671CA918" w14:textId="77777777" w:rsidR="00AC01E4" w:rsidRPr="000B5C6F" w:rsidRDefault="00AC01E4" w:rsidP="00AC01E4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</w:rPr>
      </w:pPr>
      <w:r w:rsidRPr="000B5C6F">
        <w:rPr>
          <w:rFonts w:ascii="Source Sans Pro" w:hAnsi="Source Sans Pro"/>
        </w:rPr>
        <w:t>das besuchte Restaurant</w:t>
      </w:r>
    </w:p>
    <w:p w14:paraId="518FDA8E" w14:textId="77777777" w:rsidR="00AC01E4" w:rsidRPr="000B5C6F" w:rsidRDefault="00AC01E4" w:rsidP="00AC01E4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</w:rPr>
      </w:pPr>
      <w:r w:rsidRPr="000B5C6F">
        <w:rPr>
          <w:rFonts w:ascii="Source Sans Pro" w:hAnsi="Source Sans Pro"/>
        </w:rPr>
        <w:t>die beteiligten Gäste</w:t>
      </w:r>
    </w:p>
    <w:p w14:paraId="16C05573" w14:textId="77777777" w:rsidR="00AC01E4" w:rsidRPr="000B5C6F" w:rsidRDefault="00AC01E4" w:rsidP="00AC01E4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</w:rPr>
      </w:pPr>
      <w:r w:rsidRPr="000B5C6F">
        <w:rPr>
          <w:rFonts w:ascii="Source Sans Pro" w:hAnsi="Source Sans Pro"/>
        </w:rPr>
        <w:t>die bestellten Speisen</w:t>
      </w:r>
    </w:p>
    <w:p w14:paraId="6B9AEAC6" w14:textId="77777777" w:rsidR="00AC01E4" w:rsidRPr="000B5C6F" w:rsidRDefault="00AC01E4" w:rsidP="00AC01E4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</w:rPr>
      </w:pPr>
      <w:r w:rsidRPr="000B5C6F">
        <w:rPr>
          <w:rFonts w:ascii="Source Sans Pro" w:hAnsi="Source Sans Pro"/>
        </w:rPr>
        <w:t>die zubereitenden Köche und</w:t>
      </w:r>
    </w:p>
    <w:p w14:paraId="312DB181" w14:textId="77777777" w:rsidR="00AC01E4" w:rsidRPr="000B5C6F" w:rsidRDefault="00AC01E4" w:rsidP="00AC01E4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</w:rPr>
      </w:pPr>
      <w:r w:rsidRPr="000B5C6F">
        <w:rPr>
          <w:rFonts w:ascii="Source Sans Pro" w:hAnsi="Source Sans Pro"/>
        </w:rPr>
        <w:t>die servierenden Kellner</w:t>
      </w:r>
    </w:p>
    <w:p w14:paraId="40FF7A34" w14:textId="77777777" w:rsidR="00AC01E4" w:rsidRPr="000B5C6F" w:rsidRDefault="00AC01E4" w:rsidP="00AC01E4">
      <w:pPr>
        <w:spacing w:line="240" w:lineRule="auto"/>
        <w:jc w:val="both"/>
        <w:rPr>
          <w:rFonts w:ascii="Source Sans Pro" w:hAnsi="Source Sans Pro"/>
        </w:rPr>
      </w:pPr>
    </w:p>
    <w:p w14:paraId="23FFFCA7" w14:textId="77777777" w:rsidR="00AC01E4" w:rsidRPr="000B5C6F" w:rsidRDefault="00AC01E4" w:rsidP="00AC01E4">
      <w:pPr>
        <w:spacing w:line="240" w:lineRule="auto"/>
        <w:jc w:val="both"/>
        <w:rPr>
          <w:rFonts w:ascii="Source Sans Pro" w:hAnsi="Source Sans Pro"/>
        </w:rPr>
      </w:pPr>
      <w:r w:rsidRPr="000B5C6F">
        <w:rPr>
          <w:rFonts w:ascii="Source Sans Pro" w:hAnsi="Source Sans Pro"/>
        </w:rPr>
        <w:t>… bekannt sind.</w:t>
      </w:r>
    </w:p>
    <w:p w14:paraId="2E8C4B64" w14:textId="77777777" w:rsidR="001D72C9" w:rsidRPr="000B5C6F" w:rsidRDefault="001D72C9" w:rsidP="00C50807">
      <w:pPr>
        <w:spacing w:line="240" w:lineRule="auto"/>
        <w:contextualSpacing/>
        <w:jc w:val="both"/>
        <w:rPr>
          <w:rFonts w:ascii="Source Sans Pro" w:hAnsi="Source Sans Pro"/>
        </w:rPr>
      </w:pPr>
    </w:p>
    <w:p w14:paraId="49147084" w14:textId="77777777" w:rsidR="00383396" w:rsidRPr="000B5C6F" w:rsidRDefault="00383396" w:rsidP="00C50807">
      <w:pPr>
        <w:spacing w:line="240" w:lineRule="auto"/>
        <w:contextualSpacing/>
        <w:jc w:val="both"/>
        <w:rPr>
          <w:rFonts w:ascii="Source Sans Pro" w:hAnsi="Source Sans Pro"/>
          <w:b/>
        </w:rPr>
      </w:pPr>
    </w:p>
    <w:p w14:paraId="302D59BC" w14:textId="77777777" w:rsidR="00383396" w:rsidRPr="000B5C6F" w:rsidRDefault="00383396" w:rsidP="00383396">
      <w:pPr>
        <w:spacing w:line="240" w:lineRule="auto"/>
        <w:contextualSpacing/>
        <w:jc w:val="both"/>
        <w:rPr>
          <w:rFonts w:ascii="Source Sans Pro" w:hAnsi="Source Sans Pro"/>
          <w:b/>
        </w:rPr>
      </w:pPr>
      <w:r w:rsidRPr="000B5C6F">
        <w:rPr>
          <w:rFonts w:ascii="Source Sans Pro" w:hAnsi="Source Sans Pro"/>
          <w:b/>
        </w:rPr>
        <w:t>Aufgabenstellung:</w:t>
      </w:r>
    </w:p>
    <w:p w14:paraId="56D85CB5" w14:textId="77777777" w:rsidR="00383396" w:rsidRPr="000B5C6F" w:rsidRDefault="00383396" w:rsidP="00383396">
      <w:pPr>
        <w:spacing w:line="240" w:lineRule="auto"/>
        <w:contextualSpacing/>
        <w:jc w:val="both"/>
        <w:rPr>
          <w:rFonts w:ascii="Source Sans Pro" w:hAnsi="Source Sans Pro"/>
          <w:b/>
        </w:rPr>
      </w:pPr>
    </w:p>
    <w:p w14:paraId="45697CAC" w14:textId="77777777" w:rsidR="00C50807" w:rsidRPr="000B5C6F" w:rsidRDefault="00383396" w:rsidP="00383396">
      <w:pPr>
        <w:spacing w:line="240" w:lineRule="auto"/>
        <w:contextualSpacing/>
        <w:jc w:val="both"/>
        <w:rPr>
          <w:rFonts w:ascii="Source Sans Pro" w:hAnsi="Source Sans Pro"/>
        </w:rPr>
      </w:pPr>
      <w:r w:rsidRPr="000B5C6F">
        <w:rPr>
          <w:rFonts w:ascii="Source Sans Pro" w:hAnsi="Source Sans Pro"/>
        </w:rPr>
        <w:t xml:space="preserve">Erstellen Sie hierzu bitte ein entsprechendes </w:t>
      </w:r>
      <w:r w:rsidRPr="000B5C6F">
        <w:rPr>
          <w:rFonts w:ascii="Source Sans Pro" w:hAnsi="Source Sans Pro"/>
          <w:b/>
        </w:rPr>
        <w:t>ERD</w:t>
      </w:r>
      <w:r w:rsidRPr="000B5C6F">
        <w:rPr>
          <w:rFonts w:ascii="Source Sans Pro" w:hAnsi="Source Sans Pro"/>
        </w:rPr>
        <w:t xml:space="preserve"> (in der Chen-Notation)</w:t>
      </w:r>
      <w:r w:rsidR="00A026BD" w:rsidRPr="000B5C6F">
        <w:rPr>
          <w:rFonts w:ascii="Source Sans Pro" w:hAnsi="Source Sans Pro"/>
        </w:rPr>
        <w:t xml:space="preserve"> </w:t>
      </w:r>
    </w:p>
    <w:p w14:paraId="7AE0A20E" w14:textId="77777777" w:rsidR="00A026BD" w:rsidRDefault="00A026BD" w:rsidP="00383396">
      <w:pPr>
        <w:spacing w:line="240" w:lineRule="auto"/>
        <w:contextualSpacing/>
        <w:jc w:val="both"/>
        <w:rPr>
          <w:rFonts w:ascii="Source Sans Pro" w:hAnsi="Source Sans Pro"/>
          <w:i/>
        </w:rPr>
      </w:pPr>
      <w:r w:rsidRPr="000B5C6F">
        <w:rPr>
          <w:rFonts w:ascii="Source Sans Pro" w:hAnsi="Source Sans Pro"/>
          <w:i/>
        </w:rPr>
        <w:t xml:space="preserve"> (Tragen Sie neben den Entitäten, Attributen und Relationen nun bitte auch die </w:t>
      </w:r>
      <w:r w:rsidRPr="000B5C6F">
        <w:rPr>
          <w:rFonts w:ascii="Source Sans Pro" w:hAnsi="Source Sans Pro"/>
          <w:b/>
          <w:i/>
        </w:rPr>
        <w:t>Kardinaltäten</w:t>
      </w:r>
      <w:r w:rsidRPr="000B5C6F">
        <w:rPr>
          <w:rFonts w:ascii="Source Sans Pro" w:hAnsi="Source Sans Pro"/>
          <w:i/>
        </w:rPr>
        <w:t xml:space="preserve"> ein.)</w:t>
      </w:r>
    </w:p>
    <w:p w14:paraId="0AC52D77" w14:textId="77777777" w:rsidR="000B5C6F" w:rsidRDefault="000B5C6F" w:rsidP="00383396">
      <w:pPr>
        <w:spacing w:line="240" w:lineRule="auto"/>
        <w:contextualSpacing/>
        <w:jc w:val="both"/>
        <w:rPr>
          <w:rFonts w:ascii="Source Sans Pro" w:hAnsi="Source Sans Pro"/>
          <w:i/>
        </w:rPr>
      </w:pPr>
    </w:p>
    <w:p w14:paraId="76BE8E17" w14:textId="154DE30C" w:rsidR="000B5C6F" w:rsidRDefault="000B5C6F" w:rsidP="00383396">
      <w:pPr>
        <w:spacing w:line="240" w:lineRule="auto"/>
        <w:contextualSpacing/>
        <w:jc w:val="both"/>
        <w:rPr>
          <w:rFonts w:ascii="Source Sans Pro" w:hAnsi="Source Sans Pro"/>
        </w:rPr>
      </w:pPr>
      <w:r w:rsidRPr="000B5C6F">
        <w:rPr>
          <w:rFonts w:ascii="Source Sans Pro" w:hAnsi="Source Sans Pro"/>
        </w:rPr>
        <w:t>Erstellen</w:t>
      </w:r>
      <w:r>
        <w:rPr>
          <w:rFonts w:ascii="Source Sans Pro" w:hAnsi="Source Sans Pro"/>
        </w:rPr>
        <w:t xml:space="preserve"> Sie das Relationen-Modell.</w:t>
      </w:r>
    </w:p>
    <w:p w14:paraId="30E9204F" w14:textId="77777777" w:rsidR="000B5C6F" w:rsidRDefault="000B5C6F" w:rsidP="00383396">
      <w:pPr>
        <w:spacing w:line="240" w:lineRule="auto"/>
        <w:contextualSpacing/>
        <w:jc w:val="both"/>
        <w:rPr>
          <w:rFonts w:ascii="Source Sans Pro" w:hAnsi="Source Sans Pro"/>
        </w:rPr>
      </w:pPr>
    </w:p>
    <w:p w14:paraId="7DF271AF" w14:textId="34B05205" w:rsidR="000B5C6F" w:rsidRPr="000B5C6F" w:rsidRDefault="000B5C6F" w:rsidP="00383396">
      <w:pPr>
        <w:spacing w:line="240" w:lineRule="auto"/>
        <w:contextualSpacing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Erstellen Sie zum Relationen-Modell das SQL-Skript.</w:t>
      </w:r>
    </w:p>
    <w:sectPr w:rsidR="000B5C6F" w:rsidRPr="000B5C6F" w:rsidSect="00722FB4">
      <w:headerReference w:type="default" r:id="rId10"/>
      <w:footerReference w:type="default" r:id="rId11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C43480" w14:textId="77777777" w:rsidR="00FF4C41" w:rsidRDefault="00FF4C41" w:rsidP="006D6A00">
      <w:r>
        <w:separator/>
      </w:r>
    </w:p>
  </w:endnote>
  <w:endnote w:type="continuationSeparator" w:id="0">
    <w:p w14:paraId="01410416" w14:textId="77777777" w:rsidR="00FF4C41" w:rsidRDefault="00FF4C41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0C7C83" w14:textId="77777777"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0F23BF8D" wp14:editId="6978323A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B367E1" w14:textId="77777777" w:rsidR="00FF4C41" w:rsidRDefault="00FF4C41" w:rsidP="006D6A00">
      <w:r>
        <w:separator/>
      </w:r>
    </w:p>
  </w:footnote>
  <w:footnote w:type="continuationSeparator" w:id="0">
    <w:p w14:paraId="10D4AC7E" w14:textId="77777777" w:rsidR="00FF4C41" w:rsidRDefault="00FF4C41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4D85D" w14:textId="77777777"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031E2E62" wp14:editId="37E60A3E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47170E90"/>
    <w:multiLevelType w:val="hybridMultilevel"/>
    <w:tmpl w:val="F80A264C"/>
    <w:lvl w:ilvl="0" w:tplc="07022CA4"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35FCF"/>
    <w:multiLevelType w:val="hybridMultilevel"/>
    <w:tmpl w:val="BA8616F6"/>
    <w:lvl w:ilvl="0" w:tplc="C62E7C3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2649">
    <w:abstractNumId w:val="0"/>
  </w:num>
  <w:num w:numId="2" w16cid:durableId="540477072">
    <w:abstractNumId w:val="3"/>
  </w:num>
  <w:num w:numId="3" w16cid:durableId="72699755">
    <w:abstractNumId w:val="4"/>
  </w:num>
  <w:num w:numId="4" w16cid:durableId="1735539754">
    <w:abstractNumId w:val="6"/>
  </w:num>
  <w:num w:numId="5" w16cid:durableId="592394708">
    <w:abstractNumId w:val="3"/>
  </w:num>
  <w:num w:numId="6" w16cid:durableId="772823545">
    <w:abstractNumId w:val="4"/>
  </w:num>
  <w:num w:numId="7" w16cid:durableId="1696232199">
    <w:abstractNumId w:val="6"/>
  </w:num>
  <w:num w:numId="8" w16cid:durableId="773792901">
    <w:abstractNumId w:val="1"/>
  </w:num>
  <w:num w:numId="9" w16cid:durableId="1178153417">
    <w:abstractNumId w:val="5"/>
  </w:num>
  <w:num w:numId="10" w16cid:durableId="683676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embedSystemFont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DF5"/>
    <w:rsid w:val="00044AE3"/>
    <w:rsid w:val="00051426"/>
    <w:rsid w:val="0009275E"/>
    <w:rsid w:val="000937F8"/>
    <w:rsid w:val="000B5C6F"/>
    <w:rsid w:val="0011684F"/>
    <w:rsid w:val="0016315C"/>
    <w:rsid w:val="001961BB"/>
    <w:rsid w:val="001B05EA"/>
    <w:rsid w:val="001B3112"/>
    <w:rsid w:val="001C211E"/>
    <w:rsid w:val="001C461E"/>
    <w:rsid w:val="001D72C9"/>
    <w:rsid w:val="00213A1B"/>
    <w:rsid w:val="00216735"/>
    <w:rsid w:val="00224F55"/>
    <w:rsid w:val="00240C4E"/>
    <w:rsid w:val="002443A2"/>
    <w:rsid w:val="002573DA"/>
    <w:rsid w:val="002642EF"/>
    <w:rsid w:val="002802D0"/>
    <w:rsid w:val="0037228F"/>
    <w:rsid w:val="00383396"/>
    <w:rsid w:val="003A5ED6"/>
    <w:rsid w:val="003B26DD"/>
    <w:rsid w:val="003D1C24"/>
    <w:rsid w:val="0042344D"/>
    <w:rsid w:val="004404D4"/>
    <w:rsid w:val="0047518E"/>
    <w:rsid w:val="004957FA"/>
    <w:rsid w:val="004C7E7D"/>
    <w:rsid w:val="00536136"/>
    <w:rsid w:val="005448B4"/>
    <w:rsid w:val="00582E16"/>
    <w:rsid w:val="00594E35"/>
    <w:rsid w:val="005C53AE"/>
    <w:rsid w:val="0062187A"/>
    <w:rsid w:val="00625E36"/>
    <w:rsid w:val="00661DA8"/>
    <w:rsid w:val="00674E88"/>
    <w:rsid w:val="006A0C7A"/>
    <w:rsid w:val="006C59B2"/>
    <w:rsid w:val="006D6A00"/>
    <w:rsid w:val="00711674"/>
    <w:rsid w:val="00712BFC"/>
    <w:rsid w:val="0071564A"/>
    <w:rsid w:val="00722FB4"/>
    <w:rsid w:val="00760737"/>
    <w:rsid w:val="00762E39"/>
    <w:rsid w:val="0078363E"/>
    <w:rsid w:val="007B6236"/>
    <w:rsid w:val="007D7617"/>
    <w:rsid w:val="008C4C7F"/>
    <w:rsid w:val="009230FF"/>
    <w:rsid w:val="00947759"/>
    <w:rsid w:val="00994170"/>
    <w:rsid w:val="00A026BD"/>
    <w:rsid w:val="00A27319"/>
    <w:rsid w:val="00A351E8"/>
    <w:rsid w:val="00A62A51"/>
    <w:rsid w:val="00AB0136"/>
    <w:rsid w:val="00AB0C3B"/>
    <w:rsid w:val="00AB4DF5"/>
    <w:rsid w:val="00AC01E4"/>
    <w:rsid w:val="00AC154D"/>
    <w:rsid w:val="00B200BE"/>
    <w:rsid w:val="00B24D8C"/>
    <w:rsid w:val="00B65F21"/>
    <w:rsid w:val="00B71BD0"/>
    <w:rsid w:val="00B8437A"/>
    <w:rsid w:val="00BC0530"/>
    <w:rsid w:val="00BF4E96"/>
    <w:rsid w:val="00C34D3F"/>
    <w:rsid w:val="00C50807"/>
    <w:rsid w:val="00C76A39"/>
    <w:rsid w:val="00C815C7"/>
    <w:rsid w:val="00CA74CA"/>
    <w:rsid w:val="00CC1152"/>
    <w:rsid w:val="00CC286B"/>
    <w:rsid w:val="00CE5C56"/>
    <w:rsid w:val="00D3113D"/>
    <w:rsid w:val="00D50F1D"/>
    <w:rsid w:val="00D63C00"/>
    <w:rsid w:val="00D906E8"/>
    <w:rsid w:val="00D96DC8"/>
    <w:rsid w:val="00DD76EB"/>
    <w:rsid w:val="00DE3147"/>
    <w:rsid w:val="00E0057F"/>
    <w:rsid w:val="00EA4CD3"/>
    <w:rsid w:val="00EC0B1C"/>
    <w:rsid w:val="00ED7A26"/>
    <w:rsid w:val="00F22697"/>
    <w:rsid w:val="00F440B7"/>
    <w:rsid w:val="00F5688D"/>
    <w:rsid w:val="00FA1A94"/>
    <w:rsid w:val="00FE0B72"/>
    <w:rsid w:val="00FF4C4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01D03D67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57b47b-59dc-4c9e-8178-d43937388e35">
      <Terms xmlns="http://schemas.microsoft.com/office/infopath/2007/PartnerControls"/>
    </lcf76f155ced4ddcb4097134ff3c332f>
    <TaxCatchAll xmlns="f22e8a00-551a-48c6-b378-c6ed4955e6e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2894E4CF43FC4786D65296C0CD6BF1" ma:contentTypeVersion="14" ma:contentTypeDescription="Ein neues Dokument erstellen." ma:contentTypeScope="" ma:versionID="6ff1d702476644d2b6a4a1979c6f4fde">
  <xsd:schema xmlns:xsd="http://www.w3.org/2001/XMLSchema" xmlns:xs="http://www.w3.org/2001/XMLSchema" xmlns:p="http://schemas.microsoft.com/office/2006/metadata/properties" xmlns:ns2="f22e8a00-551a-48c6-b378-c6ed4955e6ee" xmlns:ns3="8757b47b-59dc-4c9e-8178-d43937388e35" targetNamespace="http://schemas.microsoft.com/office/2006/metadata/properties" ma:root="true" ma:fieldsID="6227e1a780d42de2f2b811f76f3da7e5" ns2:_="" ns3:_="">
    <xsd:import namespace="f22e8a00-551a-48c6-b378-c6ed4955e6ee"/>
    <xsd:import namespace="8757b47b-59dc-4c9e-8178-d43937388e3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e8a00-551a-48c6-b378-c6ed4955e6e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59174ce-b004-4f1e-a04d-a197baedd0ca}" ma:internalName="TaxCatchAll" ma:showField="CatchAllData" ma:web="f22e8a00-551a-48c6-b378-c6ed4955e6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7b47b-59dc-4c9e-8178-d43937388e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ecb1af77-71c4-40a4-865f-7f05b01a85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738DC8-2D9F-40E9-9784-4B0C4974D3A6}">
  <ds:schemaRefs>
    <ds:schemaRef ds:uri="http://schemas.microsoft.com/office/2006/metadata/properties"/>
    <ds:schemaRef ds:uri="http://schemas.microsoft.com/office/infopath/2007/PartnerControls"/>
    <ds:schemaRef ds:uri="8757b47b-59dc-4c9e-8178-d43937388e35"/>
    <ds:schemaRef ds:uri="f22e8a00-551a-48c6-b378-c6ed4955e6ee"/>
  </ds:schemaRefs>
</ds:datastoreItem>
</file>

<file path=customXml/itemProps2.xml><?xml version="1.0" encoding="utf-8"?>
<ds:datastoreItem xmlns:ds="http://schemas.openxmlformats.org/officeDocument/2006/customXml" ds:itemID="{E37233BB-A6CF-451D-850E-F1A004BA1C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649112-AD0A-4A22-88C1-11DEEDC11A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2e8a00-551a-48c6-b378-c6ed4955e6ee"/>
    <ds:schemaRef ds:uri="8757b47b-59dc-4c9e-8178-d43937388e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122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Thomas Krause</cp:lastModifiedBy>
  <cp:revision>10</cp:revision>
  <dcterms:created xsi:type="dcterms:W3CDTF">2022-02-21T15:27:00Z</dcterms:created>
  <dcterms:modified xsi:type="dcterms:W3CDTF">2024-04-12T09:33:00Z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0x0101002E2894E4CF43FC4786D65296C0CD6BF1</vt:lpwstr>
  </property>
</Properties>
</file>