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167" w:rsidRDefault="00482BB7" w:rsidP="008B1167">
      <w:pPr>
        <w:spacing w:before="240" w:after="240" w:line="240" w:lineRule="auto"/>
        <w:contextualSpacing/>
        <w:outlineLvl w:val="0"/>
        <w:rPr>
          <w:rFonts w:ascii="Source Sans Pro SemiBold" w:eastAsia="MS Mincho" w:hAnsi="Source Sans Pro SemiBold" w:cs="Times New Roman"/>
          <w:b/>
          <w:sz w:val="40"/>
          <w:szCs w:val="40"/>
          <w:lang w:eastAsia="ja-JP"/>
        </w:rPr>
      </w:pPr>
      <w:r>
        <w:rPr>
          <w:rFonts w:ascii="Source Sans Pro SemiBold" w:eastAsia="MS Mincho" w:hAnsi="Source Sans Pro SemiBold" w:cs="Times New Roman"/>
          <w:b/>
          <w:sz w:val="40"/>
          <w:szCs w:val="40"/>
          <w:lang w:eastAsia="ja-JP"/>
        </w:rPr>
        <w:t>Musterlösung zu A</w:t>
      </w:r>
      <w:r w:rsidR="008B1167" w:rsidRPr="008B1167">
        <w:rPr>
          <w:rFonts w:ascii="Source Sans Pro SemiBold" w:eastAsia="MS Mincho" w:hAnsi="Source Sans Pro SemiBold" w:cs="Times New Roman"/>
          <w:b/>
          <w:sz w:val="40"/>
          <w:szCs w:val="40"/>
          <w:lang w:eastAsia="ja-JP"/>
        </w:rPr>
        <w:t>_02_04</w:t>
      </w:r>
      <w:r w:rsidR="00CB5A5A">
        <w:rPr>
          <w:rFonts w:ascii="Source Sans Pro SemiBold" w:eastAsia="MS Mincho" w:hAnsi="Source Sans Pro SemiBold" w:cs="Times New Roman"/>
          <w:b/>
          <w:sz w:val="40"/>
          <w:szCs w:val="40"/>
          <w:lang w:eastAsia="ja-JP"/>
        </w:rPr>
        <w:t>_04</w:t>
      </w:r>
    </w:p>
    <w:p w:rsidR="00C559E2" w:rsidRPr="008B1167" w:rsidRDefault="00C559E2" w:rsidP="008B1167">
      <w:pPr>
        <w:spacing w:before="240" w:after="240" w:line="240" w:lineRule="auto"/>
        <w:contextualSpacing/>
        <w:outlineLvl w:val="0"/>
        <w:rPr>
          <w:rFonts w:ascii="Source Sans Pro SemiBold" w:eastAsia="MS Mincho" w:hAnsi="Source Sans Pro SemiBold" w:cs="Times New Roman"/>
          <w:b/>
          <w:sz w:val="40"/>
          <w:szCs w:val="40"/>
          <w:lang w:eastAsia="ja-JP"/>
        </w:rPr>
      </w:pPr>
    </w:p>
    <w:p w:rsidR="00B90C31" w:rsidRPr="00747289" w:rsidRDefault="00B90C31" w:rsidP="007E7CD8">
      <w:pPr>
        <w:spacing w:after="0"/>
        <w:rPr>
          <w:rFonts w:ascii="Source Sans Pro SemiBold" w:hAnsi="Source Sans Pro SemiBold"/>
          <w:sz w:val="20"/>
          <w:szCs w:val="20"/>
        </w:rPr>
      </w:pPr>
    </w:p>
    <w:p w:rsidR="00BC15ED" w:rsidRDefault="00747289" w:rsidP="002D5D53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DELETE FROM Person WHERE Nachname=“Müller“ AND NOT Vorname=“Peter“;</w:t>
      </w:r>
    </w:p>
    <w:p w:rsidR="00482BB7" w:rsidRPr="00482BB7" w:rsidRDefault="00482BB7" w:rsidP="00482BB7">
      <w:pPr>
        <w:pStyle w:val="Listenabsatz"/>
        <w:spacing w:after="0"/>
        <w:rPr>
          <w:rFonts w:ascii="Source Sans Pro SemiBold" w:hAnsi="Source Sans Pro SemiBold"/>
          <w:color w:val="0070C0"/>
          <w:sz w:val="24"/>
          <w:szCs w:val="24"/>
        </w:rPr>
      </w:pPr>
      <w:r w:rsidRPr="00482BB7">
        <w:rPr>
          <w:rFonts w:ascii="Source Sans Pro SemiBold" w:hAnsi="Source Sans Pro SemiBold"/>
          <w:color w:val="0070C0"/>
          <w:sz w:val="24"/>
          <w:szCs w:val="24"/>
        </w:rPr>
        <w:t xml:space="preserve">Es werden alle </w:t>
      </w:r>
      <w:r w:rsidR="006875C0">
        <w:rPr>
          <w:rFonts w:ascii="Source Sans Pro SemiBold" w:hAnsi="Source Sans Pro SemiBold"/>
          <w:color w:val="0070C0"/>
          <w:sz w:val="24"/>
          <w:szCs w:val="24"/>
        </w:rPr>
        <w:t>„</w:t>
      </w:r>
      <w:r w:rsidRPr="00482BB7">
        <w:rPr>
          <w:rFonts w:ascii="Source Sans Pro SemiBold" w:hAnsi="Source Sans Pro SemiBold"/>
          <w:color w:val="0070C0"/>
          <w:sz w:val="24"/>
          <w:szCs w:val="24"/>
        </w:rPr>
        <w:t>Müller</w:t>
      </w:r>
      <w:r w:rsidR="006875C0">
        <w:rPr>
          <w:rFonts w:ascii="Source Sans Pro SemiBold" w:hAnsi="Source Sans Pro SemiBold"/>
          <w:color w:val="0070C0"/>
          <w:sz w:val="24"/>
          <w:szCs w:val="24"/>
        </w:rPr>
        <w:t>“</w:t>
      </w:r>
      <w:r w:rsidRPr="00482BB7">
        <w:rPr>
          <w:rFonts w:ascii="Source Sans Pro SemiBold" w:hAnsi="Source Sans Pro SemiBold"/>
          <w:color w:val="0070C0"/>
          <w:sz w:val="24"/>
          <w:szCs w:val="24"/>
        </w:rPr>
        <w:t xml:space="preserve"> gelöscht, die nicht mit Vornamen Peter heißen.</w:t>
      </w:r>
    </w:p>
    <w:p w:rsidR="00482BB7" w:rsidRPr="008B1167" w:rsidRDefault="00482BB7" w:rsidP="00482BB7">
      <w:pPr>
        <w:pStyle w:val="Listenabsatz"/>
        <w:spacing w:after="0"/>
        <w:rPr>
          <w:rFonts w:ascii="Source Sans Pro SemiBold" w:hAnsi="Source Sans Pro SemiBold"/>
          <w:sz w:val="24"/>
          <w:szCs w:val="24"/>
        </w:rPr>
      </w:pPr>
    </w:p>
    <w:p w:rsidR="002D5D53" w:rsidRDefault="00747289" w:rsidP="002D5D53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DELETE FROM Person WHERE Hausnummer&gt;100 OR Ort=“Hamburg“;</w:t>
      </w:r>
    </w:p>
    <w:p w:rsidR="00775067" w:rsidRDefault="00482BB7" w:rsidP="00482BB7">
      <w:pPr>
        <w:pStyle w:val="Listenabsatz"/>
        <w:spacing w:after="0"/>
        <w:rPr>
          <w:rFonts w:ascii="Source Sans Pro SemiBold" w:hAnsi="Source Sans Pro SemiBold"/>
          <w:color w:val="0070C0"/>
          <w:sz w:val="24"/>
          <w:szCs w:val="24"/>
        </w:rPr>
      </w:pPr>
      <w:r w:rsidRPr="00482BB7">
        <w:rPr>
          <w:rFonts w:ascii="Source Sans Pro SemiBold" w:hAnsi="Source Sans Pro SemiBold"/>
          <w:color w:val="0070C0"/>
          <w:sz w:val="24"/>
          <w:szCs w:val="24"/>
        </w:rPr>
        <w:t xml:space="preserve">Es werden all diejenigen Personen gelöscht, für die </w:t>
      </w:r>
      <w:r w:rsidRPr="00482BB7">
        <w:rPr>
          <w:rFonts w:ascii="Source Sans Pro SemiBold" w:hAnsi="Source Sans Pro SemiBold"/>
          <w:color w:val="0070C0"/>
          <w:sz w:val="24"/>
          <w:szCs w:val="24"/>
          <w:u w:val="single"/>
        </w:rPr>
        <w:t>mindestens</w:t>
      </w:r>
      <w:r w:rsidRPr="00482BB7">
        <w:rPr>
          <w:rFonts w:ascii="Source Sans Pro SemiBold" w:hAnsi="Source Sans Pro SemiBold"/>
          <w:color w:val="0070C0"/>
          <w:sz w:val="24"/>
          <w:szCs w:val="24"/>
        </w:rPr>
        <w:t xml:space="preserve"> eine der beiden Bedingungen erfüllt ist: </w:t>
      </w:r>
    </w:p>
    <w:p w:rsidR="00775067" w:rsidRDefault="00482BB7" w:rsidP="00775067">
      <w:pPr>
        <w:pStyle w:val="Listenabsatz"/>
        <w:numPr>
          <w:ilvl w:val="0"/>
          <w:numId w:val="2"/>
        </w:numPr>
        <w:spacing w:after="0"/>
        <w:rPr>
          <w:rFonts w:ascii="Source Sans Pro SemiBold" w:hAnsi="Source Sans Pro SemiBold"/>
          <w:color w:val="0070C0"/>
          <w:sz w:val="24"/>
          <w:szCs w:val="24"/>
        </w:rPr>
      </w:pPr>
      <w:r w:rsidRPr="00482BB7">
        <w:rPr>
          <w:rFonts w:ascii="Source Sans Pro SemiBold" w:hAnsi="Source Sans Pro SemiBold"/>
          <w:color w:val="0070C0"/>
          <w:sz w:val="24"/>
          <w:szCs w:val="24"/>
        </w:rPr>
        <w:t xml:space="preserve">Die Person wohnt in einem Haus mit einer </w:t>
      </w:r>
      <w:r w:rsidR="00775067">
        <w:rPr>
          <w:rFonts w:ascii="Source Sans Pro SemiBold" w:hAnsi="Source Sans Pro SemiBold"/>
          <w:color w:val="0070C0"/>
          <w:sz w:val="24"/>
          <w:szCs w:val="24"/>
        </w:rPr>
        <w:t>Hausnummer&gt;100.</w:t>
      </w:r>
    </w:p>
    <w:p w:rsidR="00482BB7" w:rsidRDefault="00775067" w:rsidP="00775067">
      <w:pPr>
        <w:pStyle w:val="Listenabsatz"/>
        <w:numPr>
          <w:ilvl w:val="0"/>
          <w:numId w:val="2"/>
        </w:numPr>
        <w:spacing w:after="0"/>
        <w:rPr>
          <w:rFonts w:ascii="Source Sans Pro SemiBold" w:hAnsi="Source Sans Pro SemiBold"/>
          <w:color w:val="0070C0"/>
          <w:sz w:val="24"/>
          <w:szCs w:val="24"/>
        </w:rPr>
      </w:pPr>
      <w:r>
        <w:rPr>
          <w:rFonts w:ascii="Source Sans Pro SemiBold" w:hAnsi="Source Sans Pro SemiBold"/>
          <w:color w:val="0070C0"/>
          <w:sz w:val="24"/>
          <w:szCs w:val="24"/>
        </w:rPr>
        <w:t>Die Person</w:t>
      </w:r>
      <w:r w:rsidR="00482BB7" w:rsidRPr="00482BB7">
        <w:rPr>
          <w:rFonts w:ascii="Source Sans Pro SemiBold" w:hAnsi="Source Sans Pro SemiBold"/>
          <w:color w:val="0070C0"/>
          <w:sz w:val="24"/>
          <w:szCs w:val="24"/>
        </w:rPr>
        <w:t xml:space="preserve"> wohnt in Hamburg.</w:t>
      </w:r>
    </w:p>
    <w:p w:rsidR="00482BB7" w:rsidRPr="00482BB7" w:rsidRDefault="00482BB7" w:rsidP="00482BB7">
      <w:pPr>
        <w:pStyle w:val="Listenabsatz"/>
        <w:spacing w:after="0"/>
        <w:rPr>
          <w:rFonts w:ascii="Source Sans Pro SemiBold" w:hAnsi="Source Sans Pro SemiBold"/>
          <w:color w:val="0070C0"/>
          <w:sz w:val="24"/>
          <w:szCs w:val="24"/>
        </w:rPr>
      </w:pPr>
    </w:p>
    <w:p w:rsidR="002D5D53" w:rsidRDefault="00747289" w:rsidP="002D5D53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DELETE FROM Person WHERE Hausnummer&gt;</w:t>
      </w:r>
      <w:r w:rsidR="00BC7B13">
        <w:rPr>
          <w:rFonts w:ascii="Source Sans Pro SemiBold" w:hAnsi="Source Sans Pro SemiBold"/>
          <w:sz w:val="24"/>
          <w:szCs w:val="24"/>
        </w:rPr>
        <w:t>100 AND Hausnummer&lt;1000;</w:t>
      </w:r>
    </w:p>
    <w:p w:rsidR="00482BB7" w:rsidRDefault="00482BB7" w:rsidP="00482BB7">
      <w:pPr>
        <w:pStyle w:val="Listenabsatz"/>
        <w:spacing w:after="0"/>
        <w:rPr>
          <w:rFonts w:ascii="Source Sans Pro SemiBold" w:hAnsi="Source Sans Pro SemiBold"/>
          <w:color w:val="0070C0"/>
          <w:sz w:val="24"/>
          <w:szCs w:val="24"/>
        </w:rPr>
      </w:pPr>
      <w:r w:rsidRPr="00775067">
        <w:rPr>
          <w:rFonts w:ascii="Source Sans Pro SemiBold" w:hAnsi="Source Sans Pro SemiBold"/>
          <w:color w:val="0070C0"/>
          <w:sz w:val="24"/>
          <w:szCs w:val="24"/>
        </w:rPr>
        <w:t xml:space="preserve">Es werden alle Personen gelöscht, die in einem Haus wohnen, dessen Hausnummer </w:t>
      </w:r>
      <w:r w:rsidR="00775067" w:rsidRPr="00775067">
        <w:rPr>
          <w:rFonts w:ascii="Source Sans Pro SemiBold" w:hAnsi="Source Sans Pro SemiBold"/>
          <w:color w:val="0070C0"/>
          <w:sz w:val="24"/>
          <w:szCs w:val="24"/>
        </w:rPr>
        <w:t>zwischen (beiderseits einschließlich) 101 und</w:t>
      </w:r>
      <w:r w:rsidRPr="00775067">
        <w:rPr>
          <w:rFonts w:ascii="Source Sans Pro SemiBold" w:hAnsi="Source Sans Pro SemiBold"/>
          <w:color w:val="0070C0"/>
          <w:sz w:val="24"/>
          <w:szCs w:val="24"/>
        </w:rPr>
        <w:t xml:space="preserve"> 999</w:t>
      </w:r>
      <w:r w:rsidR="00775067" w:rsidRPr="00775067">
        <w:rPr>
          <w:rFonts w:ascii="Source Sans Pro SemiBold" w:hAnsi="Source Sans Pro SemiBold"/>
          <w:color w:val="0070C0"/>
          <w:sz w:val="24"/>
          <w:szCs w:val="24"/>
        </w:rPr>
        <w:t xml:space="preserve"> liegt</w:t>
      </w:r>
      <w:r w:rsidRPr="00775067">
        <w:rPr>
          <w:rFonts w:ascii="Source Sans Pro SemiBold" w:hAnsi="Source Sans Pro SemiBold"/>
          <w:color w:val="0070C0"/>
          <w:sz w:val="24"/>
          <w:szCs w:val="24"/>
        </w:rPr>
        <w:t xml:space="preserve">. </w:t>
      </w:r>
    </w:p>
    <w:p w:rsidR="00775067" w:rsidRPr="00775067" w:rsidRDefault="00775067" w:rsidP="00482BB7">
      <w:pPr>
        <w:pStyle w:val="Listenabsatz"/>
        <w:spacing w:after="0"/>
        <w:rPr>
          <w:rFonts w:ascii="Source Sans Pro SemiBold" w:hAnsi="Source Sans Pro SemiBold"/>
          <w:color w:val="0070C0"/>
          <w:sz w:val="24"/>
          <w:szCs w:val="24"/>
        </w:rPr>
      </w:pPr>
    </w:p>
    <w:p w:rsidR="002D5D53" w:rsidRDefault="00BC7B13" w:rsidP="002D5D53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DELETE FROM Person WHERE Vorname=Nachname OR Hausnummer=PLZ;</w:t>
      </w:r>
    </w:p>
    <w:p w:rsidR="00775067" w:rsidRDefault="00775067" w:rsidP="00775067">
      <w:pPr>
        <w:pStyle w:val="Listenabsatz"/>
        <w:spacing w:after="0"/>
        <w:rPr>
          <w:rFonts w:ascii="Source Sans Pro SemiBold" w:hAnsi="Source Sans Pro SemiBold"/>
          <w:color w:val="0070C0"/>
          <w:sz w:val="24"/>
          <w:szCs w:val="24"/>
        </w:rPr>
      </w:pPr>
      <w:r w:rsidRPr="00482BB7">
        <w:rPr>
          <w:rFonts w:ascii="Source Sans Pro SemiBold" w:hAnsi="Source Sans Pro SemiBold"/>
          <w:color w:val="0070C0"/>
          <w:sz w:val="24"/>
          <w:szCs w:val="24"/>
        </w:rPr>
        <w:t xml:space="preserve">Es werden all diejenigen Personen gelöscht, für die </w:t>
      </w:r>
      <w:r w:rsidRPr="00482BB7">
        <w:rPr>
          <w:rFonts w:ascii="Source Sans Pro SemiBold" w:hAnsi="Source Sans Pro SemiBold"/>
          <w:color w:val="0070C0"/>
          <w:sz w:val="24"/>
          <w:szCs w:val="24"/>
          <w:u w:val="single"/>
        </w:rPr>
        <w:t>mindestens</w:t>
      </w:r>
      <w:r w:rsidRPr="00482BB7">
        <w:rPr>
          <w:rFonts w:ascii="Source Sans Pro SemiBold" w:hAnsi="Source Sans Pro SemiBold"/>
          <w:color w:val="0070C0"/>
          <w:sz w:val="24"/>
          <w:szCs w:val="24"/>
        </w:rPr>
        <w:t xml:space="preserve"> eine der beiden Bedingungen erfüllt ist: </w:t>
      </w:r>
    </w:p>
    <w:p w:rsidR="00775067" w:rsidRDefault="00775067" w:rsidP="00775067">
      <w:pPr>
        <w:pStyle w:val="Listenabsatz"/>
        <w:numPr>
          <w:ilvl w:val="0"/>
          <w:numId w:val="2"/>
        </w:numPr>
        <w:spacing w:after="0"/>
        <w:rPr>
          <w:rFonts w:ascii="Source Sans Pro SemiBold" w:hAnsi="Source Sans Pro SemiBold"/>
          <w:color w:val="0070C0"/>
          <w:sz w:val="24"/>
          <w:szCs w:val="24"/>
        </w:rPr>
      </w:pPr>
      <w:r>
        <w:rPr>
          <w:rFonts w:ascii="Source Sans Pro SemiBold" w:hAnsi="Source Sans Pro SemiBold"/>
          <w:color w:val="0070C0"/>
          <w:sz w:val="24"/>
          <w:szCs w:val="24"/>
        </w:rPr>
        <w:t>Vor- und Nachname der Person ist identisch.</w:t>
      </w:r>
      <w:r w:rsidRPr="00482BB7">
        <w:rPr>
          <w:rFonts w:ascii="Source Sans Pro SemiBold" w:hAnsi="Source Sans Pro SemiBold"/>
          <w:color w:val="0070C0"/>
          <w:sz w:val="24"/>
          <w:szCs w:val="24"/>
        </w:rPr>
        <w:t xml:space="preserve"> </w:t>
      </w:r>
    </w:p>
    <w:p w:rsidR="00775067" w:rsidRPr="003E42E3" w:rsidRDefault="00775067" w:rsidP="00775067">
      <w:pPr>
        <w:pStyle w:val="Listenabsatz"/>
        <w:numPr>
          <w:ilvl w:val="0"/>
          <w:numId w:val="2"/>
        </w:numPr>
        <w:spacing w:after="0"/>
        <w:rPr>
          <w:rFonts w:ascii="Source Sans Pro SemiBold" w:hAnsi="Source Sans Pro SemiBold"/>
          <w:color w:val="0070C0"/>
        </w:rPr>
      </w:pPr>
      <w:r w:rsidRPr="003E42E3">
        <w:rPr>
          <w:rFonts w:ascii="Source Sans Pro SemiBold" w:hAnsi="Source Sans Pro SemiBold"/>
          <w:color w:val="0070C0"/>
        </w:rPr>
        <w:t xml:space="preserve">Die Person wohnt in einem Haus, dessen PLZ und Hausnummer identisch </w:t>
      </w:r>
      <w:r w:rsidR="003E42E3" w:rsidRPr="003E42E3">
        <w:rPr>
          <w:rFonts w:ascii="Source Sans Pro SemiBold" w:hAnsi="Source Sans Pro SemiBold"/>
          <w:color w:val="0070C0"/>
        </w:rPr>
        <w:t>sind</w:t>
      </w:r>
      <w:r w:rsidRPr="003E42E3">
        <w:rPr>
          <w:rFonts w:ascii="Source Sans Pro SemiBold" w:hAnsi="Source Sans Pro SemiBold"/>
          <w:color w:val="0070C0"/>
        </w:rPr>
        <w:t>.</w:t>
      </w:r>
    </w:p>
    <w:p w:rsidR="00775067" w:rsidRPr="00775067" w:rsidRDefault="00775067" w:rsidP="00775067">
      <w:pPr>
        <w:pStyle w:val="Listenabsatz"/>
        <w:spacing w:after="0"/>
        <w:ind w:left="1080"/>
        <w:rPr>
          <w:rFonts w:ascii="Source Sans Pro SemiBold" w:hAnsi="Source Sans Pro SemiBold"/>
          <w:color w:val="0070C0"/>
          <w:sz w:val="24"/>
          <w:szCs w:val="24"/>
        </w:rPr>
      </w:pPr>
    </w:p>
    <w:p w:rsidR="00BC7B13" w:rsidRDefault="00BC7B13" w:rsidP="00BC7B13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DELETE FROM Person WHERE PLZ &gt;10 OR PLZ &lt;100;</w:t>
      </w:r>
    </w:p>
    <w:p w:rsidR="003E42E3" w:rsidRDefault="003E42E3" w:rsidP="003E42E3">
      <w:pPr>
        <w:pStyle w:val="Listenabsatz"/>
        <w:spacing w:after="0"/>
        <w:rPr>
          <w:rFonts w:ascii="Source Sans Pro SemiBold" w:hAnsi="Source Sans Pro SemiBold"/>
          <w:color w:val="0070C0"/>
          <w:sz w:val="24"/>
          <w:szCs w:val="24"/>
        </w:rPr>
      </w:pPr>
      <w:r w:rsidRPr="003E42E3">
        <w:rPr>
          <w:rFonts w:ascii="Source Sans Pro SemiBold" w:hAnsi="Source Sans Pro SemiBold"/>
          <w:color w:val="0070C0"/>
          <w:sz w:val="24"/>
          <w:szCs w:val="24"/>
        </w:rPr>
        <w:t xml:space="preserve">Es werden </w:t>
      </w:r>
      <w:r w:rsidRPr="003E42E3">
        <w:rPr>
          <w:rFonts w:ascii="Source Sans Pro SemiBold" w:hAnsi="Source Sans Pro SemiBold"/>
          <w:color w:val="0070C0"/>
          <w:sz w:val="24"/>
          <w:szCs w:val="24"/>
          <w:u w:val="single"/>
        </w:rPr>
        <w:t>alle</w:t>
      </w:r>
      <w:r w:rsidRPr="003E42E3">
        <w:rPr>
          <w:rFonts w:ascii="Source Sans Pro SemiBold" w:hAnsi="Source Sans Pro SemiBold"/>
          <w:color w:val="0070C0"/>
          <w:sz w:val="24"/>
          <w:szCs w:val="24"/>
        </w:rPr>
        <w:t xml:space="preserve"> Personen gelöscht.</w:t>
      </w:r>
    </w:p>
    <w:p w:rsidR="003E42E3" w:rsidRPr="003E42E3" w:rsidRDefault="003E42E3" w:rsidP="003E42E3">
      <w:pPr>
        <w:pStyle w:val="Listenabsatz"/>
        <w:spacing w:after="0"/>
        <w:rPr>
          <w:rFonts w:ascii="Source Sans Pro SemiBold" w:hAnsi="Source Sans Pro SemiBold"/>
          <w:color w:val="0070C0"/>
          <w:sz w:val="24"/>
          <w:szCs w:val="24"/>
        </w:rPr>
      </w:pPr>
    </w:p>
    <w:p w:rsidR="00B90C31" w:rsidRDefault="00B90C31" w:rsidP="00B90C31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DELETE FROM Person W</w:t>
      </w:r>
      <w:r w:rsidR="00767BE1">
        <w:rPr>
          <w:rFonts w:ascii="Source Sans Pro SemiBold" w:hAnsi="Source Sans Pro SemiBold"/>
          <w:sz w:val="24"/>
          <w:szCs w:val="24"/>
        </w:rPr>
        <w:t>HERE NOT(PLZ=4711 OR Hausnummer=</w:t>
      </w:r>
      <w:bookmarkStart w:id="0" w:name="_GoBack"/>
      <w:bookmarkEnd w:id="0"/>
      <w:r w:rsidR="00CC20D6">
        <w:rPr>
          <w:rFonts w:ascii="Source Sans Pro SemiBold" w:hAnsi="Source Sans Pro SemiBold"/>
          <w:sz w:val="24"/>
          <w:szCs w:val="24"/>
        </w:rPr>
        <w:t>123</w:t>
      </w:r>
      <w:r>
        <w:rPr>
          <w:rFonts w:ascii="Source Sans Pro SemiBold" w:hAnsi="Source Sans Pro SemiBold"/>
          <w:sz w:val="24"/>
          <w:szCs w:val="24"/>
        </w:rPr>
        <w:t>)</w:t>
      </w:r>
      <w:r w:rsidR="00CC20D6">
        <w:rPr>
          <w:rFonts w:ascii="Source Sans Pro SemiBold" w:hAnsi="Source Sans Pro SemiBold"/>
          <w:sz w:val="24"/>
          <w:szCs w:val="24"/>
        </w:rPr>
        <w:t>;</w:t>
      </w:r>
    </w:p>
    <w:p w:rsidR="003E42E3" w:rsidRPr="003E42E3" w:rsidRDefault="003E42E3" w:rsidP="003E42E3">
      <w:pPr>
        <w:pStyle w:val="Listenabsatz"/>
        <w:spacing w:after="0"/>
        <w:rPr>
          <w:rFonts w:ascii="Source Sans Pro SemiBold" w:hAnsi="Source Sans Pro SemiBold"/>
          <w:color w:val="0070C0"/>
          <w:sz w:val="24"/>
          <w:szCs w:val="24"/>
        </w:rPr>
      </w:pPr>
      <w:r w:rsidRPr="003E42E3">
        <w:rPr>
          <w:rFonts w:ascii="Source Sans Pro SemiBold" w:hAnsi="Source Sans Pro SemiBold"/>
          <w:color w:val="0070C0"/>
          <w:sz w:val="24"/>
          <w:szCs w:val="24"/>
        </w:rPr>
        <w:t xml:space="preserve">Es werden </w:t>
      </w:r>
      <w:r>
        <w:rPr>
          <w:rFonts w:ascii="Source Sans Pro SemiBold" w:hAnsi="Source Sans Pro SemiBold"/>
          <w:color w:val="0070C0"/>
          <w:sz w:val="24"/>
          <w:szCs w:val="24"/>
        </w:rPr>
        <w:t xml:space="preserve">fast </w:t>
      </w:r>
      <w:r w:rsidRPr="003E42E3">
        <w:rPr>
          <w:rFonts w:ascii="Source Sans Pro SemiBold" w:hAnsi="Source Sans Pro SemiBold"/>
          <w:color w:val="0070C0"/>
          <w:sz w:val="24"/>
          <w:szCs w:val="24"/>
        </w:rPr>
        <w:t>alle Personen gelöscht</w:t>
      </w:r>
      <w:r>
        <w:rPr>
          <w:rFonts w:ascii="Source Sans Pro SemiBold" w:hAnsi="Source Sans Pro SemiBold"/>
          <w:color w:val="0070C0"/>
          <w:sz w:val="24"/>
          <w:szCs w:val="24"/>
        </w:rPr>
        <w:t>. Es gelten nur die folgenden Ausnahmen:</w:t>
      </w:r>
    </w:p>
    <w:p w:rsidR="003E42E3" w:rsidRPr="003E42E3" w:rsidRDefault="003E42E3" w:rsidP="003E42E3">
      <w:pPr>
        <w:pStyle w:val="Listenabsatz"/>
        <w:numPr>
          <w:ilvl w:val="0"/>
          <w:numId w:val="2"/>
        </w:numPr>
        <w:spacing w:after="0"/>
        <w:rPr>
          <w:rFonts w:ascii="Source Sans Pro SemiBold" w:hAnsi="Source Sans Pro SemiBold"/>
          <w:color w:val="0070C0"/>
          <w:sz w:val="20"/>
          <w:szCs w:val="20"/>
        </w:rPr>
      </w:pPr>
      <w:r w:rsidRPr="003E42E3">
        <w:rPr>
          <w:rFonts w:ascii="Source Sans Pro SemiBold" w:hAnsi="Source Sans Pro SemiBold"/>
          <w:color w:val="0070C0"/>
          <w:sz w:val="20"/>
          <w:szCs w:val="20"/>
        </w:rPr>
        <w:t>Personen im PLZ-Bezirk 4711 werden nicht gelöscht</w:t>
      </w:r>
    </w:p>
    <w:p w:rsidR="003E42E3" w:rsidRPr="003E42E3" w:rsidRDefault="003E42E3" w:rsidP="003E42E3">
      <w:pPr>
        <w:pStyle w:val="Listenabsatz"/>
        <w:numPr>
          <w:ilvl w:val="0"/>
          <w:numId w:val="2"/>
        </w:numPr>
        <w:spacing w:after="0"/>
        <w:rPr>
          <w:rFonts w:ascii="Source Sans Pro SemiBold" w:hAnsi="Source Sans Pro SemiBold"/>
          <w:color w:val="0070C0"/>
          <w:sz w:val="20"/>
          <w:szCs w:val="20"/>
        </w:rPr>
      </w:pPr>
      <w:r w:rsidRPr="003E42E3">
        <w:rPr>
          <w:rFonts w:ascii="Source Sans Pro SemiBold" w:hAnsi="Source Sans Pro SemiBold"/>
          <w:color w:val="0070C0"/>
          <w:sz w:val="20"/>
          <w:szCs w:val="20"/>
        </w:rPr>
        <w:t>Personen, die in einem Haus mit der Hausnummer 123 wohnen, werden nicht gelöscht.</w:t>
      </w:r>
    </w:p>
    <w:p w:rsidR="003E42E3" w:rsidRPr="003E42E3" w:rsidRDefault="003E42E3" w:rsidP="003E42E3">
      <w:pPr>
        <w:pStyle w:val="Listenabsatz"/>
        <w:spacing w:after="0"/>
        <w:ind w:left="1080"/>
        <w:rPr>
          <w:rFonts w:ascii="Source Sans Pro SemiBold" w:hAnsi="Source Sans Pro SemiBold"/>
          <w:color w:val="0070C0"/>
          <w:sz w:val="24"/>
          <w:szCs w:val="24"/>
        </w:rPr>
      </w:pPr>
    </w:p>
    <w:p w:rsidR="00BC7B13" w:rsidRDefault="00B90C31" w:rsidP="00BC7B13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DELETE FROM Person WHERE PLZ=1 OR PLZ=3 OR PLZ=5;</w:t>
      </w:r>
    </w:p>
    <w:p w:rsidR="001D3BE3" w:rsidRPr="001D3BE3" w:rsidRDefault="001D3BE3" w:rsidP="001D3BE3">
      <w:pPr>
        <w:pStyle w:val="Listenabsatz"/>
        <w:spacing w:after="0"/>
        <w:rPr>
          <w:rFonts w:ascii="Source Sans Pro SemiBold" w:hAnsi="Source Sans Pro SemiBold"/>
          <w:color w:val="0070C0"/>
        </w:rPr>
      </w:pPr>
      <w:r w:rsidRPr="001D3BE3">
        <w:rPr>
          <w:rFonts w:ascii="Source Sans Pro SemiBold" w:hAnsi="Source Sans Pro SemiBold"/>
          <w:color w:val="0070C0"/>
        </w:rPr>
        <w:t>Alle Personen, die eine der drei genannten Bedingungen erfüllen, werden gelöscht.</w:t>
      </w:r>
    </w:p>
    <w:p w:rsidR="00B90C31" w:rsidRDefault="00B90C31" w:rsidP="00B90C31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DELETE FROM Person WHERE PLZ=1 AND PLZ=3 AND PLZ=5;</w:t>
      </w:r>
    </w:p>
    <w:p w:rsidR="001D3BE3" w:rsidRPr="001D3BE3" w:rsidRDefault="001D3BE3" w:rsidP="001D3BE3">
      <w:pPr>
        <w:pStyle w:val="Listenabsatz"/>
        <w:spacing w:after="0"/>
        <w:rPr>
          <w:rFonts w:ascii="Source Sans Pro SemiBold" w:hAnsi="Source Sans Pro SemiBold"/>
          <w:color w:val="0070C0"/>
          <w:sz w:val="24"/>
          <w:szCs w:val="24"/>
        </w:rPr>
      </w:pPr>
      <w:r w:rsidRPr="001D3BE3">
        <w:rPr>
          <w:rFonts w:ascii="Source Sans Pro SemiBold" w:hAnsi="Source Sans Pro SemiBold"/>
          <w:color w:val="0070C0"/>
          <w:sz w:val="24"/>
          <w:szCs w:val="24"/>
        </w:rPr>
        <w:t>Keine Person wird gelöscht.</w:t>
      </w:r>
    </w:p>
    <w:p w:rsidR="00B90C31" w:rsidRDefault="00B90C31" w:rsidP="00B90C31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DELETE FROM Person WHERE PLZ=1 XOR PLZ=3 XOR PLZ=5;</w:t>
      </w:r>
    </w:p>
    <w:p w:rsidR="001D3BE3" w:rsidRPr="001D3BE3" w:rsidRDefault="001D3BE3" w:rsidP="001D3BE3">
      <w:pPr>
        <w:pStyle w:val="Listenabsatz"/>
        <w:spacing w:after="0"/>
        <w:rPr>
          <w:rFonts w:ascii="Source Sans Pro SemiBold" w:hAnsi="Source Sans Pro SemiBold"/>
          <w:color w:val="0070C0"/>
          <w:sz w:val="24"/>
          <w:szCs w:val="24"/>
        </w:rPr>
      </w:pPr>
      <w:r w:rsidRPr="001D3BE3">
        <w:rPr>
          <w:rFonts w:ascii="Source Sans Pro SemiBold" w:hAnsi="Source Sans Pro SemiBold"/>
          <w:color w:val="0070C0"/>
          <w:sz w:val="24"/>
          <w:szCs w:val="24"/>
        </w:rPr>
        <w:t>Gleiche Lösung wie in „g)“, denn die Bedingungen schließen sich aus.</w:t>
      </w:r>
    </w:p>
    <w:p w:rsidR="007E7CD8" w:rsidRPr="008B1167" w:rsidRDefault="007E7CD8" w:rsidP="006138A3">
      <w:pPr>
        <w:spacing w:after="0"/>
        <w:rPr>
          <w:rFonts w:ascii="Source Sans Pro SemiBold" w:hAnsi="Source Sans Pro SemiBold"/>
        </w:rPr>
      </w:pPr>
    </w:p>
    <w:sectPr w:rsidR="007E7CD8" w:rsidRPr="008B11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SemiBold">
    <w:panose1 w:val="020B0603030403020204"/>
    <w:charset w:val="00"/>
    <w:family w:val="swiss"/>
    <w:pitch w:val="variable"/>
    <w:sig w:usb0="600002F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B616F"/>
    <w:multiLevelType w:val="hybridMultilevel"/>
    <w:tmpl w:val="8EBC37DC"/>
    <w:lvl w:ilvl="0" w:tplc="6546C9AE">
      <w:numFmt w:val="bullet"/>
      <w:lvlText w:val="-"/>
      <w:lvlJc w:val="left"/>
      <w:pPr>
        <w:ind w:left="1080" w:hanging="360"/>
      </w:pPr>
      <w:rPr>
        <w:rFonts w:ascii="Source Sans Pro SemiBold" w:eastAsiaTheme="minorHAnsi" w:hAnsi="Source Sans Pro SemiBold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81"/>
    <w:rsid w:val="00030816"/>
    <w:rsid w:val="001A6867"/>
    <w:rsid w:val="001D3BE3"/>
    <w:rsid w:val="002064E7"/>
    <w:rsid w:val="00237575"/>
    <w:rsid w:val="002D5D53"/>
    <w:rsid w:val="00321A8B"/>
    <w:rsid w:val="00346081"/>
    <w:rsid w:val="003915B2"/>
    <w:rsid w:val="003D18E9"/>
    <w:rsid w:val="003E42E3"/>
    <w:rsid w:val="004109E4"/>
    <w:rsid w:val="00480FA8"/>
    <w:rsid w:val="00482BB7"/>
    <w:rsid w:val="004F1EDD"/>
    <w:rsid w:val="005E6C1F"/>
    <w:rsid w:val="005F2EE1"/>
    <w:rsid w:val="00606437"/>
    <w:rsid w:val="006138A3"/>
    <w:rsid w:val="00632056"/>
    <w:rsid w:val="006875C0"/>
    <w:rsid w:val="00747289"/>
    <w:rsid w:val="00767BE1"/>
    <w:rsid w:val="00775067"/>
    <w:rsid w:val="007E5855"/>
    <w:rsid w:val="007E7CD8"/>
    <w:rsid w:val="008B1167"/>
    <w:rsid w:val="00950F89"/>
    <w:rsid w:val="00A17440"/>
    <w:rsid w:val="00A55F8D"/>
    <w:rsid w:val="00B807ED"/>
    <w:rsid w:val="00B90C31"/>
    <w:rsid w:val="00B954C2"/>
    <w:rsid w:val="00BC15ED"/>
    <w:rsid w:val="00BC7B13"/>
    <w:rsid w:val="00BD5D4A"/>
    <w:rsid w:val="00C25746"/>
    <w:rsid w:val="00C559E2"/>
    <w:rsid w:val="00C94CB0"/>
    <w:rsid w:val="00CB5A5A"/>
    <w:rsid w:val="00CC20D6"/>
    <w:rsid w:val="00CD324F"/>
    <w:rsid w:val="00CE68AD"/>
    <w:rsid w:val="00D15EAA"/>
    <w:rsid w:val="00D50A1F"/>
    <w:rsid w:val="00D90AF7"/>
    <w:rsid w:val="00EE0F4E"/>
    <w:rsid w:val="00EF7735"/>
    <w:rsid w:val="00F16910"/>
    <w:rsid w:val="00FC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207EB"/>
  <w15:docId w15:val="{A4B900A1-59CB-4AB9-9411-E4F65FBF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jump">
    <w:name w:val="jump"/>
    <w:basedOn w:val="Standard"/>
    <w:rsid w:val="00346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1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1ED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C15ED"/>
    <w:pPr>
      <w:ind w:left="720"/>
      <w:contextualSpacing/>
    </w:pPr>
  </w:style>
  <w:style w:type="table" w:styleId="Tabellenraster">
    <w:name w:val="Table Grid"/>
    <w:basedOn w:val="NormaleTabelle"/>
    <w:uiPriority w:val="59"/>
    <w:rsid w:val="00C25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Max Muster01</cp:lastModifiedBy>
  <cp:revision>9</cp:revision>
  <dcterms:created xsi:type="dcterms:W3CDTF">2022-03-12T08:25:00Z</dcterms:created>
  <dcterms:modified xsi:type="dcterms:W3CDTF">2022-05-05T11:22:00Z</dcterms:modified>
</cp:coreProperties>
</file>