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17" w:rsidRDefault="00FF4FE6" w:rsidP="00166711">
      <w:pPr>
        <w:spacing w:before="240" w:after="240" w:line="240" w:lineRule="auto"/>
        <w:contextualSpacing/>
        <w:rPr>
          <w:rFonts w:ascii="Source Sans Pro" w:hAnsi="Source Sans Pro"/>
          <w:b/>
          <w:sz w:val="40"/>
          <w:szCs w:val="40"/>
        </w:rPr>
      </w:pPr>
      <w:r>
        <w:rPr>
          <w:rFonts w:ascii="Source Sans Pro" w:hAnsi="Source Sans Pro"/>
          <w:b/>
          <w:sz w:val="40"/>
          <w:szCs w:val="40"/>
        </w:rPr>
        <w:t>Aufgabe_04_01</w:t>
      </w:r>
      <w:r w:rsidR="004C0771">
        <w:rPr>
          <w:rFonts w:ascii="Source Sans Pro" w:hAnsi="Source Sans Pro"/>
          <w:b/>
          <w:sz w:val="40"/>
          <w:szCs w:val="40"/>
        </w:rPr>
        <w:t>_03</w:t>
      </w:r>
    </w:p>
    <w:p w:rsidR="00C36E00" w:rsidRPr="00166711" w:rsidRDefault="00C36E00" w:rsidP="00166711">
      <w:pPr>
        <w:spacing w:before="240" w:after="240" w:line="240" w:lineRule="auto"/>
        <w:contextualSpacing/>
        <w:rPr>
          <w:rFonts w:ascii="Source Sans Pro" w:hAnsi="Source Sans Pro"/>
          <w:b/>
          <w:sz w:val="40"/>
          <w:szCs w:val="40"/>
        </w:rPr>
      </w:pPr>
    </w:p>
    <w:p w:rsidR="007E5683" w:rsidRPr="00931E1C" w:rsidRDefault="007E5683" w:rsidP="00B24D8C">
      <w:pPr>
        <w:spacing w:before="240" w:after="240" w:line="240" w:lineRule="exact"/>
        <w:contextualSpacing/>
        <w:jc w:val="both"/>
        <w:rPr>
          <w:rFonts w:ascii="Source Sans Pro" w:hAnsi="Source Sans Pro"/>
        </w:rPr>
      </w:pPr>
    </w:p>
    <w:p w:rsidR="00145A37" w:rsidRDefault="00145A37" w:rsidP="0083337A">
      <w:pPr>
        <w:rPr>
          <w:rFonts w:ascii="Source Sans Pro SemiBold" w:hAnsi="Source Sans Pro SemiBold"/>
          <w:sz w:val="24"/>
          <w:szCs w:val="24"/>
        </w:rPr>
      </w:pPr>
      <w:r>
        <w:rPr>
          <w:rFonts w:ascii="Source Sans Pro SemiBold" w:hAnsi="Source Sans Pro SemiBold"/>
          <w:sz w:val="24"/>
          <w:szCs w:val="24"/>
        </w:rPr>
        <w:t xml:space="preserve">Verwenden Sie bitte die Datenbank aus dem Dokument </w:t>
      </w:r>
      <w:r w:rsidRPr="00145A37">
        <w:rPr>
          <w:rFonts w:ascii="Source Sans Pro SemiBold" w:hAnsi="Source Sans Pro SemiBold"/>
          <w:b/>
          <w:sz w:val="24"/>
          <w:szCs w:val="24"/>
        </w:rPr>
        <w:t>A_03_04_03+04.sql</w:t>
      </w:r>
      <w:r>
        <w:rPr>
          <w:rFonts w:ascii="Source Sans Pro SemiBold" w:hAnsi="Source Sans Pro SemiBold"/>
          <w:sz w:val="24"/>
          <w:szCs w:val="24"/>
        </w:rPr>
        <w:t>.</w:t>
      </w:r>
    </w:p>
    <w:p w:rsidR="0083337A" w:rsidRPr="007E5683" w:rsidRDefault="00915A6F" w:rsidP="0083337A">
      <w:pPr>
        <w:rPr>
          <w:rFonts w:ascii="Source Sans Pro SemiBold" w:hAnsi="Source Sans Pro SemiBold"/>
          <w:sz w:val="24"/>
          <w:szCs w:val="24"/>
        </w:rPr>
      </w:pPr>
      <w:r w:rsidRPr="007E5683">
        <w:rPr>
          <w:rFonts w:ascii="Source Sans Pro SemiBold" w:hAnsi="Source Sans Pro SemiBold"/>
          <w:sz w:val="24"/>
          <w:szCs w:val="24"/>
        </w:rPr>
        <w:t xml:space="preserve">Formulieren Sie bitte entsprechende SQL-Anweisungen für folgende Aufgabestellungen: </w:t>
      </w:r>
    </w:p>
    <w:p w:rsidR="0083337A" w:rsidRPr="0083337A" w:rsidRDefault="0083337A" w:rsidP="0083337A">
      <w:pPr>
        <w:rPr>
          <w:rFonts w:ascii="Source Sans Pro SemiBold" w:hAnsi="Source Sans Pro SemiBold"/>
          <w:b/>
          <w:sz w:val="28"/>
          <w:szCs w:val="28"/>
          <w:u w:val="single"/>
        </w:rPr>
      </w:pPr>
    </w:p>
    <w:p w:rsidR="006C53F9" w:rsidRDefault="006C53F9" w:rsidP="00423ACE">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Die Datensätze aus Student_Studienfach und die Datensätze aus Student_Prüfung sollen unter den gemeinsamen Über</w:t>
      </w:r>
      <w:r w:rsidR="00A90FD0">
        <w:rPr>
          <w:rFonts w:ascii="Source Sans Pro SemiBold" w:hAnsi="Source Sans Pro SemiBold"/>
          <w:sz w:val="28"/>
          <w:szCs w:val="28"/>
        </w:rPr>
        <w:t>schriften „Fremdschlüsselwert 1</w:t>
      </w:r>
      <w:bookmarkStart w:id="0" w:name="_GoBack"/>
      <w:bookmarkEnd w:id="0"/>
      <w:r>
        <w:rPr>
          <w:rFonts w:ascii="Source Sans Pro SemiBold" w:hAnsi="Source Sans Pro SemiBold"/>
          <w:sz w:val="28"/>
          <w:szCs w:val="28"/>
        </w:rPr>
        <w:t>“ und „Fremdschlüsselwert 2“ in einer einzigen Tabelle ausgegeben werden.</w:t>
      </w:r>
    </w:p>
    <w:p w:rsidR="00145A37" w:rsidRDefault="00145A37" w:rsidP="00423ACE">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Es soll zukünftig möglich sein, einzelne Studenten zu löschen. Dies soll unter Wahrung der Referentiellen Integrität geschehen. Dabei sollen jedoch keine Entitäten gelöscht werden, die sich auf den zu löschenden Studenten beziehen. Allerdings soll dieser Bezug anonymisiert werden.</w:t>
      </w:r>
    </w:p>
    <w:p w:rsidR="000C4CE1" w:rsidRPr="000C4CE1" w:rsidRDefault="000C4CE1" w:rsidP="000C4CE1">
      <w:pPr>
        <w:pStyle w:val="Listenabsatz"/>
        <w:spacing w:line="276" w:lineRule="auto"/>
        <w:jc w:val="both"/>
        <w:outlineLvl w:val="9"/>
        <w:rPr>
          <w:rFonts w:ascii="Source Sans Pro SemiBold" w:hAnsi="Source Sans Pro SemiBold"/>
          <w:sz w:val="4"/>
          <w:szCs w:val="4"/>
        </w:rPr>
      </w:pPr>
    </w:p>
    <w:p w:rsidR="00E1163F" w:rsidRPr="00E1163F" w:rsidRDefault="00E1163F" w:rsidP="00E1163F">
      <w:pPr>
        <w:pStyle w:val="Listenabsatz"/>
        <w:spacing w:line="276" w:lineRule="auto"/>
        <w:jc w:val="both"/>
        <w:outlineLvl w:val="9"/>
        <w:rPr>
          <w:rFonts w:ascii="Source Sans Pro SemiBold" w:hAnsi="Source Sans Pro SemiBold"/>
          <w:b/>
          <w:sz w:val="22"/>
          <w:szCs w:val="22"/>
        </w:rPr>
      </w:pPr>
      <w:r w:rsidRPr="00E1163F">
        <w:rPr>
          <w:rFonts w:ascii="Source Sans Pro SemiBold" w:hAnsi="Source Sans Pro SemiBold"/>
          <w:b/>
          <w:sz w:val="22"/>
          <w:szCs w:val="22"/>
        </w:rPr>
        <w:t>Hinweise:</w:t>
      </w:r>
    </w:p>
    <w:p w:rsidR="00E1163F" w:rsidRDefault="00E1163F" w:rsidP="00E1163F">
      <w:pPr>
        <w:pStyle w:val="Listenabsatz"/>
        <w:numPr>
          <w:ilvl w:val="0"/>
          <w:numId w:val="13"/>
        </w:numPr>
        <w:spacing w:line="276" w:lineRule="auto"/>
        <w:jc w:val="both"/>
        <w:outlineLvl w:val="9"/>
        <w:rPr>
          <w:rFonts w:ascii="Source Sans Pro SemiBold" w:hAnsi="Source Sans Pro SemiBold"/>
          <w:sz w:val="22"/>
          <w:szCs w:val="22"/>
        </w:rPr>
      </w:pPr>
      <w:r w:rsidRPr="00E1163F">
        <w:rPr>
          <w:rFonts w:ascii="Source Sans Pro SemiBold" w:hAnsi="Source Sans Pro SemiBold"/>
          <w:sz w:val="22"/>
          <w:szCs w:val="22"/>
        </w:rPr>
        <w:t>Beachten Sie bitte, dass ein Primärschlüsselwert Default-mäßig NOT NULL ist (was dann auch für alle Attribute eines zusammengesetzten Primärschlüssels gilt.)</w:t>
      </w:r>
    </w:p>
    <w:p w:rsidR="00E1163F" w:rsidRDefault="000C4CE1" w:rsidP="00E1163F">
      <w:pPr>
        <w:pStyle w:val="Listenabsatz"/>
        <w:numPr>
          <w:ilvl w:val="0"/>
          <w:numId w:val="13"/>
        </w:numPr>
        <w:spacing w:line="276" w:lineRule="auto"/>
        <w:jc w:val="both"/>
        <w:outlineLvl w:val="9"/>
        <w:rPr>
          <w:rFonts w:ascii="Source Sans Pro SemiBold" w:hAnsi="Source Sans Pro SemiBold"/>
          <w:sz w:val="22"/>
          <w:szCs w:val="22"/>
        </w:rPr>
      </w:pPr>
      <w:r>
        <w:rPr>
          <w:rFonts w:ascii="Source Sans Pro SemiBold" w:hAnsi="Source Sans Pro SemiBold"/>
          <w:sz w:val="22"/>
          <w:szCs w:val="22"/>
        </w:rPr>
        <w:t>Die</w:t>
      </w:r>
      <w:r w:rsidR="00E1163F">
        <w:rPr>
          <w:rFonts w:ascii="Source Sans Pro SemiBold" w:hAnsi="Source Sans Pro SemiBold"/>
          <w:sz w:val="22"/>
          <w:szCs w:val="22"/>
        </w:rPr>
        <w:t xml:space="preserve"> </w:t>
      </w:r>
      <w:r>
        <w:rPr>
          <w:rFonts w:ascii="Source Sans Pro SemiBold" w:hAnsi="Source Sans Pro SemiBold"/>
          <w:sz w:val="22"/>
          <w:szCs w:val="22"/>
        </w:rPr>
        <w:t>(</w:t>
      </w:r>
      <w:r w:rsidR="00E1163F">
        <w:rPr>
          <w:rFonts w:ascii="Source Sans Pro SemiBold" w:hAnsi="Source Sans Pro SemiBold"/>
          <w:sz w:val="22"/>
          <w:szCs w:val="22"/>
        </w:rPr>
        <w:t>zusammengesetzte</w:t>
      </w:r>
      <w:r>
        <w:rPr>
          <w:rFonts w:ascii="Source Sans Pro SemiBold" w:hAnsi="Source Sans Pro SemiBold"/>
          <w:sz w:val="22"/>
          <w:szCs w:val="22"/>
        </w:rPr>
        <w:t>)</w:t>
      </w:r>
      <w:r w:rsidR="00E1163F">
        <w:rPr>
          <w:rFonts w:ascii="Source Sans Pro SemiBold" w:hAnsi="Source Sans Pro SemiBold"/>
          <w:sz w:val="22"/>
          <w:szCs w:val="22"/>
        </w:rPr>
        <w:t xml:space="preserve"> Primärschlüssel</w:t>
      </w:r>
      <w:r>
        <w:rPr>
          <w:rFonts w:ascii="Source Sans Pro SemiBold" w:hAnsi="Source Sans Pro SemiBold"/>
          <w:sz w:val="22"/>
          <w:szCs w:val="22"/>
        </w:rPr>
        <w:t>-Eigenschaft</w:t>
      </w:r>
      <w:r w:rsidR="00E1163F">
        <w:rPr>
          <w:rFonts w:ascii="Source Sans Pro SemiBold" w:hAnsi="Source Sans Pro SemiBold"/>
          <w:sz w:val="22"/>
          <w:szCs w:val="22"/>
        </w:rPr>
        <w:t xml:space="preserve"> </w:t>
      </w:r>
      <w:r>
        <w:rPr>
          <w:rFonts w:ascii="Source Sans Pro SemiBold" w:hAnsi="Source Sans Pro SemiBold"/>
          <w:sz w:val="22"/>
          <w:szCs w:val="22"/>
        </w:rPr>
        <w:t xml:space="preserve">in </w:t>
      </w:r>
      <w:r w:rsidR="00E1163F">
        <w:rPr>
          <w:rFonts w:ascii="Source Sans Pro SemiBold" w:hAnsi="Source Sans Pro SemiBold"/>
          <w:sz w:val="22"/>
          <w:szCs w:val="22"/>
        </w:rPr>
        <w:t xml:space="preserve">„Student_Pruefung“ kann mittels </w:t>
      </w:r>
      <w:r w:rsidR="00E1163F" w:rsidRPr="00E1163F">
        <w:rPr>
          <w:rFonts w:ascii="Source Sans Pro SemiBold" w:hAnsi="Source Sans Pro SemiBold"/>
          <w:b/>
          <w:sz w:val="22"/>
          <w:szCs w:val="22"/>
        </w:rPr>
        <w:t>ALTER TABLE Student_Pruefung DROP PRIMARY KEY</w:t>
      </w:r>
      <w:r w:rsidR="00E1163F">
        <w:rPr>
          <w:rFonts w:ascii="Source Sans Pro SemiBold" w:hAnsi="Source Sans Pro SemiBold"/>
          <w:sz w:val="22"/>
          <w:szCs w:val="22"/>
        </w:rPr>
        <w:t xml:space="preserve"> gelöscht werden.</w:t>
      </w:r>
    </w:p>
    <w:p w:rsidR="000C4CE1" w:rsidRDefault="000C4CE1" w:rsidP="00E1163F">
      <w:pPr>
        <w:pStyle w:val="Listenabsatz"/>
        <w:numPr>
          <w:ilvl w:val="0"/>
          <w:numId w:val="13"/>
        </w:numPr>
        <w:spacing w:line="276" w:lineRule="auto"/>
        <w:jc w:val="both"/>
        <w:outlineLvl w:val="9"/>
        <w:rPr>
          <w:rFonts w:ascii="Source Sans Pro SemiBold" w:hAnsi="Source Sans Pro SemiBold"/>
          <w:sz w:val="22"/>
          <w:szCs w:val="22"/>
        </w:rPr>
      </w:pPr>
      <w:r>
        <w:rPr>
          <w:rFonts w:ascii="Source Sans Pro SemiBold" w:hAnsi="Source Sans Pro SemiBold"/>
          <w:sz w:val="22"/>
          <w:szCs w:val="22"/>
        </w:rPr>
        <w:t xml:space="preserve">Löschen Sie bitte </w:t>
      </w:r>
      <w:r w:rsidRPr="000C4CE1">
        <w:rPr>
          <w:rFonts w:ascii="Source Sans Pro SemiBold" w:hAnsi="Source Sans Pro SemiBold"/>
          <w:sz w:val="22"/>
          <w:szCs w:val="22"/>
          <w:u w:val="single"/>
        </w:rPr>
        <w:t>zuerst</w:t>
      </w:r>
      <w:r>
        <w:rPr>
          <w:rFonts w:ascii="Source Sans Pro SemiBold" w:hAnsi="Source Sans Pro SemiBold"/>
          <w:sz w:val="22"/>
          <w:szCs w:val="22"/>
        </w:rPr>
        <w:t xml:space="preserve"> die für diese Aufgabe relevanten Fremdschlüsselbeziehungen </w:t>
      </w:r>
      <w:r>
        <w:rPr>
          <w:rFonts w:ascii="Source Sans Pro SemiBold" w:hAnsi="Source Sans Pro SemiBold"/>
          <w:sz w:val="22"/>
          <w:szCs w:val="22"/>
          <w:u w:val="single"/>
        </w:rPr>
        <w:t>und erst anschließend</w:t>
      </w:r>
      <w:r>
        <w:rPr>
          <w:rFonts w:ascii="Source Sans Pro SemiBold" w:hAnsi="Source Sans Pro SemiBold"/>
          <w:sz w:val="22"/>
          <w:szCs w:val="22"/>
        </w:rPr>
        <w:t xml:space="preserve"> die angesprochene Primärschlüssel-Eigenschaft.</w:t>
      </w:r>
    </w:p>
    <w:p w:rsidR="000C4CE1" w:rsidRPr="000C4CE1" w:rsidRDefault="000C4CE1" w:rsidP="000C4CE1">
      <w:pPr>
        <w:pStyle w:val="Listenabsatz"/>
        <w:spacing w:line="276" w:lineRule="auto"/>
        <w:ind w:left="1080"/>
        <w:jc w:val="both"/>
        <w:outlineLvl w:val="9"/>
        <w:rPr>
          <w:rFonts w:ascii="Source Sans Pro SemiBold" w:hAnsi="Source Sans Pro SemiBold"/>
          <w:sz w:val="4"/>
          <w:szCs w:val="4"/>
        </w:rPr>
      </w:pPr>
    </w:p>
    <w:p w:rsidR="00A22FC2" w:rsidRDefault="00145A37" w:rsidP="00423ACE">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 xml:space="preserve"> Für jeden Studenten (Vorname und Nachname) </w:t>
      </w:r>
      <w:r w:rsidR="00FF3BC3">
        <w:rPr>
          <w:rFonts w:ascii="Source Sans Pro SemiBold" w:hAnsi="Source Sans Pro SemiBold"/>
          <w:sz w:val="28"/>
          <w:szCs w:val="28"/>
        </w:rPr>
        <w:t>sollen alle Prüfungen (Name des Studienfachs und Datum) ausgegeben werden. Dies soll aber auch für Studenten gelten, die bisher keine Prüfung absolvierten und ebenso für Prüfungen, die bisher von keinem Studenten belegt worden sind.</w:t>
      </w:r>
    </w:p>
    <w:p w:rsidR="00C36E00" w:rsidRPr="0030687A" w:rsidRDefault="00C36E00" w:rsidP="00423ACE">
      <w:pPr>
        <w:pStyle w:val="Listenabsatz"/>
        <w:numPr>
          <w:ilvl w:val="0"/>
          <w:numId w:val="10"/>
        </w:numPr>
        <w:spacing w:line="276" w:lineRule="auto"/>
        <w:jc w:val="both"/>
        <w:outlineLvl w:val="9"/>
        <w:rPr>
          <w:rFonts w:ascii="Source Sans Pro SemiBold" w:hAnsi="Source Sans Pro SemiBold"/>
          <w:sz w:val="28"/>
          <w:szCs w:val="28"/>
        </w:rPr>
      </w:pPr>
      <w:r>
        <w:rPr>
          <w:rFonts w:ascii="Source Sans Pro SemiBold" w:hAnsi="Source Sans Pro SemiBold"/>
          <w:sz w:val="28"/>
          <w:szCs w:val="28"/>
        </w:rPr>
        <w:t>Ändern Sie bitte die Struktur der Datenbank dahingehend das folgendes gilt: Wenn eine bestimmte Prüfung gelöscht wird, so werden auch</w:t>
      </w:r>
      <w:r w:rsidR="00426182">
        <w:rPr>
          <w:rFonts w:ascii="Source Sans Pro SemiBold" w:hAnsi="Source Sans Pro SemiBold"/>
          <w:sz w:val="28"/>
          <w:szCs w:val="28"/>
        </w:rPr>
        <w:t xml:space="preserve"> alle Datensätze gelöscht</w:t>
      </w:r>
      <w:r>
        <w:rPr>
          <w:rFonts w:ascii="Source Sans Pro SemiBold" w:hAnsi="Source Sans Pro SemiBold"/>
          <w:sz w:val="28"/>
          <w:szCs w:val="28"/>
        </w:rPr>
        <w:t>, die sich auf diese Prüfung beziehen.</w:t>
      </w:r>
    </w:p>
    <w:p w:rsidR="00C50807" w:rsidRPr="00AA78DC" w:rsidRDefault="00C50807" w:rsidP="00AA78DC">
      <w:pPr>
        <w:pStyle w:val="Listenabsatz"/>
        <w:spacing w:line="276" w:lineRule="auto"/>
        <w:jc w:val="both"/>
        <w:outlineLvl w:val="9"/>
        <w:rPr>
          <w:rFonts w:ascii="Source Sans Pro SemiBold" w:hAnsi="Source Sans Pro SemiBold"/>
          <w:sz w:val="28"/>
          <w:szCs w:val="28"/>
        </w:rPr>
      </w:pPr>
    </w:p>
    <w:sectPr w:rsidR="00C50807" w:rsidRPr="00AA78DC"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2B5" w:rsidRDefault="002172B5" w:rsidP="006D6A00">
      <w:r>
        <w:separator/>
      </w:r>
    </w:p>
  </w:endnote>
  <w:endnote w:type="continuationSeparator" w:id="0">
    <w:p w:rsidR="002172B5" w:rsidRDefault="002172B5"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 w:name="Source Sans Pro SemiBold">
    <w:panose1 w:val="020B06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2B5" w:rsidRDefault="002172B5" w:rsidP="006D6A00">
      <w:r>
        <w:separator/>
      </w:r>
    </w:p>
  </w:footnote>
  <w:footnote w:type="continuationSeparator" w:id="0">
    <w:p w:rsidR="002172B5" w:rsidRDefault="002172B5"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7CE1"/>
    <w:multiLevelType w:val="hybridMultilevel"/>
    <w:tmpl w:val="6EA07898"/>
    <w:lvl w:ilvl="0" w:tplc="F6B2D63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32CD1AA4"/>
    <w:multiLevelType w:val="hybridMultilevel"/>
    <w:tmpl w:val="277041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D662C5"/>
    <w:multiLevelType w:val="hybridMultilevel"/>
    <w:tmpl w:val="C89CB946"/>
    <w:lvl w:ilvl="0" w:tplc="28024D66">
      <w:start w:val="1"/>
      <w:numFmt w:val="decimal"/>
      <w:lvlText w:val="(%1)"/>
      <w:lvlJc w:val="left"/>
      <w:pPr>
        <w:ind w:left="1080" w:hanging="360"/>
      </w:pPr>
      <w:rPr>
        <w:rFonts w:hint="default"/>
        <w:color w:val="1F497D" w:themeColor="text2"/>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0C627E"/>
    <w:multiLevelType w:val="hybridMultilevel"/>
    <w:tmpl w:val="29423746"/>
    <w:lvl w:ilvl="0" w:tplc="2D0817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9"/>
  </w:num>
  <w:num w:numId="5">
    <w:abstractNumId w:val="4"/>
  </w:num>
  <w:num w:numId="6">
    <w:abstractNumId w:val="5"/>
  </w:num>
  <w:num w:numId="7">
    <w:abstractNumId w:val="9"/>
  </w:num>
  <w:num w:numId="8">
    <w:abstractNumId w:val="2"/>
  </w:num>
  <w:num w:numId="9">
    <w:abstractNumId w:val="7"/>
  </w:num>
  <w:num w:numId="10">
    <w:abstractNumId w:val="3"/>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239DE"/>
    <w:rsid w:val="00044AE3"/>
    <w:rsid w:val="00051426"/>
    <w:rsid w:val="00053CC2"/>
    <w:rsid w:val="0006641A"/>
    <w:rsid w:val="00067525"/>
    <w:rsid w:val="0009275E"/>
    <w:rsid w:val="000937F8"/>
    <w:rsid w:val="00095BB1"/>
    <w:rsid w:val="00096217"/>
    <w:rsid w:val="000C42B2"/>
    <w:rsid w:val="000C4CE1"/>
    <w:rsid w:val="000F756B"/>
    <w:rsid w:val="00112EC6"/>
    <w:rsid w:val="0011684F"/>
    <w:rsid w:val="001238C2"/>
    <w:rsid w:val="00145A37"/>
    <w:rsid w:val="0016315C"/>
    <w:rsid w:val="00166711"/>
    <w:rsid w:val="00173133"/>
    <w:rsid w:val="00190144"/>
    <w:rsid w:val="0019329A"/>
    <w:rsid w:val="001961BB"/>
    <w:rsid w:val="001B05EA"/>
    <w:rsid w:val="001B669E"/>
    <w:rsid w:val="001C211E"/>
    <w:rsid w:val="001C461E"/>
    <w:rsid w:val="001F1BCC"/>
    <w:rsid w:val="00207339"/>
    <w:rsid w:val="00213A1B"/>
    <w:rsid w:val="00216735"/>
    <w:rsid w:val="002172B5"/>
    <w:rsid w:val="00226C40"/>
    <w:rsid w:val="00240C4E"/>
    <w:rsid w:val="002414F1"/>
    <w:rsid w:val="002573DA"/>
    <w:rsid w:val="002642EF"/>
    <w:rsid w:val="00270273"/>
    <w:rsid w:val="002802D0"/>
    <w:rsid w:val="0029636B"/>
    <w:rsid w:val="002A58A0"/>
    <w:rsid w:val="002B7FCA"/>
    <w:rsid w:val="002F4E7D"/>
    <w:rsid w:val="0030687A"/>
    <w:rsid w:val="0032453F"/>
    <w:rsid w:val="00353B56"/>
    <w:rsid w:val="0037228F"/>
    <w:rsid w:val="00383396"/>
    <w:rsid w:val="003A5ED6"/>
    <w:rsid w:val="003B26DD"/>
    <w:rsid w:val="003E5829"/>
    <w:rsid w:val="0041055D"/>
    <w:rsid w:val="004162F3"/>
    <w:rsid w:val="0042344D"/>
    <w:rsid w:val="00423ACE"/>
    <w:rsid w:val="00426182"/>
    <w:rsid w:val="00454450"/>
    <w:rsid w:val="0047518E"/>
    <w:rsid w:val="004957FA"/>
    <w:rsid w:val="004B4F9E"/>
    <w:rsid w:val="004C0771"/>
    <w:rsid w:val="005118B4"/>
    <w:rsid w:val="005133DE"/>
    <w:rsid w:val="00534755"/>
    <w:rsid w:val="00536136"/>
    <w:rsid w:val="005448B4"/>
    <w:rsid w:val="005564F6"/>
    <w:rsid w:val="00582E16"/>
    <w:rsid w:val="00594E35"/>
    <w:rsid w:val="005C3475"/>
    <w:rsid w:val="005C67D1"/>
    <w:rsid w:val="0062187A"/>
    <w:rsid w:val="00652882"/>
    <w:rsid w:val="006660D2"/>
    <w:rsid w:val="00674E88"/>
    <w:rsid w:val="006A0C7A"/>
    <w:rsid w:val="006C53F9"/>
    <w:rsid w:val="006C59B2"/>
    <w:rsid w:val="006D26E2"/>
    <w:rsid w:val="006D6A00"/>
    <w:rsid w:val="00711674"/>
    <w:rsid w:val="00712BFC"/>
    <w:rsid w:val="0071564A"/>
    <w:rsid w:val="00722FB4"/>
    <w:rsid w:val="00760737"/>
    <w:rsid w:val="00762186"/>
    <w:rsid w:val="0078363E"/>
    <w:rsid w:val="007E5683"/>
    <w:rsid w:val="007E5A05"/>
    <w:rsid w:val="00803662"/>
    <w:rsid w:val="0083337A"/>
    <w:rsid w:val="008704BA"/>
    <w:rsid w:val="00882B9F"/>
    <w:rsid w:val="008912FD"/>
    <w:rsid w:val="008A163E"/>
    <w:rsid w:val="008C4C7F"/>
    <w:rsid w:val="008D3327"/>
    <w:rsid w:val="00915A6F"/>
    <w:rsid w:val="009205C4"/>
    <w:rsid w:val="00931E1C"/>
    <w:rsid w:val="00947759"/>
    <w:rsid w:val="00971883"/>
    <w:rsid w:val="009A1FE9"/>
    <w:rsid w:val="009D3E22"/>
    <w:rsid w:val="00A1214C"/>
    <w:rsid w:val="00A22FC2"/>
    <w:rsid w:val="00A23978"/>
    <w:rsid w:val="00A267CD"/>
    <w:rsid w:val="00A27319"/>
    <w:rsid w:val="00A3322F"/>
    <w:rsid w:val="00A351E8"/>
    <w:rsid w:val="00A62A46"/>
    <w:rsid w:val="00A62A51"/>
    <w:rsid w:val="00A90FD0"/>
    <w:rsid w:val="00AA78DC"/>
    <w:rsid w:val="00AB0C3B"/>
    <w:rsid w:val="00AB4DF5"/>
    <w:rsid w:val="00AD3E70"/>
    <w:rsid w:val="00AE6A43"/>
    <w:rsid w:val="00AF4051"/>
    <w:rsid w:val="00B13338"/>
    <w:rsid w:val="00B24D8C"/>
    <w:rsid w:val="00B55C49"/>
    <w:rsid w:val="00B71BD0"/>
    <w:rsid w:val="00B8437A"/>
    <w:rsid w:val="00BC0530"/>
    <w:rsid w:val="00BF4E96"/>
    <w:rsid w:val="00C015F2"/>
    <w:rsid w:val="00C34D3F"/>
    <w:rsid w:val="00C36E00"/>
    <w:rsid w:val="00C50807"/>
    <w:rsid w:val="00C76A39"/>
    <w:rsid w:val="00C915E1"/>
    <w:rsid w:val="00CA74CA"/>
    <w:rsid w:val="00CA795A"/>
    <w:rsid w:val="00CC1152"/>
    <w:rsid w:val="00CC286B"/>
    <w:rsid w:val="00CF1B64"/>
    <w:rsid w:val="00D50F1D"/>
    <w:rsid w:val="00D63C00"/>
    <w:rsid w:val="00D96DC8"/>
    <w:rsid w:val="00DD76EB"/>
    <w:rsid w:val="00DE7598"/>
    <w:rsid w:val="00DF57D1"/>
    <w:rsid w:val="00E10CE7"/>
    <w:rsid w:val="00E1163F"/>
    <w:rsid w:val="00E34CB8"/>
    <w:rsid w:val="00EA4CD3"/>
    <w:rsid w:val="00EC0B1C"/>
    <w:rsid w:val="00ED0306"/>
    <w:rsid w:val="00ED7A26"/>
    <w:rsid w:val="00F22697"/>
    <w:rsid w:val="00F440B7"/>
    <w:rsid w:val="00F512D6"/>
    <w:rsid w:val="00F5688D"/>
    <w:rsid w:val="00FA1A94"/>
    <w:rsid w:val="00FE0B72"/>
    <w:rsid w:val="00FF3BC3"/>
    <w:rsid w:val="00FF4FE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14CBD77"/>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 w:type="table" w:styleId="Tabellenraster">
    <w:name w:val="Table Grid"/>
    <w:basedOn w:val="NormaleTabelle"/>
    <w:uiPriority w:val="59"/>
    <w:rsid w:val="0083337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221</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8</cp:revision>
  <dcterms:created xsi:type="dcterms:W3CDTF">2022-04-07T01:30:00Z</dcterms:created>
  <dcterms:modified xsi:type="dcterms:W3CDTF">2022-04-07T19:33:00Z</dcterms:modified>
</cp:coreProperties>
</file>