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AC6" w:rsidRDefault="00FA4D69" w:rsidP="00252AC6">
      <w:pPr>
        <w:spacing w:before="240" w:after="240" w:line="240" w:lineRule="auto"/>
        <w:contextualSpacing/>
        <w:rPr>
          <w:b/>
          <w:sz w:val="40"/>
          <w:szCs w:val="40"/>
        </w:rPr>
      </w:pPr>
      <w:r>
        <w:rPr>
          <w:b/>
          <w:sz w:val="40"/>
          <w:szCs w:val="40"/>
        </w:rPr>
        <w:t>Aufgabe_03_03</w:t>
      </w:r>
      <w:r w:rsidR="004D6615">
        <w:rPr>
          <w:b/>
          <w:sz w:val="40"/>
          <w:szCs w:val="40"/>
        </w:rPr>
        <w:t>_02</w:t>
      </w:r>
    </w:p>
    <w:p w:rsidR="00F37B16" w:rsidRDefault="00F37B16" w:rsidP="00252AC6">
      <w:pPr>
        <w:spacing w:before="240" w:after="240" w:line="240" w:lineRule="auto"/>
        <w:contextualSpacing/>
        <w:rPr>
          <w:b/>
          <w:sz w:val="24"/>
          <w:szCs w:val="24"/>
        </w:rPr>
      </w:pPr>
    </w:p>
    <w:p w:rsidR="00A20F8B" w:rsidRDefault="00A20F8B" w:rsidP="00252AC6">
      <w:pPr>
        <w:spacing w:before="240" w:after="240" w:line="240" w:lineRule="auto"/>
        <w:contextualSpacing/>
        <w:rPr>
          <w:b/>
          <w:sz w:val="24"/>
          <w:szCs w:val="24"/>
        </w:rPr>
      </w:pPr>
    </w:p>
    <w:p w:rsidR="007F0DDB" w:rsidRPr="0073600C" w:rsidRDefault="007F0DDB" w:rsidP="00252AC6">
      <w:pPr>
        <w:spacing w:before="240" w:after="240" w:line="240" w:lineRule="auto"/>
        <w:contextualSpacing/>
        <w:rPr>
          <w:b/>
          <w:sz w:val="24"/>
          <w:szCs w:val="24"/>
        </w:rPr>
      </w:pPr>
    </w:p>
    <w:p w:rsidR="00252AC6" w:rsidRPr="0073600C" w:rsidRDefault="00252AC6" w:rsidP="00252AC6">
      <w:pPr>
        <w:spacing w:before="240" w:after="240" w:line="240" w:lineRule="exact"/>
        <w:contextualSpacing/>
        <w:jc w:val="both"/>
        <w:rPr>
          <w:sz w:val="28"/>
          <w:szCs w:val="28"/>
        </w:rPr>
      </w:pPr>
    </w:p>
    <w:p w:rsidR="00FA4D69" w:rsidRDefault="00FA4D69" w:rsidP="003F505A">
      <w:pPr>
        <w:spacing w:line="240" w:lineRule="auto"/>
        <w:jc w:val="both"/>
        <w:rPr>
          <w:b/>
          <w:sz w:val="32"/>
          <w:szCs w:val="32"/>
        </w:rPr>
      </w:pPr>
      <w:r w:rsidRPr="00FA4D69">
        <w:rPr>
          <w:b/>
          <w:sz w:val="32"/>
          <w:szCs w:val="32"/>
        </w:rPr>
        <w:t>Ausgangssituation:</w:t>
      </w:r>
      <w:r w:rsidR="00C43E9E">
        <w:rPr>
          <w:b/>
          <w:sz w:val="32"/>
          <w:szCs w:val="32"/>
        </w:rPr>
        <w:t xml:space="preserve"> (Aktivität „B</w:t>
      </w:r>
      <w:bookmarkStart w:id="0" w:name="_GoBack"/>
      <w:bookmarkEnd w:id="0"/>
      <w:r w:rsidR="00C43E9E">
        <w:rPr>
          <w:b/>
          <w:sz w:val="32"/>
          <w:szCs w:val="32"/>
        </w:rPr>
        <w:t>estellung“)</w:t>
      </w:r>
    </w:p>
    <w:p w:rsidR="00FA4D69" w:rsidRPr="00FA4D69" w:rsidRDefault="00FA4D69" w:rsidP="003F505A">
      <w:pPr>
        <w:spacing w:line="240" w:lineRule="auto"/>
        <w:jc w:val="both"/>
        <w:rPr>
          <w:b/>
          <w:sz w:val="32"/>
          <w:szCs w:val="32"/>
        </w:rPr>
      </w:pPr>
    </w:p>
    <w:p w:rsidR="00FA4D69" w:rsidRDefault="00FA4D69" w:rsidP="003F505A">
      <w:pPr>
        <w:spacing w:line="240" w:lineRule="auto"/>
        <w:jc w:val="both"/>
        <w:rPr>
          <w:sz w:val="32"/>
          <w:szCs w:val="32"/>
        </w:rPr>
      </w:pPr>
      <w:r>
        <w:rPr>
          <w:sz w:val="32"/>
          <w:szCs w:val="32"/>
        </w:rPr>
        <w:t>Ein Kunde bestellt im Einzelhandel eine Ware (und benötigt hierzu die Artikelnummer). Anschließend ist die Ware bestellt. Der Einzelhandel nimmt die Bestellung entgegen und ordnet dieser eine Bestellnummer zu. Daraufhin können gleichzeitig a) die Rechnung für den Kunden und b) der Auftrag an den Hersteller erstellt werden. Im Anschluss wird zunächst die Ware produziert, dann an den Einzelhandel ausgeliefert, an den Kunden ausgehändigt und durch den Kunden entgegengenommen.</w:t>
      </w:r>
    </w:p>
    <w:p w:rsidR="003F505A" w:rsidRDefault="003F505A" w:rsidP="003F505A">
      <w:pPr>
        <w:spacing w:line="240" w:lineRule="auto"/>
        <w:jc w:val="both"/>
        <w:rPr>
          <w:sz w:val="32"/>
          <w:szCs w:val="32"/>
        </w:rPr>
      </w:pPr>
    </w:p>
    <w:p w:rsidR="00D60981" w:rsidRDefault="00D60981" w:rsidP="003F505A">
      <w:pPr>
        <w:spacing w:line="240" w:lineRule="auto"/>
        <w:jc w:val="both"/>
        <w:rPr>
          <w:sz w:val="32"/>
          <w:szCs w:val="32"/>
        </w:rPr>
      </w:pPr>
    </w:p>
    <w:p w:rsidR="003F505A" w:rsidRDefault="003F505A" w:rsidP="003F505A">
      <w:pPr>
        <w:spacing w:line="240" w:lineRule="auto"/>
        <w:jc w:val="both"/>
        <w:rPr>
          <w:sz w:val="28"/>
          <w:szCs w:val="28"/>
        </w:rPr>
      </w:pPr>
    </w:p>
    <w:p w:rsidR="00011E43" w:rsidRDefault="00011E43" w:rsidP="003F505A">
      <w:pPr>
        <w:spacing w:line="240" w:lineRule="auto"/>
        <w:jc w:val="both"/>
        <w:rPr>
          <w:sz w:val="28"/>
          <w:szCs w:val="28"/>
        </w:rPr>
      </w:pPr>
    </w:p>
    <w:p w:rsidR="00011E43" w:rsidRDefault="00011E43" w:rsidP="003F505A">
      <w:pPr>
        <w:spacing w:line="240" w:lineRule="auto"/>
        <w:jc w:val="both"/>
        <w:rPr>
          <w:sz w:val="28"/>
          <w:szCs w:val="28"/>
        </w:rPr>
      </w:pPr>
    </w:p>
    <w:p w:rsidR="00011E43" w:rsidRDefault="00011E43" w:rsidP="003F505A">
      <w:pPr>
        <w:spacing w:line="240" w:lineRule="auto"/>
        <w:jc w:val="both"/>
        <w:rPr>
          <w:sz w:val="28"/>
          <w:szCs w:val="28"/>
        </w:rPr>
      </w:pPr>
    </w:p>
    <w:p w:rsidR="007F0DDB" w:rsidRDefault="007F0DDB" w:rsidP="003F505A">
      <w:pPr>
        <w:spacing w:line="240" w:lineRule="auto"/>
        <w:jc w:val="both"/>
        <w:rPr>
          <w:sz w:val="28"/>
          <w:szCs w:val="28"/>
        </w:rPr>
      </w:pPr>
    </w:p>
    <w:p w:rsidR="007F0DDB" w:rsidRPr="00A20F8B" w:rsidRDefault="007F0DDB" w:rsidP="003F505A">
      <w:pPr>
        <w:spacing w:line="240" w:lineRule="auto"/>
        <w:jc w:val="both"/>
        <w:rPr>
          <w:sz w:val="28"/>
          <w:szCs w:val="28"/>
        </w:rPr>
      </w:pPr>
    </w:p>
    <w:p w:rsidR="003F505A" w:rsidRPr="00A20F8B" w:rsidRDefault="003F505A" w:rsidP="003F505A">
      <w:pPr>
        <w:spacing w:line="240" w:lineRule="auto"/>
        <w:jc w:val="both"/>
        <w:rPr>
          <w:sz w:val="28"/>
          <w:szCs w:val="28"/>
        </w:rPr>
      </w:pPr>
    </w:p>
    <w:p w:rsidR="00A20F8B" w:rsidRDefault="00A20F8B" w:rsidP="00D96461">
      <w:pPr>
        <w:spacing w:line="240" w:lineRule="auto"/>
        <w:jc w:val="both"/>
        <w:rPr>
          <w:b/>
          <w:sz w:val="36"/>
          <w:szCs w:val="36"/>
        </w:rPr>
      </w:pPr>
    </w:p>
    <w:p w:rsidR="00D96461" w:rsidRDefault="00D96461" w:rsidP="00D96461">
      <w:pPr>
        <w:spacing w:line="240" w:lineRule="auto"/>
        <w:jc w:val="both"/>
        <w:rPr>
          <w:b/>
          <w:sz w:val="36"/>
          <w:szCs w:val="36"/>
        </w:rPr>
      </w:pPr>
      <w:r w:rsidRPr="00D96461">
        <w:rPr>
          <w:b/>
          <w:sz w:val="36"/>
          <w:szCs w:val="36"/>
        </w:rPr>
        <w:t>Aufgabenstellung:</w:t>
      </w:r>
    </w:p>
    <w:p w:rsidR="00312991" w:rsidRPr="00312991" w:rsidRDefault="00312991" w:rsidP="00D96461">
      <w:pPr>
        <w:spacing w:line="240" w:lineRule="auto"/>
        <w:jc w:val="both"/>
        <w:rPr>
          <w:b/>
          <w:sz w:val="16"/>
          <w:szCs w:val="16"/>
        </w:rPr>
      </w:pPr>
    </w:p>
    <w:p w:rsidR="00163DAE" w:rsidRPr="00487029" w:rsidRDefault="00163DAE" w:rsidP="00163DAE">
      <w:pPr>
        <w:spacing w:line="240" w:lineRule="auto"/>
        <w:jc w:val="both"/>
        <w:rPr>
          <w:sz w:val="28"/>
          <w:szCs w:val="28"/>
        </w:rPr>
      </w:pPr>
      <w:r w:rsidRPr="00312991">
        <w:rPr>
          <w:sz w:val="28"/>
          <w:szCs w:val="28"/>
        </w:rPr>
        <w:t xml:space="preserve">Erstellen Sie bitte </w:t>
      </w:r>
      <w:r w:rsidR="00FA4D69">
        <w:rPr>
          <w:sz w:val="28"/>
          <w:szCs w:val="28"/>
        </w:rPr>
        <w:t>ein geeignetes Aktivitätsdiagramm.</w:t>
      </w:r>
    </w:p>
    <w:p w:rsidR="00711674" w:rsidRPr="00487029" w:rsidRDefault="00711674" w:rsidP="00163DAE">
      <w:pPr>
        <w:spacing w:line="240" w:lineRule="auto"/>
        <w:jc w:val="both"/>
        <w:rPr>
          <w:sz w:val="28"/>
          <w:szCs w:val="28"/>
        </w:rPr>
      </w:pPr>
    </w:p>
    <w:sectPr w:rsidR="00711674" w:rsidRPr="00487029" w:rsidSect="00722FB4">
      <w:headerReference w:type="default" r:id="rId7"/>
      <w:footerReference w:type="default" r:id="rId8"/>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3C4" w:rsidRDefault="005873C4" w:rsidP="006D6A00">
      <w:r>
        <w:separator/>
      </w:r>
    </w:p>
  </w:endnote>
  <w:endnote w:type="continuationSeparator" w:id="0">
    <w:p w:rsidR="005873C4" w:rsidRDefault="005873C4"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BFC" w:rsidRDefault="00BC0530" w:rsidP="006D6A00">
    <w:pPr>
      <w:pStyle w:val="Fuzeile"/>
    </w:pPr>
    <w:r>
      <w:rPr>
        <w:noProof/>
        <w:lang w:eastAsia="de-DE"/>
      </w:rPr>
      <w:drawing>
        <wp:anchor distT="0" distB="0" distL="114300" distR="114300" simplePos="0" relativeHeight="251660288" behindDoc="0" locked="0" layoutInCell="1" allowOverlap="1" wp14:anchorId="26E1C0A1" wp14:editId="3DA7AB1E">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3C4" w:rsidRDefault="005873C4" w:rsidP="006D6A00">
      <w:r>
        <w:separator/>
      </w:r>
    </w:p>
  </w:footnote>
  <w:footnote w:type="continuationSeparator" w:id="0">
    <w:p w:rsidR="005873C4" w:rsidRDefault="005873C4" w:rsidP="006D6A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E35" w:rsidRDefault="00594E35" w:rsidP="006D6A00">
    <w:pPr>
      <w:pStyle w:val="Kopfzeile"/>
    </w:pPr>
    <w:r>
      <w:rPr>
        <w:noProof/>
        <w:lang w:eastAsia="de-DE"/>
      </w:rPr>
      <w:drawing>
        <wp:anchor distT="0" distB="0" distL="114300" distR="114300" simplePos="0" relativeHeight="251658240" behindDoc="1" locked="0" layoutInCell="1" allowOverlap="1" wp14:anchorId="7117A962" wp14:editId="6F4B0BA3">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752F4F"/>
    <w:multiLevelType w:val="hybridMultilevel"/>
    <w:tmpl w:val="9FD2ED46"/>
    <w:lvl w:ilvl="0" w:tplc="A60A7EB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3"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9535C78"/>
    <w:multiLevelType w:val="hybridMultilevel"/>
    <w:tmpl w:val="4F560370"/>
    <w:lvl w:ilvl="0" w:tplc="808C1590">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511602D"/>
    <w:multiLevelType w:val="hybridMultilevel"/>
    <w:tmpl w:val="F1D8B018"/>
    <w:lvl w:ilvl="0" w:tplc="0CF2DF3E">
      <w:start w:val="1"/>
      <w:numFmt w:val="decimal"/>
      <w:lvlText w:val="(%1)"/>
      <w:lvlJc w:val="left"/>
      <w:pPr>
        <w:ind w:left="1080" w:hanging="720"/>
      </w:pPr>
      <w:rPr>
        <w:rFonts w:hint="default"/>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6"/>
  </w:num>
  <w:num w:numId="5">
    <w:abstractNumId w:val="3"/>
  </w:num>
  <w:num w:numId="6">
    <w:abstractNumId w:val="4"/>
  </w:num>
  <w:num w:numId="7">
    <w:abstractNumId w:val="6"/>
  </w:num>
  <w:num w:numId="8">
    <w:abstractNumId w:val="2"/>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F5"/>
    <w:rsid w:val="00011E43"/>
    <w:rsid w:val="00044AE3"/>
    <w:rsid w:val="00051426"/>
    <w:rsid w:val="00062208"/>
    <w:rsid w:val="0009275E"/>
    <w:rsid w:val="000937F8"/>
    <w:rsid w:val="000A6646"/>
    <w:rsid w:val="000B60BB"/>
    <w:rsid w:val="000D35ED"/>
    <w:rsid w:val="000E6D8C"/>
    <w:rsid w:val="00133CE6"/>
    <w:rsid w:val="00163DAE"/>
    <w:rsid w:val="00172122"/>
    <w:rsid w:val="001B05EA"/>
    <w:rsid w:val="001C211E"/>
    <w:rsid w:val="001C461E"/>
    <w:rsid w:val="001E4B19"/>
    <w:rsid w:val="001F7BBC"/>
    <w:rsid w:val="002138D9"/>
    <w:rsid w:val="00213A1B"/>
    <w:rsid w:val="00216735"/>
    <w:rsid w:val="00240C4E"/>
    <w:rsid w:val="00252AC6"/>
    <w:rsid w:val="00252ED5"/>
    <w:rsid w:val="002573DA"/>
    <w:rsid w:val="002642EF"/>
    <w:rsid w:val="00275DED"/>
    <w:rsid w:val="0029740A"/>
    <w:rsid w:val="002A34BE"/>
    <w:rsid w:val="002B72BE"/>
    <w:rsid w:val="002C34AA"/>
    <w:rsid w:val="002F51C5"/>
    <w:rsid w:val="00312991"/>
    <w:rsid w:val="003613ED"/>
    <w:rsid w:val="003A5ED6"/>
    <w:rsid w:val="003B26DD"/>
    <w:rsid w:val="003F084E"/>
    <w:rsid w:val="003F505A"/>
    <w:rsid w:val="00402AE8"/>
    <w:rsid w:val="0041692B"/>
    <w:rsid w:val="0042344D"/>
    <w:rsid w:val="0047145A"/>
    <w:rsid w:val="0047518E"/>
    <w:rsid w:val="00487029"/>
    <w:rsid w:val="004957FA"/>
    <w:rsid w:val="004D6615"/>
    <w:rsid w:val="004D7C78"/>
    <w:rsid w:val="004F2CB2"/>
    <w:rsid w:val="005060AC"/>
    <w:rsid w:val="00536136"/>
    <w:rsid w:val="00582E16"/>
    <w:rsid w:val="005873C4"/>
    <w:rsid w:val="00594E35"/>
    <w:rsid w:val="005B47BF"/>
    <w:rsid w:val="005B66F9"/>
    <w:rsid w:val="00614B0A"/>
    <w:rsid w:val="00674E88"/>
    <w:rsid w:val="006A0C7A"/>
    <w:rsid w:val="006A2039"/>
    <w:rsid w:val="006D6A00"/>
    <w:rsid w:val="006F0258"/>
    <w:rsid w:val="007004A8"/>
    <w:rsid w:val="00711674"/>
    <w:rsid w:val="00712BFC"/>
    <w:rsid w:val="00722FB4"/>
    <w:rsid w:val="0073600C"/>
    <w:rsid w:val="007377DB"/>
    <w:rsid w:val="00760737"/>
    <w:rsid w:val="007E5A6B"/>
    <w:rsid w:val="007F0DDB"/>
    <w:rsid w:val="00842E16"/>
    <w:rsid w:val="008503CD"/>
    <w:rsid w:val="008C4C7F"/>
    <w:rsid w:val="008F3F9C"/>
    <w:rsid w:val="00920A4D"/>
    <w:rsid w:val="00921FAA"/>
    <w:rsid w:val="00947759"/>
    <w:rsid w:val="009500C1"/>
    <w:rsid w:val="009D2DF0"/>
    <w:rsid w:val="009E1EEA"/>
    <w:rsid w:val="009F28EC"/>
    <w:rsid w:val="00A20F8B"/>
    <w:rsid w:val="00A27319"/>
    <w:rsid w:val="00A610F1"/>
    <w:rsid w:val="00A62A51"/>
    <w:rsid w:val="00AA359A"/>
    <w:rsid w:val="00AB0C3B"/>
    <w:rsid w:val="00AB4DF5"/>
    <w:rsid w:val="00AD0F47"/>
    <w:rsid w:val="00AF121F"/>
    <w:rsid w:val="00B06796"/>
    <w:rsid w:val="00B41CA7"/>
    <w:rsid w:val="00B81481"/>
    <w:rsid w:val="00B8437A"/>
    <w:rsid w:val="00BC0530"/>
    <w:rsid w:val="00BC7C07"/>
    <w:rsid w:val="00BE76DE"/>
    <w:rsid w:val="00BF4E96"/>
    <w:rsid w:val="00C05B4A"/>
    <w:rsid w:val="00C06178"/>
    <w:rsid w:val="00C34D3F"/>
    <w:rsid w:val="00C43E9E"/>
    <w:rsid w:val="00C508C2"/>
    <w:rsid w:val="00C6653E"/>
    <w:rsid w:val="00C76A39"/>
    <w:rsid w:val="00C874A6"/>
    <w:rsid w:val="00CB2E18"/>
    <w:rsid w:val="00CC286B"/>
    <w:rsid w:val="00D31960"/>
    <w:rsid w:val="00D50F1D"/>
    <w:rsid w:val="00D60981"/>
    <w:rsid w:val="00D9480D"/>
    <w:rsid w:val="00D96461"/>
    <w:rsid w:val="00D96DC8"/>
    <w:rsid w:val="00DC1645"/>
    <w:rsid w:val="00DD76EB"/>
    <w:rsid w:val="00E65607"/>
    <w:rsid w:val="00EA1EE7"/>
    <w:rsid w:val="00EA4CD3"/>
    <w:rsid w:val="00EC46F8"/>
    <w:rsid w:val="00ED7A26"/>
    <w:rsid w:val="00EE2A21"/>
    <w:rsid w:val="00F064E2"/>
    <w:rsid w:val="00F22697"/>
    <w:rsid w:val="00F37B16"/>
    <w:rsid w:val="00F440B7"/>
    <w:rsid w:val="00F5688D"/>
    <w:rsid w:val="00FA4D69"/>
    <w:rsid w:val="00FC23AA"/>
    <w:rsid w:val="00FD1ED2"/>
    <w:rsid w:val="00FD322B"/>
    <w:rsid w:val="00FE0B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A96807B"/>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E2894E4CF43FC4786D65296C0CD6BF1" ma:contentTypeVersion="12" ma:contentTypeDescription="Ein neues Dokument erstellen." ma:contentTypeScope="" ma:versionID="1f599bff0db999305c00b85ac6738f25">
  <xsd:schema xmlns:xsd="http://www.w3.org/2001/XMLSchema" xmlns:xs="http://www.w3.org/2001/XMLSchema" xmlns:p="http://schemas.microsoft.com/office/2006/metadata/properties" xmlns:ns2="f22e8a00-551a-48c6-b378-c6ed4955e6ee" xmlns:ns3="8757b47b-59dc-4c9e-8178-d43937388e35" targetNamespace="http://schemas.microsoft.com/office/2006/metadata/properties" ma:root="true" ma:fieldsID="7eb6d1ca2d5fee2626cc14f93b7aaea9" ns2:_="" ns3:_="">
    <xsd:import namespace="f22e8a00-551a-48c6-b378-c6ed4955e6ee"/>
    <xsd:import namespace="8757b47b-59dc-4c9e-8178-d43937388e3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2e8a00-551a-48c6-b378-c6ed4955e6e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559174ce-b004-4f1e-a04d-a197baedd0ca}" ma:internalName="TaxCatchAll" ma:showField="CatchAllData" ma:web="f22e8a00-551a-48c6-b378-c6ed4955e6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757b47b-59dc-4c9e-8178-d43937388e3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ecb1af77-71c4-40a4-865f-7f05b01a85a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757b47b-59dc-4c9e-8178-d43937388e35">
      <Terms xmlns="http://schemas.microsoft.com/office/infopath/2007/PartnerControls"/>
    </lcf76f155ced4ddcb4097134ff3c332f>
    <TaxCatchAll xmlns="f22e8a00-551a-48c6-b378-c6ed4955e6ee" xsi:nil="true"/>
  </documentManagement>
</p:properties>
</file>

<file path=customXml/itemProps1.xml><?xml version="1.0" encoding="utf-8"?>
<ds:datastoreItem xmlns:ds="http://schemas.openxmlformats.org/officeDocument/2006/customXml" ds:itemID="{705A630E-2ED0-41FD-9C5E-35F8C7CFCBE9}"/>
</file>

<file path=customXml/itemProps2.xml><?xml version="1.0" encoding="utf-8"?>
<ds:datastoreItem xmlns:ds="http://schemas.openxmlformats.org/officeDocument/2006/customXml" ds:itemID="{BAD4C681-48AF-4EC4-A7AC-322E2663E758}"/>
</file>

<file path=customXml/itemProps3.xml><?xml version="1.0" encoding="utf-8"?>
<ds:datastoreItem xmlns:ds="http://schemas.openxmlformats.org/officeDocument/2006/customXml" ds:itemID="{3A271B13-22C9-490B-A401-A6FEFFC65012}"/>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1</Pages>
  <Words>86</Words>
  <Characters>543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cdMax Muster01</cp:lastModifiedBy>
  <cp:revision>4</cp:revision>
  <dcterms:created xsi:type="dcterms:W3CDTF">2022-12-21T07:18:00Z</dcterms:created>
  <dcterms:modified xsi:type="dcterms:W3CDTF">2022-12-21T08:11:00Z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0x0101002E2894E4CF43FC4786D65296C0CD6BF1</vt:lpwstr>
  </property>
</Properties>
</file>