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80125" w14:textId="77777777" w:rsidR="00F163F1" w:rsidRPr="00025EB3" w:rsidRDefault="003E031C" w:rsidP="00E10B51">
      <w:pPr>
        <w:spacing w:line="276" w:lineRule="auto"/>
        <w:jc w:val="center"/>
        <w:rPr>
          <w:rFonts w:ascii="Times New Roman" w:hAnsi="Times New Roman" w:cs="Times New Roman"/>
          <w:sz w:val="40"/>
          <w:szCs w:val="28"/>
        </w:rPr>
      </w:pPr>
      <w:r w:rsidRPr="00025EB3">
        <w:rPr>
          <w:rFonts w:ascii="Times New Roman" w:eastAsia="SimSun" w:hAnsi="Times New Roman" w:cs="Times New Roman"/>
          <w:b/>
          <w:color w:val="000080"/>
          <w:sz w:val="40"/>
          <w:szCs w:val="28"/>
        </w:rPr>
        <w:t>Tax Management System</w:t>
      </w:r>
    </w:p>
    <w:p w14:paraId="1280CE46" w14:textId="77777777" w:rsidR="00F163F1" w:rsidRPr="00025EB3" w:rsidRDefault="00F163F1" w:rsidP="00E10B51">
      <w:pPr>
        <w:spacing w:line="276" w:lineRule="auto"/>
        <w:jc w:val="center"/>
        <w:rPr>
          <w:rFonts w:ascii="Times New Roman" w:eastAsia="SimSun" w:hAnsi="Times New Roman" w:cs="Times New Roman"/>
          <w:b/>
          <w:color w:val="000080"/>
          <w:sz w:val="28"/>
          <w:szCs w:val="28"/>
        </w:rPr>
      </w:pPr>
    </w:p>
    <w:p w14:paraId="72760122" w14:textId="77777777" w:rsidR="00F163F1" w:rsidRDefault="00E43047" w:rsidP="00E10B51">
      <w:pPr>
        <w:pStyle w:val="Heading1"/>
        <w:widowControl w:val="0"/>
        <w:spacing w:before="0" w:after="0" w:line="276" w:lineRule="auto"/>
        <w:ind w:right="115"/>
        <w:rPr>
          <w:rFonts w:ascii="Times New Roman" w:hAnsi="Times New Roman" w:cs="Times New Roman"/>
          <w:color w:val="2A6099"/>
          <w:sz w:val="32"/>
          <w:szCs w:val="28"/>
        </w:rPr>
      </w:pPr>
      <w:bookmarkStart w:id="0" w:name="_Toc26357441"/>
      <w:r w:rsidRPr="00025EB3">
        <w:rPr>
          <w:rFonts w:ascii="Times New Roman" w:hAnsi="Times New Roman" w:cs="Times New Roman"/>
          <w:color w:val="2A6099"/>
          <w:sz w:val="32"/>
          <w:szCs w:val="28"/>
        </w:rPr>
        <w:t>1.</w:t>
      </w:r>
      <w:r w:rsidR="00FB504C" w:rsidRPr="00025EB3">
        <w:rPr>
          <w:rFonts w:ascii="Times New Roman" w:hAnsi="Times New Roman" w:cs="Times New Roman"/>
          <w:color w:val="2A6099"/>
          <w:sz w:val="32"/>
          <w:szCs w:val="28"/>
        </w:rPr>
        <w:t>0</w:t>
      </w:r>
      <w:r w:rsidRPr="00025EB3">
        <w:rPr>
          <w:rFonts w:ascii="Times New Roman" w:hAnsi="Times New Roman" w:cs="Times New Roman"/>
          <w:color w:val="2A6099"/>
          <w:sz w:val="32"/>
          <w:szCs w:val="28"/>
        </w:rPr>
        <w:t xml:space="preserve"> </w:t>
      </w:r>
      <w:r w:rsidR="003E031C" w:rsidRPr="00025EB3">
        <w:rPr>
          <w:rFonts w:ascii="Times New Roman" w:hAnsi="Times New Roman" w:cs="Times New Roman"/>
          <w:color w:val="2A6099"/>
          <w:sz w:val="32"/>
          <w:szCs w:val="28"/>
        </w:rPr>
        <w:t>Introduction</w:t>
      </w:r>
      <w:bookmarkEnd w:id="0"/>
      <w:r w:rsidR="003E031C" w:rsidRPr="00025EB3">
        <w:rPr>
          <w:rFonts w:ascii="Times New Roman" w:hAnsi="Times New Roman" w:cs="Times New Roman"/>
          <w:color w:val="2A6099"/>
          <w:sz w:val="32"/>
          <w:szCs w:val="28"/>
        </w:rPr>
        <w:t xml:space="preserve"> </w:t>
      </w:r>
    </w:p>
    <w:p w14:paraId="34166DEA" w14:textId="77777777" w:rsidR="00DA2309" w:rsidRPr="00DA2309" w:rsidRDefault="00DA2309" w:rsidP="00DA2309">
      <w:pPr>
        <w:rPr>
          <w:rFonts w:hint="eastAsia"/>
        </w:rPr>
      </w:pPr>
    </w:p>
    <w:p w14:paraId="15DC88E0" w14:textId="6DD5F762" w:rsidR="003C5D1E" w:rsidRDefault="00E43047" w:rsidP="00AC0EB7">
      <w:pPr>
        <w:pStyle w:val="Heading1"/>
        <w:widowControl w:val="0"/>
        <w:spacing w:before="0" w:after="0" w:line="276" w:lineRule="auto"/>
        <w:ind w:right="115"/>
        <w:rPr>
          <w:rFonts w:ascii="Times New Roman" w:hAnsi="Times New Roman" w:cs="Times New Roman"/>
          <w:color w:val="55308D"/>
          <w:sz w:val="28"/>
          <w:szCs w:val="28"/>
        </w:rPr>
      </w:pPr>
      <w:bookmarkStart w:id="1" w:name="_Toc26357442"/>
      <w:bookmarkStart w:id="2" w:name="_Toc22633997"/>
      <w:bookmarkStart w:id="3" w:name="_Toc26357445"/>
      <w:bookmarkStart w:id="4" w:name="_Toc404180093"/>
      <w:r w:rsidRPr="004336C7">
        <w:rPr>
          <w:rFonts w:ascii="Times New Roman" w:hAnsi="Times New Roman" w:cs="Times New Roman"/>
          <w:color w:val="55308D"/>
          <w:sz w:val="28"/>
          <w:szCs w:val="28"/>
        </w:rPr>
        <w:t xml:space="preserve">1.1 </w:t>
      </w:r>
      <w:bookmarkEnd w:id="1"/>
      <w:bookmarkEnd w:id="2"/>
      <w:bookmarkEnd w:id="3"/>
      <w:bookmarkEnd w:id="4"/>
      <w:r w:rsidR="004336C7" w:rsidRPr="00C53A87">
        <w:rPr>
          <w:rFonts w:ascii="Times New Roman" w:hAnsi="Times New Roman" w:cs="Times New Roman"/>
          <w:color w:val="55308D"/>
          <w:sz w:val="28"/>
          <w:szCs w:val="28"/>
        </w:rPr>
        <w:t>Functional Requirements</w:t>
      </w:r>
    </w:p>
    <w:p w14:paraId="0949E3BB" w14:textId="77777777" w:rsidR="004336C7" w:rsidRPr="00C53A87" w:rsidRDefault="004336C7" w:rsidP="004336C7">
      <w:pPr>
        <w:widowControl w:val="0"/>
        <w:ind w:right="115"/>
        <w:jc w:val="both"/>
        <w:rPr>
          <w:rFonts w:ascii="Times New Roman" w:hAnsi="Times New Roman" w:cs="Times New Roman"/>
          <w:color w:val="000000"/>
          <w:szCs w:val="28"/>
        </w:rPr>
      </w:pPr>
      <w:r w:rsidRPr="00C53A87">
        <w:rPr>
          <w:rFonts w:ascii="Times New Roman" w:hAnsi="Times New Roman" w:cs="Times New Roman"/>
          <w:color w:val="000000"/>
          <w:szCs w:val="28"/>
        </w:rPr>
        <w:t xml:space="preserve">The Tax Management System is an application used by the client who is having a group of companies which provide various services like transport, food, accommodation, hospitals, institutes, and so on. The client had offered a benefit to their employees as, if an employee uses the services provided by their own group of companies, a claim of the tax amount will be provided as reimbursement to the employee.  The accounts administrator needs to manually calculate the tax claim amount from each employee based on the expense type and expense amount. </w:t>
      </w:r>
    </w:p>
    <w:p w14:paraId="72B23008" w14:textId="77777777" w:rsidR="004336C7" w:rsidRPr="00C53A87" w:rsidRDefault="004336C7" w:rsidP="004336C7">
      <w:pPr>
        <w:widowControl w:val="0"/>
        <w:ind w:right="115"/>
        <w:jc w:val="both"/>
        <w:rPr>
          <w:rFonts w:ascii="Times New Roman" w:hAnsi="Times New Roman" w:cs="Times New Roman"/>
          <w:color w:val="000000"/>
          <w:szCs w:val="28"/>
        </w:rPr>
      </w:pPr>
      <w:r w:rsidRPr="00C53A87">
        <w:rPr>
          <w:rFonts w:ascii="Times New Roman" w:hAnsi="Times New Roman" w:cs="Times New Roman"/>
          <w:color w:val="000000"/>
          <w:szCs w:val="28"/>
        </w:rPr>
        <w:t xml:space="preserve">To automate this calculation process, develop a Spring boot, Spring MVC application. This application needs to get employee id, expense amount and expense type as input. Based on the business rules given below, the claim amount should be calculated and displayed. The application will be used by the account’s admin of the company. </w:t>
      </w:r>
    </w:p>
    <w:p w14:paraId="44804E55" w14:textId="77777777" w:rsidR="004336C7" w:rsidRPr="004336C7" w:rsidRDefault="004336C7" w:rsidP="004336C7">
      <w:pPr>
        <w:rPr>
          <w:rFonts w:hint="eastAsia"/>
        </w:rPr>
      </w:pPr>
    </w:p>
    <w:p w14:paraId="6703CF8D" w14:textId="16166F50" w:rsidR="003C5D1E" w:rsidRPr="003C5D1E" w:rsidRDefault="00C12946" w:rsidP="00AC0EB7">
      <w:pPr>
        <w:pStyle w:val="Heading1"/>
        <w:widowControl w:val="0"/>
        <w:spacing w:before="0" w:after="0" w:line="276" w:lineRule="auto"/>
        <w:ind w:right="115"/>
        <w:rPr>
          <w:rFonts w:hint="eastAsia"/>
        </w:rPr>
      </w:pPr>
      <w:r w:rsidRPr="004336C7">
        <w:rPr>
          <w:rFonts w:ascii="Times New Roman" w:eastAsia="SimSun" w:hAnsi="Times New Roman" w:cs="Times New Roman"/>
          <w:color w:val="00A933"/>
          <w:sz w:val="28"/>
          <w:szCs w:val="28"/>
        </w:rPr>
        <w:t>1.</w:t>
      </w:r>
      <w:r w:rsidR="004336C7">
        <w:rPr>
          <w:rFonts w:ascii="Times New Roman" w:eastAsia="SimSun" w:hAnsi="Times New Roman" w:cs="Times New Roman"/>
          <w:color w:val="00A933"/>
          <w:sz w:val="28"/>
          <w:szCs w:val="28"/>
        </w:rPr>
        <w:t>2.</w:t>
      </w:r>
      <w:r w:rsidRPr="004336C7">
        <w:rPr>
          <w:rFonts w:ascii="Times New Roman" w:eastAsia="SimSun" w:hAnsi="Times New Roman" w:cs="Times New Roman"/>
          <w:color w:val="00A933"/>
          <w:sz w:val="28"/>
          <w:szCs w:val="28"/>
        </w:rPr>
        <w:t xml:space="preserve"> Use Case Diagram</w:t>
      </w:r>
    </w:p>
    <w:p w14:paraId="17485831" w14:textId="3C7615DD" w:rsidR="00F163F1" w:rsidRDefault="00F163F1" w:rsidP="003C5D1E">
      <w:pPr>
        <w:widowControl w:val="0"/>
        <w:spacing w:line="276" w:lineRule="auto"/>
        <w:ind w:right="-90"/>
        <w:jc w:val="center"/>
        <w:rPr>
          <w:rFonts w:ascii="Times New Roman" w:eastAsia="SimSun" w:hAnsi="Times New Roman" w:cs="Times New Roman"/>
          <w:b/>
          <w:sz w:val="28"/>
          <w:szCs w:val="28"/>
        </w:rPr>
      </w:pPr>
    </w:p>
    <w:p w14:paraId="553E2051" w14:textId="4FE95355" w:rsidR="00C12946" w:rsidRDefault="004336C7" w:rsidP="003C5D1E">
      <w:pPr>
        <w:widowControl w:val="0"/>
        <w:spacing w:line="276" w:lineRule="auto"/>
        <w:ind w:right="-90"/>
        <w:jc w:val="center"/>
        <w:rPr>
          <w:rFonts w:ascii="Times New Roman" w:eastAsia="SimSun" w:hAnsi="Times New Roman" w:cs="Times New Roman"/>
          <w:b/>
          <w:sz w:val="28"/>
          <w:szCs w:val="28"/>
        </w:rPr>
      </w:pPr>
      <w:r>
        <w:rPr>
          <w:noProof/>
        </w:rPr>
        <w:drawing>
          <wp:inline distT="0" distB="0" distL="0" distR="0" wp14:anchorId="452ECDD4" wp14:editId="2F9B11B6">
            <wp:extent cx="3657600" cy="1494168"/>
            <wp:effectExtent l="0" t="0" r="0" b="0"/>
            <wp:docPr id="4" name="Picture 4" descr="C:\Users\sudha\Downloads\taxClai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dha\Downloads\taxClaim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7600" cy="1494168"/>
                    </a:xfrm>
                    <a:prstGeom prst="rect">
                      <a:avLst/>
                    </a:prstGeom>
                    <a:noFill/>
                    <a:ln>
                      <a:noFill/>
                    </a:ln>
                  </pic:spPr>
                </pic:pic>
              </a:graphicData>
            </a:graphic>
          </wp:inline>
        </w:drawing>
      </w:r>
    </w:p>
    <w:p w14:paraId="4B6AAF8C" w14:textId="77777777" w:rsidR="00C12946" w:rsidRPr="00025EB3" w:rsidRDefault="00C12946" w:rsidP="00E10B51">
      <w:pPr>
        <w:widowControl w:val="0"/>
        <w:spacing w:line="276" w:lineRule="auto"/>
        <w:ind w:right="-90"/>
        <w:jc w:val="both"/>
        <w:rPr>
          <w:rFonts w:ascii="Times New Roman" w:eastAsia="SimSun" w:hAnsi="Times New Roman" w:cs="Times New Roman"/>
          <w:b/>
          <w:sz w:val="28"/>
          <w:szCs w:val="28"/>
        </w:rPr>
      </w:pPr>
    </w:p>
    <w:p w14:paraId="4D6C0BD1" w14:textId="77777777" w:rsidR="00F163F1" w:rsidRPr="00025EB3" w:rsidRDefault="00FB504C" w:rsidP="00E10B51">
      <w:pPr>
        <w:pStyle w:val="Heading1"/>
        <w:widowControl w:val="0"/>
        <w:spacing w:before="0" w:after="0" w:line="276" w:lineRule="auto"/>
        <w:ind w:right="115"/>
        <w:jc w:val="both"/>
        <w:rPr>
          <w:rFonts w:ascii="Times New Roman" w:hAnsi="Times New Roman" w:cs="Times New Roman"/>
          <w:color w:val="2A6099"/>
          <w:sz w:val="32"/>
          <w:szCs w:val="28"/>
        </w:rPr>
      </w:pPr>
      <w:r w:rsidRPr="00025EB3">
        <w:rPr>
          <w:rFonts w:ascii="Times New Roman" w:eastAsia="SimSun" w:hAnsi="Times New Roman" w:cs="Times New Roman"/>
          <w:color w:val="2A6099"/>
          <w:sz w:val="32"/>
          <w:szCs w:val="28"/>
        </w:rPr>
        <w:t xml:space="preserve">2.0 </w:t>
      </w:r>
      <w:r w:rsidR="003E031C" w:rsidRPr="00025EB3">
        <w:rPr>
          <w:rFonts w:ascii="Times New Roman" w:eastAsia="SimSun" w:hAnsi="Times New Roman" w:cs="Times New Roman"/>
          <w:color w:val="2A6099"/>
          <w:sz w:val="32"/>
          <w:szCs w:val="28"/>
        </w:rPr>
        <w:t>Technical Specifications</w:t>
      </w:r>
    </w:p>
    <w:p w14:paraId="450E3DB9" w14:textId="507515AA" w:rsidR="00F163F1" w:rsidRDefault="006C012D" w:rsidP="006C012D">
      <w:pPr>
        <w:pStyle w:val="Heading1"/>
        <w:rPr>
          <w:rFonts w:ascii="Times New Roman" w:hAnsi="Times New Roman" w:cs="Times New Roman"/>
          <w:color w:val="55308D"/>
          <w:sz w:val="28"/>
          <w:szCs w:val="28"/>
        </w:rPr>
      </w:pPr>
      <w:r w:rsidRPr="00025EB3">
        <w:rPr>
          <w:rFonts w:ascii="Times New Roman" w:hAnsi="Times New Roman" w:cs="Times New Roman"/>
          <w:color w:val="55308D"/>
          <w:sz w:val="28"/>
          <w:szCs w:val="28"/>
        </w:rPr>
        <w:t xml:space="preserve">2.1 </w:t>
      </w:r>
      <w:r w:rsidR="00507196">
        <w:rPr>
          <w:rFonts w:ascii="Times New Roman" w:hAnsi="Times New Roman" w:cs="Times New Roman"/>
          <w:color w:val="55308D"/>
          <w:sz w:val="28"/>
          <w:szCs w:val="28"/>
        </w:rPr>
        <w:t>Process Flow</w:t>
      </w:r>
    </w:p>
    <w:p w14:paraId="62B0C7F6" w14:textId="32F41850" w:rsidR="00507196" w:rsidRPr="00507196" w:rsidRDefault="00A755CA" w:rsidP="001B71CD">
      <w:pPr>
        <w:pStyle w:val="ListParagraph"/>
        <w:numPr>
          <w:ilvl w:val="0"/>
          <w:numId w:val="9"/>
        </w:numPr>
        <w:rPr>
          <w:rFonts w:ascii="Times New Roman" w:hAnsi="Times New Roman" w:cs="Times New Roman"/>
          <w:color w:val="000000"/>
        </w:rPr>
      </w:pPr>
      <w:r w:rsidRPr="00507196">
        <w:rPr>
          <w:rFonts w:ascii="Times New Roman" w:hAnsi="Times New Roman" w:cs="Times New Roman"/>
          <w:szCs w:val="28"/>
        </w:rPr>
        <w:t>The first page</w:t>
      </w:r>
      <w:r w:rsidR="00CD16E2" w:rsidRPr="00507196">
        <w:rPr>
          <w:rFonts w:ascii="Times New Roman" w:hAnsi="Times New Roman" w:cs="Times New Roman"/>
          <w:szCs w:val="28"/>
        </w:rPr>
        <w:t xml:space="preserve"> of the application is</w:t>
      </w:r>
      <w:r w:rsidRPr="00507196">
        <w:rPr>
          <w:rFonts w:ascii="Times New Roman" w:hAnsi="Times New Roman" w:cs="Times New Roman"/>
          <w:szCs w:val="28"/>
        </w:rPr>
        <w:t xml:space="preserve"> </w:t>
      </w:r>
      <w:proofErr w:type="spellStart"/>
      <w:r w:rsidR="001B71CD" w:rsidRPr="00507196">
        <w:rPr>
          <w:rFonts w:ascii="Times New Roman" w:hAnsi="Times New Roman" w:cs="Times New Roman"/>
          <w:szCs w:val="28"/>
        </w:rPr>
        <w:t>tax</w:t>
      </w:r>
      <w:r w:rsidR="00507196" w:rsidRPr="00507196">
        <w:rPr>
          <w:rFonts w:ascii="Times New Roman" w:hAnsi="Times New Roman" w:cs="Times New Roman"/>
          <w:szCs w:val="28"/>
        </w:rPr>
        <w:t>c</w:t>
      </w:r>
      <w:r w:rsidR="001B71CD" w:rsidRPr="00507196">
        <w:rPr>
          <w:rFonts w:ascii="Times New Roman" w:hAnsi="Times New Roman" w:cs="Times New Roman"/>
          <w:szCs w:val="28"/>
        </w:rPr>
        <w:t>laim.jsp</w:t>
      </w:r>
      <w:proofErr w:type="spellEnd"/>
      <w:r w:rsidR="00CD16E2" w:rsidRPr="00507196">
        <w:rPr>
          <w:rFonts w:ascii="Times New Roman" w:hAnsi="Times New Roman" w:cs="Times New Roman"/>
          <w:szCs w:val="28"/>
        </w:rPr>
        <w:t xml:space="preserve"> page, this page should have the </w:t>
      </w:r>
      <w:r w:rsidR="00507196" w:rsidRPr="00507196">
        <w:rPr>
          <w:rFonts w:ascii="Times New Roman" w:hAnsi="Times New Roman" w:cs="Times New Roman"/>
          <w:szCs w:val="28"/>
        </w:rPr>
        <w:t>below</w:t>
      </w:r>
      <w:r w:rsidR="00CD16E2" w:rsidRPr="00507196">
        <w:rPr>
          <w:rFonts w:ascii="Times New Roman" w:hAnsi="Times New Roman" w:cs="Times New Roman"/>
          <w:szCs w:val="28"/>
        </w:rPr>
        <w:t xml:space="preserve"> form components.</w:t>
      </w:r>
    </w:p>
    <w:tbl>
      <w:tblPr>
        <w:tblW w:w="0" w:type="auto"/>
        <w:jc w:val="center"/>
        <w:tblLook w:val="04A0" w:firstRow="1" w:lastRow="0" w:firstColumn="1" w:lastColumn="0" w:noHBand="0" w:noVBand="1"/>
      </w:tblPr>
      <w:tblGrid>
        <w:gridCol w:w="1863"/>
        <w:gridCol w:w="1975"/>
        <w:gridCol w:w="4402"/>
      </w:tblGrid>
      <w:tr w:rsidR="00507196" w:rsidRPr="00025EB3" w14:paraId="1DBE0579" w14:textId="77777777" w:rsidTr="00833B6F">
        <w:trPr>
          <w:trHeight w:val="20"/>
          <w:jc w:val="center"/>
        </w:trPr>
        <w:tc>
          <w:tcPr>
            <w:tcW w:w="0" w:type="auto"/>
            <w:tcBorders>
              <w:top w:val="single" w:sz="8" w:space="0" w:color="000000"/>
              <w:left w:val="single" w:sz="8" w:space="0" w:color="000000"/>
              <w:bottom w:val="single" w:sz="8" w:space="0" w:color="000000"/>
              <w:right w:val="single" w:sz="8" w:space="0" w:color="000000"/>
            </w:tcBorders>
            <w:shd w:val="clear" w:color="000000" w:fill="B8CCE4"/>
            <w:vAlign w:val="center"/>
          </w:tcPr>
          <w:p w14:paraId="3EBA6F3C" w14:textId="77777777" w:rsidR="00507196" w:rsidRPr="00025EB3" w:rsidRDefault="00507196" w:rsidP="00833B6F">
            <w:pPr>
              <w:spacing w:line="276" w:lineRule="auto"/>
              <w:jc w:val="center"/>
              <w:rPr>
                <w:rFonts w:ascii="Times New Roman" w:hAnsi="Times New Roman" w:cs="Times New Roman"/>
              </w:rPr>
            </w:pPr>
            <w:r w:rsidRPr="00025EB3">
              <w:rPr>
                <w:rFonts w:ascii="Times New Roman" w:hAnsi="Times New Roman" w:cs="Times New Roman"/>
                <w:b/>
                <w:bCs/>
                <w:color w:val="000000"/>
              </w:rPr>
              <w:t>Component</w:t>
            </w:r>
          </w:p>
        </w:tc>
        <w:tc>
          <w:tcPr>
            <w:tcW w:w="0" w:type="auto"/>
            <w:tcBorders>
              <w:top w:val="single" w:sz="8" w:space="0" w:color="000000"/>
              <w:bottom w:val="single" w:sz="8" w:space="0" w:color="000000"/>
              <w:right w:val="single" w:sz="8" w:space="0" w:color="000000"/>
            </w:tcBorders>
            <w:shd w:val="clear" w:color="000000" w:fill="B8CCE4"/>
            <w:vAlign w:val="center"/>
          </w:tcPr>
          <w:p w14:paraId="114A1A74" w14:textId="77777777" w:rsidR="00507196" w:rsidRPr="00025EB3" w:rsidRDefault="00507196" w:rsidP="00833B6F">
            <w:pPr>
              <w:spacing w:line="276" w:lineRule="auto"/>
              <w:jc w:val="center"/>
              <w:rPr>
                <w:rFonts w:ascii="Times New Roman" w:hAnsi="Times New Roman" w:cs="Times New Roman"/>
              </w:rPr>
            </w:pPr>
            <w:r w:rsidRPr="00025EB3">
              <w:rPr>
                <w:rFonts w:ascii="Times New Roman" w:hAnsi="Times New Roman" w:cs="Times New Roman"/>
                <w:b/>
                <w:bCs/>
                <w:color w:val="000000"/>
              </w:rPr>
              <w:t>Component Type</w:t>
            </w:r>
          </w:p>
        </w:tc>
        <w:tc>
          <w:tcPr>
            <w:tcW w:w="0" w:type="auto"/>
            <w:tcBorders>
              <w:top w:val="single" w:sz="8" w:space="0" w:color="000000"/>
              <w:bottom w:val="single" w:sz="8" w:space="0" w:color="000000"/>
              <w:right w:val="single" w:sz="8" w:space="0" w:color="000000"/>
            </w:tcBorders>
            <w:shd w:val="clear" w:color="000000" w:fill="B8CCE4"/>
            <w:vAlign w:val="center"/>
          </w:tcPr>
          <w:p w14:paraId="62E59CD2" w14:textId="486B1118" w:rsidR="00507196" w:rsidRPr="00025EB3" w:rsidRDefault="00833B6F" w:rsidP="00833B6F">
            <w:pPr>
              <w:spacing w:line="276" w:lineRule="auto"/>
              <w:jc w:val="center"/>
              <w:rPr>
                <w:rFonts w:ascii="Times New Roman" w:hAnsi="Times New Roman" w:cs="Times New Roman"/>
              </w:rPr>
            </w:pPr>
            <w:r>
              <w:rPr>
                <w:rFonts w:ascii="Times New Roman" w:hAnsi="Times New Roman" w:cs="Times New Roman"/>
                <w:b/>
                <w:bCs/>
                <w:color w:val="000000"/>
              </w:rPr>
              <w:t xml:space="preserve">Component </w:t>
            </w:r>
            <w:r w:rsidR="00507196" w:rsidRPr="00025EB3">
              <w:rPr>
                <w:rFonts w:ascii="Times New Roman" w:hAnsi="Times New Roman" w:cs="Times New Roman"/>
                <w:b/>
                <w:bCs/>
                <w:color w:val="000000"/>
              </w:rPr>
              <w:t>ID</w:t>
            </w:r>
          </w:p>
        </w:tc>
      </w:tr>
      <w:tr w:rsidR="00FA5B2F" w:rsidRPr="00025EB3" w14:paraId="77ADFBA5" w14:textId="77777777" w:rsidTr="00833B6F">
        <w:trPr>
          <w:trHeight w:val="20"/>
          <w:jc w:val="center"/>
        </w:trPr>
        <w:tc>
          <w:tcPr>
            <w:tcW w:w="0" w:type="auto"/>
            <w:tcBorders>
              <w:left w:val="single" w:sz="8" w:space="0" w:color="000000"/>
              <w:bottom w:val="single" w:sz="8" w:space="0" w:color="000000"/>
              <w:right w:val="single" w:sz="8" w:space="0" w:color="000000"/>
            </w:tcBorders>
            <w:shd w:val="clear" w:color="auto" w:fill="auto"/>
            <w:vAlign w:val="center"/>
          </w:tcPr>
          <w:p w14:paraId="6F336BB9" w14:textId="689BE372" w:rsidR="00FA5B2F" w:rsidRPr="00025EB3" w:rsidRDefault="00FA5B2F" w:rsidP="00833B6F">
            <w:pPr>
              <w:spacing w:line="276" w:lineRule="auto"/>
              <w:rPr>
                <w:rFonts w:ascii="Times New Roman" w:hAnsi="Times New Roman" w:cs="Times New Roman"/>
                <w:color w:val="000000"/>
              </w:rPr>
            </w:pPr>
            <w:r>
              <w:rPr>
                <w:rFonts w:ascii="Times New Roman" w:hAnsi="Times New Roman" w:cs="Times New Roman"/>
                <w:color w:val="000000"/>
              </w:rPr>
              <w:t>Employee ID</w:t>
            </w:r>
          </w:p>
        </w:tc>
        <w:tc>
          <w:tcPr>
            <w:tcW w:w="0" w:type="auto"/>
            <w:tcBorders>
              <w:bottom w:val="single" w:sz="8" w:space="0" w:color="000000"/>
              <w:right w:val="single" w:sz="8" w:space="0" w:color="000000"/>
            </w:tcBorders>
            <w:shd w:val="clear" w:color="auto" w:fill="auto"/>
            <w:vAlign w:val="center"/>
          </w:tcPr>
          <w:p w14:paraId="22B88B13" w14:textId="3F718C04" w:rsidR="00FA5B2F" w:rsidRPr="00025EB3" w:rsidRDefault="00FA5B2F" w:rsidP="00833B6F">
            <w:pPr>
              <w:spacing w:line="276" w:lineRule="auto"/>
              <w:rPr>
                <w:rFonts w:ascii="Times New Roman" w:hAnsi="Times New Roman" w:cs="Times New Roman"/>
                <w:color w:val="000000"/>
              </w:rPr>
            </w:pPr>
            <w:r>
              <w:rPr>
                <w:rFonts w:ascii="Times New Roman" w:hAnsi="Times New Roman" w:cs="Times New Roman"/>
                <w:color w:val="000000"/>
              </w:rPr>
              <w:t>Textbox</w:t>
            </w:r>
          </w:p>
        </w:tc>
        <w:tc>
          <w:tcPr>
            <w:tcW w:w="0" w:type="auto"/>
            <w:tcBorders>
              <w:bottom w:val="single" w:sz="8" w:space="0" w:color="000000"/>
              <w:right w:val="single" w:sz="8" w:space="0" w:color="000000"/>
            </w:tcBorders>
            <w:shd w:val="clear" w:color="auto" w:fill="auto"/>
            <w:vAlign w:val="center"/>
          </w:tcPr>
          <w:p w14:paraId="1CBC1CEA" w14:textId="449AD810" w:rsidR="00FA5B2F" w:rsidRPr="00025EB3" w:rsidRDefault="00FA5B2F" w:rsidP="00833B6F">
            <w:pPr>
              <w:spacing w:line="276" w:lineRule="auto"/>
              <w:rPr>
                <w:rFonts w:ascii="Times New Roman" w:hAnsi="Times New Roman" w:cs="Times New Roman"/>
                <w:color w:val="000000"/>
              </w:rPr>
            </w:pPr>
            <w:proofErr w:type="spellStart"/>
            <w:r>
              <w:rPr>
                <w:rFonts w:ascii="Times New Roman" w:hAnsi="Times New Roman" w:cs="Times New Roman"/>
                <w:color w:val="000000"/>
              </w:rPr>
              <w:t>emp</w:t>
            </w:r>
            <w:r w:rsidR="002A285E">
              <w:rPr>
                <w:rFonts w:ascii="Times New Roman" w:hAnsi="Times New Roman" w:cs="Times New Roman"/>
                <w:color w:val="000000"/>
              </w:rPr>
              <w:t>loyee</w:t>
            </w:r>
            <w:r>
              <w:rPr>
                <w:rFonts w:ascii="Times New Roman" w:hAnsi="Times New Roman" w:cs="Times New Roman"/>
                <w:color w:val="000000"/>
              </w:rPr>
              <w:t>Id</w:t>
            </w:r>
            <w:proofErr w:type="spellEnd"/>
          </w:p>
        </w:tc>
      </w:tr>
      <w:tr w:rsidR="00507196" w:rsidRPr="00025EB3" w14:paraId="4FE280F3" w14:textId="77777777" w:rsidTr="00833B6F">
        <w:trPr>
          <w:trHeight w:val="20"/>
          <w:jc w:val="center"/>
        </w:trPr>
        <w:tc>
          <w:tcPr>
            <w:tcW w:w="0" w:type="auto"/>
            <w:tcBorders>
              <w:left w:val="single" w:sz="8" w:space="0" w:color="000000"/>
              <w:bottom w:val="single" w:sz="8" w:space="0" w:color="000000"/>
              <w:right w:val="single" w:sz="8" w:space="0" w:color="000000"/>
            </w:tcBorders>
            <w:shd w:val="clear" w:color="auto" w:fill="auto"/>
            <w:vAlign w:val="center"/>
          </w:tcPr>
          <w:p w14:paraId="1DE4BCFD" w14:textId="77777777" w:rsidR="00507196" w:rsidRPr="00025EB3" w:rsidRDefault="00507196" w:rsidP="00833B6F">
            <w:pPr>
              <w:spacing w:line="276" w:lineRule="auto"/>
              <w:rPr>
                <w:rFonts w:ascii="Times New Roman" w:hAnsi="Times New Roman" w:cs="Times New Roman"/>
              </w:rPr>
            </w:pPr>
            <w:r w:rsidRPr="00025EB3">
              <w:rPr>
                <w:rFonts w:ascii="Times New Roman" w:hAnsi="Times New Roman" w:cs="Times New Roman"/>
                <w:color w:val="000000"/>
              </w:rPr>
              <w:t>Expense Type</w:t>
            </w:r>
          </w:p>
        </w:tc>
        <w:tc>
          <w:tcPr>
            <w:tcW w:w="0" w:type="auto"/>
            <w:tcBorders>
              <w:bottom w:val="single" w:sz="8" w:space="0" w:color="000000"/>
              <w:right w:val="single" w:sz="8" w:space="0" w:color="000000"/>
            </w:tcBorders>
            <w:shd w:val="clear" w:color="auto" w:fill="auto"/>
            <w:vAlign w:val="center"/>
          </w:tcPr>
          <w:p w14:paraId="6B32FB11" w14:textId="77777777" w:rsidR="00507196" w:rsidRPr="00025EB3" w:rsidRDefault="00507196" w:rsidP="00833B6F">
            <w:pPr>
              <w:spacing w:line="276" w:lineRule="auto"/>
              <w:rPr>
                <w:rFonts w:ascii="Times New Roman" w:hAnsi="Times New Roman" w:cs="Times New Roman"/>
              </w:rPr>
            </w:pPr>
            <w:r w:rsidRPr="00025EB3">
              <w:rPr>
                <w:rFonts w:ascii="Times New Roman" w:hAnsi="Times New Roman" w:cs="Times New Roman"/>
                <w:color w:val="000000"/>
              </w:rPr>
              <w:t>Drop down</w:t>
            </w:r>
          </w:p>
        </w:tc>
        <w:tc>
          <w:tcPr>
            <w:tcW w:w="0" w:type="auto"/>
            <w:tcBorders>
              <w:bottom w:val="single" w:sz="8" w:space="0" w:color="000000"/>
              <w:right w:val="single" w:sz="8" w:space="0" w:color="000000"/>
            </w:tcBorders>
            <w:shd w:val="clear" w:color="auto" w:fill="auto"/>
            <w:vAlign w:val="center"/>
          </w:tcPr>
          <w:p w14:paraId="1DD6AE1E" w14:textId="77777777" w:rsidR="00507196" w:rsidRPr="00025EB3" w:rsidRDefault="00507196" w:rsidP="00833B6F">
            <w:pPr>
              <w:spacing w:line="276" w:lineRule="auto"/>
              <w:rPr>
                <w:rFonts w:ascii="Times New Roman" w:hAnsi="Times New Roman" w:cs="Times New Roman"/>
              </w:rPr>
            </w:pPr>
            <w:proofErr w:type="spellStart"/>
            <w:r w:rsidRPr="00025EB3">
              <w:rPr>
                <w:rFonts w:ascii="Times New Roman" w:hAnsi="Times New Roman" w:cs="Times New Roman"/>
                <w:color w:val="000000"/>
              </w:rPr>
              <w:t>expenseType</w:t>
            </w:r>
            <w:proofErr w:type="spellEnd"/>
          </w:p>
        </w:tc>
      </w:tr>
      <w:tr w:rsidR="00507196" w:rsidRPr="00025EB3" w14:paraId="2A3E161B" w14:textId="77777777" w:rsidTr="00833B6F">
        <w:trPr>
          <w:trHeight w:val="20"/>
          <w:jc w:val="center"/>
        </w:trPr>
        <w:tc>
          <w:tcPr>
            <w:tcW w:w="0" w:type="auto"/>
            <w:tcBorders>
              <w:left w:val="single" w:sz="8" w:space="0" w:color="000000"/>
              <w:bottom w:val="single" w:sz="8" w:space="0" w:color="000000"/>
              <w:right w:val="single" w:sz="8" w:space="0" w:color="000000"/>
            </w:tcBorders>
            <w:shd w:val="clear" w:color="auto" w:fill="auto"/>
            <w:vAlign w:val="center"/>
          </w:tcPr>
          <w:p w14:paraId="3F79D221" w14:textId="77777777" w:rsidR="00507196" w:rsidRPr="00025EB3" w:rsidRDefault="00507196" w:rsidP="00833B6F">
            <w:pPr>
              <w:spacing w:line="276" w:lineRule="auto"/>
              <w:rPr>
                <w:rFonts w:ascii="Times New Roman" w:hAnsi="Times New Roman" w:cs="Times New Roman"/>
              </w:rPr>
            </w:pPr>
            <w:r w:rsidRPr="00025EB3">
              <w:rPr>
                <w:rFonts w:ascii="Times New Roman" w:hAnsi="Times New Roman" w:cs="Times New Roman"/>
                <w:color w:val="000000"/>
              </w:rPr>
              <w:t>Expense Amount</w:t>
            </w:r>
          </w:p>
        </w:tc>
        <w:tc>
          <w:tcPr>
            <w:tcW w:w="0" w:type="auto"/>
            <w:tcBorders>
              <w:bottom w:val="single" w:sz="8" w:space="0" w:color="000000"/>
              <w:right w:val="single" w:sz="8" w:space="0" w:color="000000"/>
            </w:tcBorders>
            <w:shd w:val="clear" w:color="auto" w:fill="auto"/>
            <w:vAlign w:val="center"/>
          </w:tcPr>
          <w:p w14:paraId="3F7F0C63" w14:textId="77777777" w:rsidR="00507196" w:rsidRPr="00025EB3" w:rsidRDefault="00507196" w:rsidP="00833B6F">
            <w:pPr>
              <w:spacing w:line="276" w:lineRule="auto"/>
              <w:rPr>
                <w:rFonts w:ascii="Times New Roman" w:hAnsi="Times New Roman" w:cs="Times New Roman"/>
              </w:rPr>
            </w:pPr>
            <w:r w:rsidRPr="00025EB3">
              <w:rPr>
                <w:rFonts w:ascii="Times New Roman" w:hAnsi="Times New Roman" w:cs="Times New Roman"/>
                <w:color w:val="000000"/>
              </w:rPr>
              <w:t>Textbox</w:t>
            </w:r>
          </w:p>
        </w:tc>
        <w:tc>
          <w:tcPr>
            <w:tcW w:w="0" w:type="auto"/>
            <w:tcBorders>
              <w:bottom w:val="single" w:sz="8" w:space="0" w:color="000000"/>
              <w:right w:val="single" w:sz="8" w:space="0" w:color="000000"/>
            </w:tcBorders>
            <w:shd w:val="clear" w:color="auto" w:fill="auto"/>
            <w:vAlign w:val="center"/>
          </w:tcPr>
          <w:p w14:paraId="080B07FC" w14:textId="77777777" w:rsidR="00507196" w:rsidRPr="00025EB3" w:rsidRDefault="00507196" w:rsidP="00833B6F">
            <w:pPr>
              <w:spacing w:line="276" w:lineRule="auto"/>
              <w:rPr>
                <w:rFonts w:ascii="Times New Roman" w:hAnsi="Times New Roman" w:cs="Times New Roman"/>
              </w:rPr>
            </w:pPr>
            <w:proofErr w:type="spellStart"/>
            <w:r w:rsidRPr="00025EB3">
              <w:rPr>
                <w:rFonts w:ascii="Times New Roman" w:hAnsi="Times New Roman" w:cs="Times New Roman"/>
                <w:color w:val="000000"/>
              </w:rPr>
              <w:t>expenseAmount</w:t>
            </w:r>
            <w:proofErr w:type="spellEnd"/>
          </w:p>
        </w:tc>
      </w:tr>
      <w:tr w:rsidR="00507196" w:rsidRPr="00025EB3" w14:paraId="53E5D67C" w14:textId="77777777" w:rsidTr="00833B6F">
        <w:trPr>
          <w:trHeight w:val="20"/>
          <w:jc w:val="center"/>
        </w:trPr>
        <w:tc>
          <w:tcPr>
            <w:tcW w:w="0" w:type="auto"/>
            <w:tcBorders>
              <w:left w:val="single" w:sz="8" w:space="0" w:color="000000"/>
              <w:bottom w:val="single" w:sz="4" w:space="0" w:color="000000"/>
              <w:right w:val="single" w:sz="8" w:space="0" w:color="000000"/>
            </w:tcBorders>
            <w:shd w:val="clear" w:color="auto" w:fill="auto"/>
            <w:vAlign w:val="center"/>
          </w:tcPr>
          <w:p w14:paraId="2AE2CF32" w14:textId="77777777" w:rsidR="00507196" w:rsidRPr="00025EB3" w:rsidRDefault="00507196" w:rsidP="00833B6F">
            <w:pPr>
              <w:spacing w:line="276" w:lineRule="auto"/>
              <w:rPr>
                <w:rFonts w:ascii="Times New Roman" w:hAnsi="Times New Roman" w:cs="Times New Roman"/>
              </w:rPr>
            </w:pPr>
            <w:r w:rsidRPr="00025EB3">
              <w:rPr>
                <w:rFonts w:ascii="Times New Roman" w:hAnsi="Times New Roman" w:cs="Times New Roman"/>
                <w:color w:val="000000"/>
              </w:rPr>
              <w:t>Calculate Claim</w:t>
            </w:r>
          </w:p>
        </w:tc>
        <w:tc>
          <w:tcPr>
            <w:tcW w:w="0" w:type="auto"/>
            <w:tcBorders>
              <w:bottom w:val="single" w:sz="4" w:space="0" w:color="000000"/>
              <w:right w:val="single" w:sz="8" w:space="0" w:color="000000"/>
            </w:tcBorders>
            <w:shd w:val="clear" w:color="auto" w:fill="auto"/>
            <w:vAlign w:val="center"/>
          </w:tcPr>
          <w:p w14:paraId="5A336C48" w14:textId="77777777" w:rsidR="00507196" w:rsidRPr="00025EB3" w:rsidRDefault="00507196" w:rsidP="00833B6F">
            <w:pPr>
              <w:spacing w:line="276" w:lineRule="auto"/>
              <w:rPr>
                <w:rFonts w:ascii="Times New Roman" w:hAnsi="Times New Roman" w:cs="Times New Roman"/>
              </w:rPr>
            </w:pPr>
            <w:r w:rsidRPr="00025EB3">
              <w:rPr>
                <w:rFonts w:ascii="Times New Roman" w:hAnsi="Times New Roman" w:cs="Times New Roman"/>
                <w:color w:val="000000"/>
              </w:rPr>
              <w:t>Submit</w:t>
            </w:r>
          </w:p>
        </w:tc>
        <w:tc>
          <w:tcPr>
            <w:tcW w:w="0" w:type="auto"/>
            <w:tcBorders>
              <w:bottom w:val="single" w:sz="4" w:space="0" w:color="000000"/>
              <w:right w:val="single" w:sz="8" w:space="0" w:color="000000"/>
            </w:tcBorders>
            <w:shd w:val="clear" w:color="auto" w:fill="auto"/>
            <w:vAlign w:val="center"/>
          </w:tcPr>
          <w:p w14:paraId="01CDEC10" w14:textId="77777777" w:rsidR="00507196" w:rsidRPr="00025EB3" w:rsidRDefault="00507196" w:rsidP="00833B6F">
            <w:pPr>
              <w:spacing w:line="276" w:lineRule="auto"/>
              <w:rPr>
                <w:rFonts w:ascii="Times New Roman" w:hAnsi="Times New Roman" w:cs="Times New Roman"/>
              </w:rPr>
            </w:pPr>
            <w:proofErr w:type="spellStart"/>
            <w:r w:rsidRPr="00025EB3">
              <w:rPr>
                <w:rFonts w:ascii="Times New Roman" w:hAnsi="Times New Roman" w:cs="Times New Roman"/>
                <w:color w:val="000000"/>
              </w:rPr>
              <w:t>calculateClaim</w:t>
            </w:r>
            <w:proofErr w:type="spellEnd"/>
            <w:r w:rsidRPr="00025EB3">
              <w:rPr>
                <w:rFonts w:ascii="Times New Roman" w:hAnsi="Times New Roman" w:cs="Times New Roman"/>
                <w:color w:val="000000"/>
              </w:rPr>
              <w:t xml:space="preserve"> (should be name and not id)</w:t>
            </w:r>
          </w:p>
        </w:tc>
      </w:tr>
    </w:tbl>
    <w:p w14:paraId="595576C6" w14:textId="77777777" w:rsidR="00507196" w:rsidRPr="00507196" w:rsidRDefault="00507196" w:rsidP="00507196">
      <w:pPr>
        <w:pStyle w:val="ListParagraph"/>
        <w:rPr>
          <w:rFonts w:ascii="Times New Roman" w:hAnsi="Times New Roman" w:cs="Times New Roman"/>
          <w:color w:val="000000"/>
          <w:highlight w:val="yellow"/>
        </w:rPr>
      </w:pPr>
    </w:p>
    <w:p w14:paraId="4E62B228" w14:textId="0CDD8754" w:rsidR="001B71CD" w:rsidRPr="00507196" w:rsidRDefault="00CD16E2" w:rsidP="001B71CD">
      <w:pPr>
        <w:pStyle w:val="ListParagraph"/>
        <w:numPr>
          <w:ilvl w:val="0"/>
          <w:numId w:val="9"/>
        </w:numPr>
        <w:rPr>
          <w:rFonts w:ascii="Times New Roman" w:hAnsi="Times New Roman" w:cs="Times New Roman"/>
          <w:color w:val="000000"/>
        </w:rPr>
      </w:pPr>
      <w:r w:rsidRPr="00507196">
        <w:rPr>
          <w:rFonts w:ascii="Times New Roman" w:hAnsi="Times New Roman" w:cs="Times New Roman"/>
          <w:szCs w:val="28"/>
        </w:rPr>
        <w:t>In the same page we have the provision to choose language</w:t>
      </w:r>
      <w:r w:rsidR="00A755CA" w:rsidRPr="00507196">
        <w:rPr>
          <w:rFonts w:ascii="Times New Roman" w:hAnsi="Times New Roman" w:cs="Times New Roman"/>
          <w:szCs w:val="28"/>
        </w:rPr>
        <w:t xml:space="preserve"> </w:t>
      </w:r>
      <w:r w:rsidR="00A755CA" w:rsidRPr="00507196">
        <w:rPr>
          <w:rFonts w:ascii="Times New Roman" w:hAnsi="Times New Roman" w:cs="Times New Roman"/>
          <w:color w:val="000000"/>
        </w:rPr>
        <w:t>English, German and French.</w:t>
      </w:r>
      <w:r w:rsidR="001B71CD" w:rsidRPr="00507196">
        <w:rPr>
          <w:rFonts w:ascii="Times New Roman" w:hAnsi="Times New Roman" w:cs="Times New Roman"/>
          <w:color w:val="000000"/>
        </w:rPr>
        <w:t xml:space="preserve"> </w:t>
      </w:r>
      <w:r w:rsidR="001E3F02" w:rsidRPr="00507196">
        <w:rPr>
          <w:rFonts w:ascii="Times New Roman" w:hAnsi="Times New Roman" w:cs="Times New Roman"/>
          <w:color w:val="000000"/>
        </w:rPr>
        <w:t xml:space="preserve">By default, the page content will be displayed in English. If we choose the language as French the label content </w:t>
      </w:r>
      <w:r w:rsidR="00507196" w:rsidRPr="00507196">
        <w:rPr>
          <w:rFonts w:ascii="Times New Roman" w:hAnsi="Times New Roman" w:cs="Times New Roman"/>
          <w:color w:val="000000"/>
        </w:rPr>
        <w:t xml:space="preserve">and the error message </w:t>
      </w:r>
      <w:r w:rsidR="001E3F02" w:rsidRPr="00507196">
        <w:rPr>
          <w:rFonts w:ascii="Times New Roman" w:hAnsi="Times New Roman" w:cs="Times New Roman"/>
          <w:color w:val="000000"/>
        </w:rPr>
        <w:t>in the page should display</w:t>
      </w:r>
      <w:r w:rsidR="00507196" w:rsidRPr="00507196">
        <w:rPr>
          <w:rFonts w:ascii="Times New Roman" w:hAnsi="Times New Roman" w:cs="Times New Roman"/>
          <w:color w:val="000000"/>
        </w:rPr>
        <w:t>ed</w:t>
      </w:r>
      <w:r w:rsidR="001E3F02" w:rsidRPr="00507196">
        <w:rPr>
          <w:rFonts w:ascii="Times New Roman" w:hAnsi="Times New Roman" w:cs="Times New Roman"/>
          <w:color w:val="000000"/>
        </w:rPr>
        <w:t xml:space="preserve"> in French and if we choose the language as German the label content </w:t>
      </w:r>
      <w:r w:rsidR="00507196" w:rsidRPr="00507196">
        <w:rPr>
          <w:rFonts w:ascii="Times New Roman" w:hAnsi="Times New Roman" w:cs="Times New Roman"/>
          <w:color w:val="000000"/>
        </w:rPr>
        <w:t xml:space="preserve">and the error message </w:t>
      </w:r>
      <w:r w:rsidR="001E3F02" w:rsidRPr="00507196">
        <w:rPr>
          <w:rFonts w:ascii="Times New Roman" w:hAnsi="Times New Roman" w:cs="Times New Roman"/>
          <w:color w:val="000000"/>
        </w:rPr>
        <w:t>in the page should display</w:t>
      </w:r>
      <w:r w:rsidR="00507196" w:rsidRPr="00507196">
        <w:rPr>
          <w:rFonts w:ascii="Times New Roman" w:hAnsi="Times New Roman" w:cs="Times New Roman"/>
          <w:color w:val="000000"/>
        </w:rPr>
        <w:t>ed</w:t>
      </w:r>
      <w:r w:rsidR="001E3F02" w:rsidRPr="00507196">
        <w:rPr>
          <w:rFonts w:ascii="Times New Roman" w:hAnsi="Times New Roman" w:cs="Times New Roman"/>
          <w:color w:val="000000"/>
        </w:rPr>
        <w:t xml:space="preserve"> in German. </w:t>
      </w:r>
      <w:r w:rsidRPr="00507196">
        <w:rPr>
          <w:rFonts w:ascii="Times New Roman" w:hAnsi="Times New Roman" w:cs="Times New Roman"/>
          <w:color w:val="000000"/>
        </w:rPr>
        <w:t xml:space="preserve">Ensure you implement the concept </w:t>
      </w:r>
      <w:r w:rsidR="001E3F02" w:rsidRPr="00507196">
        <w:rPr>
          <w:rFonts w:ascii="Times New Roman" w:hAnsi="Times New Roman" w:cs="Times New Roman"/>
          <w:color w:val="000000"/>
        </w:rPr>
        <w:t xml:space="preserve">of </w:t>
      </w:r>
      <w:r w:rsidRPr="00507196">
        <w:rPr>
          <w:rFonts w:ascii="Times New Roman" w:hAnsi="Times New Roman" w:cs="Times New Roman"/>
          <w:color w:val="000000"/>
        </w:rPr>
        <w:t>Internationalization</w:t>
      </w:r>
      <w:r w:rsidR="00507196" w:rsidRPr="00507196">
        <w:rPr>
          <w:rFonts w:ascii="Times New Roman" w:hAnsi="Times New Roman" w:cs="Times New Roman"/>
          <w:color w:val="000000"/>
        </w:rPr>
        <w:t>.</w:t>
      </w:r>
    </w:p>
    <w:p w14:paraId="72D474BA" w14:textId="576487A0" w:rsidR="00025EB3" w:rsidRDefault="001E3F02" w:rsidP="00CD16E2">
      <w:pPr>
        <w:pStyle w:val="ListParagraph"/>
        <w:numPr>
          <w:ilvl w:val="0"/>
          <w:numId w:val="9"/>
        </w:numPr>
      </w:pPr>
      <w:r w:rsidRPr="00507196">
        <w:rPr>
          <w:rFonts w:ascii="Times New Roman" w:hAnsi="Times New Roman" w:cs="Times New Roman"/>
          <w:color w:val="000000"/>
        </w:rPr>
        <w:t>In t</w:t>
      </w:r>
      <w:r w:rsidR="00D02B6C" w:rsidRPr="00507196">
        <w:rPr>
          <w:rFonts w:ascii="Times New Roman" w:hAnsi="Times New Roman" w:cs="Times New Roman"/>
          <w:color w:val="000000"/>
        </w:rPr>
        <w:t xml:space="preserve">he </w:t>
      </w:r>
      <w:proofErr w:type="spellStart"/>
      <w:r w:rsidR="00CD16E2" w:rsidRPr="00507196">
        <w:rPr>
          <w:rFonts w:ascii="Times New Roman" w:hAnsi="Times New Roman" w:cs="Times New Roman"/>
          <w:color w:val="000000"/>
        </w:rPr>
        <w:t>tax</w:t>
      </w:r>
      <w:r w:rsidR="00507196" w:rsidRPr="00507196">
        <w:rPr>
          <w:rFonts w:ascii="Times New Roman" w:hAnsi="Times New Roman" w:cs="Times New Roman"/>
          <w:color w:val="000000"/>
        </w:rPr>
        <w:t>c</w:t>
      </w:r>
      <w:r w:rsidR="00CD16E2" w:rsidRPr="00507196">
        <w:rPr>
          <w:rFonts w:ascii="Times New Roman" w:hAnsi="Times New Roman" w:cs="Times New Roman"/>
          <w:color w:val="000000"/>
        </w:rPr>
        <w:t>laim.jsp</w:t>
      </w:r>
      <w:proofErr w:type="spellEnd"/>
      <w:r w:rsidR="00CD16E2" w:rsidRPr="00507196">
        <w:rPr>
          <w:rFonts w:ascii="Times New Roman" w:hAnsi="Times New Roman" w:cs="Times New Roman"/>
          <w:color w:val="000000"/>
        </w:rPr>
        <w:t xml:space="preserve"> page, ensure you use the component type and id correctly as specified in the </w:t>
      </w:r>
      <w:r w:rsidR="00507196" w:rsidRPr="00507196">
        <w:rPr>
          <w:rFonts w:ascii="Times New Roman" w:hAnsi="Times New Roman" w:cs="Times New Roman"/>
          <w:color w:val="000000"/>
        </w:rPr>
        <w:t>above</w:t>
      </w:r>
      <w:r w:rsidR="00CD16E2" w:rsidRPr="00507196">
        <w:rPr>
          <w:rFonts w:ascii="Times New Roman" w:hAnsi="Times New Roman" w:cs="Times New Roman"/>
          <w:color w:val="000000"/>
        </w:rPr>
        <w:t xml:space="preserve"> table.</w:t>
      </w:r>
      <w:r w:rsidR="00CD16E2" w:rsidRPr="00507196">
        <w:rPr>
          <w:rFonts w:hint="eastAsia"/>
        </w:rPr>
        <w:t xml:space="preserve"> </w:t>
      </w:r>
    </w:p>
    <w:p w14:paraId="46B3F79E" w14:textId="24B87D38" w:rsidR="00DA23FB" w:rsidRPr="00DA23FB" w:rsidRDefault="002A285E" w:rsidP="00CD16E2">
      <w:pPr>
        <w:pStyle w:val="ListParagraph"/>
        <w:numPr>
          <w:ilvl w:val="0"/>
          <w:numId w:val="9"/>
        </w:numPr>
        <w:rPr>
          <w:rFonts w:ascii="Times New Roman" w:hAnsi="Times New Roman" w:cs="Times New Roman"/>
          <w:color w:val="000000"/>
        </w:rPr>
      </w:pPr>
      <w:r>
        <w:rPr>
          <w:rFonts w:ascii="Times New Roman" w:hAnsi="Times New Roman" w:cs="Times New Roman"/>
          <w:color w:val="000000"/>
        </w:rPr>
        <w:t xml:space="preserve">Assumption: </w:t>
      </w:r>
      <w:r w:rsidR="00DA23FB" w:rsidRPr="00DA23FB">
        <w:rPr>
          <w:rFonts w:ascii="Times New Roman" w:hAnsi="Times New Roman" w:cs="Times New Roman"/>
          <w:color w:val="000000"/>
        </w:rPr>
        <w:t>The expense amount entered will be in rupees alway</w:t>
      </w:r>
      <w:r>
        <w:rPr>
          <w:rFonts w:ascii="Times New Roman" w:hAnsi="Times New Roman" w:cs="Times New Roman"/>
          <w:color w:val="000000"/>
        </w:rPr>
        <w:t>s</w:t>
      </w:r>
      <w:r w:rsidR="00DA23FB">
        <w:rPr>
          <w:rFonts w:ascii="Times New Roman" w:hAnsi="Times New Roman" w:cs="Times New Roman"/>
          <w:color w:val="000000"/>
        </w:rPr>
        <w:t>.</w:t>
      </w:r>
    </w:p>
    <w:p w14:paraId="209C2E5D" w14:textId="27CC315B" w:rsidR="00507196" w:rsidRPr="00507196" w:rsidRDefault="00507196" w:rsidP="00CD16E2">
      <w:pPr>
        <w:pStyle w:val="ListParagraph"/>
        <w:numPr>
          <w:ilvl w:val="0"/>
          <w:numId w:val="9"/>
        </w:numPr>
      </w:pPr>
      <w:r w:rsidRPr="000B03EA">
        <w:rPr>
          <w:rFonts w:ascii="Times New Roman" w:hAnsi="Times New Roman" w:cs="Times New Roman"/>
        </w:rPr>
        <w:t>The values in the Expense Type drop-down must be auto populated from the controller</w:t>
      </w:r>
      <w:r w:rsidR="00CD58B8">
        <w:rPr>
          <w:rFonts w:ascii="Times New Roman" w:hAnsi="Times New Roman" w:cs="Times New Roman"/>
        </w:rPr>
        <w:t xml:space="preserve"> with the values as given in the below table</w:t>
      </w:r>
      <w:r w:rsidRPr="000B03EA">
        <w:rPr>
          <w:rFonts w:ascii="Times New Roman" w:hAnsi="Times New Roman" w:cs="Times New Roman"/>
        </w:rPr>
        <w:t>. They should not be populated/hardcoded inside the JSP.</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4"/>
      </w:tblGrid>
      <w:tr w:rsidR="00507196" w14:paraId="22A3A7AC" w14:textId="77777777" w:rsidTr="00833B6F">
        <w:trPr>
          <w:jc w:val="center"/>
        </w:trPr>
        <w:tc>
          <w:tcPr>
            <w:tcW w:w="2074" w:type="dxa"/>
            <w:tcBorders>
              <w:top w:val="single" w:sz="4" w:space="0" w:color="000000"/>
              <w:left w:val="single" w:sz="4" w:space="0" w:color="000000"/>
              <w:bottom w:val="single" w:sz="4" w:space="0" w:color="000000"/>
              <w:right w:val="single" w:sz="4" w:space="0" w:color="000000"/>
            </w:tcBorders>
            <w:hideMark/>
          </w:tcPr>
          <w:p w14:paraId="4E620D43" w14:textId="77777777" w:rsidR="00507196" w:rsidRPr="000B03EA" w:rsidRDefault="00507196" w:rsidP="00833B6F">
            <w:pPr>
              <w:spacing w:line="276" w:lineRule="auto"/>
              <w:jc w:val="center"/>
              <w:rPr>
                <w:rFonts w:cs="Calibri" w:hint="eastAsia"/>
                <w:b/>
                <w:sz w:val="22"/>
                <w:szCs w:val="22"/>
              </w:rPr>
            </w:pPr>
            <w:r w:rsidRPr="000B03EA">
              <w:rPr>
                <w:rFonts w:cs="Calibri"/>
                <w:b/>
              </w:rPr>
              <w:t>Expense Type</w:t>
            </w:r>
          </w:p>
        </w:tc>
      </w:tr>
      <w:tr w:rsidR="00507196" w14:paraId="4D29D4AF" w14:textId="77777777" w:rsidTr="00833B6F">
        <w:trPr>
          <w:jc w:val="center"/>
        </w:trPr>
        <w:tc>
          <w:tcPr>
            <w:tcW w:w="2074" w:type="dxa"/>
            <w:tcBorders>
              <w:top w:val="single" w:sz="4" w:space="0" w:color="000000"/>
              <w:left w:val="single" w:sz="4" w:space="0" w:color="000000"/>
              <w:bottom w:val="single" w:sz="4" w:space="0" w:color="000000"/>
              <w:right w:val="single" w:sz="4" w:space="0" w:color="000000"/>
            </w:tcBorders>
            <w:hideMark/>
          </w:tcPr>
          <w:p w14:paraId="7B642D46" w14:textId="3437EF3E" w:rsidR="00507196" w:rsidRPr="000B03EA" w:rsidRDefault="00507196" w:rsidP="00833B6F">
            <w:pPr>
              <w:spacing w:line="256" w:lineRule="auto"/>
              <w:rPr>
                <w:rFonts w:hint="eastAsia"/>
                <w:sz w:val="22"/>
                <w:szCs w:val="22"/>
              </w:rPr>
            </w:pPr>
            <w:proofErr w:type="spellStart"/>
            <w:r>
              <w:t>MedicalExpense</w:t>
            </w:r>
            <w:proofErr w:type="spellEnd"/>
          </w:p>
        </w:tc>
      </w:tr>
      <w:tr w:rsidR="00507196" w14:paraId="68DDCAC8" w14:textId="77777777" w:rsidTr="00833B6F">
        <w:trPr>
          <w:jc w:val="center"/>
        </w:trPr>
        <w:tc>
          <w:tcPr>
            <w:tcW w:w="2074" w:type="dxa"/>
            <w:tcBorders>
              <w:top w:val="single" w:sz="4" w:space="0" w:color="000000"/>
              <w:left w:val="single" w:sz="4" w:space="0" w:color="000000"/>
              <w:bottom w:val="single" w:sz="4" w:space="0" w:color="000000"/>
              <w:right w:val="single" w:sz="4" w:space="0" w:color="000000"/>
            </w:tcBorders>
            <w:hideMark/>
          </w:tcPr>
          <w:p w14:paraId="58D119F6" w14:textId="1C6A4724" w:rsidR="00507196" w:rsidRPr="000B03EA" w:rsidRDefault="00507196" w:rsidP="00833B6F">
            <w:pPr>
              <w:spacing w:line="256" w:lineRule="auto"/>
              <w:rPr>
                <w:rFonts w:hint="eastAsia"/>
                <w:sz w:val="22"/>
                <w:szCs w:val="22"/>
              </w:rPr>
            </w:pPr>
            <w:proofErr w:type="spellStart"/>
            <w:r>
              <w:t>Travel</w:t>
            </w:r>
            <w:r w:rsidR="00CD58B8">
              <w:t>E</w:t>
            </w:r>
            <w:r>
              <w:t>xpense</w:t>
            </w:r>
            <w:proofErr w:type="spellEnd"/>
          </w:p>
        </w:tc>
      </w:tr>
      <w:tr w:rsidR="00507196" w14:paraId="210E2791" w14:textId="77777777" w:rsidTr="00833B6F">
        <w:trPr>
          <w:jc w:val="center"/>
        </w:trPr>
        <w:tc>
          <w:tcPr>
            <w:tcW w:w="2074" w:type="dxa"/>
            <w:tcBorders>
              <w:top w:val="single" w:sz="4" w:space="0" w:color="000000"/>
              <w:left w:val="single" w:sz="4" w:space="0" w:color="000000"/>
              <w:bottom w:val="single" w:sz="4" w:space="0" w:color="000000"/>
              <w:right w:val="single" w:sz="4" w:space="0" w:color="000000"/>
            </w:tcBorders>
            <w:hideMark/>
          </w:tcPr>
          <w:p w14:paraId="1FB94163" w14:textId="5F8E300C" w:rsidR="00507196" w:rsidRPr="000B03EA" w:rsidRDefault="00507196" w:rsidP="00833B6F">
            <w:pPr>
              <w:spacing w:line="256" w:lineRule="auto"/>
              <w:rPr>
                <w:rFonts w:hint="eastAsia"/>
                <w:sz w:val="22"/>
                <w:szCs w:val="22"/>
              </w:rPr>
            </w:pPr>
            <w:proofErr w:type="spellStart"/>
            <w:r>
              <w:t>FoodExpense</w:t>
            </w:r>
            <w:proofErr w:type="spellEnd"/>
          </w:p>
        </w:tc>
      </w:tr>
    </w:tbl>
    <w:p w14:paraId="3DD4646B" w14:textId="77777777" w:rsidR="006C012D" w:rsidRDefault="006C012D" w:rsidP="006C012D">
      <w:pPr>
        <w:rPr>
          <w:rFonts w:ascii="Times New Roman" w:hAnsi="Times New Roman" w:cs="Times New Roman"/>
        </w:rPr>
      </w:pPr>
    </w:p>
    <w:p w14:paraId="181D25B4" w14:textId="6DE12E61" w:rsidR="00025EB3" w:rsidRPr="0098014E" w:rsidRDefault="001E3F02" w:rsidP="00082DD8">
      <w:pPr>
        <w:pStyle w:val="ListParagraph"/>
        <w:numPr>
          <w:ilvl w:val="0"/>
          <w:numId w:val="11"/>
        </w:numPr>
        <w:rPr>
          <w:rFonts w:ascii="Times New Roman" w:hAnsi="Times New Roman" w:cs="Times New Roman"/>
        </w:rPr>
      </w:pPr>
      <w:r w:rsidRPr="0098014E">
        <w:rPr>
          <w:rFonts w:ascii="Times New Roman" w:hAnsi="Times New Roman" w:cs="Times New Roman"/>
        </w:rPr>
        <w:t xml:space="preserve">Sample </w:t>
      </w:r>
      <w:proofErr w:type="spellStart"/>
      <w:r w:rsidRPr="0098014E">
        <w:rPr>
          <w:rFonts w:ascii="Times New Roman" w:hAnsi="Times New Roman" w:cs="Times New Roman"/>
        </w:rPr>
        <w:t>tax</w:t>
      </w:r>
      <w:r w:rsidR="00507196" w:rsidRPr="0098014E">
        <w:rPr>
          <w:rFonts w:ascii="Times New Roman" w:hAnsi="Times New Roman" w:cs="Times New Roman"/>
        </w:rPr>
        <w:t>c</w:t>
      </w:r>
      <w:r w:rsidRPr="0098014E">
        <w:rPr>
          <w:rFonts w:ascii="Times New Roman" w:hAnsi="Times New Roman" w:cs="Times New Roman"/>
        </w:rPr>
        <w:t>laim.jsp</w:t>
      </w:r>
      <w:proofErr w:type="spellEnd"/>
      <w:r w:rsidRPr="0098014E">
        <w:rPr>
          <w:rFonts w:ascii="Times New Roman" w:hAnsi="Times New Roman" w:cs="Times New Roman"/>
        </w:rPr>
        <w:t xml:space="preserve"> for displaying the page content </w:t>
      </w:r>
      <w:r w:rsidR="00DA2309" w:rsidRPr="0098014E">
        <w:rPr>
          <w:rFonts w:ascii="Times New Roman" w:hAnsi="Times New Roman" w:cs="Times New Roman"/>
        </w:rPr>
        <w:t>in English</w:t>
      </w:r>
    </w:p>
    <w:p w14:paraId="313C3326" w14:textId="412C5279" w:rsidR="00025EB3" w:rsidRDefault="001021C3" w:rsidP="00DA2309">
      <w:pPr>
        <w:jc w:val="center"/>
        <w:rPr>
          <w:rFonts w:ascii="Times New Roman" w:hAnsi="Times New Roman" w:cs="Times New Roman"/>
        </w:rPr>
      </w:pPr>
      <w:r>
        <w:rPr>
          <w:noProof/>
          <w:lang w:eastAsia="en-US" w:bidi="ar-SA"/>
        </w:rPr>
        <w:drawing>
          <wp:inline distT="0" distB="0" distL="0" distR="0" wp14:anchorId="7D086F24" wp14:editId="34FF4CA6">
            <wp:extent cx="4572000" cy="2723173"/>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72000" cy="2723173"/>
                    </a:xfrm>
                    <a:prstGeom prst="rect">
                      <a:avLst/>
                    </a:prstGeom>
                  </pic:spPr>
                </pic:pic>
              </a:graphicData>
            </a:graphic>
          </wp:inline>
        </w:drawing>
      </w:r>
    </w:p>
    <w:p w14:paraId="6D82FA97" w14:textId="77777777" w:rsidR="001D5629" w:rsidRDefault="001D5629" w:rsidP="006C012D">
      <w:pPr>
        <w:rPr>
          <w:rFonts w:ascii="Times New Roman" w:hAnsi="Times New Roman" w:cs="Times New Roman"/>
        </w:rPr>
      </w:pPr>
    </w:p>
    <w:p w14:paraId="54D45F20" w14:textId="6004118F" w:rsidR="00DA2309" w:rsidRPr="0098014E" w:rsidRDefault="001E3F02" w:rsidP="00DA2309">
      <w:pPr>
        <w:pStyle w:val="ListParagraph"/>
        <w:numPr>
          <w:ilvl w:val="0"/>
          <w:numId w:val="11"/>
        </w:numPr>
        <w:rPr>
          <w:rFonts w:ascii="Times New Roman" w:hAnsi="Times New Roman" w:cs="Times New Roman"/>
        </w:rPr>
      </w:pPr>
      <w:r w:rsidRPr="0098014E">
        <w:rPr>
          <w:rFonts w:ascii="Times New Roman" w:hAnsi="Times New Roman" w:cs="Times New Roman"/>
        </w:rPr>
        <w:t xml:space="preserve">Sample </w:t>
      </w:r>
      <w:proofErr w:type="spellStart"/>
      <w:r w:rsidRPr="0098014E">
        <w:rPr>
          <w:rFonts w:ascii="Times New Roman" w:hAnsi="Times New Roman" w:cs="Times New Roman"/>
        </w:rPr>
        <w:t>tax</w:t>
      </w:r>
      <w:r w:rsidR="00507196" w:rsidRPr="0098014E">
        <w:rPr>
          <w:rFonts w:ascii="Times New Roman" w:hAnsi="Times New Roman" w:cs="Times New Roman"/>
        </w:rPr>
        <w:t>c</w:t>
      </w:r>
      <w:r w:rsidRPr="0098014E">
        <w:rPr>
          <w:rFonts w:ascii="Times New Roman" w:hAnsi="Times New Roman" w:cs="Times New Roman"/>
        </w:rPr>
        <w:t>laim.jsp</w:t>
      </w:r>
      <w:proofErr w:type="spellEnd"/>
      <w:r w:rsidRPr="0098014E">
        <w:rPr>
          <w:rFonts w:ascii="Times New Roman" w:hAnsi="Times New Roman" w:cs="Times New Roman"/>
        </w:rPr>
        <w:t xml:space="preserve"> for displaying the page content in </w:t>
      </w:r>
      <w:r w:rsidR="00DA2309" w:rsidRPr="0098014E">
        <w:rPr>
          <w:rFonts w:ascii="Times New Roman" w:hAnsi="Times New Roman" w:cs="Times New Roman"/>
        </w:rPr>
        <w:t>German</w:t>
      </w:r>
    </w:p>
    <w:p w14:paraId="72523A98" w14:textId="07F2D676" w:rsidR="001D5629" w:rsidRPr="00DA2309" w:rsidRDefault="001021C3" w:rsidP="00DA2309">
      <w:pPr>
        <w:jc w:val="center"/>
        <w:rPr>
          <w:rFonts w:ascii="Times New Roman" w:hAnsi="Times New Roman" w:cs="Times New Roman"/>
        </w:rPr>
      </w:pPr>
      <w:r>
        <w:rPr>
          <w:noProof/>
          <w:lang w:eastAsia="en-US" w:bidi="ar-SA"/>
        </w:rPr>
        <w:drawing>
          <wp:inline distT="0" distB="0" distL="0" distR="0" wp14:anchorId="032F3974" wp14:editId="3128DEA9">
            <wp:extent cx="4572000" cy="2723173"/>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72000" cy="2723173"/>
                    </a:xfrm>
                    <a:prstGeom prst="rect">
                      <a:avLst/>
                    </a:prstGeom>
                  </pic:spPr>
                </pic:pic>
              </a:graphicData>
            </a:graphic>
          </wp:inline>
        </w:drawing>
      </w:r>
    </w:p>
    <w:p w14:paraId="579ECF9B" w14:textId="77777777" w:rsidR="00DA2309" w:rsidRDefault="00DA2309" w:rsidP="00DA2309">
      <w:pPr>
        <w:pStyle w:val="ListParagraph"/>
        <w:jc w:val="center"/>
        <w:rPr>
          <w:rFonts w:ascii="Times New Roman" w:hAnsi="Times New Roman" w:cs="Times New Roman"/>
        </w:rPr>
      </w:pPr>
    </w:p>
    <w:p w14:paraId="028F46DA" w14:textId="22B01AFC" w:rsidR="00DA2309" w:rsidRPr="0098014E" w:rsidRDefault="001E3F02" w:rsidP="00DA2309">
      <w:pPr>
        <w:pStyle w:val="ListParagraph"/>
        <w:numPr>
          <w:ilvl w:val="0"/>
          <w:numId w:val="10"/>
        </w:numPr>
        <w:rPr>
          <w:rFonts w:ascii="Times New Roman" w:hAnsi="Times New Roman" w:cs="Times New Roman"/>
        </w:rPr>
      </w:pPr>
      <w:r w:rsidRPr="0098014E">
        <w:rPr>
          <w:rFonts w:ascii="Times New Roman" w:hAnsi="Times New Roman" w:cs="Times New Roman"/>
        </w:rPr>
        <w:t xml:space="preserve">Sample </w:t>
      </w:r>
      <w:proofErr w:type="spellStart"/>
      <w:r w:rsidRPr="0098014E">
        <w:rPr>
          <w:rFonts w:ascii="Times New Roman" w:hAnsi="Times New Roman" w:cs="Times New Roman"/>
        </w:rPr>
        <w:t>tax</w:t>
      </w:r>
      <w:r w:rsidR="00507196" w:rsidRPr="0098014E">
        <w:rPr>
          <w:rFonts w:ascii="Times New Roman" w:hAnsi="Times New Roman" w:cs="Times New Roman"/>
        </w:rPr>
        <w:t>c</w:t>
      </w:r>
      <w:r w:rsidRPr="0098014E">
        <w:rPr>
          <w:rFonts w:ascii="Times New Roman" w:hAnsi="Times New Roman" w:cs="Times New Roman"/>
        </w:rPr>
        <w:t>laim.jsp</w:t>
      </w:r>
      <w:proofErr w:type="spellEnd"/>
      <w:r w:rsidRPr="0098014E">
        <w:rPr>
          <w:rFonts w:ascii="Times New Roman" w:hAnsi="Times New Roman" w:cs="Times New Roman"/>
        </w:rPr>
        <w:t xml:space="preserve"> for displaying the page content in </w:t>
      </w:r>
      <w:r w:rsidR="00DA2309" w:rsidRPr="0098014E">
        <w:rPr>
          <w:rFonts w:ascii="Times New Roman" w:hAnsi="Times New Roman" w:cs="Times New Roman"/>
        </w:rPr>
        <w:t>French</w:t>
      </w:r>
    </w:p>
    <w:p w14:paraId="4D9DCEFE" w14:textId="77777777" w:rsidR="00DA2309" w:rsidRPr="00DA2309" w:rsidRDefault="00DA2309" w:rsidP="00DA2309">
      <w:pPr>
        <w:rPr>
          <w:rFonts w:ascii="Times New Roman" w:hAnsi="Times New Roman" w:cs="Times New Roman"/>
        </w:rPr>
      </w:pPr>
    </w:p>
    <w:p w14:paraId="3A1AD026" w14:textId="1DE80F66" w:rsidR="00DA2309" w:rsidRDefault="001021C3" w:rsidP="00DA2309">
      <w:pPr>
        <w:jc w:val="center"/>
        <w:rPr>
          <w:rFonts w:ascii="Times New Roman" w:hAnsi="Times New Roman" w:cs="Times New Roman"/>
        </w:rPr>
      </w:pPr>
      <w:r>
        <w:rPr>
          <w:noProof/>
          <w:lang w:eastAsia="en-US" w:bidi="ar-SA"/>
        </w:rPr>
        <w:drawing>
          <wp:inline distT="0" distB="0" distL="0" distR="0" wp14:anchorId="1F9D514A" wp14:editId="3360A6B4">
            <wp:extent cx="4572000" cy="27251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72000" cy="2725127"/>
                    </a:xfrm>
                    <a:prstGeom prst="rect">
                      <a:avLst/>
                    </a:prstGeom>
                  </pic:spPr>
                </pic:pic>
              </a:graphicData>
            </a:graphic>
          </wp:inline>
        </w:drawing>
      </w:r>
    </w:p>
    <w:p w14:paraId="31B02589" w14:textId="77777777" w:rsidR="006075B0" w:rsidRDefault="006075B0" w:rsidP="00DA2309">
      <w:pPr>
        <w:jc w:val="center"/>
        <w:rPr>
          <w:rFonts w:ascii="Times New Roman" w:hAnsi="Times New Roman" w:cs="Times New Roman"/>
        </w:rPr>
      </w:pPr>
    </w:p>
    <w:p w14:paraId="4D9CC98B" w14:textId="4947C17C" w:rsidR="006075B0" w:rsidRPr="00B960AB" w:rsidRDefault="006075B0" w:rsidP="00AC0EB7">
      <w:pPr>
        <w:pStyle w:val="ListParagraph"/>
        <w:numPr>
          <w:ilvl w:val="0"/>
          <w:numId w:val="10"/>
        </w:numPr>
        <w:spacing w:line="276" w:lineRule="auto"/>
        <w:jc w:val="both"/>
        <w:rPr>
          <w:rFonts w:ascii="Times New Roman" w:hAnsi="Times New Roman" w:cs="Times New Roman"/>
        </w:rPr>
      </w:pPr>
      <w:r w:rsidRPr="00B960AB">
        <w:rPr>
          <w:rFonts w:ascii="Times New Roman" w:hAnsi="Times New Roman" w:cs="Times New Roman"/>
        </w:rPr>
        <w:t xml:space="preserve"> </w:t>
      </w:r>
      <w:r w:rsidR="00B960AB" w:rsidRPr="00B960AB">
        <w:rPr>
          <w:rFonts w:ascii="Times New Roman" w:hAnsi="Times New Roman" w:cs="Times New Roman" w:hint="eastAsia"/>
        </w:rPr>
        <w:t xml:space="preserve">The Calculate Claim button, on-click after all successful </w:t>
      </w:r>
      <w:r w:rsidR="00B960AB" w:rsidRPr="00B960AB">
        <w:rPr>
          <w:rFonts w:ascii="Times New Roman" w:hAnsi="Times New Roman" w:cs="Times New Roman"/>
        </w:rPr>
        <w:t>validations (Refer 2.2 for validation)</w:t>
      </w:r>
      <w:r w:rsidR="00B960AB" w:rsidRPr="00B960AB">
        <w:rPr>
          <w:rFonts w:ascii="Times New Roman" w:hAnsi="Times New Roman" w:cs="Times New Roman" w:hint="eastAsia"/>
        </w:rPr>
        <w:t>, must generate the tax claim amount based on the expense type and expense amount</w:t>
      </w:r>
      <w:r w:rsidR="00B960AB" w:rsidRPr="00B960AB">
        <w:rPr>
          <w:rFonts w:ascii="Times New Roman" w:hAnsi="Times New Roman" w:cs="Times New Roman"/>
        </w:rPr>
        <w:t xml:space="preserve"> in the </w:t>
      </w:r>
      <w:proofErr w:type="spellStart"/>
      <w:r w:rsidR="00B960AB" w:rsidRPr="00B960AB">
        <w:rPr>
          <w:rFonts w:ascii="Times New Roman" w:hAnsi="Times New Roman" w:cs="Times New Roman"/>
        </w:rPr>
        <w:t>result.jsp</w:t>
      </w:r>
      <w:proofErr w:type="spellEnd"/>
      <w:r w:rsidR="00B960AB" w:rsidRPr="00B960AB">
        <w:rPr>
          <w:rFonts w:ascii="Times New Roman" w:hAnsi="Times New Roman" w:cs="Times New Roman"/>
        </w:rPr>
        <w:t xml:space="preserve"> file. </w:t>
      </w:r>
      <w:r w:rsidR="00507196" w:rsidRPr="00B960AB">
        <w:rPr>
          <w:rFonts w:ascii="Times New Roman" w:hAnsi="Times New Roman" w:cs="Times New Roman"/>
        </w:rPr>
        <w:t>I</w:t>
      </w:r>
      <w:r w:rsidR="001E3F02" w:rsidRPr="00B960AB">
        <w:rPr>
          <w:rFonts w:ascii="Times New Roman" w:hAnsi="Times New Roman" w:cs="Times New Roman"/>
        </w:rPr>
        <w:t xml:space="preserve">n this page </w:t>
      </w:r>
      <w:r w:rsidR="00507196" w:rsidRPr="00B960AB">
        <w:rPr>
          <w:rFonts w:ascii="Times New Roman" w:hAnsi="Times New Roman" w:cs="Times New Roman"/>
        </w:rPr>
        <w:t>the</w:t>
      </w:r>
      <w:r w:rsidRPr="00B960AB">
        <w:rPr>
          <w:rFonts w:ascii="Times New Roman" w:hAnsi="Times New Roman" w:cs="Times New Roman"/>
        </w:rPr>
        <w:t xml:space="preserve"> message should be displayed as “The tax claim for &lt;&lt;</w:t>
      </w:r>
      <w:proofErr w:type="spellStart"/>
      <w:r w:rsidRPr="00B960AB">
        <w:rPr>
          <w:rFonts w:ascii="Times New Roman" w:hAnsi="Times New Roman" w:cs="Times New Roman"/>
        </w:rPr>
        <w:t>expenseType</w:t>
      </w:r>
      <w:proofErr w:type="spellEnd"/>
      <w:r w:rsidRPr="00B960AB">
        <w:rPr>
          <w:rFonts w:ascii="Times New Roman" w:hAnsi="Times New Roman" w:cs="Times New Roman"/>
        </w:rPr>
        <w:t>&gt;&gt; with expense amount &lt;&lt;</w:t>
      </w:r>
      <w:proofErr w:type="spellStart"/>
      <w:r w:rsidRPr="00B960AB">
        <w:rPr>
          <w:rFonts w:ascii="Times New Roman" w:hAnsi="Times New Roman" w:cs="Times New Roman"/>
        </w:rPr>
        <w:t>expenseAmount</w:t>
      </w:r>
      <w:proofErr w:type="spellEnd"/>
      <w:r w:rsidRPr="00B960AB">
        <w:rPr>
          <w:rFonts w:ascii="Times New Roman" w:hAnsi="Times New Roman" w:cs="Times New Roman"/>
        </w:rPr>
        <w:t>&gt;&gt; is &lt;&lt;</w:t>
      </w:r>
      <w:proofErr w:type="spellStart"/>
      <w:r w:rsidRPr="00B960AB">
        <w:rPr>
          <w:rFonts w:ascii="Times New Roman" w:hAnsi="Times New Roman" w:cs="Times New Roman"/>
        </w:rPr>
        <w:t>taxClaimAmount</w:t>
      </w:r>
      <w:proofErr w:type="spellEnd"/>
      <w:r w:rsidRPr="00B960AB">
        <w:rPr>
          <w:rFonts w:ascii="Times New Roman" w:hAnsi="Times New Roman" w:cs="Times New Roman"/>
        </w:rPr>
        <w:t xml:space="preserve">&gt;&gt;”.  </w:t>
      </w:r>
      <w:r w:rsidR="00863F8B" w:rsidRPr="00B960AB">
        <w:rPr>
          <w:rFonts w:ascii="Times New Roman" w:hAnsi="Times New Roman" w:cs="Times New Roman" w:hint="eastAsia"/>
        </w:rPr>
        <w:t>The result should be rendered inside the &lt;h2&gt; tag.  Refer 2.3 for the logic to be followed for doing calculation.</w:t>
      </w:r>
    </w:p>
    <w:p w14:paraId="12ECABFF" w14:textId="6FBD510D" w:rsidR="006075B0" w:rsidRDefault="0094741C" w:rsidP="00DA2309">
      <w:pPr>
        <w:jc w:val="center"/>
        <w:rPr>
          <w:rFonts w:ascii="Times New Roman" w:hAnsi="Times New Roman" w:cs="Times New Roman"/>
        </w:rPr>
      </w:pPr>
      <w:r>
        <w:rPr>
          <w:noProof/>
          <w:lang w:eastAsia="en-US" w:bidi="ar-SA"/>
        </w:rPr>
        <w:drawing>
          <wp:inline distT="0" distB="0" distL="0" distR="0" wp14:anchorId="4CDB54C3" wp14:editId="154F9795">
            <wp:extent cx="4572000" cy="2724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72000" cy="2724150"/>
                    </a:xfrm>
                    <a:prstGeom prst="rect">
                      <a:avLst/>
                    </a:prstGeom>
                  </pic:spPr>
                </pic:pic>
              </a:graphicData>
            </a:graphic>
          </wp:inline>
        </w:drawing>
      </w:r>
    </w:p>
    <w:p w14:paraId="192DAA90" w14:textId="77777777" w:rsidR="00863F8B" w:rsidRDefault="00863F8B" w:rsidP="00DA2309">
      <w:pPr>
        <w:jc w:val="center"/>
        <w:rPr>
          <w:rFonts w:ascii="Times New Roman" w:hAnsi="Times New Roman" w:cs="Times New Roman"/>
        </w:rPr>
      </w:pPr>
    </w:p>
    <w:p w14:paraId="1C8F0897" w14:textId="4A873F66" w:rsidR="006075B0" w:rsidRDefault="0027524E" w:rsidP="00DA2309">
      <w:pPr>
        <w:jc w:val="center"/>
        <w:rPr>
          <w:rFonts w:ascii="Times New Roman" w:hAnsi="Times New Roman" w:cs="Times New Roman"/>
        </w:rPr>
      </w:pPr>
      <w:r>
        <w:rPr>
          <w:noProof/>
        </w:rPr>
        <w:drawing>
          <wp:inline distT="0" distB="0" distL="0" distR="0" wp14:anchorId="419813CB" wp14:editId="023C2BEA">
            <wp:extent cx="4572000" cy="14341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2000" cy="1434123"/>
                    </a:xfrm>
                    <a:prstGeom prst="rect">
                      <a:avLst/>
                    </a:prstGeom>
                  </pic:spPr>
                </pic:pic>
              </a:graphicData>
            </a:graphic>
          </wp:inline>
        </w:drawing>
      </w:r>
    </w:p>
    <w:p w14:paraId="1A8C6363" w14:textId="77777777" w:rsidR="00B960AB" w:rsidRDefault="00B960AB" w:rsidP="00DA2309">
      <w:pPr>
        <w:jc w:val="center"/>
        <w:rPr>
          <w:rFonts w:ascii="Times New Roman" w:hAnsi="Times New Roman" w:cs="Times New Roman"/>
        </w:rPr>
      </w:pPr>
    </w:p>
    <w:p w14:paraId="35933869" w14:textId="6656C3D2" w:rsidR="001B71CD" w:rsidRDefault="001B71CD" w:rsidP="001B71CD">
      <w:pPr>
        <w:pStyle w:val="Heading1"/>
        <w:widowControl w:val="0"/>
        <w:spacing w:before="0" w:after="0" w:line="276" w:lineRule="auto"/>
        <w:ind w:right="115"/>
        <w:rPr>
          <w:rFonts w:ascii="Times New Roman" w:hAnsi="Times New Roman" w:cs="Times New Roman"/>
          <w:color w:val="55308D"/>
          <w:sz w:val="28"/>
          <w:szCs w:val="28"/>
        </w:rPr>
      </w:pPr>
      <w:r>
        <w:rPr>
          <w:rFonts w:ascii="Times New Roman" w:hAnsi="Times New Roman" w:cs="Times New Roman"/>
          <w:color w:val="55308D"/>
          <w:sz w:val="28"/>
          <w:szCs w:val="28"/>
        </w:rPr>
        <w:t>2.2</w:t>
      </w:r>
      <w:r w:rsidRPr="00411360">
        <w:rPr>
          <w:rFonts w:ascii="Times New Roman" w:hAnsi="Times New Roman" w:cs="Times New Roman"/>
          <w:color w:val="55308D"/>
          <w:sz w:val="28"/>
          <w:szCs w:val="28"/>
        </w:rPr>
        <w:t xml:space="preserve"> </w:t>
      </w:r>
      <w:r w:rsidR="00507196">
        <w:rPr>
          <w:rFonts w:ascii="Times New Roman" w:hAnsi="Times New Roman" w:cs="Times New Roman"/>
          <w:color w:val="55308D"/>
          <w:sz w:val="28"/>
          <w:szCs w:val="28"/>
        </w:rPr>
        <w:t xml:space="preserve">Business </w:t>
      </w:r>
      <w:r w:rsidRPr="00411360">
        <w:rPr>
          <w:rFonts w:ascii="Times New Roman" w:hAnsi="Times New Roman" w:cs="Times New Roman"/>
          <w:color w:val="55308D"/>
          <w:sz w:val="28"/>
          <w:szCs w:val="28"/>
        </w:rPr>
        <w:t>Validation</w:t>
      </w:r>
    </w:p>
    <w:p w14:paraId="6BE7DFBF" w14:textId="77777777" w:rsidR="001B71CD" w:rsidRDefault="001B71CD" w:rsidP="001B71CD">
      <w:pPr>
        <w:rPr>
          <w:rFonts w:hint="eastAsia"/>
        </w:rPr>
      </w:pPr>
    </w:p>
    <w:p w14:paraId="5B6DC0B3" w14:textId="5B38B4CC" w:rsidR="00463474" w:rsidRDefault="00463474" w:rsidP="00463474">
      <w:pPr>
        <w:pStyle w:val="ListParagraph"/>
        <w:widowControl w:val="0"/>
        <w:numPr>
          <w:ilvl w:val="0"/>
          <w:numId w:val="14"/>
        </w:numPr>
        <w:spacing w:line="276" w:lineRule="auto"/>
        <w:ind w:right="89"/>
        <w:jc w:val="both"/>
        <w:rPr>
          <w:rFonts w:ascii="Times New Roman" w:hAnsi="Times New Roman" w:cs="Times New Roman"/>
        </w:rPr>
      </w:pPr>
      <w:r w:rsidRPr="00CD58B8">
        <w:rPr>
          <w:rFonts w:ascii="Times New Roman" w:hAnsi="Times New Roman" w:cs="Times New Roman"/>
          <w:u w:val="single"/>
        </w:rPr>
        <w:t>Rule:</w:t>
      </w:r>
      <w:r>
        <w:rPr>
          <w:rFonts w:ascii="Times New Roman" w:hAnsi="Times New Roman" w:cs="Times New Roman"/>
        </w:rPr>
        <w:t xml:space="preserve"> Employee</w:t>
      </w:r>
      <w:r w:rsidRPr="000B03EA">
        <w:rPr>
          <w:rFonts w:ascii="Times New Roman" w:hAnsi="Times New Roman" w:cs="Times New Roman"/>
        </w:rPr>
        <w:t xml:space="preserve"> </w:t>
      </w:r>
      <w:r>
        <w:rPr>
          <w:rFonts w:ascii="Times New Roman" w:hAnsi="Times New Roman" w:cs="Times New Roman"/>
        </w:rPr>
        <w:t>ID</w:t>
      </w:r>
      <w:r w:rsidRPr="000B03EA">
        <w:rPr>
          <w:rFonts w:ascii="Times New Roman" w:hAnsi="Times New Roman" w:cs="Times New Roman"/>
        </w:rPr>
        <w:t xml:space="preserve"> field is mandatory. </w:t>
      </w:r>
    </w:p>
    <w:p w14:paraId="1C866D78" w14:textId="0EA509E3" w:rsidR="00463474" w:rsidRDefault="00463474" w:rsidP="00463474">
      <w:pPr>
        <w:pStyle w:val="ListParagraph"/>
        <w:widowControl w:val="0"/>
        <w:numPr>
          <w:ilvl w:val="0"/>
          <w:numId w:val="14"/>
        </w:numPr>
        <w:spacing w:line="276" w:lineRule="auto"/>
        <w:ind w:right="89"/>
        <w:jc w:val="both"/>
        <w:rPr>
          <w:rFonts w:ascii="Times New Roman" w:hAnsi="Times New Roman" w:cs="Times New Roman"/>
        </w:rPr>
      </w:pPr>
      <w:r w:rsidRPr="00CD58B8">
        <w:rPr>
          <w:rFonts w:ascii="Times New Roman" w:hAnsi="Times New Roman" w:cs="Times New Roman"/>
          <w:u w:val="single"/>
        </w:rPr>
        <w:t>Message:</w:t>
      </w:r>
      <w:r w:rsidRPr="00CD58B8">
        <w:rPr>
          <w:rFonts w:ascii="Times New Roman" w:hAnsi="Times New Roman" w:cs="Times New Roman"/>
        </w:rPr>
        <w:t xml:space="preserve"> </w:t>
      </w:r>
      <w:r>
        <w:rPr>
          <w:rFonts w:ascii="Times New Roman" w:hAnsi="Times New Roman" w:cs="Times New Roman"/>
        </w:rPr>
        <w:t>Employee</w:t>
      </w:r>
      <w:r w:rsidRPr="000B03EA">
        <w:rPr>
          <w:rFonts w:ascii="Times New Roman" w:hAnsi="Times New Roman" w:cs="Times New Roman"/>
        </w:rPr>
        <w:t xml:space="preserve"> </w:t>
      </w:r>
      <w:r>
        <w:rPr>
          <w:rFonts w:ascii="Times New Roman" w:hAnsi="Times New Roman" w:cs="Times New Roman"/>
        </w:rPr>
        <w:t>ID</w:t>
      </w:r>
      <w:r w:rsidRPr="000B03EA">
        <w:rPr>
          <w:rFonts w:ascii="Times New Roman" w:hAnsi="Times New Roman" w:cs="Times New Roman"/>
        </w:rPr>
        <w:t xml:space="preserve"> cannot be empty in &lt;&lt;locale&gt;&gt;</w:t>
      </w:r>
    </w:p>
    <w:p w14:paraId="6C225149" w14:textId="55656590" w:rsidR="00463474" w:rsidRDefault="00463474" w:rsidP="00463474">
      <w:pPr>
        <w:pStyle w:val="ListParagraph"/>
        <w:widowControl w:val="0"/>
        <w:numPr>
          <w:ilvl w:val="1"/>
          <w:numId w:val="14"/>
        </w:numPr>
        <w:spacing w:line="276" w:lineRule="auto"/>
        <w:ind w:right="89"/>
        <w:jc w:val="both"/>
        <w:rPr>
          <w:rFonts w:ascii="Times New Roman" w:hAnsi="Times New Roman" w:cs="Times New Roman"/>
        </w:rPr>
      </w:pPr>
      <w:r w:rsidRPr="000B03EA">
        <w:rPr>
          <w:rFonts w:ascii="Times New Roman" w:hAnsi="Times New Roman" w:cs="Times New Roman"/>
        </w:rPr>
        <w:t xml:space="preserve">If validation fails, UI </w:t>
      </w:r>
      <w:r w:rsidRPr="00CD58B8">
        <w:rPr>
          <w:rFonts w:ascii="Times New Roman" w:hAnsi="Times New Roman" w:cs="Times New Roman"/>
        </w:rPr>
        <w:t>should display the error</w:t>
      </w:r>
      <w:r w:rsidRPr="000B03EA">
        <w:rPr>
          <w:rFonts w:ascii="Times New Roman" w:hAnsi="Times New Roman" w:cs="Times New Roman"/>
        </w:rPr>
        <w:t xml:space="preserve"> message - “E</w:t>
      </w:r>
      <w:r w:rsidR="00112393">
        <w:rPr>
          <w:rFonts w:ascii="Times New Roman" w:hAnsi="Times New Roman" w:cs="Times New Roman"/>
        </w:rPr>
        <w:t>mployee ID</w:t>
      </w:r>
      <w:r w:rsidRPr="000B03EA">
        <w:rPr>
          <w:rFonts w:ascii="Times New Roman" w:hAnsi="Times New Roman" w:cs="Times New Roman"/>
        </w:rPr>
        <w:t xml:space="preserve"> cannot be empty in &lt;&lt;locale&gt;&gt;”. </w:t>
      </w:r>
      <w:r>
        <w:rPr>
          <w:rFonts w:ascii="Times New Roman" w:hAnsi="Times New Roman" w:cs="Times New Roman"/>
        </w:rPr>
        <w:t xml:space="preserve"> </w:t>
      </w:r>
    </w:p>
    <w:p w14:paraId="6E6608D5" w14:textId="27D1CF6F" w:rsidR="00463474" w:rsidRDefault="0094741C" w:rsidP="00F212A6">
      <w:pPr>
        <w:pStyle w:val="ListParagraph"/>
        <w:widowControl w:val="0"/>
        <w:spacing w:line="276" w:lineRule="auto"/>
        <w:ind w:right="89"/>
        <w:jc w:val="center"/>
        <w:rPr>
          <w:rFonts w:ascii="Times New Roman" w:hAnsi="Times New Roman" w:cs="Times New Roman"/>
        </w:rPr>
      </w:pPr>
      <w:bookmarkStart w:id="5" w:name="_GoBack"/>
      <w:r>
        <w:rPr>
          <w:noProof/>
          <w:lang w:eastAsia="en-US" w:bidi="ar-SA"/>
        </w:rPr>
        <w:drawing>
          <wp:inline distT="0" distB="0" distL="0" distR="0" wp14:anchorId="71333475" wp14:editId="54706B48">
            <wp:extent cx="4572000" cy="27329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72000" cy="2732943"/>
                    </a:xfrm>
                    <a:prstGeom prst="rect">
                      <a:avLst/>
                    </a:prstGeom>
                  </pic:spPr>
                </pic:pic>
              </a:graphicData>
            </a:graphic>
          </wp:inline>
        </w:drawing>
      </w:r>
      <w:bookmarkEnd w:id="5"/>
    </w:p>
    <w:p w14:paraId="370FA533" w14:textId="4B4CCC74" w:rsidR="0094741C" w:rsidRDefault="0094741C" w:rsidP="00463474">
      <w:pPr>
        <w:pStyle w:val="ListParagraph"/>
        <w:widowControl w:val="0"/>
        <w:spacing w:line="276" w:lineRule="auto"/>
        <w:ind w:right="89"/>
        <w:jc w:val="both"/>
        <w:rPr>
          <w:rFonts w:ascii="Times New Roman" w:hAnsi="Times New Roman" w:cs="Times New Roman"/>
        </w:rPr>
      </w:pPr>
    </w:p>
    <w:p w14:paraId="5C4C51E9" w14:textId="6088C20C" w:rsidR="0094741C" w:rsidRDefault="0094741C" w:rsidP="00F212A6">
      <w:pPr>
        <w:pStyle w:val="ListParagraph"/>
        <w:widowControl w:val="0"/>
        <w:spacing w:line="276" w:lineRule="auto"/>
        <w:ind w:right="89"/>
        <w:jc w:val="center"/>
        <w:rPr>
          <w:rFonts w:ascii="Times New Roman" w:hAnsi="Times New Roman" w:cs="Times New Roman"/>
        </w:rPr>
      </w:pPr>
      <w:r>
        <w:rPr>
          <w:noProof/>
          <w:lang w:eastAsia="en-US" w:bidi="ar-SA"/>
        </w:rPr>
        <w:drawing>
          <wp:inline distT="0" distB="0" distL="0" distR="0" wp14:anchorId="7E99C33E" wp14:editId="6BE42339">
            <wp:extent cx="4572000" cy="27090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72000" cy="2709008"/>
                    </a:xfrm>
                    <a:prstGeom prst="rect">
                      <a:avLst/>
                    </a:prstGeom>
                  </pic:spPr>
                </pic:pic>
              </a:graphicData>
            </a:graphic>
          </wp:inline>
        </w:drawing>
      </w:r>
    </w:p>
    <w:p w14:paraId="79893B05" w14:textId="32094B70" w:rsidR="0094741C" w:rsidRDefault="0094741C" w:rsidP="00463474">
      <w:pPr>
        <w:pStyle w:val="ListParagraph"/>
        <w:widowControl w:val="0"/>
        <w:spacing w:line="276" w:lineRule="auto"/>
        <w:ind w:right="89"/>
        <w:jc w:val="both"/>
        <w:rPr>
          <w:rFonts w:ascii="Times New Roman" w:hAnsi="Times New Roman" w:cs="Times New Roman"/>
        </w:rPr>
      </w:pPr>
    </w:p>
    <w:p w14:paraId="299FC8BA" w14:textId="05927B17" w:rsidR="0094741C" w:rsidRDefault="0094741C" w:rsidP="00F212A6">
      <w:pPr>
        <w:pStyle w:val="ListParagraph"/>
        <w:widowControl w:val="0"/>
        <w:spacing w:line="276" w:lineRule="auto"/>
        <w:ind w:right="89"/>
        <w:jc w:val="center"/>
        <w:rPr>
          <w:rFonts w:ascii="Times New Roman" w:hAnsi="Times New Roman" w:cs="Times New Roman"/>
        </w:rPr>
      </w:pPr>
      <w:r>
        <w:rPr>
          <w:noProof/>
          <w:lang w:eastAsia="en-US" w:bidi="ar-SA"/>
        </w:rPr>
        <w:drawing>
          <wp:inline distT="0" distB="0" distL="0" distR="0" wp14:anchorId="4594F753" wp14:editId="7EE0FB9F">
            <wp:extent cx="4572000" cy="27251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72000" cy="2725127"/>
                    </a:xfrm>
                    <a:prstGeom prst="rect">
                      <a:avLst/>
                    </a:prstGeom>
                  </pic:spPr>
                </pic:pic>
              </a:graphicData>
            </a:graphic>
          </wp:inline>
        </w:drawing>
      </w:r>
    </w:p>
    <w:p w14:paraId="5F88D4D4" w14:textId="77777777" w:rsidR="0094741C" w:rsidRPr="00463474" w:rsidRDefault="0094741C" w:rsidP="00463474">
      <w:pPr>
        <w:pStyle w:val="ListParagraph"/>
        <w:widowControl w:val="0"/>
        <w:spacing w:line="276" w:lineRule="auto"/>
        <w:ind w:right="89"/>
        <w:jc w:val="both"/>
        <w:rPr>
          <w:rFonts w:ascii="Times New Roman" w:hAnsi="Times New Roman" w:cs="Times New Roman"/>
        </w:rPr>
      </w:pPr>
    </w:p>
    <w:p w14:paraId="78C15093" w14:textId="38CF4E27" w:rsidR="002327FC" w:rsidRDefault="00CD58B8" w:rsidP="00AC0EB7">
      <w:pPr>
        <w:pStyle w:val="ListParagraph"/>
        <w:widowControl w:val="0"/>
        <w:numPr>
          <w:ilvl w:val="0"/>
          <w:numId w:val="14"/>
        </w:numPr>
        <w:spacing w:line="276" w:lineRule="auto"/>
        <w:ind w:right="89"/>
        <w:jc w:val="both"/>
        <w:rPr>
          <w:rFonts w:ascii="Times New Roman" w:hAnsi="Times New Roman" w:cs="Times New Roman"/>
        </w:rPr>
      </w:pPr>
      <w:r w:rsidRPr="002327FC">
        <w:rPr>
          <w:rFonts w:ascii="Times New Roman" w:hAnsi="Times New Roman" w:cs="Times New Roman"/>
          <w:u w:val="single"/>
        </w:rPr>
        <w:t>Rule:</w:t>
      </w:r>
      <w:r w:rsidRPr="002327FC">
        <w:rPr>
          <w:rFonts w:ascii="Times New Roman" w:hAnsi="Times New Roman" w:cs="Times New Roman"/>
        </w:rPr>
        <w:t xml:space="preserve"> </w:t>
      </w:r>
      <w:r w:rsidR="002327FC" w:rsidRPr="002327FC">
        <w:rPr>
          <w:rFonts w:ascii="Times New Roman" w:hAnsi="Times New Roman" w:cs="Times New Roman"/>
        </w:rPr>
        <w:t xml:space="preserve">Employee ID </w:t>
      </w:r>
      <w:r w:rsidR="002327FC" w:rsidRPr="002327FC">
        <w:rPr>
          <w:rFonts w:ascii="Times New Roman" w:hAnsi="Times New Roman" w:cs="Times New Roman" w:hint="eastAsia"/>
        </w:rPr>
        <w:t xml:space="preserve">should be </w:t>
      </w:r>
      <w:r w:rsidR="002327FC" w:rsidRPr="002327FC">
        <w:rPr>
          <w:rFonts w:ascii="Times New Roman" w:hAnsi="Times New Roman" w:cs="Times New Roman"/>
        </w:rPr>
        <w:t>at least</w:t>
      </w:r>
      <w:r w:rsidR="002327FC" w:rsidRPr="002327FC">
        <w:rPr>
          <w:rFonts w:ascii="Times New Roman" w:hAnsi="Times New Roman" w:cs="Times New Roman" w:hint="eastAsia"/>
        </w:rPr>
        <w:t xml:space="preserve"> </w:t>
      </w:r>
      <w:r w:rsidR="002327FC">
        <w:rPr>
          <w:rFonts w:ascii="Times New Roman" w:hAnsi="Times New Roman" w:cs="Times New Roman"/>
        </w:rPr>
        <w:t>5</w:t>
      </w:r>
      <w:r w:rsidR="002327FC" w:rsidRPr="002327FC">
        <w:rPr>
          <w:rFonts w:ascii="Times New Roman" w:hAnsi="Times New Roman" w:cs="Times New Roman" w:hint="eastAsia"/>
        </w:rPr>
        <w:t xml:space="preserve"> characters</w:t>
      </w:r>
    </w:p>
    <w:p w14:paraId="65584833" w14:textId="4D3BFEE6" w:rsidR="00CD58B8" w:rsidRPr="002327FC" w:rsidRDefault="00CD58B8" w:rsidP="00AC0EB7">
      <w:pPr>
        <w:pStyle w:val="ListParagraph"/>
        <w:widowControl w:val="0"/>
        <w:numPr>
          <w:ilvl w:val="0"/>
          <w:numId w:val="14"/>
        </w:numPr>
        <w:spacing w:line="276" w:lineRule="auto"/>
        <w:ind w:right="89"/>
        <w:jc w:val="both"/>
        <w:rPr>
          <w:rFonts w:ascii="Times New Roman" w:hAnsi="Times New Roman" w:cs="Times New Roman"/>
        </w:rPr>
      </w:pPr>
      <w:r w:rsidRPr="002327FC">
        <w:rPr>
          <w:rFonts w:ascii="Times New Roman" w:hAnsi="Times New Roman" w:cs="Times New Roman"/>
          <w:u w:val="single"/>
        </w:rPr>
        <w:t>Message:</w:t>
      </w:r>
      <w:r w:rsidRPr="002327FC">
        <w:rPr>
          <w:rFonts w:ascii="Times New Roman" w:hAnsi="Times New Roman" w:cs="Times New Roman"/>
        </w:rPr>
        <w:t xml:space="preserve"> </w:t>
      </w:r>
      <w:r w:rsidR="002327FC" w:rsidRPr="002327FC">
        <w:rPr>
          <w:rFonts w:ascii="Times New Roman" w:hAnsi="Times New Roman" w:cs="Times New Roman"/>
        </w:rPr>
        <w:t xml:space="preserve">Employee ID </w:t>
      </w:r>
      <w:r w:rsidR="002327FC" w:rsidRPr="002327FC">
        <w:rPr>
          <w:rFonts w:ascii="Times New Roman" w:hAnsi="Times New Roman" w:cs="Times New Roman" w:hint="eastAsia"/>
        </w:rPr>
        <w:t xml:space="preserve">should be </w:t>
      </w:r>
      <w:r w:rsidR="002327FC" w:rsidRPr="002327FC">
        <w:rPr>
          <w:rFonts w:ascii="Times New Roman" w:hAnsi="Times New Roman" w:cs="Times New Roman"/>
        </w:rPr>
        <w:t>at least</w:t>
      </w:r>
      <w:r w:rsidR="002327FC" w:rsidRPr="002327FC">
        <w:rPr>
          <w:rFonts w:ascii="Times New Roman" w:hAnsi="Times New Roman" w:cs="Times New Roman" w:hint="eastAsia"/>
        </w:rPr>
        <w:t xml:space="preserve"> </w:t>
      </w:r>
      <w:r w:rsidR="002327FC" w:rsidRPr="002327FC">
        <w:rPr>
          <w:rFonts w:ascii="Times New Roman" w:hAnsi="Times New Roman" w:cs="Times New Roman"/>
        </w:rPr>
        <w:t>5</w:t>
      </w:r>
      <w:r w:rsidR="002327FC" w:rsidRPr="002327FC">
        <w:rPr>
          <w:rFonts w:ascii="Times New Roman" w:hAnsi="Times New Roman" w:cs="Times New Roman" w:hint="eastAsia"/>
        </w:rPr>
        <w:t xml:space="preserve"> characters</w:t>
      </w:r>
      <w:r w:rsidR="002327FC" w:rsidRPr="002327FC">
        <w:rPr>
          <w:rFonts w:ascii="Times New Roman" w:hAnsi="Times New Roman" w:cs="Times New Roman"/>
        </w:rPr>
        <w:t xml:space="preserve"> </w:t>
      </w:r>
      <w:r w:rsidRPr="002327FC">
        <w:rPr>
          <w:rFonts w:ascii="Times New Roman" w:hAnsi="Times New Roman" w:cs="Times New Roman"/>
        </w:rPr>
        <w:t>in &lt;&lt;locale&gt;&gt;</w:t>
      </w:r>
    </w:p>
    <w:p w14:paraId="1ED3BE7B" w14:textId="62C17D22" w:rsidR="001B71CD" w:rsidRPr="002327FC" w:rsidRDefault="001B71CD" w:rsidP="00AC0EB7">
      <w:pPr>
        <w:pStyle w:val="ListParagraph"/>
        <w:widowControl w:val="0"/>
        <w:numPr>
          <w:ilvl w:val="1"/>
          <w:numId w:val="14"/>
        </w:numPr>
        <w:spacing w:line="276" w:lineRule="auto"/>
        <w:ind w:right="89"/>
        <w:jc w:val="both"/>
        <w:rPr>
          <w:rFonts w:ascii="Times New Roman" w:hAnsi="Times New Roman" w:cs="Times New Roman"/>
        </w:rPr>
      </w:pPr>
      <w:r w:rsidRPr="002327FC">
        <w:rPr>
          <w:rFonts w:ascii="Times New Roman" w:hAnsi="Times New Roman" w:cs="Times New Roman"/>
        </w:rPr>
        <w:t xml:space="preserve">If validation fails, UI should </w:t>
      </w:r>
      <w:r w:rsidR="00505242" w:rsidRPr="002327FC">
        <w:rPr>
          <w:rFonts w:ascii="Times New Roman" w:hAnsi="Times New Roman" w:cs="Times New Roman"/>
        </w:rPr>
        <w:t>display</w:t>
      </w:r>
      <w:r w:rsidRPr="002327FC">
        <w:rPr>
          <w:rFonts w:ascii="Times New Roman" w:hAnsi="Times New Roman" w:cs="Times New Roman"/>
        </w:rPr>
        <w:t xml:space="preserve"> the error message - “</w:t>
      </w:r>
      <w:r w:rsidR="002327FC" w:rsidRPr="002327FC">
        <w:rPr>
          <w:rFonts w:ascii="Times New Roman" w:hAnsi="Times New Roman" w:cs="Times New Roman"/>
        </w:rPr>
        <w:t xml:space="preserve">Employee ID </w:t>
      </w:r>
      <w:r w:rsidR="002327FC" w:rsidRPr="002327FC">
        <w:rPr>
          <w:rFonts w:ascii="Times New Roman" w:hAnsi="Times New Roman" w:cs="Times New Roman" w:hint="eastAsia"/>
        </w:rPr>
        <w:t xml:space="preserve">should be </w:t>
      </w:r>
      <w:r w:rsidR="002327FC" w:rsidRPr="002327FC">
        <w:rPr>
          <w:rFonts w:ascii="Times New Roman" w:hAnsi="Times New Roman" w:cs="Times New Roman"/>
        </w:rPr>
        <w:t>at least</w:t>
      </w:r>
      <w:r w:rsidR="002327FC" w:rsidRPr="002327FC">
        <w:rPr>
          <w:rFonts w:ascii="Times New Roman" w:hAnsi="Times New Roman" w:cs="Times New Roman" w:hint="eastAsia"/>
        </w:rPr>
        <w:t xml:space="preserve"> </w:t>
      </w:r>
      <w:r w:rsidR="002327FC" w:rsidRPr="002327FC">
        <w:rPr>
          <w:rFonts w:ascii="Times New Roman" w:hAnsi="Times New Roman" w:cs="Times New Roman"/>
        </w:rPr>
        <w:t>5</w:t>
      </w:r>
      <w:r w:rsidR="002327FC" w:rsidRPr="002327FC">
        <w:rPr>
          <w:rFonts w:ascii="Times New Roman" w:hAnsi="Times New Roman" w:cs="Times New Roman" w:hint="eastAsia"/>
        </w:rPr>
        <w:t xml:space="preserve"> characters</w:t>
      </w:r>
      <w:r w:rsidRPr="002327FC">
        <w:rPr>
          <w:rFonts w:ascii="Times New Roman" w:hAnsi="Times New Roman" w:cs="Times New Roman"/>
        </w:rPr>
        <w:t xml:space="preserve">”. </w:t>
      </w:r>
      <w:r w:rsidR="00505242" w:rsidRPr="002327FC">
        <w:rPr>
          <w:rFonts w:ascii="Times New Roman" w:hAnsi="Times New Roman" w:cs="Times New Roman"/>
        </w:rPr>
        <w:t xml:space="preserve"> </w:t>
      </w:r>
    </w:p>
    <w:p w14:paraId="3C3F33A0" w14:textId="77777777" w:rsidR="00276089" w:rsidRDefault="00276089" w:rsidP="00276089">
      <w:pPr>
        <w:pStyle w:val="ListParagraph"/>
        <w:widowControl w:val="0"/>
        <w:spacing w:line="276" w:lineRule="auto"/>
        <w:ind w:right="89"/>
        <w:jc w:val="both"/>
        <w:rPr>
          <w:rFonts w:ascii="Times New Roman" w:hAnsi="Times New Roman" w:cs="Times New Roman"/>
        </w:rPr>
      </w:pPr>
    </w:p>
    <w:p w14:paraId="592FFB6C" w14:textId="7E2A52E3" w:rsidR="001B71CD" w:rsidRDefault="0094741C" w:rsidP="001B71CD">
      <w:pPr>
        <w:widowControl w:val="0"/>
        <w:spacing w:line="276" w:lineRule="auto"/>
        <w:ind w:right="89"/>
        <w:jc w:val="center"/>
        <w:rPr>
          <w:rFonts w:ascii="Times New Roman" w:hAnsi="Times New Roman" w:cs="Times New Roman"/>
        </w:rPr>
      </w:pPr>
      <w:r>
        <w:rPr>
          <w:noProof/>
          <w:lang w:eastAsia="en-US" w:bidi="ar-SA"/>
        </w:rPr>
        <w:drawing>
          <wp:inline distT="0" distB="0" distL="0" distR="0" wp14:anchorId="38BAC6E0" wp14:editId="706C5551">
            <wp:extent cx="4572000" cy="27300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72000" cy="2730012"/>
                    </a:xfrm>
                    <a:prstGeom prst="rect">
                      <a:avLst/>
                    </a:prstGeom>
                  </pic:spPr>
                </pic:pic>
              </a:graphicData>
            </a:graphic>
          </wp:inline>
        </w:drawing>
      </w:r>
      <w:r w:rsidR="00463474">
        <w:rPr>
          <w:noProof/>
          <w:lang w:eastAsia="en-US" w:bidi="ar-SA"/>
        </w:rPr>
        <w:t xml:space="preserve"> </w:t>
      </w:r>
    </w:p>
    <w:p w14:paraId="20CD4EB4" w14:textId="72A35193" w:rsidR="001B71CD" w:rsidRDefault="001B71CD" w:rsidP="001B71CD">
      <w:pPr>
        <w:widowControl w:val="0"/>
        <w:spacing w:line="276" w:lineRule="auto"/>
        <w:ind w:right="89"/>
        <w:jc w:val="center"/>
        <w:rPr>
          <w:rFonts w:ascii="Times New Roman" w:hAnsi="Times New Roman" w:cs="Times New Roman"/>
        </w:rPr>
      </w:pPr>
    </w:p>
    <w:p w14:paraId="18EB0FF5" w14:textId="77777777" w:rsidR="00095DA2" w:rsidRPr="00095DA2" w:rsidRDefault="00095DA2" w:rsidP="001B71CD">
      <w:pPr>
        <w:pStyle w:val="ListParagraph"/>
        <w:numPr>
          <w:ilvl w:val="0"/>
          <w:numId w:val="14"/>
        </w:numPr>
        <w:spacing w:after="0" w:line="276" w:lineRule="auto"/>
        <w:rPr>
          <w:rFonts w:ascii="Times New Roman" w:hAnsi="Times New Roman" w:cs="Times New Roman"/>
        </w:rPr>
      </w:pPr>
      <w:r w:rsidRPr="00112393">
        <w:rPr>
          <w:rFonts w:ascii="Times New Roman" w:eastAsiaTheme="minorHAnsi" w:hAnsi="Times New Roman" w:cs="Times New Roman"/>
          <w:b/>
          <w:bCs/>
          <w:u w:val="single"/>
        </w:rPr>
        <w:t>Rule:</w:t>
      </w:r>
      <w:r>
        <w:rPr>
          <w:rFonts w:ascii="Times New Roman" w:eastAsiaTheme="minorHAnsi" w:hAnsi="Times New Roman" w:cs="Times New Roman"/>
        </w:rPr>
        <w:t xml:space="preserve"> </w:t>
      </w:r>
      <w:r w:rsidR="001B71CD" w:rsidRPr="00025EB3">
        <w:rPr>
          <w:rFonts w:ascii="Times New Roman" w:eastAsiaTheme="minorHAnsi" w:hAnsi="Times New Roman" w:cs="Times New Roman"/>
        </w:rPr>
        <w:t>Expense Amount should not be a negative number.</w:t>
      </w:r>
    </w:p>
    <w:p w14:paraId="16138D62" w14:textId="759B85AA" w:rsidR="00095DA2" w:rsidRPr="00095DA2" w:rsidRDefault="00095DA2" w:rsidP="001B71CD">
      <w:pPr>
        <w:pStyle w:val="ListParagraph"/>
        <w:numPr>
          <w:ilvl w:val="0"/>
          <w:numId w:val="14"/>
        </w:numPr>
        <w:spacing w:after="0" w:line="276" w:lineRule="auto"/>
        <w:rPr>
          <w:rFonts w:ascii="Times New Roman" w:hAnsi="Times New Roman" w:cs="Times New Roman"/>
        </w:rPr>
      </w:pPr>
      <w:r w:rsidRPr="00112393">
        <w:rPr>
          <w:rFonts w:ascii="Times New Roman" w:eastAsiaTheme="minorHAnsi" w:hAnsi="Times New Roman" w:cs="Times New Roman"/>
          <w:b/>
          <w:bCs/>
          <w:u w:val="single"/>
        </w:rPr>
        <w:t>Message:</w:t>
      </w:r>
      <w:r>
        <w:rPr>
          <w:rFonts w:ascii="Times New Roman" w:eastAsiaTheme="minorHAnsi" w:hAnsi="Times New Roman" w:cs="Times New Roman"/>
        </w:rPr>
        <w:t xml:space="preserve"> </w:t>
      </w:r>
      <w:r w:rsidRPr="00025EB3">
        <w:rPr>
          <w:rFonts w:ascii="Times New Roman" w:eastAsiaTheme="minorHAnsi" w:hAnsi="Times New Roman" w:cs="Times New Roman"/>
        </w:rPr>
        <w:t xml:space="preserve">Expense amount should not be a negative number </w:t>
      </w:r>
      <w:r w:rsidRPr="00025EB3">
        <w:rPr>
          <w:rFonts w:ascii="Times New Roman" w:hAnsi="Times New Roman" w:cs="Times New Roman"/>
        </w:rPr>
        <w:t>in &lt;&lt;locale&gt;&gt;</w:t>
      </w:r>
    </w:p>
    <w:p w14:paraId="375A2A3B" w14:textId="0723B302" w:rsidR="001B71CD" w:rsidRDefault="001B71CD" w:rsidP="00095DA2">
      <w:pPr>
        <w:pStyle w:val="ListParagraph"/>
        <w:numPr>
          <w:ilvl w:val="1"/>
          <w:numId w:val="14"/>
        </w:numPr>
        <w:spacing w:after="0" w:line="276" w:lineRule="auto"/>
        <w:rPr>
          <w:rFonts w:ascii="Times New Roman" w:hAnsi="Times New Roman" w:cs="Times New Roman"/>
        </w:rPr>
      </w:pPr>
      <w:r w:rsidRPr="00025EB3">
        <w:rPr>
          <w:rFonts w:ascii="Times New Roman" w:eastAsiaTheme="minorHAnsi" w:hAnsi="Times New Roman" w:cs="Times New Roman"/>
        </w:rPr>
        <w:t xml:space="preserve">If the validation fails, UI should </w:t>
      </w:r>
      <w:r w:rsidR="00505242">
        <w:rPr>
          <w:rFonts w:ascii="Times New Roman" w:eastAsiaTheme="minorHAnsi" w:hAnsi="Times New Roman" w:cs="Times New Roman"/>
        </w:rPr>
        <w:t>display</w:t>
      </w:r>
      <w:r w:rsidRPr="00025EB3">
        <w:rPr>
          <w:rFonts w:ascii="Times New Roman" w:eastAsiaTheme="minorHAnsi" w:hAnsi="Times New Roman" w:cs="Times New Roman"/>
        </w:rPr>
        <w:t xml:space="preserve"> the error message - “Expense amount should not be a negative number </w:t>
      </w:r>
      <w:r w:rsidRPr="00025EB3">
        <w:rPr>
          <w:rFonts w:ascii="Times New Roman" w:hAnsi="Times New Roman" w:cs="Times New Roman"/>
        </w:rPr>
        <w:t>in &lt;&lt;locale&gt;&gt;”</w:t>
      </w:r>
    </w:p>
    <w:p w14:paraId="6E7A983D" w14:textId="5C98F3D9" w:rsidR="00557C50" w:rsidRDefault="0094741C" w:rsidP="001B71CD">
      <w:pPr>
        <w:spacing w:line="276" w:lineRule="auto"/>
        <w:ind w:left="360"/>
        <w:jc w:val="center"/>
        <w:rPr>
          <w:rFonts w:ascii="Times New Roman" w:hAnsi="Times New Roman" w:cs="Times New Roman"/>
        </w:rPr>
      </w:pPr>
      <w:r>
        <w:rPr>
          <w:noProof/>
          <w:lang w:eastAsia="en-US" w:bidi="ar-SA"/>
        </w:rPr>
        <w:drawing>
          <wp:inline distT="0" distB="0" distL="0" distR="0" wp14:anchorId="72CFC19E" wp14:editId="2743B8EB">
            <wp:extent cx="4572000" cy="2737338"/>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72000" cy="2737338"/>
                    </a:xfrm>
                    <a:prstGeom prst="rect">
                      <a:avLst/>
                    </a:prstGeom>
                  </pic:spPr>
                </pic:pic>
              </a:graphicData>
            </a:graphic>
          </wp:inline>
        </w:drawing>
      </w:r>
    </w:p>
    <w:p w14:paraId="4830654B" w14:textId="77777777" w:rsidR="001B71CD" w:rsidRPr="006F2654" w:rsidRDefault="001B71CD" w:rsidP="001B71CD">
      <w:pPr>
        <w:jc w:val="center"/>
        <w:rPr>
          <w:rFonts w:ascii="Times New Roman" w:hAnsi="Times New Roman" w:cs="Times New Roman"/>
        </w:rPr>
      </w:pPr>
    </w:p>
    <w:p w14:paraId="6EB8E7AB" w14:textId="09C49883" w:rsidR="00287C46" w:rsidRPr="00287C46" w:rsidRDefault="00287C46" w:rsidP="001B71CD">
      <w:pPr>
        <w:pStyle w:val="ListParagraph"/>
        <w:widowControl w:val="0"/>
        <w:numPr>
          <w:ilvl w:val="0"/>
          <w:numId w:val="15"/>
        </w:numPr>
        <w:spacing w:line="276" w:lineRule="auto"/>
        <w:ind w:right="115"/>
        <w:jc w:val="both"/>
        <w:rPr>
          <w:rFonts w:ascii="Times New Roman" w:hAnsi="Times New Roman" w:cs="Times New Roman"/>
        </w:rPr>
      </w:pPr>
      <w:r w:rsidRPr="00287C46">
        <w:rPr>
          <w:rFonts w:ascii="Times New Roman" w:hAnsi="Times New Roman" w:cs="Times New Roman"/>
          <w:b/>
          <w:bCs/>
        </w:rPr>
        <w:t>Note:</w:t>
      </w:r>
      <w:r>
        <w:rPr>
          <w:rFonts w:ascii="Times New Roman" w:hAnsi="Times New Roman" w:cs="Times New Roman"/>
        </w:rPr>
        <w:t xml:space="preserve"> The messages have to be retrieved from the appropriate properties file. The Property file has been given as part of code skeleton.</w:t>
      </w:r>
    </w:p>
    <w:p w14:paraId="03AACB89" w14:textId="011A2E0B" w:rsidR="001B71CD" w:rsidRPr="00337971" w:rsidRDefault="001B71CD" w:rsidP="001B71CD">
      <w:pPr>
        <w:pStyle w:val="ListParagraph"/>
        <w:widowControl w:val="0"/>
        <w:numPr>
          <w:ilvl w:val="0"/>
          <w:numId w:val="15"/>
        </w:numPr>
        <w:spacing w:line="276" w:lineRule="auto"/>
        <w:ind w:right="115"/>
        <w:jc w:val="both"/>
        <w:rPr>
          <w:rFonts w:ascii="Times New Roman" w:hAnsi="Times New Roman" w:cs="Times New Roman"/>
        </w:rPr>
      </w:pPr>
      <w:r w:rsidRPr="00337971">
        <w:rPr>
          <w:rFonts w:ascii="Times New Roman" w:hAnsi="Times New Roman" w:cs="Times New Roman"/>
          <w:shd w:val="clear" w:color="auto" w:fill="FFFFFF"/>
        </w:rPr>
        <w:t>The table along with the tr and td tags are provided as part of the code skeleton. Each td is provided with the id attribute. Do not change the id value</w:t>
      </w:r>
      <w:r w:rsidR="00524576" w:rsidRPr="00337971">
        <w:rPr>
          <w:rFonts w:ascii="Times New Roman" w:hAnsi="Times New Roman" w:cs="Times New Roman"/>
          <w:shd w:val="clear" w:color="auto" w:fill="FFFFFF"/>
        </w:rPr>
        <w:t xml:space="preserve"> which is provided as part of the code skeleton</w:t>
      </w:r>
      <w:r w:rsidRPr="00337971">
        <w:rPr>
          <w:rFonts w:ascii="Times New Roman" w:hAnsi="Times New Roman" w:cs="Times New Roman"/>
          <w:shd w:val="clear" w:color="auto" w:fill="FFFFFF"/>
        </w:rPr>
        <w:t xml:space="preserve">. Include the required Spring UI tag for Internationalization in the first </w:t>
      </w:r>
      <w:r w:rsidR="00524576" w:rsidRPr="00337971">
        <w:rPr>
          <w:rFonts w:ascii="Times New Roman" w:hAnsi="Times New Roman" w:cs="Times New Roman"/>
          <w:shd w:val="clear" w:color="auto" w:fill="FFFFFF"/>
        </w:rPr>
        <w:t>column,</w:t>
      </w:r>
      <w:r w:rsidRPr="00337971">
        <w:rPr>
          <w:rFonts w:ascii="Times New Roman" w:hAnsi="Times New Roman" w:cs="Times New Roman"/>
          <w:shd w:val="clear" w:color="auto" w:fill="FFFFFF"/>
        </w:rPr>
        <w:t xml:space="preserve"> the corresponding component in the second column</w:t>
      </w:r>
      <w:r w:rsidR="00524576" w:rsidRPr="00337971">
        <w:rPr>
          <w:rFonts w:ascii="Times New Roman" w:hAnsi="Times New Roman" w:cs="Times New Roman"/>
          <w:shd w:val="clear" w:color="auto" w:fill="FFFFFF"/>
        </w:rPr>
        <w:t xml:space="preserve"> and the</w:t>
      </w:r>
      <w:r w:rsidR="008B266E">
        <w:rPr>
          <w:rFonts w:ascii="Times New Roman" w:hAnsi="Times New Roman" w:cs="Times New Roman"/>
          <w:shd w:val="clear" w:color="auto" w:fill="FFFFFF"/>
        </w:rPr>
        <w:t xml:space="preserve"> </w:t>
      </w:r>
      <w:r w:rsidR="008B266E" w:rsidRPr="00337971">
        <w:rPr>
          <w:rFonts w:ascii="Times New Roman" w:hAnsi="Times New Roman" w:cs="Times New Roman"/>
          <w:shd w:val="clear" w:color="auto" w:fill="FFFFFF"/>
        </w:rPr>
        <w:t>Spring tag for Internationalization</w:t>
      </w:r>
      <w:r w:rsidR="00524576" w:rsidRPr="00337971">
        <w:rPr>
          <w:rFonts w:ascii="Times New Roman" w:hAnsi="Times New Roman" w:cs="Times New Roman"/>
          <w:shd w:val="clear" w:color="auto" w:fill="FFFFFF"/>
        </w:rPr>
        <w:t xml:space="preserve"> </w:t>
      </w:r>
      <w:r w:rsidR="008B266E">
        <w:rPr>
          <w:rFonts w:ascii="Times New Roman" w:hAnsi="Times New Roman" w:cs="Times New Roman"/>
          <w:shd w:val="clear" w:color="auto" w:fill="FFFFFF"/>
        </w:rPr>
        <w:t xml:space="preserve">to display the </w:t>
      </w:r>
      <w:r w:rsidR="00524576" w:rsidRPr="00337971">
        <w:rPr>
          <w:rFonts w:ascii="Times New Roman" w:hAnsi="Times New Roman" w:cs="Times New Roman"/>
          <w:shd w:val="clear" w:color="auto" w:fill="FFFFFF"/>
        </w:rPr>
        <w:t>error message in the third column</w:t>
      </w:r>
      <w:r w:rsidRPr="00337971">
        <w:rPr>
          <w:rFonts w:ascii="Times New Roman" w:hAnsi="Times New Roman" w:cs="Times New Roman"/>
          <w:shd w:val="clear" w:color="auto" w:fill="FFFFFF"/>
        </w:rPr>
        <w:t xml:space="preserve"> </w:t>
      </w:r>
      <w:r w:rsidR="00524576" w:rsidRPr="00337971">
        <w:rPr>
          <w:rFonts w:ascii="Times New Roman" w:hAnsi="Times New Roman" w:cs="Times New Roman"/>
          <w:shd w:val="clear" w:color="auto" w:fill="FFFFFF"/>
        </w:rPr>
        <w:t xml:space="preserve">for </w:t>
      </w:r>
      <w:r w:rsidRPr="00337971">
        <w:rPr>
          <w:rFonts w:ascii="Times New Roman" w:hAnsi="Times New Roman" w:cs="Times New Roman"/>
          <w:shd w:val="clear" w:color="auto" w:fill="FFFFFF"/>
        </w:rPr>
        <w:t>all the rows as shown below.</w:t>
      </w:r>
    </w:p>
    <w:p w14:paraId="4A4EFFB7" w14:textId="3CAAC37C" w:rsidR="001B71CD" w:rsidRPr="00025EB3" w:rsidRDefault="0094741C" w:rsidP="001B71CD">
      <w:pPr>
        <w:widowControl w:val="0"/>
        <w:spacing w:line="276" w:lineRule="auto"/>
        <w:ind w:right="115"/>
        <w:jc w:val="center"/>
        <w:rPr>
          <w:rFonts w:ascii="Times New Roman" w:hAnsi="Times New Roman" w:cs="Times New Roman"/>
          <w:color w:val="158466"/>
        </w:rPr>
      </w:pPr>
      <w:r>
        <w:rPr>
          <w:noProof/>
          <w:lang w:eastAsia="en-US" w:bidi="ar-SA"/>
        </w:rPr>
        <w:drawing>
          <wp:inline distT="0" distB="0" distL="0" distR="0" wp14:anchorId="7E1A51DF" wp14:editId="52C3D272">
            <wp:extent cx="4572000" cy="27309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72000" cy="2730988"/>
                    </a:xfrm>
                    <a:prstGeom prst="rect">
                      <a:avLst/>
                    </a:prstGeom>
                  </pic:spPr>
                </pic:pic>
              </a:graphicData>
            </a:graphic>
          </wp:inline>
        </w:drawing>
      </w:r>
    </w:p>
    <w:p w14:paraId="633AF97F" w14:textId="3047C383" w:rsidR="00025EB3" w:rsidRPr="00337971" w:rsidRDefault="00025EB3" w:rsidP="00337971">
      <w:pPr>
        <w:widowControl w:val="0"/>
        <w:spacing w:line="276" w:lineRule="auto"/>
        <w:ind w:left="360" w:right="115"/>
        <w:jc w:val="both"/>
        <w:rPr>
          <w:rFonts w:ascii="Times New Roman" w:hAnsi="Times New Roman" w:cs="Times New Roman"/>
        </w:rPr>
      </w:pPr>
    </w:p>
    <w:p w14:paraId="688273AC" w14:textId="77777777" w:rsidR="00F163F1" w:rsidRPr="00025EB3" w:rsidRDefault="00FB504C" w:rsidP="00B76347">
      <w:pPr>
        <w:pStyle w:val="Heading1"/>
        <w:widowControl w:val="0"/>
        <w:spacing w:before="0" w:after="0" w:line="276" w:lineRule="auto"/>
        <w:ind w:right="115"/>
        <w:rPr>
          <w:rFonts w:ascii="Times New Roman" w:hAnsi="Times New Roman" w:cs="Times New Roman"/>
          <w:color w:val="55308D"/>
          <w:sz w:val="28"/>
          <w:szCs w:val="28"/>
        </w:rPr>
      </w:pPr>
      <w:r w:rsidRPr="00025EB3">
        <w:rPr>
          <w:rFonts w:ascii="Times New Roman" w:hAnsi="Times New Roman" w:cs="Times New Roman"/>
          <w:color w:val="55308D"/>
          <w:sz w:val="28"/>
          <w:szCs w:val="28"/>
        </w:rPr>
        <w:t>2.</w:t>
      </w:r>
      <w:r w:rsidR="006C012D" w:rsidRPr="00025EB3">
        <w:rPr>
          <w:rFonts w:ascii="Times New Roman" w:hAnsi="Times New Roman" w:cs="Times New Roman"/>
          <w:color w:val="55308D"/>
          <w:sz w:val="28"/>
          <w:szCs w:val="28"/>
        </w:rPr>
        <w:t>2</w:t>
      </w:r>
      <w:r w:rsidRPr="00025EB3">
        <w:rPr>
          <w:rFonts w:ascii="Times New Roman" w:hAnsi="Times New Roman" w:cs="Times New Roman"/>
          <w:color w:val="55308D"/>
          <w:sz w:val="28"/>
          <w:szCs w:val="28"/>
        </w:rPr>
        <w:t xml:space="preserve"> </w:t>
      </w:r>
      <w:r w:rsidR="00DA2309">
        <w:rPr>
          <w:rFonts w:ascii="Times New Roman" w:hAnsi="Times New Roman" w:cs="Times New Roman"/>
          <w:color w:val="55308D"/>
          <w:sz w:val="28"/>
          <w:szCs w:val="28"/>
        </w:rPr>
        <w:t>Control</w:t>
      </w:r>
      <w:r w:rsidR="00B76347" w:rsidRPr="00025EB3">
        <w:rPr>
          <w:rFonts w:ascii="Times New Roman" w:hAnsi="Times New Roman" w:cs="Times New Roman"/>
          <w:color w:val="55308D"/>
          <w:sz w:val="28"/>
          <w:szCs w:val="28"/>
        </w:rPr>
        <w:t xml:space="preserve"> Flow</w:t>
      </w:r>
    </w:p>
    <w:p w14:paraId="6F9C74F5" w14:textId="11D73814" w:rsidR="002C576F" w:rsidRPr="00025EB3" w:rsidRDefault="00B76347" w:rsidP="00025EB3">
      <w:pPr>
        <w:pStyle w:val="ListParagraph"/>
        <w:widowControl w:val="0"/>
        <w:numPr>
          <w:ilvl w:val="0"/>
          <w:numId w:val="8"/>
        </w:numPr>
        <w:spacing w:line="276" w:lineRule="auto"/>
        <w:ind w:right="-90"/>
        <w:jc w:val="both"/>
        <w:rPr>
          <w:rFonts w:ascii="Times New Roman" w:eastAsia="SimSun" w:hAnsi="Times New Roman" w:cs="Times New Roman"/>
          <w:szCs w:val="28"/>
        </w:rPr>
      </w:pPr>
      <w:r w:rsidRPr="00025EB3">
        <w:rPr>
          <w:rFonts w:ascii="Times New Roman" w:eastAsia="SimSun" w:hAnsi="Times New Roman" w:cs="Times New Roman"/>
          <w:szCs w:val="28"/>
        </w:rPr>
        <w:t>By</w:t>
      </w:r>
      <w:r w:rsidR="003E031C" w:rsidRPr="00025EB3">
        <w:rPr>
          <w:rFonts w:ascii="Times New Roman" w:eastAsia="SimSun" w:hAnsi="Times New Roman" w:cs="Times New Roman"/>
          <w:szCs w:val="28"/>
        </w:rPr>
        <w:t xml:space="preserve"> giving t</w:t>
      </w:r>
      <w:r w:rsidRPr="00025EB3">
        <w:rPr>
          <w:rFonts w:ascii="Times New Roman" w:eastAsia="SimSun" w:hAnsi="Times New Roman" w:cs="Times New Roman"/>
          <w:szCs w:val="28"/>
        </w:rPr>
        <w:t>he request /</w:t>
      </w:r>
      <w:proofErr w:type="spellStart"/>
      <w:r w:rsidRPr="00025EB3">
        <w:rPr>
          <w:rFonts w:ascii="Times New Roman" w:eastAsia="SimSun" w:hAnsi="Times New Roman" w:cs="Times New Roman"/>
          <w:szCs w:val="28"/>
        </w:rPr>
        <w:t>getTaxClaimFormPage</w:t>
      </w:r>
      <w:proofErr w:type="spellEnd"/>
      <w:r w:rsidR="00337971">
        <w:rPr>
          <w:rFonts w:ascii="Times New Roman" w:eastAsia="SimSun" w:hAnsi="Times New Roman" w:cs="Times New Roman"/>
          <w:szCs w:val="28"/>
        </w:rPr>
        <w:t xml:space="preserve"> from the </w:t>
      </w:r>
      <w:r w:rsidR="00C12394">
        <w:rPr>
          <w:rFonts w:ascii="Times New Roman" w:eastAsia="SimSun" w:hAnsi="Times New Roman" w:cs="Times New Roman"/>
          <w:szCs w:val="28"/>
        </w:rPr>
        <w:t>browser (</w:t>
      </w:r>
      <w:proofErr w:type="spellStart"/>
      <w:r w:rsidR="00337971">
        <w:rPr>
          <w:rFonts w:ascii="Times New Roman" w:eastAsia="SimSun" w:hAnsi="Times New Roman" w:cs="Times New Roman"/>
          <w:szCs w:val="28"/>
        </w:rPr>
        <w:t>Eg</w:t>
      </w:r>
      <w:proofErr w:type="spellEnd"/>
      <w:r w:rsidR="00337971">
        <w:rPr>
          <w:rFonts w:ascii="Times New Roman" w:eastAsia="SimSun" w:hAnsi="Times New Roman" w:cs="Times New Roman"/>
          <w:szCs w:val="28"/>
        </w:rPr>
        <w:t>: http://localhost/8080/</w:t>
      </w:r>
      <w:r w:rsidR="00337971" w:rsidRPr="00337971">
        <w:rPr>
          <w:rFonts w:ascii="Times New Roman" w:eastAsia="SimSun" w:hAnsi="Times New Roman" w:cs="Times New Roman"/>
          <w:szCs w:val="28"/>
        </w:rPr>
        <w:t xml:space="preserve"> </w:t>
      </w:r>
      <w:proofErr w:type="spellStart"/>
      <w:r w:rsidR="00337971" w:rsidRPr="00025EB3">
        <w:rPr>
          <w:rFonts w:ascii="Times New Roman" w:eastAsia="SimSun" w:hAnsi="Times New Roman" w:cs="Times New Roman"/>
          <w:szCs w:val="28"/>
        </w:rPr>
        <w:t>getTaxClaimFormPage</w:t>
      </w:r>
      <w:proofErr w:type="spellEnd"/>
      <w:r w:rsidR="00337971">
        <w:rPr>
          <w:rFonts w:ascii="Times New Roman" w:eastAsia="SimSun" w:hAnsi="Times New Roman" w:cs="Times New Roman"/>
          <w:szCs w:val="28"/>
        </w:rPr>
        <w:t>)</w:t>
      </w:r>
      <w:r w:rsidRPr="00025EB3">
        <w:rPr>
          <w:rFonts w:ascii="Times New Roman" w:eastAsia="SimSun" w:hAnsi="Times New Roman" w:cs="Times New Roman"/>
          <w:szCs w:val="28"/>
        </w:rPr>
        <w:t>,</w:t>
      </w:r>
      <w:r w:rsidR="003E031C" w:rsidRPr="00025EB3">
        <w:rPr>
          <w:rFonts w:ascii="Times New Roman" w:eastAsia="SimSun" w:hAnsi="Times New Roman" w:cs="Times New Roman"/>
          <w:szCs w:val="28"/>
        </w:rPr>
        <w:t xml:space="preserve"> </w:t>
      </w:r>
      <w:r w:rsidR="00337971">
        <w:rPr>
          <w:rFonts w:ascii="Times New Roman" w:eastAsia="SimSun" w:hAnsi="Times New Roman" w:cs="Times New Roman"/>
          <w:szCs w:val="28"/>
        </w:rPr>
        <w:t xml:space="preserve">the </w:t>
      </w:r>
      <w:r w:rsidRPr="00025EB3">
        <w:rPr>
          <w:rFonts w:ascii="Times New Roman" w:eastAsia="SimSun" w:hAnsi="Times New Roman" w:cs="Times New Roman"/>
          <w:szCs w:val="28"/>
        </w:rPr>
        <w:t>admin</w:t>
      </w:r>
      <w:r w:rsidR="003E031C" w:rsidRPr="00025EB3">
        <w:rPr>
          <w:rFonts w:ascii="Times New Roman" w:eastAsia="SimSun" w:hAnsi="Times New Roman" w:cs="Times New Roman"/>
          <w:szCs w:val="28"/>
        </w:rPr>
        <w:t xml:space="preserve"> should be redirected to </w:t>
      </w:r>
      <w:r w:rsidR="00A11920" w:rsidRPr="00025EB3">
        <w:rPr>
          <w:rFonts w:ascii="Times New Roman" w:eastAsia="SimSun" w:hAnsi="Times New Roman" w:cs="Times New Roman"/>
          <w:szCs w:val="28"/>
        </w:rPr>
        <w:t xml:space="preserve">the </w:t>
      </w:r>
      <w:r w:rsidR="00A11920" w:rsidRPr="00337971">
        <w:rPr>
          <w:rFonts w:ascii="Times New Roman" w:hAnsi="Times New Roman" w:cs="Times New Roman"/>
          <w:szCs w:val="28"/>
        </w:rPr>
        <w:t xml:space="preserve">Tax Claim </w:t>
      </w:r>
      <w:r w:rsidR="002C576F" w:rsidRPr="00337971">
        <w:rPr>
          <w:rFonts w:ascii="Times New Roman" w:hAnsi="Times New Roman" w:cs="Times New Roman"/>
          <w:szCs w:val="28"/>
        </w:rPr>
        <w:t>page</w:t>
      </w:r>
      <w:r w:rsidR="002C576F" w:rsidRPr="00025EB3">
        <w:rPr>
          <w:rFonts w:ascii="Times New Roman" w:hAnsi="Times New Roman" w:cs="Times New Roman"/>
          <w:szCs w:val="28"/>
        </w:rPr>
        <w:t xml:space="preserve"> which</w:t>
      </w:r>
      <w:r w:rsidR="00A11920" w:rsidRPr="00025EB3">
        <w:rPr>
          <w:rFonts w:ascii="Times New Roman" w:hAnsi="Times New Roman" w:cs="Times New Roman"/>
          <w:szCs w:val="28"/>
        </w:rPr>
        <w:t xml:space="preserve"> is </w:t>
      </w:r>
      <w:proofErr w:type="spellStart"/>
      <w:r w:rsidR="003E031C" w:rsidRPr="00025EB3">
        <w:rPr>
          <w:rFonts w:ascii="Times New Roman" w:eastAsia="SimSun" w:hAnsi="Times New Roman" w:cs="Times New Roman"/>
          <w:szCs w:val="28"/>
        </w:rPr>
        <w:t>tax</w:t>
      </w:r>
      <w:r w:rsidR="00337971">
        <w:rPr>
          <w:rFonts w:ascii="Times New Roman" w:eastAsia="SimSun" w:hAnsi="Times New Roman" w:cs="Times New Roman"/>
          <w:szCs w:val="28"/>
        </w:rPr>
        <w:t>c</w:t>
      </w:r>
      <w:r w:rsidR="003E031C" w:rsidRPr="00025EB3">
        <w:rPr>
          <w:rFonts w:ascii="Times New Roman" w:eastAsia="SimSun" w:hAnsi="Times New Roman" w:cs="Times New Roman"/>
          <w:szCs w:val="28"/>
        </w:rPr>
        <w:t>laim.jsp</w:t>
      </w:r>
      <w:proofErr w:type="spellEnd"/>
      <w:r w:rsidR="00025EB3">
        <w:rPr>
          <w:rFonts w:ascii="Times New Roman" w:eastAsia="SimSun" w:hAnsi="Times New Roman" w:cs="Times New Roman"/>
          <w:szCs w:val="28"/>
        </w:rPr>
        <w:t xml:space="preserve"> </w:t>
      </w:r>
    </w:p>
    <w:p w14:paraId="77F95004" w14:textId="77777777" w:rsidR="00C12394" w:rsidRDefault="00337971" w:rsidP="00025EB3">
      <w:pPr>
        <w:pStyle w:val="ListParagraph"/>
        <w:widowControl w:val="0"/>
        <w:numPr>
          <w:ilvl w:val="0"/>
          <w:numId w:val="8"/>
        </w:numPr>
        <w:spacing w:line="276" w:lineRule="auto"/>
        <w:ind w:right="-90"/>
        <w:jc w:val="both"/>
        <w:rPr>
          <w:rFonts w:ascii="Times New Roman" w:eastAsia="SimSun" w:hAnsi="Times New Roman" w:cs="Times New Roman"/>
        </w:rPr>
      </w:pPr>
      <w:r>
        <w:rPr>
          <w:rFonts w:ascii="Times New Roman" w:eastAsia="SimSun" w:hAnsi="Times New Roman" w:cs="Times New Roman"/>
        </w:rPr>
        <w:t xml:space="preserve">Admin will enter the employee id, </w:t>
      </w:r>
      <w:r w:rsidR="00C12394">
        <w:rPr>
          <w:rFonts w:ascii="Times New Roman" w:eastAsia="SimSun" w:hAnsi="Times New Roman" w:cs="Times New Roman"/>
        </w:rPr>
        <w:t xml:space="preserve">choose the </w:t>
      </w:r>
      <w:r>
        <w:rPr>
          <w:rFonts w:ascii="Times New Roman" w:eastAsia="SimSun" w:hAnsi="Times New Roman" w:cs="Times New Roman"/>
        </w:rPr>
        <w:t xml:space="preserve">expense type and </w:t>
      </w:r>
      <w:r w:rsidR="00C12394">
        <w:rPr>
          <w:rFonts w:ascii="Times New Roman" w:eastAsia="SimSun" w:hAnsi="Times New Roman" w:cs="Times New Roman"/>
        </w:rPr>
        <w:t>enter e</w:t>
      </w:r>
      <w:r w:rsidR="003E031C" w:rsidRPr="00025EB3">
        <w:rPr>
          <w:rFonts w:ascii="Times New Roman" w:eastAsia="SimSun" w:hAnsi="Times New Roman" w:cs="Times New Roman"/>
        </w:rPr>
        <w:t xml:space="preserve">xpense </w:t>
      </w:r>
      <w:r w:rsidR="00C12394">
        <w:rPr>
          <w:rFonts w:ascii="Times New Roman" w:eastAsia="SimSun" w:hAnsi="Times New Roman" w:cs="Times New Roman"/>
        </w:rPr>
        <w:t>a</w:t>
      </w:r>
      <w:r w:rsidR="003E031C" w:rsidRPr="00025EB3">
        <w:rPr>
          <w:rFonts w:ascii="Times New Roman" w:eastAsia="SimSun" w:hAnsi="Times New Roman" w:cs="Times New Roman"/>
        </w:rPr>
        <w:t>mount</w:t>
      </w:r>
      <w:r w:rsidR="00C12394">
        <w:rPr>
          <w:rFonts w:ascii="Times New Roman" w:eastAsia="SimSun" w:hAnsi="Times New Roman" w:cs="Times New Roman"/>
        </w:rPr>
        <w:t xml:space="preserve">. </w:t>
      </w:r>
    </w:p>
    <w:p w14:paraId="162BDB6C" w14:textId="080CCEEE" w:rsidR="00C12394" w:rsidRPr="00025EB3" w:rsidRDefault="00025EB3" w:rsidP="00C12394">
      <w:pPr>
        <w:pStyle w:val="ListParagraph"/>
        <w:widowControl w:val="0"/>
        <w:numPr>
          <w:ilvl w:val="0"/>
          <w:numId w:val="8"/>
        </w:numPr>
        <w:spacing w:line="276" w:lineRule="auto"/>
        <w:ind w:right="-90"/>
        <w:jc w:val="both"/>
        <w:rPr>
          <w:rFonts w:ascii="Times New Roman" w:eastAsia="SimSun" w:hAnsi="Times New Roman" w:cs="Times New Roman"/>
        </w:rPr>
      </w:pPr>
      <w:r w:rsidRPr="00025EB3">
        <w:rPr>
          <w:rFonts w:ascii="Times New Roman" w:hAnsi="Times New Roman" w:cs="Times New Roman"/>
        </w:rPr>
        <w:t xml:space="preserve">On clicking </w:t>
      </w:r>
      <w:r w:rsidR="00C06DA8">
        <w:rPr>
          <w:rFonts w:ascii="Times New Roman" w:hAnsi="Times New Roman" w:cs="Times New Roman"/>
        </w:rPr>
        <w:t>calculate claim</w:t>
      </w:r>
      <w:r w:rsidR="00C12394">
        <w:rPr>
          <w:rFonts w:ascii="Times New Roman" w:hAnsi="Times New Roman" w:cs="Times New Roman"/>
        </w:rPr>
        <w:t xml:space="preserve"> button</w:t>
      </w:r>
      <w:r w:rsidRPr="00025EB3">
        <w:rPr>
          <w:rFonts w:ascii="Times New Roman" w:hAnsi="Times New Roman" w:cs="Times New Roman"/>
        </w:rPr>
        <w:t>,</w:t>
      </w:r>
      <w:r w:rsidR="00C12394" w:rsidRPr="00C12394">
        <w:rPr>
          <w:rFonts w:ascii="Times New Roman" w:eastAsia="SimSun" w:hAnsi="Times New Roman" w:cs="Times New Roman"/>
        </w:rPr>
        <w:t xml:space="preserve"> </w:t>
      </w:r>
      <w:r w:rsidR="00C12394">
        <w:rPr>
          <w:rFonts w:ascii="Times New Roman" w:eastAsia="SimSun" w:hAnsi="Times New Roman" w:cs="Times New Roman"/>
        </w:rPr>
        <w:t>the expense amount</w:t>
      </w:r>
      <w:r w:rsidR="00C12394" w:rsidRPr="00025EB3">
        <w:rPr>
          <w:rFonts w:ascii="Times New Roman" w:eastAsia="SimSun" w:hAnsi="Times New Roman" w:cs="Times New Roman"/>
        </w:rPr>
        <w:t xml:space="preserve"> should be validated as per the business rules &amp; validations</w:t>
      </w:r>
      <w:r w:rsidR="00C12394">
        <w:rPr>
          <w:rFonts w:ascii="Times New Roman" w:eastAsia="SimSun" w:hAnsi="Times New Roman" w:cs="Times New Roman"/>
        </w:rPr>
        <w:t>.</w:t>
      </w:r>
    </w:p>
    <w:p w14:paraId="1A9E1D21" w14:textId="088F050D" w:rsidR="003E031C" w:rsidRPr="00C12394" w:rsidRDefault="00C12394" w:rsidP="003E031C">
      <w:pPr>
        <w:pStyle w:val="ListParagraph"/>
        <w:widowControl w:val="0"/>
        <w:numPr>
          <w:ilvl w:val="0"/>
          <w:numId w:val="8"/>
        </w:numPr>
        <w:spacing w:line="276" w:lineRule="auto"/>
        <w:ind w:right="-90"/>
        <w:jc w:val="both"/>
        <w:rPr>
          <w:rFonts w:ascii="Times New Roman" w:eastAsia="SimSun" w:hAnsi="Times New Roman" w:cs="Times New Roman"/>
        </w:rPr>
      </w:pPr>
      <w:r>
        <w:rPr>
          <w:rFonts w:ascii="Times New Roman" w:hAnsi="Times New Roman" w:cs="Times New Roman"/>
        </w:rPr>
        <w:t>T</w:t>
      </w:r>
      <w:r w:rsidR="00025EB3" w:rsidRPr="00025EB3">
        <w:rPr>
          <w:rFonts w:ascii="Times New Roman" w:hAnsi="Times New Roman" w:cs="Times New Roman"/>
        </w:rPr>
        <w:t xml:space="preserve">he </w:t>
      </w:r>
      <w:r w:rsidR="00025EB3" w:rsidRPr="00025EB3">
        <w:rPr>
          <w:rFonts w:ascii="Times New Roman" w:eastAsia="SimSun" w:hAnsi="Times New Roman" w:cs="Times New Roman"/>
          <w:bCs/>
          <w:lang w:val="en-GB"/>
        </w:rPr>
        <w:t>tax claim amount should be c</w:t>
      </w:r>
      <w:r w:rsidR="003E031C" w:rsidRPr="00025EB3">
        <w:rPr>
          <w:rFonts w:ascii="Times New Roman" w:eastAsia="SimSun" w:hAnsi="Times New Roman" w:cs="Times New Roman"/>
          <w:bCs/>
          <w:lang w:val="en-GB"/>
        </w:rPr>
        <w:t>alculated</w:t>
      </w:r>
      <w:r w:rsidR="00025EB3" w:rsidRPr="00025EB3">
        <w:rPr>
          <w:rFonts w:ascii="Times New Roman" w:eastAsia="SimSun" w:hAnsi="Times New Roman" w:cs="Times New Roman"/>
          <w:bCs/>
          <w:lang w:val="en-GB"/>
        </w:rPr>
        <w:t xml:space="preserve"> </w:t>
      </w:r>
      <w:r w:rsidR="00025EB3" w:rsidRPr="00C12394">
        <w:rPr>
          <w:rFonts w:ascii="Times New Roman" w:eastAsia="SimSun" w:hAnsi="Times New Roman" w:cs="Times New Roman"/>
          <w:bCs/>
          <w:lang w:val="en-GB"/>
        </w:rPr>
        <w:t xml:space="preserve">and </w:t>
      </w:r>
      <w:r w:rsidR="003E031C" w:rsidRPr="00C12394">
        <w:rPr>
          <w:rFonts w:ascii="Times New Roman" w:eastAsia="SimSun" w:hAnsi="Times New Roman" w:cs="Times New Roman"/>
          <w:bCs/>
          <w:lang w:val="en-GB"/>
        </w:rPr>
        <w:t xml:space="preserve">displayed in </w:t>
      </w:r>
      <w:r w:rsidR="00C06DA8" w:rsidRPr="00C12394">
        <w:rPr>
          <w:rFonts w:ascii="Times New Roman" w:eastAsia="SimSun" w:hAnsi="Times New Roman" w:cs="Times New Roman"/>
          <w:bCs/>
          <w:lang w:val="en-GB"/>
        </w:rPr>
        <w:t xml:space="preserve">the </w:t>
      </w:r>
      <w:r w:rsidR="003E031C" w:rsidRPr="00C12394">
        <w:rPr>
          <w:rFonts w:ascii="Times New Roman" w:eastAsia="SimSun" w:hAnsi="Times New Roman" w:cs="Times New Roman"/>
          <w:bCs/>
          <w:lang w:val="en-GB"/>
        </w:rPr>
        <w:t>page</w:t>
      </w:r>
      <w:r w:rsidR="00025EB3" w:rsidRPr="00C12394">
        <w:rPr>
          <w:rFonts w:ascii="Times New Roman" w:eastAsia="SimSun" w:hAnsi="Times New Roman" w:cs="Times New Roman"/>
          <w:bCs/>
          <w:lang w:val="en-GB"/>
        </w:rPr>
        <w:t xml:space="preserve"> is </w:t>
      </w:r>
      <w:proofErr w:type="spellStart"/>
      <w:r w:rsidR="003E031C" w:rsidRPr="00C12394">
        <w:rPr>
          <w:rFonts w:ascii="Times New Roman" w:eastAsia="SimSun" w:hAnsi="Times New Roman" w:cs="Times New Roman"/>
        </w:rPr>
        <w:t>result.jsp</w:t>
      </w:r>
      <w:proofErr w:type="spellEnd"/>
    </w:p>
    <w:p w14:paraId="78EC2B76" w14:textId="77777777" w:rsidR="00F12B99" w:rsidRDefault="00F12B99" w:rsidP="00F12B99">
      <w:pPr>
        <w:pStyle w:val="Heading1"/>
        <w:widowControl w:val="0"/>
        <w:spacing w:before="0" w:after="0" w:line="276" w:lineRule="auto"/>
        <w:ind w:right="115"/>
        <w:rPr>
          <w:rFonts w:ascii="Times New Roman" w:hAnsi="Times New Roman" w:cs="Times New Roman"/>
          <w:color w:val="55308D"/>
          <w:sz w:val="28"/>
          <w:szCs w:val="28"/>
        </w:rPr>
      </w:pPr>
      <w:r w:rsidRPr="00F12B99">
        <w:rPr>
          <w:rFonts w:ascii="Times New Roman" w:hAnsi="Times New Roman" w:cs="Times New Roman"/>
          <w:color w:val="55308D"/>
          <w:sz w:val="28"/>
          <w:szCs w:val="28"/>
        </w:rPr>
        <w:t>2.3 Business Rules</w:t>
      </w:r>
    </w:p>
    <w:p w14:paraId="174C3439" w14:textId="77777777" w:rsidR="00F12B99" w:rsidRPr="00025EB3" w:rsidRDefault="00F12B99" w:rsidP="00425C34">
      <w:pPr>
        <w:pStyle w:val="ListParagraph"/>
        <w:numPr>
          <w:ilvl w:val="0"/>
          <w:numId w:val="21"/>
        </w:numPr>
        <w:spacing w:after="0" w:line="276" w:lineRule="auto"/>
        <w:rPr>
          <w:rFonts w:ascii="Times New Roman" w:hAnsi="Times New Roman" w:cs="Times New Roman"/>
        </w:rPr>
      </w:pPr>
      <w:r w:rsidRPr="00025EB3">
        <w:rPr>
          <w:rFonts w:ascii="Times New Roman" w:hAnsi="Times New Roman" w:cs="Times New Roman"/>
        </w:rPr>
        <w:t>Tax paid for each expense type is given in the table below.</w:t>
      </w:r>
    </w:p>
    <w:tbl>
      <w:tblPr>
        <w:tblW w:w="8270" w:type="dxa"/>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3"/>
        <w:gridCol w:w="2042"/>
        <w:gridCol w:w="2042"/>
        <w:gridCol w:w="2043"/>
      </w:tblGrid>
      <w:tr w:rsidR="00F12B99" w:rsidRPr="00025EB3" w14:paraId="03338FC8" w14:textId="77777777" w:rsidTr="0094741C">
        <w:tc>
          <w:tcPr>
            <w:tcW w:w="2143" w:type="dxa"/>
            <w:vMerge w:val="restart"/>
            <w:shd w:val="clear" w:color="auto" w:fill="auto"/>
            <w:vAlign w:val="center"/>
          </w:tcPr>
          <w:p w14:paraId="617C26FA" w14:textId="77777777" w:rsidR="00F12B99" w:rsidRPr="00425C34" w:rsidRDefault="00F12B99" w:rsidP="00833B6F">
            <w:pPr>
              <w:pStyle w:val="ListParagraph"/>
              <w:spacing w:after="0" w:line="276" w:lineRule="auto"/>
              <w:ind w:left="0"/>
              <w:jc w:val="center"/>
              <w:rPr>
                <w:rFonts w:ascii="Times New Roman" w:hAnsi="Times New Roman" w:cs="Times New Roman"/>
                <w:b/>
              </w:rPr>
            </w:pPr>
            <w:r w:rsidRPr="00425C34">
              <w:rPr>
                <w:rFonts w:ascii="Times New Roman" w:eastAsiaTheme="minorHAnsi" w:hAnsi="Times New Roman" w:cs="Times New Roman"/>
                <w:b/>
              </w:rPr>
              <w:t>Expense Type</w:t>
            </w:r>
          </w:p>
        </w:tc>
        <w:tc>
          <w:tcPr>
            <w:tcW w:w="6127" w:type="dxa"/>
            <w:gridSpan w:val="3"/>
            <w:shd w:val="clear" w:color="auto" w:fill="auto"/>
            <w:vAlign w:val="center"/>
          </w:tcPr>
          <w:p w14:paraId="72F02E77" w14:textId="77777777" w:rsidR="00F12B99" w:rsidRPr="00425C34" w:rsidRDefault="00F12B99" w:rsidP="00833B6F">
            <w:pPr>
              <w:pStyle w:val="ListParagraph"/>
              <w:tabs>
                <w:tab w:val="left" w:pos="1617"/>
              </w:tabs>
              <w:spacing w:after="0" w:line="276" w:lineRule="auto"/>
              <w:ind w:left="0"/>
              <w:jc w:val="center"/>
              <w:rPr>
                <w:rFonts w:ascii="Times New Roman" w:hAnsi="Times New Roman" w:cs="Times New Roman"/>
                <w:b/>
              </w:rPr>
            </w:pPr>
            <w:r w:rsidRPr="00425C34">
              <w:rPr>
                <w:rFonts w:ascii="Times New Roman" w:eastAsiaTheme="minorHAnsi" w:hAnsi="Times New Roman" w:cs="Times New Roman"/>
                <w:b/>
              </w:rPr>
              <w:t>Tax percentage based on Expense Amount Range</w:t>
            </w:r>
          </w:p>
        </w:tc>
      </w:tr>
      <w:tr w:rsidR="00F12B99" w:rsidRPr="00025EB3" w14:paraId="3D6EF52F" w14:textId="77777777" w:rsidTr="0094741C">
        <w:tc>
          <w:tcPr>
            <w:tcW w:w="2143" w:type="dxa"/>
            <w:vMerge/>
            <w:shd w:val="clear" w:color="auto" w:fill="auto"/>
            <w:vAlign w:val="center"/>
          </w:tcPr>
          <w:p w14:paraId="6C1FAB91" w14:textId="77777777" w:rsidR="00F12B99" w:rsidRPr="00425C34" w:rsidRDefault="00F12B99" w:rsidP="00833B6F">
            <w:pPr>
              <w:pStyle w:val="ListParagraph"/>
              <w:spacing w:after="0" w:line="276" w:lineRule="auto"/>
              <w:ind w:left="0"/>
              <w:jc w:val="center"/>
              <w:rPr>
                <w:rFonts w:ascii="Times New Roman" w:eastAsiaTheme="minorHAnsi" w:hAnsi="Times New Roman" w:cs="Times New Roman"/>
                <w:b/>
              </w:rPr>
            </w:pPr>
          </w:p>
        </w:tc>
        <w:tc>
          <w:tcPr>
            <w:tcW w:w="2042" w:type="dxa"/>
            <w:shd w:val="clear" w:color="auto" w:fill="auto"/>
            <w:vAlign w:val="center"/>
          </w:tcPr>
          <w:p w14:paraId="1605D78F" w14:textId="77777777" w:rsidR="00F12B99" w:rsidRPr="00425C34" w:rsidRDefault="00F12B99" w:rsidP="00833B6F">
            <w:pPr>
              <w:pStyle w:val="ListParagraph"/>
              <w:spacing w:after="0" w:line="276" w:lineRule="auto"/>
              <w:ind w:left="0"/>
              <w:jc w:val="center"/>
              <w:rPr>
                <w:rFonts w:ascii="Times New Roman" w:hAnsi="Times New Roman" w:cs="Times New Roman"/>
                <w:b/>
              </w:rPr>
            </w:pPr>
            <w:r w:rsidRPr="00425C34">
              <w:rPr>
                <w:rFonts w:ascii="Times New Roman" w:eastAsiaTheme="minorHAnsi" w:hAnsi="Times New Roman" w:cs="Times New Roman"/>
                <w:b/>
              </w:rPr>
              <w:t>Up to 1000</w:t>
            </w:r>
          </w:p>
        </w:tc>
        <w:tc>
          <w:tcPr>
            <w:tcW w:w="2042" w:type="dxa"/>
            <w:shd w:val="clear" w:color="auto" w:fill="auto"/>
            <w:vAlign w:val="center"/>
          </w:tcPr>
          <w:p w14:paraId="792B597E" w14:textId="77777777" w:rsidR="00F12B99" w:rsidRPr="00425C34" w:rsidRDefault="00F12B99" w:rsidP="00833B6F">
            <w:pPr>
              <w:pStyle w:val="ListParagraph"/>
              <w:spacing w:after="0" w:line="276" w:lineRule="auto"/>
              <w:ind w:left="0"/>
              <w:jc w:val="center"/>
              <w:rPr>
                <w:rFonts w:ascii="Times New Roman" w:hAnsi="Times New Roman" w:cs="Times New Roman"/>
                <w:b/>
              </w:rPr>
            </w:pPr>
            <w:r w:rsidRPr="00425C34">
              <w:rPr>
                <w:rFonts w:ascii="Times New Roman" w:eastAsiaTheme="minorHAnsi" w:hAnsi="Times New Roman" w:cs="Times New Roman"/>
                <w:b/>
              </w:rPr>
              <w:t>1001 to 10000</w:t>
            </w:r>
          </w:p>
        </w:tc>
        <w:tc>
          <w:tcPr>
            <w:tcW w:w="2043" w:type="dxa"/>
            <w:shd w:val="clear" w:color="auto" w:fill="auto"/>
            <w:vAlign w:val="center"/>
          </w:tcPr>
          <w:p w14:paraId="0F154118" w14:textId="77777777" w:rsidR="00F12B99" w:rsidRPr="00425C34" w:rsidRDefault="00F12B99" w:rsidP="00833B6F">
            <w:pPr>
              <w:pStyle w:val="ListParagraph"/>
              <w:spacing w:after="0" w:line="276" w:lineRule="auto"/>
              <w:ind w:left="0"/>
              <w:jc w:val="center"/>
              <w:rPr>
                <w:rFonts w:ascii="Times New Roman" w:hAnsi="Times New Roman" w:cs="Times New Roman"/>
                <w:b/>
              </w:rPr>
            </w:pPr>
            <w:r w:rsidRPr="00425C34">
              <w:rPr>
                <w:rFonts w:ascii="Times New Roman" w:eastAsiaTheme="minorHAnsi" w:hAnsi="Times New Roman" w:cs="Times New Roman"/>
                <w:b/>
              </w:rPr>
              <w:t>Above 10000</w:t>
            </w:r>
          </w:p>
        </w:tc>
      </w:tr>
      <w:tr w:rsidR="00F12B99" w:rsidRPr="00025EB3" w14:paraId="22306154" w14:textId="77777777" w:rsidTr="0094741C">
        <w:tc>
          <w:tcPr>
            <w:tcW w:w="2143" w:type="dxa"/>
            <w:shd w:val="clear" w:color="auto" w:fill="auto"/>
          </w:tcPr>
          <w:p w14:paraId="64C0E024" w14:textId="074D1E68" w:rsidR="00F12B99" w:rsidRPr="00025EB3" w:rsidRDefault="00F12B99" w:rsidP="00833B6F">
            <w:pPr>
              <w:pStyle w:val="ListParagraph"/>
              <w:spacing w:after="0" w:line="276" w:lineRule="auto"/>
              <w:ind w:left="0"/>
              <w:jc w:val="center"/>
              <w:rPr>
                <w:rFonts w:ascii="Times New Roman" w:hAnsi="Times New Roman" w:cs="Times New Roman"/>
              </w:rPr>
            </w:pPr>
            <w:proofErr w:type="spellStart"/>
            <w:r w:rsidRPr="00025EB3">
              <w:rPr>
                <w:rFonts w:ascii="Times New Roman" w:hAnsi="Times New Roman" w:cs="Times New Roman"/>
              </w:rPr>
              <w:t>MedicalExpense</w:t>
            </w:r>
            <w:proofErr w:type="spellEnd"/>
          </w:p>
        </w:tc>
        <w:tc>
          <w:tcPr>
            <w:tcW w:w="2042" w:type="dxa"/>
            <w:shd w:val="clear" w:color="auto" w:fill="auto"/>
            <w:vAlign w:val="center"/>
          </w:tcPr>
          <w:p w14:paraId="5663BDA3" w14:textId="77777777" w:rsidR="00F12B99" w:rsidRPr="00025EB3" w:rsidRDefault="00F12B99" w:rsidP="00833B6F">
            <w:pPr>
              <w:pStyle w:val="ListParagraph"/>
              <w:spacing w:after="0" w:line="276" w:lineRule="auto"/>
              <w:ind w:left="0"/>
              <w:jc w:val="center"/>
              <w:rPr>
                <w:rFonts w:ascii="Times New Roman" w:hAnsi="Times New Roman" w:cs="Times New Roman"/>
              </w:rPr>
            </w:pPr>
            <w:r w:rsidRPr="00025EB3">
              <w:rPr>
                <w:rFonts w:ascii="Times New Roman" w:eastAsiaTheme="minorHAnsi" w:hAnsi="Times New Roman" w:cs="Times New Roman"/>
              </w:rPr>
              <w:t>15</w:t>
            </w:r>
          </w:p>
        </w:tc>
        <w:tc>
          <w:tcPr>
            <w:tcW w:w="2042" w:type="dxa"/>
            <w:shd w:val="clear" w:color="auto" w:fill="auto"/>
            <w:vAlign w:val="center"/>
          </w:tcPr>
          <w:p w14:paraId="4B6EFA05" w14:textId="77777777" w:rsidR="00F12B99" w:rsidRPr="00025EB3" w:rsidRDefault="00F12B99" w:rsidP="00833B6F">
            <w:pPr>
              <w:pStyle w:val="ListParagraph"/>
              <w:spacing w:after="0" w:line="276" w:lineRule="auto"/>
              <w:ind w:left="0"/>
              <w:jc w:val="center"/>
              <w:rPr>
                <w:rFonts w:ascii="Times New Roman" w:hAnsi="Times New Roman" w:cs="Times New Roman"/>
              </w:rPr>
            </w:pPr>
            <w:r w:rsidRPr="00025EB3">
              <w:rPr>
                <w:rFonts w:ascii="Times New Roman" w:eastAsiaTheme="minorHAnsi" w:hAnsi="Times New Roman" w:cs="Times New Roman"/>
              </w:rPr>
              <w:t>20</w:t>
            </w:r>
          </w:p>
        </w:tc>
        <w:tc>
          <w:tcPr>
            <w:tcW w:w="2043" w:type="dxa"/>
            <w:shd w:val="clear" w:color="auto" w:fill="auto"/>
            <w:vAlign w:val="center"/>
          </w:tcPr>
          <w:p w14:paraId="7B7A698E" w14:textId="77777777" w:rsidR="00F12B99" w:rsidRPr="00025EB3" w:rsidRDefault="00F12B99" w:rsidP="00833B6F">
            <w:pPr>
              <w:pStyle w:val="ListParagraph"/>
              <w:spacing w:after="0" w:line="276" w:lineRule="auto"/>
              <w:ind w:left="0"/>
              <w:jc w:val="center"/>
              <w:rPr>
                <w:rFonts w:ascii="Times New Roman" w:hAnsi="Times New Roman" w:cs="Times New Roman"/>
              </w:rPr>
            </w:pPr>
            <w:r w:rsidRPr="00025EB3">
              <w:rPr>
                <w:rFonts w:ascii="Times New Roman" w:eastAsiaTheme="minorHAnsi" w:hAnsi="Times New Roman" w:cs="Times New Roman"/>
              </w:rPr>
              <w:t>25</w:t>
            </w:r>
          </w:p>
        </w:tc>
      </w:tr>
      <w:tr w:rsidR="00F12B99" w:rsidRPr="00025EB3" w14:paraId="1784B611" w14:textId="77777777" w:rsidTr="0094741C">
        <w:tc>
          <w:tcPr>
            <w:tcW w:w="2143" w:type="dxa"/>
            <w:shd w:val="clear" w:color="auto" w:fill="auto"/>
          </w:tcPr>
          <w:p w14:paraId="351286FE" w14:textId="34942FDC" w:rsidR="00F12B99" w:rsidRPr="00025EB3" w:rsidRDefault="00F12B99" w:rsidP="00833B6F">
            <w:pPr>
              <w:pStyle w:val="ListParagraph"/>
              <w:spacing w:after="0" w:line="276" w:lineRule="auto"/>
              <w:ind w:left="0"/>
              <w:jc w:val="center"/>
              <w:rPr>
                <w:rFonts w:ascii="Times New Roman" w:hAnsi="Times New Roman" w:cs="Times New Roman"/>
              </w:rPr>
            </w:pPr>
            <w:proofErr w:type="spellStart"/>
            <w:r w:rsidRPr="00025EB3">
              <w:rPr>
                <w:rFonts w:ascii="Times New Roman" w:hAnsi="Times New Roman" w:cs="Times New Roman"/>
              </w:rPr>
              <w:t>TravelExpense</w:t>
            </w:r>
            <w:proofErr w:type="spellEnd"/>
          </w:p>
        </w:tc>
        <w:tc>
          <w:tcPr>
            <w:tcW w:w="2042" w:type="dxa"/>
            <w:shd w:val="clear" w:color="auto" w:fill="auto"/>
            <w:vAlign w:val="center"/>
          </w:tcPr>
          <w:p w14:paraId="22D18FF3" w14:textId="77777777" w:rsidR="00F12B99" w:rsidRPr="00025EB3" w:rsidRDefault="00F12B99" w:rsidP="00833B6F">
            <w:pPr>
              <w:pStyle w:val="ListParagraph"/>
              <w:spacing w:after="0" w:line="276" w:lineRule="auto"/>
              <w:ind w:left="0"/>
              <w:jc w:val="center"/>
              <w:rPr>
                <w:rFonts w:ascii="Times New Roman" w:hAnsi="Times New Roman" w:cs="Times New Roman"/>
              </w:rPr>
            </w:pPr>
            <w:r w:rsidRPr="00025EB3">
              <w:rPr>
                <w:rFonts w:ascii="Times New Roman" w:eastAsiaTheme="minorHAnsi" w:hAnsi="Times New Roman" w:cs="Times New Roman"/>
              </w:rPr>
              <w:t>10</w:t>
            </w:r>
          </w:p>
        </w:tc>
        <w:tc>
          <w:tcPr>
            <w:tcW w:w="2042" w:type="dxa"/>
            <w:shd w:val="clear" w:color="auto" w:fill="auto"/>
            <w:vAlign w:val="center"/>
          </w:tcPr>
          <w:p w14:paraId="5C8C104D" w14:textId="77777777" w:rsidR="00F12B99" w:rsidRPr="00025EB3" w:rsidRDefault="00F12B99" w:rsidP="00833B6F">
            <w:pPr>
              <w:pStyle w:val="ListParagraph"/>
              <w:spacing w:after="0" w:line="276" w:lineRule="auto"/>
              <w:ind w:left="0"/>
              <w:jc w:val="center"/>
              <w:rPr>
                <w:rFonts w:ascii="Times New Roman" w:hAnsi="Times New Roman" w:cs="Times New Roman"/>
              </w:rPr>
            </w:pPr>
            <w:r w:rsidRPr="00025EB3">
              <w:rPr>
                <w:rFonts w:ascii="Times New Roman" w:eastAsiaTheme="minorHAnsi" w:hAnsi="Times New Roman" w:cs="Times New Roman"/>
              </w:rPr>
              <w:t>15</w:t>
            </w:r>
          </w:p>
        </w:tc>
        <w:tc>
          <w:tcPr>
            <w:tcW w:w="2043" w:type="dxa"/>
            <w:shd w:val="clear" w:color="auto" w:fill="auto"/>
            <w:vAlign w:val="center"/>
          </w:tcPr>
          <w:p w14:paraId="045A4E91" w14:textId="77777777" w:rsidR="00F12B99" w:rsidRPr="00025EB3" w:rsidRDefault="00F12B99" w:rsidP="00833B6F">
            <w:pPr>
              <w:pStyle w:val="ListParagraph"/>
              <w:spacing w:after="0" w:line="276" w:lineRule="auto"/>
              <w:ind w:left="0"/>
              <w:jc w:val="center"/>
              <w:rPr>
                <w:rFonts w:ascii="Times New Roman" w:hAnsi="Times New Roman" w:cs="Times New Roman"/>
              </w:rPr>
            </w:pPr>
            <w:r w:rsidRPr="00025EB3">
              <w:rPr>
                <w:rFonts w:ascii="Times New Roman" w:eastAsiaTheme="minorHAnsi" w:hAnsi="Times New Roman" w:cs="Times New Roman"/>
              </w:rPr>
              <w:t>20</w:t>
            </w:r>
          </w:p>
        </w:tc>
      </w:tr>
      <w:tr w:rsidR="00F12B99" w:rsidRPr="00025EB3" w14:paraId="31BB0EB3" w14:textId="77777777" w:rsidTr="0094741C">
        <w:tc>
          <w:tcPr>
            <w:tcW w:w="2143" w:type="dxa"/>
            <w:shd w:val="clear" w:color="auto" w:fill="auto"/>
          </w:tcPr>
          <w:p w14:paraId="59497627" w14:textId="33FCC79D" w:rsidR="00F12B99" w:rsidRPr="00025EB3" w:rsidRDefault="00F12B99" w:rsidP="00833B6F">
            <w:pPr>
              <w:pStyle w:val="ListParagraph"/>
              <w:spacing w:after="0" w:line="276" w:lineRule="auto"/>
              <w:ind w:left="0"/>
              <w:jc w:val="center"/>
              <w:rPr>
                <w:rFonts w:ascii="Times New Roman" w:hAnsi="Times New Roman" w:cs="Times New Roman"/>
              </w:rPr>
            </w:pPr>
            <w:proofErr w:type="spellStart"/>
            <w:r w:rsidRPr="00025EB3">
              <w:rPr>
                <w:rFonts w:ascii="Times New Roman" w:hAnsi="Times New Roman" w:cs="Times New Roman"/>
              </w:rPr>
              <w:t>FoodExpense</w:t>
            </w:r>
            <w:proofErr w:type="spellEnd"/>
          </w:p>
        </w:tc>
        <w:tc>
          <w:tcPr>
            <w:tcW w:w="2042" w:type="dxa"/>
            <w:shd w:val="clear" w:color="auto" w:fill="auto"/>
            <w:vAlign w:val="center"/>
          </w:tcPr>
          <w:p w14:paraId="7246970C" w14:textId="77777777" w:rsidR="00F12B99" w:rsidRPr="00025EB3" w:rsidRDefault="00F12B99" w:rsidP="00833B6F">
            <w:pPr>
              <w:pStyle w:val="ListParagraph"/>
              <w:spacing w:after="0" w:line="276" w:lineRule="auto"/>
              <w:ind w:left="0"/>
              <w:jc w:val="center"/>
              <w:rPr>
                <w:rFonts w:ascii="Times New Roman" w:hAnsi="Times New Roman" w:cs="Times New Roman"/>
              </w:rPr>
            </w:pPr>
            <w:r w:rsidRPr="00025EB3">
              <w:rPr>
                <w:rFonts w:ascii="Times New Roman" w:eastAsiaTheme="minorHAnsi" w:hAnsi="Times New Roman" w:cs="Times New Roman"/>
              </w:rPr>
              <w:t>5</w:t>
            </w:r>
          </w:p>
        </w:tc>
        <w:tc>
          <w:tcPr>
            <w:tcW w:w="2042" w:type="dxa"/>
            <w:shd w:val="clear" w:color="auto" w:fill="auto"/>
            <w:vAlign w:val="center"/>
          </w:tcPr>
          <w:p w14:paraId="191DA23F" w14:textId="77777777" w:rsidR="00F12B99" w:rsidRPr="00025EB3" w:rsidRDefault="00F12B99" w:rsidP="00833B6F">
            <w:pPr>
              <w:pStyle w:val="ListParagraph"/>
              <w:spacing w:after="0" w:line="276" w:lineRule="auto"/>
              <w:ind w:left="0"/>
              <w:jc w:val="center"/>
              <w:rPr>
                <w:rFonts w:ascii="Times New Roman" w:hAnsi="Times New Roman" w:cs="Times New Roman"/>
              </w:rPr>
            </w:pPr>
            <w:r w:rsidRPr="00025EB3">
              <w:rPr>
                <w:rFonts w:ascii="Times New Roman" w:eastAsiaTheme="minorHAnsi" w:hAnsi="Times New Roman" w:cs="Times New Roman"/>
              </w:rPr>
              <w:t>10</w:t>
            </w:r>
          </w:p>
        </w:tc>
        <w:tc>
          <w:tcPr>
            <w:tcW w:w="2043" w:type="dxa"/>
            <w:shd w:val="clear" w:color="auto" w:fill="auto"/>
            <w:vAlign w:val="center"/>
          </w:tcPr>
          <w:p w14:paraId="20E5FA2B" w14:textId="77777777" w:rsidR="00F12B99" w:rsidRPr="00025EB3" w:rsidRDefault="00F12B99" w:rsidP="00833B6F">
            <w:pPr>
              <w:pStyle w:val="ListParagraph"/>
              <w:spacing w:after="0" w:line="276" w:lineRule="auto"/>
              <w:ind w:left="0"/>
              <w:jc w:val="center"/>
              <w:rPr>
                <w:rFonts w:ascii="Times New Roman" w:hAnsi="Times New Roman" w:cs="Times New Roman"/>
              </w:rPr>
            </w:pPr>
            <w:r w:rsidRPr="00025EB3">
              <w:rPr>
                <w:rFonts w:ascii="Times New Roman" w:eastAsiaTheme="minorHAnsi" w:hAnsi="Times New Roman" w:cs="Times New Roman"/>
              </w:rPr>
              <w:t>15</w:t>
            </w:r>
          </w:p>
        </w:tc>
      </w:tr>
    </w:tbl>
    <w:p w14:paraId="702FC303" w14:textId="77777777" w:rsidR="00F12B99" w:rsidRPr="00025EB3" w:rsidRDefault="00F12B99" w:rsidP="00F12B99">
      <w:pPr>
        <w:spacing w:line="276" w:lineRule="auto"/>
        <w:rPr>
          <w:rFonts w:ascii="Times New Roman" w:hAnsi="Times New Roman" w:cs="Times New Roman"/>
          <w:color w:val="FF0000"/>
        </w:rPr>
      </w:pPr>
    </w:p>
    <w:p w14:paraId="7359500F" w14:textId="77777777" w:rsidR="00425C34" w:rsidRDefault="00425C34" w:rsidP="00425C34">
      <w:pPr>
        <w:pStyle w:val="ListParagraph"/>
        <w:widowControl w:val="0"/>
        <w:numPr>
          <w:ilvl w:val="0"/>
          <w:numId w:val="21"/>
        </w:numPr>
        <w:spacing w:line="276" w:lineRule="auto"/>
        <w:ind w:right="115"/>
        <w:jc w:val="both"/>
        <w:rPr>
          <w:rFonts w:ascii="Times New Roman" w:hAnsi="Times New Roman" w:cs="Times New Roman"/>
        </w:rPr>
      </w:pPr>
      <w:r>
        <w:rPr>
          <w:rFonts w:ascii="Times New Roman" w:hAnsi="Times New Roman" w:cs="Times New Roman"/>
        </w:rPr>
        <w:t>Tax claim amount = Expense amount * (Tax percentage /100)</w:t>
      </w:r>
    </w:p>
    <w:p w14:paraId="446146F6" w14:textId="548F045C" w:rsidR="00F12B99" w:rsidRPr="00425C34" w:rsidRDefault="00F12B99" w:rsidP="00425C34">
      <w:pPr>
        <w:pStyle w:val="ListParagraph"/>
        <w:widowControl w:val="0"/>
        <w:numPr>
          <w:ilvl w:val="0"/>
          <w:numId w:val="21"/>
        </w:numPr>
        <w:spacing w:line="276" w:lineRule="auto"/>
        <w:ind w:right="115"/>
        <w:jc w:val="both"/>
        <w:rPr>
          <w:rFonts w:ascii="Times New Roman" w:hAnsi="Times New Roman" w:cs="Times New Roman"/>
        </w:rPr>
      </w:pPr>
      <w:r w:rsidRPr="00425C34">
        <w:rPr>
          <w:rFonts w:ascii="Times New Roman" w:hAnsi="Times New Roman" w:cs="Times New Roman"/>
        </w:rPr>
        <w:t xml:space="preserve">Calculate the tax claim amount and display the same in </w:t>
      </w:r>
      <w:proofErr w:type="spellStart"/>
      <w:r w:rsidRPr="00425C34">
        <w:rPr>
          <w:rFonts w:ascii="Times New Roman" w:hAnsi="Times New Roman" w:cs="Times New Roman"/>
        </w:rPr>
        <w:t>result.jsp</w:t>
      </w:r>
      <w:proofErr w:type="spellEnd"/>
      <w:r w:rsidR="0098014E">
        <w:rPr>
          <w:rFonts w:ascii="Times New Roman" w:hAnsi="Times New Roman" w:cs="Times New Roman"/>
        </w:rPr>
        <w:t>.</w:t>
      </w:r>
    </w:p>
    <w:p w14:paraId="757777A0" w14:textId="77777777" w:rsidR="00B960AB" w:rsidRDefault="00DA2309" w:rsidP="00B960AB">
      <w:pPr>
        <w:pStyle w:val="Heading1"/>
        <w:widowControl w:val="0"/>
        <w:spacing w:before="0" w:after="0" w:line="276" w:lineRule="auto"/>
        <w:ind w:right="115"/>
        <w:rPr>
          <w:rFonts w:ascii="Times New Roman" w:hAnsi="Times New Roman" w:cs="Times New Roman"/>
          <w:color w:val="55308D"/>
          <w:sz w:val="28"/>
          <w:szCs w:val="28"/>
        </w:rPr>
      </w:pPr>
      <w:r w:rsidRPr="00B960AB">
        <w:rPr>
          <w:rFonts w:ascii="Times New Roman" w:hAnsi="Times New Roman" w:cs="Times New Roman"/>
          <w:color w:val="2A6099"/>
          <w:sz w:val="32"/>
          <w:szCs w:val="28"/>
        </w:rPr>
        <w:t>3</w:t>
      </w:r>
      <w:r w:rsidR="00FC3CA3" w:rsidRPr="00B960AB">
        <w:rPr>
          <w:rFonts w:ascii="Times New Roman" w:hAnsi="Times New Roman" w:cs="Times New Roman"/>
          <w:color w:val="2A6099"/>
          <w:sz w:val="32"/>
          <w:szCs w:val="28"/>
        </w:rPr>
        <w:t>.0</w:t>
      </w:r>
      <w:r w:rsidRPr="00B960AB">
        <w:rPr>
          <w:rFonts w:ascii="Times New Roman" w:hAnsi="Times New Roman" w:cs="Times New Roman"/>
          <w:color w:val="2A6099"/>
          <w:sz w:val="32"/>
          <w:szCs w:val="28"/>
        </w:rPr>
        <w:t xml:space="preserve"> </w:t>
      </w:r>
      <w:r w:rsidR="00B960AB" w:rsidRPr="00FC3CA3">
        <w:rPr>
          <w:rFonts w:ascii="Times New Roman" w:hAnsi="Times New Roman" w:cs="Times New Roman"/>
          <w:color w:val="55308D"/>
          <w:sz w:val="28"/>
          <w:szCs w:val="28"/>
        </w:rPr>
        <w:t xml:space="preserve">Component Specification </w:t>
      </w:r>
    </w:p>
    <w:p w14:paraId="1CA5543C" w14:textId="4865EC9F" w:rsidR="00FC3CA3" w:rsidRPr="00276089" w:rsidRDefault="00276089" w:rsidP="00FC3CA3">
      <w:pPr>
        <w:pStyle w:val="Heading1"/>
        <w:widowControl w:val="0"/>
        <w:spacing w:before="0" w:after="0" w:line="276" w:lineRule="auto"/>
        <w:ind w:right="115"/>
        <w:rPr>
          <w:rFonts w:ascii="Times New Roman" w:eastAsia="SimSun" w:hAnsi="Times New Roman" w:cs="Times New Roman"/>
          <w:color w:val="00A933"/>
          <w:sz w:val="28"/>
          <w:szCs w:val="28"/>
        </w:rPr>
      </w:pPr>
      <w:r w:rsidRPr="00276089">
        <w:rPr>
          <w:rFonts w:ascii="Times New Roman" w:eastAsia="SimSun" w:hAnsi="Times New Roman" w:cs="Times New Roman"/>
          <w:color w:val="00A933"/>
          <w:sz w:val="28"/>
          <w:szCs w:val="28"/>
        </w:rPr>
        <w:t>3.</w:t>
      </w:r>
      <w:r w:rsidR="00B960AB">
        <w:rPr>
          <w:rFonts w:ascii="Times New Roman" w:eastAsia="SimSun" w:hAnsi="Times New Roman" w:cs="Times New Roman"/>
          <w:color w:val="00A933"/>
          <w:sz w:val="28"/>
          <w:szCs w:val="28"/>
        </w:rPr>
        <w:t>0.1</w:t>
      </w:r>
      <w:r w:rsidRPr="00276089">
        <w:rPr>
          <w:rFonts w:ascii="Times New Roman" w:eastAsia="SimSun" w:hAnsi="Times New Roman" w:cs="Times New Roman"/>
          <w:color w:val="00A933"/>
          <w:sz w:val="28"/>
          <w:szCs w:val="28"/>
        </w:rPr>
        <w:t xml:space="preserve"> </w:t>
      </w:r>
      <w:r w:rsidR="00FC3CA3" w:rsidRPr="00276089">
        <w:rPr>
          <w:rFonts w:ascii="Times New Roman" w:eastAsia="SimSun" w:hAnsi="Times New Roman" w:cs="Times New Roman"/>
          <w:color w:val="00A933"/>
          <w:sz w:val="28"/>
          <w:szCs w:val="28"/>
        </w:rPr>
        <w:t>Controller</w:t>
      </w:r>
    </w:p>
    <w:p w14:paraId="0D9D4071" w14:textId="4A3D3C4A" w:rsidR="00F163F1" w:rsidRDefault="00A96274" w:rsidP="00E10B51">
      <w:pPr>
        <w:pStyle w:val="ListParagraph"/>
        <w:numPr>
          <w:ilvl w:val="0"/>
          <w:numId w:val="4"/>
        </w:numPr>
        <w:spacing w:after="0" w:line="276" w:lineRule="auto"/>
        <w:rPr>
          <w:rFonts w:ascii="Times New Roman" w:hAnsi="Times New Roman" w:cs="Times New Roman"/>
        </w:rPr>
      </w:pPr>
      <w:r>
        <w:rPr>
          <w:rFonts w:ascii="Times New Roman" w:hAnsi="Times New Roman" w:cs="Times New Roman"/>
        </w:rPr>
        <w:t xml:space="preserve">The </w:t>
      </w:r>
      <w:proofErr w:type="spellStart"/>
      <w:r w:rsidR="003E031C" w:rsidRPr="00025EB3">
        <w:rPr>
          <w:rFonts w:ascii="Times New Roman" w:hAnsi="Times New Roman" w:cs="Times New Roman"/>
        </w:rPr>
        <w:t>TaxController</w:t>
      </w:r>
      <w:proofErr w:type="spellEnd"/>
      <w:r w:rsidR="003E031C" w:rsidRPr="00025EB3">
        <w:rPr>
          <w:rFonts w:ascii="Times New Roman" w:hAnsi="Times New Roman" w:cs="Times New Roman"/>
        </w:rPr>
        <w:t xml:space="preserve"> should be configured via annotation as a Controller</w:t>
      </w:r>
    </w:p>
    <w:tbl>
      <w:tblPr>
        <w:tblW w:w="4084" w:type="pct"/>
        <w:jc w:val="center"/>
        <w:tblLook w:val="04A0" w:firstRow="1" w:lastRow="0" w:firstColumn="1" w:lastColumn="0" w:noHBand="0" w:noVBand="1"/>
      </w:tblPr>
      <w:tblGrid>
        <w:gridCol w:w="1395"/>
        <w:gridCol w:w="2199"/>
        <w:gridCol w:w="2112"/>
        <w:gridCol w:w="2431"/>
      </w:tblGrid>
      <w:tr w:rsidR="008B3F30" w:rsidRPr="00025EB3" w14:paraId="62CDB08B" w14:textId="77777777" w:rsidTr="008B3F30">
        <w:trPr>
          <w:trHeight w:val="20"/>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auto"/>
          </w:tcPr>
          <w:p w14:paraId="64BDDCD4" w14:textId="77777777" w:rsidR="008B3F30" w:rsidRPr="008B3F30" w:rsidRDefault="008B3F30" w:rsidP="008B3F30">
            <w:pPr>
              <w:tabs>
                <w:tab w:val="left" w:pos="2025"/>
              </w:tabs>
              <w:spacing w:line="276" w:lineRule="auto"/>
              <w:jc w:val="center"/>
              <w:rPr>
                <w:rFonts w:ascii="Times New Roman" w:hAnsi="Times New Roman" w:cs="Times New Roman"/>
                <w:b/>
                <w:color w:val="000000"/>
              </w:rPr>
            </w:pPr>
            <w:proofErr w:type="spellStart"/>
            <w:r w:rsidRPr="008B3F30">
              <w:rPr>
                <w:rFonts w:ascii="Times New Roman" w:hAnsi="Times New Roman" w:cs="Times New Roman"/>
                <w:b/>
                <w:color w:val="000000"/>
              </w:rPr>
              <w:t>TaxController</w:t>
            </w:r>
            <w:proofErr w:type="spellEnd"/>
          </w:p>
        </w:tc>
      </w:tr>
      <w:tr w:rsidR="008B3F30" w:rsidRPr="00025EB3" w14:paraId="0465CBB2" w14:textId="77777777" w:rsidTr="008B3F30">
        <w:trPr>
          <w:trHeight w:val="20"/>
          <w:jc w:val="center"/>
        </w:trPr>
        <w:tc>
          <w:tcPr>
            <w:tcW w:w="857" w:type="pct"/>
            <w:tcBorders>
              <w:top w:val="single" w:sz="4" w:space="0" w:color="auto"/>
              <w:left w:val="single" w:sz="4" w:space="0" w:color="auto"/>
              <w:bottom w:val="single" w:sz="4" w:space="0" w:color="auto"/>
              <w:right w:val="single" w:sz="4" w:space="0" w:color="auto"/>
            </w:tcBorders>
            <w:shd w:val="clear" w:color="auto" w:fill="auto"/>
          </w:tcPr>
          <w:p w14:paraId="07FAA42F" w14:textId="77777777" w:rsidR="008B3F30" w:rsidRPr="00025EB3" w:rsidRDefault="008B3F30" w:rsidP="00833B6F">
            <w:pPr>
              <w:spacing w:line="276" w:lineRule="auto"/>
              <w:rPr>
                <w:rFonts w:ascii="Times New Roman" w:hAnsi="Times New Roman" w:cs="Times New Roman"/>
              </w:rPr>
            </w:pPr>
            <w:r w:rsidRPr="00025EB3">
              <w:rPr>
                <w:rFonts w:ascii="Times New Roman" w:hAnsi="Times New Roman" w:cs="Times New Roman"/>
                <w:b/>
                <w:color w:val="000000"/>
              </w:rPr>
              <w:t>Attribute Name</w:t>
            </w:r>
          </w:p>
        </w:tc>
        <w:tc>
          <w:tcPr>
            <w:tcW w:w="1351" w:type="pct"/>
            <w:tcBorders>
              <w:top w:val="single" w:sz="4" w:space="0" w:color="auto"/>
              <w:left w:val="single" w:sz="4" w:space="0" w:color="auto"/>
              <w:bottom w:val="single" w:sz="4" w:space="0" w:color="auto"/>
              <w:right w:val="single" w:sz="4" w:space="0" w:color="auto"/>
            </w:tcBorders>
            <w:shd w:val="clear" w:color="auto" w:fill="auto"/>
          </w:tcPr>
          <w:p w14:paraId="357950D4" w14:textId="77777777" w:rsidR="008B3F30" w:rsidRPr="00025EB3" w:rsidRDefault="008B3F30" w:rsidP="00833B6F">
            <w:pPr>
              <w:spacing w:line="276" w:lineRule="auto"/>
              <w:rPr>
                <w:rFonts w:ascii="Times New Roman" w:hAnsi="Times New Roman" w:cs="Times New Roman"/>
              </w:rPr>
            </w:pPr>
            <w:r w:rsidRPr="00025EB3">
              <w:rPr>
                <w:rFonts w:ascii="Times New Roman" w:hAnsi="Times New Roman" w:cs="Times New Roman"/>
                <w:b/>
                <w:color w:val="000000"/>
              </w:rPr>
              <w:t>Attribute Type</w:t>
            </w:r>
          </w:p>
        </w:tc>
        <w:tc>
          <w:tcPr>
            <w:tcW w:w="1298" w:type="pct"/>
            <w:tcBorders>
              <w:top w:val="single" w:sz="4" w:space="0" w:color="auto"/>
              <w:left w:val="single" w:sz="4" w:space="0" w:color="auto"/>
              <w:bottom w:val="single" w:sz="4" w:space="0" w:color="auto"/>
              <w:right w:val="single" w:sz="4" w:space="0" w:color="auto"/>
            </w:tcBorders>
            <w:shd w:val="clear" w:color="auto" w:fill="auto"/>
          </w:tcPr>
          <w:p w14:paraId="0A1E9FDF" w14:textId="77777777" w:rsidR="008B3F30" w:rsidRPr="00025EB3" w:rsidRDefault="008B3F30" w:rsidP="00833B6F">
            <w:pPr>
              <w:spacing w:line="276" w:lineRule="auto"/>
              <w:rPr>
                <w:rFonts w:ascii="Times New Roman" w:hAnsi="Times New Roman" w:cs="Times New Roman"/>
              </w:rPr>
            </w:pPr>
            <w:r w:rsidRPr="00025EB3">
              <w:rPr>
                <w:rFonts w:ascii="Times New Roman" w:hAnsi="Times New Roman" w:cs="Times New Roman"/>
                <w:b/>
                <w:color w:val="000000"/>
              </w:rPr>
              <w:t>Access Specifier</w:t>
            </w:r>
          </w:p>
        </w:tc>
        <w:tc>
          <w:tcPr>
            <w:tcW w:w="1494" w:type="pct"/>
            <w:tcBorders>
              <w:top w:val="single" w:sz="4" w:space="0" w:color="auto"/>
              <w:left w:val="single" w:sz="4" w:space="0" w:color="auto"/>
              <w:bottom w:val="single" w:sz="4" w:space="0" w:color="auto"/>
              <w:right w:val="single" w:sz="4" w:space="0" w:color="auto"/>
            </w:tcBorders>
            <w:shd w:val="clear" w:color="auto" w:fill="auto"/>
          </w:tcPr>
          <w:p w14:paraId="53E7F318" w14:textId="77777777" w:rsidR="008B3F30" w:rsidRPr="00025EB3" w:rsidRDefault="008B3F30" w:rsidP="00833B6F">
            <w:pPr>
              <w:spacing w:line="276" w:lineRule="auto"/>
              <w:rPr>
                <w:rFonts w:ascii="Times New Roman" w:hAnsi="Times New Roman" w:cs="Times New Roman"/>
              </w:rPr>
            </w:pPr>
            <w:r w:rsidRPr="00025EB3">
              <w:rPr>
                <w:rFonts w:ascii="Times New Roman" w:hAnsi="Times New Roman" w:cs="Times New Roman"/>
                <w:b/>
                <w:color w:val="000000"/>
              </w:rPr>
              <w:t>Constraints</w:t>
            </w:r>
          </w:p>
        </w:tc>
      </w:tr>
      <w:tr w:rsidR="008B3F30" w:rsidRPr="00025EB3" w14:paraId="02AB01C1" w14:textId="77777777" w:rsidTr="008B3F30">
        <w:trPr>
          <w:trHeight w:val="20"/>
          <w:jc w:val="center"/>
        </w:trPr>
        <w:tc>
          <w:tcPr>
            <w:tcW w:w="857" w:type="pct"/>
            <w:tcBorders>
              <w:top w:val="single" w:sz="4" w:space="0" w:color="auto"/>
              <w:left w:val="single" w:sz="4" w:space="0" w:color="auto"/>
              <w:bottom w:val="single" w:sz="4" w:space="0" w:color="auto"/>
              <w:right w:val="single" w:sz="4" w:space="0" w:color="auto"/>
            </w:tcBorders>
            <w:shd w:val="clear" w:color="auto" w:fill="auto"/>
          </w:tcPr>
          <w:p w14:paraId="50441553" w14:textId="77777777" w:rsidR="008B3F30" w:rsidRPr="00025EB3" w:rsidRDefault="008B3F30" w:rsidP="00833B6F">
            <w:pPr>
              <w:spacing w:line="276" w:lineRule="auto"/>
              <w:rPr>
                <w:rFonts w:ascii="Times New Roman" w:hAnsi="Times New Roman" w:cs="Times New Roman"/>
              </w:rPr>
            </w:pPr>
            <w:proofErr w:type="spellStart"/>
            <w:r w:rsidRPr="00025EB3">
              <w:rPr>
                <w:rFonts w:ascii="Times New Roman" w:hAnsi="Times New Roman" w:cs="Times New Roman"/>
                <w:color w:val="000000"/>
              </w:rPr>
              <w:t>taxService</w:t>
            </w:r>
            <w:proofErr w:type="spellEnd"/>
          </w:p>
        </w:tc>
        <w:tc>
          <w:tcPr>
            <w:tcW w:w="1351" w:type="pct"/>
            <w:tcBorders>
              <w:top w:val="single" w:sz="4" w:space="0" w:color="auto"/>
              <w:left w:val="single" w:sz="4" w:space="0" w:color="auto"/>
              <w:bottom w:val="single" w:sz="4" w:space="0" w:color="auto"/>
              <w:right w:val="single" w:sz="4" w:space="0" w:color="auto"/>
            </w:tcBorders>
            <w:shd w:val="clear" w:color="auto" w:fill="auto"/>
          </w:tcPr>
          <w:p w14:paraId="5EF2EAB1" w14:textId="77777777" w:rsidR="008B3F30" w:rsidRPr="00025EB3" w:rsidRDefault="008B3F30" w:rsidP="00833B6F">
            <w:pPr>
              <w:spacing w:line="276" w:lineRule="auto"/>
              <w:rPr>
                <w:rFonts w:ascii="Times New Roman" w:hAnsi="Times New Roman" w:cs="Times New Roman"/>
              </w:rPr>
            </w:pPr>
            <w:proofErr w:type="spellStart"/>
            <w:r w:rsidRPr="00025EB3">
              <w:rPr>
                <w:rFonts w:ascii="Times New Roman" w:hAnsi="Times New Roman" w:cs="Times New Roman"/>
                <w:color w:val="000000"/>
              </w:rPr>
              <w:t>TaxServiceInterface</w:t>
            </w:r>
            <w:proofErr w:type="spellEnd"/>
          </w:p>
        </w:tc>
        <w:tc>
          <w:tcPr>
            <w:tcW w:w="1298" w:type="pct"/>
            <w:tcBorders>
              <w:top w:val="single" w:sz="4" w:space="0" w:color="auto"/>
              <w:left w:val="single" w:sz="4" w:space="0" w:color="auto"/>
              <w:bottom w:val="single" w:sz="4" w:space="0" w:color="auto"/>
              <w:right w:val="single" w:sz="4" w:space="0" w:color="auto"/>
            </w:tcBorders>
            <w:shd w:val="clear" w:color="auto" w:fill="auto"/>
          </w:tcPr>
          <w:p w14:paraId="28226477" w14:textId="77777777" w:rsidR="008B3F30" w:rsidRPr="00025EB3" w:rsidRDefault="008B3F30" w:rsidP="00833B6F">
            <w:pPr>
              <w:spacing w:line="276" w:lineRule="auto"/>
              <w:rPr>
                <w:rFonts w:ascii="Times New Roman" w:hAnsi="Times New Roman" w:cs="Times New Roman"/>
              </w:rPr>
            </w:pPr>
            <w:r w:rsidRPr="00025EB3">
              <w:rPr>
                <w:rFonts w:ascii="Times New Roman" w:hAnsi="Times New Roman" w:cs="Times New Roman"/>
                <w:color w:val="000000"/>
              </w:rPr>
              <w:t>private</w:t>
            </w:r>
          </w:p>
        </w:tc>
        <w:tc>
          <w:tcPr>
            <w:tcW w:w="1494" w:type="pct"/>
            <w:tcBorders>
              <w:top w:val="single" w:sz="4" w:space="0" w:color="auto"/>
              <w:left w:val="single" w:sz="4" w:space="0" w:color="auto"/>
              <w:bottom w:val="single" w:sz="4" w:space="0" w:color="auto"/>
              <w:right w:val="single" w:sz="4" w:space="0" w:color="auto"/>
            </w:tcBorders>
            <w:shd w:val="clear" w:color="auto" w:fill="auto"/>
          </w:tcPr>
          <w:p w14:paraId="4A74ECBE" w14:textId="77777777" w:rsidR="008B3F30" w:rsidRPr="00025EB3" w:rsidRDefault="008B3F30" w:rsidP="00833B6F">
            <w:pPr>
              <w:spacing w:line="276" w:lineRule="auto"/>
              <w:rPr>
                <w:rFonts w:ascii="Times New Roman" w:hAnsi="Times New Roman" w:cs="Times New Roman"/>
              </w:rPr>
            </w:pPr>
            <w:r w:rsidRPr="00025EB3">
              <w:rPr>
                <w:rFonts w:ascii="Times New Roman" w:hAnsi="Times New Roman" w:cs="Times New Roman"/>
                <w:color w:val="000000"/>
              </w:rPr>
              <w:t xml:space="preserve">Use annotation to </w:t>
            </w:r>
            <w:proofErr w:type="spellStart"/>
            <w:r w:rsidRPr="00025EB3">
              <w:rPr>
                <w:rFonts w:ascii="Times New Roman" w:hAnsi="Times New Roman" w:cs="Times New Roman"/>
                <w:color w:val="000000"/>
              </w:rPr>
              <w:t>autowire</w:t>
            </w:r>
            <w:proofErr w:type="spellEnd"/>
          </w:p>
        </w:tc>
      </w:tr>
    </w:tbl>
    <w:p w14:paraId="756EFC96" w14:textId="77777777" w:rsidR="008B3F30" w:rsidRDefault="008B3F30" w:rsidP="008B3F30">
      <w:pPr>
        <w:spacing w:line="276" w:lineRule="auto"/>
        <w:rPr>
          <w:rFonts w:ascii="Times New Roman" w:hAnsi="Times New Roman" w:cs="Times New Roman"/>
        </w:rPr>
      </w:pPr>
    </w:p>
    <w:tbl>
      <w:tblPr>
        <w:tblW w:w="4071" w:type="pct"/>
        <w:jc w:val="center"/>
        <w:tblLook w:val="04A0" w:firstRow="1" w:lastRow="0" w:firstColumn="1" w:lastColumn="0" w:noHBand="0" w:noVBand="1"/>
      </w:tblPr>
      <w:tblGrid>
        <w:gridCol w:w="1856"/>
        <w:gridCol w:w="2583"/>
        <w:gridCol w:w="1447"/>
        <w:gridCol w:w="2506"/>
      </w:tblGrid>
      <w:tr w:rsidR="008B3F30" w:rsidRPr="00025EB3" w14:paraId="140D2F41" w14:textId="77777777" w:rsidTr="00B53F26">
        <w:trPr>
          <w:trHeight w:val="20"/>
          <w:jc w:val="center"/>
        </w:trPr>
        <w:tc>
          <w:tcPr>
            <w:tcW w:w="859" w:type="pct"/>
            <w:tcBorders>
              <w:top w:val="single" w:sz="4" w:space="0" w:color="auto"/>
              <w:left w:val="single" w:sz="4" w:space="0" w:color="auto"/>
              <w:bottom w:val="single" w:sz="4" w:space="0" w:color="auto"/>
              <w:right w:val="single" w:sz="4" w:space="0" w:color="auto"/>
            </w:tcBorders>
            <w:shd w:val="clear" w:color="auto" w:fill="auto"/>
          </w:tcPr>
          <w:p w14:paraId="3DDCFE88" w14:textId="77777777" w:rsidR="008B3F30" w:rsidRPr="00025EB3" w:rsidRDefault="008B3F30" w:rsidP="00833B6F">
            <w:pPr>
              <w:spacing w:line="276" w:lineRule="auto"/>
              <w:rPr>
                <w:rFonts w:ascii="Times New Roman" w:hAnsi="Times New Roman" w:cs="Times New Roman"/>
              </w:rPr>
            </w:pPr>
            <w:r w:rsidRPr="00025EB3">
              <w:rPr>
                <w:rFonts w:ascii="Times New Roman" w:hAnsi="Times New Roman" w:cs="Times New Roman"/>
                <w:b/>
                <w:color w:val="000000"/>
              </w:rPr>
              <w:t>Method Name</w:t>
            </w:r>
          </w:p>
        </w:tc>
        <w:tc>
          <w:tcPr>
            <w:tcW w:w="1456" w:type="pct"/>
            <w:tcBorders>
              <w:top w:val="single" w:sz="4" w:space="0" w:color="auto"/>
              <w:left w:val="single" w:sz="4" w:space="0" w:color="auto"/>
              <w:bottom w:val="single" w:sz="4" w:space="0" w:color="auto"/>
              <w:right w:val="single" w:sz="4" w:space="0" w:color="auto"/>
            </w:tcBorders>
            <w:shd w:val="clear" w:color="auto" w:fill="auto"/>
          </w:tcPr>
          <w:p w14:paraId="621D7182" w14:textId="77777777" w:rsidR="008B3F30" w:rsidRPr="00025EB3" w:rsidRDefault="008B3F30" w:rsidP="00833B6F">
            <w:pPr>
              <w:spacing w:line="276" w:lineRule="auto"/>
              <w:rPr>
                <w:rFonts w:ascii="Times New Roman" w:hAnsi="Times New Roman" w:cs="Times New Roman"/>
              </w:rPr>
            </w:pPr>
            <w:r w:rsidRPr="00025EB3">
              <w:rPr>
                <w:rFonts w:ascii="Times New Roman" w:hAnsi="Times New Roman" w:cs="Times New Roman"/>
                <w:b/>
                <w:color w:val="000000"/>
              </w:rPr>
              <w:t xml:space="preserve">Method Argument </w:t>
            </w:r>
            <w:proofErr w:type="spellStart"/>
            <w:proofErr w:type="gramStart"/>
            <w:r w:rsidRPr="00025EB3">
              <w:rPr>
                <w:rFonts w:ascii="Times New Roman" w:hAnsi="Times New Roman" w:cs="Times New Roman"/>
                <w:b/>
                <w:color w:val="000000"/>
              </w:rPr>
              <w:t>name:type</w:t>
            </w:r>
            <w:proofErr w:type="spellEnd"/>
            <w:proofErr w:type="gramEnd"/>
          </w:p>
        </w:tc>
        <w:tc>
          <w:tcPr>
            <w:tcW w:w="1174" w:type="pct"/>
            <w:tcBorders>
              <w:top w:val="single" w:sz="4" w:space="0" w:color="auto"/>
              <w:left w:val="single" w:sz="4" w:space="0" w:color="auto"/>
              <w:bottom w:val="single" w:sz="4" w:space="0" w:color="auto"/>
              <w:right w:val="single" w:sz="4" w:space="0" w:color="auto"/>
            </w:tcBorders>
            <w:shd w:val="clear" w:color="auto" w:fill="auto"/>
          </w:tcPr>
          <w:p w14:paraId="1E987AB8" w14:textId="77777777" w:rsidR="008B3F30" w:rsidRPr="00025EB3" w:rsidRDefault="008B3F30" w:rsidP="00833B6F">
            <w:pPr>
              <w:spacing w:line="276" w:lineRule="auto"/>
              <w:rPr>
                <w:rFonts w:ascii="Times New Roman" w:hAnsi="Times New Roman" w:cs="Times New Roman"/>
              </w:rPr>
            </w:pPr>
            <w:r w:rsidRPr="00025EB3">
              <w:rPr>
                <w:rFonts w:ascii="Times New Roman" w:hAnsi="Times New Roman" w:cs="Times New Roman"/>
                <w:b/>
                <w:color w:val="000000"/>
              </w:rPr>
              <w:t>Return type</w:t>
            </w:r>
          </w:p>
        </w:tc>
        <w:tc>
          <w:tcPr>
            <w:tcW w:w="1510" w:type="pct"/>
            <w:tcBorders>
              <w:top w:val="single" w:sz="4" w:space="0" w:color="auto"/>
              <w:left w:val="single" w:sz="4" w:space="0" w:color="auto"/>
              <w:bottom w:val="single" w:sz="4" w:space="0" w:color="auto"/>
              <w:right w:val="single" w:sz="4" w:space="0" w:color="auto"/>
            </w:tcBorders>
            <w:shd w:val="clear" w:color="auto" w:fill="auto"/>
          </w:tcPr>
          <w:p w14:paraId="5AA8AD4C" w14:textId="77777777" w:rsidR="008B3F30" w:rsidRPr="00025EB3" w:rsidRDefault="008B3F30" w:rsidP="00833B6F">
            <w:pPr>
              <w:spacing w:line="276" w:lineRule="auto"/>
              <w:rPr>
                <w:rFonts w:ascii="Times New Roman" w:hAnsi="Times New Roman" w:cs="Times New Roman"/>
              </w:rPr>
            </w:pPr>
            <w:proofErr w:type="spellStart"/>
            <w:r w:rsidRPr="00025EB3">
              <w:rPr>
                <w:rFonts w:ascii="Times New Roman" w:hAnsi="Times New Roman" w:cs="Times New Roman"/>
                <w:b/>
                <w:color w:val="000000"/>
              </w:rPr>
              <w:t>RequestMapping</w:t>
            </w:r>
            <w:proofErr w:type="spellEnd"/>
            <w:r w:rsidRPr="00025EB3">
              <w:rPr>
                <w:rFonts w:ascii="Times New Roman" w:hAnsi="Times New Roman" w:cs="Times New Roman"/>
                <w:b/>
                <w:color w:val="000000"/>
              </w:rPr>
              <w:t xml:space="preserve"> URL &amp; Request Method</w:t>
            </w:r>
          </w:p>
        </w:tc>
      </w:tr>
      <w:tr w:rsidR="008B3F30" w:rsidRPr="00025EB3" w14:paraId="1B58B381" w14:textId="77777777" w:rsidTr="00B53F26">
        <w:trPr>
          <w:trHeight w:val="20"/>
          <w:jc w:val="center"/>
        </w:trPr>
        <w:tc>
          <w:tcPr>
            <w:tcW w:w="859" w:type="pct"/>
            <w:tcBorders>
              <w:top w:val="single" w:sz="4" w:space="0" w:color="auto"/>
              <w:left w:val="single" w:sz="4" w:space="0" w:color="auto"/>
              <w:bottom w:val="single" w:sz="4" w:space="0" w:color="auto"/>
              <w:right w:val="single" w:sz="4" w:space="0" w:color="auto"/>
            </w:tcBorders>
            <w:shd w:val="clear" w:color="auto" w:fill="auto"/>
          </w:tcPr>
          <w:p w14:paraId="58DA80A4" w14:textId="77777777" w:rsidR="008B3F30" w:rsidRPr="00025EB3" w:rsidRDefault="008B3F30" w:rsidP="00833B6F">
            <w:pPr>
              <w:spacing w:line="276" w:lineRule="auto"/>
              <w:rPr>
                <w:rFonts w:ascii="Times New Roman" w:hAnsi="Times New Roman" w:cs="Times New Roman"/>
              </w:rPr>
            </w:pPr>
            <w:proofErr w:type="spellStart"/>
            <w:r w:rsidRPr="00025EB3">
              <w:rPr>
                <w:rFonts w:ascii="Times New Roman" w:hAnsi="Times New Roman" w:cs="Times New Roman"/>
                <w:color w:val="000000"/>
              </w:rPr>
              <w:t>claimPage</w:t>
            </w:r>
            <w:proofErr w:type="spellEnd"/>
          </w:p>
        </w:tc>
        <w:tc>
          <w:tcPr>
            <w:tcW w:w="1456" w:type="pct"/>
            <w:tcBorders>
              <w:top w:val="single" w:sz="4" w:space="0" w:color="auto"/>
              <w:left w:val="single" w:sz="4" w:space="0" w:color="auto"/>
              <w:bottom w:val="single" w:sz="4" w:space="0" w:color="auto"/>
              <w:right w:val="single" w:sz="4" w:space="0" w:color="auto"/>
            </w:tcBorders>
            <w:shd w:val="clear" w:color="auto" w:fill="auto"/>
          </w:tcPr>
          <w:p w14:paraId="5185FDFA" w14:textId="771EE3AF" w:rsidR="008B3F30" w:rsidRPr="00025EB3" w:rsidRDefault="008B3F30" w:rsidP="00833B6F">
            <w:pPr>
              <w:spacing w:line="276" w:lineRule="auto"/>
              <w:rPr>
                <w:rFonts w:ascii="Times New Roman" w:hAnsi="Times New Roman" w:cs="Times New Roman"/>
              </w:rPr>
            </w:pPr>
            <w:proofErr w:type="spellStart"/>
            <w:r w:rsidRPr="00025EB3">
              <w:rPr>
                <w:rFonts w:ascii="Times New Roman" w:hAnsi="Times New Roman" w:cs="Times New Roman"/>
                <w:color w:val="000000"/>
              </w:rPr>
              <w:t>modelAttribute</w:t>
            </w:r>
            <w:proofErr w:type="spellEnd"/>
            <w:r w:rsidRPr="00025EB3">
              <w:rPr>
                <w:rFonts w:ascii="Times New Roman" w:hAnsi="Times New Roman" w:cs="Times New Roman"/>
                <w:color w:val="000000"/>
              </w:rPr>
              <w:t xml:space="preserve"> “</w:t>
            </w:r>
            <w:proofErr w:type="spellStart"/>
            <w:r w:rsidR="00A96274">
              <w:rPr>
                <w:rFonts w:ascii="Times New Roman" w:hAnsi="Times New Roman" w:cs="Times New Roman"/>
                <w:color w:val="000000"/>
              </w:rPr>
              <w:t>userClaim</w:t>
            </w:r>
            <w:proofErr w:type="spellEnd"/>
            <w:proofErr w:type="gramStart"/>
            <w:r w:rsidRPr="00025EB3">
              <w:rPr>
                <w:rFonts w:ascii="Times New Roman" w:hAnsi="Times New Roman" w:cs="Times New Roman"/>
                <w:color w:val="000000"/>
              </w:rPr>
              <w:t>”:</w:t>
            </w:r>
            <w:proofErr w:type="spellStart"/>
            <w:r w:rsidR="00A96274">
              <w:rPr>
                <w:rFonts w:ascii="Times New Roman" w:hAnsi="Times New Roman" w:cs="Times New Roman"/>
                <w:color w:val="000000"/>
              </w:rPr>
              <w:t>UserClaim</w:t>
            </w:r>
            <w:proofErr w:type="spellEnd"/>
            <w:proofErr w:type="gramEnd"/>
            <w:r w:rsidRPr="00025EB3">
              <w:rPr>
                <w:rFonts w:ascii="Times New Roman" w:hAnsi="Times New Roman" w:cs="Times New Roman"/>
                <w:color w:val="000000"/>
              </w:rPr>
              <w:t xml:space="preserve"> </w:t>
            </w:r>
          </w:p>
        </w:tc>
        <w:tc>
          <w:tcPr>
            <w:tcW w:w="1174" w:type="pct"/>
            <w:tcBorders>
              <w:top w:val="single" w:sz="4" w:space="0" w:color="auto"/>
              <w:left w:val="single" w:sz="4" w:space="0" w:color="auto"/>
              <w:bottom w:val="single" w:sz="4" w:space="0" w:color="auto"/>
              <w:right w:val="single" w:sz="4" w:space="0" w:color="auto"/>
            </w:tcBorders>
            <w:shd w:val="clear" w:color="auto" w:fill="auto"/>
          </w:tcPr>
          <w:p w14:paraId="1C6D36F7" w14:textId="77777777" w:rsidR="008B3F30" w:rsidRPr="00025EB3" w:rsidRDefault="008B3F30" w:rsidP="00833B6F">
            <w:pPr>
              <w:spacing w:line="276" w:lineRule="auto"/>
              <w:rPr>
                <w:rFonts w:ascii="Times New Roman" w:hAnsi="Times New Roman" w:cs="Times New Roman"/>
              </w:rPr>
            </w:pPr>
            <w:r w:rsidRPr="00025EB3">
              <w:rPr>
                <w:rFonts w:ascii="Times New Roman" w:hAnsi="Times New Roman" w:cs="Times New Roman"/>
                <w:color w:val="000000"/>
              </w:rPr>
              <w:t>String</w:t>
            </w:r>
          </w:p>
        </w:tc>
        <w:tc>
          <w:tcPr>
            <w:tcW w:w="1510" w:type="pct"/>
            <w:tcBorders>
              <w:top w:val="single" w:sz="4" w:space="0" w:color="auto"/>
              <w:left w:val="single" w:sz="4" w:space="0" w:color="auto"/>
              <w:bottom w:val="single" w:sz="4" w:space="0" w:color="auto"/>
              <w:right w:val="single" w:sz="4" w:space="0" w:color="auto"/>
            </w:tcBorders>
            <w:shd w:val="clear" w:color="auto" w:fill="auto"/>
          </w:tcPr>
          <w:p w14:paraId="24E25EB9" w14:textId="77777777" w:rsidR="008B3F30" w:rsidRPr="00025EB3" w:rsidRDefault="008B3F30" w:rsidP="00833B6F">
            <w:pPr>
              <w:spacing w:line="276" w:lineRule="auto"/>
              <w:rPr>
                <w:rFonts w:ascii="Times New Roman" w:hAnsi="Times New Roman" w:cs="Times New Roman"/>
              </w:rPr>
            </w:pPr>
            <w:r w:rsidRPr="00025EB3">
              <w:rPr>
                <w:rFonts w:ascii="Times New Roman" w:hAnsi="Times New Roman" w:cs="Times New Roman"/>
                <w:color w:val="000000"/>
              </w:rPr>
              <w:t>/</w:t>
            </w:r>
            <w:proofErr w:type="spellStart"/>
            <w:r w:rsidRPr="00025EB3">
              <w:rPr>
                <w:rFonts w:ascii="Times New Roman" w:hAnsi="Times New Roman" w:cs="Times New Roman"/>
              </w:rPr>
              <w:t>getTaxClaimFormPage</w:t>
            </w:r>
            <w:proofErr w:type="spellEnd"/>
            <w:r w:rsidRPr="00025EB3">
              <w:rPr>
                <w:rFonts w:ascii="Times New Roman" w:hAnsi="Times New Roman" w:cs="Times New Roman"/>
                <w:color w:val="000000"/>
              </w:rPr>
              <w:t xml:space="preserve"> &amp; GET</w:t>
            </w:r>
          </w:p>
        </w:tc>
      </w:tr>
      <w:tr w:rsidR="008B3F30" w:rsidRPr="00025EB3" w14:paraId="3AFCBE0A" w14:textId="77777777" w:rsidTr="00B53F26">
        <w:trPr>
          <w:trHeight w:val="20"/>
          <w:jc w:val="center"/>
        </w:trPr>
        <w:tc>
          <w:tcPr>
            <w:tcW w:w="859" w:type="pct"/>
            <w:tcBorders>
              <w:top w:val="single" w:sz="4" w:space="0" w:color="auto"/>
              <w:left w:val="single" w:sz="4" w:space="0" w:color="auto"/>
              <w:bottom w:val="single" w:sz="4" w:space="0" w:color="auto"/>
              <w:right w:val="single" w:sz="4" w:space="0" w:color="auto"/>
            </w:tcBorders>
            <w:shd w:val="clear" w:color="auto" w:fill="auto"/>
          </w:tcPr>
          <w:p w14:paraId="34EB1C9A" w14:textId="77777777" w:rsidR="008B3F30" w:rsidRPr="00025EB3" w:rsidRDefault="008B3F30" w:rsidP="00833B6F">
            <w:pPr>
              <w:spacing w:line="276" w:lineRule="auto"/>
              <w:rPr>
                <w:rFonts w:ascii="Times New Roman" w:hAnsi="Times New Roman" w:cs="Times New Roman"/>
              </w:rPr>
            </w:pPr>
            <w:proofErr w:type="spellStart"/>
            <w:r w:rsidRPr="00025EB3">
              <w:rPr>
                <w:rFonts w:ascii="Times New Roman" w:hAnsi="Times New Roman" w:cs="Times New Roman"/>
                <w:color w:val="000000"/>
              </w:rPr>
              <w:t>calculateTax</w:t>
            </w:r>
            <w:proofErr w:type="spellEnd"/>
          </w:p>
        </w:tc>
        <w:tc>
          <w:tcPr>
            <w:tcW w:w="1456" w:type="pct"/>
            <w:tcBorders>
              <w:top w:val="single" w:sz="4" w:space="0" w:color="auto"/>
              <w:left w:val="single" w:sz="4" w:space="0" w:color="auto"/>
              <w:bottom w:val="single" w:sz="4" w:space="0" w:color="auto"/>
              <w:right w:val="single" w:sz="4" w:space="0" w:color="auto"/>
            </w:tcBorders>
            <w:shd w:val="clear" w:color="auto" w:fill="auto"/>
          </w:tcPr>
          <w:p w14:paraId="3AB51763" w14:textId="5FBB4318" w:rsidR="008B3F30" w:rsidRPr="00025EB3" w:rsidRDefault="008B3F30" w:rsidP="00833B6F">
            <w:pPr>
              <w:spacing w:line="276" w:lineRule="auto"/>
              <w:rPr>
                <w:rFonts w:ascii="Times New Roman" w:hAnsi="Times New Roman" w:cs="Times New Roman"/>
              </w:rPr>
            </w:pPr>
            <w:proofErr w:type="spellStart"/>
            <w:r w:rsidRPr="00025EB3">
              <w:rPr>
                <w:rFonts w:ascii="Times New Roman" w:hAnsi="Times New Roman" w:cs="Times New Roman"/>
                <w:color w:val="000000"/>
              </w:rPr>
              <w:t>modelAttribute</w:t>
            </w:r>
            <w:proofErr w:type="spellEnd"/>
            <w:r w:rsidRPr="00025EB3">
              <w:rPr>
                <w:rFonts w:ascii="Times New Roman" w:hAnsi="Times New Roman" w:cs="Times New Roman"/>
                <w:color w:val="000000"/>
              </w:rPr>
              <w:t xml:space="preserve"> </w:t>
            </w:r>
            <w:r w:rsidR="00A96274" w:rsidRPr="00025EB3">
              <w:rPr>
                <w:rFonts w:ascii="Times New Roman" w:hAnsi="Times New Roman" w:cs="Times New Roman"/>
                <w:color w:val="000000"/>
              </w:rPr>
              <w:t>“</w:t>
            </w:r>
            <w:proofErr w:type="spellStart"/>
            <w:r w:rsidR="00A96274">
              <w:rPr>
                <w:rFonts w:ascii="Times New Roman" w:hAnsi="Times New Roman" w:cs="Times New Roman"/>
                <w:color w:val="000000"/>
              </w:rPr>
              <w:t>userClaim</w:t>
            </w:r>
            <w:proofErr w:type="spellEnd"/>
            <w:proofErr w:type="gramStart"/>
            <w:r w:rsidR="00A96274" w:rsidRPr="00025EB3">
              <w:rPr>
                <w:rFonts w:ascii="Times New Roman" w:hAnsi="Times New Roman" w:cs="Times New Roman"/>
                <w:color w:val="000000"/>
              </w:rPr>
              <w:t>”:</w:t>
            </w:r>
            <w:proofErr w:type="spellStart"/>
            <w:r w:rsidR="00A96274">
              <w:rPr>
                <w:rFonts w:ascii="Times New Roman" w:hAnsi="Times New Roman" w:cs="Times New Roman"/>
                <w:color w:val="000000"/>
              </w:rPr>
              <w:t>UserClaim</w:t>
            </w:r>
            <w:proofErr w:type="spellEnd"/>
            <w:proofErr w:type="gramEnd"/>
            <w:r w:rsidR="001B4A5F">
              <w:rPr>
                <w:rFonts w:ascii="Times New Roman" w:hAnsi="Times New Roman" w:cs="Times New Roman"/>
                <w:color w:val="000000"/>
              </w:rPr>
              <w:t xml:space="preserve">, </w:t>
            </w:r>
            <w:r w:rsidR="00A96274" w:rsidRPr="00025EB3">
              <w:rPr>
                <w:rFonts w:ascii="Times New Roman" w:hAnsi="Times New Roman" w:cs="Times New Roman"/>
                <w:color w:val="000000"/>
              </w:rPr>
              <w:t xml:space="preserve"> </w:t>
            </w:r>
            <w:proofErr w:type="spellStart"/>
            <w:r w:rsidRPr="00025EB3">
              <w:rPr>
                <w:rFonts w:ascii="Times New Roman" w:hAnsi="Times New Roman" w:cs="Times New Roman"/>
                <w:color w:val="000000"/>
              </w:rPr>
              <w:t>result:BindingResult</w:t>
            </w:r>
            <w:proofErr w:type="spellEnd"/>
            <w:r w:rsidR="00B53F26">
              <w:rPr>
                <w:rFonts w:ascii="Times New Roman" w:hAnsi="Times New Roman" w:cs="Times New Roman"/>
                <w:color w:val="000000"/>
              </w:rPr>
              <w:t xml:space="preserve">, </w:t>
            </w:r>
            <w:proofErr w:type="spellStart"/>
            <w:r w:rsidR="00B53F26">
              <w:rPr>
                <w:rFonts w:ascii="Times New Roman" w:hAnsi="Times New Roman" w:cs="Times New Roman"/>
                <w:color w:val="000000"/>
              </w:rPr>
              <w:t>map:ModelMap</w:t>
            </w:r>
            <w:proofErr w:type="spellEnd"/>
          </w:p>
        </w:tc>
        <w:tc>
          <w:tcPr>
            <w:tcW w:w="1174" w:type="pct"/>
            <w:tcBorders>
              <w:top w:val="single" w:sz="4" w:space="0" w:color="auto"/>
              <w:left w:val="single" w:sz="4" w:space="0" w:color="auto"/>
              <w:bottom w:val="single" w:sz="4" w:space="0" w:color="auto"/>
              <w:right w:val="single" w:sz="4" w:space="0" w:color="auto"/>
            </w:tcBorders>
            <w:shd w:val="clear" w:color="auto" w:fill="auto"/>
          </w:tcPr>
          <w:p w14:paraId="504F09D4" w14:textId="77777777" w:rsidR="008B3F30" w:rsidRPr="00025EB3" w:rsidRDefault="008B3F30" w:rsidP="00833B6F">
            <w:pPr>
              <w:spacing w:line="276" w:lineRule="auto"/>
              <w:rPr>
                <w:rFonts w:ascii="Times New Roman" w:hAnsi="Times New Roman" w:cs="Times New Roman"/>
              </w:rPr>
            </w:pPr>
            <w:r w:rsidRPr="00025EB3">
              <w:rPr>
                <w:rFonts w:ascii="Times New Roman" w:hAnsi="Times New Roman" w:cs="Times New Roman"/>
                <w:color w:val="000000"/>
              </w:rPr>
              <w:t>String</w:t>
            </w:r>
          </w:p>
        </w:tc>
        <w:tc>
          <w:tcPr>
            <w:tcW w:w="1510" w:type="pct"/>
            <w:tcBorders>
              <w:top w:val="single" w:sz="4" w:space="0" w:color="auto"/>
              <w:left w:val="single" w:sz="4" w:space="0" w:color="auto"/>
              <w:bottom w:val="single" w:sz="4" w:space="0" w:color="auto"/>
              <w:right w:val="single" w:sz="4" w:space="0" w:color="auto"/>
            </w:tcBorders>
            <w:shd w:val="clear" w:color="auto" w:fill="auto"/>
          </w:tcPr>
          <w:p w14:paraId="0338F431" w14:textId="77777777" w:rsidR="008B3F30" w:rsidRPr="00025EB3" w:rsidRDefault="008B3F30" w:rsidP="00833B6F">
            <w:pPr>
              <w:spacing w:line="276" w:lineRule="auto"/>
              <w:rPr>
                <w:rFonts w:ascii="Times New Roman" w:hAnsi="Times New Roman" w:cs="Times New Roman"/>
              </w:rPr>
            </w:pPr>
            <w:r w:rsidRPr="00025EB3">
              <w:rPr>
                <w:rFonts w:ascii="Times New Roman" w:hAnsi="Times New Roman" w:cs="Times New Roman"/>
                <w:color w:val="000000"/>
              </w:rPr>
              <w:t>/</w:t>
            </w:r>
            <w:proofErr w:type="spellStart"/>
            <w:proofErr w:type="gramStart"/>
            <w:r w:rsidRPr="00025EB3">
              <w:rPr>
                <w:rFonts w:ascii="Times New Roman" w:hAnsi="Times New Roman" w:cs="Times New Roman"/>
                <w:color w:val="000000"/>
              </w:rPr>
              <w:t>calculateTax</w:t>
            </w:r>
            <w:proofErr w:type="spellEnd"/>
            <w:r w:rsidRPr="00025EB3">
              <w:rPr>
                <w:rFonts w:ascii="Times New Roman" w:hAnsi="Times New Roman" w:cs="Times New Roman"/>
                <w:color w:val="000000"/>
              </w:rPr>
              <w:t xml:space="preserve">  &amp;</w:t>
            </w:r>
            <w:proofErr w:type="gramEnd"/>
            <w:r w:rsidRPr="00025EB3">
              <w:rPr>
                <w:rFonts w:ascii="Times New Roman" w:hAnsi="Times New Roman" w:cs="Times New Roman"/>
                <w:color w:val="000000"/>
              </w:rPr>
              <w:t xml:space="preserve"> GET</w:t>
            </w:r>
          </w:p>
        </w:tc>
      </w:tr>
      <w:tr w:rsidR="008B3F30" w:rsidRPr="00025EB3" w14:paraId="0AA6FB0B" w14:textId="77777777" w:rsidTr="00B53F26">
        <w:trPr>
          <w:trHeight w:val="20"/>
          <w:jc w:val="center"/>
        </w:trPr>
        <w:tc>
          <w:tcPr>
            <w:tcW w:w="859" w:type="pct"/>
            <w:tcBorders>
              <w:top w:val="single" w:sz="4" w:space="0" w:color="auto"/>
              <w:left w:val="single" w:sz="4" w:space="0" w:color="auto"/>
              <w:bottom w:val="single" w:sz="4" w:space="0" w:color="auto"/>
              <w:right w:val="single" w:sz="4" w:space="0" w:color="auto"/>
            </w:tcBorders>
            <w:shd w:val="clear" w:color="auto" w:fill="auto"/>
          </w:tcPr>
          <w:p w14:paraId="0D134EFE" w14:textId="735F7A1F" w:rsidR="008B3F30" w:rsidRPr="00025EB3" w:rsidRDefault="007A0288" w:rsidP="00833B6F">
            <w:pPr>
              <w:spacing w:line="276" w:lineRule="auto"/>
              <w:rPr>
                <w:rFonts w:ascii="Times New Roman" w:hAnsi="Times New Roman" w:cs="Times New Roman"/>
              </w:rPr>
            </w:pPr>
            <w:proofErr w:type="spellStart"/>
            <w:r>
              <w:rPr>
                <w:rFonts w:ascii="Times New Roman" w:hAnsi="Times New Roman" w:cs="Times New Roman"/>
              </w:rPr>
              <w:t>populateExpense</w:t>
            </w:r>
            <w:proofErr w:type="spellEnd"/>
          </w:p>
        </w:tc>
        <w:tc>
          <w:tcPr>
            <w:tcW w:w="1456" w:type="pct"/>
            <w:tcBorders>
              <w:top w:val="single" w:sz="4" w:space="0" w:color="auto"/>
              <w:left w:val="single" w:sz="4" w:space="0" w:color="auto"/>
              <w:bottom w:val="single" w:sz="4" w:space="0" w:color="auto"/>
              <w:right w:val="single" w:sz="4" w:space="0" w:color="auto"/>
            </w:tcBorders>
            <w:shd w:val="clear" w:color="auto" w:fill="auto"/>
          </w:tcPr>
          <w:p w14:paraId="38CA2A16" w14:textId="77777777" w:rsidR="008B3F30" w:rsidRPr="00025EB3" w:rsidRDefault="008B3F30" w:rsidP="00833B6F">
            <w:pPr>
              <w:spacing w:line="276" w:lineRule="auto"/>
              <w:rPr>
                <w:rFonts w:ascii="Times New Roman" w:hAnsi="Times New Roman" w:cs="Times New Roman"/>
                <w:color w:val="000000"/>
              </w:rPr>
            </w:pPr>
          </w:p>
        </w:tc>
        <w:tc>
          <w:tcPr>
            <w:tcW w:w="1174" w:type="pct"/>
            <w:tcBorders>
              <w:top w:val="single" w:sz="4" w:space="0" w:color="auto"/>
              <w:left w:val="single" w:sz="4" w:space="0" w:color="auto"/>
              <w:bottom w:val="single" w:sz="4" w:space="0" w:color="auto"/>
              <w:right w:val="single" w:sz="4" w:space="0" w:color="auto"/>
            </w:tcBorders>
            <w:shd w:val="clear" w:color="auto" w:fill="auto"/>
          </w:tcPr>
          <w:p w14:paraId="3EBD503B" w14:textId="33424D10" w:rsidR="008B3F30" w:rsidRPr="00025EB3" w:rsidRDefault="007150BA" w:rsidP="00833B6F">
            <w:pPr>
              <w:spacing w:line="276" w:lineRule="auto"/>
              <w:rPr>
                <w:rFonts w:ascii="Times New Roman" w:hAnsi="Times New Roman" w:cs="Times New Roman"/>
              </w:rPr>
            </w:pPr>
            <w:r>
              <w:rPr>
                <w:rFonts w:ascii="Times New Roman" w:hAnsi="Times New Roman" w:cs="Times New Roman"/>
                <w:color w:val="000000"/>
              </w:rPr>
              <w:t>List</w:t>
            </w:r>
            <w:r w:rsidR="008B3F30" w:rsidRPr="00025EB3">
              <w:rPr>
                <w:rFonts w:ascii="Times New Roman" w:hAnsi="Times New Roman" w:cs="Times New Roman"/>
                <w:color w:val="000000"/>
              </w:rPr>
              <w:t>&lt;String&gt;</w:t>
            </w:r>
          </w:p>
        </w:tc>
        <w:tc>
          <w:tcPr>
            <w:tcW w:w="1510" w:type="pct"/>
            <w:tcBorders>
              <w:top w:val="single" w:sz="4" w:space="0" w:color="auto"/>
              <w:left w:val="single" w:sz="4" w:space="0" w:color="auto"/>
              <w:bottom w:val="single" w:sz="4" w:space="0" w:color="auto"/>
              <w:right w:val="single" w:sz="4" w:space="0" w:color="auto"/>
            </w:tcBorders>
            <w:shd w:val="clear" w:color="auto" w:fill="auto"/>
          </w:tcPr>
          <w:p w14:paraId="7FBBB0C9" w14:textId="77777777" w:rsidR="008B3F30" w:rsidRPr="00025EB3" w:rsidRDefault="008B3F30" w:rsidP="00833B6F">
            <w:pPr>
              <w:spacing w:line="276" w:lineRule="auto"/>
              <w:rPr>
                <w:rFonts w:ascii="Times New Roman" w:hAnsi="Times New Roman" w:cs="Times New Roman"/>
              </w:rPr>
            </w:pPr>
            <w:r w:rsidRPr="00025EB3">
              <w:rPr>
                <w:rFonts w:ascii="Times New Roman" w:hAnsi="Times New Roman" w:cs="Times New Roman"/>
                <w:color w:val="000000"/>
              </w:rPr>
              <w:t xml:space="preserve">Should be annotated with </w:t>
            </w:r>
            <w:proofErr w:type="spellStart"/>
            <w:r w:rsidRPr="00025EB3">
              <w:rPr>
                <w:rFonts w:ascii="Times New Roman" w:hAnsi="Times New Roman" w:cs="Times New Roman"/>
                <w:color w:val="000000"/>
              </w:rPr>
              <w:t>ModelAttribute</w:t>
            </w:r>
            <w:proofErr w:type="spellEnd"/>
            <w:r w:rsidRPr="00025EB3">
              <w:rPr>
                <w:rFonts w:ascii="Times New Roman" w:hAnsi="Times New Roman" w:cs="Times New Roman"/>
                <w:color w:val="000000"/>
              </w:rPr>
              <w:t xml:space="preserve"> with name “</w:t>
            </w:r>
            <w:proofErr w:type="spellStart"/>
            <w:r w:rsidRPr="00025EB3">
              <w:rPr>
                <w:rFonts w:ascii="Times New Roman" w:hAnsi="Times New Roman" w:cs="Times New Roman"/>
                <w:color w:val="000000"/>
              </w:rPr>
              <w:t>expenseList</w:t>
            </w:r>
            <w:proofErr w:type="spellEnd"/>
            <w:r w:rsidRPr="00025EB3">
              <w:rPr>
                <w:rFonts w:ascii="Times New Roman" w:hAnsi="Times New Roman" w:cs="Times New Roman"/>
                <w:color w:val="000000"/>
              </w:rPr>
              <w:t>”</w:t>
            </w:r>
          </w:p>
          <w:p w14:paraId="5E7A088D" w14:textId="77777777" w:rsidR="008B3F30" w:rsidRPr="00025EB3" w:rsidRDefault="008B3F30" w:rsidP="00833B6F">
            <w:pPr>
              <w:spacing w:line="276" w:lineRule="auto"/>
              <w:rPr>
                <w:rFonts w:ascii="Times New Roman" w:hAnsi="Times New Roman" w:cs="Times New Roman"/>
                <w:color w:val="000000"/>
              </w:rPr>
            </w:pPr>
          </w:p>
        </w:tc>
      </w:tr>
    </w:tbl>
    <w:p w14:paraId="42F9851A" w14:textId="77777777" w:rsidR="008B3F30" w:rsidRPr="008B3F30" w:rsidRDefault="008B3F30" w:rsidP="008B3F30">
      <w:pPr>
        <w:spacing w:line="276" w:lineRule="auto"/>
        <w:rPr>
          <w:rFonts w:ascii="Times New Roman" w:hAnsi="Times New Roman" w:cs="Times New Roman"/>
        </w:rPr>
      </w:pPr>
    </w:p>
    <w:p w14:paraId="53AA019D" w14:textId="7B6C89A2" w:rsidR="007150BA" w:rsidRDefault="007150BA" w:rsidP="00E10B51">
      <w:pPr>
        <w:pStyle w:val="ListParagraph"/>
        <w:numPr>
          <w:ilvl w:val="0"/>
          <w:numId w:val="4"/>
        </w:numPr>
        <w:spacing w:after="0" w:line="276" w:lineRule="auto"/>
        <w:rPr>
          <w:rFonts w:ascii="Times New Roman" w:hAnsi="Times New Roman" w:cs="Times New Roman"/>
        </w:rPr>
      </w:pPr>
      <w:r>
        <w:rPr>
          <w:rFonts w:ascii="Times New Roman" w:hAnsi="Times New Roman" w:cs="Times New Roman"/>
        </w:rPr>
        <w:t xml:space="preserve">Inside the </w:t>
      </w:r>
      <w:proofErr w:type="spellStart"/>
      <w:r w:rsidR="007A0288">
        <w:rPr>
          <w:rFonts w:ascii="Times New Roman" w:hAnsi="Times New Roman" w:cs="Times New Roman"/>
        </w:rPr>
        <w:t>populateExpense</w:t>
      </w:r>
      <w:proofErr w:type="spellEnd"/>
      <w:r>
        <w:rPr>
          <w:rFonts w:ascii="Times New Roman" w:hAnsi="Times New Roman" w:cs="Times New Roman"/>
        </w:rPr>
        <w:t xml:space="preserve"> method you should add all the 3-expense type into the list and return the list.</w:t>
      </w:r>
    </w:p>
    <w:p w14:paraId="72686BCC" w14:textId="702CBFA1" w:rsidR="00F163F1" w:rsidRPr="00025EB3" w:rsidRDefault="003E031C" w:rsidP="00E10B51">
      <w:pPr>
        <w:pStyle w:val="ListParagraph"/>
        <w:numPr>
          <w:ilvl w:val="0"/>
          <w:numId w:val="4"/>
        </w:numPr>
        <w:spacing w:after="0" w:line="276" w:lineRule="auto"/>
        <w:rPr>
          <w:rFonts w:ascii="Times New Roman" w:hAnsi="Times New Roman" w:cs="Times New Roman"/>
        </w:rPr>
      </w:pPr>
      <w:proofErr w:type="spellStart"/>
      <w:r w:rsidRPr="00025EB3">
        <w:rPr>
          <w:rFonts w:ascii="Times New Roman" w:hAnsi="Times New Roman" w:cs="Times New Roman"/>
        </w:rPr>
        <w:t>TaxService</w:t>
      </w:r>
      <w:proofErr w:type="spellEnd"/>
      <w:r w:rsidRPr="00025EB3">
        <w:rPr>
          <w:rFonts w:ascii="Times New Roman" w:hAnsi="Times New Roman" w:cs="Times New Roman"/>
        </w:rPr>
        <w:t xml:space="preserve"> </w:t>
      </w:r>
      <w:r w:rsidR="00A96274">
        <w:rPr>
          <w:rFonts w:ascii="Times New Roman" w:hAnsi="Times New Roman" w:cs="Times New Roman"/>
        </w:rPr>
        <w:t xml:space="preserve">interface </w:t>
      </w:r>
      <w:r w:rsidRPr="00025EB3">
        <w:rPr>
          <w:rFonts w:ascii="Times New Roman" w:hAnsi="Times New Roman" w:cs="Times New Roman"/>
        </w:rPr>
        <w:t xml:space="preserve">should be </w:t>
      </w:r>
      <w:proofErr w:type="spellStart"/>
      <w:r w:rsidRPr="00025EB3">
        <w:rPr>
          <w:rFonts w:ascii="Times New Roman" w:hAnsi="Times New Roman" w:cs="Times New Roman"/>
        </w:rPr>
        <w:t>autowired</w:t>
      </w:r>
      <w:proofErr w:type="spellEnd"/>
      <w:r w:rsidRPr="00025EB3">
        <w:rPr>
          <w:rFonts w:ascii="Times New Roman" w:hAnsi="Times New Roman" w:cs="Times New Roman"/>
        </w:rPr>
        <w:t xml:space="preserve"> inside the Controller via annotations</w:t>
      </w:r>
    </w:p>
    <w:p w14:paraId="2D4F8CF4" w14:textId="77777777" w:rsidR="00F163F1" w:rsidRDefault="003E031C" w:rsidP="006C012D">
      <w:pPr>
        <w:pStyle w:val="ListParagraph"/>
        <w:widowControl w:val="0"/>
        <w:numPr>
          <w:ilvl w:val="0"/>
          <w:numId w:val="4"/>
        </w:numPr>
        <w:spacing w:after="0" w:line="276" w:lineRule="auto"/>
        <w:ind w:right="-90"/>
        <w:jc w:val="both"/>
        <w:rPr>
          <w:rFonts w:ascii="Times New Roman" w:eastAsia="SimSun" w:hAnsi="Times New Roman" w:cs="Times New Roman"/>
        </w:rPr>
      </w:pPr>
      <w:proofErr w:type="spellStart"/>
      <w:r w:rsidRPr="004000BC">
        <w:rPr>
          <w:rFonts w:ascii="Times New Roman" w:eastAsia="SimSun" w:hAnsi="Times New Roman" w:cs="Times New Roman"/>
        </w:rPr>
        <w:t>TaxServiceImpl</w:t>
      </w:r>
      <w:proofErr w:type="spellEnd"/>
      <w:r w:rsidRPr="004000BC">
        <w:rPr>
          <w:rFonts w:ascii="Times New Roman" w:eastAsia="SimSun" w:hAnsi="Times New Roman" w:cs="Times New Roman"/>
        </w:rPr>
        <w:t xml:space="preserve"> must calculate the</w:t>
      </w:r>
      <w:r w:rsidRPr="00025EB3">
        <w:rPr>
          <w:rFonts w:ascii="Times New Roman" w:eastAsia="SimSun" w:hAnsi="Times New Roman" w:cs="Times New Roman"/>
        </w:rPr>
        <w:t xml:space="preserve"> tax claim amount based on the Expense Entity that has the </w:t>
      </w:r>
      <w:proofErr w:type="spellStart"/>
      <w:r w:rsidRPr="00025EB3">
        <w:rPr>
          <w:rFonts w:ascii="Times New Roman" w:eastAsia="SimSun" w:hAnsi="Times New Roman" w:cs="Times New Roman"/>
        </w:rPr>
        <w:t>expenseType</w:t>
      </w:r>
      <w:proofErr w:type="spellEnd"/>
      <w:r w:rsidRPr="00025EB3">
        <w:rPr>
          <w:rFonts w:ascii="Times New Roman" w:eastAsia="SimSun" w:hAnsi="Times New Roman" w:cs="Times New Roman"/>
        </w:rPr>
        <w:t xml:space="preserve"> and the </w:t>
      </w:r>
      <w:proofErr w:type="spellStart"/>
      <w:r w:rsidRPr="00025EB3">
        <w:rPr>
          <w:rFonts w:ascii="Times New Roman" w:eastAsia="SimSun" w:hAnsi="Times New Roman" w:cs="Times New Roman"/>
        </w:rPr>
        <w:t>expenseAmount</w:t>
      </w:r>
      <w:proofErr w:type="spellEnd"/>
      <w:r w:rsidRPr="00025EB3">
        <w:rPr>
          <w:rFonts w:ascii="Times New Roman" w:eastAsia="SimSun" w:hAnsi="Times New Roman" w:cs="Times New Roman"/>
        </w:rPr>
        <w:t xml:space="preserve"> of the </w:t>
      </w:r>
      <w:r w:rsidR="006C012D" w:rsidRPr="00025EB3">
        <w:rPr>
          <w:rFonts w:ascii="Times New Roman" w:eastAsia="SimSun" w:hAnsi="Times New Roman" w:cs="Times New Roman"/>
        </w:rPr>
        <w:t xml:space="preserve">admin. </w:t>
      </w:r>
    </w:p>
    <w:p w14:paraId="6162CEFE" w14:textId="77777777" w:rsidR="00A96274" w:rsidRDefault="00A96274" w:rsidP="00276089">
      <w:pPr>
        <w:pStyle w:val="ListParagraph"/>
        <w:widowControl w:val="0"/>
        <w:spacing w:after="0" w:line="276" w:lineRule="auto"/>
        <w:ind w:right="-90"/>
        <w:jc w:val="both"/>
        <w:rPr>
          <w:rFonts w:ascii="Times New Roman" w:eastAsia="SimSun" w:hAnsi="Times New Roman" w:cs="Times New Roman"/>
        </w:rPr>
      </w:pPr>
    </w:p>
    <w:p w14:paraId="381C0638" w14:textId="147E0996" w:rsidR="00A96274" w:rsidRDefault="00A96274" w:rsidP="00A96274">
      <w:pPr>
        <w:pStyle w:val="Heading1"/>
        <w:widowControl w:val="0"/>
        <w:spacing w:before="0" w:after="0" w:line="276" w:lineRule="auto"/>
        <w:ind w:right="115"/>
        <w:rPr>
          <w:rFonts w:ascii="Times New Roman" w:eastAsia="SimSun" w:hAnsi="Times New Roman" w:cs="Times New Roman"/>
          <w:color w:val="00A933"/>
          <w:sz w:val="28"/>
          <w:szCs w:val="28"/>
        </w:rPr>
      </w:pPr>
      <w:r w:rsidRPr="00276089">
        <w:rPr>
          <w:rFonts w:ascii="Times New Roman" w:eastAsia="SimSun" w:hAnsi="Times New Roman" w:cs="Times New Roman"/>
          <w:color w:val="00A933"/>
          <w:sz w:val="28"/>
          <w:szCs w:val="28"/>
        </w:rPr>
        <w:t>3.</w:t>
      </w:r>
      <w:r w:rsidR="00B960AB">
        <w:rPr>
          <w:rFonts w:ascii="Times New Roman" w:eastAsia="SimSun" w:hAnsi="Times New Roman" w:cs="Times New Roman"/>
          <w:color w:val="00A933"/>
          <w:sz w:val="28"/>
          <w:szCs w:val="28"/>
        </w:rPr>
        <w:t>0.</w:t>
      </w:r>
      <w:r w:rsidRPr="00276089">
        <w:rPr>
          <w:rFonts w:ascii="Times New Roman" w:eastAsia="SimSun" w:hAnsi="Times New Roman" w:cs="Times New Roman"/>
          <w:color w:val="00A933"/>
          <w:sz w:val="28"/>
          <w:szCs w:val="28"/>
        </w:rPr>
        <w:t>2</w:t>
      </w:r>
      <w:r>
        <w:rPr>
          <w:rFonts w:ascii="Times New Roman" w:eastAsia="SimSun" w:hAnsi="Times New Roman" w:cs="Times New Roman"/>
          <w:color w:val="00A933"/>
          <w:sz w:val="28"/>
          <w:szCs w:val="28"/>
        </w:rPr>
        <w:t xml:space="preserve"> Service</w:t>
      </w:r>
    </w:p>
    <w:p w14:paraId="13BA7AD1" w14:textId="0B36FE84" w:rsidR="00A96274" w:rsidRDefault="00A96274" w:rsidP="00A96274">
      <w:pPr>
        <w:pStyle w:val="ListParagraph"/>
        <w:numPr>
          <w:ilvl w:val="0"/>
          <w:numId w:val="4"/>
        </w:numPr>
        <w:spacing w:after="0" w:line="276" w:lineRule="auto"/>
        <w:rPr>
          <w:rFonts w:ascii="Times New Roman" w:hAnsi="Times New Roman" w:cs="Times New Roman"/>
        </w:rPr>
      </w:pPr>
      <w:proofErr w:type="spellStart"/>
      <w:r w:rsidRPr="00025EB3">
        <w:rPr>
          <w:rFonts w:ascii="Times New Roman" w:hAnsi="Times New Roman" w:cs="Times New Roman"/>
        </w:rPr>
        <w:t>TaxService</w:t>
      </w:r>
      <w:proofErr w:type="spellEnd"/>
      <w:r w:rsidRPr="00025EB3">
        <w:rPr>
          <w:rFonts w:ascii="Times New Roman" w:hAnsi="Times New Roman" w:cs="Times New Roman"/>
        </w:rPr>
        <w:t xml:space="preserve"> </w:t>
      </w:r>
      <w:r>
        <w:rPr>
          <w:rFonts w:ascii="Times New Roman" w:hAnsi="Times New Roman" w:cs="Times New Roman"/>
        </w:rPr>
        <w:t xml:space="preserve">interface </w:t>
      </w:r>
      <w:r w:rsidRPr="00025EB3">
        <w:rPr>
          <w:rFonts w:ascii="Times New Roman" w:hAnsi="Times New Roman" w:cs="Times New Roman"/>
        </w:rPr>
        <w:t>should be configured via annotation as Service</w:t>
      </w:r>
    </w:p>
    <w:p w14:paraId="57CECF4A" w14:textId="77777777" w:rsidR="00A96274" w:rsidRDefault="00A96274" w:rsidP="00A96274">
      <w:pPr>
        <w:pStyle w:val="ListParagraph"/>
        <w:spacing w:after="0" w:line="276" w:lineRule="auto"/>
        <w:rPr>
          <w:rFonts w:ascii="Times New Roman" w:hAnsi="Times New Roman" w:cs="Times New Roman"/>
        </w:rPr>
      </w:pPr>
    </w:p>
    <w:tbl>
      <w:tblPr>
        <w:tblW w:w="4071" w:type="pct"/>
        <w:jc w:val="center"/>
        <w:tblLook w:val="04A0" w:firstRow="1" w:lastRow="0" w:firstColumn="1" w:lastColumn="0" w:noHBand="0" w:noVBand="1"/>
      </w:tblPr>
      <w:tblGrid>
        <w:gridCol w:w="1426"/>
        <w:gridCol w:w="2523"/>
        <w:gridCol w:w="1808"/>
        <w:gridCol w:w="2354"/>
      </w:tblGrid>
      <w:tr w:rsidR="00A96274" w:rsidRPr="00025EB3" w14:paraId="5DBF0044" w14:textId="77777777" w:rsidTr="00A96274">
        <w:trPr>
          <w:trHeight w:val="20"/>
          <w:jc w:val="center"/>
        </w:trPr>
        <w:tc>
          <w:tcPr>
            <w:tcW w:w="859" w:type="pct"/>
            <w:tcBorders>
              <w:top w:val="single" w:sz="4" w:space="0" w:color="auto"/>
              <w:left w:val="single" w:sz="4" w:space="0" w:color="auto"/>
              <w:bottom w:val="single" w:sz="4" w:space="0" w:color="auto"/>
              <w:right w:val="single" w:sz="4" w:space="0" w:color="auto"/>
            </w:tcBorders>
            <w:shd w:val="clear" w:color="auto" w:fill="auto"/>
          </w:tcPr>
          <w:p w14:paraId="291A5833" w14:textId="77777777" w:rsidR="00A96274" w:rsidRPr="00025EB3" w:rsidRDefault="00A96274" w:rsidP="00833B6F">
            <w:pPr>
              <w:spacing w:line="276" w:lineRule="auto"/>
              <w:rPr>
                <w:rFonts w:ascii="Times New Roman" w:hAnsi="Times New Roman" w:cs="Times New Roman"/>
              </w:rPr>
            </w:pPr>
            <w:r w:rsidRPr="00025EB3">
              <w:rPr>
                <w:rFonts w:ascii="Times New Roman" w:hAnsi="Times New Roman" w:cs="Times New Roman"/>
                <w:b/>
                <w:color w:val="000000"/>
              </w:rPr>
              <w:t>Method Name</w:t>
            </w:r>
          </w:p>
        </w:tc>
        <w:tc>
          <w:tcPr>
            <w:tcW w:w="1456" w:type="pct"/>
            <w:tcBorders>
              <w:top w:val="single" w:sz="4" w:space="0" w:color="auto"/>
              <w:left w:val="single" w:sz="4" w:space="0" w:color="auto"/>
              <w:bottom w:val="single" w:sz="4" w:space="0" w:color="auto"/>
              <w:right w:val="single" w:sz="4" w:space="0" w:color="auto"/>
            </w:tcBorders>
            <w:shd w:val="clear" w:color="auto" w:fill="auto"/>
          </w:tcPr>
          <w:p w14:paraId="72B66C53" w14:textId="77777777" w:rsidR="00A96274" w:rsidRPr="00025EB3" w:rsidRDefault="00A96274" w:rsidP="00833B6F">
            <w:pPr>
              <w:spacing w:line="276" w:lineRule="auto"/>
              <w:rPr>
                <w:rFonts w:ascii="Times New Roman" w:hAnsi="Times New Roman" w:cs="Times New Roman"/>
              </w:rPr>
            </w:pPr>
            <w:r w:rsidRPr="00025EB3">
              <w:rPr>
                <w:rFonts w:ascii="Times New Roman" w:hAnsi="Times New Roman" w:cs="Times New Roman"/>
                <w:b/>
                <w:color w:val="000000"/>
              </w:rPr>
              <w:t xml:space="preserve">Method Argument </w:t>
            </w:r>
            <w:proofErr w:type="spellStart"/>
            <w:proofErr w:type="gramStart"/>
            <w:r w:rsidRPr="00025EB3">
              <w:rPr>
                <w:rFonts w:ascii="Times New Roman" w:hAnsi="Times New Roman" w:cs="Times New Roman"/>
                <w:b/>
                <w:color w:val="000000"/>
              </w:rPr>
              <w:t>name:type</w:t>
            </w:r>
            <w:proofErr w:type="spellEnd"/>
            <w:proofErr w:type="gramEnd"/>
          </w:p>
        </w:tc>
        <w:tc>
          <w:tcPr>
            <w:tcW w:w="1174" w:type="pct"/>
            <w:tcBorders>
              <w:top w:val="single" w:sz="4" w:space="0" w:color="auto"/>
              <w:left w:val="single" w:sz="4" w:space="0" w:color="auto"/>
              <w:bottom w:val="single" w:sz="4" w:space="0" w:color="auto"/>
              <w:right w:val="single" w:sz="4" w:space="0" w:color="auto"/>
            </w:tcBorders>
            <w:shd w:val="clear" w:color="auto" w:fill="auto"/>
          </w:tcPr>
          <w:p w14:paraId="5B669726" w14:textId="77777777" w:rsidR="00A96274" w:rsidRPr="00025EB3" w:rsidRDefault="00A96274" w:rsidP="00833B6F">
            <w:pPr>
              <w:spacing w:line="276" w:lineRule="auto"/>
              <w:rPr>
                <w:rFonts w:ascii="Times New Roman" w:hAnsi="Times New Roman" w:cs="Times New Roman"/>
              </w:rPr>
            </w:pPr>
            <w:r w:rsidRPr="00025EB3">
              <w:rPr>
                <w:rFonts w:ascii="Times New Roman" w:hAnsi="Times New Roman" w:cs="Times New Roman"/>
                <w:b/>
                <w:color w:val="000000"/>
              </w:rPr>
              <w:t>Return type</w:t>
            </w:r>
          </w:p>
        </w:tc>
        <w:tc>
          <w:tcPr>
            <w:tcW w:w="1510" w:type="pct"/>
            <w:tcBorders>
              <w:top w:val="single" w:sz="4" w:space="0" w:color="auto"/>
              <w:left w:val="single" w:sz="4" w:space="0" w:color="auto"/>
              <w:bottom w:val="single" w:sz="4" w:space="0" w:color="auto"/>
              <w:right w:val="single" w:sz="4" w:space="0" w:color="auto"/>
            </w:tcBorders>
            <w:shd w:val="clear" w:color="auto" w:fill="auto"/>
          </w:tcPr>
          <w:p w14:paraId="09C17555" w14:textId="7A0C7CE9" w:rsidR="00A96274" w:rsidRPr="00025EB3" w:rsidRDefault="00A96274" w:rsidP="00833B6F">
            <w:pPr>
              <w:spacing w:line="276" w:lineRule="auto"/>
              <w:rPr>
                <w:rFonts w:ascii="Times New Roman" w:hAnsi="Times New Roman" w:cs="Times New Roman"/>
              </w:rPr>
            </w:pPr>
            <w:r w:rsidRPr="00A96274">
              <w:rPr>
                <w:rFonts w:ascii="Times New Roman" w:hAnsi="Times New Roman" w:cs="Times New Roman"/>
                <w:b/>
                <w:color w:val="000000"/>
              </w:rPr>
              <w:t>Responsibilities</w:t>
            </w:r>
          </w:p>
        </w:tc>
      </w:tr>
      <w:tr w:rsidR="00A96274" w:rsidRPr="00025EB3" w14:paraId="5E149A89" w14:textId="77777777" w:rsidTr="00A96274">
        <w:trPr>
          <w:trHeight w:val="20"/>
          <w:jc w:val="center"/>
        </w:trPr>
        <w:tc>
          <w:tcPr>
            <w:tcW w:w="859" w:type="pct"/>
            <w:tcBorders>
              <w:top w:val="single" w:sz="4" w:space="0" w:color="auto"/>
              <w:left w:val="single" w:sz="4" w:space="0" w:color="auto"/>
              <w:bottom w:val="single" w:sz="4" w:space="0" w:color="auto"/>
              <w:right w:val="single" w:sz="4" w:space="0" w:color="auto"/>
            </w:tcBorders>
            <w:shd w:val="clear" w:color="auto" w:fill="auto"/>
          </w:tcPr>
          <w:p w14:paraId="7B4152C2" w14:textId="77777777" w:rsidR="00A96274" w:rsidRPr="00025EB3" w:rsidRDefault="00A96274" w:rsidP="00833B6F">
            <w:pPr>
              <w:spacing w:line="276" w:lineRule="auto"/>
              <w:rPr>
                <w:rFonts w:ascii="Times New Roman" w:hAnsi="Times New Roman" w:cs="Times New Roman"/>
              </w:rPr>
            </w:pPr>
            <w:proofErr w:type="spellStart"/>
            <w:r w:rsidRPr="00025EB3">
              <w:rPr>
                <w:rFonts w:ascii="Times New Roman" w:hAnsi="Times New Roman" w:cs="Times New Roman"/>
                <w:color w:val="000000"/>
              </w:rPr>
              <w:t>calculateTax</w:t>
            </w:r>
            <w:proofErr w:type="spellEnd"/>
          </w:p>
        </w:tc>
        <w:tc>
          <w:tcPr>
            <w:tcW w:w="1456" w:type="pct"/>
            <w:tcBorders>
              <w:top w:val="single" w:sz="4" w:space="0" w:color="auto"/>
              <w:left w:val="single" w:sz="4" w:space="0" w:color="auto"/>
              <w:bottom w:val="single" w:sz="4" w:space="0" w:color="auto"/>
              <w:right w:val="single" w:sz="4" w:space="0" w:color="auto"/>
            </w:tcBorders>
            <w:shd w:val="clear" w:color="auto" w:fill="auto"/>
          </w:tcPr>
          <w:p w14:paraId="1410CAC6" w14:textId="1B544710" w:rsidR="00A96274" w:rsidRPr="00025EB3" w:rsidRDefault="00A96274" w:rsidP="00833B6F">
            <w:pPr>
              <w:spacing w:line="276" w:lineRule="auto"/>
              <w:rPr>
                <w:rFonts w:ascii="Times New Roman" w:hAnsi="Times New Roman" w:cs="Times New Roman"/>
              </w:rPr>
            </w:pPr>
            <w:r w:rsidRPr="00025EB3">
              <w:rPr>
                <w:rFonts w:ascii="Times New Roman" w:hAnsi="Times New Roman" w:cs="Times New Roman"/>
                <w:color w:val="000000"/>
              </w:rPr>
              <w:t>“</w:t>
            </w:r>
            <w:proofErr w:type="spellStart"/>
            <w:r>
              <w:rPr>
                <w:rFonts w:ascii="Times New Roman" w:hAnsi="Times New Roman" w:cs="Times New Roman"/>
                <w:color w:val="000000"/>
              </w:rPr>
              <w:t>userClaim</w:t>
            </w:r>
            <w:proofErr w:type="spellEnd"/>
            <w:proofErr w:type="gramStart"/>
            <w:r w:rsidRPr="00025EB3">
              <w:rPr>
                <w:rFonts w:ascii="Times New Roman" w:hAnsi="Times New Roman" w:cs="Times New Roman"/>
                <w:color w:val="000000"/>
              </w:rPr>
              <w:t>”:</w:t>
            </w:r>
            <w:proofErr w:type="spellStart"/>
            <w:r>
              <w:rPr>
                <w:rFonts w:ascii="Times New Roman" w:hAnsi="Times New Roman" w:cs="Times New Roman"/>
                <w:color w:val="000000"/>
              </w:rPr>
              <w:t>UserClaim</w:t>
            </w:r>
            <w:proofErr w:type="spellEnd"/>
            <w:proofErr w:type="gramEnd"/>
          </w:p>
        </w:tc>
        <w:tc>
          <w:tcPr>
            <w:tcW w:w="1174" w:type="pct"/>
            <w:tcBorders>
              <w:top w:val="single" w:sz="4" w:space="0" w:color="auto"/>
              <w:left w:val="single" w:sz="4" w:space="0" w:color="auto"/>
              <w:bottom w:val="single" w:sz="4" w:space="0" w:color="auto"/>
              <w:right w:val="single" w:sz="4" w:space="0" w:color="auto"/>
            </w:tcBorders>
            <w:shd w:val="clear" w:color="auto" w:fill="auto"/>
          </w:tcPr>
          <w:p w14:paraId="633FCFCA" w14:textId="1F36BC8E" w:rsidR="00A96274" w:rsidRPr="00025EB3" w:rsidRDefault="00A96274" w:rsidP="00833B6F">
            <w:pPr>
              <w:spacing w:line="276" w:lineRule="auto"/>
              <w:rPr>
                <w:rFonts w:ascii="Times New Roman" w:hAnsi="Times New Roman" w:cs="Times New Roman"/>
              </w:rPr>
            </w:pPr>
            <w:r>
              <w:rPr>
                <w:rFonts w:ascii="Times New Roman" w:hAnsi="Times New Roman" w:cs="Times New Roman"/>
              </w:rPr>
              <w:t>double</w:t>
            </w:r>
          </w:p>
        </w:tc>
        <w:tc>
          <w:tcPr>
            <w:tcW w:w="1510" w:type="pct"/>
            <w:tcBorders>
              <w:top w:val="single" w:sz="4" w:space="0" w:color="auto"/>
              <w:left w:val="single" w:sz="4" w:space="0" w:color="auto"/>
              <w:bottom w:val="single" w:sz="4" w:space="0" w:color="auto"/>
              <w:right w:val="single" w:sz="4" w:space="0" w:color="auto"/>
            </w:tcBorders>
            <w:shd w:val="clear" w:color="auto" w:fill="auto"/>
          </w:tcPr>
          <w:p w14:paraId="22136BA0" w14:textId="3FD28615" w:rsidR="00A96274" w:rsidRPr="00025EB3" w:rsidRDefault="00A96274" w:rsidP="00833B6F">
            <w:pPr>
              <w:spacing w:line="276" w:lineRule="auto"/>
              <w:rPr>
                <w:rFonts w:ascii="Times New Roman" w:hAnsi="Times New Roman" w:cs="Times New Roman"/>
              </w:rPr>
            </w:pPr>
            <w:r>
              <w:rPr>
                <w:rFonts w:ascii="Times New Roman" w:hAnsi="Times New Roman" w:cs="Times New Roman"/>
              </w:rPr>
              <w:t>This method should calculate the claim amount based on the expense type and expense amo</w:t>
            </w:r>
            <w:r w:rsidR="00A468CD">
              <w:rPr>
                <w:rFonts w:ascii="Times New Roman" w:hAnsi="Times New Roman" w:cs="Times New Roman"/>
              </w:rPr>
              <w:t>unt.</w:t>
            </w:r>
          </w:p>
        </w:tc>
      </w:tr>
    </w:tbl>
    <w:p w14:paraId="611FE2BE" w14:textId="77777777" w:rsidR="00A96274" w:rsidRPr="00025EB3" w:rsidRDefault="00A96274" w:rsidP="00A96274">
      <w:pPr>
        <w:pStyle w:val="ListParagraph"/>
        <w:spacing w:after="0" w:line="276" w:lineRule="auto"/>
        <w:rPr>
          <w:rFonts w:ascii="Times New Roman" w:hAnsi="Times New Roman" w:cs="Times New Roman"/>
        </w:rPr>
      </w:pPr>
    </w:p>
    <w:p w14:paraId="34A9C131" w14:textId="46DDEB48" w:rsidR="00A96274" w:rsidRPr="00025EB3" w:rsidRDefault="00A96274" w:rsidP="00A96274">
      <w:pPr>
        <w:pStyle w:val="ListParagraph"/>
        <w:numPr>
          <w:ilvl w:val="0"/>
          <w:numId w:val="4"/>
        </w:numPr>
        <w:spacing w:after="0" w:line="276" w:lineRule="auto"/>
        <w:rPr>
          <w:rFonts w:ascii="Times New Roman" w:hAnsi="Times New Roman" w:cs="Times New Roman"/>
        </w:rPr>
      </w:pPr>
      <w:proofErr w:type="spellStart"/>
      <w:r w:rsidRPr="00A96274">
        <w:rPr>
          <w:rFonts w:ascii="Times New Roman" w:hAnsi="Times New Roman" w:cs="Times New Roman"/>
        </w:rPr>
        <w:t>TaxServiceImpl</w:t>
      </w:r>
      <w:proofErr w:type="spellEnd"/>
      <w:r w:rsidRPr="00A96274">
        <w:rPr>
          <w:rFonts w:ascii="Times New Roman" w:hAnsi="Times New Roman" w:cs="Times New Roman"/>
        </w:rPr>
        <w:t xml:space="preserve"> must</w:t>
      </w:r>
      <w:r w:rsidRPr="00025EB3">
        <w:rPr>
          <w:rFonts w:ascii="Times New Roman" w:hAnsi="Times New Roman" w:cs="Times New Roman"/>
        </w:rPr>
        <w:t xml:space="preserve"> implement </w:t>
      </w:r>
      <w:proofErr w:type="spellStart"/>
      <w:r w:rsidRPr="00025EB3">
        <w:rPr>
          <w:rFonts w:ascii="Times New Roman" w:hAnsi="Times New Roman" w:cs="Times New Roman"/>
        </w:rPr>
        <w:t>TaxService</w:t>
      </w:r>
      <w:proofErr w:type="spellEnd"/>
      <w:r>
        <w:rPr>
          <w:rFonts w:ascii="Times New Roman" w:hAnsi="Times New Roman" w:cs="Times New Roman"/>
        </w:rPr>
        <w:t xml:space="preserve"> interface.</w:t>
      </w:r>
    </w:p>
    <w:p w14:paraId="0A03352F" w14:textId="77777777" w:rsidR="00A96274" w:rsidRDefault="00A96274" w:rsidP="00276089">
      <w:pPr>
        <w:pStyle w:val="Heading1"/>
        <w:widowControl w:val="0"/>
        <w:spacing w:before="0" w:after="0" w:line="276" w:lineRule="auto"/>
        <w:ind w:right="115"/>
        <w:rPr>
          <w:rFonts w:ascii="Times New Roman" w:eastAsia="SimSun" w:hAnsi="Times New Roman" w:cs="Times New Roman"/>
          <w:color w:val="00A933"/>
          <w:sz w:val="28"/>
          <w:szCs w:val="28"/>
        </w:rPr>
      </w:pPr>
    </w:p>
    <w:p w14:paraId="13914F01" w14:textId="0AFF1D3C" w:rsidR="00276089" w:rsidRPr="00276089" w:rsidRDefault="00276089" w:rsidP="00276089">
      <w:pPr>
        <w:pStyle w:val="Heading1"/>
        <w:widowControl w:val="0"/>
        <w:spacing w:before="0" w:after="0" w:line="276" w:lineRule="auto"/>
        <w:ind w:right="115"/>
        <w:rPr>
          <w:rFonts w:ascii="Times New Roman" w:eastAsia="SimSun" w:hAnsi="Times New Roman" w:cs="Times New Roman"/>
          <w:color w:val="00A933"/>
          <w:sz w:val="28"/>
          <w:szCs w:val="28"/>
        </w:rPr>
      </w:pPr>
      <w:r w:rsidRPr="00276089">
        <w:rPr>
          <w:rFonts w:ascii="Times New Roman" w:eastAsia="SimSun" w:hAnsi="Times New Roman" w:cs="Times New Roman"/>
          <w:color w:val="00A933"/>
          <w:sz w:val="28"/>
          <w:szCs w:val="28"/>
        </w:rPr>
        <w:t>3.</w:t>
      </w:r>
      <w:r w:rsidR="00B960AB">
        <w:rPr>
          <w:rFonts w:ascii="Times New Roman" w:eastAsia="SimSun" w:hAnsi="Times New Roman" w:cs="Times New Roman"/>
          <w:color w:val="00A933"/>
          <w:sz w:val="28"/>
          <w:szCs w:val="28"/>
        </w:rPr>
        <w:t>0.</w:t>
      </w:r>
      <w:r w:rsidR="00A96274">
        <w:rPr>
          <w:rFonts w:ascii="Times New Roman" w:eastAsia="SimSun" w:hAnsi="Times New Roman" w:cs="Times New Roman"/>
          <w:color w:val="00A933"/>
          <w:sz w:val="28"/>
          <w:szCs w:val="28"/>
        </w:rPr>
        <w:t>3</w:t>
      </w:r>
      <w:r w:rsidRPr="00276089">
        <w:rPr>
          <w:rFonts w:ascii="Times New Roman" w:eastAsia="SimSun" w:hAnsi="Times New Roman" w:cs="Times New Roman"/>
          <w:color w:val="00A933"/>
          <w:sz w:val="28"/>
          <w:szCs w:val="28"/>
        </w:rPr>
        <w:t xml:space="preserve"> </w:t>
      </w:r>
      <w:r w:rsidR="00B06DA6">
        <w:rPr>
          <w:rFonts w:ascii="Times New Roman" w:eastAsia="SimSun" w:hAnsi="Times New Roman" w:cs="Times New Roman"/>
          <w:color w:val="00A933"/>
          <w:sz w:val="28"/>
          <w:szCs w:val="28"/>
        </w:rPr>
        <w:t>Model</w:t>
      </w:r>
    </w:p>
    <w:p w14:paraId="4890A0FF" w14:textId="77777777" w:rsidR="00276089" w:rsidRDefault="00276089" w:rsidP="00276089">
      <w:pPr>
        <w:pStyle w:val="ListParagraph"/>
        <w:widowControl w:val="0"/>
        <w:spacing w:after="0" w:line="276" w:lineRule="auto"/>
        <w:ind w:right="-90"/>
        <w:jc w:val="both"/>
        <w:rPr>
          <w:rFonts w:ascii="Times New Roman" w:eastAsia="SimSun" w:hAnsi="Times New Roman" w:cs="Times New Roman"/>
        </w:rPr>
      </w:pPr>
    </w:p>
    <w:tbl>
      <w:tblPr>
        <w:tblW w:w="4430" w:type="pct"/>
        <w:jc w:val="center"/>
        <w:tblLook w:val="04A0" w:firstRow="1" w:lastRow="0" w:firstColumn="1" w:lastColumn="0" w:noHBand="0" w:noVBand="1"/>
      </w:tblPr>
      <w:tblGrid>
        <w:gridCol w:w="1576"/>
        <w:gridCol w:w="3655"/>
        <w:gridCol w:w="3595"/>
      </w:tblGrid>
      <w:tr w:rsidR="00276089" w:rsidRPr="00025EB3" w14:paraId="2C69D93A" w14:textId="77777777" w:rsidTr="00833B6F">
        <w:trPr>
          <w:jc w:val="center"/>
        </w:trPr>
        <w:tc>
          <w:tcPr>
            <w:tcW w:w="873" w:type="pct"/>
            <w:tcBorders>
              <w:top w:val="single" w:sz="4" w:space="0" w:color="000000"/>
              <w:left w:val="single" w:sz="4" w:space="0" w:color="000000"/>
              <w:bottom w:val="single" w:sz="4" w:space="0" w:color="000000"/>
              <w:right w:val="single" w:sz="4" w:space="0" w:color="000000"/>
            </w:tcBorders>
            <w:shd w:val="clear" w:color="auto" w:fill="B8CCE4"/>
          </w:tcPr>
          <w:p w14:paraId="6F7D22FC" w14:textId="77777777" w:rsidR="00276089" w:rsidRPr="00025EB3" w:rsidRDefault="00276089" w:rsidP="00833B6F">
            <w:pPr>
              <w:spacing w:line="276" w:lineRule="auto"/>
              <w:rPr>
                <w:rFonts w:ascii="Times New Roman" w:hAnsi="Times New Roman" w:cs="Times New Roman"/>
              </w:rPr>
            </w:pPr>
            <w:proofErr w:type="gramStart"/>
            <w:r w:rsidRPr="00025EB3">
              <w:rPr>
                <w:rFonts w:ascii="Times New Roman" w:hAnsi="Times New Roman" w:cs="Times New Roman"/>
                <w:b/>
              </w:rPr>
              <w:t>Class(</w:t>
            </w:r>
            <w:proofErr w:type="gramEnd"/>
            <w:r w:rsidRPr="00025EB3">
              <w:rPr>
                <w:rFonts w:ascii="Times New Roman" w:hAnsi="Times New Roman" w:cs="Times New Roman"/>
                <w:b/>
              </w:rPr>
              <w:t>Model)</w:t>
            </w:r>
          </w:p>
        </w:tc>
        <w:tc>
          <w:tcPr>
            <w:tcW w:w="2081" w:type="pct"/>
            <w:tcBorders>
              <w:top w:val="single" w:sz="4" w:space="0" w:color="000000"/>
              <w:left w:val="single" w:sz="4" w:space="0" w:color="000000"/>
              <w:bottom w:val="single" w:sz="4" w:space="0" w:color="000000"/>
              <w:right w:val="single" w:sz="4" w:space="0" w:color="000000"/>
            </w:tcBorders>
            <w:shd w:val="clear" w:color="auto" w:fill="B8CCE4"/>
          </w:tcPr>
          <w:p w14:paraId="2EB42146" w14:textId="77777777" w:rsidR="00276089" w:rsidRPr="00025EB3" w:rsidRDefault="00276089" w:rsidP="00833B6F">
            <w:pPr>
              <w:spacing w:line="276" w:lineRule="auto"/>
              <w:rPr>
                <w:rFonts w:ascii="Times New Roman" w:hAnsi="Times New Roman" w:cs="Times New Roman"/>
              </w:rPr>
            </w:pPr>
            <w:r w:rsidRPr="00025EB3">
              <w:rPr>
                <w:rFonts w:ascii="Times New Roman" w:hAnsi="Times New Roman" w:cs="Times New Roman"/>
                <w:b/>
              </w:rPr>
              <w:t>Property</w:t>
            </w:r>
          </w:p>
        </w:tc>
        <w:tc>
          <w:tcPr>
            <w:tcW w:w="2046" w:type="pct"/>
            <w:tcBorders>
              <w:top w:val="single" w:sz="4" w:space="0" w:color="000000"/>
              <w:left w:val="single" w:sz="4" w:space="0" w:color="000000"/>
              <w:bottom w:val="single" w:sz="4" w:space="0" w:color="000000"/>
              <w:right w:val="single" w:sz="4" w:space="0" w:color="000000"/>
            </w:tcBorders>
            <w:shd w:val="clear" w:color="auto" w:fill="B8CCE4"/>
          </w:tcPr>
          <w:p w14:paraId="4F6D3A7E" w14:textId="77777777" w:rsidR="00276089" w:rsidRPr="00025EB3" w:rsidRDefault="00276089" w:rsidP="00833B6F">
            <w:pPr>
              <w:spacing w:line="276" w:lineRule="auto"/>
              <w:rPr>
                <w:rFonts w:ascii="Times New Roman" w:hAnsi="Times New Roman" w:cs="Times New Roman"/>
              </w:rPr>
            </w:pPr>
            <w:r w:rsidRPr="00025EB3">
              <w:rPr>
                <w:rFonts w:ascii="Times New Roman" w:hAnsi="Times New Roman" w:cs="Times New Roman"/>
                <w:b/>
              </w:rPr>
              <w:t>Methods</w:t>
            </w:r>
          </w:p>
        </w:tc>
      </w:tr>
      <w:tr w:rsidR="00276089" w:rsidRPr="00025EB3" w14:paraId="66739FE5" w14:textId="77777777" w:rsidTr="00833B6F">
        <w:trPr>
          <w:trHeight w:val="1412"/>
          <w:jc w:val="center"/>
        </w:trPr>
        <w:tc>
          <w:tcPr>
            <w:tcW w:w="873" w:type="pct"/>
            <w:tcBorders>
              <w:top w:val="single" w:sz="4" w:space="0" w:color="000000"/>
              <w:left w:val="single" w:sz="4" w:space="0" w:color="000000"/>
              <w:bottom w:val="single" w:sz="4" w:space="0" w:color="000000"/>
              <w:right w:val="single" w:sz="4" w:space="0" w:color="000000"/>
            </w:tcBorders>
            <w:shd w:val="clear" w:color="auto" w:fill="auto"/>
          </w:tcPr>
          <w:p w14:paraId="73BF5DA9" w14:textId="42AB66BA" w:rsidR="00276089" w:rsidRPr="00F12B99" w:rsidRDefault="00A96274" w:rsidP="00833B6F">
            <w:pPr>
              <w:spacing w:line="276" w:lineRule="auto"/>
              <w:jc w:val="center"/>
              <w:rPr>
                <w:rFonts w:ascii="Times New Roman" w:hAnsi="Times New Roman" w:cs="Times New Roman"/>
                <w:color w:val="FF0000"/>
              </w:rPr>
            </w:pPr>
            <w:proofErr w:type="spellStart"/>
            <w:r w:rsidRPr="00A96274">
              <w:rPr>
                <w:rFonts w:ascii="Times New Roman" w:hAnsi="Times New Roman" w:cs="Times New Roman"/>
                <w:b/>
              </w:rPr>
              <w:t>User</w:t>
            </w:r>
            <w:r w:rsidR="00276089" w:rsidRPr="00A96274">
              <w:rPr>
                <w:rFonts w:ascii="Times New Roman" w:hAnsi="Times New Roman" w:cs="Times New Roman"/>
                <w:b/>
              </w:rPr>
              <w:t>Claim</w:t>
            </w:r>
            <w:proofErr w:type="spellEnd"/>
          </w:p>
        </w:tc>
        <w:tc>
          <w:tcPr>
            <w:tcW w:w="2081" w:type="pct"/>
            <w:tcBorders>
              <w:top w:val="single" w:sz="4" w:space="0" w:color="000000"/>
              <w:left w:val="single" w:sz="4" w:space="0" w:color="000000"/>
              <w:bottom w:val="single" w:sz="4" w:space="0" w:color="000000"/>
              <w:right w:val="single" w:sz="4" w:space="0" w:color="000000"/>
            </w:tcBorders>
            <w:shd w:val="clear" w:color="auto" w:fill="auto"/>
          </w:tcPr>
          <w:p w14:paraId="307C7719" w14:textId="77777777" w:rsidR="00276089" w:rsidRPr="00025EB3" w:rsidRDefault="00276089" w:rsidP="00833B6F">
            <w:pPr>
              <w:spacing w:line="276" w:lineRule="auto"/>
              <w:rPr>
                <w:rFonts w:ascii="Times New Roman" w:hAnsi="Times New Roman" w:cs="Times New Roman"/>
              </w:rPr>
            </w:pPr>
            <w:proofErr w:type="spellStart"/>
            <w:proofErr w:type="gramStart"/>
            <w:r w:rsidRPr="00025EB3">
              <w:rPr>
                <w:rFonts w:ascii="Times New Roman" w:hAnsi="Times New Roman" w:cs="Times New Roman"/>
              </w:rPr>
              <w:t>expenseType</w:t>
            </w:r>
            <w:proofErr w:type="spellEnd"/>
            <w:r w:rsidRPr="00025EB3">
              <w:rPr>
                <w:rFonts w:ascii="Times New Roman" w:hAnsi="Times New Roman" w:cs="Times New Roman"/>
              </w:rPr>
              <w:t xml:space="preserve"> :</w:t>
            </w:r>
            <w:proofErr w:type="gramEnd"/>
            <w:r w:rsidRPr="00025EB3">
              <w:rPr>
                <w:rFonts w:ascii="Times New Roman" w:hAnsi="Times New Roman" w:cs="Times New Roman"/>
              </w:rPr>
              <w:t xml:space="preserve"> String</w:t>
            </w:r>
          </w:p>
          <w:p w14:paraId="31F1BD12" w14:textId="77777777" w:rsidR="00276089" w:rsidRPr="00025EB3" w:rsidRDefault="00276089" w:rsidP="00833B6F">
            <w:pPr>
              <w:spacing w:line="276" w:lineRule="auto"/>
              <w:rPr>
                <w:rFonts w:ascii="Times New Roman" w:hAnsi="Times New Roman" w:cs="Times New Roman"/>
              </w:rPr>
            </w:pPr>
            <w:proofErr w:type="spellStart"/>
            <w:proofErr w:type="gramStart"/>
            <w:r w:rsidRPr="00025EB3">
              <w:rPr>
                <w:rFonts w:ascii="Times New Roman" w:hAnsi="Times New Roman" w:cs="Times New Roman"/>
              </w:rPr>
              <w:t>expenseAmt</w:t>
            </w:r>
            <w:proofErr w:type="spellEnd"/>
            <w:r w:rsidRPr="00025EB3">
              <w:rPr>
                <w:rFonts w:ascii="Times New Roman" w:hAnsi="Times New Roman" w:cs="Times New Roman"/>
              </w:rPr>
              <w:t xml:space="preserve"> :</w:t>
            </w:r>
            <w:proofErr w:type="gramEnd"/>
            <w:r w:rsidRPr="00025EB3">
              <w:rPr>
                <w:rFonts w:ascii="Times New Roman" w:hAnsi="Times New Roman" w:cs="Times New Roman"/>
              </w:rPr>
              <w:t xml:space="preserve"> double</w:t>
            </w:r>
          </w:p>
          <w:p w14:paraId="21EF1DDA" w14:textId="6FE50781" w:rsidR="00276089" w:rsidRPr="00025EB3" w:rsidRDefault="00276089" w:rsidP="00833B6F">
            <w:pPr>
              <w:spacing w:line="276" w:lineRule="auto"/>
              <w:rPr>
                <w:rFonts w:ascii="Times New Roman" w:hAnsi="Times New Roman" w:cs="Times New Roman"/>
              </w:rPr>
            </w:pPr>
            <w:proofErr w:type="spellStart"/>
            <w:proofErr w:type="gramStart"/>
            <w:r w:rsidRPr="00025EB3">
              <w:rPr>
                <w:rFonts w:ascii="Times New Roman" w:hAnsi="Times New Roman" w:cs="Times New Roman"/>
              </w:rPr>
              <w:t>emp</w:t>
            </w:r>
            <w:r w:rsidR="00B70823">
              <w:rPr>
                <w:rFonts w:ascii="Times New Roman" w:hAnsi="Times New Roman" w:cs="Times New Roman"/>
              </w:rPr>
              <w:t>loyee</w:t>
            </w:r>
            <w:r w:rsidRPr="00025EB3">
              <w:rPr>
                <w:rFonts w:ascii="Times New Roman" w:hAnsi="Times New Roman" w:cs="Times New Roman"/>
              </w:rPr>
              <w:t>Id</w:t>
            </w:r>
            <w:proofErr w:type="spellEnd"/>
            <w:r w:rsidRPr="00025EB3">
              <w:rPr>
                <w:rFonts w:ascii="Times New Roman" w:hAnsi="Times New Roman" w:cs="Times New Roman"/>
              </w:rPr>
              <w:t xml:space="preserve"> :</w:t>
            </w:r>
            <w:proofErr w:type="gramEnd"/>
            <w:r w:rsidRPr="00025EB3">
              <w:rPr>
                <w:rFonts w:ascii="Times New Roman" w:hAnsi="Times New Roman" w:cs="Times New Roman"/>
              </w:rPr>
              <w:t xml:space="preserve"> String</w:t>
            </w:r>
          </w:p>
          <w:p w14:paraId="6D590484" w14:textId="77777777" w:rsidR="00276089" w:rsidRPr="00025EB3" w:rsidRDefault="00276089" w:rsidP="00833B6F">
            <w:pPr>
              <w:spacing w:line="276" w:lineRule="auto"/>
              <w:rPr>
                <w:rFonts w:ascii="Times New Roman" w:hAnsi="Times New Roman" w:cs="Times New Roman"/>
              </w:rPr>
            </w:pPr>
          </w:p>
          <w:p w14:paraId="0B0F315F" w14:textId="77777777" w:rsidR="00276089" w:rsidRPr="00025EB3" w:rsidRDefault="00276089" w:rsidP="00833B6F">
            <w:pPr>
              <w:spacing w:line="276" w:lineRule="auto"/>
              <w:rPr>
                <w:rFonts w:ascii="Times New Roman" w:hAnsi="Times New Roman" w:cs="Times New Roman"/>
              </w:rPr>
            </w:pPr>
          </w:p>
        </w:tc>
        <w:tc>
          <w:tcPr>
            <w:tcW w:w="2046" w:type="pct"/>
            <w:tcBorders>
              <w:top w:val="single" w:sz="4" w:space="0" w:color="000000"/>
              <w:left w:val="single" w:sz="4" w:space="0" w:color="000000"/>
              <w:bottom w:val="single" w:sz="4" w:space="0" w:color="000000"/>
              <w:right w:val="single" w:sz="4" w:space="0" w:color="000000"/>
            </w:tcBorders>
            <w:shd w:val="clear" w:color="auto" w:fill="auto"/>
          </w:tcPr>
          <w:p w14:paraId="60E5AEE6" w14:textId="77777777" w:rsidR="00276089" w:rsidRPr="00025EB3" w:rsidRDefault="00276089" w:rsidP="00833B6F">
            <w:pPr>
              <w:spacing w:line="276" w:lineRule="auto"/>
              <w:jc w:val="center"/>
              <w:rPr>
                <w:rFonts w:ascii="Times New Roman" w:hAnsi="Times New Roman" w:cs="Times New Roman"/>
              </w:rPr>
            </w:pPr>
            <w:r w:rsidRPr="00025EB3">
              <w:rPr>
                <w:rFonts w:ascii="Times New Roman" w:hAnsi="Times New Roman" w:cs="Times New Roman"/>
              </w:rPr>
              <w:t>//getters and setters</w:t>
            </w:r>
          </w:p>
        </w:tc>
      </w:tr>
    </w:tbl>
    <w:p w14:paraId="22EF3AE1" w14:textId="78FDD860" w:rsidR="00276089" w:rsidRDefault="00276089" w:rsidP="00276089">
      <w:pPr>
        <w:pStyle w:val="ListParagraph"/>
        <w:numPr>
          <w:ilvl w:val="0"/>
          <w:numId w:val="26"/>
        </w:numPr>
        <w:spacing w:after="0"/>
        <w:rPr>
          <w:rFonts w:cs="Arial"/>
          <w:color w:val="000000"/>
        </w:rPr>
      </w:pPr>
      <w:r w:rsidRPr="00A468CD">
        <w:rPr>
          <w:rFonts w:ascii="Times New Roman" w:eastAsia="NSimSun" w:hAnsi="Times New Roman" w:cs="Times New Roman"/>
          <w:color w:val="000000"/>
        </w:rPr>
        <w:t>Include the needed annotations inside the Expense Entity class for various validations already mentioned. The error messages should be retrieved from the properties file</w:t>
      </w:r>
      <w:r w:rsidRPr="00276089">
        <w:rPr>
          <w:rFonts w:cs="Arial"/>
          <w:color w:val="000000"/>
        </w:rPr>
        <w:t xml:space="preserve"> </w:t>
      </w:r>
    </w:p>
    <w:p w14:paraId="3D62D04A" w14:textId="77777777" w:rsidR="00A468CD" w:rsidRPr="00276089" w:rsidRDefault="00A468CD" w:rsidP="00A468CD">
      <w:pPr>
        <w:pStyle w:val="ListParagraph"/>
        <w:spacing w:after="0"/>
        <w:rPr>
          <w:rFonts w:cs="Arial"/>
          <w:color w:val="000000"/>
        </w:rPr>
      </w:pPr>
    </w:p>
    <w:p w14:paraId="120AA701" w14:textId="475FE7D4" w:rsidR="00A468CD" w:rsidRDefault="00A468CD" w:rsidP="00A468CD">
      <w:pPr>
        <w:pStyle w:val="Heading1"/>
        <w:widowControl w:val="0"/>
        <w:spacing w:before="0" w:after="0" w:line="276" w:lineRule="auto"/>
        <w:ind w:right="115"/>
        <w:rPr>
          <w:rFonts w:ascii="Times New Roman" w:eastAsia="SimSun" w:hAnsi="Times New Roman" w:cs="Times New Roman"/>
          <w:color w:val="00A933"/>
          <w:sz w:val="28"/>
          <w:szCs w:val="28"/>
        </w:rPr>
      </w:pPr>
      <w:r w:rsidRPr="00276089">
        <w:rPr>
          <w:rFonts w:ascii="Times New Roman" w:eastAsia="SimSun" w:hAnsi="Times New Roman" w:cs="Times New Roman"/>
          <w:color w:val="00A933"/>
          <w:sz w:val="28"/>
          <w:szCs w:val="28"/>
        </w:rPr>
        <w:t>3.</w:t>
      </w:r>
      <w:r w:rsidR="00B960AB">
        <w:rPr>
          <w:rFonts w:ascii="Times New Roman" w:eastAsia="SimSun" w:hAnsi="Times New Roman" w:cs="Times New Roman"/>
          <w:color w:val="00A933"/>
          <w:sz w:val="28"/>
          <w:szCs w:val="28"/>
        </w:rPr>
        <w:t>0.</w:t>
      </w:r>
      <w:r>
        <w:rPr>
          <w:rFonts w:ascii="Times New Roman" w:eastAsia="SimSun" w:hAnsi="Times New Roman" w:cs="Times New Roman"/>
          <w:color w:val="00A933"/>
          <w:sz w:val="28"/>
          <w:szCs w:val="28"/>
        </w:rPr>
        <w:t>4 Internationalization</w:t>
      </w:r>
    </w:p>
    <w:p w14:paraId="59186FAF" w14:textId="77F86D48" w:rsidR="00A468CD" w:rsidRPr="00A468CD" w:rsidRDefault="00A468CD" w:rsidP="00A468CD">
      <w:pPr>
        <w:pStyle w:val="ListParagraph"/>
        <w:numPr>
          <w:ilvl w:val="0"/>
          <w:numId w:val="29"/>
        </w:numPr>
        <w:rPr>
          <w:rFonts w:ascii="Times New Roman" w:eastAsia="NSimSun" w:hAnsi="Times New Roman" w:cs="Times New Roman"/>
          <w:color w:val="000000"/>
        </w:rPr>
      </w:pPr>
      <w:r w:rsidRPr="00A468CD">
        <w:rPr>
          <w:rFonts w:ascii="Times New Roman" w:eastAsia="NSimSun" w:hAnsi="Times New Roman" w:cs="Times New Roman" w:hint="eastAsia"/>
          <w:color w:val="000000"/>
        </w:rPr>
        <w:t xml:space="preserve">Override the methods in </w:t>
      </w:r>
      <w:proofErr w:type="spellStart"/>
      <w:r w:rsidRPr="00A468CD">
        <w:rPr>
          <w:rFonts w:ascii="Times New Roman" w:eastAsia="NSimSun" w:hAnsi="Times New Roman" w:cs="Times New Roman" w:hint="eastAsia"/>
          <w:color w:val="000000"/>
        </w:rPr>
        <w:t>InternationalizationConfig</w:t>
      </w:r>
      <w:proofErr w:type="spellEnd"/>
      <w:r w:rsidRPr="00A468CD">
        <w:rPr>
          <w:rFonts w:ascii="Times New Roman" w:eastAsia="NSimSun" w:hAnsi="Times New Roman" w:cs="Times New Roman" w:hint="eastAsia"/>
          <w:color w:val="000000"/>
        </w:rPr>
        <w:t xml:space="preserve"> class provided as part of the code skeleton to support Internationalization</w:t>
      </w:r>
      <w:r>
        <w:rPr>
          <w:rFonts w:ascii="Times New Roman" w:eastAsia="NSimSun" w:hAnsi="Times New Roman" w:cs="Times New Roman"/>
          <w:color w:val="000000"/>
        </w:rPr>
        <w:t>.</w:t>
      </w:r>
    </w:p>
    <w:p w14:paraId="4EB294E4" w14:textId="77777777" w:rsidR="00DA2309" w:rsidRDefault="00DA2309" w:rsidP="00FC3CA3">
      <w:pPr>
        <w:widowControl w:val="0"/>
        <w:spacing w:line="276" w:lineRule="auto"/>
        <w:ind w:right="-90"/>
        <w:jc w:val="both"/>
        <w:rPr>
          <w:rFonts w:ascii="Times New Roman" w:eastAsia="SimSun" w:hAnsi="Times New Roman" w:cs="Times New Roman"/>
        </w:rPr>
      </w:pPr>
    </w:p>
    <w:p w14:paraId="3406CFC9" w14:textId="4841842A" w:rsidR="00FC3CA3" w:rsidRDefault="00FC3CA3" w:rsidP="00FC3CA3">
      <w:pPr>
        <w:pStyle w:val="Heading1"/>
        <w:widowControl w:val="0"/>
        <w:spacing w:before="0" w:after="0" w:line="276" w:lineRule="auto"/>
        <w:ind w:right="115"/>
        <w:rPr>
          <w:rFonts w:ascii="Times New Roman" w:hAnsi="Times New Roman" w:cs="Times New Roman"/>
          <w:color w:val="55308D"/>
          <w:sz w:val="28"/>
          <w:szCs w:val="28"/>
        </w:rPr>
      </w:pPr>
      <w:r w:rsidRPr="00FC3CA3">
        <w:rPr>
          <w:rFonts w:ascii="Times New Roman" w:hAnsi="Times New Roman" w:cs="Times New Roman"/>
          <w:color w:val="55308D"/>
          <w:sz w:val="28"/>
          <w:szCs w:val="28"/>
        </w:rPr>
        <w:t>3.</w:t>
      </w:r>
      <w:r w:rsidR="00B960AB">
        <w:rPr>
          <w:rFonts w:ascii="Times New Roman" w:hAnsi="Times New Roman" w:cs="Times New Roman"/>
          <w:color w:val="55308D"/>
          <w:sz w:val="28"/>
          <w:szCs w:val="28"/>
        </w:rPr>
        <w:t>1</w:t>
      </w:r>
      <w:r w:rsidRPr="00FC3CA3">
        <w:rPr>
          <w:rFonts w:ascii="Times New Roman" w:hAnsi="Times New Roman" w:cs="Times New Roman"/>
          <w:color w:val="55308D"/>
          <w:sz w:val="28"/>
          <w:szCs w:val="28"/>
        </w:rPr>
        <w:t xml:space="preserve"> Request Mapping Tasks</w:t>
      </w:r>
    </w:p>
    <w:p w14:paraId="045E2D83" w14:textId="77777777" w:rsidR="00FC3CA3" w:rsidRPr="00FC3CA3" w:rsidRDefault="00FC3CA3" w:rsidP="00FC3CA3">
      <w:pPr>
        <w:rPr>
          <w:rFonts w:hint="eastAsia"/>
        </w:rPr>
      </w:pPr>
    </w:p>
    <w:tbl>
      <w:tblPr>
        <w:tblW w:w="4461" w:type="pct"/>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6"/>
        <w:gridCol w:w="6382"/>
      </w:tblGrid>
      <w:tr w:rsidR="00FC3CA3" w:rsidRPr="00025EB3" w14:paraId="302E236D" w14:textId="77777777" w:rsidTr="00FC3CA3">
        <w:trPr>
          <w:trHeight w:val="20"/>
        </w:trPr>
        <w:tc>
          <w:tcPr>
            <w:tcW w:w="1378" w:type="pct"/>
            <w:shd w:val="clear" w:color="auto" w:fill="auto"/>
          </w:tcPr>
          <w:p w14:paraId="2C04A5C0" w14:textId="77777777" w:rsidR="00FC3CA3" w:rsidRPr="00025EB3" w:rsidRDefault="00FC3CA3" w:rsidP="00FC3CA3">
            <w:pPr>
              <w:spacing w:line="276" w:lineRule="auto"/>
              <w:rPr>
                <w:rFonts w:ascii="Times New Roman" w:hAnsi="Times New Roman" w:cs="Times New Roman"/>
              </w:rPr>
            </w:pPr>
            <w:r w:rsidRPr="00025EB3">
              <w:rPr>
                <w:rFonts w:ascii="Times New Roman" w:hAnsi="Times New Roman" w:cs="Times New Roman"/>
                <w:color w:val="000000"/>
              </w:rPr>
              <w:t>/</w:t>
            </w:r>
            <w:proofErr w:type="spellStart"/>
            <w:r w:rsidRPr="00025EB3">
              <w:rPr>
                <w:rFonts w:ascii="Times New Roman" w:hAnsi="Times New Roman" w:cs="Times New Roman"/>
                <w:color w:val="000000"/>
              </w:rPr>
              <w:t>getTaxClaimFormPage</w:t>
            </w:r>
            <w:proofErr w:type="spellEnd"/>
          </w:p>
        </w:tc>
        <w:tc>
          <w:tcPr>
            <w:tcW w:w="3622" w:type="pct"/>
            <w:shd w:val="clear" w:color="auto" w:fill="auto"/>
          </w:tcPr>
          <w:p w14:paraId="49578234" w14:textId="77777777" w:rsidR="00FC3CA3" w:rsidRPr="00025EB3" w:rsidRDefault="00FC3CA3" w:rsidP="00FC3CA3">
            <w:pPr>
              <w:spacing w:line="276" w:lineRule="auto"/>
              <w:rPr>
                <w:rFonts w:ascii="Times New Roman" w:hAnsi="Times New Roman" w:cs="Times New Roman"/>
              </w:rPr>
            </w:pPr>
            <w:r w:rsidRPr="00025EB3">
              <w:rPr>
                <w:rFonts w:ascii="Times New Roman" w:hAnsi="Times New Roman" w:cs="Times New Roman"/>
                <w:color w:val="000000"/>
              </w:rPr>
              <w:t xml:space="preserve">Redirect the user to </w:t>
            </w:r>
            <w:proofErr w:type="spellStart"/>
            <w:r w:rsidRPr="00025EB3">
              <w:rPr>
                <w:rFonts w:ascii="Times New Roman" w:hAnsi="Times New Roman" w:cs="Times New Roman"/>
                <w:color w:val="000000"/>
              </w:rPr>
              <w:t>taxclaim.jsp</w:t>
            </w:r>
            <w:proofErr w:type="spellEnd"/>
          </w:p>
          <w:p w14:paraId="3D2ADB5C" w14:textId="77777777" w:rsidR="00FC3CA3" w:rsidRPr="00025EB3" w:rsidRDefault="00FC3CA3" w:rsidP="00FC3CA3">
            <w:pPr>
              <w:spacing w:line="276" w:lineRule="auto"/>
              <w:rPr>
                <w:rFonts w:ascii="Times New Roman" w:hAnsi="Times New Roman" w:cs="Times New Roman"/>
                <w:b/>
                <w:color w:val="000000"/>
              </w:rPr>
            </w:pPr>
          </w:p>
        </w:tc>
      </w:tr>
      <w:tr w:rsidR="00FC3CA3" w:rsidRPr="00025EB3" w14:paraId="628B86D6" w14:textId="77777777" w:rsidTr="00FC3CA3">
        <w:trPr>
          <w:trHeight w:val="20"/>
        </w:trPr>
        <w:tc>
          <w:tcPr>
            <w:tcW w:w="1378" w:type="pct"/>
            <w:shd w:val="clear" w:color="auto" w:fill="auto"/>
          </w:tcPr>
          <w:p w14:paraId="7511DF9E" w14:textId="77777777" w:rsidR="00FC3CA3" w:rsidRPr="00025EB3" w:rsidRDefault="00FC3CA3" w:rsidP="00FC3CA3">
            <w:pPr>
              <w:spacing w:line="276" w:lineRule="auto"/>
              <w:rPr>
                <w:rFonts w:ascii="Times New Roman" w:hAnsi="Times New Roman" w:cs="Times New Roman"/>
              </w:rPr>
            </w:pPr>
            <w:r w:rsidRPr="00025EB3">
              <w:rPr>
                <w:rFonts w:ascii="Times New Roman" w:hAnsi="Times New Roman" w:cs="Times New Roman"/>
                <w:color w:val="000000"/>
              </w:rPr>
              <w:t>/</w:t>
            </w:r>
            <w:proofErr w:type="spellStart"/>
            <w:r w:rsidRPr="00025EB3">
              <w:rPr>
                <w:rFonts w:ascii="Times New Roman" w:hAnsi="Times New Roman" w:cs="Times New Roman"/>
                <w:color w:val="000000"/>
              </w:rPr>
              <w:t>calculateTax</w:t>
            </w:r>
            <w:proofErr w:type="spellEnd"/>
          </w:p>
        </w:tc>
        <w:tc>
          <w:tcPr>
            <w:tcW w:w="3622" w:type="pct"/>
            <w:shd w:val="clear" w:color="auto" w:fill="auto"/>
          </w:tcPr>
          <w:p w14:paraId="49BC9421" w14:textId="29558801" w:rsidR="00FC3CA3" w:rsidRPr="00025EB3" w:rsidRDefault="00FC3CA3" w:rsidP="00FC3CA3">
            <w:pPr>
              <w:spacing w:line="276" w:lineRule="auto"/>
              <w:rPr>
                <w:rFonts w:ascii="Times New Roman" w:hAnsi="Times New Roman" w:cs="Times New Roman"/>
              </w:rPr>
            </w:pPr>
            <w:r w:rsidRPr="00025EB3">
              <w:rPr>
                <w:rFonts w:ascii="Times New Roman" w:hAnsi="Times New Roman" w:cs="Times New Roman"/>
                <w:color w:val="000000"/>
              </w:rPr>
              <w:t xml:space="preserve">Should invoke </w:t>
            </w:r>
            <w:proofErr w:type="spellStart"/>
            <w:r w:rsidR="00A468CD" w:rsidRPr="00025EB3">
              <w:rPr>
                <w:rFonts w:ascii="Times New Roman" w:hAnsi="Times New Roman" w:cs="Times New Roman"/>
                <w:color w:val="000000"/>
              </w:rPr>
              <w:t>calculateTax</w:t>
            </w:r>
            <w:proofErr w:type="spellEnd"/>
            <w:r w:rsidR="00A468CD" w:rsidRPr="00025EB3">
              <w:rPr>
                <w:rFonts w:ascii="Times New Roman" w:hAnsi="Times New Roman" w:cs="Times New Roman"/>
                <w:color w:val="000000"/>
              </w:rPr>
              <w:t xml:space="preserve"> method</w:t>
            </w:r>
            <w:r w:rsidRPr="00025EB3">
              <w:rPr>
                <w:rFonts w:ascii="Times New Roman" w:hAnsi="Times New Roman" w:cs="Times New Roman"/>
                <w:color w:val="000000"/>
              </w:rPr>
              <w:t xml:space="preserve"> of the Controller after submitting all the valid expense details from </w:t>
            </w:r>
            <w:proofErr w:type="spellStart"/>
            <w:r w:rsidR="00A468CD" w:rsidRPr="00025EB3">
              <w:rPr>
                <w:rFonts w:ascii="Times New Roman" w:hAnsi="Times New Roman" w:cs="Times New Roman"/>
                <w:color w:val="000000"/>
              </w:rPr>
              <w:t>taxclaim.jsp</w:t>
            </w:r>
            <w:proofErr w:type="spellEnd"/>
            <w:r w:rsidR="00A468CD" w:rsidRPr="00025EB3">
              <w:rPr>
                <w:rFonts w:ascii="Times New Roman" w:hAnsi="Times New Roman" w:cs="Times New Roman"/>
                <w:color w:val="000000"/>
              </w:rPr>
              <w:t>, which</w:t>
            </w:r>
            <w:r w:rsidRPr="00025EB3">
              <w:rPr>
                <w:rFonts w:ascii="Times New Roman" w:hAnsi="Times New Roman" w:cs="Times New Roman"/>
                <w:color w:val="000000"/>
              </w:rPr>
              <w:t xml:space="preserve"> in turn should invoke the </w:t>
            </w:r>
            <w:proofErr w:type="spellStart"/>
            <w:r w:rsidRPr="00025EB3">
              <w:rPr>
                <w:rFonts w:ascii="Times New Roman" w:hAnsi="Times New Roman" w:cs="Times New Roman"/>
                <w:color w:val="000000"/>
              </w:rPr>
              <w:t>calculateTax</w:t>
            </w:r>
            <w:proofErr w:type="spellEnd"/>
            <w:r w:rsidRPr="00025EB3">
              <w:rPr>
                <w:rFonts w:ascii="Times New Roman" w:hAnsi="Times New Roman" w:cs="Times New Roman"/>
                <w:color w:val="000000"/>
              </w:rPr>
              <w:t xml:space="preserve"> method of the </w:t>
            </w:r>
            <w:proofErr w:type="spellStart"/>
            <w:r w:rsidRPr="00025EB3">
              <w:rPr>
                <w:rFonts w:ascii="Times New Roman" w:hAnsi="Times New Roman" w:cs="Times New Roman"/>
                <w:color w:val="000000"/>
              </w:rPr>
              <w:t>TaxServiceImpl</w:t>
            </w:r>
            <w:proofErr w:type="spellEnd"/>
            <w:r w:rsidRPr="00025EB3">
              <w:rPr>
                <w:rFonts w:ascii="Times New Roman" w:hAnsi="Times New Roman" w:cs="Times New Roman"/>
                <w:color w:val="000000"/>
              </w:rPr>
              <w:t xml:space="preserve"> and redirect to </w:t>
            </w:r>
            <w:proofErr w:type="spellStart"/>
            <w:r w:rsidRPr="00025EB3">
              <w:rPr>
                <w:rFonts w:ascii="Times New Roman" w:hAnsi="Times New Roman" w:cs="Times New Roman"/>
                <w:color w:val="000000"/>
              </w:rPr>
              <w:t>result.jsp</w:t>
            </w:r>
            <w:proofErr w:type="spellEnd"/>
            <w:r w:rsidRPr="00025EB3">
              <w:rPr>
                <w:rFonts w:ascii="Times New Roman" w:hAnsi="Times New Roman" w:cs="Times New Roman"/>
                <w:color w:val="000000"/>
              </w:rPr>
              <w:t xml:space="preserve"> with the appropriate values depicted in the screen design. If there are validation errors it should be redirected to </w:t>
            </w:r>
            <w:proofErr w:type="spellStart"/>
            <w:r w:rsidRPr="00025EB3">
              <w:rPr>
                <w:rFonts w:ascii="Times New Roman" w:hAnsi="Times New Roman" w:cs="Times New Roman"/>
                <w:color w:val="000000"/>
              </w:rPr>
              <w:t>taxclaim.jsp</w:t>
            </w:r>
            <w:proofErr w:type="spellEnd"/>
            <w:r w:rsidRPr="00025EB3">
              <w:rPr>
                <w:rFonts w:ascii="Times New Roman" w:hAnsi="Times New Roman" w:cs="Times New Roman"/>
                <w:color w:val="000000"/>
              </w:rPr>
              <w:t xml:space="preserve"> page</w:t>
            </w:r>
          </w:p>
        </w:tc>
      </w:tr>
    </w:tbl>
    <w:p w14:paraId="1DC09935" w14:textId="77777777" w:rsidR="00F163F1" w:rsidRPr="00025EB3" w:rsidRDefault="00F163F1" w:rsidP="00E10B51">
      <w:pPr>
        <w:widowControl w:val="0"/>
        <w:spacing w:line="276" w:lineRule="auto"/>
        <w:ind w:left="1170" w:right="115" w:hanging="360"/>
        <w:jc w:val="both"/>
        <w:rPr>
          <w:rFonts w:ascii="Times New Roman" w:hAnsi="Times New Roman" w:cs="Times New Roman"/>
          <w:color w:val="000000"/>
        </w:rPr>
      </w:pPr>
    </w:p>
    <w:p w14:paraId="00C25B74" w14:textId="77777777" w:rsidR="00F163F1" w:rsidRPr="00276089" w:rsidRDefault="00276089" w:rsidP="00276089">
      <w:pPr>
        <w:pStyle w:val="Heading1"/>
        <w:widowControl w:val="0"/>
        <w:spacing w:before="0" w:after="0" w:line="276" w:lineRule="auto"/>
        <w:ind w:right="115"/>
        <w:rPr>
          <w:rFonts w:ascii="Times New Roman" w:hAnsi="Times New Roman" w:cs="Times New Roman"/>
          <w:color w:val="2A6099"/>
          <w:sz w:val="32"/>
          <w:szCs w:val="28"/>
        </w:rPr>
      </w:pPr>
      <w:r>
        <w:rPr>
          <w:rFonts w:ascii="Times New Roman" w:hAnsi="Times New Roman" w:cs="Times New Roman"/>
          <w:color w:val="2A6099"/>
          <w:sz w:val="32"/>
          <w:szCs w:val="28"/>
        </w:rPr>
        <w:t xml:space="preserve">4.0 </w:t>
      </w:r>
      <w:r w:rsidR="003E031C" w:rsidRPr="00276089">
        <w:rPr>
          <w:rFonts w:ascii="Times New Roman" w:hAnsi="Times New Roman" w:cs="Times New Roman"/>
          <w:color w:val="2A6099"/>
          <w:sz w:val="32"/>
          <w:szCs w:val="28"/>
        </w:rPr>
        <w:t xml:space="preserve">Overall </w:t>
      </w:r>
      <w:bookmarkStart w:id="6" w:name="_Toc26346952"/>
      <w:r w:rsidR="003E031C" w:rsidRPr="00276089">
        <w:rPr>
          <w:rFonts w:ascii="Times New Roman" w:hAnsi="Times New Roman" w:cs="Times New Roman"/>
          <w:color w:val="2A6099"/>
          <w:sz w:val="32"/>
          <w:szCs w:val="28"/>
        </w:rPr>
        <w:t>Design Constraints</w:t>
      </w:r>
      <w:bookmarkEnd w:id="6"/>
    </w:p>
    <w:p w14:paraId="3B3B1269" w14:textId="77777777" w:rsidR="00F163F1" w:rsidRPr="00025EB3" w:rsidRDefault="003E031C" w:rsidP="00E10B51">
      <w:pPr>
        <w:numPr>
          <w:ilvl w:val="0"/>
          <w:numId w:val="5"/>
        </w:numPr>
        <w:spacing w:line="276" w:lineRule="auto"/>
        <w:rPr>
          <w:rFonts w:ascii="Times New Roman" w:hAnsi="Times New Roman" w:cs="Times New Roman"/>
        </w:rPr>
      </w:pPr>
      <w:r w:rsidRPr="00025EB3">
        <w:rPr>
          <w:rFonts w:ascii="Times New Roman" w:hAnsi="Times New Roman" w:cs="Times New Roman"/>
          <w:color w:val="000000"/>
        </w:rPr>
        <w:t xml:space="preserve">Implement the code using the best design standards. </w:t>
      </w:r>
    </w:p>
    <w:p w14:paraId="643E127F" w14:textId="77777777" w:rsidR="00F163F1" w:rsidRPr="00025EB3" w:rsidRDefault="003E031C" w:rsidP="00E10B51">
      <w:pPr>
        <w:numPr>
          <w:ilvl w:val="0"/>
          <w:numId w:val="5"/>
        </w:numPr>
        <w:spacing w:line="276" w:lineRule="auto"/>
        <w:rPr>
          <w:rFonts w:ascii="Times New Roman" w:hAnsi="Times New Roman" w:cs="Times New Roman"/>
        </w:rPr>
      </w:pPr>
      <w:r w:rsidRPr="00025EB3">
        <w:rPr>
          <w:rFonts w:ascii="Times New Roman" w:hAnsi="Times New Roman" w:cs="Times New Roman"/>
          <w:color w:val="000000"/>
        </w:rPr>
        <w:t xml:space="preserve">Use Internationalization for all the labels and messages in the Tax Claim page. </w:t>
      </w:r>
    </w:p>
    <w:p w14:paraId="3C587AF6" w14:textId="76ADB652" w:rsidR="00F163F1" w:rsidRPr="00025EB3" w:rsidRDefault="003E031C" w:rsidP="00E10B51">
      <w:pPr>
        <w:numPr>
          <w:ilvl w:val="0"/>
          <w:numId w:val="5"/>
        </w:numPr>
        <w:spacing w:line="276" w:lineRule="auto"/>
        <w:rPr>
          <w:rFonts w:ascii="Times New Roman" w:hAnsi="Times New Roman" w:cs="Times New Roman"/>
        </w:rPr>
      </w:pPr>
      <w:r w:rsidRPr="00025EB3">
        <w:rPr>
          <w:rFonts w:ascii="Times New Roman" w:hAnsi="Times New Roman" w:cs="Times New Roman"/>
          <w:color w:val="000000"/>
        </w:rPr>
        <w:t xml:space="preserve">Tax Claim page should support Internationalization for three languages English, German and French. The error messages and the labels should be displayed from the properties file depending on the locale. </w:t>
      </w:r>
      <w:r w:rsidRPr="00025EB3">
        <w:rPr>
          <w:rFonts w:ascii="Times New Roman" w:hAnsi="Times New Roman" w:cs="Times New Roman"/>
          <w:b/>
          <w:color w:val="000000"/>
        </w:rPr>
        <w:t xml:space="preserve">The properties file is already provided as part of the </w:t>
      </w:r>
      <w:r w:rsidRPr="004000BC">
        <w:rPr>
          <w:rFonts w:ascii="Times New Roman" w:hAnsi="Times New Roman" w:cs="Times New Roman"/>
          <w:b/>
          <w:color w:val="000000"/>
        </w:rPr>
        <w:t>code skeleton</w:t>
      </w:r>
      <w:r w:rsidRPr="00025EB3">
        <w:rPr>
          <w:rFonts w:ascii="Times New Roman" w:hAnsi="Times New Roman" w:cs="Times New Roman"/>
          <w:b/>
          <w:color w:val="000000"/>
        </w:rPr>
        <w:t>.</w:t>
      </w:r>
      <w:r w:rsidRPr="00025EB3">
        <w:rPr>
          <w:rFonts w:ascii="Times New Roman" w:hAnsi="Times New Roman" w:cs="Times New Roman"/>
          <w:color w:val="000000"/>
        </w:rPr>
        <w:t xml:space="preserve"> </w:t>
      </w:r>
    </w:p>
    <w:p w14:paraId="1781A04C" w14:textId="196D0B09" w:rsidR="00F163F1" w:rsidRPr="00025EB3" w:rsidRDefault="003E031C" w:rsidP="00E10B51">
      <w:pPr>
        <w:numPr>
          <w:ilvl w:val="0"/>
          <w:numId w:val="5"/>
        </w:numPr>
        <w:spacing w:line="276" w:lineRule="auto"/>
        <w:rPr>
          <w:rFonts w:ascii="Times New Roman" w:hAnsi="Times New Roman" w:cs="Times New Roman"/>
        </w:rPr>
      </w:pPr>
      <w:r w:rsidRPr="00025EB3">
        <w:rPr>
          <w:rFonts w:ascii="Times New Roman" w:hAnsi="Times New Roman" w:cs="Times New Roman"/>
        </w:rPr>
        <w:t>Spring Validator should be used for all the Validations.</w:t>
      </w:r>
      <w:r w:rsidR="00DA23FB">
        <w:rPr>
          <w:rFonts w:ascii="Times New Roman" w:hAnsi="Times New Roman" w:cs="Times New Roman"/>
        </w:rPr>
        <w:t xml:space="preserve"> Use only annotation for performing the validations.</w:t>
      </w:r>
    </w:p>
    <w:p w14:paraId="62EF5009" w14:textId="514F5086" w:rsidR="00F163F1" w:rsidRPr="00025EB3" w:rsidRDefault="003E031C" w:rsidP="00E10B51">
      <w:pPr>
        <w:numPr>
          <w:ilvl w:val="0"/>
          <w:numId w:val="5"/>
        </w:numPr>
        <w:spacing w:line="276" w:lineRule="auto"/>
        <w:rPr>
          <w:rFonts w:ascii="Times New Roman" w:hAnsi="Times New Roman" w:cs="Times New Roman"/>
        </w:rPr>
      </w:pPr>
      <w:proofErr w:type="spellStart"/>
      <w:r w:rsidRPr="00025EB3">
        <w:rPr>
          <w:rFonts w:ascii="Times New Roman" w:hAnsi="Times New Roman" w:cs="Times New Roman"/>
        </w:rPr>
        <w:t>TaxManagementApplication</w:t>
      </w:r>
      <w:proofErr w:type="spellEnd"/>
      <w:r w:rsidRPr="00025EB3">
        <w:rPr>
          <w:rFonts w:ascii="Times New Roman" w:hAnsi="Times New Roman" w:cs="Times New Roman"/>
        </w:rPr>
        <w:t xml:space="preserve"> which is the main class, is already provided as part of the code skeleton. Include only the required annotations to auto scan the Controller, Service classes</w:t>
      </w:r>
      <w:r w:rsidR="00A468CD">
        <w:rPr>
          <w:rFonts w:ascii="Times New Roman" w:hAnsi="Times New Roman" w:cs="Times New Roman"/>
        </w:rPr>
        <w:t>.</w:t>
      </w:r>
    </w:p>
    <w:p w14:paraId="11DE4D9A" w14:textId="77777777" w:rsidR="00F163F1" w:rsidRPr="00025EB3" w:rsidRDefault="003E031C" w:rsidP="00E10B51">
      <w:pPr>
        <w:pStyle w:val="ListParagraph"/>
        <w:numPr>
          <w:ilvl w:val="0"/>
          <w:numId w:val="5"/>
        </w:numPr>
        <w:spacing w:after="0" w:line="276" w:lineRule="auto"/>
        <w:rPr>
          <w:rFonts w:ascii="Times New Roman" w:hAnsi="Times New Roman" w:cs="Times New Roman"/>
        </w:rPr>
      </w:pPr>
      <w:r w:rsidRPr="00025EB3">
        <w:rPr>
          <w:rFonts w:ascii="Times New Roman" w:eastAsia="Times New Roman" w:hAnsi="Times New Roman" w:cs="Times New Roman"/>
          <w:b/>
          <w:bCs/>
        </w:rPr>
        <w:t xml:space="preserve">Do not change the property name given in the </w:t>
      </w:r>
      <w:proofErr w:type="spellStart"/>
      <w:proofErr w:type="gramStart"/>
      <w:r w:rsidRPr="00025EB3">
        <w:rPr>
          <w:rFonts w:ascii="Times New Roman" w:eastAsia="Times New Roman" w:hAnsi="Times New Roman" w:cs="Times New Roman"/>
          <w:b/>
          <w:bCs/>
        </w:rPr>
        <w:t>application.properties</w:t>
      </w:r>
      <w:proofErr w:type="spellEnd"/>
      <w:proofErr w:type="gramEnd"/>
      <w:r w:rsidRPr="00025EB3">
        <w:rPr>
          <w:rFonts w:ascii="Times New Roman" w:eastAsia="Times New Roman" w:hAnsi="Times New Roman" w:cs="Times New Roman"/>
          <w:b/>
          <w:bCs/>
        </w:rPr>
        <w:t xml:space="preserve"> files, you can change the value and you can include additional property if needed.</w:t>
      </w:r>
    </w:p>
    <w:p w14:paraId="1853C8BE" w14:textId="33E8E877" w:rsidR="00F163F1" w:rsidRPr="00337971" w:rsidRDefault="003E031C" w:rsidP="00276089">
      <w:pPr>
        <w:pStyle w:val="ListParagraph"/>
        <w:numPr>
          <w:ilvl w:val="0"/>
          <w:numId w:val="5"/>
        </w:numPr>
        <w:spacing w:after="0" w:line="276" w:lineRule="auto"/>
        <w:rPr>
          <w:rFonts w:ascii="Times New Roman" w:hAnsi="Times New Roman" w:cs="Times New Roman"/>
        </w:rPr>
      </w:pPr>
      <w:r w:rsidRPr="00025EB3">
        <w:rPr>
          <w:rFonts w:ascii="Times New Roman" w:eastAsia="Times New Roman" w:hAnsi="Times New Roman" w:cs="Times New Roman"/>
          <w:b/>
          <w:bCs/>
        </w:rPr>
        <w:t xml:space="preserve">In the pom.xml </w:t>
      </w:r>
      <w:r w:rsidR="00A468CD">
        <w:rPr>
          <w:rFonts w:ascii="Times New Roman" w:eastAsia="Times New Roman" w:hAnsi="Times New Roman" w:cs="Times New Roman"/>
          <w:b/>
          <w:bCs/>
        </w:rPr>
        <w:t>you</w:t>
      </w:r>
      <w:r w:rsidRPr="00025EB3">
        <w:rPr>
          <w:rFonts w:ascii="Times New Roman" w:eastAsia="Times New Roman" w:hAnsi="Times New Roman" w:cs="Times New Roman"/>
          <w:b/>
          <w:bCs/>
        </w:rPr>
        <w:t xml:space="preserve"> are </w:t>
      </w:r>
      <w:r w:rsidR="00A468CD">
        <w:rPr>
          <w:rFonts w:ascii="Times New Roman" w:eastAsia="Times New Roman" w:hAnsi="Times New Roman" w:cs="Times New Roman"/>
          <w:b/>
          <w:bCs/>
        </w:rPr>
        <w:t>provided</w:t>
      </w:r>
      <w:r w:rsidRPr="00025EB3">
        <w:rPr>
          <w:rFonts w:ascii="Times New Roman" w:eastAsia="Times New Roman" w:hAnsi="Times New Roman" w:cs="Times New Roman"/>
          <w:b/>
          <w:bCs/>
        </w:rPr>
        <w:t xml:space="preserve"> with all the dependencies needed for developing the application.  </w:t>
      </w:r>
    </w:p>
    <w:p w14:paraId="354AEC7B" w14:textId="77777777" w:rsidR="00A468CD" w:rsidRPr="00A468CD" w:rsidRDefault="00337971" w:rsidP="00833B6F">
      <w:pPr>
        <w:pStyle w:val="ListParagraph"/>
        <w:widowControl w:val="0"/>
        <w:numPr>
          <w:ilvl w:val="0"/>
          <w:numId w:val="5"/>
        </w:numPr>
        <w:spacing w:line="276" w:lineRule="auto"/>
        <w:ind w:right="115"/>
        <w:jc w:val="both"/>
        <w:rPr>
          <w:rFonts w:ascii="Times New Roman" w:hAnsi="Times New Roman" w:cs="Times New Roman"/>
        </w:rPr>
      </w:pPr>
      <w:r w:rsidRPr="00A468CD">
        <w:rPr>
          <w:rFonts w:ascii="Times New Roman" w:eastAsia="SimSun" w:hAnsi="Times New Roman" w:cs="Times New Roman"/>
        </w:rPr>
        <w:t>You will not be evaluated based on the UI design (layout, color, formatting, etc.). You are free to have a basic UI with all the required UI components (input fields, buttons, labels, etc.). Expected components with the id alone should be designed as per the requirement</w:t>
      </w:r>
      <w:r w:rsidR="00A468CD" w:rsidRPr="00A468CD">
        <w:rPr>
          <w:rFonts w:ascii="Times New Roman" w:eastAsia="SimSun" w:hAnsi="Times New Roman" w:cs="Times New Roman"/>
        </w:rPr>
        <w:t>.</w:t>
      </w:r>
    </w:p>
    <w:p w14:paraId="14422D97" w14:textId="77777777" w:rsidR="00A468CD" w:rsidRDefault="003E031C" w:rsidP="00833B6F">
      <w:pPr>
        <w:pStyle w:val="ListParagraph"/>
        <w:widowControl w:val="0"/>
        <w:numPr>
          <w:ilvl w:val="0"/>
          <w:numId w:val="5"/>
        </w:numPr>
        <w:spacing w:line="276" w:lineRule="auto"/>
        <w:ind w:right="115"/>
        <w:jc w:val="both"/>
        <w:rPr>
          <w:rFonts w:ascii="Times New Roman" w:hAnsi="Times New Roman" w:cs="Times New Roman"/>
        </w:rPr>
      </w:pPr>
      <w:r w:rsidRPr="00A468CD">
        <w:rPr>
          <w:rFonts w:ascii="Times New Roman" w:hAnsi="Times New Roman" w:cs="Times New Roman"/>
        </w:rPr>
        <w:t>Adhere to the design specifications mentioned in the case study.</w:t>
      </w:r>
    </w:p>
    <w:p w14:paraId="722CAF87" w14:textId="0138617A" w:rsidR="00A468CD" w:rsidRDefault="003E031C" w:rsidP="00833B6F">
      <w:pPr>
        <w:pStyle w:val="ListParagraph"/>
        <w:widowControl w:val="0"/>
        <w:numPr>
          <w:ilvl w:val="0"/>
          <w:numId w:val="5"/>
        </w:numPr>
        <w:spacing w:line="276" w:lineRule="auto"/>
        <w:ind w:right="115"/>
        <w:jc w:val="both"/>
        <w:rPr>
          <w:rFonts w:ascii="Times New Roman" w:hAnsi="Times New Roman" w:cs="Times New Roman"/>
        </w:rPr>
      </w:pPr>
      <w:r w:rsidRPr="00A468CD">
        <w:rPr>
          <w:rFonts w:ascii="Times New Roman" w:hAnsi="Times New Roman" w:cs="Times New Roman"/>
        </w:rPr>
        <w:t>Do not change or delete the class/method names or return types which are provided to you as a part of the base code skeleton.</w:t>
      </w:r>
    </w:p>
    <w:p w14:paraId="2293EBD7" w14:textId="77777777" w:rsidR="003F7923" w:rsidRDefault="00F5206C" w:rsidP="003F7923">
      <w:pPr>
        <w:pStyle w:val="ListParagraph"/>
        <w:widowControl w:val="0"/>
        <w:numPr>
          <w:ilvl w:val="0"/>
          <w:numId w:val="5"/>
        </w:numPr>
        <w:spacing w:line="276" w:lineRule="auto"/>
        <w:ind w:right="115"/>
        <w:jc w:val="both"/>
        <w:rPr>
          <w:rFonts w:ascii="Times New Roman" w:hAnsi="Times New Roman" w:cs="Times New Roman"/>
        </w:rPr>
      </w:pPr>
      <w:r>
        <w:rPr>
          <w:rFonts w:ascii="Times New Roman" w:hAnsi="Times New Roman" w:cs="Times New Roman"/>
        </w:rPr>
        <w:t xml:space="preserve">Also </w:t>
      </w:r>
      <w:r w:rsidR="00C81971">
        <w:rPr>
          <w:rFonts w:ascii="Times New Roman" w:hAnsi="Times New Roman" w:cs="Times New Roman"/>
        </w:rPr>
        <w:t>do change the name or id of the</w:t>
      </w:r>
      <w:r w:rsidR="003F7923">
        <w:rPr>
          <w:rFonts w:ascii="Times New Roman" w:hAnsi="Times New Roman" w:cs="Times New Roman"/>
        </w:rPr>
        <w:t xml:space="preserve"> HTML</w:t>
      </w:r>
      <w:r w:rsidR="00C81971">
        <w:rPr>
          <w:rFonts w:ascii="Times New Roman" w:hAnsi="Times New Roman" w:cs="Times New Roman"/>
        </w:rPr>
        <w:t xml:space="preserve"> component </w:t>
      </w:r>
      <w:r w:rsidR="003F7923" w:rsidRPr="00A468CD">
        <w:rPr>
          <w:rFonts w:ascii="Times New Roman" w:hAnsi="Times New Roman" w:cs="Times New Roman"/>
        </w:rPr>
        <w:t>which are provided to you as a part of the base code skeleton.</w:t>
      </w:r>
    </w:p>
    <w:p w14:paraId="7E73E402" w14:textId="49C6C88C" w:rsidR="00276089" w:rsidRPr="00974CB4" w:rsidRDefault="003E031C" w:rsidP="00833B6F">
      <w:pPr>
        <w:pStyle w:val="ListParagraph"/>
        <w:widowControl w:val="0"/>
        <w:numPr>
          <w:ilvl w:val="0"/>
          <w:numId w:val="5"/>
        </w:numPr>
        <w:spacing w:line="276" w:lineRule="auto"/>
        <w:ind w:right="115"/>
        <w:jc w:val="both"/>
        <w:rPr>
          <w:rFonts w:ascii="Times New Roman" w:hAnsi="Times New Roman" w:cs="Times New Roman"/>
        </w:rPr>
      </w:pPr>
      <w:r w:rsidRPr="00974CB4">
        <w:rPr>
          <w:rFonts w:ascii="Times New Roman" w:eastAsia="SimSun" w:hAnsi="Times New Roman" w:cs="Times New Roman"/>
          <w:b/>
          <w:color w:val="000080"/>
        </w:rPr>
        <w:t>Please make sure that your code does not have any compilation errors while submitting your case study solution.</w:t>
      </w:r>
    </w:p>
    <w:sectPr w:rsidR="00276089" w:rsidRPr="00974CB4">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D7B71C" w14:textId="77777777" w:rsidR="00117F34" w:rsidRDefault="00117F34" w:rsidP="00846724">
      <w:pPr>
        <w:rPr>
          <w:rFonts w:hint="eastAsia"/>
        </w:rPr>
      </w:pPr>
      <w:r>
        <w:separator/>
      </w:r>
    </w:p>
  </w:endnote>
  <w:endnote w:type="continuationSeparator" w:id="0">
    <w:p w14:paraId="53F96159" w14:textId="77777777" w:rsidR="00117F34" w:rsidRDefault="00117F34" w:rsidP="0084672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4065E" w14:textId="77777777" w:rsidR="00117F34" w:rsidRDefault="00117F34" w:rsidP="00846724">
      <w:pPr>
        <w:rPr>
          <w:rFonts w:hint="eastAsia"/>
        </w:rPr>
      </w:pPr>
      <w:r>
        <w:separator/>
      </w:r>
    </w:p>
  </w:footnote>
  <w:footnote w:type="continuationSeparator" w:id="0">
    <w:p w14:paraId="15E9C623" w14:textId="77777777" w:rsidR="00117F34" w:rsidRDefault="00117F34" w:rsidP="0084672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1308B"/>
    <w:multiLevelType w:val="hybridMultilevel"/>
    <w:tmpl w:val="8E02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7106E"/>
    <w:multiLevelType w:val="hybridMultilevel"/>
    <w:tmpl w:val="09263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13A69"/>
    <w:multiLevelType w:val="multilevel"/>
    <w:tmpl w:val="36BAD14A"/>
    <w:lvl w:ilvl="0">
      <w:start w:val="1"/>
      <w:numFmt w:val="decimal"/>
      <w:lvlText w:val="%1."/>
      <w:lvlJc w:val="left"/>
      <w:pPr>
        <w:ind w:left="117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9811376"/>
    <w:multiLevelType w:val="hybridMultilevel"/>
    <w:tmpl w:val="9530C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86624A"/>
    <w:multiLevelType w:val="hybridMultilevel"/>
    <w:tmpl w:val="09DA4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02A73"/>
    <w:multiLevelType w:val="hybridMultilevel"/>
    <w:tmpl w:val="64300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A91993"/>
    <w:multiLevelType w:val="hybridMultilevel"/>
    <w:tmpl w:val="80D29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B435CD"/>
    <w:multiLevelType w:val="hybridMultilevel"/>
    <w:tmpl w:val="A9385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397A39"/>
    <w:multiLevelType w:val="multilevel"/>
    <w:tmpl w:val="39863CA0"/>
    <w:lvl w:ilvl="0">
      <w:start w:val="1"/>
      <w:numFmt w:val="decimal"/>
      <w:lvlText w:val="%1)"/>
      <w:lvlJc w:val="left"/>
      <w:pPr>
        <w:tabs>
          <w:tab w:val="num" w:pos="720"/>
        </w:tabs>
        <w:ind w:left="360" w:hanging="360"/>
      </w:pPr>
    </w:lvl>
    <w:lvl w:ilvl="1">
      <w:start w:val="1"/>
      <w:numFmt w:val="decimal"/>
      <w:lvlText w:val="%1.%2)"/>
      <w:lvlJc w:val="left"/>
      <w:pPr>
        <w:tabs>
          <w:tab w:val="num" w:pos="1571"/>
        </w:tabs>
        <w:ind w:left="1211" w:hanging="360"/>
      </w:pPr>
    </w:lvl>
    <w:lvl w:ilvl="2">
      <w:start w:val="1"/>
      <w:numFmt w:val="decimal"/>
      <w:lvlText w:val="%1.%2.%3)"/>
      <w:lvlJc w:val="left"/>
      <w:pPr>
        <w:tabs>
          <w:tab w:val="num" w:pos="2070"/>
        </w:tabs>
        <w:ind w:left="1350" w:hanging="360"/>
      </w:pPr>
    </w:lvl>
    <w:lvl w:ilvl="3">
      <w:start w:val="1"/>
      <w:numFmt w:val="decimal"/>
      <w:lvlText w:val="%1.%2.%3.%4)"/>
      <w:lvlJc w:val="left"/>
      <w:pPr>
        <w:tabs>
          <w:tab w:val="num" w:pos="3672"/>
        </w:tabs>
        <w:ind w:left="3600" w:hanging="648"/>
      </w:pPr>
    </w:lvl>
    <w:lvl w:ilvl="4">
      <w:start w:val="1"/>
      <w:numFmt w:val="decimal"/>
      <w:lvlText w:val="%1.%2.%3.%4.%5)"/>
      <w:lvlJc w:val="left"/>
      <w:pPr>
        <w:tabs>
          <w:tab w:val="num" w:pos="4392"/>
        </w:tabs>
        <w:ind w:left="4104" w:hanging="792"/>
      </w:pPr>
    </w:lvl>
    <w:lvl w:ilvl="5">
      <w:start w:val="1"/>
      <w:numFmt w:val="decimal"/>
      <w:lvlText w:val="%1.%2.%3.%4.%5.%6)"/>
      <w:lvlJc w:val="left"/>
      <w:pPr>
        <w:tabs>
          <w:tab w:val="num" w:pos="4752"/>
        </w:tabs>
        <w:ind w:left="4608" w:hanging="936"/>
      </w:pPr>
    </w:lvl>
    <w:lvl w:ilvl="6">
      <w:start w:val="1"/>
      <w:numFmt w:val="decimal"/>
      <w:lvlText w:val="%1.%2.%3.%4.%5.%6.%7)"/>
      <w:lvlJc w:val="left"/>
      <w:pPr>
        <w:tabs>
          <w:tab w:val="num" w:pos="5472"/>
        </w:tabs>
        <w:ind w:left="5112" w:hanging="1080"/>
      </w:pPr>
    </w:lvl>
    <w:lvl w:ilvl="7">
      <w:start w:val="1"/>
      <w:numFmt w:val="decimal"/>
      <w:lvlText w:val="%1.%2.%3.%4.%5.%6.%7.%8)"/>
      <w:lvlJc w:val="left"/>
      <w:pPr>
        <w:tabs>
          <w:tab w:val="num" w:pos="5832"/>
        </w:tabs>
        <w:ind w:left="5616" w:hanging="1224"/>
      </w:pPr>
    </w:lvl>
    <w:lvl w:ilvl="8">
      <w:start w:val="1"/>
      <w:numFmt w:val="decimal"/>
      <w:lvlText w:val="%1.%2.%3.%4.%5.%6.%7.%8.%9)"/>
      <w:lvlJc w:val="left"/>
      <w:pPr>
        <w:tabs>
          <w:tab w:val="num" w:pos="6552"/>
        </w:tabs>
        <w:ind w:left="6192" w:hanging="1440"/>
      </w:pPr>
    </w:lvl>
  </w:abstractNum>
  <w:abstractNum w:abstractNumId="9" w15:restartNumberingAfterBreak="0">
    <w:nsid w:val="32D67590"/>
    <w:multiLevelType w:val="hybridMultilevel"/>
    <w:tmpl w:val="D382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347C07"/>
    <w:multiLevelType w:val="hybridMultilevel"/>
    <w:tmpl w:val="C14C2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34724F"/>
    <w:multiLevelType w:val="multilevel"/>
    <w:tmpl w:val="1E528C62"/>
    <w:lvl w:ilvl="0">
      <w:start w:val="4"/>
      <w:numFmt w:val="decimal"/>
      <w:lvlText w:val="%1.0"/>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2" w15:restartNumberingAfterBreak="0">
    <w:nsid w:val="4EF25746"/>
    <w:multiLevelType w:val="multilevel"/>
    <w:tmpl w:val="AB42B864"/>
    <w:lvl w:ilvl="0">
      <w:start w:val="1"/>
      <w:numFmt w:val="decimal"/>
      <w:lvlText w:val="%1)"/>
      <w:lvlJc w:val="left"/>
      <w:pPr>
        <w:ind w:left="1080" w:hanging="360"/>
      </w:p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3" w15:restartNumberingAfterBreak="0">
    <w:nsid w:val="5AE30487"/>
    <w:multiLevelType w:val="multilevel"/>
    <w:tmpl w:val="AAF861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B261B6D"/>
    <w:multiLevelType w:val="multilevel"/>
    <w:tmpl w:val="9B6608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68B41CD4"/>
    <w:multiLevelType w:val="hybridMultilevel"/>
    <w:tmpl w:val="4A122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C16682"/>
    <w:multiLevelType w:val="hybridMultilevel"/>
    <w:tmpl w:val="887A4CB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6DA23A1C"/>
    <w:multiLevelType w:val="multilevel"/>
    <w:tmpl w:val="EB500A80"/>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7"/>
  </w:num>
  <w:num w:numId="2">
    <w:abstractNumId w:val="8"/>
  </w:num>
  <w:num w:numId="3">
    <w:abstractNumId w:val="2"/>
  </w:num>
  <w:num w:numId="4">
    <w:abstractNumId w:val="13"/>
  </w:num>
  <w:num w:numId="5">
    <w:abstractNumId w:val="12"/>
  </w:num>
  <w:num w:numId="6">
    <w:abstractNumId w:val="17"/>
  </w:num>
  <w:num w:numId="7">
    <w:abstractNumId w:val="17"/>
  </w:num>
  <w:num w:numId="8">
    <w:abstractNumId w:val="15"/>
  </w:num>
  <w:num w:numId="9">
    <w:abstractNumId w:val="4"/>
  </w:num>
  <w:num w:numId="10">
    <w:abstractNumId w:val="7"/>
  </w:num>
  <w:num w:numId="11">
    <w:abstractNumId w:val="6"/>
  </w:num>
  <w:num w:numId="12">
    <w:abstractNumId w:val="17"/>
  </w:num>
  <w:num w:numId="13">
    <w:abstractNumId w:val="17"/>
  </w:num>
  <w:num w:numId="14">
    <w:abstractNumId w:val="1"/>
  </w:num>
  <w:num w:numId="15">
    <w:abstractNumId w:val="0"/>
  </w:num>
  <w:num w:numId="16">
    <w:abstractNumId w:val="17"/>
  </w:num>
  <w:num w:numId="17">
    <w:abstractNumId w:val="17"/>
  </w:num>
  <w:num w:numId="18">
    <w:abstractNumId w:val="17"/>
  </w:num>
  <w:num w:numId="19">
    <w:abstractNumId w:val="17"/>
  </w:num>
  <w:num w:numId="20">
    <w:abstractNumId w:val="17"/>
  </w:num>
  <w:num w:numId="21">
    <w:abstractNumId w:val="9"/>
  </w:num>
  <w:num w:numId="22">
    <w:abstractNumId w:val="17"/>
  </w:num>
  <w:num w:numId="23">
    <w:abstractNumId w:val="17"/>
  </w:num>
  <w:num w:numId="24">
    <w:abstractNumId w:val="11"/>
  </w:num>
  <w:num w:numId="25">
    <w:abstractNumId w:val="17"/>
  </w:num>
  <w:num w:numId="26">
    <w:abstractNumId w:val="14"/>
  </w:num>
  <w:num w:numId="27">
    <w:abstractNumId w:val="16"/>
  </w:num>
  <w:num w:numId="28">
    <w:abstractNumId w:val="10"/>
  </w:num>
  <w:num w:numId="29">
    <w:abstractNumId w:val="3"/>
  </w:num>
  <w:num w:numId="30">
    <w:abstractNumId w:val="17"/>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3F1"/>
    <w:rsid w:val="000201CF"/>
    <w:rsid w:val="00025EB3"/>
    <w:rsid w:val="00082DD8"/>
    <w:rsid w:val="000842E1"/>
    <w:rsid w:val="00095DA2"/>
    <w:rsid w:val="000B03EA"/>
    <w:rsid w:val="000D7AAC"/>
    <w:rsid w:val="001021C3"/>
    <w:rsid w:val="0010701F"/>
    <w:rsid w:val="00112393"/>
    <w:rsid w:val="00114778"/>
    <w:rsid w:val="00117F34"/>
    <w:rsid w:val="001247AB"/>
    <w:rsid w:val="0018342E"/>
    <w:rsid w:val="001B4A5F"/>
    <w:rsid w:val="001B71CD"/>
    <w:rsid w:val="001C2F35"/>
    <w:rsid w:val="001D5629"/>
    <w:rsid w:val="001E3F02"/>
    <w:rsid w:val="002327FC"/>
    <w:rsid w:val="0027378E"/>
    <w:rsid w:val="0027524E"/>
    <w:rsid w:val="00276089"/>
    <w:rsid w:val="00287C46"/>
    <w:rsid w:val="002A285E"/>
    <w:rsid w:val="002C576F"/>
    <w:rsid w:val="003315CA"/>
    <w:rsid w:val="00337971"/>
    <w:rsid w:val="00376D23"/>
    <w:rsid w:val="0039000A"/>
    <w:rsid w:val="003C5D1E"/>
    <w:rsid w:val="003E031C"/>
    <w:rsid w:val="003F7923"/>
    <w:rsid w:val="004000BC"/>
    <w:rsid w:val="00403C64"/>
    <w:rsid w:val="00411360"/>
    <w:rsid w:val="00425C34"/>
    <w:rsid w:val="004336C7"/>
    <w:rsid w:val="00441CEB"/>
    <w:rsid w:val="00445A94"/>
    <w:rsid w:val="00463474"/>
    <w:rsid w:val="00482A5D"/>
    <w:rsid w:val="00492449"/>
    <w:rsid w:val="00505242"/>
    <w:rsid w:val="00507196"/>
    <w:rsid w:val="00524576"/>
    <w:rsid w:val="00557C50"/>
    <w:rsid w:val="005E1406"/>
    <w:rsid w:val="006075B0"/>
    <w:rsid w:val="00613182"/>
    <w:rsid w:val="006C012D"/>
    <w:rsid w:val="006C3349"/>
    <w:rsid w:val="006F2654"/>
    <w:rsid w:val="0071032F"/>
    <w:rsid w:val="007150BA"/>
    <w:rsid w:val="00734F78"/>
    <w:rsid w:val="007471F8"/>
    <w:rsid w:val="007A0288"/>
    <w:rsid w:val="007F0D39"/>
    <w:rsid w:val="007F3B6F"/>
    <w:rsid w:val="008122B1"/>
    <w:rsid w:val="00833B6F"/>
    <w:rsid w:val="00846724"/>
    <w:rsid w:val="00863F8B"/>
    <w:rsid w:val="008B266E"/>
    <w:rsid w:val="008B3F30"/>
    <w:rsid w:val="00903EAF"/>
    <w:rsid w:val="0094741C"/>
    <w:rsid w:val="0096651F"/>
    <w:rsid w:val="00974CB4"/>
    <w:rsid w:val="0098014E"/>
    <w:rsid w:val="009E2FF1"/>
    <w:rsid w:val="00A10D79"/>
    <w:rsid w:val="00A11920"/>
    <w:rsid w:val="00A26B69"/>
    <w:rsid w:val="00A468CD"/>
    <w:rsid w:val="00A755CA"/>
    <w:rsid w:val="00A96274"/>
    <w:rsid w:val="00AC0EB7"/>
    <w:rsid w:val="00AC11C0"/>
    <w:rsid w:val="00B06DA6"/>
    <w:rsid w:val="00B53F26"/>
    <w:rsid w:val="00B57794"/>
    <w:rsid w:val="00B70823"/>
    <w:rsid w:val="00B76347"/>
    <w:rsid w:val="00B960AB"/>
    <w:rsid w:val="00C06DA8"/>
    <w:rsid w:val="00C12394"/>
    <w:rsid w:val="00C12946"/>
    <w:rsid w:val="00C81971"/>
    <w:rsid w:val="00C8467C"/>
    <w:rsid w:val="00CD16E2"/>
    <w:rsid w:val="00CD58B8"/>
    <w:rsid w:val="00CF24C5"/>
    <w:rsid w:val="00D02B6C"/>
    <w:rsid w:val="00D2696F"/>
    <w:rsid w:val="00D353F2"/>
    <w:rsid w:val="00DA2309"/>
    <w:rsid w:val="00DA23FB"/>
    <w:rsid w:val="00DA2B75"/>
    <w:rsid w:val="00E05152"/>
    <w:rsid w:val="00E10816"/>
    <w:rsid w:val="00E10B51"/>
    <w:rsid w:val="00E43047"/>
    <w:rsid w:val="00E65B4B"/>
    <w:rsid w:val="00EA50D6"/>
    <w:rsid w:val="00EB46D0"/>
    <w:rsid w:val="00F12B99"/>
    <w:rsid w:val="00F14CFB"/>
    <w:rsid w:val="00F163F1"/>
    <w:rsid w:val="00F212A6"/>
    <w:rsid w:val="00F223BB"/>
    <w:rsid w:val="00F435C6"/>
    <w:rsid w:val="00F5206C"/>
    <w:rsid w:val="00F56FB0"/>
    <w:rsid w:val="00F937E3"/>
    <w:rsid w:val="00FA5B2F"/>
    <w:rsid w:val="00FB504C"/>
    <w:rsid w:val="00FC3CA3"/>
    <w:rsid w:val="00FF3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7524B"/>
  <w15:docId w15:val="{CB490AA0-384F-476B-8651-6174661D7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Mangal"/>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numPr>
        <w:numId w:val="1"/>
      </w:numPr>
      <w:spacing w:before="360" w:after="360"/>
      <w:outlineLvl w:val="0"/>
    </w:pPr>
    <w:rPr>
      <w:b/>
      <w:color w:val="000080"/>
      <w:sz w:val="36"/>
    </w:rPr>
  </w:style>
  <w:style w:type="paragraph" w:styleId="Heading2">
    <w:name w:val="heading 2"/>
    <w:basedOn w:val="Heading1"/>
    <w:next w:val="Normal"/>
    <w:qFormat/>
    <w:pPr>
      <w:numPr>
        <w:ilvl w:val="1"/>
      </w:numPr>
      <w:tabs>
        <w:tab w:val="left" w:pos="2340"/>
      </w:tabs>
      <w:spacing w:before="160" w:after="240"/>
      <w:outlineLvl w:val="1"/>
    </w:pPr>
    <w:rPr>
      <w:color w:val="800080"/>
      <w:sz w:val="32"/>
    </w:rPr>
  </w:style>
  <w:style w:type="paragraph" w:styleId="Heading3">
    <w:name w:val="heading 3"/>
    <w:basedOn w:val="Heading1"/>
    <w:next w:val="Normal"/>
    <w:qFormat/>
    <w:pPr>
      <w:numPr>
        <w:ilvl w:val="2"/>
      </w:numPr>
      <w:spacing w:before="120" w:after="240"/>
      <w:outlineLvl w:val="2"/>
    </w:pPr>
    <w:rPr>
      <w:bCs/>
      <w:color w:val="008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pPr>
      <w:spacing w:after="160"/>
      <w:ind w:left="720"/>
      <w:contextualSpacing/>
    </w:pPr>
    <w:rPr>
      <w:rFonts w:ascii="Calibri" w:eastAsia="Calibri" w:hAnsi="Calibri"/>
    </w:rPr>
  </w:style>
  <w:style w:type="paragraph" w:styleId="CommentText">
    <w:name w:val="annotation text"/>
    <w:basedOn w:val="Normal"/>
    <w:link w:val="CommentTextChar"/>
    <w:uiPriority w:val="99"/>
    <w:semiHidden/>
    <w:unhideWhenUsed/>
    <w:rPr>
      <w:sz w:val="20"/>
      <w:szCs w:val="18"/>
    </w:rPr>
  </w:style>
  <w:style w:type="character" w:customStyle="1" w:styleId="CommentTextChar">
    <w:name w:val="Comment Text Char"/>
    <w:basedOn w:val="DefaultParagraphFont"/>
    <w:link w:val="CommentText"/>
    <w:uiPriority w:val="99"/>
    <w:semiHidden/>
    <w:rPr>
      <w:sz w:val="20"/>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05152"/>
    <w:rPr>
      <w:rFonts w:ascii="Tahoma" w:hAnsi="Tahoma"/>
      <w:sz w:val="16"/>
      <w:szCs w:val="14"/>
    </w:rPr>
  </w:style>
  <w:style w:type="character" w:customStyle="1" w:styleId="BalloonTextChar">
    <w:name w:val="Balloon Text Char"/>
    <w:basedOn w:val="DefaultParagraphFont"/>
    <w:link w:val="BalloonText"/>
    <w:uiPriority w:val="99"/>
    <w:semiHidden/>
    <w:rsid w:val="00E05152"/>
    <w:rPr>
      <w:rFonts w:ascii="Tahoma" w:hAnsi="Tahoma"/>
      <w:sz w:val="16"/>
      <w:szCs w:val="14"/>
    </w:rPr>
  </w:style>
  <w:style w:type="paragraph" w:styleId="CommentSubject">
    <w:name w:val="annotation subject"/>
    <w:basedOn w:val="CommentText"/>
    <w:next w:val="CommentText"/>
    <w:link w:val="CommentSubjectChar"/>
    <w:uiPriority w:val="99"/>
    <w:semiHidden/>
    <w:unhideWhenUsed/>
    <w:rsid w:val="00114778"/>
    <w:rPr>
      <w:b/>
      <w:bCs/>
    </w:rPr>
  </w:style>
  <w:style w:type="character" w:customStyle="1" w:styleId="CommentSubjectChar">
    <w:name w:val="Comment Subject Char"/>
    <w:basedOn w:val="CommentTextChar"/>
    <w:link w:val="CommentSubject"/>
    <w:uiPriority w:val="99"/>
    <w:semiHidden/>
    <w:rsid w:val="00114778"/>
    <w:rPr>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823630">
      <w:bodyDiv w:val="1"/>
      <w:marLeft w:val="0"/>
      <w:marRight w:val="0"/>
      <w:marTop w:val="0"/>
      <w:marBottom w:val="0"/>
      <w:divBdr>
        <w:top w:val="none" w:sz="0" w:space="0" w:color="auto"/>
        <w:left w:val="none" w:sz="0" w:space="0" w:color="auto"/>
        <w:bottom w:val="none" w:sz="0" w:space="0" w:color="auto"/>
        <w:right w:val="none" w:sz="0" w:space="0" w:color="auto"/>
      </w:divBdr>
    </w:div>
    <w:div w:id="906035738">
      <w:bodyDiv w:val="1"/>
      <w:marLeft w:val="0"/>
      <w:marRight w:val="0"/>
      <w:marTop w:val="0"/>
      <w:marBottom w:val="0"/>
      <w:divBdr>
        <w:top w:val="none" w:sz="0" w:space="0" w:color="auto"/>
        <w:left w:val="none" w:sz="0" w:space="0" w:color="auto"/>
        <w:bottom w:val="none" w:sz="0" w:space="0" w:color="auto"/>
        <w:right w:val="none" w:sz="0" w:space="0" w:color="auto"/>
      </w:divBdr>
    </w:div>
    <w:div w:id="1815952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1334</Words>
  <Characters>7607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admin</cp:lastModifiedBy>
  <cp:revision>3</cp:revision>
  <dcterms:created xsi:type="dcterms:W3CDTF">2020-02-20T08:06:00Z</dcterms:created>
  <dcterms:modified xsi:type="dcterms:W3CDTF">2020-02-20T08:07:00Z</dcterms:modified>
  <dc:language>en-US</dc:language>
</cp:coreProperties>
</file>