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29EABDE" w14:textId="77777777" w:rsidTr="00007728">
        <w:trPr>
          <w:trHeight w:hRule="exact" w:val="1800"/>
        </w:trPr>
        <w:tc>
          <w:tcPr>
            <w:tcW w:w="9360" w:type="dxa"/>
            <w:tcMar>
              <w:top w:w="0" w:type="dxa"/>
              <w:bottom w:w="0" w:type="dxa"/>
            </w:tcMar>
          </w:tcPr>
          <w:p w14:paraId="505A6C21" w14:textId="2893398B" w:rsidR="00692703" w:rsidRPr="00C53239" w:rsidRDefault="00C53239" w:rsidP="00913946">
            <w:pPr>
              <w:pStyle w:val="Title"/>
              <w:rPr>
                <w:sz w:val="34"/>
                <w:szCs w:val="20"/>
              </w:rPr>
            </w:pPr>
            <w:r w:rsidRPr="00C53239">
              <w:rPr>
                <w:sz w:val="34"/>
                <w:szCs w:val="20"/>
              </w:rPr>
              <w:t>S</w:t>
            </w:r>
            <w:r w:rsidR="007E502E">
              <w:rPr>
                <w:sz w:val="34"/>
                <w:szCs w:val="20"/>
              </w:rPr>
              <w:t>o</w:t>
            </w:r>
            <w:r w:rsidRPr="00C53239">
              <w:rPr>
                <w:sz w:val="34"/>
                <w:szCs w:val="20"/>
              </w:rPr>
              <w:t>manath yadav</w:t>
            </w:r>
          </w:p>
          <w:p w14:paraId="37F302A8" w14:textId="1C30F5EC" w:rsidR="00692703" w:rsidRPr="00CF1A49" w:rsidRDefault="00C53239" w:rsidP="00913946">
            <w:pPr>
              <w:pStyle w:val="ContactInfo"/>
              <w:contextualSpacing w:val="0"/>
            </w:pPr>
            <w:r>
              <w:t>Pune</w:t>
            </w:r>
            <w:r w:rsidR="00692703" w:rsidRPr="00CF1A49">
              <w:t xml:space="preserve"> </w:t>
            </w:r>
            <w:sdt>
              <w:sdtPr>
                <w:alias w:val="Divider dot:"/>
                <w:tag w:val="Divider dot:"/>
                <w:id w:val="-1459182552"/>
                <w:placeholder>
                  <w:docPart w:val="A9EC5452309D4DB1BCCADF140CC6E942"/>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3C0B9115C7A84CC799494003443A2A25"/>
                </w:placeholder>
                <w:temporary/>
                <w:showingPlcHdr/>
                <w15:appearance w15:val="hidden"/>
              </w:sdtPr>
              <w:sdtEndPr/>
              <w:sdtContent>
                <w:r w:rsidR="00C57FC6" w:rsidRPr="00CF1A49">
                  <w:t>Phone</w:t>
                </w:r>
              </w:sdtContent>
            </w:sdt>
            <w:r>
              <w:t>: +91 9404 67 2262</w:t>
            </w:r>
          </w:p>
          <w:p w14:paraId="00B9CA9D" w14:textId="7B2BECE9" w:rsidR="00692703" w:rsidRPr="00CF1A49" w:rsidRDefault="00C53239" w:rsidP="00913946">
            <w:pPr>
              <w:pStyle w:val="ContactInfoEmphasis"/>
              <w:contextualSpacing w:val="0"/>
            </w:pPr>
            <w:r>
              <w:t>somanath.yadav@gmail.com</w:t>
            </w:r>
          </w:p>
        </w:tc>
      </w:tr>
      <w:tr w:rsidR="009571D8" w:rsidRPr="00CF1A49" w14:paraId="1109FDEF" w14:textId="77777777" w:rsidTr="00692703">
        <w:tc>
          <w:tcPr>
            <w:tcW w:w="9360" w:type="dxa"/>
            <w:tcMar>
              <w:top w:w="432" w:type="dxa"/>
            </w:tcMar>
          </w:tcPr>
          <w:p w14:paraId="55BBB022" w14:textId="23899342" w:rsidR="00C53239" w:rsidRDefault="00C53239" w:rsidP="00913946">
            <w:pPr>
              <w:contextualSpacing w:val="0"/>
            </w:pPr>
            <w:r>
              <w:t xml:space="preserve">Somanath has </w:t>
            </w:r>
            <w:r w:rsidRPr="00C53239">
              <w:rPr>
                <w:u w:val="single"/>
              </w:rPr>
              <w:t>16+ years of experience</w:t>
            </w:r>
            <w:r>
              <w:t xml:space="preserve"> in web and </w:t>
            </w:r>
            <w:r w:rsidRPr="00C53239">
              <w:rPr>
                <w:u w:val="single"/>
              </w:rPr>
              <w:t>middle-tier application development</w:t>
            </w:r>
            <w:r>
              <w:t xml:space="preserve"> using </w:t>
            </w:r>
            <w:r w:rsidR="0060792F" w:rsidRPr="0060792F">
              <w:rPr>
                <w:u w:val="single"/>
              </w:rPr>
              <w:t>JAVA/</w:t>
            </w:r>
            <w:r w:rsidRPr="0060792F">
              <w:rPr>
                <w:u w:val="single"/>
              </w:rPr>
              <w:t>J2EE technologies</w:t>
            </w:r>
            <w:r>
              <w:t>.</w:t>
            </w:r>
          </w:p>
          <w:p w14:paraId="0C0F296F" w14:textId="31DC2809" w:rsidR="001755A8" w:rsidRDefault="00C53239" w:rsidP="00913946">
            <w:pPr>
              <w:contextualSpacing w:val="0"/>
              <w:rPr>
                <w:u w:val="single"/>
              </w:rPr>
            </w:pPr>
            <w:r>
              <w:t xml:space="preserve">He has experience in applications with large data processing requirement for </w:t>
            </w:r>
            <w:r w:rsidRPr="00C53239">
              <w:rPr>
                <w:u w:val="single"/>
              </w:rPr>
              <w:t>Telecom and Investment Banking domain</w:t>
            </w:r>
            <w:r>
              <w:rPr>
                <w:u w:val="single"/>
              </w:rPr>
              <w:t>.</w:t>
            </w:r>
          </w:p>
          <w:p w14:paraId="65F8BFC1" w14:textId="0B215178" w:rsidR="007E502E" w:rsidRDefault="007E502E" w:rsidP="00913946">
            <w:pPr>
              <w:contextualSpacing w:val="0"/>
            </w:pPr>
            <w:r w:rsidRPr="007E502E">
              <w:t xml:space="preserve">Somanath is having firsthand experience in coding </w:t>
            </w:r>
            <w:r>
              <w:t>till date.</w:t>
            </w:r>
          </w:p>
          <w:p w14:paraId="183F0FA2" w14:textId="365C20FD" w:rsidR="007E502E" w:rsidRPr="007E502E" w:rsidRDefault="007E502E" w:rsidP="00913946">
            <w:pPr>
              <w:contextualSpacing w:val="0"/>
            </w:pPr>
            <w:r>
              <w:t xml:space="preserve">His favorite toolkit to develop applications is </w:t>
            </w:r>
            <w:r w:rsidR="008A3D47" w:rsidRPr="007E502E">
              <w:rPr>
                <w:u w:val="single"/>
              </w:rPr>
              <w:t>Spring Boot</w:t>
            </w:r>
            <w:r w:rsidRPr="007E502E">
              <w:rPr>
                <w:u w:val="single"/>
              </w:rPr>
              <w:t xml:space="preserve">, REST Controllers, UI as ReactJS </w:t>
            </w:r>
            <w:r>
              <w:t>and DB as H2DB</w:t>
            </w:r>
            <w:r w:rsidR="00ED6BF0">
              <w:t xml:space="preserve"> using IntelliJ Idea as an IDE.</w:t>
            </w:r>
          </w:p>
          <w:p w14:paraId="51446066" w14:textId="655D1CBA" w:rsidR="00C53239" w:rsidRDefault="00C53239" w:rsidP="00913946">
            <w:pPr>
              <w:contextualSpacing w:val="0"/>
            </w:pPr>
            <w:r w:rsidRPr="00C53239">
              <w:t xml:space="preserve">He has </w:t>
            </w:r>
            <w:r>
              <w:t xml:space="preserve">worked as </w:t>
            </w:r>
            <w:r w:rsidRPr="00C53239">
              <w:rPr>
                <w:u w:val="single"/>
              </w:rPr>
              <w:t>Technical Architect</w:t>
            </w:r>
            <w:r>
              <w:t xml:space="preserve"> to design solutions for new business requirements. </w:t>
            </w:r>
          </w:p>
          <w:p w14:paraId="4023F3CC" w14:textId="6EAAE673" w:rsidR="001E6308" w:rsidRDefault="001E6308" w:rsidP="00913946">
            <w:pPr>
              <w:contextualSpacing w:val="0"/>
            </w:pPr>
            <w:r>
              <w:t xml:space="preserve">He is very good at creating confluence pages/documents for technical high level and </w:t>
            </w:r>
            <w:r w:rsidR="008A3D47">
              <w:t>low-level</w:t>
            </w:r>
            <w:r>
              <w:t xml:space="preserve"> design.</w:t>
            </w:r>
          </w:p>
          <w:p w14:paraId="6DE8C631" w14:textId="61D6DEB0" w:rsidR="007E502E" w:rsidRDefault="007E502E" w:rsidP="00913946">
            <w:pPr>
              <w:contextualSpacing w:val="0"/>
            </w:pPr>
            <w:r>
              <w:t xml:space="preserve">He has experience in </w:t>
            </w:r>
            <w:r w:rsidR="00ED6BF0" w:rsidRPr="00ED6BF0">
              <w:rPr>
                <w:u w:val="single"/>
              </w:rPr>
              <w:t>Pivotal Cloud Foundry</w:t>
            </w:r>
            <w:r w:rsidR="00ED6BF0">
              <w:t xml:space="preserve"> and </w:t>
            </w:r>
            <w:r w:rsidRPr="007E502E">
              <w:rPr>
                <w:u w:val="single"/>
              </w:rPr>
              <w:t>RedHat OpenShift Cloud</w:t>
            </w:r>
            <w:r>
              <w:t xml:space="preserve"> environment to configure and deploy application docker images.</w:t>
            </w:r>
          </w:p>
          <w:p w14:paraId="0B29E759" w14:textId="17E49D7F" w:rsidR="00ED6BF0" w:rsidRDefault="00ED6BF0" w:rsidP="00913946">
            <w:pPr>
              <w:contextualSpacing w:val="0"/>
            </w:pPr>
            <w:r>
              <w:t xml:space="preserve">Somanath has exposure </w:t>
            </w:r>
            <w:r w:rsidR="00947CA4">
              <w:t xml:space="preserve">to </w:t>
            </w:r>
            <w:r>
              <w:t>Agile</w:t>
            </w:r>
            <w:r w:rsidR="00947CA4">
              <w:t xml:space="preserve"> Scrum</w:t>
            </w:r>
            <w:r>
              <w:t xml:space="preserve"> and DevOps tools</w:t>
            </w:r>
            <w:r w:rsidR="0060792F">
              <w:t xml:space="preserve"> like JIRA, GIT, Crucible, Jenkins.</w:t>
            </w:r>
          </w:p>
          <w:p w14:paraId="4C3464C0" w14:textId="00FCFBB3" w:rsidR="00C53239" w:rsidRPr="00C53239" w:rsidRDefault="00C53239" w:rsidP="00913946">
            <w:pPr>
              <w:contextualSpacing w:val="0"/>
            </w:pPr>
            <w:r w:rsidRPr="00C53239">
              <w:t>He is looking for Technical Architect</w:t>
            </w:r>
            <w:r w:rsidR="00947CA4">
              <w:t xml:space="preserve"> or </w:t>
            </w:r>
            <w:r w:rsidR="00947CA4" w:rsidRPr="00C53239">
              <w:t xml:space="preserve">Technical </w:t>
            </w:r>
            <w:r w:rsidRPr="00C53239">
              <w:t>Manager profile role OR Individual Contributor in Banking and Finance Domain</w:t>
            </w:r>
            <w:r w:rsidR="007E502E">
              <w:t>.</w:t>
            </w:r>
          </w:p>
        </w:tc>
      </w:tr>
    </w:tbl>
    <w:p w14:paraId="475F67AE" w14:textId="23E803A7" w:rsidR="004E01EB" w:rsidRPr="00CF1A49" w:rsidRDefault="0060792F" w:rsidP="004E01EB">
      <w:pPr>
        <w:pStyle w:val="Heading1"/>
      </w:pPr>
      <w:r>
        <w:t>Technical Skills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61376CE2" w14:textId="77777777" w:rsidTr="0049196C">
        <w:tc>
          <w:tcPr>
            <w:tcW w:w="9290" w:type="dxa"/>
          </w:tcPr>
          <w:p w14:paraId="32195E58" w14:textId="5C38ECAA" w:rsidR="001D0BF1" w:rsidRPr="00CF1A49" w:rsidRDefault="0060792F" w:rsidP="001D0BF1">
            <w:pPr>
              <w:pStyle w:val="Heading3"/>
              <w:contextualSpacing w:val="0"/>
              <w:outlineLvl w:val="2"/>
            </w:pPr>
            <w:r>
              <w:t>Programming langauges/ Technologies /Fram</w:t>
            </w:r>
            <w:r w:rsidR="00AA5B8E">
              <w:t>e</w:t>
            </w:r>
            <w:r>
              <w:t>works</w:t>
            </w:r>
          </w:p>
          <w:p w14:paraId="497B1345" w14:textId="2DB1B7FD" w:rsidR="00AA5B8E" w:rsidRDefault="00F735BF" w:rsidP="001D0BF1">
            <w:pPr>
              <w:contextualSpacing w:val="0"/>
            </w:pPr>
            <w:r>
              <w:t>Java, Servlet, EJB, JMS</w:t>
            </w:r>
            <w:r w:rsidR="001E6308">
              <w:t>/RabbitMQ</w:t>
            </w:r>
            <w:r>
              <w:t>, SQL, JavaScript, HTML, CSS,</w:t>
            </w:r>
          </w:p>
          <w:p w14:paraId="2A88DB2E" w14:textId="1EE32EF5" w:rsidR="001E3120" w:rsidRDefault="00AA5B8E" w:rsidP="001D0BF1">
            <w:pPr>
              <w:contextualSpacing w:val="0"/>
            </w:pPr>
            <w:r>
              <w:t xml:space="preserve">Bootstrap </w:t>
            </w:r>
            <w:r w:rsidR="001E6308">
              <w:t xml:space="preserve">v4 </w:t>
            </w:r>
            <w:r>
              <w:t>/React</w:t>
            </w:r>
            <w:r w:rsidR="001E6308">
              <w:t>S</w:t>
            </w:r>
            <w:r>
              <w:t>trap, ReactJS v14</w:t>
            </w:r>
            <w:r w:rsidR="00F735BF">
              <w:br/>
              <w:t>SpringBoot</w:t>
            </w:r>
            <w:r w:rsidR="001E6308">
              <w:t xml:space="preserve"> v5x</w:t>
            </w:r>
            <w:r w:rsidR="00F735BF">
              <w:t>, JPA, Hibernate ORM</w:t>
            </w:r>
            <w:r>
              <w:t>, REST Services</w:t>
            </w:r>
          </w:p>
          <w:p w14:paraId="78AFB998" w14:textId="0450B090" w:rsidR="00AA5B8E" w:rsidRDefault="00AA5B8E" w:rsidP="001D0BF1">
            <w:pPr>
              <w:contextualSpacing w:val="0"/>
            </w:pPr>
            <w:r>
              <w:t>Drool Rules Engine V6</w:t>
            </w:r>
          </w:p>
          <w:p w14:paraId="26923013" w14:textId="032637F0" w:rsidR="00947CA4" w:rsidRDefault="00947CA4" w:rsidP="001D0BF1">
            <w:pPr>
              <w:contextualSpacing w:val="0"/>
            </w:pPr>
            <w:r>
              <w:t>Caching solutions like Apache Geode, Radis</w:t>
            </w:r>
          </w:p>
          <w:p w14:paraId="038A06E7" w14:textId="23A03D08" w:rsidR="00AA5B8E" w:rsidRPr="00CF1A49" w:rsidRDefault="00AA5B8E" w:rsidP="001D0BF1">
            <w:pPr>
              <w:contextualSpacing w:val="0"/>
            </w:pPr>
            <w:r>
              <w:t>Pivotal Cloud Foundry, RedHat OpenShift Cloud</w:t>
            </w:r>
          </w:p>
        </w:tc>
      </w:tr>
      <w:tr w:rsidR="00F61DF9" w:rsidRPr="00CF1A49" w14:paraId="04D52704" w14:textId="77777777" w:rsidTr="0049196C">
        <w:tc>
          <w:tcPr>
            <w:tcW w:w="9290" w:type="dxa"/>
            <w:tcMar>
              <w:top w:w="216" w:type="dxa"/>
            </w:tcMar>
          </w:tcPr>
          <w:p w14:paraId="42DFF92E" w14:textId="21E1C9D1" w:rsidR="00F61DF9" w:rsidRPr="00CF1A49" w:rsidRDefault="0060792F" w:rsidP="0060792F">
            <w:pPr>
              <w:pStyle w:val="Heading3"/>
              <w:contextualSpacing w:val="0"/>
            </w:pPr>
            <w:r>
              <w:t>Databases</w:t>
            </w:r>
          </w:p>
          <w:p w14:paraId="25673E7E" w14:textId="5D2D8A9F" w:rsidR="00F61DF9" w:rsidRDefault="001E6308" w:rsidP="00F61DF9">
            <w:r>
              <w:t>Oracle11g, MySQL, H2DB</w:t>
            </w:r>
          </w:p>
        </w:tc>
      </w:tr>
      <w:tr w:rsidR="0060792F" w:rsidRPr="00CF1A49" w14:paraId="707A36DA" w14:textId="77777777" w:rsidTr="0049196C">
        <w:tc>
          <w:tcPr>
            <w:tcW w:w="9290" w:type="dxa"/>
            <w:tcMar>
              <w:top w:w="216" w:type="dxa"/>
            </w:tcMar>
          </w:tcPr>
          <w:p w14:paraId="6E83B0B6" w14:textId="77777777" w:rsidR="0060792F" w:rsidRDefault="00F735BF" w:rsidP="0060792F">
            <w:pPr>
              <w:pStyle w:val="Heading3"/>
              <w:outlineLvl w:val="2"/>
            </w:pPr>
            <w:r>
              <w:t>Application Servers</w:t>
            </w:r>
          </w:p>
          <w:p w14:paraId="064DC48E" w14:textId="5EE34087" w:rsidR="00F735BF" w:rsidRDefault="001E6308" w:rsidP="00F735BF">
            <w:r>
              <w:t>WebLogic 12c, Tomcat, JBoss</w:t>
            </w:r>
          </w:p>
        </w:tc>
      </w:tr>
      <w:tr w:rsidR="00F735BF" w:rsidRPr="00CF1A49" w14:paraId="26BDC7E2" w14:textId="77777777" w:rsidTr="0049196C">
        <w:tc>
          <w:tcPr>
            <w:tcW w:w="9290" w:type="dxa"/>
            <w:tcMar>
              <w:top w:w="216" w:type="dxa"/>
            </w:tcMar>
          </w:tcPr>
          <w:p w14:paraId="4E08A831" w14:textId="77777777" w:rsidR="00F735BF" w:rsidRDefault="00F735BF" w:rsidP="0060792F">
            <w:pPr>
              <w:pStyle w:val="Heading3"/>
              <w:outlineLvl w:val="2"/>
            </w:pPr>
            <w:r>
              <w:t>Tools and Utilities</w:t>
            </w:r>
          </w:p>
          <w:p w14:paraId="4B8CF82D" w14:textId="17250CBB" w:rsidR="00F735BF" w:rsidRDefault="001E6308" w:rsidP="00F735BF">
            <w:r>
              <w:t>IntelliJ Idea, Eclipse, VS Code IDE, PLSQL Developer</w:t>
            </w:r>
          </w:p>
          <w:p w14:paraId="72A32D1C" w14:textId="77777777" w:rsidR="001E6308" w:rsidRDefault="001E6308" w:rsidP="00F735BF">
            <w:r>
              <w:t>Enterprise Architect, SoapUI, Swagger2/Postman</w:t>
            </w:r>
          </w:p>
          <w:p w14:paraId="26CAFE71" w14:textId="55CAE8E6" w:rsidR="001E6308" w:rsidRDefault="001E6308" w:rsidP="00F735BF">
            <w:r>
              <w:t>Git, SVN, Jenkins,</w:t>
            </w:r>
          </w:p>
          <w:p w14:paraId="7A624353" w14:textId="517377E2" w:rsidR="001E6308" w:rsidRDefault="001E6308" w:rsidP="00F735BF">
            <w:r>
              <w:t xml:space="preserve">APM tools like AppDynamics, Heap Analyzer, </w:t>
            </w:r>
            <w:r w:rsidR="0049196C">
              <w:t>Splunk</w:t>
            </w:r>
          </w:p>
        </w:tc>
      </w:tr>
      <w:tr w:rsidR="00F735BF" w:rsidRPr="00CF1A49" w14:paraId="157D55A2" w14:textId="77777777" w:rsidTr="0049196C">
        <w:tc>
          <w:tcPr>
            <w:tcW w:w="9290" w:type="dxa"/>
            <w:tcMar>
              <w:top w:w="216" w:type="dxa"/>
            </w:tcMar>
          </w:tcPr>
          <w:p w14:paraId="11B88DE9" w14:textId="77777777" w:rsidR="00F735BF" w:rsidRDefault="00F735BF" w:rsidP="0060792F">
            <w:pPr>
              <w:pStyle w:val="Heading3"/>
              <w:outlineLvl w:val="2"/>
            </w:pPr>
            <w:r>
              <w:t>Operatnig systems</w:t>
            </w:r>
          </w:p>
          <w:p w14:paraId="70E3CDED" w14:textId="50390F2F" w:rsidR="00F735BF" w:rsidRDefault="0049196C" w:rsidP="00F735BF">
            <w:r>
              <w:t>Windows, Solaris/Linux</w:t>
            </w:r>
          </w:p>
          <w:p w14:paraId="5254ACFD" w14:textId="725A6A9A" w:rsidR="00F735BF" w:rsidRDefault="00F735BF" w:rsidP="0060792F">
            <w:pPr>
              <w:pStyle w:val="Heading3"/>
              <w:outlineLvl w:val="2"/>
            </w:pPr>
          </w:p>
        </w:tc>
      </w:tr>
    </w:tbl>
    <w:p w14:paraId="0046839F" w14:textId="00C0152F" w:rsidR="00DA59AA" w:rsidRPr="00CF1A49" w:rsidRDefault="009E26FC" w:rsidP="0097790C">
      <w:pPr>
        <w:pStyle w:val="Heading1"/>
      </w:pPr>
      <w:sdt>
        <w:sdtPr>
          <w:alias w:val="Education:"/>
          <w:tag w:val="Education:"/>
          <w:id w:val="-1908763273"/>
          <w:placeholder>
            <w:docPart w:val="F6C9D7AE41174B67A2398D3CF3EC17CD"/>
          </w:placeholder>
          <w:temporary/>
          <w:showingPlcHdr/>
          <w15:appearance w15:val="hidden"/>
        </w:sdtPr>
        <w:sdtEndPr/>
        <w:sdtContent>
          <w:r w:rsidR="00DA59AA" w:rsidRPr="00CF1A49">
            <w:t>Education</w:t>
          </w:r>
        </w:sdtContent>
      </w:sdt>
      <w:r w:rsidR="00ED6BF0">
        <w:t xml:space="preserve"> and awards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05081EBD" w14:textId="77777777" w:rsidTr="0060792F">
        <w:tc>
          <w:tcPr>
            <w:tcW w:w="9290" w:type="dxa"/>
          </w:tcPr>
          <w:p w14:paraId="0DFF5E0B" w14:textId="77777777" w:rsidR="0060792F" w:rsidRDefault="0060792F" w:rsidP="0060792F">
            <w:pPr>
              <w:pStyle w:val="ListParagraph"/>
              <w:numPr>
                <w:ilvl w:val="0"/>
                <w:numId w:val="14"/>
              </w:numPr>
            </w:pPr>
            <w:r w:rsidRPr="0060792F">
              <w:rPr>
                <w:u w:val="single"/>
              </w:rPr>
              <w:t>Bachelor of Engineering</w:t>
            </w:r>
            <w:r>
              <w:t xml:space="preserve"> in Computer Science &amp; Engineering from Shivaji University Kolhapur Maharashtra India. (1998-2002) </w:t>
            </w:r>
          </w:p>
          <w:p w14:paraId="18C77FC6" w14:textId="77777777" w:rsidR="0060792F" w:rsidRDefault="0060792F" w:rsidP="0060792F">
            <w:pPr>
              <w:pStyle w:val="ListParagraph"/>
              <w:numPr>
                <w:ilvl w:val="0"/>
                <w:numId w:val="14"/>
              </w:numPr>
            </w:pPr>
            <w:r>
              <w:t>Sun Certified Java Developer</w:t>
            </w:r>
          </w:p>
          <w:p w14:paraId="68EA7144" w14:textId="387D961D" w:rsidR="007538DC" w:rsidRPr="0060792F" w:rsidRDefault="0060792F" w:rsidP="0060792F">
            <w:pPr>
              <w:pStyle w:val="Heading2"/>
              <w:numPr>
                <w:ilvl w:val="0"/>
                <w:numId w:val="14"/>
              </w:numPr>
              <w:rPr>
                <w:rFonts w:eastAsiaTheme="minorHAnsi" w:cstheme="minorBidi"/>
                <w:b w:val="0"/>
                <w:caps w:val="0"/>
                <w:color w:val="595959" w:themeColor="text1" w:themeTint="A6"/>
                <w:sz w:val="22"/>
                <w:szCs w:val="22"/>
              </w:rPr>
            </w:pPr>
            <w:r w:rsidRPr="0060792F">
              <w:rPr>
                <w:rFonts w:eastAsiaTheme="minorHAnsi" w:cstheme="minorBidi"/>
                <w:b w:val="0"/>
                <w:caps w:val="0"/>
                <w:color w:val="595959" w:themeColor="text1" w:themeTint="A6"/>
                <w:sz w:val="22"/>
                <w:szCs w:val="22"/>
              </w:rPr>
              <w:t>STAR Award in 2014 for exceptional performance in DAL Project</w:t>
            </w:r>
          </w:p>
        </w:tc>
      </w:tr>
    </w:tbl>
    <w:p w14:paraId="68F6EBB4" w14:textId="05BA323E" w:rsidR="00486277" w:rsidRPr="00CF1A49" w:rsidRDefault="0049196C" w:rsidP="00486277">
      <w:pPr>
        <w:pStyle w:val="Heading1"/>
      </w:pPr>
      <w:r>
        <w:t>Employment History</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49196C" w:rsidRPr="006E1507" w14:paraId="7A5F05A6" w14:textId="77777777" w:rsidTr="0049196C">
        <w:tc>
          <w:tcPr>
            <w:tcW w:w="4680" w:type="dxa"/>
          </w:tcPr>
          <w:p w14:paraId="69282D6C" w14:textId="7E8B090D" w:rsidR="0049196C" w:rsidRPr="006E1507" w:rsidRDefault="0049196C" w:rsidP="008A3D47">
            <w:pPr>
              <w:pStyle w:val="ListBullet"/>
              <w:contextualSpacing w:val="0"/>
            </w:pPr>
            <w:r w:rsidRPr="0049196C">
              <w:t>Cognizant Technology Solutions Pune, India</w:t>
            </w:r>
            <w:r>
              <w:br/>
            </w:r>
            <w:r w:rsidRPr="0049196C">
              <w:rPr>
                <w:u w:val="single"/>
              </w:rPr>
              <w:t>Designation:</w:t>
            </w:r>
            <w:r>
              <w:t xml:space="preserve"> Manager Projects</w:t>
            </w:r>
          </w:p>
        </w:tc>
        <w:tc>
          <w:tcPr>
            <w:tcW w:w="4680" w:type="dxa"/>
            <w:tcMar>
              <w:left w:w="360" w:type="dxa"/>
            </w:tcMar>
          </w:tcPr>
          <w:p w14:paraId="45636598" w14:textId="7BAF3FE0" w:rsidR="0049196C" w:rsidRPr="006E1507" w:rsidRDefault="0049196C" w:rsidP="00320E0A">
            <w:pPr>
              <w:pStyle w:val="ListBullet"/>
              <w:numPr>
                <w:ilvl w:val="0"/>
                <w:numId w:val="0"/>
              </w:numPr>
              <w:contextualSpacing w:val="0"/>
            </w:pPr>
            <w:r>
              <w:t>Jul</w:t>
            </w:r>
            <w:r w:rsidR="008A3D47">
              <w:t>y</w:t>
            </w:r>
            <w:r>
              <w:t xml:space="preserve"> 2011 - Present</w:t>
            </w:r>
          </w:p>
          <w:p w14:paraId="113D5E80" w14:textId="77777777" w:rsidR="0049196C" w:rsidRPr="006E1507" w:rsidRDefault="0049196C" w:rsidP="00320E0A">
            <w:pPr>
              <w:pStyle w:val="ListBullet"/>
              <w:numPr>
                <w:ilvl w:val="0"/>
                <w:numId w:val="0"/>
              </w:numPr>
              <w:ind w:left="360" w:hanging="360"/>
              <w:contextualSpacing w:val="0"/>
            </w:pPr>
          </w:p>
        </w:tc>
      </w:tr>
      <w:tr w:rsidR="0049196C" w:rsidRPr="006E1507" w14:paraId="1608258E" w14:textId="77777777" w:rsidTr="0049196C">
        <w:tc>
          <w:tcPr>
            <w:tcW w:w="4680" w:type="dxa"/>
          </w:tcPr>
          <w:p w14:paraId="0E548FA1" w14:textId="36E72472" w:rsidR="0049196C" w:rsidRPr="006E1507" w:rsidRDefault="0049196C" w:rsidP="008A3D47">
            <w:pPr>
              <w:pStyle w:val="ListBullet"/>
              <w:contextualSpacing w:val="0"/>
            </w:pPr>
            <w:r w:rsidRPr="0049196C">
              <w:t>RSystems International Ltd. Pune, India</w:t>
            </w:r>
            <w:r>
              <w:br/>
            </w:r>
            <w:r w:rsidRPr="0049196C">
              <w:rPr>
                <w:u w:val="single"/>
              </w:rPr>
              <w:t>Designation:</w:t>
            </w:r>
            <w:r>
              <w:t xml:space="preserve"> </w:t>
            </w:r>
            <w:r>
              <w:t>Technical Architect</w:t>
            </w:r>
          </w:p>
        </w:tc>
        <w:tc>
          <w:tcPr>
            <w:tcW w:w="4680" w:type="dxa"/>
            <w:tcMar>
              <w:left w:w="360" w:type="dxa"/>
            </w:tcMar>
          </w:tcPr>
          <w:p w14:paraId="5D16DD11" w14:textId="606701B9" w:rsidR="0049196C" w:rsidRPr="006E1507" w:rsidRDefault="0049196C" w:rsidP="00320E0A">
            <w:pPr>
              <w:pStyle w:val="ListBullet"/>
              <w:numPr>
                <w:ilvl w:val="0"/>
                <w:numId w:val="0"/>
              </w:numPr>
              <w:contextualSpacing w:val="0"/>
            </w:pPr>
            <w:r>
              <w:t>May</w:t>
            </w:r>
            <w:r>
              <w:t xml:space="preserve"> </w:t>
            </w:r>
            <w:r>
              <w:t>2008</w:t>
            </w:r>
            <w:r>
              <w:t xml:space="preserve"> </w:t>
            </w:r>
            <w:r>
              <w:t>–</w:t>
            </w:r>
            <w:r>
              <w:t xml:space="preserve"> </w:t>
            </w:r>
            <w:r>
              <w:t>Jul 2011</w:t>
            </w:r>
          </w:p>
          <w:p w14:paraId="512BBD40" w14:textId="77777777" w:rsidR="0049196C" w:rsidRPr="006E1507" w:rsidRDefault="0049196C" w:rsidP="00320E0A">
            <w:pPr>
              <w:pStyle w:val="ListBullet"/>
              <w:numPr>
                <w:ilvl w:val="0"/>
                <w:numId w:val="0"/>
              </w:numPr>
              <w:ind w:left="360" w:hanging="360"/>
              <w:contextualSpacing w:val="0"/>
            </w:pPr>
          </w:p>
        </w:tc>
      </w:tr>
      <w:tr w:rsidR="0049196C" w:rsidRPr="006E1507" w14:paraId="0DC7DCDB" w14:textId="77777777" w:rsidTr="0049196C">
        <w:tc>
          <w:tcPr>
            <w:tcW w:w="4680" w:type="dxa"/>
          </w:tcPr>
          <w:p w14:paraId="6FB24D34" w14:textId="5C6DF278" w:rsidR="0049196C" w:rsidRPr="006E1507" w:rsidRDefault="0049196C" w:rsidP="008A3D47">
            <w:pPr>
              <w:pStyle w:val="ListBullet"/>
              <w:contextualSpacing w:val="0"/>
            </w:pPr>
            <w:r w:rsidRPr="0049196C">
              <w:t>CoreObjects India Pvt. Ltd. Pune, India</w:t>
            </w:r>
            <w:r>
              <w:br/>
            </w:r>
            <w:r w:rsidRPr="0049196C">
              <w:rPr>
                <w:u w:val="single"/>
              </w:rPr>
              <w:t>Designation:</w:t>
            </w:r>
            <w:r>
              <w:t xml:space="preserve"> </w:t>
            </w:r>
            <w:r>
              <w:t>Product Engg II</w:t>
            </w:r>
          </w:p>
        </w:tc>
        <w:tc>
          <w:tcPr>
            <w:tcW w:w="4680" w:type="dxa"/>
            <w:tcMar>
              <w:left w:w="360" w:type="dxa"/>
            </w:tcMar>
          </w:tcPr>
          <w:p w14:paraId="2648A513" w14:textId="461D2456" w:rsidR="0049196C" w:rsidRPr="006E1507" w:rsidRDefault="0049196C" w:rsidP="00320E0A">
            <w:pPr>
              <w:pStyle w:val="ListBullet"/>
              <w:numPr>
                <w:ilvl w:val="0"/>
                <w:numId w:val="0"/>
              </w:numPr>
              <w:contextualSpacing w:val="0"/>
            </w:pPr>
            <w:r>
              <w:t xml:space="preserve">July </w:t>
            </w:r>
            <w:r>
              <w:t>2007</w:t>
            </w:r>
            <w:r>
              <w:t xml:space="preserve"> </w:t>
            </w:r>
            <w:r>
              <w:t>–</w:t>
            </w:r>
            <w:r>
              <w:t xml:space="preserve"> </w:t>
            </w:r>
            <w:r>
              <w:t>May 2008</w:t>
            </w:r>
          </w:p>
          <w:p w14:paraId="4BF19402" w14:textId="77777777" w:rsidR="0049196C" w:rsidRPr="006E1507" w:rsidRDefault="0049196C" w:rsidP="00320E0A">
            <w:pPr>
              <w:pStyle w:val="ListBullet"/>
              <w:numPr>
                <w:ilvl w:val="0"/>
                <w:numId w:val="0"/>
              </w:numPr>
              <w:ind w:left="360" w:hanging="360"/>
              <w:contextualSpacing w:val="0"/>
            </w:pPr>
          </w:p>
        </w:tc>
      </w:tr>
      <w:tr w:rsidR="0049196C" w:rsidRPr="006E1507" w14:paraId="6E26C55D" w14:textId="77777777" w:rsidTr="0049196C">
        <w:tc>
          <w:tcPr>
            <w:tcW w:w="4680" w:type="dxa"/>
          </w:tcPr>
          <w:p w14:paraId="42D213BB" w14:textId="00FBC342" w:rsidR="0049196C" w:rsidRPr="006E1507" w:rsidRDefault="0049196C" w:rsidP="008A3D47">
            <w:pPr>
              <w:pStyle w:val="ListBullet"/>
              <w:contextualSpacing w:val="0"/>
            </w:pPr>
            <w:r w:rsidRPr="0049196C">
              <w:t>SunGard Offshore Services Pune, India</w:t>
            </w:r>
            <w:r>
              <w:br/>
            </w:r>
            <w:r w:rsidRPr="0049196C">
              <w:rPr>
                <w:u w:val="single"/>
              </w:rPr>
              <w:t>Designation:</w:t>
            </w:r>
            <w:r>
              <w:t xml:space="preserve"> </w:t>
            </w:r>
            <w:r>
              <w:t>Sr. Software Engineer</w:t>
            </w:r>
          </w:p>
        </w:tc>
        <w:tc>
          <w:tcPr>
            <w:tcW w:w="4680" w:type="dxa"/>
            <w:tcMar>
              <w:left w:w="360" w:type="dxa"/>
            </w:tcMar>
          </w:tcPr>
          <w:p w14:paraId="104BC354" w14:textId="76CBABCF" w:rsidR="0049196C" w:rsidRPr="006E1507" w:rsidRDefault="008A3D47" w:rsidP="00320E0A">
            <w:pPr>
              <w:pStyle w:val="ListBullet"/>
              <w:numPr>
                <w:ilvl w:val="0"/>
                <w:numId w:val="0"/>
              </w:numPr>
              <w:contextualSpacing w:val="0"/>
            </w:pPr>
            <w:r>
              <w:t>Nov</w:t>
            </w:r>
            <w:r w:rsidR="0049196C">
              <w:t xml:space="preserve"> </w:t>
            </w:r>
            <w:r>
              <w:t>2004</w:t>
            </w:r>
            <w:r w:rsidR="0049196C">
              <w:t xml:space="preserve"> </w:t>
            </w:r>
            <w:r>
              <w:t>–</w:t>
            </w:r>
            <w:r w:rsidR="0049196C">
              <w:t xml:space="preserve"> </w:t>
            </w:r>
            <w:r w:rsidR="0049196C">
              <w:t>Jul</w:t>
            </w:r>
            <w:r>
              <w:t>y 2007</w:t>
            </w:r>
          </w:p>
          <w:p w14:paraId="4591318D" w14:textId="77777777" w:rsidR="0049196C" w:rsidRPr="006E1507" w:rsidRDefault="0049196C" w:rsidP="00320E0A">
            <w:pPr>
              <w:pStyle w:val="ListBullet"/>
              <w:numPr>
                <w:ilvl w:val="0"/>
                <w:numId w:val="0"/>
              </w:numPr>
              <w:ind w:left="360" w:hanging="360"/>
              <w:contextualSpacing w:val="0"/>
            </w:pPr>
          </w:p>
        </w:tc>
      </w:tr>
      <w:tr w:rsidR="003A0632" w:rsidRPr="006E1507" w14:paraId="53EFC3CA" w14:textId="77777777" w:rsidTr="0049196C">
        <w:tc>
          <w:tcPr>
            <w:tcW w:w="4680" w:type="dxa"/>
          </w:tcPr>
          <w:p w14:paraId="63BD53A5" w14:textId="76694AD5" w:rsidR="001E3120" w:rsidRPr="006E1507" w:rsidRDefault="0049196C" w:rsidP="006E1507">
            <w:pPr>
              <w:pStyle w:val="ListBullet"/>
              <w:contextualSpacing w:val="0"/>
            </w:pPr>
            <w:r w:rsidRPr="0049196C">
              <w:t>STOS India Pvt. Ltd. Pune, India</w:t>
            </w:r>
            <w:r>
              <w:br/>
            </w:r>
            <w:r w:rsidRPr="0049196C">
              <w:rPr>
                <w:u w:val="single"/>
              </w:rPr>
              <w:t>Designation:</w:t>
            </w:r>
            <w:r>
              <w:t xml:space="preserve"> Software Engineer</w:t>
            </w:r>
          </w:p>
          <w:p w14:paraId="713ED96C" w14:textId="11E35F0C" w:rsidR="001F4E6D" w:rsidRPr="006E1507" w:rsidRDefault="001F4E6D" w:rsidP="0049196C">
            <w:pPr>
              <w:pStyle w:val="ListBullet"/>
              <w:numPr>
                <w:ilvl w:val="0"/>
                <w:numId w:val="0"/>
              </w:numPr>
              <w:ind w:left="360"/>
              <w:contextualSpacing w:val="0"/>
            </w:pPr>
          </w:p>
        </w:tc>
        <w:tc>
          <w:tcPr>
            <w:tcW w:w="4680" w:type="dxa"/>
            <w:tcMar>
              <w:left w:w="360" w:type="dxa"/>
            </w:tcMar>
          </w:tcPr>
          <w:p w14:paraId="13280770" w14:textId="25CAF953" w:rsidR="003A0632" w:rsidRPr="006E1507" w:rsidRDefault="008A3D47" w:rsidP="0049196C">
            <w:pPr>
              <w:pStyle w:val="ListBullet"/>
              <w:numPr>
                <w:ilvl w:val="0"/>
                <w:numId w:val="0"/>
              </w:numPr>
              <w:contextualSpacing w:val="0"/>
            </w:pPr>
            <w:r>
              <w:t>Sept</w:t>
            </w:r>
            <w:r w:rsidR="0049196C">
              <w:t xml:space="preserve"> </w:t>
            </w:r>
            <w:r>
              <w:t>2003</w:t>
            </w:r>
            <w:r w:rsidR="0049196C">
              <w:t xml:space="preserve"> </w:t>
            </w:r>
            <w:r>
              <w:t>–</w:t>
            </w:r>
            <w:r w:rsidR="0049196C">
              <w:t xml:space="preserve"> </w:t>
            </w:r>
            <w:r>
              <w:t>Nov 2004</w:t>
            </w:r>
          </w:p>
          <w:p w14:paraId="261A244F" w14:textId="1B49D705" w:rsidR="001E3120" w:rsidRPr="006E1507" w:rsidRDefault="001E3120" w:rsidP="0049196C">
            <w:pPr>
              <w:pStyle w:val="ListBullet"/>
              <w:numPr>
                <w:ilvl w:val="0"/>
                <w:numId w:val="0"/>
              </w:numPr>
              <w:ind w:left="360" w:hanging="360"/>
              <w:contextualSpacing w:val="0"/>
            </w:pPr>
          </w:p>
        </w:tc>
      </w:tr>
    </w:tbl>
    <w:p w14:paraId="30370C1A" w14:textId="76F4782A" w:rsidR="00AD782D" w:rsidRPr="00CF1A49" w:rsidRDefault="008A3D47" w:rsidP="0062312F">
      <w:pPr>
        <w:pStyle w:val="Heading1"/>
      </w:pPr>
      <w:r>
        <w:t>Project Details</w:t>
      </w:r>
    </w:p>
    <w:tbl>
      <w:tblPr>
        <w:tblStyle w:val="TableGrid"/>
        <w:tblW w:w="0" w:type="auto"/>
        <w:tblLook w:val="04A0" w:firstRow="1" w:lastRow="0" w:firstColumn="1" w:lastColumn="0" w:noHBand="0" w:noVBand="1"/>
      </w:tblPr>
      <w:tblGrid>
        <w:gridCol w:w="1843"/>
        <w:gridCol w:w="7517"/>
      </w:tblGrid>
      <w:tr w:rsidR="00F565E4" w14:paraId="2CE171BE" w14:textId="77777777" w:rsidTr="00F565E4">
        <w:tc>
          <w:tcPr>
            <w:tcW w:w="1843" w:type="dxa"/>
          </w:tcPr>
          <w:p w14:paraId="2EBCFC31" w14:textId="66445BEF" w:rsidR="00F565E4" w:rsidRPr="00F565E4" w:rsidRDefault="00F565E4" w:rsidP="006E1507">
            <w:pPr>
              <w:rPr>
                <w:b/>
                <w:bCs/>
              </w:rPr>
            </w:pPr>
            <w:r>
              <w:rPr>
                <w:b/>
                <w:bCs/>
              </w:rPr>
              <w:t>Project I</w:t>
            </w:r>
          </w:p>
        </w:tc>
        <w:tc>
          <w:tcPr>
            <w:tcW w:w="7517" w:type="dxa"/>
          </w:tcPr>
          <w:p w14:paraId="2323BB9E" w14:textId="77777777" w:rsidR="00F565E4" w:rsidRDefault="00F565E4" w:rsidP="006E1507"/>
        </w:tc>
      </w:tr>
      <w:tr w:rsidR="00F565E4" w14:paraId="4129129D" w14:textId="77777777" w:rsidTr="00F565E4">
        <w:tc>
          <w:tcPr>
            <w:tcW w:w="1843" w:type="dxa"/>
          </w:tcPr>
          <w:p w14:paraId="7270E13C" w14:textId="6AC9477D" w:rsidR="00F565E4" w:rsidRPr="00F565E4" w:rsidRDefault="00F565E4" w:rsidP="006E1507">
            <w:pPr>
              <w:rPr>
                <w:b/>
                <w:bCs/>
              </w:rPr>
            </w:pPr>
            <w:r w:rsidRPr="00F565E4">
              <w:rPr>
                <w:b/>
                <w:bCs/>
              </w:rPr>
              <w:t>Company:</w:t>
            </w:r>
          </w:p>
        </w:tc>
        <w:tc>
          <w:tcPr>
            <w:tcW w:w="7517" w:type="dxa"/>
          </w:tcPr>
          <w:p w14:paraId="6F7D9E26" w14:textId="39BFEA55" w:rsidR="00F565E4" w:rsidRDefault="00F565E4" w:rsidP="006E1507">
            <w:r>
              <w:t>Cognizant Technology Solutions, Pune</w:t>
            </w:r>
          </w:p>
        </w:tc>
      </w:tr>
      <w:tr w:rsidR="00F565E4" w14:paraId="2D8BFA43" w14:textId="77777777" w:rsidTr="00F565E4">
        <w:tc>
          <w:tcPr>
            <w:tcW w:w="1843" w:type="dxa"/>
          </w:tcPr>
          <w:p w14:paraId="07DED521" w14:textId="0BBF955B" w:rsidR="00F565E4" w:rsidRPr="00F565E4" w:rsidRDefault="00F565E4" w:rsidP="006E1507">
            <w:pPr>
              <w:rPr>
                <w:b/>
                <w:bCs/>
              </w:rPr>
            </w:pPr>
            <w:r w:rsidRPr="00F565E4">
              <w:rPr>
                <w:b/>
                <w:bCs/>
              </w:rPr>
              <w:t>Duration:</w:t>
            </w:r>
          </w:p>
        </w:tc>
        <w:tc>
          <w:tcPr>
            <w:tcW w:w="7517" w:type="dxa"/>
          </w:tcPr>
          <w:p w14:paraId="0AA315E7" w14:textId="74F6BECA" w:rsidR="00F565E4" w:rsidRDefault="00F565E4" w:rsidP="006E1507">
            <w:r>
              <w:t>Jan 2012 – Present</w:t>
            </w:r>
          </w:p>
        </w:tc>
      </w:tr>
      <w:tr w:rsidR="00F565E4" w14:paraId="3EB0A924" w14:textId="77777777" w:rsidTr="00F565E4">
        <w:tc>
          <w:tcPr>
            <w:tcW w:w="1843" w:type="dxa"/>
          </w:tcPr>
          <w:p w14:paraId="1BF213E2" w14:textId="095E827B" w:rsidR="00F565E4" w:rsidRPr="00F565E4" w:rsidRDefault="00F565E4" w:rsidP="006E1507">
            <w:pPr>
              <w:rPr>
                <w:b/>
                <w:bCs/>
              </w:rPr>
            </w:pPr>
            <w:r w:rsidRPr="00F565E4">
              <w:rPr>
                <w:b/>
                <w:bCs/>
              </w:rPr>
              <w:t>Client:</w:t>
            </w:r>
          </w:p>
        </w:tc>
        <w:tc>
          <w:tcPr>
            <w:tcW w:w="7517" w:type="dxa"/>
          </w:tcPr>
          <w:p w14:paraId="30F19367" w14:textId="0354FDE7" w:rsidR="00F565E4" w:rsidRDefault="00F565E4" w:rsidP="006E1507">
            <w:r>
              <w:t xml:space="preserve">Credit Suisse AG, Switzerland </w:t>
            </w:r>
          </w:p>
        </w:tc>
      </w:tr>
      <w:tr w:rsidR="00F565E4" w14:paraId="79FE6AEB" w14:textId="77777777" w:rsidTr="00F565E4">
        <w:tc>
          <w:tcPr>
            <w:tcW w:w="1843" w:type="dxa"/>
          </w:tcPr>
          <w:p w14:paraId="35B53A6B" w14:textId="4D8EDBBE" w:rsidR="00F565E4" w:rsidRPr="00F565E4" w:rsidRDefault="00F565E4" w:rsidP="006E1507">
            <w:pPr>
              <w:rPr>
                <w:b/>
                <w:bCs/>
              </w:rPr>
            </w:pPr>
            <w:r w:rsidRPr="00F565E4">
              <w:rPr>
                <w:b/>
                <w:bCs/>
              </w:rPr>
              <w:t>Project abstract:</w:t>
            </w:r>
          </w:p>
        </w:tc>
        <w:tc>
          <w:tcPr>
            <w:tcW w:w="7517" w:type="dxa"/>
          </w:tcPr>
          <w:p w14:paraId="32442E64" w14:textId="77777777" w:rsidR="00F565E4" w:rsidRDefault="00F565E4" w:rsidP="00F565E4">
            <w:r>
              <w:t>OPERA – Online Profitability and Exception Reporting Application is a strategic application of Credit Suisse. It has following responsibilities.</w:t>
            </w:r>
          </w:p>
          <w:p w14:paraId="7CB47F6D" w14:textId="522F5E60" w:rsidR="00F565E4" w:rsidRDefault="00F565E4" w:rsidP="00F565E4">
            <w:pPr>
              <w:pStyle w:val="ListParagraph"/>
              <w:numPr>
                <w:ilvl w:val="0"/>
                <w:numId w:val="16"/>
              </w:numPr>
            </w:pPr>
            <w:r>
              <w:t>Get data from various FOBO systems spread across the regions.</w:t>
            </w:r>
          </w:p>
          <w:p w14:paraId="33897548" w14:textId="2032BC2A" w:rsidR="00F565E4" w:rsidRDefault="00F565E4" w:rsidP="00F565E4">
            <w:pPr>
              <w:pStyle w:val="ListParagraph"/>
              <w:numPr>
                <w:ilvl w:val="0"/>
                <w:numId w:val="16"/>
              </w:numPr>
            </w:pPr>
            <w:r>
              <w:t>Process the data and generate cash balance, trial balance and PNL report required by product controllers.</w:t>
            </w:r>
          </w:p>
          <w:p w14:paraId="3B650839" w14:textId="453C4AC2" w:rsidR="00F565E4" w:rsidRDefault="00F565E4" w:rsidP="00F565E4">
            <w:pPr>
              <w:pStyle w:val="ListParagraph"/>
              <w:numPr>
                <w:ilvl w:val="0"/>
                <w:numId w:val="16"/>
              </w:numPr>
            </w:pPr>
            <w:r>
              <w:t>Create PeopleSoft general ledger posting entries also generate data for various regulatory requirements. e.g. Basel</w:t>
            </w:r>
          </w:p>
          <w:p w14:paraId="2DF94DF9" w14:textId="4975F287" w:rsidR="00F565E4" w:rsidRDefault="00F565E4" w:rsidP="00F565E4">
            <w:pPr>
              <w:pStyle w:val="ListParagraph"/>
              <w:numPr>
                <w:ilvl w:val="0"/>
                <w:numId w:val="16"/>
              </w:numPr>
            </w:pPr>
            <w:r>
              <w:t>Facilitates Product Controllers to post adjustments.</w:t>
            </w:r>
          </w:p>
          <w:p w14:paraId="048EEBF3" w14:textId="741D99D5" w:rsidR="00F565E4" w:rsidRDefault="00F565E4" w:rsidP="00F565E4">
            <w:r>
              <w:br/>
            </w:r>
            <w:r>
              <w:t>DAL – Detail</w:t>
            </w:r>
            <w:r>
              <w:t>ed</w:t>
            </w:r>
            <w:r>
              <w:t xml:space="preserve"> Accounting Ledger application is then new application which is developed for enhanced functionality of ledger requirements by bank and bank regulators.</w:t>
            </w:r>
          </w:p>
        </w:tc>
      </w:tr>
      <w:tr w:rsidR="00F565E4" w14:paraId="4EE676BE" w14:textId="77777777" w:rsidTr="00F565E4">
        <w:tc>
          <w:tcPr>
            <w:tcW w:w="1843" w:type="dxa"/>
          </w:tcPr>
          <w:p w14:paraId="5971451C" w14:textId="075EBCD1" w:rsidR="00F565E4" w:rsidRPr="00F565E4" w:rsidRDefault="00F565E4" w:rsidP="006E1507">
            <w:pPr>
              <w:rPr>
                <w:b/>
                <w:bCs/>
              </w:rPr>
            </w:pPr>
            <w:r w:rsidRPr="00F565E4">
              <w:rPr>
                <w:b/>
                <w:bCs/>
              </w:rPr>
              <w:t>Role:</w:t>
            </w:r>
          </w:p>
        </w:tc>
        <w:tc>
          <w:tcPr>
            <w:tcW w:w="7517" w:type="dxa"/>
          </w:tcPr>
          <w:p w14:paraId="3A972649" w14:textId="1392D85D" w:rsidR="00F565E4" w:rsidRPr="00F565E4" w:rsidRDefault="00F565E4" w:rsidP="00F565E4">
            <w:pPr>
              <w:rPr>
                <w:b/>
                <w:bCs/>
              </w:rPr>
            </w:pPr>
            <w:r w:rsidRPr="00F565E4">
              <w:rPr>
                <w:b/>
                <w:bCs/>
              </w:rPr>
              <w:t>Solution Architect</w:t>
            </w:r>
            <w:r w:rsidRPr="00F565E4">
              <w:rPr>
                <w:b/>
                <w:bCs/>
              </w:rPr>
              <w:t>/ Sr. Developer</w:t>
            </w:r>
          </w:p>
          <w:p w14:paraId="53A49E6D" w14:textId="40332964" w:rsidR="00F565E4" w:rsidRDefault="00F565E4" w:rsidP="00F565E4">
            <w:pPr>
              <w:pStyle w:val="ListParagraph"/>
              <w:numPr>
                <w:ilvl w:val="0"/>
                <w:numId w:val="19"/>
              </w:numPr>
            </w:pPr>
            <w:r>
              <w:t>SME for various JAVA applications in DAL project</w:t>
            </w:r>
          </w:p>
          <w:p w14:paraId="6D5EA89E" w14:textId="1980F4F0" w:rsidR="00F565E4" w:rsidRDefault="00F565E4" w:rsidP="00F565E4">
            <w:pPr>
              <w:pStyle w:val="ListParagraph"/>
              <w:numPr>
                <w:ilvl w:val="0"/>
                <w:numId w:val="19"/>
              </w:numPr>
            </w:pPr>
            <w:r>
              <w:t xml:space="preserve">Design &amp; develop and </w:t>
            </w:r>
            <w:r>
              <w:t>assessing</w:t>
            </w:r>
            <w:r>
              <w:t xml:space="preserve"> the functionality required by business for future releases.</w:t>
            </w:r>
          </w:p>
          <w:p w14:paraId="63779A40" w14:textId="5610D3CA" w:rsidR="00F565E4" w:rsidRDefault="00F565E4" w:rsidP="00F565E4">
            <w:pPr>
              <w:pStyle w:val="ListParagraph"/>
              <w:numPr>
                <w:ilvl w:val="0"/>
                <w:numId w:val="19"/>
              </w:numPr>
            </w:pPr>
            <w:r>
              <w:t>Split and assign work to team members as per their expertise/availability and help them in issues they are facing for the assignment.</w:t>
            </w:r>
          </w:p>
          <w:p w14:paraId="7E6575F8" w14:textId="7B3FE3C1" w:rsidR="00F565E4" w:rsidRDefault="00F565E4" w:rsidP="00F565E4">
            <w:pPr>
              <w:pStyle w:val="ListParagraph"/>
              <w:numPr>
                <w:ilvl w:val="0"/>
                <w:numId w:val="19"/>
              </w:numPr>
            </w:pPr>
            <w:r>
              <w:t xml:space="preserve">Creating high level and </w:t>
            </w:r>
            <w:r>
              <w:t>low-level</w:t>
            </w:r>
            <w:r>
              <w:t xml:space="preserve"> design/proposal documents to align the application to future road map.</w:t>
            </w:r>
          </w:p>
          <w:p w14:paraId="5C109187" w14:textId="75BB3347" w:rsidR="00F565E4" w:rsidRDefault="00F565E4" w:rsidP="00F565E4">
            <w:pPr>
              <w:pStyle w:val="ListParagraph"/>
              <w:numPr>
                <w:ilvl w:val="0"/>
                <w:numId w:val="19"/>
              </w:numPr>
            </w:pPr>
            <w:r>
              <w:t>Review the deliverable.</w:t>
            </w:r>
          </w:p>
          <w:p w14:paraId="69752A59" w14:textId="22AC57B4" w:rsidR="00F565E4" w:rsidRDefault="00F565E4" w:rsidP="00F565E4">
            <w:pPr>
              <w:pStyle w:val="ListParagraph"/>
              <w:numPr>
                <w:ilvl w:val="0"/>
                <w:numId w:val="19"/>
              </w:numPr>
            </w:pPr>
            <w:r>
              <w:t>Report the various team metrics to the higher management.</w:t>
            </w:r>
          </w:p>
        </w:tc>
      </w:tr>
    </w:tbl>
    <w:p w14:paraId="4BA59A50" w14:textId="77777777" w:rsidR="00F565E4" w:rsidRDefault="00F565E4" w:rsidP="006E1507"/>
    <w:p w14:paraId="1357FCF5" w14:textId="456377B4" w:rsidR="008A3D47" w:rsidRDefault="008A3D47" w:rsidP="006E1507"/>
    <w:tbl>
      <w:tblPr>
        <w:tblStyle w:val="TableGrid"/>
        <w:tblW w:w="0" w:type="auto"/>
        <w:tblLook w:val="04A0" w:firstRow="1" w:lastRow="0" w:firstColumn="1" w:lastColumn="0" w:noHBand="0" w:noVBand="1"/>
      </w:tblPr>
      <w:tblGrid>
        <w:gridCol w:w="1843"/>
        <w:gridCol w:w="7517"/>
      </w:tblGrid>
      <w:tr w:rsidR="00F565E4" w14:paraId="77E4B6B3" w14:textId="77777777" w:rsidTr="00320E0A">
        <w:tc>
          <w:tcPr>
            <w:tcW w:w="1843" w:type="dxa"/>
          </w:tcPr>
          <w:p w14:paraId="50D6E149" w14:textId="61C5EA35" w:rsidR="00F565E4" w:rsidRPr="00F565E4" w:rsidRDefault="00F565E4" w:rsidP="00320E0A">
            <w:pPr>
              <w:rPr>
                <w:b/>
                <w:bCs/>
              </w:rPr>
            </w:pPr>
            <w:r>
              <w:rPr>
                <w:b/>
                <w:bCs/>
              </w:rPr>
              <w:t>Project II</w:t>
            </w:r>
          </w:p>
        </w:tc>
        <w:tc>
          <w:tcPr>
            <w:tcW w:w="7517" w:type="dxa"/>
          </w:tcPr>
          <w:p w14:paraId="5E8D9046" w14:textId="77777777" w:rsidR="00F565E4" w:rsidRDefault="00F565E4" w:rsidP="00320E0A"/>
        </w:tc>
      </w:tr>
      <w:tr w:rsidR="00F565E4" w14:paraId="0BD912B2" w14:textId="77777777" w:rsidTr="00320E0A">
        <w:tc>
          <w:tcPr>
            <w:tcW w:w="1843" w:type="dxa"/>
          </w:tcPr>
          <w:p w14:paraId="04ABBCC9" w14:textId="77777777" w:rsidR="00F565E4" w:rsidRPr="00F565E4" w:rsidRDefault="00F565E4" w:rsidP="00320E0A">
            <w:pPr>
              <w:rPr>
                <w:b/>
                <w:bCs/>
              </w:rPr>
            </w:pPr>
            <w:r w:rsidRPr="00F565E4">
              <w:rPr>
                <w:b/>
                <w:bCs/>
              </w:rPr>
              <w:t>Company:</w:t>
            </w:r>
          </w:p>
        </w:tc>
        <w:tc>
          <w:tcPr>
            <w:tcW w:w="7517" w:type="dxa"/>
          </w:tcPr>
          <w:p w14:paraId="4B76138E" w14:textId="6123E2E2" w:rsidR="00F565E4" w:rsidRDefault="00947CA4" w:rsidP="00320E0A">
            <w:r>
              <w:t>RSystem International Ltd. Pune</w:t>
            </w:r>
          </w:p>
        </w:tc>
      </w:tr>
      <w:tr w:rsidR="00F565E4" w14:paraId="71AD7981" w14:textId="77777777" w:rsidTr="00320E0A">
        <w:tc>
          <w:tcPr>
            <w:tcW w:w="1843" w:type="dxa"/>
          </w:tcPr>
          <w:p w14:paraId="21AEDD8E" w14:textId="77777777" w:rsidR="00F565E4" w:rsidRPr="00F565E4" w:rsidRDefault="00F565E4" w:rsidP="00320E0A">
            <w:pPr>
              <w:rPr>
                <w:b/>
                <w:bCs/>
              </w:rPr>
            </w:pPr>
            <w:r w:rsidRPr="00F565E4">
              <w:rPr>
                <w:b/>
                <w:bCs/>
              </w:rPr>
              <w:t>Duration:</w:t>
            </w:r>
          </w:p>
        </w:tc>
        <w:tc>
          <w:tcPr>
            <w:tcW w:w="7517" w:type="dxa"/>
          </w:tcPr>
          <w:p w14:paraId="4C764E7A" w14:textId="6CACD757" w:rsidR="00F565E4" w:rsidRDefault="00F565E4" w:rsidP="00320E0A">
            <w:r w:rsidRPr="00F565E4">
              <w:t>May 2008 To July  2011</w:t>
            </w:r>
          </w:p>
        </w:tc>
      </w:tr>
      <w:tr w:rsidR="00F565E4" w14:paraId="4599400D" w14:textId="77777777" w:rsidTr="00320E0A">
        <w:tc>
          <w:tcPr>
            <w:tcW w:w="1843" w:type="dxa"/>
          </w:tcPr>
          <w:p w14:paraId="271B4C3E" w14:textId="77777777" w:rsidR="00F565E4" w:rsidRPr="00F565E4" w:rsidRDefault="00F565E4" w:rsidP="00320E0A">
            <w:pPr>
              <w:rPr>
                <w:b/>
                <w:bCs/>
              </w:rPr>
            </w:pPr>
            <w:r w:rsidRPr="00F565E4">
              <w:rPr>
                <w:b/>
                <w:bCs/>
              </w:rPr>
              <w:t>Client:</w:t>
            </w:r>
          </w:p>
        </w:tc>
        <w:tc>
          <w:tcPr>
            <w:tcW w:w="7517" w:type="dxa"/>
          </w:tcPr>
          <w:p w14:paraId="5D489C19" w14:textId="4F2290A4" w:rsidR="00F565E4" w:rsidRDefault="00947CA4" w:rsidP="00320E0A">
            <w:r w:rsidRPr="00947CA4">
              <w:t xml:space="preserve">Various </w:t>
            </w:r>
            <w:r w:rsidRPr="00947CA4">
              <w:t>Banks and</w:t>
            </w:r>
            <w:r w:rsidRPr="00947CA4">
              <w:t xml:space="preserve"> Telecom Companies</w:t>
            </w:r>
          </w:p>
        </w:tc>
      </w:tr>
      <w:tr w:rsidR="00F565E4" w14:paraId="66A48464" w14:textId="77777777" w:rsidTr="00320E0A">
        <w:tc>
          <w:tcPr>
            <w:tcW w:w="1843" w:type="dxa"/>
          </w:tcPr>
          <w:p w14:paraId="233B0BD1" w14:textId="77777777" w:rsidR="00F565E4" w:rsidRPr="00F565E4" w:rsidRDefault="00F565E4" w:rsidP="00320E0A">
            <w:pPr>
              <w:rPr>
                <w:b/>
                <w:bCs/>
              </w:rPr>
            </w:pPr>
            <w:r w:rsidRPr="00F565E4">
              <w:rPr>
                <w:b/>
                <w:bCs/>
              </w:rPr>
              <w:t>Project abstract:</w:t>
            </w:r>
          </w:p>
        </w:tc>
        <w:tc>
          <w:tcPr>
            <w:tcW w:w="7517" w:type="dxa"/>
          </w:tcPr>
          <w:p w14:paraId="5438B877" w14:textId="77777777" w:rsidR="00947CA4" w:rsidRDefault="00947CA4" w:rsidP="00947CA4">
            <w:r>
              <w:t>The Collections product supports all aspects of delinquency account management and provides a user-friendly tool to boost the productivity of Collections and Recovery Teams to follow-up delinquent account.</w:t>
            </w:r>
          </w:p>
          <w:p w14:paraId="6B59948B" w14:textId="090114E9" w:rsidR="00F565E4" w:rsidRDefault="00947CA4" w:rsidP="00947CA4">
            <w:r>
              <w:t xml:space="preserve">Need was to setup an in-house collections unit with </w:t>
            </w:r>
            <w:r>
              <w:t>risk-based</w:t>
            </w:r>
            <w:r>
              <w:t xml:space="preserve"> recovery strategies. Solution was also required to support the complex legal processes. The IC4 product is interfaced with repayment management system called BIRD. IC4 is used for allocation of cases to external agencies, dunning and follow-up of delinquent customers, tracking the performance of the internal &amp; external Collections agencies, Commission Calculation and agency’s billing process.</w:t>
            </w:r>
          </w:p>
        </w:tc>
      </w:tr>
      <w:tr w:rsidR="00F565E4" w14:paraId="53049C97" w14:textId="77777777" w:rsidTr="00320E0A">
        <w:tc>
          <w:tcPr>
            <w:tcW w:w="1843" w:type="dxa"/>
          </w:tcPr>
          <w:p w14:paraId="5077DFBF" w14:textId="77777777" w:rsidR="00F565E4" w:rsidRPr="00F565E4" w:rsidRDefault="00F565E4" w:rsidP="00320E0A">
            <w:pPr>
              <w:rPr>
                <w:b/>
                <w:bCs/>
              </w:rPr>
            </w:pPr>
            <w:r w:rsidRPr="00F565E4">
              <w:rPr>
                <w:b/>
                <w:bCs/>
              </w:rPr>
              <w:t>Role:</w:t>
            </w:r>
          </w:p>
        </w:tc>
        <w:tc>
          <w:tcPr>
            <w:tcW w:w="7517" w:type="dxa"/>
          </w:tcPr>
          <w:p w14:paraId="13EDB85F" w14:textId="77777777" w:rsidR="00947CA4" w:rsidRDefault="00947CA4" w:rsidP="00947CA4">
            <w:pPr>
              <w:rPr>
                <w:b/>
                <w:bCs/>
              </w:rPr>
            </w:pPr>
            <w:r w:rsidRPr="00947CA4">
              <w:rPr>
                <w:b/>
                <w:bCs/>
              </w:rPr>
              <w:t>Technical Architect</w:t>
            </w:r>
          </w:p>
          <w:p w14:paraId="0A774D25" w14:textId="3EF97EEA" w:rsidR="00947CA4" w:rsidRDefault="00947CA4" w:rsidP="00947CA4">
            <w:pPr>
              <w:pStyle w:val="ListParagraph"/>
              <w:numPr>
                <w:ilvl w:val="0"/>
                <w:numId w:val="20"/>
              </w:numPr>
            </w:pPr>
            <w:r>
              <w:t>Requirement Analysis, Fit gap analysis and solution design.</w:t>
            </w:r>
          </w:p>
          <w:p w14:paraId="1DD73AD7" w14:textId="3EBCA0AF" w:rsidR="00947CA4" w:rsidRDefault="00947CA4" w:rsidP="00947CA4">
            <w:pPr>
              <w:pStyle w:val="ListParagraph"/>
              <w:numPr>
                <w:ilvl w:val="0"/>
                <w:numId w:val="20"/>
              </w:numPr>
            </w:pPr>
            <w:r>
              <w:t>Design &amp; develop and unit testing mainly web service interfaces with CRM, Order Management and Payment systems.</w:t>
            </w:r>
          </w:p>
          <w:p w14:paraId="64F91EFF" w14:textId="2A3D50F7" w:rsidR="00947CA4" w:rsidRDefault="00947CA4" w:rsidP="00947CA4">
            <w:pPr>
              <w:pStyle w:val="ListParagraph"/>
              <w:numPr>
                <w:ilvl w:val="0"/>
                <w:numId w:val="20"/>
              </w:numPr>
            </w:pPr>
            <w:r>
              <w:t>Implementing integration for Application Security module with various authentication and authorization vendor systems.</w:t>
            </w:r>
          </w:p>
          <w:p w14:paraId="4427151F" w14:textId="7E64CCAF" w:rsidR="00947CA4" w:rsidRDefault="00947CA4" w:rsidP="00947CA4">
            <w:pPr>
              <w:pStyle w:val="ListParagraph"/>
              <w:numPr>
                <w:ilvl w:val="0"/>
                <w:numId w:val="20"/>
              </w:numPr>
            </w:pPr>
            <w:r>
              <w:t>Implementing provisioning (Bar &amp; Unbar customer services), SMS, Email and IVR interfaces to respective vendor application.</w:t>
            </w:r>
          </w:p>
          <w:p w14:paraId="026AB73F" w14:textId="28D10BE6" w:rsidR="00F565E4" w:rsidRDefault="00947CA4" w:rsidP="00947CA4">
            <w:pPr>
              <w:pStyle w:val="ListParagraph"/>
              <w:numPr>
                <w:ilvl w:val="0"/>
                <w:numId w:val="20"/>
              </w:numPr>
            </w:pPr>
            <w:r>
              <w:t>Stakeholder management and mentoring team members.</w:t>
            </w:r>
          </w:p>
        </w:tc>
      </w:tr>
    </w:tbl>
    <w:p w14:paraId="13F40EFB" w14:textId="14EF7DD1" w:rsidR="00F565E4" w:rsidRDefault="00F565E4" w:rsidP="006E1507"/>
    <w:p w14:paraId="42BA6B1B" w14:textId="77777777" w:rsidR="00F565E4" w:rsidRDefault="00F565E4" w:rsidP="006E1507"/>
    <w:p w14:paraId="68C760B1" w14:textId="260F9A5F" w:rsidR="008A3D47" w:rsidRPr="00F565E4" w:rsidRDefault="008A3D47" w:rsidP="008A3D47">
      <w:pPr>
        <w:pStyle w:val="Heading1"/>
        <w:rPr>
          <w:sz w:val="20"/>
          <w:szCs w:val="24"/>
        </w:rPr>
      </w:pPr>
      <w:r w:rsidRPr="00F565E4">
        <w:rPr>
          <w:sz w:val="20"/>
          <w:szCs w:val="24"/>
        </w:rPr>
        <w:t>Declaration</w:t>
      </w:r>
    </w:p>
    <w:p w14:paraId="43D55F3C" w14:textId="61E9717C" w:rsidR="008A3D47" w:rsidRDefault="008A3D47" w:rsidP="008A3D47">
      <w:r w:rsidRPr="008A3D47">
        <w:t>I hereby declare that the details furnished above are true and correct to the best of my knowledge. To keep this resume concise other company work/role details are omitted and can be provided if needed.</w:t>
      </w:r>
    </w:p>
    <w:p w14:paraId="53B37B5C" w14:textId="0B5B0CAE" w:rsidR="008A3D47" w:rsidRPr="006E1507" w:rsidRDefault="008A3D47" w:rsidP="008A3D47">
      <w:pPr>
        <w:pStyle w:val="ListParagraph"/>
        <w:numPr>
          <w:ilvl w:val="0"/>
          <w:numId w:val="15"/>
        </w:numPr>
        <w:jc w:val="right"/>
      </w:pPr>
      <w:r>
        <w:t>Somanath Yadav</w:t>
      </w:r>
    </w:p>
    <w:p w14:paraId="7D06464C" w14:textId="77777777" w:rsidR="008A3D47" w:rsidRPr="006E1507" w:rsidRDefault="008A3D47" w:rsidP="006E1507"/>
    <w:sectPr w:rsidR="008A3D47" w:rsidRPr="006E1507" w:rsidSect="005A1B10">
      <w:headerReference w:type="even" r:id="rId7"/>
      <w:headerReference w:type="default" r:id="rId8"/>
      <w:footerReference w:type="even" r:id="rId9"/>
      <w:footerReference w:type="default" r:id="rId10"/>
      <w:headerReference w:type="first" r:id="rId11"/>
      <w:foot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0BD81" w14:textId="77777777" w:rsidR="009E26FC" w:rsidRDefault="009E26FC" w:rsidP="0068194B">
      <w:r>
        <w:separator/>
      </w:r>
    </w:p>
    <w:p w14:paraId="7232EF4D" w14:textId="77777777" w:rsidR="009E26FC" w:rsidRDefault="009E26FC"/>
    <w:p w14:paraId="27135D7A" w14:textId="77777777" w:rsidR="009E26FC" w:rsidRDefault="009E26FC"/>
  </w:endnote>
  <w:endnote w:type="continuationSeparator" w:id="0">
    <w:p w14:paraId="6E8275A3" w14:textId="77777777" w:rsidR="009E26FC" w:rsidRDefault="009E26FC" w:rsidP="0068194B">
      <w:r>
        <w:continuationSeparator/>
      </w:r>
    </w:p>
    <w:p w14:paraId="1DE7E02F" w14:textId="77777777" w:rsidR="009E26FC" w:rsidRDefault="009E26FC"/>
    <w:p w14:paraId="63902930" w14:textId="77777777" w:rsidR="009E26FC" w:rsidRDefault="009E26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0E6B5" w14:textId="77777777" w:rsidR="00020F13" w:rsidRDefault="00020F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41152890"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615C2" w14:textId="77777777" w:rsidR="00020F13" w:rsidRDefault="00020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8B4AE" w14:textId="77777777" w:rsidR="009E26FC" w:rsidRDefault="009E26FC" w:rsidP="0068194B">
      <w:r>
        <w:separator/>
      </w:r>
    </w:p>
    <w:p w14:paraId="71F85B76" w14:textId="77777777" w:rsidR="009E26FC" w:rsidRDefault="009E26FC"/>
    <w:p w14:paraId="5FD9BF6B" w14:textId="77777777" w:rsidR="009E26FC" w:rsidRDefault="009E26FC"/>
  </w:footnote>
  <w:footnote w:type="continuationSeparator" w:id="0">
    <w:p w14:paraId="438264E9" w14:textId="77777777" w:rsidR="009E26FC" w:rsidRDefault="009E26FC" w:rsidP="0068194B">
      <w:r>
        <w:continuationSeparator/>
      </w:r>
    </w:p>
    <w:p w14:paraId="7C660F7D" w14:textId="77777777" w:rsidR="009E26FC" w:rsidRDefault="009E26FC"/>
    <w:p w14:paraId="726D2E3C" w14:textId="77777777" w:rsidR="009E26FC" w:rsidRDefault="009E26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4D358" w14:textId="77777777" w:rsidR="00020F13" w:rsidRDefault="00020F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6AEE7" w14:textId="77777777" w:rsidR="00020F13" w:rsidRDefault="00020F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3C67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9309315" wp14:editId="57878A6F">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D31F1EA"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D4E7E37"/>
    <w:multiLevelType w:val="hybridMultilevel"/>
    <w:tmpl w:val="979E02CE"/>
    <w:lvl w:ilvl="0" w:tplc="B3D80B06">
      <w:start w:val="1998"/>
      <w:numFmt w:val="bullet"/>
      <w:lvlText w:val="-"/>
      <w:lvlJc w:val="left"/>
      <w:pPr>
        <w:ind w:left="720" w:hanging="360"/>
      </w:pPr>
      <w:rPr>
        <w:rFonts w:ascii="Calibri" w:eastAsiaTheme="minorHAns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D9F4E80"/>
    <w:multiLevelType w:val="hybridMultilevel"/>
    <w:tmpl w:val="822655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DD976AC"/>
    <w:multiLevelType w:val="hybridMultilevel"/>
    <w:tmpl w:val="D9C036F2"/>
    <w:lvl w:ilvl="0" w:tplc="40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014E58"/>
    <w:multiLevelType w:val="hybridMultilevel"/>
    <w:tmpl w:val="3BCC63E0"/>
    <w:lvl w:ilvl="0" w:tplc="B3D80B06">
      <w:start w:val="199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E52C02"/>
    <w:multiLevelType w:val="hybridMultilevel"/>
    <w:tmpl w:val="1996D35A"/>
    <w:lvl w:ilvl="0" w:tplc="B3D80B06">
      <w:start w:val="199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9194B34"/>
    <w:multiLevelType w:val="hybridMultilevel"/>
    <w:tmpl w:val="B8BC90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107EA8"/>
    <w:multiLevelType w:val="hybridMultilevel"/>
    <w:tmpl w:val="6B5C3E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7"/>
  </w:num>
  <w:num w:numId="10">
    <w:abstractNumId w:val="5"/>
  </w:num>
  <w:num w:numId="11">
    <w:abstractNumId w:val="4"/>
  </w:num>
  <w:num w:numId="12">
    <w:abstractNumId w:val="1"/>
  </w:num>
  <w:num w:numId="13">
    <w:abstractNumId w:val="0"/>
  </w:num>
  <w:num w:numId="14">
    <w:abstractNumId w:val="13"/>
  </w:num>
  <w:num w:numId="15">
    <w:abstractNumId w:val="15"/>
  </w:num>
  <w:num w:numId="16">
    <w:abstractNumId w:val="16"/>
  </w:num>
  <w:num w:numId="17">
    <w:abstractNumId w:val="19"/>
  </w:num>
  <w:num w:numId="18">
    <w:abstractNumId w:val="11"/>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39"/>
    <w:rsid w:val="000001EF"/>
    <w:rsid w:val="00007322"/>
    <w:rsid w:val="00007728"/>
    <w:rsid w:val="00020F13"/>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6308"/>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196C"/>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0792F"/>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502E"/>
    <w:rsid w:val="007E6A61"/>
    <w:rsid w:val="00801140"/>
    <w:rsid w:val="00803404"/>
    <w:rsid w:val="00834955"/>
    <w:rsid w:val="00855B59"/>
    <w:rsid w:val="00860461"/>
    <w:rsid w:val="0086487C"/>
    <w:rsid w:val="00870B20"/>
    <w:rsid w:val="008829F8"/>
    <w:rsid w:val="00885897"/>
    <w:rsid w:val="008A3D47"/>
    <w:rsid w:val="008A6538"/>
    <w:rsid w:val="008C7056"/>
    <w:rsid w:val="008F3B14"/>
    <w:rsid w:val="00901899"/>
    <w:rsid w:val="0090344B"/>
    <w:rsid w:val="00905715"/>
    <w:rsid w:val="0091321E"/>
    <w:rsid w:val="00913946"/>
    <w:rsid w:val="0092726B"/>
    <w:rsid w:val="009361BA"/>
    <w:rsid w:val="00944F78"/>
    <w:rsid w:val="00947CA4"/>
    <w:rsid w:val="009510E7"/>
    <w:rsid w:val="00952C89"/>
    <w:rsid w:val="009571D8"/>
    <w:rsid w:val="009650EA"/>
    <w:rsid w:val="0097790C"/>
    <w:rsid w:val="0098506E"/>
    <w:rsid w:val="009A44CE"/>
    <w:rsid w:val="009C4DFC"/>
    <w:rsid w:val="009D44F8"/>
    <w:rsid w:val="009E26FC"/>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A5B8E"/>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3239"/>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D6BF0"/>
    <w:rsid w:val="00EE2CA8"/>
    <w:rsid w:val="00EF17E8"/>
    <w:rsid w:val="00EF51D9"/>
    <w:rsid w:val="00F130DD"/>
    <w:rsid w:val="00F24884"/>
    <w:rsid w:val="00F476C4"/>
    <w:rsid w:val="00F565E4"/>
    <w:rsid w:val="00F61DF9"/>
    <w:rsid w:val="00F735BF"/>
    <w:rsid w:val="00F81960"/>
    <w:rsid w:val="00F8769D"/>
    <w:rsid w:val="00F9350C"/>
    <w:rsid w:val="00F94EB5"/>
    <w:rsid w:val="00F9624D"/>
    <w:rsid w:val="00FB31C1"/>
    <w:rsid w:val="00FB58F2"/>
    <w:rsid w:val="00FC6AEA"/>
    <w:rsid w:val="00FD0597"/>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C047C"/>
  <w15:chartTrackingRefBased/>
  <w15:docId w15:val="{CF16FFC7-F14B-4416-95DE-E5638993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Cog-H3a">
    <w:name w:val="Cog-H3a"/>
    <w:basedOn w:val="Heading3"/>
    <w:uiPriority w:val="6"/>
    <w:rsid w:val="0060792F"/>
    <w:pPr>
      <w:keepNext/>
      <w:tabs>
        <w:tab w:val="left" w:pos="720"/>
      </w:tabs>
      <w:suppressAutoHyphens/>
      <w:spacing w:before="120" w:after="120" w:line="240" w:lineRule="atLeast"/>
    </w:pPr>
    <w:rPr>
      <w:rFonts w:ascii="Arial" w:eastAsia="Times New Roman" w:hAnsi="Arial" w:cs="Times New Roman"/>
      <w:caps w:val="0"/>
      <w:color w:val="000080"/>
      <w:kern w:val="1"/>
      <w:szCs w:val="20"/>
      <w:lang w:eastAsia="ar-SA"/>
    </w:rPr>
  </w:style>
  <w:style w:type="paragraph" w:customStyle="1" w:styleId="Cog-bullet">
    <w:name w:val="Cog-bullet"/>
    <w:basedOn w:val="Normal"/>
    <w:uiPriority w:val="6"/>
    <w:rsid w:val="0060792F"/>
    <w:pPr>
      <w:keepNext/>
      <w:suppressAutoHyphens/>
      <w:spacing w:before="60" w:after="60" w:line="260" w:lineRule="atLeast"/>
    </w:pPr>
    <w:rPr>
      <w:rFonts w:ascii="Arial" w:eastAsia="Times New Roman" w:hAnsi="Arial" w:cs="Times New Roman"/>
      <w:color w:val="auto"/>
      <w:kern w:val="1"/>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3032\AppData\Local\Microsoft\Office\16.0\DTS\en-US%7bA6A91743-4F25-4694-BEA9-AB1E66D73A94%7d\%7b6259D386-386A-4E1B-8059-073540EB3038%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9EC5452309D4DB1BCCADF140CC6E942"/>
        <w:category>
          <w:name w:val="General"/>
          <w:gallery w:val="placeholder"/>
        </w:category>
        <w:types>
          <w:type w:val="bbPlcHdr"/>
        </w:types>
        <w:behaviors>
          <w:behavior w:val="content"/>
        </w:behaviors>
        <w:guid w:val="{67004DF5-654C-4EB7-8AF0-59C72B212EEB}"/>
      </w:docPartPr>
      <w:docPartBody>
        <w:p w:rsidR="00000000" w:rsidRDefault="00881FCC">
          <w:pPr>
            <w:pStyle w:val="A9EC5452309D4DB1BCCADF140CC6E942"/>
          </w:pPr>
          <w:r w:rsidRPr="00CF1A49">
            <w:t>·</w:t>
          </w:r>
        </w:p>
      </w:docPartBody>
    </w:docPart>
    <w:docPart>
      <w:docPartPr>
        <w:name w:val="3C0B9115C7A84CC799494003443A2A25"/>
        <w:category>
          <w:name w:val="General"/>
          <w:gallery w:val="placeholder"/>
        </w:category>
        <w:types>
          <w:type w:val="bbPlcHdr"/>
        </w:types>
        <w:behaviors>
          <w:behavior w:val="content"/>
        </w:behaviors>
        <w:guid w:val="{59B52F41-C981-477F-B73F-EAD7BB52C074}"/>
      </w:docPartPr>
      <w:docPartBody>
        <w:p w:rsidR="00000000" w:rsidRDefault="00881FCC">
          <w:pPr>
            <w:pStyle w:val="3C0B9115C7A84CC799494003443A2A25"/>
          </w:pPr>
          <w:r w:rsidRPr="00CF1A49">
            <w:t>Phone</w:t>
          </w:r>
        </w:p>
      </w:docPartBody>
    </w:docPart>
    <w:docPart>
      <w:docPartPr>
        <w:name w:val="F6C9D7AE41174B67A2398D3CF3EC17CD"/>
        <w:category>
          <w:name w:val="General"/>
          <w:gallery w:val="placeholder"/>
        </w:category>
        <w:types>
          <w:type w:val="bbPlcHdr"/>
        </w:types>
        <w:behaviors>
          <w:behavior w:val="content"/>
        </w:behaviors>
        <w:guid w:val="{1E946C16-7EF4-4944-8070-A62F4201129F}"/>
      </w:docPartPr>
      <w:docPartBody>
        <w:p w:rsidR="00000000" w:rsidRDefault="00881FCC">
          <w:pPr>
            <w:pStyle w:val="F6C9D7AE41174B67A2398D3CF3EC17CD"/>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F5"/>
    <w:rsid w:val="00881FCC"/>
    <w:rsid w:val="00FD0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91CAA8D1F5402FA8FACABD09090FD0">
    <w:name w:val="C791CAA8D1F5402FA8FACABD09090FD0"/>
  </w:style>
  <w:style w:type="character" w:styleId="IntenseEmphasis">
    <w:name w:val="Intense Emphasis"/>
    <w:basedOn w:val="DefaultParagraphFont"/>
    <w:uiPriority w:val="2"/>
    <w:rPr>
      <w:b/>
      <w:iCs/>
      <w:color w:val="262626" w:themeColor="text1" w:themeTint="D9"/>
    </w:rPr>
  </w:style>
  <w:style w:type="paragraph" w:customStyle="1" w:styleId="C35291D901A34CEDA79CDF0F9BDFDB13">
    <w:name w:val="C35291D901A34CEDA79CDF0F9BDFDB13"/>
  </w:style>
  <w:style w:type="paragraph" w:customStyle="1" w:styleId="E2BAF15D27CF400CAC188AA5BF3D548F">
    <w:name w:val="E2BAF15D27CF400CAC188AA5BF3D548F"/>
  </w:style>
  <w:style w:type="paragraph" w:customStyle="1" w:styleId="A9EC5452309D4DB1BCCADF140CC6E942">
    <w:name w:val="A9EC5452309D4DB1BCCADF140CC6E942"/>
  </w:style>
  <w:style w:type="paragraph" w:customStyle="1" w:styleId="3C0B9115C7A84CC799494003443A2A25">
    <w:name w:val="3C0B9115C7A84CC799494003443A2A25"/>
  </w:style>
  <w:style w:type="paragraph" w:customStyle="1" w:styleId="BB9DBD17910747859BD059A606A937C4">
    <w:name w:val="BB9DBD17910747859BD059A606A937C4"/>
  </w:style>
  <w:style w:type="paragraph" w:customStyle="1" w:styleId="FAB8254A78FF4FB59718325CE452092D">
    <w:name w:val="FAB8254A78FF4FB59718325CE452092D"/>
  </w:style>
  <w:style w:type="paragraph" w:customStyle="1" w:styleId="D5132BD26F4044369FBCCDFD050C5BC6">
    <w:name w:val="D5132BD26F4044369FBCCDFD050C5BC6"/>
  </w:style>
  <w:style w:type="paragraph" w:customStyle="1" w:styleId="893D486ECB61494E85E4D6C99C0B13CA">
    <w:name w:val="893D486ECB61494E85E4D6C99C0B13CA"/>
  </w:style>
  <w:style w:type="paragraph" w:customStyle="1" w:styleId="C9CB8ADF2A304E0FA814846BFEAB34E7">
    <w:name w:val="C9CB8ADF2A304E0FA814846BFEAB34E7"/>
  </w:style>
  <w:style w:type="paragraph" w:customStyle="1" w:styleId="EAAE68CC1467410183F2A0DF9CC10DA7">
    <w:name w:val="EAAE68CC1467410183F2A0DF9CC10DA7"/>
  </w:style>
  <w:style w:type="paragraph" w:customStyle="1" w:styleId="E48454D5706F43FA8BF42995C8734C7A">
    <w:name w:val="E48454D5706F43FA8BF42995C8734C7A"/>
  </w:style>
  <w:style w:type="paragraph" w:customStyle="1" w:styleId="F4EB180E8D6943ABAAF4AADBE648A0D7">
    <w:name w:val="F4EB180E8D6943ABAAF4AADBE648A0D7"/>
  </w:style>
  <w:style w:type="paragraph" w:customStyle="1" w:styleId="A14143CDB85343A6BD074C23AA0E7B7B">
    <w:name w:val="A14143CDB85343A6BD074C23AA0E7B7B"/>
  </w:style>
  <w:style w:type="paragraph" w:customStyle="1" w:styleId="4FDA4B3B25D148D6B6298CCD21DB08D7">
    <w:name w:val="4FDA4B3B25D148D6B6298CCD21DB08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2A5F7A9C60014D9D90494618F96DECFE">
    <w:name w:val="2A5F7A9C60014D9D90494618F96DECFE"/>
  </w:style>
  <w:style w:type="paragraph" w:customStyle="1" w:styleId="2BFC94637F0F41B8921A8C047BBE67BB">
    <w:name w:val="2BFC94637F0F41B8921A8C047BBE67BB"/>
  </w:style>
  <w:style w:type="paragraph" w:customStyle="1" w:styleId="043BEA0104484FFCA20D6F56977D2CE6">
    <w:name w:val="043BEA0104484FFCA20D6F56977D2CE6"/>
  </w:style>
  <w:style w:type="paragraph" w:customStyle="1" w:styleId="39D6EC6ED5394F7E924A0AABBAB5169B">
    <w:name w:val="39D6EC6ED5394F7E924A0AABBAB5169B"/>
  </w:style>
  <w:style w:type="paragraph" w:customStyle="1" w:styleId="33B4CFDA4E17431BBA1FCC242753CAE5">
    <w:name w:val="33B4CFDA4E17431BBA1FCC242753CAE5"/>
  </w:style>
  <w:style w:type="paragraph" w:customStyle="1" w:styleId="CFA784C6EF9B4F27BAC97EBC33ABC466">
    <w:name w:val="CFA784C6EF9B4F27BAC97EBC33ABC466"/>
  </w:style>
  <w:style w:type="paragraph" w:customStyle="1" w:styleId="763E7294FE404C489BCF41FB57BE726B">
    <w:name w:val="763E7294FE404C489BCF41FB57BE726B"/>
  </w:style>
  <w:style w:type="paragraph" w:customStyle="1" w:styleId="F6C9D7AE41174B67A2398D3CF3EC17CD">
    <w:name w:val="F6C9D7AE41174B67A2398D3CF3EC17CD"/>
  </w:style>
  <w:style w:type="paragraph" w:customStyle="1" w:styleId="95C699BAD5EC4200B6F68671AE538632">
    <w:name w:val="95C699BAD5EC4200B6F68671AE538632"/>
  </w:style>
  <w:style w:type="paragraph" w:customStyle="1" w:styleId="10E335A9F8164FEFAD450E650FD1A2C8">
    <w:name w:val="10E335A9F8164FEFAD450E650FD1A2C8"/>
  </w:style>
  <w:style w:type="paragraph" w:customStyle="1" w:styleId="10B159B24DC44BF8A19251C73B99764D">
    <w:name w:val="10B159B24DC44BF8A19251C73B99764D"/>
  </w:style>
  <w:style w:type="paragraph" w:customStyle="1" w:styleId="6C46289EAE994D639DB75FE68AE58D64">
    <w:name w:val="6C46289EAE994D639DB75FE68AE58D64"/>
  </w:style>
  <w:style w:type="paragraph" w:customStyle="1" w:styleId="215B4446E83E42EC97EFBC516AE652A5">
    <w:name w:val="215B4446E83E42EC97EFBC516AE652A5"/>
  </w:style>
  <w:style w:type="paragraph" w:customStyle="1" w:styleId="3F664D8C018542B19526D6BB25511C50">
    <w:name w:val="3F664D8C018542B19526D6BB25511C50"/>
  </w:style>
  <w:style w:type="paragraph" w:customStyle="1" w:styleId="74E4CFBAC1D542DEB49191991C9B4A1C">
    <w:name w:val="74E4CFBAC1D542DEB49191991C9B4A1C"/>
  </w:style>
  <w:style w:type="paragraph" w:customStyle="1" w:styleId="A851442559234710B617C20EB0F4A534">
    <w:name w:val="A851442559234710B617C20EB0F4A534"/>
  </w:style>
  <w:style w:type="paragraph" w:customStyle="1" w:styleId="CF4ABA95841E42F68D69AE474AD84649">
    <w:name w:val="CF4ABA95841E42F68D69AE474AD84649"/>
  </w:style>
  <w:style w:type="paragraph" w:customStyle="1" w:styleId="1FBBBB19FB9D42D3BC29AA4A7549FD70">
    <w:name w:val="1FBBBB19FB9D42D3BC29AA4A7549FD70"/>
  </w:style>
  <w:style w:type="paragraph" w:customStyle="1" w:styleId="076FE6341922409AA187B5731706F188">
    <w:name w:val="076FE6341922409AA187B5731706F188"/>
  </w:style>
  <w:style w:type="paragraph" w:customStyle="1" w:styleId="4A5228F6ED9C45A5AC767337105346CB">
    <w:name w:val="4A5228F6ED9C45A5AC767337105346CB"/>
  </w:style>
  <w:style w:type="paragraph" w:customStyle="1" w:styleId="24B8CAC9C8584B04812A78F418BFA4C6">
    <w:name w:val="24B8CAC9C8584B04812A78F418BFA4C6"/>
  </w:style>
  <w:style w:type="paragraph" w:customStyle="1" w:styleId="303282906AD746E49CB2484744AB294E">
    <w:name w:val="303282906AD746E49CB2484744AB294E"/>
  </w:style>
  <w:style w:type="paragraph" w:customStyle="1" w:styleId="8CA9F947572C4240A90F00D1C620DC58">
    <w:name w:val="8CA9F947572C4240A90F00D1C620DC58"/>
  </w:style>
  <w:style w:type="paragraph" w:customStyle="1" w:styleId="6D4547E432EE4C92BF0C4F564C634C6C">
    <w:name w:val="6D4547E432EE4C92BF0C4F564C634C6C"/>
  </w:style>
  <w:style w:type="paragraph" w:customStyle="1" w:styleId="08344E4FC2D94CAE8FF19E51CC242662">
    <w:name w:val="08344E4FC2D94CAE8FF19E51CC242662"/>
  </w:style>
  <w:style w:type="paragraph" w:customStyle="1" w:styleId="354CDB99BF994EC8B8DDE6B03A75E5D8">
    <w:name w:val="354CDB99BF994EC8B8DDE6B03A75E5D8"/>
  </w:style>
  <w:style w:type="paragraph" w:customStyle="1" w:styleId="2574D0D4FA08462297279964B6C08E89">
    <w:name w:val="2574D0D4FA08462297279964B6C08E89"/>
    <w:rsid w:val="00FD0DF5"/>
  </w:style>
  <w:style w:type="paragraph" w:customStyle="1" w:styleId="9C20B6A9C88F490C8EDD0FE67BC1A811">
    <w:name w:val="9C20B6A9C88F490C8EDD0FE67BC1A811"/>
    <w:rsid w:val="00FD0DF5"/>
  </w:style>
  <w:style w:type="paragraph" w:customStyle="1" w:styleId="0E4C0AA2DC7A46AE842070177383EF60">
    <w:name w:val="0E4C0AA2DC7A46AE842070177383EF60"/>
    <w:rsid w:val="00FD0DF5"/>
  </w:style>
  <w:style w:type="paragraph" w:customStyle="1" w:styleId="FB62020E39E04A458E6DE44A867A2FAC">
    <w:name w:val="FB62020E39E04A458E6DE44A867A2FAC"/>
    <w:rsid w:val="00FD0D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{6259D386-386A-4E1B-8059-073540EB3038}tf16402488_win32</Template>
  <TotalTime>127</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Somanath (Cognizant)</dc:creator>
  <cp:keywords/>
  <dc:description/>
  <cp:lastModifiedBy>Yadav, Somanath (Cognizant)</cp:lastModifiedBy>
  <cp:revision>4</cp:revision>
  <dcterms:created xsi:type="dcterms:W3CDTF">2020-09-22T16:11:00Z</dcterms:created>
  <dcterms:modified xsi:type="dcterms:W3CDTF">2020-09-22T18:29:00Z</dcterms:modified>
  <cp:category/>
</cp:coreProperties>
</file>