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before="200" w:lineRule="auto"/>
        <w:ind w:left="-360" w:right="-360" w:firstLine="0"/>
        <w:rPr>
          <w:b w:val="1"/>
          <w:bCs w:val="1"/>
          <w:color w:val="3c4043"/>
          <w:sz w:val="40"/>
          <w:szCs w:val="40"/>
        </w:rPr>
      </w:pPr>
      <w:r w:rsidDel="00000000" w:rsidR="00000000" w:rsidRPr="00000000">
        <w:rPr>
          <w:b w:val="1"/>
          <w:bCs w:val="1"/>
          <w:color w:val="3c4043"/>
          <w:sz w:val="40"/>
          <w:szCs w:val="40"/>
          <w:rtl w:val="0"/>
        </w:rPr>
        <w:t xml:space="preserve">Data Journal </w:t>
      </w:r>
    </w:p>
    <w:p w:rsidR="00000000" w:rsidDel="00000000" w:rsidP="00000000" w:rsidRDefault="00000000" w:rsidRPr="00000000" w14:paraId="00000002">
      <w:pPr>
        <w:pageBreakBefore w:val="0"/>
        <w:spacing w:after="200" w:before="0" w:line="300" w:lineRule="auto"/>
        <w:ind w:left="-360" w:right="-360" w:firstLine="0"/>
        <w:rPr>
          <w:color w:val="5f6368"/>
          <w:sz w:val="24"/>
          <w:szCs w:val="24"/>
        </w:rPr>
      </w:pPr>
      <w:r w:rsidDel="00000000" w:rsidR="00000000" w:rsidRPr="00000000">
        <w:rPr>
          <w:b w:val="1"/>
          <w:bCs w:val="1"/>
          <w:color w:val="34a853"/>
          <w:sz w:val="24"/>
          <w:szCs w:val="24"/>
          <w:rtl w:val="0"/>
        </w:rPr>
        <w:t xml:space="preserve">Instructions</w:t>
        <w:br w:type="textWrapping"/>
      </w:r>
      <w:r w:rsidDel="00000000" w:rsidR="00000000" w:rsidRPr="00000000">
        <w:rPr>
          <w:color w:val="5f6368"/>
          <w:sz w:val="24"/>
          <w:szCs w:val="24"/>
          <w:rtl w:val="0"/>
        </w:rPr>
        <w:t xml:space="preserve">You may use</w:t>
      </w:r>
      <w:r w:rsidDel="00000000" w:rsidR="00000000" w:rsidRPr="00000000">
        <w:rPr>
          <w:color w:val="5f6368"/>
          <w:sz w:val="24"/>
          <w:szCs w:val="24"/>
          <w:rtl w:val="0"/>
        </w:rPr>
        <w:t xml:space="preserve"> this document as a template for Journal Entry activities in this course. Additionally, you can use the templates to take notes on what you’ve learned or just to jot down your thoughts about data analytics. </w:t>
      </w:r>
    </w:p>
    <w:p w:rsidR="00000000" w:rsidDel="00000000" w:rsidP="00000000" w:rsidRDefault="00000000" w:rsidRPr="00000000" w14:paraId="00000003">
      <w:pPr>
        <w:pageBreakBefore w:val="0"/>
        <w:spacing w:after="200" w:before="0" w:line="300" w:lineRule="auto"/>
        <w:ind w:left="-360" w:right="-360" w:firstLine="0"/>
        <w:rPr>
          <w:color w:val="5f6368"/>
          <w:sz w:val="24"/>
          <w:szCs w:val="24"/>
        </w:rPr>
      </w:pPr>
      <w:r w:rsidDel="00000000" w:rsidR="00000000" w:rsidRPr="00000000">
        <w:rPr>
          <w:color w:val="5f6368"/>
          <w:sz w:val="24"/>
          <w:szCs w:val="24"/>
          <w:rtl w:val="0"/>
        </w:rPr>
        <w:t xml:space="preserve">With every data journal entry, we recommend that you include some basic information to make it easier for you to come back and read your responses later.</w:t>
      </w:r>
      <w:r w:rsidDel="00000000" w:rsidR="00000000" w:rsidRPr="00000000">
        <w:rPr>
          <w:color w:val="5f6368"/>
          <w:sz w:val="24"/>
          <w:szCs w:val="24"/>
          <w:rtl w:val="0"/>
        </w:rPr>
        <w:t xml:space="preserve"> </w:t>
      </w:r>
      <w:r w:rsidDel="00000000" w:rsidR="00000000" w:rsidRPr="00000000">
        <w:rPr>
          <w:color w:val="5f6368"/>
          <w:sz w:val="24"/>
          <w:szCs w:val="24"/>
          <w:rtl w:val="0"/>
        </w:rPr>
        <w:t xml:space="preserve">Adding the date to your journal entry and including the prompt will help you make sense of your responses later on. You can come back and reread them to understand how your opinions on different topics may have changed throughout the courses.</w:t>
      </w:r>
      <w:r w:rsidDel="00000000" w:rsidR="00000000" w:rsidRPr="00000000">
        <w:rPr>
          <w:color w:val="5f6368"/>
          <w:sz w:val="24"/>
          <w:szCs w:val="24"/>
          <w:rtl w:val="0"/>
        </w:rPr>
        <w:t xml:space="preserve"> </w:t>
      </w:r>
    </w:p>
    <w:p w:rsidR="00000000" w:rsidDel="00000000" w:rsidP="00000000" w:rsidRDefault="00000000" w:rsidRPr="00000000" w14:paraId="00000004">
      <w:pPr>
        <w:pageBreakBefore w:val="0"/>
        <w:spacing w:after="200" w:before="0" w:line="300" w:lineRule="auto"/>
        <w:ind w:left="-360" w:right="-360" w:firstLine="0"/>
        <w:rPr>
          <w:color w:val="5f6368"/>
        </w:rPr>
      </w:pPr>
      <w:r w:rsidDel="00000000" w:rsidR="00000000" w:rsidRPr="00000000">
        <w:rPr>
          <w:color w:val="5f6368"/>
          <w:sz w:val="24"/>
          <w:szCs w:val="24"/>
          <w:rtl w:val="0"/>
        </w:rPr>
        <w:t xml:space="preserve">Below is an example of a completed journal entry to serve as a practical guide to your own journaling activities. </w:t>
      </w:r>
      <w:r w:rsidDel="00000000" w:rsidR="00000000" w:rsidRPr="00000000">
        <w:rPr>
          <w:rtl w:val="0"/>
        </w:rPr>
      </w:r>
    </w:p>
    <w:tbl>
      <w:tblPr>
        <w:tblStyle w:val="Table1"/>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Jan 1</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color w:val="5f6368"/>
              </w:rPr>
            </w:pPr>
            <w:r w:rsidDel="00000000" w:rsidR="00000000" w:rsidRPr="00000000">
              <w:rPr>
                <w:b w:val="1"/>
                <w:bCs w:val="1"/>
                <w:color w:val="5f6368"/>
                <w:rtl w:val="0"/>
              </w:rPr>
              <w:t xml:space="preserve">Course/topic: </w:t>
            </w:r>
            <w:r w:rsidDel="00000000" w:rsidR="00000000" w:rsidRPr="00000000">
              <w:rPr>
                <w:color w:val="5f6368"/>
                <w:rtl w:val="0"/>
              </w:rPr>
              <w:t xml:space="preserve">Course 1: Data, data everywhere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color w:val="5f6368"/>
                <w:rtl w:val="0"/>
              </w:rPr>
              <w:t xml:space="preserve">What does the word “data” mean to you?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color w:val="5f6368"/>
                <w:rtl w:val="0"/>
              </w:rPr>
              <w:t xml:space="preserve">When I think of data, I think of records and information. Data is a digital record. It could be a record of a sale, GPS records of where a car has been, or posts of images and pictures on social media. Data in itself isn’t useful, because there’s so much of it. However, enough data usually contains information and patterns. This information is valuable, and data analysts are the ones who extract it.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color w:val="5f6368"/>
                <w:rtl w:val="0"/>
              </w:rPr>
              <w:t xml:space="preserve">The amount of data that is created each year gets bigger and bigger!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color w:val="5f6368"/>
                <w:rtl w:val="0"/>
              </w:rPr>
              <w:t xml:space="preserve">Data is important! Nowadays, companies that don’t use their data are at a disadvantage to those that do.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rtl w:val="0"/>
              </w:rPr>
            </w:r>
          </w:p>
        </w:tc>
      </w:tr>
    </w:tbl>
    <w:p w:rsidR="00000000" w:rsidDel="00000000" w:rsidP="00000000" w:rsidRDefault="00000000" w:rsidRPr="00000000" w14:paraId="0000001A">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1B">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1C">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1D">
      <w:pPr>
        <w:pageBreakBefore w:val="0"/>
        <w:ind w:left="-360" w:right="-360" w:firstLine="0"/>
        <w:rPr/>
      </w:pPr>
      <w:r w:rsidDel="00000000" w:rsidR="00000000" w:rsidRPr="00000000">
        <w:rPr>
          <w:rtl w:val="0"/>
        </w:rPr>
      </w:r>
    </w:p>
    <w:p w:rsidR="00000000" w:rsidDel="00000000" w:rsidP="00000000" w:rsidRDefault="00000000" w:rsidRPr="00000000" w14:paraId="0000001E">
      <w:pPr>
        <w:pageBreakBefore w:val="0"/>
        <w:ind w:left="-360" w:right="-360" w:firstLine="0"/>
        <w:rPr/>
      </w:pPr>
      <w:r w:rsidDel="00000000" w:rsidR="00000000" w:rsidRPr="00000000">
        <w:rPr>
          <w:rtl w:val="0"/>
        </w:rPr>
      </w:r>
    </w:p>
    <w:p w:rsidR="00000000" w:rsidDel="00000000" w:rsidP="00000000" w:rsidRDefault="00000000" w:rsidRPr="00000000" w14:paraId="0000001F">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20">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21">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22">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23">
      <w:pPr>
        <w:pageBreakBefore w:val="0"/>
        <w:spacing w:after="200" w:line="300" w:lineRule="auto"/>
        <w:ind w:left="-360" w:right="-360" w:firstLine="0"/>
        <w:rPr>
          <w:color w:val="5f6368"/>
        </w:rPr>
      </w:pPr>
      <w:r w:rsidDel="00000000" w:rsidR="00000000" w:rsidRPr="00000000">
        <w:rPr>
          <w:rtl w:val="0"/>
        </w:rPr>
      </w:r>
    </w:p>
    <w:tbl>
      <w:tblPr>
        <w:tblStyle w:val="Table2"/>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34">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35">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spacing w:after="200" w:line="300" w:lineRule="auto"/>
        <w:ind w:left="-360" w:right="-360" w:firstLine="0"/>
        <w:rPr>
          <w:color w:val="5f6368"/>
        </w:rPr>
      </w:pPr>
      <w:r w:rsidDel="00000000" w:rsidR="00000000" w:rsidRPr="00000000">
        <w:rPr>
          <w:rtl w:val="0"/>
        </w:rPr>
      </w:r>
    </w:p>
    <w:tbl>
      <w:tblPr>
        <w:tblStyle w:val="Table3"/>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47">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48">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ageBreakBefore w:val="0"/>
        <w:spacing w:after="200" w:line="300" w:lineRule="auto"/>
        <w:ind w:left="-360" w:right="-360" w:firstLine="0"/>
        <w:rPr>
          <w:color w:val="5f6368"/>
        </w:rPr>
      </w:pPr>
      <w:r w:rsidDel="00000000" w:rsidR="00000000" w:rsidRPr="00000000">
        <w:rPr>
          <w:rtl w:val="0"/>
        </w:rPr>
      </w:r>
    </w:p>
    <w:tbl>
      <w:tblPr>
        <w:tblStyle w:val="Table4"/>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5A">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5B">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ageBreakBefore w:val="0"/>
        <w:spacing w:after="200" w:line="300" w:lineRule="auto"/>
        <w:ind w:left="-360" w:right="-360" w:firstLine="0"/>
        <w:rPr>
          <w:color w:val="5f6368"/>
        </w:rPr>
      </w:pPr>
      <w:r w:rsidDel="00000000" w:rsidR="00000000" w:rsidRPr="00000000">
        <w:rPr>
          <w:rtl w:val="0"/>
        </w:rPr>
      </w:r>
    </w:p>
    <w:tbl>
      <w:tblPr>
        <w:tblStyle w:val="Table5"/>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6D">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6E">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ageBreakBefore w:val="0"/>
        <w:spacing w:after="200" w:line="300" w:lineRule="auto"/>
        <w:ind w:left="-360" w:right="-360" w:firstLine="0"/>
        <w:rPr>
          <w:color w:val="5f6368"/>
        </w:rPr>
      </w:pPr>
      <w:r w:rsidDel="00000000" w:rsidR="00000000" w:rsidRPr="00000000">
        <w:rPr>
          <w:rtl w:val="0"/>
        </w:rPr>
      </w:r>
    </w:p>
    <w:tbl>
      <w:tblPr>
        <w:tblStyle w:val="Table6"/>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80">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81">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ageBreakBefore w:val="0"/>
        <w:spacing w:after="200" w:line="300" w:lineRule="auto"/>
        <w:ind w:left="-360" w:right="-360" w:firstLine="0"/>
        <w:rPr>
          <w:color w:val="5f6368"/>
        </w:rPr>
      </w:pPr>
      <w:r w:rsidDel="00000000" w:rsidR="00000000" w:rsidRPr="00000000">
        <w:rPr>
          <w:rtl w:val="0"/>
        </w:rPr>
      </w:r>
    </w:p>
    <w:tbl>
      <w:tblPr>
        <w:tblStyle w:val="Table7"/>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93">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94">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ageBreakBefore w:val="0"/>
        <w:spacing w:after="200" w:line="300" w:lineRule="auto"/>
        <w:ind w:left="-360" w:right="-360" w:firstLine="0"/>
        <w:rPr>
          <w:color w:val="5f6368"/>
        </w:rPr>
      </w:pPr>
      <w:r w:rsidDel="00000000" w:rsidR="00000000" w:rsidRPr="00000000">
        <w:rPr>
          <w:rtl w:val="0"/>
        </w:rPr>
      </w:r>
    </w:p>
    <w:tbl>
      <w:tblPr>
        <w:tblStyle w:val="Table8"/>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A6">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A7">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ageBreakBefore w:val="0"/>
        <w:spacing w:after="200" w:line="300" w:lineRule="auto"/>
        <w:ind w:left="-360" w:right="-360" w:firstLine="0"/>
        <w:rPr>
          <w:color w:val="5f6368"/>
        </w:rPr>
      </w:pPr>
      <w:r w:rsidDel="00000000" w:rsidR="00000000" w:rsidRPr="00000000">
        <w:rPr>
          <w:rtl w:val="0"/>
        </w:rPr>
      </w:r>
    </w:p>
    <w:tbl>
      <w:tblPr>
        <w:tblStyle w:val="Table9"/>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B9">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BA">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ageBreakBefore w:val="0"/>
        <w:spacing w:after="200" w:line="300" w:lineRule="auto"/>
        <w:ind w:left="-360" w:right="-360" w:firstLine="0"/>
        <w:rPr>
          <w:color w:val="5f6368"/>
        </w:rPr>
      </w:pPr>
      <w:r w:rsidDel="00000000" w:rsidR="00000000" w:rsidRPr="00000000">
        <w:rPr>
          <w:rtl w:val="0"/>
        </w:rPr>
      </w:r>
    </w:p>
    <w:tbl>
      <w:tblPr>
        <w:tblStyle w:val="Table10"/>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CC">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CD">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ageBreakBefore w:val="0"/>
        <w:spacing w:after="200" w:line="300" w:lineRule="auto"/>
        <w:ind w:left="-360" w:right="-360" w:firstLine="0"/>
        <w:rPr>
          <w:color w:val="5f6368"/>
        </w:rPr>
      </w:pPr>
      <w:r w:rsidDel="00000000" w:rsidR="00000000" w:rsidRPr="00000000">
        <w:rPr>
          <w:rtl w:val="0"/>
        </w:rPr>
      </w:r>
    </w:p>
    <w:tbl>
      <w:tblPr>
        <w:tblStyle w:val="Table11"/>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DF">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E0">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ageBreakBefore w:val="0"/>
        <w:spacing w:after="200" w:line="300" w:lineRule="auto"/>
        <w:ind w:left="-360" w:right="-360" w:firstLine="0"/>
        <w:rPr>
          <w:color w:val="5f6368"/>
        </w:rPr>
      </w:pPr>
      <w:r w:rsidDel="00000000" w:rsidR="00000000" w:rsidRPr="00000000">
        <w:rPr>
          <w:rtl w:val="0"/>
        </w:rPr>
      </w:r>
    </w:p>
    <w:tbl>
      <w:tblPr>
        <w:tblStyle w:val="Table12"/>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F2">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F3">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ageBreakBefore w:val="0"/>
        <w:spacing w:after="200" w:line="300" w:lineRule="auto"/>
        <w:ind w:left="-360" w:right="-360" w:firstLine="0"/>
        <w:rPr>
          <w:color w:val="5f6368"/>
        </w:rPr>
      </w:pPr>
      <w:r w:rsidDel="00000000" w:rsidR="00000000" w:rsidRPr="00000000">
        <w:rPr>
          <w:rtl w:val="0"/>
        </w:rPr>
      </w:r>
    </w:p>
    <w:tbl>
      <w:tblPr>
        <w:tblStyle w:val="Table13"/>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05">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06">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ageBreakBefore w:val="0"/>
        <w:spacing w:after="200" w:line="300" w:lineRule="auto"/>
        <w:ind w:left="-360" w:right="-360" w:firstLine="0"/>
        <w:rPr>
          <w:color w:val="5f6368"/>
        </w:rPr>
      </w:pPr>
      <w:r w:rsidDel="00000000" w:rsidR="00000000" w:rsidRPr="00000000">
        <w:rPr>
          <w:rtl w:val="0"/>
        </w:rPr>
      </w:r>
    </w:p>
    <w:tbl>
      <w:tblPr>
        <w:tblStyle w:val="Table14"/>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18">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19">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ageBreakBefore w:val="0"/>
        <w:spacing w:after="200" w:line="300" w:lineRule="auto"/>
        <w:ind w:left="-360" w:right="-360" w:firstLine="0"/>
        <w:rPr>
          <w:color w:val="5f6368"/>
        </w:rPr>
      </w:pPr>
      <w:r w:rsidDel="00000000" w:rsidR="00000000" w:rsidRPr="00000000">
        <w:rPr>
          <w:rtl w:val="0"/>
        </w:rPr>
      </w:r>
    </w:p>
    <w:tbl>
      <w:tblPr>
        <w:tblStyle w:val="Table15"/>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2B">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2C">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ageBreakBefore w:val="0"/>
        <w:spacing w:after="200" w:line="300" w:lineRule="auto"/>
        <w:ind w:left="-360" w:right="-360" w:firstLine="0"/>
        <w:rPr>
          <w:color w:val="5f6368"/>
        </w:rPr>
      </w:pPr>
      <w:r w:rsidDel="00000000" w:rsidR="00000000" w:rsidRPr="00000000">
        <w:rPr>
          <w:rtl w:val="0"/>
        </w:rPr>
      </w:r>
    </w:p>
    <w:tbl>
      <w:tblPr>
        <w:tblStyle w:val="Table16"/>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3E">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3F">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ageBreakBefore w:val="0"/>
        <w:spacing w:after="200" w:line="300" w:lineRule="auto"/>
        <w:ind w:left="-360" w:right="-360" w:firstLine="0"/>
        <w:rPr>
          <w:color w:val="5f6368"/>
        </w:rPr>
      </w:pPr>
      <w:r w:rsidDel="00000000" w:rsidR="00000000" w:rsidRPr="00000000">
        <w:rPr>
          <w:rtl w:val="0"/>
        </w:rPr>
      </w:r>
    </w:p>
    <w:tbl>
      <w:tblPr>
        <w:tblStyle w:val="Table17"/>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51">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52">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ageBreakBefore w:val="0"/>
        <w:spacing w:after="200" w:line="300" w:lineRule="auto"/>
        <w:ind w:left="-360" w:right="-360" w:firstLine="0"/>
        <w:rPr>
          <w:color w:val="5f6368"/>
        </w:rPr>
      </w:pPr>
      <w:r w:rsidDel="00000000" w:rsidR="00000000" w:rsidRPr="00000000">
        <w:rPr>
          <w:rtl w:val="0"/>
        </w:rPr>
      </w:r>
    </w:p>
    <w:tbl>
      <w:tblPr>
        <w:tblStyle w:val="Table18"/>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64">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65">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ageBreakBefore w:val="0"/>
        <w:spacing w:after="200" w:line="300" w:lineRule="auto"/>
        <w:ind w:left="-360" w:right="-360" w:firstLine="0"/>
        <w:rPr>
          <w:color w:val="5f6368"/>
        </w:rPr>
      </w:pPr>
      <w:r w:rsidDel="00000000" w:rsidR="00000000" w:rsidRPr="00000000">
        <w:rPr>
          <w:rtl w:val="0"/>
        </w:rPr>
      </w:r>
    </w:p>
    <w:tbl>
      <w:tblPr>
        <w:tblStyle w:val="Table19"/>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77">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78">
      <w:pPr>
        <w:pageBreakBefore w:val="0"/>
        <w:ind w:left="-360" w:right="-360" w:firstLine="0"/>
        <w:rPr>
          <w:b w:val="1"/>
          <w:bCs w:val="1"/>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pageBreakBefore w:val="0"/>
        <w:ind w:left="-360" w:right="-360" w:firstLine="0"/>
        <w:rPr/>
      </w:pPr>
      <w:bookmarkStart w:colFirst="0" w:colLast="0" w:name="_x4etn4i8hw8t" w:id="0"/>
      <w:bookmarkEnd w:id="0"/>
      <w:r w:rsidDel="00000000" w:rsidR="00000000" w:rsidRPr="00000000">
        <w:rPr>
          <w:rtl w:val="0"/>
        </w:rPr>
        <w:t xml:space="preserve">Need another journal entry template?</w:t>
      </w:r>
      <w:r w:rsidDel="00000000" w:rsidR="00000000" w:rsidRPr="00000000">
        <w:rPr>
          <w:rtl w:val="0"/>
        </w:rPr>
      </w:r>
    </w:p>
    <w:p w:rsidR="00000000" w:rsidDel="00000000" w:rsidP="00000000" w:rsidRDefault="00000000" w:rsidRPr="00000000" w14:paraId="0000017A">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7B">
      <w:pPr>
        <w:pageBreakBefore w:val="0"/>
        <w:ind w:left="-360" w:right="-360" w:firstLine="0"/>
        <w:rPr/>
      </w:pPr>
      <w:r w:rsidDel="00000000" w:rsidR="00000000" w:rsidRPr="00000000">
        <w:rPr>
          <w:color w:val="5f6368"/>
          <w:rtl w:val="0"/>
        </w:rPr>
        <w:t xml:space="preserve">If you have more journal entries to complete, please copy and paste one of the tables above and use it as a template for future entries.</w:t>
      </w:r>
      <w:r w:rsidDel="00000000" w:rsidR="00000000" w:rsidRPr="00000000">
        <w:rPr>
          <w:rtl w:val="0"/>
        </w:rPr>
      </w:r>
    </w:p>
    <w:sectPr>
      <w:headerReference r:id="rId6" w:type="default"/>
      <w:footerReference r:id="rId7" w:type="default"/>
      <w:pgSz w:h="15840" w:w="12240" w:orient="portrait"/>
      <w:pgMar w:bottom="900" w:top="1440" w:left="1260" w:right="1260" w:header="54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ageBreakBefore w:val="0"/>
      <w:ind w:right="-450"/>
      <w:jc w:val="right"/>
      <w:rPr>
        <w:rFonts w:ascii="Roboto" w:cs="Roboto" w:eastAsia="Roboto" w:hAnsi="Roboto"/>
        <w:b w:val="1"/>
        <w:bCs w:val="1"/>
        <w:color w:val="5f6368"/>
      </w:rPr>
    </w:pPr>
    <w:r w:rsidDel="00000000" w:rsidR="00000000" w:rsidRPr="00000000">
      <w:rPr>
        <w:rFonts w:ascii="Roboto" w:cs="Roboto" w:eastAsia="Roboto" w:hAnsi="Roboto"/>
        <w:color w:val="5f636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ageBreakBefore w:val="0"/>
      <w:spacing w:before="0" w:line="48.00000000000001" w:lineRule="auto"/>
      <w:ind w:left="-360" w:right="-630" w:firstLine="0"/>
      <w:rPr>
        <w:rFonts w:ascii="Google Sans" w:cs="Google Sans" w:eastAsia="Google Sans" w:hAnsi="Google Sans"/>
        <w:b w:val="1"/>
        <w:bCs w:val="1"/>
        <w:color w:val="9aa0a6"/>
      </w:rPr>
    </w:pPr>
    <w:r w:rsidDel="00000000" w:rsidR="00000000" w:rsidRPr="00000000">
      <w:rPr>
        <w:rFonts w:ascii="Google Sans" w:cs="Google Sans" w:eastAsia="Google Sans" w:hAnsi="Google Sans"/>
        <w:b w:val="1"/>
        <w:bCs w:val="1"/>
        <w:color w:val="9aa0a6"/>
        <w:rtl w:val="0"/>
      </w:rPr>
      <w:t xml:space="preserve">_________________________________________________________________________________________________</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-285749</wp:posOffset>
          </wp:positionV>
          <wp:extent cx="681748" cy="661988"/>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1"/>
                  <a:srcRect b="5882" l="0" r="0" t="0"/>
                  <a:stretch>
                    <a:fillRect/>
                  </a:stretch>
                </pic:blipFill>
                <pic:spPr>
                  <a:xfrm>
                    <a:off x="0" y="0"/>
                    <a:ext cx="681748"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