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Junior Data Analyst</w:t>
      </w:r>
    </w:p>
    <w:p w:rsidR="00000000" w:rsidDel="00000000" w:rsidP="00000000" w:rsidRDefault="00000000" w:rsidRPr="00000000" w14:paraId="00000002">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3">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BWR Technical Services</w:t>
      </w:r>
    </w:p>
    <w:p w:rsidR="00000000" w:rsidDel="00000000" w:rsidP="00000000" w:rsidRDefault="00000000" w:rsidRPr="00000000" w14:paraId="00000004">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5">
      <w:pPr>
        <w:pageBreakBefore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About this role</w:t>
      </w:r>
    </w:p>
    <w:p w:rsidR="00000000" w:rsidDel="00000000" w:rsidP="00000000" w:rsidRDefault="00000000" w:rsidRPr="00000000" w14:paraId="00000006">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7">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looking for an enthusiastic analyst to join our Business Management &amp; Analytics team. You will be responsible for our daily analytics needs and mining our user data to inform the strategy of different teams across the firm. This is a unique role for a versatile, responsible analyst who thrives in a fast paced, team-oriented environment but is also able to work independently. You will report directly to the senior analyst in the team and work very closely with the management team that is responsible for the majority of the revenue of the firm.</w:t>
      </w:r>
    </w:p>
    <w:p w:rsidR="00000000" w:rsidDel="00000000" w:rsidP="00000000" w:rsidRDefault="00000000" w:rsidRPr="00000000" w14:paraId="00000008">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9">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Tasks:</w:t>
      </w:r>
    </w:p>
    <w:p w:rsidR="00000000" w:rsidDel="00000000" w:rsidP="00000000" w:rsidRDefault="00000000" w:rsidRPr="00000000" w14:paraId="0000000A">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Manage and provide ongoing access to data through dashboards, reports, data pipelines and data analysis</w:t>
      </w:r>
    </w:p>
    <w:p w:rsidR="00000000" w:rsidDel="00000000" w:rsidP="00000000" w:rsidRDefault="00000000" w:rsidRPr="00000000" w14:paraId="0000000B">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Analyze and model data to set goals and recommend actions that drive business decisions</w:t>
      </w:r>
    </w:p>
    <w:p w:rsidR="00000000" w:rsidDel="00000000" w:rsidP="00000000" w:rsidRDefault="00000000" w:rsidRPr="00000000" w14:paraId="0000000C">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Research new and innovative ways to make a business impact and test hypotheses that could drive business value</w:t>
      </w:r>
    </w:p>
    <w:p w:rsidR="00000000" w:rsidDel="00000000" w:rsidP="00000000" w:rsidRDefault="00000000" w:rsidRPr="00000000" w14:paraId="0000000D">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Point data users in the right direction as to what data is available and how to use/interpret the data</w:t>
      </w:r>
    </w:p>
    <w:p w:rsidR="00000000" w:rsidDel="00000000" w:rsidP="00000000" w:rsidRDefault="00000000" w:rsidRPr="00000000" w14:paraId="0000000E">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in-depth presentations on various topics for senior management</w:t>
      </w:r>
    </w:p>
    <w:p w:rsidR="00000000" w:rsidDel="00000000" w:rsidP="00000000" w:rsidRDefault="00000000" w:rsidRPr="00000000" w14:paraId="0000000F">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Make meaningful contributions during team meetings and brainstorming sessions</w:t>
      </w:r>
    </w:p>
    <w:p w:rsidR="00000000" w:rsidDel="00000000" w:rsidP="00000000" w:rsidRDefault="00000000" w:rsidRPr="00000000" w14:paraId="00000010">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Research and implement best practices for data automation and system improvements</w:t>
      </w:r>
    </w:p>
    <w:p w:rsidR="00000000" w:rsidDel="00000000" w:rsidP="00000000" w:rsidRDefault="00000000" w:rsidRPr="00000000" w14:paraId="00000011">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Implement data validation processes to ensure data quality</w:t>
      </w:r>
    </w:p>
    <w:p w:rsidR="00000000" w:rsidDel="00000000" w:rsidP="00000000" w:rsidRDefault="00000000" w:rsidRPr="00000000" w14:paraId="00000012">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3">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0014">
      <w:pPr>
        <w:pageBreakBefore w:val="0"/>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Recent graduate from college or equivalent certification </w:t>
      </w:r>
    </w:p>
    <w:p w:rsidR="00000000" w:rsidDel="00000000" w:rsidP="00000000" w:rsidRDefault="00000000" w:rsidRPr="00000000" w14:paraId="00000015">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Excel and Powerpoint skills</w:t>
      </w:r>
    </w:p>
    <w:p w:rsidR="00000000" w:rsidDel="00000000" w:rsidP="00000000" w:rsidRDefault="00000000" w:rsidRPr="00000000" w14:paraId="00000016">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SQL skills</w:t>
      </w:r>
    </w:p>
    <w:p w:rsidR="00000000" w:rsidDel="00000000" w:rsidP="00000000" w:rsidRDefault="00000000" w:rsidRPr="00000000" w14:paraId="00000017">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Data visualization </w:t>
      </w:r>
    </w:p>
    <w:p w:rsidR="00000000" w:rsidDel="00000000" w:rsidP="00000000" w:rsidRDefault="00000000" w:rsidRPr="00000000" w14:paraId="00000018">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Can learn on the job, problem solve, think critically and are generally able to move a project forward </w:t>
      </w:r>
    </w:p>
    <w:p w:rsidR="00000000" w:rsidDel="00000000" w:rsidP="00000000" w:rsidRDefault="00000000" w:rsidRPr="00000000" w14:paraId="00000019">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Possess strong data story-telling abilities to be able to turn observations into insights and communicate them clearly</w:t>
      </w:r>
    </w:p>
    <w:p w:rsidR="00000000" w:rsidDel="00000000" w:rsidP="00000000" w:rsidRDefault="00000000" w:rsidRPr="00000000" w14:paraId="0000001A">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Organized, detail-oriented, data driven, curious to uncover data insights and comfortable working in a collaborative setting</w:t>
      </w:r>
    </w:p>
    <w:p w:rsidR="00000000" w:rsidDel="00000000" w:rsidP="00000000" w:rsidRDefault="00000000" w:rsidRPr="00000000" w14:paraId="0000001B">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Fascinated by how people behave in product experiences and have a scientific mindset about how to drive even small changes in decision-making</w:t>
      </w:r>
    </w:p>
    <w:p w:rsidR="00000000" w:rsidDel="00000000" w:rsidP="00000000" w:rsidRDefault="00000000" w:rsidRPr="00000000" w14:paraId="0000001C">
      <w:pPr>
        <w:pageBreakBefore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D">
      <w:pPr>
        <w:pageBreakBefore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don't expect you to know everything and you will have to learn and adapt as you go.</w:t>
      </w:r>
    </w:p>
    <w:p w:rsidR="00000000" w:rsidDel="00000000" w:rsidP="00000000" w:rsidRDefault="00000000" w:rsidRPr="00000000" w14:paraId="0000001E">
      <w:pPr>
        <w:pageBreakBefore w:val="0"/>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