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PocketPilot AI – Detailed MVP Feature Requirements</w:t>
      </w:r>
    </w:p>
    <w:p>
      <w:r>
        <w:t>This document describes each feature from the user's perspective, including how users interact with it and what the system does.</w:t>
      </w:r>
    </w:p>
    <w:p>
      <w:pPr>
        <w:pStyle w:val="Heading2"/>
      </w:pPr>
      <w:r>
        <w:t>1. Dashboard</w:t>
      </w:r>
    </w:p>
    <w:p>
      <w:r>
        <w:t>The dashboard is the first screen users see after opening the application. It provides a quick overview of their financial status for the current month.</w:t>
      </w:r>
    </w:p>
    <w:p>
      <w:pPr>
        <w:pStyle w:val="ListBullet"/>
      </w:pPr>
      <w:r>
        <w:t>Displays the total monthly budget set by the user.</w:t>
      </w:r>
    </w:p>
    <w:p>
      <w:pPr>
        <w:pStyle w:val="ListBullet"/>
      </w:pPr>
      <w:r>
        <w:t>Shows the remaining available balance after deducting all expenses.</w:t>
      </w:r>
    </w:p>
    <w:p>
      <w:pPr>
        <w:pStyle w:val="ListBullet"/>
      </w:pPr>
      <w:r>
        <w:t>Displays total income received during the month.</w:t>
      </w:r>
    </w:p>
    <w:p>
      <w:pPr>
        <w:pStyle w:val="ListBullet"/>
      </w:pPr>
      <w:r>
        <w:t>Displays total money spent during the month.</w:t>
      </w:r>
    </w:p>
    <w:p>
      <w:pPr>
        <w:pStyle w:val="ListBullet"/>
      </w:pPr>
      <w:r>
        <w:t>Shows a visual progress bar indicating the percentage of the budget already used.</w:t>
      </w:r>
    </w:p>
    <w:p>
      <w:pPr>
        <w:pStyle w:val="ListBullet"/>
      </w:pPr>
      <w:r>
        <w:t>Displays upcoming reminders for borrowed or lent money.</w:t>
      </w:r>
    </w:p>
    <w:p>
      <w:pPr>
        <w:pStyle w:val="ListBullet"/>
      </w:pPr>
      <w:r>
        <w:t>Shows AI-generated insights such as overspending warnings or saving suggestions.</w:t>
      </w:r>
    </w:p>
    <w:p>
      <w:pPr>
        <w:pStyle w:val="ListBullet"/>
      </w:pPr>
      <w:r>
        <w:t>Provides a prominent 'Add Expense' button for quick logging.</w:t>
      </w:r>
    </w:p>
    <w:p>
      <w:pPr>
        <w:pStyle w:val="Heading2"/>
      </w:pPr>
      <w:r>
        <w:t>2. Expense Management</w:t>
      </w:r>
    </w:p>
    <w:p>
      <w:r>
        <w:t>Users can manually record every expense in a few simple steps.</w:t>
      </w:r>
    </w:p>
    <w:p>
      <w:pPr>
        <w:pStyle w:val="ListBullet"/>
      </w:pPr>
      <w:r>
        <w:t>User enters the expense amount.</w:t>
      </w:r>
    </w:p>
    <w:p>
      <w:pPr>
        <w:pStyle w:val="ListBullet"/>
      </w:pPr>
      <w:r>
        <w:t>Date defaults to today's date but can be changed to any past date. Future dates are not allowed.</w:t>
      </w:r>
    </w:p>
    <w:p>
      <w:pPr>
        <w:pStyle w:val="ListBullet"/>
      </w:pPr>
      <w:r>
        <w:t>User selects a predefined category or creates a custom category.</w:t>
      </w:r>
    </w:p>
    <w:p>
      <w:pPr>
        <w:pStyle w:val="ListBullet"/>
      </w:pPr>
      <w:r>
        <w:t>User selects the payment source (Cash or UPI).</w:t>
      </w:r>
    </w:p>
    <w:p>
      <w:pPr>
        <w:pStyle w:val="ListBullet"/>
      </w:pPr>
      <w:r>
        <w:t>User can optionally add a note describing the expense.</w:t>
      </w:r>
    </w:p>
    <w:p>
      <w:pPr>
        <w:pStyle w:val="ListBullet"/>
      </w:pPr>
      <w:r>
        <w:t>On saving, the dashboard, remaining balance, reports, and AI insights update automatically.</w:t>
      </w:r>
    </w:p>
    <w:p>
      <w:pPr>
        <w:pStyle w:val="ListBullet"/>
      </w:pPr>
      <w:r>
        <w:t>Users can edit or delete previously recorded expenses from the transaction history.</w:t>
      </w:r>
    </w:p>
    <w:p>
      <w:pPr>
        <w:pStyle w:val="Heading2"/>
      </w:pPr>
      <w:r>
        <w:t>3. Income Management</w:t>
      </w:r>
    </w:p>
    <w:p>
      <w:r>
        <w:t>Users can record all money they receive so that the available balance stays accurate.</w:t>
      </w:r>
    </w:p>
    <w:p>
      <w:pPr>
        <w:pStyle w:val="ListBullet"/>
      </w:pPr>
      <w:r>
        <w:t>Users can add income such as pocket money, gifts, refunds, or scholarships.</w:t>
      </w:r>
    </w:p>
    <w:p>
      <w:pPr>
        <w:pStyle w:val="ListBullet"/>
      </w:pPr>
      <w:r>
        <w:t>Each income entry includes amount, date, source, and optional notes.</w:t>
      </w:r>
    </w:p>
    <w:p>
      <w:pPr>
        <w:pStyle w:val="ListBullet"/>
      </w:pPr>
      <w:r>
        <w:t>Income immediately increases the available budget.</w:t>
      </w:r>
    </w:p>
    <w:p>
      <w:pPr>
        <w:pStyle w:val="Heading2"/>
      </w:pPr>
      <w:r>
        <w:t>4. Categories</w:t>
      </w:r>
    </w:p>
    <w:p>
      <w:r>
        <w:t>Categories help users understand where their money is being spent.</w:t>
      </w:r>
    </w:p>
    <w:p>
      <w:pPr>
        <w:pStyle w:val="ListBullet"/>
      </w:pPr>
      <w:r>
        <w:t>The application includes common predefined categories such as Food, Transport, Shopping, Entertainment, Education, Bills, and Miscellaneous.</w:t>
      </w:r>
    </w:p>
    <w:p>
      <w:pPr>
        <w:pStyle w:val="ListBullet"/>
      </w:pPr>
      <w:r>
        <w:t>Users can create, edit, and delete their own categories.</w:t>
      </w:r>
    </w:p>
    <w:p>
      <w:pPr>
        <w:pStyle w:val="Heading2"/>
      </w:pPr>
      <w:r>
        <w:t>5. Budget Management</w:t>
      </w:r>
    </w:p>
    <w:p>
      <w:r>
        <w:t>Users define a monthly spending limit that becomes the reference for all calculations.</w:t>
      </w:r>
    </w:p>
    <w:p>
      <w:pPr>
        <w:pStyle w:val="ListBullet"/>
      </w:pPr>
      <w:r>
        <w:t>User sets a monthly budget.</w:t>
      </w:r>
    </w:p>
    <w:p>
      <w:pPr>
        <w:pStyle w:val="ListBullet"/>
      </w:pPr>
      <w:r>
        <w:t>Every transaction automatically updates the remaining balance and percentage consumed.</w:t>
      </w:r>
    </w:p>
    <w:p>
      <w:pPr>
        <w:pStyle w:val="ListBullet"/>
      </w:pPr>
      <w:r>
        <w:t>Previous months' budgets remain available in history for comparison.</w:t>
      </w:r>
    </w:p>
    <w:p>
      <w:pPr>
        <w:pStyle w:val="Heading2"/>
      </w:pPr>
      <w:r>
        <w:t>6. Lending &amp; Borrowing</w:t>
      </w:r>
    </w:p>
    <w:p>
      <w:r>
        <w:t>Users can track money they owe or money others owe them.</w:t>
      </w:r>
    </w:p>
    <w:p>
      <w:pPr>
        <w:pStyle w:val="ListBullet"/>
      </w:pPr>
      <w:r>
        <w:t>Users record the amount, due date, and person involved.</w:t>
      </w:r>
    </w:p>
    <w:p>
      <w:pPr>
        <w:pStyle w:val="ListBullet"/>
      </w:pPr>
      <w:r>
        <w:t>The system displays pending repayments on the dashboard.</w:t>
      </w:r>
    </w:p>
    <w:p>
      <w:pPr>
        <w:pStyle w:val="ListBullet"/>
      </w:pPr>
      <w:r>
        <w:t>Users can mark reminders as Paid or Collected.</w:t>
      </w:r>
    </w:p>
    <w:p>
      <w:pPr>
        <w:pStyle w:val="Heading2"/>
      </w:pPr>
      <w:r>
        <w:t>7. Transaction History</w:t>
      </w:r>
    </w:p>
    <w:p>
      <w:r>
        <w:t>A complete chronological record of all financial activities.</w:t>
      </w:r>
    </w:p>
    <w:p>
      <w:pPr>
        <w:pStyle w:val="ListBullet"/>
      </w:pPr>
      <w:r>
        <w:t>Users can search transactions.</w:t>
      </w:r>
    </w:p>
    <w:p>
      <w:pPr>
        <w:pStyle w:val="ListBullet"/>
      </w:pPr>
      <w:r>
        <w:t>Users can filter by category, payment source, income, or expense.</w:t>
      </w:r>
    </w:p>
    <w:p>
      <w:pPr>
        <w:pStyle w:val="ListBullet"/>
      </w:pPr>
      <w:r>
        <w:t>Users can sort by date or amount.</w:t>
      </w:r>
    </w:p>
    <w:p>
      <w:pPr>
        <w:pStyle w:val="ListBullet"/>
      </w:pPr>
      <w:r>
        <w:t>Transactions can be edited or deleted.</w:t>
      </w:r>
    </w:p>
    <w:p>
      <w:pPr>
        <w:pStyle w:val="Heading2"/>
      </w:pPr>
      <w:r>
        <w:t>8. Reports &amp; Analytics</w:t>
      </w:r>
    </w:p>
    <w:p>
      <w:r>
        <w:t>Interactive reports help users understand spending behaviour.</w:t>
      </w:r>
    </w:p>
    <w:p>
      <w:pPr>
        <w:pStyle w:val="ListBullet"/>
      </w:pPr>
      <w:r>
        <w:t>Line chart showing monthly spending trend.</w:t>
      </w:r>
    </w:p>
    <w:p>
      <w:pPr>
        <w:pStyle w:val="ListBullet"/>
      </w:pPr>
      <w:r>
        <w:t>Pie chart showing spending by category.</w:t>
      </w:r>
    </w:p>
    <w:p>
      <w:pPr>
        <w:pStyle w:val="ListBullet"/>
      </w:pPr>
      <w:r>
        <w:t>Bar chart showing weekly spending.</w:t>
      </w:r>
    </w:p>
    <w:p>
      <w:pPr>
        <w:pStyle w:val="ListBullet"/>
      </w:pPr>
      <w:r>
        <w:t>Comparison of Cash vs UPI spending.</w:t>
      </w:r>
    </w:p>
    <w:p>
      <w:pPr>
        <w:pStyle w:val="ListBullet"/>
      </w:pPr>
      <w:r>
        <w:t>Income vs Expense comparison.</w:t>
      </w:r>
    </w:p>
    <w:p>
      <w:pPr>
        <w:pStyle w:val="Heading2"/>
      </w:pPr>
      <w:r>
        <w:t>9. Budget Alerts</w:t>
      </w:r>
    </w:p>
    <w:p>
      <w:r>
        <w:t>Users receive notifications before exceeding their budget.</w:t>
      </w:r>
    </w:p>
    <w:p>
      <w:pPr>
        <w:pStyle w:val="ListBullet"/>
      </w:pPr>
      <w:r>
        <w:t>Users configure custom alert thresholds in Settings (e.g., 50%, 75%, 90%).</w:t>
      </w:r>
    </w:p>
    <w:p>
      <w:pPr>
        <w:pStyle w:val="ListBullet"/>
      </w:pPr>
      <w:r>
        <w:t>When spending reaches a configured threshold, the application displays an alert.</w:t>
      </w:r>
    </w:p>
    <w:p>
      <w:pPr>
        <w:pStyle w:val="Heading2"/>
      </w:pPr>
      <w:r>
        <w:t>10. AI Features</w:t>
      </w:r>
    </w:p>
    <w:p>
      <w:r>
        <w:t>AI analyzes user spending patterns and provides actionable insights.</w:t>
      </w:r>
    </w:p>
    <w:p>
      <w:pPr>
        <w:pStyle w:val="ListBullet"/>
      </w:pPr>
      <w:r>
        <w:t>Suggests cheaper alternatives where applicable.</w:t>
      </w:r>
    </w:p>
    <w:p>
      <w:pPr>
        <w:pStyle w:val="ListBullet"/>
      </w:pPr>
      <w:r>
        <w:t>Predicts the estimated date the user will run out of money based on current spending habits.</w:t>
      </w:r>
    </w:p>
    <w:p>
      <w:pPr>
        <w:pStyle w:val="ListBullet"/>
      </w:pPr>
      <w:r>
        <w:t>Highlights unusual spending patterns.</w:t>
      </w:r>
    </w:p>
    <w:p>
      <w:pPr>
        <w:pStyle w:val="ListBullet"/>
      </w:pPr>
      <w:r>
        <w:t>Provides personalized recommendations to improve savings.</w:t>
      </w:r>
    </w:p>
    <w:p>
      <w:pPr>
        <w:pStyle w:val="Heading2"/>
      </w:pPr>
      <w:r>
        <w:t>11. Validation Rules</w:t>
      </w:r>
    </w:p>
    <w:p>
      <w:r>
        <w:t>The application validates user input before saving any transaction.</w:t>
      </w:r>
    </w:p>
    <w:p>
      <w:pPr>
        <w:pStyle w:val="ListBullet"/>
      </w:pPr>
      <w:r>
        <w:t>Future dates cannot be selected.</w:t>
      </w:r>
    </w:p>
    <w:p>
      <w:pPr>
        <w:pStyle w:val="ListBullet"/>
      </w:pPr>
      <w:r>
        <w:t>Amounts must be greater than zero.</w:t>
      </w:r>
    </w:p>
    <w:p>
      <w:pPr>
        <w:pStyle w:val="ListBullet"/>
      </w:pPr>
      <w:r>
        <w:t>Only INR is supported.</w:t>
      </w:r>
    </w:p>
    <w:p>
      <w:pPr>
        <w:pStyle w:val="ListBullet"/>
      </w:pPr>
      <w:r>
        <w:t>Internet connectivity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