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6956C" w14:textId="11828427" w:rsidR="00936385" w:rsidRDefault="00711D99" w:rsidP="00E138AA">
      <w:pPr>
        <w:adjustRightInd w:val="0"/>
        <w:snapToGrid w:val="0"/>
        <w:spacing w:line="240" w:lineRule="auto"/>
        <w:rPr>
          <w:lang w:val="en-US"/>
        </w:rPr>
      </w:pPr>
      <w:r>
        <w:rPr>
          <w:lang w:val="en-US"/>
        </w:rPr>
        <w:t xml:space="preserve">This file is the documentation for the following </w:t>
      </w:r>
      <w:proofErr w:type="gramStart"/>
      <w:r>
        <w:rPr>
          <w:lang w:val="en-US"/>
        </w:rPr>
        <w:t>paper</w:t>
      </w:r>
      <w:proofErr w:type="gramEnd"/>
    </w:p>
    <w:p w14:paraId="27B77F7F" w14:textId="18D429D8" w:rsidR="00711D99" w:rsidRDefault="00711D99" w:rsidP="00E138AA">
      <w:pPr>
        <w:adjustRightInd w:val="0"/>
        <w:snapToGrid w:val="0"/>
        <w:spacing w:line="240" w:lineRule="auto"/>
        <w:rPr>
          <w:lang w:val="en-US"/>
        </w:rPr>
      </w:pPr>
      <w:r>
        <w:rPr>
          <w:lang w:val="en-US"/>
        </w:rPr>
        <w:t>Title: Local-manifold-distance-based regression: An estimation method for quantifying dynamic biological interactions with empirical time series</w:t>
      </w:r>
    </w:p>
    <w:p w14:paraId="18EEC8E9" w14:textId="7A540C00" w:rsidR="00711D99" w:rsidRPr="00711D99" w:rsidRDefault="00711D99" w:rsidP="00E138AA">
      <w:pPr>
        <w:pStyle w:val="ListParagraph"/>
        <w:numPr>
          <w:ilvl w:val="0"/>
          <w:numId w:val="1"/>
        </w:numPr>
        <w:adjustRightInd w:val="0"/>
        <w:snapToGrid w:val="0"/>
        <w:spacing w:line="240" w:lineRule="auto"/>
        <w:ind w:left="714" w:hanging="357"/>
        <w:rPr>
          <w:lang w:val="en-US"/>
        </w:rPr>
      </w:pPr>
      <w:r w:rsidRPr="00711D99">
        <w:rPr>
          <w:lang w:val="en-US"/>
        </w:rPr>
        <w:t>‘data’ directory includes dataset for the analysis and the result.</w:t>
      </w:r>
    </w:p>
    <w:p w14:paraId="0946468E" w14:textId="5FF5F8BB" w:rsidR="00711D99" w:rsidRPr="00711D99" w:rsidRDefault="00711D99" w:rsidP="00E138AA">
      <w:pPr>
        <w:pStyle w:val="ListParagraph"/>
        <w:numPr>
          <w:ilvl w:val="0"/>
          <w:numId w:val="1"/>
        </w:numPr>
        <w:adjustRightInd w:val="0"/>
        <w:snapToGrid w:val="0"/>
        <w:spacing w:line="240" w:lineRule="auto"/>
        <w:ind w:left="714" w:hanging="357"/>
        <w:rPr>
          <w:lang w:val="en-US"/>
        </w:rPr>
      </w:pPr>
      <w:r w:rsidRPr="00711D99">
        <w:rPr>
          <w:lang w:val="en-US"/>
        </w:rPr>
        <w:t>‘fig’ directory includes figure files appeared in the main text.</w:t>
      </w:r>
    </w:p>
    <w:p w14:paraId="68ACF3D0" w14:textId="6EF4C65B" w:rsidR="00711D99" w:rsidRPr="00711D99" w:rsidRDefault="00711D99" w:rsidP="00E138AA">
      <w:pPr>
        <w:pStyle w:val="ListParagraph"/>
        <w:numPr>
          <w:ilvl w:val="0"/>
          <w:numId w:val="1"/>
        </w:numPr>
        <w:adjustRightInd w:val="0"/>
        <w:snapToGrid w:val="0"/>
        <w:spacing w:line="240" w:lineRule="auto"/>
        <w:ind w:left="714" w:hanging="357"/>
        <w:rPr>
          <w:lang w:val="en-US"/>
        </w:rPr>
      </w:pPr>
      <w:r w:rsidRPr="00711D99">
        <w:rPr>
          <w:lang w:val="en-US"/>
        </w:rPr>
        <w:t>‘output’ directory includes simulation results appeared in the main text.</w:t>
      </w:r>
    </w:p>
    <w:p w14:paraId="71FB1B0F" w14:textId="03F15315" w:rsidR="00711D99" w:rsidRPr="00711D99" w:rsidRDefault="00711D99" w:rsidP="00E138AA">
      <w:pPr>
        <w:pStyle w:val="ListParagraph"/>
        <w:numPr>
          <w:ilvl w:val="0"/>
          <w:numId w:val="1"/>
        </w:numPr>
        <w:adjustRightInd w:val="0"/>
        <w:snapToGrid w:val="0"/>
        <w:spacing w:line="240" w:lineRule="auto"/>
        <w:ind w:left="714" w:hanging="357"/>
        <w:rPr>
          <w:lang w:val="en-US"/>
        </w:rPr>
      </w:pPr>
      <w:r w:rsidRPr="00711D99">
        <w:rPr>
          <w:lang w:val="en-US"/>
        </w:rPr>
        <w:t>‘R’ directory includes R source codes for the analysis and visualization.</w:t>
      </w:r>
    </w:p>
    <w:p w14:paraId="1513A303" w14:textId="5EC74B1E" w:rsidR="00711D99" w:rsidRDefault="00711D99" w:rsidP="00E138AA">
      <w:pPr>
        <w:pStyle w:val="ListParagraph"/>
        <w:numPr>
          <w:ilvl w:val="0"/>
          <w:numId w:val="1"/>
        </w:numPr>
        <w:adjustRightInd w:val="0"/>
        <w:snapToGrid w:val="0"/>
        <w:spacing w:line="240" w:lineRule="auto"/>
        <w:ind w:left="714" w:hanging="357"/>
        <w:rPr>
          <w:lang w:val="en-US"/>
        </w:rPr>
      </w:pPr>
      <w:r w:rsidRPr="00711D99">
        <w:rPr>
          <w:lang w:val="en-US"/>
        </w:rPr>
        <w:t>‘</w:t>
      </w:r>
      <w:proofErr w:type="spellStart"/>
      <w:r w:rsidRPr="00711D99">
        <w:rPr>
          <w:lang w:val="en-US"/>
        </w:rPr>
        <w:t>andsr</w:t>
      </w:r>
      <w:proofErr w:type="spellEnd"/>
      <w:r w:rsidRPr="00711D99">
        <w:rPr>
          <w:lang w:val="en-US"/>
        </w:rPr>
        <w:t xml:space="preserve">’ directory is an R package for this paper, which includes R and </w:t>
      </w:r>
      <w:proofErr w:type="spellStart"/>
      <w:r w:rsidRPr="00711D99">
        <w:rPr>
          <w:lang w:val="en-US"/>
        </w:rPr>
        <w:t>cpp</w:t>
      </w:r>
      <w:proofErr w:type="spellEnd"/>
      <w:r w:rsidRPr="00711D99">
        <w:rPr>
          <w:lang w:val="en-US"/>
        </w:rPr>
        <w:t xml:space="preserve"> source codes.</w:t>
      </w:r>
    </w:p>
    <w:p w14:paraId="07789E28" w14:textId="77777777" w:rsidR="00E138AA" w:rsidRPr="00E138AA" w:rsidRDefault="00E138AA" w:rsidP="00E138AA">
      <w:pPr>
        <w:adjustRightInd w:val="0"/>
        <w:snapToGrid w:val="0"/>
        <w:spacing w:line="240" w:lineRule="auto"/>
        <w:rPr>
          <w:lang w:val="en-US"/>
        </w:rPr>
      </w:pPr>
    </w:p>
    <w:p w14:paraId="0A9D1D5F" w14:textId="1D80DA21" w:rsidR="00711D99" w:rsidRPr="00711D99" w:rsidRDefault="00711D99" w:rsidP="00E138AA">
      <w:pPr>
        <w:adjustRightInd w:val="0"/>
        <w:snapToGrid w:val="0"/>
        <w:spacing w:line="240" w:lineRule="auto"/>
        <w:rPr>
          <w:u w:val="single"/>
          <w:lang w:val="en-US"/>
        </w:rPr>
      </w:pPr>
      <w:r w:rsidRPr="00711D99">
        <w:rPr>
          <w:u w:val="single"/>
          <w:lang w:val="en-US"/>
        </w:rPr>
        <w:t xml:space="preserve">Installation of </w:t>
      </w:r>
      <w:proofErr w:type="spellStart"/>
      <w:r w:rsidRPr="00711D99">
        <w:rPr>
          <w:u w:val="single"/>
          <w:lang w:val="en-US"/>
        </w:rPr>
        <w:t>andsr</w:t>
      </w:r>
      <w:proofErr w:type="spellEnd"/>
    </w:p>
    <w:p w14:paraId="1BF7F520" w14:textId="6318C8E4" w:rsidR="00711D99" w:rsidRDefault="00711D99" w:rsidP="00E138AA">
      <w:pPr>
        <w:adjustRightInd w:val="0"/>
        <w:snapToGrid w:val="0"/>
        <w:spacing w:line="240" w:lineRule="auto"/>
        <w:rPr>
          <w:lang w:val="en-US"/>
        </w:rPr>
      </w:pPr>
      <w:r>
        <w:rPr>
          <w:lang w:val="en-US"/>
        </w:rPr>
        <w:t>R codes of this manuscript depends on the specific R package ‘</w:t>
      </w:r>
      <w:proofErr w:type="spellStart"/>
      <w:r>
        <w:rPr>
          <w:lang w:val="en-US"/>
        </w:rPr>
        <w:t>andsr</w:t>
      </w:r>
      <w:proofErr w:type="spellEnd"/>
      <w:r>
        <w:rPr>
          <w:lang w:val="en-US"/>
        </w:rPr>
        <w:t xml:space="preserve">’. </w:t>
      </w:r>
      <w:proofErr w:type="spellStart"/>
      <w:r>
        <w:rPr>
          <w:lang w:val="en-US"/>
        </w:rPr>
        <w:t>andsr</w:t>
      </w:r>
      <w:proofErr w:type="spellEnd"/>
      <w:r>
        <w:rPr>
          <w:lang w:val="en-US"/>
        </w:rPr>
        <w:t xml:space="preserve"> contains </w:t>
      </w:r>
      <w:proofErr w:type="spellStart"/>
      <w:r>
        <w:rPr>
          <w:lang w:val="en-US"/>
        </w:rPr>
        <w:t>cpp</w:t>
      </w:r>
      <w:proofErr w:type="spellEnd"/>
      <w:r>
        <w:rPr>
          <w:lang w:val="en-US"/>
        </w:rPr>
        <w:t xml:space="preserve"> and header files, thus it must be compiled for your environment before usage.</w:t>
      </w:r>
    </w:p>
    <w:p w14:paraId="4D762E2A" w14:textId="77777777" w:rsidR="00711D99" w:rsidRDefault="00711D99" w:rsidP="00E138AA">
      <w:pPr>
        <w:adjustRightInd w:val="0"/>
        <w:snapToGrid w:val="0"/>
        <w:spacing w:line="240" w:lineRule="auto"/>
        <w:rPr>
          <w:lang w:val="en-US"/>
        </w:rPr>
      </w:pPr>
    </w:p>
    <w:p w14:paraId="2D0C56B4" w14:textId="1418CB84" w:rsidR="00711D99" w:rsidRDefault="00711D99" w:rsidP="00E138AA">
      <w:pPr>
        <w:adjustRightInd w:val="0"/>
        <w:snapToGrid w:val="0"/>
        <w:spacing w:line="240" w:lineRule="auto"/>
        <w:rPr>
          <w:lang w:val="en-US"/>
        </w:rPr>
      </w:pPr>
      <w:r>
        <w:rPr>
          <w:lang w:val="en-US"/>
        </w:rPr>
        <w:t>Installation procedure:</w:t>
      </w:r>
    </w:p>
    <w:p w14:paraId="561D161E" w14:textId="35DE00D0" w:rsidR="00711D99" w:rsidRDefault="00711D99" w:rsidP="00E138AA">
      <w:pPr>
        <w:pBdr>
          <w:bottom w:val="thinThickThinMediumGap" w:sz="18" w:space="1" w:color="auto"/>
        </w:pBdr>
        <w:adjustRightInd w:val="0"/>
        <w:snapToGrid w:val="0"/>
        <w:spacing w:line="240" w:lineRule="auto"/>
        <w:rPr>
          <w:lang w:val="en-US"/>
        </w:rPr>
      </w:pPr>
      <w:r>
        <w:rPr>
          <w:lang w:val="en-US"/>
        </w:rPr>
        <w:t xml:space="preserve">If you use macOS or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environments, start a terminal app and execute the following </w:t>
      </w:r>
      <w:proofErr w:type="gramStart"/>
      <w:r>
        <w:rPr>
          <w:lang w:val="en-US"/>
        </w:rPr>
        <w:t>command</w:t>
      </w:r>
      <w:proofErr w:type="gramEnd"/>
    </w:p>
    <w:p w14:paraId="1D876925" w14:textId="546E2895" w:rsidR="00711D99" w:rsidRDefault="00711D99" w:rsidP="00E138AA">
      <w:pPr>
        <w:adjustRightInd w:val="0"/>
        <w:snapToGrid w:val="0"/>
        <w:spacing w:line="240" w:lineRule="auto"/>
        <w:rPr>
          <w:lang w:val="en-US"/>
        </w:rPr>
      </w:pPr>
      <w:r>
        <w:rPr>
          <w:lang w:val="en-US"/>
        </w:rPr>
        <w:t>cd “path of your current workspace, which includes ‘</w:t>
      </w:r>
      <w:proofErr w:type="spellStart"/>
      <w:proofErr w:type="gramStart"/>
      <w:r>
        <w:rPr>
          <w:lang w:val="en-US"/>
        </w:rPr>
        <w:t>andsr</w:t>
      </w:r>
      <w:proofErr w:type="spellEnd"/>
      <w:proofErr w:type="gramEnd"/>
      <w:r>
        <w:rPr>
          <w:lang w:val="en-US"/>
        </w:rPr>
        <w:t>’”</w:t>
      </w:r>
    </w:p>
    <w:p w14:paraId="27CEE432" w14:textId="16A18C8A" w:rsidR="00711D99" w:rsidRDefault="00711D99" w:rsidP="00E138AA">
      <w:pPr>
        <w:adjustRightInd w:val="0"/>
        <w:snapToGrid w:val="0"/>
        <w:spacing w:line="240" w:lineRule="auto"/>
        <w:rPr>
          <w:lang w:val="en-US"/>
        </w:rPr>
      </w:pPr>
      <w:r>
        <w:rPr>
          <w:lang w:val="en-US"/>
        </w:rPr>
        <w:t xml:space="preserve">R CMD INSTALL </w:t>
      </w:r>
      <w:proofErr w:type="spellStart"/>
      <w:r>
        <w:rPr>
          <w:lang w:val="en-US"/>
        </w:rPr>
        <w:t>andsr</w:t>
      </w:r>
      <w:proofErr w:type="spellEnd"/>
    </w:p>
    <w:p w14:paraId="28692843" w14:textId="77777777" w:rsidR="00711D99" w:rsidRDefault="00711D99" w:rsidP="00E138AA">
      <w:pPr>
        <w:pBdr>
          <w:top w:val="thinThickThinMediumGap" w:sz="18" w:space="1" w:color="auto"/>
          <w:bottom w:val="thinThickThinMediumGap" w:sz="18" w:space="1" w:color="auto"/>
        </w:pBdr>
        <w:adjustRightInd w:val="0"/>
        <w:snapToGrid w:val="0"/>
        <w:spacing w:line="240" w:lineRule="auto"/>
        <w:rPr>
          <w:lang w:val="en-US"/>
        </w:rPr>
      </w:pPr>
    </w:p>
    <w:p w14:paraId="4D6CCF5A" w14:textId="76E41E3E" w:rsidR="00711D99" w:rsidRDefault="00711D99" w:rsidP="00E138AA">
      <w:pPr>
        <w:pBdr>
          <w:top w:val="thinThickThinMediumGap" w:sz="18" w:space="1" w:color="auto"/>
          <w:bottom w:val="thinThickThinMediumGap" w:sz="18" w:space="1" w:color="auto"/>
        </w:pBdr>
        <w:adjustRightInd w:val="0"/>
        <w:snapToGrid w:val="0"/>
        <w:spacing w:line="240" w:lineRule="auto"/>
        <w:rPr>
          <w:lang w:val="en-US"/>
        </w:rPr>
      </w:pPr>
      <w:r>
        <w:rPr>
          <w:lang w:val="en-US"/>
        </w:rPr>
        <w:t xml:space="preserve">Or if you use Windows PC, run the following command in R </w:t>
      </w:r>
      <w:proofErr w:type="gramStart"/>
      <w:r>
        <w:rPr>
          <w:lang w:val="en-US"/>
        </w:rPr>
        <w:t>console</w:t>
      </w:r>
      <w:proofErr w:type="gramEnd"/>
    </w:p>
    <w:p w14:paraId="05D27BCD" w14:textId="316C9F41" w:rsidR="00711D99" w:rsidRDefault="00711D99" w:rsidP="00E138AA">
      <w:pPr>
        <w:adjustRightInd w:val="0"/>
        <w:snapToGrid w:val="0"/>
        <w:spacing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setwd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“path of your current workspace, which includes ‘</w:t>
      </w:r>
      <w:proofErr w:type="spellStart"/>
      <w:r>
        <w:rPr>
          <w:lang w:val="en-US"/>
        </w:rPr>
        <w:t>andsr</w:t>
      </w:r>
      <w:proofErr w:type="spellEnd"/>
      <w:r>
        <w:rPr>
          <w:lang w:val="en-US"/>
        </w:rPr>
        <w:t>”)</w:t>
      </w:r>
    </w:p>
    <w:p w14:paraId="6AC56434" w14:textId="5F5B960A" w:rsidR="00711D99" w:rsidRDefault="00711D99" w:rsidP="00E138AA">
      <w:pPr>
        <w:adjustRightInd w:val="0"/>
        <w:snapToGrid w:val="0"/>
        <w:spacing w:line="240" w:lineRule="auto"/>
        <w:rPr>
          <w:lang w:val="en-US"/>
        </w:rPr>
      </w:pPr>
      <w:proofErr w:type="spellStart"/>
      <w:r>
        <w:rPr>
          <w:lang w:val="en-US"/>
        </w:rPr>
        <w:t>devtools</w:t>
      </w:r>
      <w:r>
        <w:rPr>
          <w:rFonts w:ascii="Cambria Math" w:hAnsi="Cambria Math" w:cs="Cambria Math"/>
          <w:lang w:val="en-US"/>
        </w:rPr>
        <w:t>∷</w:t>
      </w:r>
      <w:proofErr w:type="gramStart"/>
      <w:r>
        <w:rPr>
          <w:lang w:val="en-US"/>
        </w:rPr>
        <w:t>check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790F3928" w14:textId="74572702" w:rsidR="00711D99" w:rsidRDefault="00711D99" w:rsidP="00E138AA">
      <w:pPr>
        <w:pBdr>
          <w:bottom w:val="thinThickThinMediumGap" w:sz="18" w:space="1" w:color="auto"/>
        </w:pBdr>
        <w:adjustRightInd w:val="0"/>
        <w:snapToGrid w:val="0"/>
        <w:spacing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install.packages</w:t>
      </w:r>
      <w:proofErr w:type="spellEnd"/>
      <w:proofErr w:type="gramEnd"/>
      <w:r>
        <w:rPr>
          <w:lang w:val="en-US"/>
        </w:rPr>
        <w:t>(“</w:t>
      </w:r>
      <w:proofErr w:type="spellStart"/>
      <w:r>
        <w:rPr>
          <w:lang w:val="en-US"/>
        </w:rPr>
        <w:t>andsr</w:t>
      </w:r>
      <w:proofErr w:type="spellEnd"/>
      <w:r>
        <w:rPr>
          <w:lang w:val="en-US"/>
        </w:rPr>
        <w:t>”, repos = NULL, type = “source”)</w:t>
      </w:r>
    </w:p>
    <w:p w14:paraId="5020FFEE" w14:textId="77777777" w:rsidR="00711D99" w:rsidRDefault="00711D99" w:rsidP="00E138AA">
      <w:pPr>
        <w:adjustRightInd w:val="0"/>
        <w:snapToGrid w:val="0"/>
        <w:spacing w:line="240" w:lineRule="auto"/>
        <w:rPr>
          <w:lang w:val="en-US"/>
        </w:rPr>
      </w:pPr>
    </w:p>
    <w:p w14:paraId="4EC88852" w14:textId="0CCD8397" w:rsidR="00711D99" w:rsidRPr="00E138AA" w:rsidRDefault="00711D99" w:rsidP="00E138AA">
      <w:pPr>
        <w:adjustRightInd w:val="0"/>
        <w:snapToGrid w:val="0"/>
        <w:spacing w:line="240" w:lineRule="auto"/>
        <w:rPr>
          <w:u w:val="single"/>
          <w:lang w:val="en-US"/>
        </w:rPr>
      </w:pPr>
      <w:r w:rsidRPr="00E138AA">
        <w:rPr>
          <w:u w:val="single"/>
          <w:lang w:val="en-US"/>
        </w:rPr>
        <w:t>Desc</w:t>
      </w:r>
      <w:r w:rsidR="00E138AA" w:rsidRPr="00E138AA">
        <w:rPr>
          <w:u w:val="single"/>
          <w:lang w:val="en-US"/>
        </w:rPr>
        <w:t xml:space="preserve">ription of </w:t>
      </w:r>
      <w:proofErr w:type="spellStart"/>
      <w:r w:rsidR="00E138AA" w:rsidRPr="00E138AA">
        <w:rPr>
          <w:u w:val="single"/>
          <w:lang w:val="en-US"/>
        </w:rPr>
        <w:t>andsr</w:t>
      </w:r>
      <w:proofErr w:type="spellEnd"/>
    </w:p>
    <w:p w14:paraId="3B96553D" w14:textId="351850A3" w:rsidR="00E138AA" w:rsidRDefault="00E138AA" w:rsidP="00E138AA">
      <w:pPr>
        <w:pBdr>
          <w:bottom w:val="thinThickThinMediumGap" w:sz="18" w:space="1" w:color="auto"/>
        </w:pBdr>
        <w:adjustRightInd w:val="0"/>
        <w:snapToGrid w:val="0"/>
        <w:spacing w:line="240" w:lineRule="auto"/>
        <w:rPr>
          <w:lang w:val="en-US"/>
        </w:rPr>
      </w:pPr>
      <w:proofErr w:type="spellStart"/>
      <w:r>
        <w:rPr>
          <w:lang w:val="en-US"/>
        </w:rPr>
        <w:t>andsr</w:t>
      </w:r>
      <w:proofErr w:type="spellEnd"/>
      <w:r>
        <w:rPr>
          <w:lang w:val="en-US"/>
        </w:rPr>
        <w:t xml:space="preserve"> contains simple R help documentation for each function. Please refer to them and R </w:t>
      </w:r>
      <w:proofErr w:type="spellStart"/>
      <w:r>
        <w:rPr>
          <w:lang w:val="en-US"/>
        </w:rPr>
        <w:t>souce</w:t>
      </w:r>
      <w:proofErr w:type="spellEnd"/>
      <w:r>
        <w:rPr>
          <w:lang w:val="en-US"/>
        </w:rPr>
        <w:t xml:space="preserve"> code in ‘R’ directory for usage of each function. For example</w:t>
      </w:r>
    </w:p>
    <w:p w14:paraId="436EFDA9" w14:textId="77777777" w:rsidR="00E138AA" w:rsidRDefault="00E138AA" w:rsidP="00E138AA">
      <w:pPr>
        <w:pBdr>
          <w:bottom w:val="thinThickThinMediumGap" w:sz="18" w:space="1" w:color="auto"/>
        </w:pBdr>
        <w:adjustRightInd w:val="0"/>
        <w:snapToGrid w:val="0"/>
        <w:spacing w:line="240" w:lineRule="auto"/>
        <w:rPr>
          <w:lang w:val="en-US"/>
        </w:rPr>
      </w:pPr>
    </w:p>
    <w:p w14:paraId="576FFCB5" w14:textId="06DC5862" w:rsidR="00E138AA" w:rsidRDefault="00E138AA" w:rsidP="00E138AA">
      <w:pPr>
        <w:adjustRightInd w:val="0"/>
        <w:snapToGrid w:val="0"/>
        <w:spacing w:line="240" w:lineRule="auto"/>
        <w:rPr>
          <w:lang w:val="en-US"/>
        </w:rPr>
      </w:pPr>
      <w:proofErr w:type="gramStart"/>
      <w:r>
        <w:rPr>
          <w:lang w:val="en-US"/>
        </w:rPr>
        <w:t>?</w:t>
      </w:r>
      <w:proofErr w:type="spellStart"/>
      <w:r>
        <w:rPr>
          <w:lang w:val="en-US"/>
        </w:rPr>
        <w:t>andsr</w:t>
      </w:r>
      <w:proofErr w:type="gramEnd"/>
      <w:r>
        <w:rPr>
          <w:rFonts w:ascii="Cambria Math" w:hAnsi="Cambria Math" w:cs="Cambria Math"/>
          <w:lang w:val="en-US"/>
        </w:rPr>
        <w:t>∷</w:t>
      </w:r>
      <w:r>
        <w:rPr>
          <w:lang w:val="en-US"/>
        </w:rPr>
        <w:t>find_best_dim</w:t>
      </w:r>
      <w:proofErr w:type="spellEnd"/>
    </w:p>
    <w:p w14:paraId="3A8E9861" w14:textId="0773E736" w:rsidR="00E138AA" w:rsidRDefault="00E138AA" w:rsidP="00E138AA">
      <w:pPr>
        <w:pBdr>
          <w:bottom w:val="thinThickThinMediumGap" w:sz="18" w:space="1" w:color="auto"/>
        </w:pBdr>
        <w:adjustRightInd w:val="0"/>
        <w:snapToGrid w:val="0"/>
        <w:spacing w:line="240" w:lineRule="auto"/>
        <w:rPr>
          <w:lang w:val="en-US"/>
        </w:rPr>
      </w:pPr>
      <w:r>
        <w:rPr>
          <w:lang w:val="en-US"/>
        </w:rPr>
        <w:t>help(</w:t>
      </w:r>
      <w:proofErr w:type="spellStart"/>
      <w:r>
        <w:rPr>
          <w:lang w:val="en-US"/>
        </w:rPr>
        <w:t>andsr</w:t>
      </w:r>
      <w:r>
        <w:rPr>
          <w:rFonts w:ascii="Cambria Math" w:hAnsi="Cambria Math" w:cs="Cambria Math"/>
          <w:lang w:val="en-US"/>
        </w:rPr>
        <w:t>∷</w:t>
      </w:r>
      <w:r>
        <w:rPr>
          <w:lang w:val="en-US"/>
        </w:rPr>
        <w:t>find_best_dim</w:t>
      </w:r>
      <w:proofErr w:type="spellEnd"/>
      <w:r>
        <w:rPr>
          <w:lang w:val="en-US"/>
        </w:rPr>
        <w:t>)</w:t>
      </w:r>
    </w:p>
    <w:p w14:paraId="1A89D4A0" w14:textId="77777777" w:rsidR="00E138AA" w:rsidRPr="00711D99" w:rsidRDefault="00E138AA" w:rsidP="00E138AA">
      <w:pPr>
        <w:adjustRightInd w:val="0"/>
        <w:snapToGrid w:val="0"/>
        <w:spacing w:line="240" w:lineRule="auto"/>
        <w:rPr>
          <w:lang w:val="en-US"/>
        </w:rPr>
      </w:pPr>
    </w:p>
    <w:sectPr w:rsidR="00E138AA" w:rsidRPr="00711D99" w:rsidSect="00711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iragino Mincho ProN W3">
    <w:altName w:val="Hiragino Mincho ProN W3"/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22A03"/>
    <w:multiLevelType w:val="hybridMultilevel"/>
    <w:tmpl w:val="0472D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0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D99"/>
    <w:rsid w:val="003026CD"/>
    <w:rsid w:val="006F22CF"/>
    <w:rsid w:val="00711D99"/>
    <w:rsid w:val="00936385"/>
    <w:rsid w:val="00E1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AA2AA6"/>
  <w15:chartTrackingRefBased/>
  <w15:docId w15:val="{CD842DC9-242A-2940-954A-F38A994C2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Hiragino Mincho ProN W3" w:hAnsi="Times New Roman" w:cs="Times New Roman (Body CS)"/>
        <w:kern w:val="2"/>
        <w:sz w:val="24"/>
        <w:szCs w:val="24"/>
        <w:lang w:val="en-JP" w:eastAsia="ja-JP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Kazutaka KAWATSU</dc:creator>
  <cp:keywords/>
  <dc:description/>
  <cp:lastModifiedBy>Kazutaka KAWATSU</cp:lastModifiedBy>
  <cp:revision>1</cp:revision>
  <dcterms:created xsi:type="dcterms:W3CDTF">2023-11-13T12:08:00Z</dcterms:created>
  <dcterms:modified xsi:type="dcterms:W3CDTF">2023-11-13T12:21:00Z</dcterms:modified>
</cp:coreProperties>
</file>