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F58D0" w14:textId="77777777" w:rsidR="00D757FF" w:rsidRDefault="00D757FF" w:rsidP="00631500">
      <w:pPr>
        <w:pStyle w:val="Ttulo1"/>
        <w:keepNext w:val="0"/>
        <w:jc w:val="center"/>
        <w:rPr>
          <w:rFonts w:cs="Arial"/>
          <w:sz w:val="24"/>
          <w:lang w:val="pt-BR"/>
        </w:rPr>
      </w:pPr>
    </w:p>
    <w:p w14:paraId="731F0185" w14:textId="7DB81BAE" w:rsidR="00631500" w:rsidRDefault="006447BF" w:rsidP="00631500">
      <w:pPr>
        <w:pStyle w:val="Ttulo1"/>
        <w:keepNext w:val="0"/>
        <w:jc w:val="center"/>
        <w:rPr>
          <w:rFonts w:cs="Arial"/>
          <w:bCs/>
          <w:sz w:val="24"/>
        </w:rPr>
      </w:pPr>
      <w:r w:rsidRPr="00AC539C">
        <w:rPr>
          <w:rFonts w:cs="Arial"/>
          <w:sz w:val="24"/>
          <w:lang w:val="pt-BR"/>
        </w:rPr>
        <w:t>CHAMAMENTO PÚBLICO</w:t>
      </w:r>
      <w:r w:rsidR="00631500" w:rsidRPr="00AC539C">
        <w:rPr>
          <w:rFonts w:cs="Arial"/>
          <w:sz w:val="24"/>
        </w:rPr>
        <w:t xml:space="preserve"> Nº </w:t>
      </w:r>
      <w:r w:rsidR="00BA3483" w:rsidRPr="005E4119">
        <w:rPr>
          <w:rFonts w:cs="Arial"/>
          <w:bCs/>
          <w:sz w:val="24"/>
          <w:highlight w:val="yellow"/>
        </w:rPr>
        <w:t>_____</w:t>
      </w:r>
      <w:r w:rsidR="00AC539C" w:rsidRPr="00AC539C">
        <w:rPr>
          <w:rFonts w:cs="Arial"/>
          <w:bCs/>
          <w:sz w:val="24"/>
        </w:rPr>
        <w:t>/202</w:t>
      </w:r>
      <w:r w:rsidR="00BA3483">
        <w:rPr>
          <w:rFonts w:cs="Arial"/>
          <w:bCs/>
          <w:sz w:val="24"/>
        </w:rPr>
        <w:t>6</w:t>
      </w:r>
    </w:p>
    <w:p w14:paraId="0A6C1BF7" w14:textId="7153020C" w:rsidR="00BA3483" w:rsidRPr="00BA3483" w:rsidRDefault="00BA3483" w:rsidP="00BA3483">
      <w:pPr>
        <w:jc w:val="center"/>
        <w:rPr>
          <w:b/>
          <w:bCs/>
          <w:lang w:val="x-none"/>
        </w:rPr>
      </w:pPr>
      <w:r w:rsidRPr="00BA3483">
        <w:rPr>
          <w:b/>
          <w:bCs/>
          <w:lang w:val="x-none"/>
        </w:rPr>
        <w:t>DOAÇÃO DE BENS INSERVÍVEIS</w:t>
      </w:r>
    </w:p>
    <w:p w14:paraId="0451AC12" w14:textId="77777777" w:rsidR="00BA3483" w:rsidRPr="00BA3483" w:rsidRDefault="00BA3483" w:rsidP="00BA3483">
      <w:pPr>
        <w:rPr>
          <w:lang w:val="x-none"/>
        </w:rPr>
      </w:pPr>
    </w:p>
    <w:p w14:paraId="078A42FB" w14:textId="21F7D217" w:rsidR="00631500" w:rsidRPr="00AC539C" w:rsidRDefault="00631500" w:rsidP="00631500">
      <w:pPr>
        <w:widowControl w:val="0"/>
        <w:jc w:val="center"/>
        <w:rPr>
          <w:rFonts w:cs="Arial"/>
          <w:b/>
        </w:rPr>
      </w:pPr>
      <w:r w:rsidRPr="00AC539C">
        <w:rPr>
          <w:rFonts w:cs="Arial"/>
          <w:b/>
        </w:rPr>
        <w:t xml:space="preserve">SEI PROCESSO nº </w:t>
      </w:r>
      <w:r w:rsidR="00BA3483" w:rsidRPr="005E4119">
        <w:rPr>
          <w:rFonts w:cs="Arial"/>
          <w:b/>
          <w:highlight w:val="yellow"/>
        </w:rPr>
        <w:t>________</w:t>
      </w:r>
    </w:p>
    <w:p w14:paraId="5E384DCE" w14:textId="77777777" w:rsidR="00631500" w:rsidRPr="00AC539C" w:rsidRDefault="00631500" w:rsidP="00631500">
      <w:pPr>
        <w:widowControl w:val="0"/>
        <w:jc w:val="center"/>
        <w:rPr>
          <w:rFonts w:cs="Arial"/>
          <w:b/>
        </w:rPr>
      </w:pPr>
    </w:p>
    <w:p w14:paraId="310DC1A3" w14:textId="77777777" w:rsidR="00297375" w:rsidRPr="00AC539C" w:rsidRDefault="00297375" w:rsidP="00631500">
      <w:pPr>
        <w:widowControl w:val="0"/>
        <w:jc w:val="both"/>
        <w:rPr>
          <w:rFonts w:cs="Arial"/>
          <w:b/>
        </w:rPr>
      </w:pPr>
    </w:p>
    <w:p w14:paraId="4A569751" w14:textId="3C73D245" w:rsidR="00CD32B3" w:rsidRDefault="00BA3483" w:rsidP="00631500">
      <w:pPr>
        <w:widowControl w:val="0"/>
        <w:jc w:val="both"/>
      </w:pPr>
      <w:r w:rsidRPr="00BA3483">
        <w:t xml:space="preserve">Torna-se público que o </w:t>
      </w:r>
      <w:r w:rsidRPr="00BA3483">
        <w:rPr>
          <w:b/>
          <w:bCs/>
        </w:rPr>
        <w:t>Tribunal de Contas do Estado de São Paulo</w:t>
      </w:r>
      <w:r w:rsidRPr="00BA3483">
        <w:t xml:space="preserve">, por meio do </w:t>
      </w:r>
      <w:r w:rsidRPr="00BA3483">
        <w:rPr>
          <w:b/>
          <w:bCs/>
        </w:rPr>
        <w:t>Departamento Geral de Administração</w:t>
      </w:r>
      <w:r w:rsidRPr="00BA3483">
        <w:t>, sediado na Avenida Rangel Pestana, nº 315, São Paulo/SP,</w:t>
      </w:r>
      <w:r>
        <w:t xml:space="preserve"> </w:t>
      </w:r>
      <w:r w:rsidRPr="00BA3483">
        <w:t xml:space="preserve">procederá à alienação de bens </w:t>
      </w:r>
      <w:r w:rsidR="001811AC">
        <w:t xml:space="preserve">móveis </w:t>
      </w:r>
      <w:r w:rsidRPr="00BA3483">
        <w:t>inservíveis</w:t>
      </w:r>
      <w:r w:rsidR="00B10ED5">
        <w:t xml:space="preserve"> situados na </w:t>
      </w:r>
      <w:r w:rsidR="00B10ED5" w:rsidRPr="00B10ED5">
        <w:t>Unidade Regional de Andradina (UR-15)</w:t>
      </w:r>
      <w:r w:rsidRPr="00BA3483">
        <w:t>,</w:t>
      </w:r>
      <w:r w:rsidR="00BC1EF6">
        <w:t xml:space="preserve"> </w:t>
      </w:r>
      <w:r w:rsidR="008144E9" w:rsidRPr="008144E9">
        <w:t>elencados no Anexo I deste Edital,</w:t>
      </w:r>
      <w:r w:rsidR="008144E9">
        <w:t xml:space="preserve"> </w:t>
      </w:r>
      <w:r w:rsidRPr="00BA3483">
        <w:t>na modalidade de doação,</w:t>
      </w:r>
      <w:r>
        <w:t xml:space="preserve"> </w:t>
      </w:r>
      <w:r w:rsidRPr="00BA3483">
        <w:t xml:space="preserve">nos termos da Lei nº 14.133, de 1º de abril de 2021, </w:t>
      </w:r>
      <w:r w:rsidR="004D4E03">
        <w:t xml:space="preserve">do Decreto Estadual n° 35.374, de 23 de julho de 1992, </w:t>
      </w:r>
      <w:r w:rsidRPr="00BA3483">
        <w:t xml:space="preserve">da Resolução TCE-SP n° </w:t>
      </w:r>
      <w:r w:rsidRPr="005E4119">
        <w:rPr>
          <w:highlight w:val="yellow"/>
        </w:rPr>
        <w:t>___</w:t>
      </w:r>
      <w:r>
        <w:t>/2026</w:t>
      </w:r>
      <w:r w:rsidRPr="00BA3483">
        <w:t>, e demais normas da legislação aplicável e, ainda, de acordo com as condições estabelecidas neste Edital e em seus Anexos.</w:t>
      </w:r>
    </w:p>
    <w:p w14:paraId="72E34E2D" w14:textId="77777777" w:rsidR="00BA3483" w:rsidRDefault="00BA3483" w:rsidP="00631500">
      <w:pPr>
        <w:widowControl w:val="0"/>
        <w:jc w:val="both"/>
      </w:pPr>
    </w:p>
    <w:p w14:paraId="3D684EEB" w14:textId="77777777" w:rsidR="00214A77" w:rsidRPr="000E7E97" w:rsidRDefault="00214A77" w:rsidP="000E7E97">
      <w:pPr>
        <w:keepLines/>
        <w:tabs>
          <w:tab w:val="left" w:pos="2640"/>
        </w:tabs>
        <w:jc w:val="both"/>
        <w:rPr>
          <w:rFonts w:cs="Arial"/>
        </w:rPr>
      </w:pPr>
    </w:p>
    <w:p w14:paraId="65A86675" w14:textId="77777777" w:rsidR="00197B94" w:rsidRPr="000E7E97" w:rsidRDefault="00197B94" w:rsidP="000E7E97">
      <w:pPr>
        <w:keepLines/>
        <w:tabs>
          <w:tab w:val="left" w:pos="2640"/>
        </w:tabs>
        <w:jc w:val="both"/>
        <w:rPr>
          <w:rFonts w:cs="Arial"/>
        </w:rPr>
      </w:pPr>
    </w:p>
    <w:p w14:paraId="086F9596" w14:textId="595842FE" w:rsidR="00C26AB1" w:rsidRPr="000E7E97" w:rsidRDefault="00B10ED5" w:rsidP="000E7E97">
      <w:pPr>
        <w:pStyle w:val="PargrafodaLista"/>
        <w:widowControl w:val="0"/>
        <w:numPr>
          <w:ilvl w:val="0"/>
          <w:numId w:val="33"/>
        </w:numPr>
        <w:jc w:val="both"/>
        <w:rPr>
          <w:rFonts w:ascii="Arial" w:hAnsi="Arial" w:cs="Arial"/>
          <w:b/>
          <w:bCs/>
          <w:caps/>
        </w:rPr>
      </w:pPr>
      <w:r w:rsidRPr="000E7E97">
        <w:rPr>
          <w:rFonts w:ascii="Arial" w:hAnsi="Arial" w:cs="Arial"/>
          <w:b/>
          <w:bCs/>
        </w:rPr>
        <w:t xml:space="preserve">DO </w:t>
      </w:r>
      <w:r w:rsidR="00C26AB1" w:rsidRPr="000E7E97">
        <w:rPr>
          <w:rFonts w:ascii="Arial" w:hAnsi="Arial" w:cs="Arial"/>
          <w:b/>
          <w:bCs/>
        </w:rPr>
        <w:t>OBJETO</w:t>
      </w:r>
    </w:p>
    <w:p w14:paraId="2EE57867" w14:textId="77777777" w:rsidR="000A38D7" w:rsidRPr="000E7E97" w:rsidRDefault="000A38D7" w:rsidP="000E7E97">
      <w:pPr>
        <w:pStyle w:val="PargrafodaLista"/>
        <w:widowControl w:val="0"/>
        <w:ind w:left="0"/>
        <w:jc w:val="both"/>
        <w:rPr>
          <w:rFonts w:ascii="Arial" w:hAnsi="Arial" w:cs="Arial"/>
          <w:b/>
          <w:bCs/>
          <w:caps/>
        </w:rPr>
      </w:pPr>
    </w:p>
    <w:p w14:paraId="3B01EFD3" w14:textId="3A3DB945" w:rsidR="000A38D7" w:rsidRPr="00FC0580" w:rsidRDefault="000A38D7" w:rsidP="000E7E97">
      <w:pPr>
        <w:pStyle w:val="PargrafodaLista"/>
        <w:widowControl w:val="0"/>
        <w:numPr>
          <w:ilvl w:val="1"/>
          <w:numId w:val="33"/>
        </w:numPr>
        <w:ind w:left="0" w:firstLine="0"/>
        <w:jc w:val="both"/>
        <w:rPr>
          <w:rFonts w:ascii="Arial" w:hAnsi="Arial" w:cs="Arial"/>
          <w:b/>
          <w:bCs/>
          <w:caps/>
        </w:rPr>
      </w:pPr>
      <w:r w:rsidRPr="000E7E97">
        <w:rPr>
          <w:rFonts w:ascii="Arial" w:hAnsi="Arial" w:cs="Arial"/>
        </w:rPr>
        <w:t>O presente Chamamento Público tem por objeto a doação de bens móveis considerados inservíveis</w:t>
      </w:r>
      <w:r w:rsidR="004D4E03">
        <w:rPr>
          <w:rFonts w:ascii="Arial" w:hAnsi="Arial" w:cs="Arial"/>
        </w:rPr>
        <w:t>,</w:t>
      </w:r>
      <w:r w:rsidR="004D4E03" w:rsidRPr="004D4E03">
        <w:rPr>
          <w:rFonts w:ascii="Arial" w:hAnsi="Arial" w:cs="Arial"/>
        </w:rPr>
        <w:t xml:space="preserve"> </w:t>
      </w:r>
      <w:r w:rsidR="004D4E03" w:rsidRPr="000E7E97">
        <w:rPr>
          <w:rFonts w:ascii="Arial" w:hAnsi="Arial" w:cs="Arial"/>
        </w:rPr>
        <w:t>constantes do Anexo I deste Edital</w:t>
      </w:r>
      <w:r w:rsidRPr="000E7E97">
        <w:rPr>
          <w:rFonts w:ascii="Arial" w:hAnsi="Arial" w:cs="Arial"/>
        </w:rPr>
        <w:t>, pertencentes à Unidade Regional de Andradina (UR-15),</w:t>
      </w:r>
      <w:r w:rsidR="004D4E03">
        <w:rPr>
          <w:rFonts w:ascii="Arial" w:hAnsi="Arial" w:cs="Arial"/>
        </w:rPr>
        <w:t xml:space="preserve"> localizada na </w:t>
      </w:r>
      <w:r w:rsidR="004D4E03" w:rsidRPr="00FC0580">
        <w:rPr>
          <w:rFonts w:ascii="Arial" w:hAnsi="Arial" w:cs="Arial"/>
          <w:bCs/>
          <w:lang w:val="pt-BR"/>
        </w:rPr>
        <w:t>Rua Pereira Barreto, 1681</w:t>
      </w:r>
      <w:r w:rsidR="001811AC">
        <w:rPr>
          <w:rFonts w:ascii="Arial" w:hAnsi="Arial" w:cs="Arial"/>
          <w:bCs/>
          <w:lang w:val="pt-BR"/>
        </w:rPr>
        <w:t>, Centro,</w:t>
      </w:r>
      <w:r w:rsidR="004D4E03" w:rsidRPr="00FC0580">
        <w:rPr>
          <w:rFonts w:ascii="Arial" w:hAnsi="Arial" w:cs="Arial"/>
          <w:bCs/>
          <w:lang w:val="pt-BR"/>
        </w:rPr>
        <w:br/>
        <w:t>Andradina</w:t>
      </w:r>
      <w:r w:rsidR="004D4E03">
        <w:rPr>
          <w:rFonts w:ascii="Arial" w:hAnsi="Arial" w:cs="Arial"/>
          <w:bCs/>
          <w:lang w:val="pt-BR"/>
        </w:rPr>
        <w:t>/</w:t>
      </w:r>
      <w:r w:rsidR="004D4E03" w:rsidRPr="00FC0580">
        <w:rPr>
          <w:rFonts w:ascii="Arial" w:hAnsi="Arial" w:cs="Arial"/>
          <w:bCs/>
          <w:lang w:val="pt-BR"/>
        </w:rPr>
        <w:t>SP</w:t>
      </w:r>
      <w:r w:rsidRPr="000E7E97">
        <w:rPr>
          <w:rFonts w:ascii="Arial" w:hAnsi="Arial" w:cs="Arial"/>
        </w:rPr>
        <w:t>.</w:t>
      </w:r>
    </w:p>
    <w:p w14:paraId="7D947A5F" w14:textId="77777777" w:rsidR="00FC0580" w:rsidRPr="00FC0580" w:rsidRDefault="00FC0580" w:rsidP="00FC0580">
      <w:pPr>
        <w:pStyle w:val="PargrafodaLista"/>
        <w:widowControl w:val="0"/>
        <w:ind w:left="0"/>
        <w:jc w:val="both"/>
        <w:rPr>
          <w:rFonts w:ascii="Arial" w:hAnsi="Arial" w:cs="Arial"/>
          <w:b/>
          <w:bCs/>
          <w:caps/>
        </w:rPr>
      </w:pPr>
    </w:p>
    <w:p w14:paraId="4BB025E3" w14:textId="521928D0" w:rsidR="000A38D7" w:rsidRPr="000E7E97" w:rsidRDefault="000A38D7" w:rsidP="000E7E97">
      <w:pPr>
        <w:pStyle w:val="PargrafodaLista"/>
        <w:widowControl w:val="0"/>
        <w:numPr>
          <w:ilvl w:val="1"/>
          <w:numId w:val="33"/>
        </w:numPr>
        <w:ind w:left="0" w:firstLine="0"/>
        <w:jc w:val="both"/>
        <w:rPr>
          <w:rFonts w:ascii="Arial" w:hAnsi="Arial" w:cs="Arial"/>
          <w:b/>
          <w:bCs/>
          <w:caps/>
        </w:rPr>
      </w:pPr>
      <w:r w:rsidRPr="000E7E97">
        <w:rPr>
          <w:rFonts w:ascii="Arial" w:hAnsi="Arial" w:cs="Arial"/>
        </w:rPr>
        <w:t>A doação dos bens será feita por lote inteiro, não sendo possível a aquisição de lotes fragmentados ou itens individuais.</w:t>
      </w:r>
    </w:p>
    <w:p w14:paraId="649BC7EA" w14:textId="77777777" w:rsidR="000E7E97" w:rsidRPr="000E7E97" w:rsidRDefault="000E7E97" w:rsidP="000E7E97">
      <w:pPr>
        <w:pStyle w:val="PargrafodaLista"/>
        <w:widowControl w:val="0"/>
        <w:ind w:left="0"/>
        <w:jc w:val="both"/>
        <w:rPr>
          <w:rFonts w:ascii="Arial" w:hAnsi="Arial" w:cs="Arial"/>
          <w:b/>
          <w:bCs/>
          <w:caps/>
        </w:rPr>
      </w:pPr>
    </w:p>
    <w:p w14:paraId="619C6B8C" w14:textId="728A2B3C" w:rsidR="000A38D7" w:rsidRPr="0072250C" w:rsidRDefault="000A38D7" w:rsidP="000E7E97">
      <w:pPr>
        <w:pStyle w:val="PargrafodaLista"/>
        <w:widowControl w:val="0"/>
        <w:numPr>
          <w:ilvl w:val="1"/>
          <w:numId w:val="33"/>
        </w:numPr>
        <w:ind w:left="0" w:firstLine="0"/>
        <w:jc w:val="both"/>
        <w:rPr>
          <w:rFonts w:ascii="Arial" w:hAnsi="Arial" w:cs="Arial"/>
          <w:b/>
          <w:bCs/>
          <w:caps/>
        </w:rPr>
      </w:pPr>
      <w:r w:rsidRPr="000E7E97">
        <w:rPr>
          <w:rFonts w:ascii="Arial" w:hAnsi="Arial" w:cs="Arial"/>
        </w:rPr>
        <w:t>Não será permitida a devolução de bens sob qualquer hipótese.</w:t>
      </w:r>
    </w:p>
    <w:p w14:paraId="05135F59" w14:textId="77777777" w:rsidR="0072250C" w:rsidRPr="0072250C" w:rsidRDefault="0072250C" w:rsidP="0072250C">
      <w:pPr>
        <w:pStyle w:val="PargrafodaLista"/>
        <w:rPr>
          <w:rFonts w:ascii="Arial" w:hAnsi="Arial" w:cs="Arial"/>
          <w:b/>
          <w:bCs/>
          <w:caps/>
        </w:rPr>
      </w:pPr>
    </w:p>
    <w:p w14:paraId="303BE6D6" w14:textId="77777777" w:rsidR="0072250C" w:rsidRPr="0072250C" w:rsidRDefault="0072250C" w:rsidP="0072250C">
      <w:pPr>
        <w:pStyle w:val="PargrafodaLista"/>
        <w:widowControl w:val="0"/>
        <w:ind w:left="0"/>
        <w:jc w:val="both"/>
        <w:rPr>
          <w:rFonts w:ascii="Arial" w:hAnsi="Arial" w:cs="Arial"/>
          <w:b/>
          <w:bCs/>
          <w:caps/>
        </w:rPr>
      </w:pPr>
    </w:p>
    <w:p w14:paraId="2D0E6B4C" w14:textId="77777777" w:rsidR="0072250C" w:rsidRPr="0072250C" w:rsidRDefault="0072250C" w:rsidP="0072250C">
      <w:pPr>
        <w:pStyle w:val="PargrafodaLista"/>
        <w:rPr>
          <w:rFonts w:ascii="Arial" w:hAnsi="Arial" w:cs="Arial"/>
          <w:b/>
          <w:bCs/>
          <w:caps/>
        </w:rPr>
      </w:pPr>
    </w:p>
    <w:p w14:paraId="12B10B62" w14:textId="16C0E759" w:rsidR="0072250C" w:rsidRDefault="0072250C" w:rsidP="0072250C">
      <w:pPr>
        <w:pStyle w:val="PargrafodaLista"/>
        <w:widowControl w:val="0"/>
        <w:numPr>
          <w:ilvl w:val="0"/>
          <w:numId w:val="33"/>
        </w:numPr>
        <w:jc w:val="both"/>
        <w:rPr>
          <w:rFonts w:ascii="Arial" w:hAnsi="Arial" w:cs="Arial"/>
          <w:b/>
          <w:bCs/>
          <w:caps/>
        </w:rPr>
      </w:pPr>
      <w:r>
        <w:rPr>
          <w:rFonts w:ascii="Arial" w:hAnsi="Arial" w:cs="Arial"/>
          <w:b/>
          <w:bCs/>
          <w:caps/>
        </w:rPr>
        <w:t>DA VISTORIA</w:t>
      </w:r>
    </w:p>
    <w:p w14:paraId="28CF9F92" w14:textId="77777777" w:rsidR="0072250C" w:rsidRDefault="0072250C" w:rsidP="0072250C">
      <w:pPr>
        <w:pStyle w:val="PargrafodaLista"/>
        <w:widowControl w:val="0"/>
        <w:ind w:left="360"/>
        <w:jc w:val="both"/>
        <w:rPr>
          <w:rFonts w:ascii="Arial" w:hAnsi="Arial" w:cs="Arial"/>
          <w:b/>
          <w:bCs/>
          <w:caps/>
        </w:rPr>
      </w:pPr>
    </w:p>
    <w:p w14:paraId="75F9ACB3" w14:textId="05F92741" w:rsidR="0072250C" w:rsidRPr="00226510" w:rsidRDefault="0072250C" w:rsidP="0072250C">
      <w:pPr>
        <w:pStyle w:val="PargrafodaLista"/>
        <w:widowControl w:val="0"/>
        <w:numPr>
          <w:ilvl w:val="1"/>
          <w:numId w:val="33"/>
        </w:numPr>
        <w:ind w:left="0" w:firstLine="0"/>
        <w:jc w:val="both"/>
        <w:rPr>
          <w:rFonts w:ascii="Arial" w:hAnsi="Arial" w:cs="Arial"/>
        </w:rPr>
      </w:pPr>
      <w:r w:rsidRPr="0072250C">
        <w:rPr>
          <w:rFonts w:ascii="Arial" w:hAnsi="Arial" w:cs="Arial"/>
          <w:lang w:val="pt-BR"/>
        </w:rPr>
        <w:t xml:space="preserve">A vistoria do lote é facultativa e, havendo interesse em realizá-la, a entidade/órgão deverá agendá-la </w:t>
      </w:r>
      <w:r w:rsidR="00226510">
        <w:rPr>
          <w:rFonts w:ascii="Arial" w:hAnsi="Arial" w:cs="Arial"/>
          <w:lang w:val="pt-BR"/>
        </w:rPr>
        <w:t>previamente</w:t>
      </w:r>
      <w:r w:rsidRPr="0072250C">
        <w:rPr>
          <w:rFonts w:ascii="Arial" w:hAnsi="Arial" w:cs="Arial"/>
          <w:lang w:val="pt-BR"/>
        </w:rPr>
        <w:t xml:space="preserve"> </w:t>
      </w:r>
      <w:r>
        <w:rPr>
          <w:rFonts w:ascii="Arial" w:hAnsi="Arial" w:cs="Arial"/>
          <w:lang w:val="pt-BR"/>
        </w:rPr>
        <w:t xml:space="preserve">junto à Unidade Regional de Andradina (UR-15) </w:t>
      </w:r>
      <w:r w:rsidR="004D4E03">
        <w:rPr>
          <w:rFonts w:ascii="Arial" w:hAnsi="Arial" w:cs="Arial"/>
          <w:bCs/>
          <w:lang w:val="pt-BR"/>
        </w:rPr>
        <w:t xml:space="preserve">pelo telefone </w:t>
      </w:r>
      <w:r w:rsidR="004D4E03" w:rsidRPr="00FC0580">
        <w:rPr>
          <w:rFonts w:ascii="Arial" w:hAnsi="Arial" w:cs="Arial"/>
          <w:bCs/>
          <w:lang w:val="pt-BR"/>
        </w:rPr>
        <w:t>(18) 3721-7800</w:t>
      </w:r>
      <w:r>
        <w:rPr>
          <w:rFonts w:ascii="Arial" w:hAnsi="Arial" w:cs="Arial"/>
          <w:lang w:val="pt-BR"/>
        </w:rPr>
        <w:t>.</w:t>
      </w:r>
    </w:p>
    <w:p w14:paraId="723C2981" w14:textId="77777777" w:rsidR="00226510" w:rsidRPr="00226510" w:rsidRDefault="00226510" w:rsidP="00226510">
      <w:pPr>
        <w:pStyle w:val="PargrafodaLista"/>
        <w:widowControl w:val="0"/>
        <w:ind w:left="0"/>
        <w:jc w:val="both"/>
        <w:rPr>
          <w:rFonts w:ascii="Arial" w:hAnsi="Arial" w:cs="Arial"/>
        </w:rPr>
      </w:pPr>
    </w:p>
    <w:p w14:paraId="03F49E2F" w14:textId="70E9CF00" w:rsidR="00226510" w:rsidRPr="00226510" w:rsidRDefault="00226510" w:rsidP="0072250C">
      <w:pPr>
        <w:pStyle w:val="PargrafodaLista"/>
        <w:widowControl w:val="0"/>
        <w:numPr>
          <w:ilvl w:val="1"/>
          <w:numId w:val="33"/>
        </w:numPr>
        <w:ind w:left="0" w:firstLine="0"/>
        <w:jc w:val="both"/>
        <w:rPr>
          <w:rFonts w:ascii="Arial" w:hAnsi="Arial" w:cs="Arial"/>
        </w:rPr>
      </w:pPr>
      <w:r w:rsidRPr="00226510">
        <w:rPr>
          <w:rFonts w:ascii="Arial" w:hAnsi="Arial" w:cs="Arial"/>
          <w:color w:val="000000"/>
          <w:lang w:eastAsia="pt-BR"/>
        </w:rPr>
        <w:t xml:space="preserve">O prazo para realização da vistoria iniciar-se-á no dia útil seguinte ao da publicação deste Edital, estendendo-se até o dia útil anterior à </w:t>
      </w:r>
      <w:r w:rsidRPr="00226510">
        <w:rPr>
          <w:rFonts w:ascii="Arial" w:hAnsi="Arial" w:cs="Arial"/>
        </w:rPr>
        <w:t>data-limite</w:t>
      </w:r>
      <w:r w:rsidR="003011FB">
        <w:rPr>
          <w:rFonts w:ascii="Arial" w:hAnsi="Arial" w:cs="Arial"/>
        </w:rPr>
        <w:t xml:space="preserve"> prevista no item 3.2</w:t>
      </w:r>
      <w:r w:rsidRPr="00226510">
        <w:rPr>
          <w:rFonts w:ascii="Arial" w:hAnsi="Arial" w:cs="Arial"/>
        </w:rPr>
        <w:t xml:space="preserve"> para envio da documentação.</w:t>
      </w:r>
    </w:p>
    <w:p w14:paraId="315F6C5A" w14:textId="77777777" w:rsidR="000A38D7" w:rsidRDefault="000A38D7" w:rsidP="000E7E97">
      <w:pPr>
        <w:widowControl w:val="0"/>
        <w:jc w:val="both"/>
        <w:rPr>
          <w:rFonts w:cs="Arial"/>
          <w:b/>
          <w:bCs/>
          <w:caps/>
        </w:rPr>
      </w:pPr>
    </w:p>
    <w:p w14:paraId="3192EB0D" w14:textId="77777777" w:rsidR="000E7E97" w:rsidRPr="000E7E97" w:rsidRDefault="000E7E97" w:rsidP="000E7E97">
      <w:pPr>
        <w:widowControl w:val="0"/>
        <w:jc w:val="both"/>
        <w:rPr>
          <w:rFonts w:cs="Arial"/>
          <w:b/>
          <w:bCs/>
          <w:caps/>
        </w:rPr>
      </w:pPr>
    </w:p>
    <w:p w14:paraId="7B0D50D1" w14:textId="0B2E6658" w:rsidR="000A38D7" w:rsidRPr="000E7E97" w:rsidRDefault="000A38D7" w:rsidP="000E7E97">
      <w:pPr>
        <w:pStyle w:val="PargrafodaLista"/>
        <w:widowControl w:val="0"/>
        <w:numPr>
          <w:ilvl w:val="0"/>
          <w:numId w:val="33"/>
        </w:numPr>
        <w:jc w:val="both"/>
        <w:rPr>
          <w:rFonts w:ascii="Arial" w:hAnsi="Arial" w:cs="Arial"/>
          <w:b/>
          <w:bCs/>
          <w:caps/>
        </w:rPr>
      </w:pPr>
      <w:r w:rsidRPr="000E7E97">
        <w:rPr>
          <w:rFonts w:ascii="Arial" w:hAnsi="Arial" w:cs="Arial"/>
          <w:b/>
        </w:rPr>
        <w:t>DA PARTICIPAÇÃO</w:t>
      </w:r>
    </w:p>
    <w:p w14:paraId="604FE9C1" w14:textId="77777777" w:rsidR="000E7E97" w:rsidRPr="000E7E97" w:rsidRDefault="000E7E97" w:rsidP="000E7E97">
      <w:pPr>
        <w:pStyle w:val="PargrafodaLista"/>
        <w:widowControl w:val="0"/>
        <w:ind w:left="360"/>
        <w:jc w:val="both"/>
        <w:rPr>
          <w:rFonts w:ascii="Arial" w:hAnsi="Arial" w:cs="Arial"/>
          <w:b/>
          <w:bCs/>
          <w:caps/>
        </w:rPr>
      </w:pPr>
    </w:p>
    <w:p w14:paraId="7D21845E" w14:textId="4145AAA8" w:rsidR="000A38D7" w:rsidRPr="000E7E97" w:rsidRDefault="000A38D7" w:rsidP="000E7E97">
      <w:pPr>
        <w:pStyle w:val="PargrafodaLista"/>
        <w:widowControl w:val="0"/>
        <w:numPr>
          <w:ilvl w:val="1"/>
          <w:numId w:val="33"/>
        </w:numPr>
        <w:ind w:left="0" w:firstLine="0"/>
        <w:jc w:val="both"/>
        <w:rPr>
          <w:rFonts w:ascii="Arial" w:hAnsi="Arial" w:cs="Arial"/>
          <w:b/>
          <w:bCs/>
          <w:caps/>
        </w:rPr>
      </w:pPr>
      <w:r w:rsidRPr="000E7E97">
        <w:rPr>
          <w:rFonts w:ascii="Arial" w:hAnsi="Arial" w:cs="Arial"/>
          <w:bCs/>
        </w:rPr>
        <w:t>Poderão manifestar interesse em receber os bens em doação: órgãos da Administração Pública estadual e órgãos da Administração Pública municipal do Estado de São Paulo, bem como entidades ou instituições beneficentes, sem fins econômicos ou lucrativos, que tenham sede e foro no Estado de São Paulo.</w:t>
      </w:r>
    </w:p>
    <w:p w14:paraId="3A0A8F52" w14:textId="77777777" w:rsidR="000E7E97" w:rsidRPr="000E7E97" w:rsidRDefault="000E7E97" w:rsidP="000E7E97">
      <w:pPr>
        <w:pStyle w:val="PargrafodaLista"/>
        <w:widowControl w:val="0"/>
        <w:ind w:left="432"/>
        <w:jc w:val="both"/>
        <w:rPr>
          <w:rFonts w:ascii="Arial" w:hAnsi="Arial" w:cs="Arial"/>
          <w:b/>
          <w:bCs/>
          <w:caps/>
        </w:rPr>
      </w:pPr>
    </w:p>
    <w:p w14:paraId="22A95294" w14:textId="3F8ED79B" w:rsidR="000A38D7" w:rsidRPr="000E7E97" w:rsidRDefault="000A38D7" w:rsidP="000E7E97">
      <w:pPr>
        <w:pStyle w:val="PargrafodaLista"/>
        <w:widowControl w:val="0"/>
        <w:numPr>
          <w:ilvl w:val="2"/>
          <w:numId w:val="33"/>
        </w:numPr>
        <w:jc w:val="both"/>
        <w:rPr>
          <w:rFonts w:ascii="Arial" w:hAnsi="Arial" w:cs="Arial"/>
          <w:b/>
          <w:bCs/>
          <w:caps/>
        </w:rPr>
      </w:pPr>
      <w:r w:rsidRPr="000E7E97">
        <w:rPr>
          <w:rFonts w:ascii="Arial" w:hAnsi="Arial" w:cs="Arial"/>
          <w:bCs/>
        </w:rPr>
        <w:t>É vedada a destinação a entes ou órgãos que não possuam sede e foro no Estado de São Paulo.</w:t>
      </w:r>
    </w:p>
    <w:p w14:paraId="4F478A77" w14:textId="77777777" w:rsidR="000E7E97" w:rsidRPr="000E7E97" w:rsidRDefault="000E7E97" w:rsidP="000E7E97">
      <w:pPr>
        <w:pStyle w:val="PargrafodaLista"/>
        <w:widowControl w:val="0"/>
        <w:ind w:left="1224"/>
        <w:jc w:val="both"/>
        <w:rPr>
          <w:rFonts w:ascii="Arial" w:hAnsi="Arial" w:cs="Arial"/>
          <w:b/>
          <w:bCs/>
          <w:caps/>
        </w:rPr>
      </w:pPr>
    </w:p>
    <w:p w14:paraId="1597A708" w14:textId="1B0BE2DE" w:rsidR="000A38D7" w:rsidRPr="000E7E97" w:rsidRDefault="000A38D7" w:rsidP="00470005">
      <w:pPr>
        <w:pStyle w:val="PargrafodaLista"/>
        <w:widowControl w:val="0"/>
        <w:numPr>
          <w:ilvl w:val="1"/>
          <w:numId w:val="33"/>
        </w:numPr>
        <w:ind w:left="0" w:firstLine="0"/>
        <w:jc w:val="both"/>
        <w:rPr>
          <w:rFonts w:ascii="Arial" w:hAnsi="Arial" w:cs="Arial"/>
          <w:b/>
          <w:bCs/>
          <w:caps/>
        </w:rPr>
      </w:pPr>
      <w:r w:rsidRPr="000E7E97">
        <w:rPr>
          <w:rFonts w:ascii="Arial" w:hAnsi="Arial" w:cs="Arial"/>
          <w:bCs/>
        </w:rPr>
        <w:t xml:space="preserve">Os órgãos ou entidades interessados deverão se manifestar, bem como encaminhar a documentação necessária, no período de </w:t>
      </w:r>
      <w:r w:rsidRPr="005E4119">
        <w:rPr>
          <w:rFonts w:ascii="Arial" w:hAnsi="Arial" w:cs="Arial"/>
          <w:bCs/>
          <w:highlight w:val="yellow"/>
        </w:rPr>
        <w:t>__/__/__</w:t>
      </w:r>
      <w:r w:rsidRPr="000E7E97">
        <w:rPr>
          <w:rFonts w:ascii="Arial" w:hAnsi="Arial" w:cs="Arial"/>
          <w:bCs/>
        </w:rPr>
        <w:t xml:space="preserve"> a </w:t>
      </w:r>
      <w:r w:rsidRPr="005E4119">
        <w:rPr>
          <w:rFonts w:ascii="Arial" w:hAnsi="Arial" w:cs="Arial"/>
          <w:bCs/>
          <w:highlight w:val="yellow"/>
        </w:rPr>
        <w:t>__/__/__</w:t>
      </w:r>
      <w:r w:rsidRPr="000E7E97">
        <w:rPr>
          <w:rFonts w:ascii="Arial" w:hAnsi="Arial" w:cs="Arial"/>
          <w:bCs/>
        </w:rPr>
        <w:t>, por meio do Protocolo Digital, no endereço eletrônico:</w:t>
      </w:r>
      <w:r w:rsidRPr="000E7E97">
        <w:rPr>
          <w:rFonts w:ascii="Arial" w:hAnsi="Arial" w:cs="Arial"/>
          <w:b/>
        </w:rPr>
        <w:t xml:space="preserve"> </w:t>
      </w:r>
      <w:hyperlink r:id="rId8" w:history="1">
        <w:r w:rsidRPr="000E7E97">
          <w:rPr>
            <w:rStyle w:val="Hyperlink"/>
            <w:rFonts w:ascii="Arial" w:hAnsi="Arial" w:cs="Arial"/>
          </w:rPr>
          <w:t>https://www.tce.sp.gov.br/protocolo-digital</w:t>
        </w:r>
      </w:hyperlink>
      <w:r w:rsidR="000E7E97">
        <w:rPr>
          <w:rFonts w:ascii="Arial" w:hAnsi="Arial" w:cs="Arial"/>
        </w:rPr>
        <w:t>.</w:t>
      </w:r>
    </w:p>
    <w:p w14:paraId="50E4AAC4" w14:textId="77777777" w:rsidR="000E7E97" w:rsidRPr="000E7E97" w:rsidRDefault="000E7E97" w:rsidP="000E7E97">
      <w:pPr>
        <w:pStyle w:val="PargrafodaLista"/>
        <w:widowControl w:val="0"/>
        <w:ind w:left="432"/>
        <w:jc w:val="both"/>
        <w:rPr>
          <w:rFonts w:ascii="Arial" w:hAnsi="Arial" w:cs="Arial"/>
          <w:b/>
          <w:bCs/>
          <w:caps/>
        </w:rPr>
      </w:pPr>
    </w:p>
    <w:p w14:paraId="56F0DDE0" w14:textId="7DE333C8" w:rsidR="000E7E97" w:rsidRPr="000E7E97" w:rsidRDefault="000E7E97" w:rsidP="000E7E97">
      <w:pPr>
        <w:pStyle w:val="PargrafodaLista"/>
        <w:widowControl w:val="0"/>
        <w:numPr>
          <w:ilvl w:val="2"/>
          <w:numId w:val="33"/>
        </w:numPr>
        <w:jc w:val="both"/>
        <w:rPr>
          <w:rFonts w:ascii="Arial" w:hAnsi="Arial" w:cs="Arial"/>
          <w:b/>
          <w:bCs/>
          <w:caps/>
        </w:rPr>
      </w:pPr>
      <w:r w:rsidRPr="000E7E97">
        <w:rPr>
          <w:rFonts w:ascii="Arial" w:hAnsi="Arial" w:cs="Arial"/>
        </w:rPr>
        <w:t xml:space="preserve">Havendo necessidade de realizar o cadastro prévio: </w:t>
      </w:r>
      <w:hyperlink r:id="rId9" w:history="1">
        <w:r w:rsidRPr="000E7E97">
          <w:rPr>
            <w:rStyle w:val="Hyperlink"/>
            <w:rFonts w:ascii="Arial" w:hAnsi="Arial" w:cs="Arial"/>
          </w:rPr>
          <w:t>https://sso.tce.sp.gov.br/Portal/cadastro/cadastro_usuario.xhtml</w:t>
        </w:r>
      </w:hyperlink>
      <w:r>
        <w:rPr>
          <w:rFonts w:ascii="Arial" w:hAnsi="Arial" w:cs="Arial"/>
        </w:rPr>
        <w:t>.</w:t>
      </w:r>
    </w:p>
    <w:p w14:paraId="4994CFC9" w14:textId="77777777" w:rsidR="000E7E97" w:rsidRPr="000E7E97" w:rsidRDefault="000E7E97" w:rsidP="000E7E97">
      <w:pPr>
        <w:pStyle w:val="PargrafodaLista"/>
        <w:widowControl w:val="0"/>
        <w:ind w:left="1224"/>
        <w:jc w:val="both"/>
        <w:rPr>
          <w:rFonts w:ascii="Arial" w:hAnsi="Arial" w:cs="Arial"/>
          <w:b/>
          <w:bCs/>
          <w:caps/>
        </w:rPr>
      </w:pPr>
    </w:p>
    <w:p w14:paraId="793FA849" w14:textId="5E2971A2" w:rsidR="000E7E97" w:rsidRPr="00BB2043" w:rsidRDefault="000E7E97" w:rsidP="000E7E97">
      <w:pPr>
        <w:pStyle w:val="PargrafodaLista"/>
        <w:widowControl w:val="0"/>
        <w:numPr>
          <w:ilvl w:val="2"/>
          <w:numId w:val="33"/>
        </w:numPr>
        <w:jc w:val="both"/>
        <w:rPr>
          <w:rFonts w:ascii="Arial" w:hAnsi="Arial" w:cs="Arial"/>
          <w:b/>
          <w:bCs/>
          <w:caps/>
        </w:rPr>
      </w:pPr>
      <w:r w:rsidRPr="000E7E97">
        <w:rPr>
          <w:rFonts w:ascii="Arial" w:hAnsi="Arial" w:cs="Arial"/>
        </w:rPr>
        <w:t xml:space="preserve">O arquivo deverá ser endereçado à </w:t>
      </w:r>
      <w:r w:rsidRPr="00BE5A8D">
        <w:rPr>
          <w:rFonts w:ascii="Arial" w:hAnsi="Arial" w:cs="Arial"/>
          <w:highlight w:val="yellow"/>
        </w:rPr>
        <w:t>Comissão Permanente de Contratação</w:t>
      </w:r>
      <w:r w:rsidRPr="000E7E97">
        <w:rPr>
          <w:rFonts w:ascii="Arial" w:hAnsi="Arial" w:cs="Arial"/>
        </w:rPr>
        <w:t>, com indicação do número do Chamamento Público e do Processo SEI</w:t>
      </w:r>
      <w:r>
        <w:rPr>
          <w:rFonts w:ascii="Arial" w:hAnsi="Arial" w:cs="Arial"/>
        </w:rPr>
        <w:t>.</w:t>
      </w:r>
    </w:p>
    <w:p w14:paraId="0745B226" w14:textId="77777777" w:rsidR="00BB2043" w:rsidRPr="00BB2043" w:rsidRDefault="00BB2043" w:rsidP="00BB2043">
      <w:pPr>
        <w:pStyle w:val="PargrafodaLista"/>
        <w:rPr>
          <w:rFonts w:ascii="Arial" w:hAnsi="Arial" w:cs="Arial"/>
          <w:b/>
          <w:bCs/>
          <w:caps/>
        </w:rPr>
      </w:pPr>
    </w:p>
    <w:p w14:paraId="2D67EEEC" w14:textId="1B253696" w:rsidR="00BB2043" w:rsidRPr="00BB2043" w:rsidRDefault="00BB2043" w:rsidP="00470005">
      <w:pPr>
        <w:pStyle w:val="PargrafodaLista"/>
        <w:widowControl w:val="0"/>
        <w:numPr>
          <w:ilvl w:val="1"/>
          <w:numId w:val="33"/>
        </w:numPr>
        <w:ind w:left="0" w:firstLine="0"/>
        <w:jc w:val="both"/>
        <w:rPr>
          <w:rFonts w:ascii="Arial" w:hAnsi="Arial" w:cs="Arial"/>
          <w:bCs/>
          <w:caps/>
        </w:rPr>
      </w:pPr>
      <w:r>
        <w:rPr>
          <w:rFonts w:ascii="Arial" w:hAnsi="Arial" w:cs="Arial"/>
          <w:b/>
          <w:bCs/>
          <w:caps/>
        </w:rPr>
        <w:t xml:space="preserve"> </w:t>
      </w:r>
      <w:r w:rsidRPr="00BB2043">
        <w:rPr>
          <w:rFonts w:ascii="Arial" w:hAnsi="Arial" w:cs="Arial"/>
          <w:bCs/>
        </w:rPr>
        <w:t>Segundo a sua natureza jurídica, os interessados devem apresentar as documentações respectivas, a seguir listadas:</w:t>
      </w:r>
    </w:p>
    <w:p w14:paraId="6D9C66FF" w14:textId="77777777" w:rsidR="00BB2043" w:rsidRPr="00BB2043" w:rsidRDefault="00BB2043" w:rsidP="00BB2043">
      <w:pPr>
        <w:pStyle w:val="PargrafodaLista"/>
        <w:widowControl w:val="0"/>
        <w:ind w:left="432"/>
        <w:jc w:val="both"/>
        <w:rPr>
          <w:rFonts w:ascii="Arial" w:hAnsi="Arial" w:cs="Arial"/>
          <w:bCs/>
          <w:caps/>
        </w:rPr>
      </w:pPr>
    </w:p>
    <w:p w14:paraId="448E65D1" w14:textId="54989041" w:rsidR="00BB2043" w:rsidRPr="00BB2043" w:rsidRDefault="00012E34" w:rsidP="00BB2043">
      <w:pPr>
        <w:pStyle w:val="PargrafodaLista"/>
        <w:widowControl w:val="0"/>
        <w:numPr>
          <w:ilvl w:val="2"/>
          <w:numId w:val="33"/>
        </w:numPr>
        <w:jc w:val="both"/>
        <w:rPr>
          <w:rFonts w:ascii="Arial" w:hAnsi="Arial" w:cs="Arial"/>
          <w:bCs/>
          <w:caps/>
        </w:rPr>
      </w:pPr>
      <w:r>
        <w:rPr>
          <w:rFonts w:ascii="Arial" w:hAnsi="Arial" w:cs="Arial"/>
          <w:bCs/>
        </w:rPr>
        <w:t>Os ó</w:t>
      </w:r>
      <w:r w:rsidR="00BB2043" w:rsidRPr="00BB2043">
        <w:rPr>
          <w:rFonts w:ascii="Arial" w:hAnsi="Arial" w:cs="Arial"/>
          <w:bCs/>
        </w:rPr>
        <w:t>rgãos da Administração Pública estadual e órgãos da Administração Pública municipal do Estado de São Paulo deverão encaminhar os seguintes documentos, em formato digital PDF:</w:t>
      </w:r>
    </w:p>
    <w:p w14:paraId="6A6FEC01" w14:textId="77777777" w:rsidR="00BB2043" w:rsidRPr="00BB2043" w:rsidRDefault="00BB2043" w:rsidP="00BB2043">
      <w:pPr>
        <w:pStyle w:val="PargrafodaLista"/>
        <w:widowControl w:val="0"/>
        <w:ind w:left="1224"/>
        <w:jc w:val="both"/>
        <w:rPr>
          <w:rFonts w:ascii="Arial" w:hAnsi="Arial" w:cs="Arial"/>
          <w:bCs/>
          <w:caps/>
        </w:rPr>
      </w:pPr>
    </w:p>
    <w:p w14:paraId="28FFA85C" w14:textId="6920B561" w:rsidR="00BB2043" w:rsidRPr="00BB2043" w:rsidRDefault="00BB2043" w:rsidP="00BB2043">
      <w:pPr>
        <w:pStyle w:val="PargrafodaLista"/>
        <w:widowControl w:val="0"/>
        <w:numPr>
          <w:ilvl w:val="3"/>
          <w:numId w:val="33"/>
        </w:numPr>
        <w:jc w:val="both"/>
        <w:rPr>
          <w:rFonts w:ascii="Arial" w:hAnsi="Arial" w:cs="Arial"/>
          <w:bCs/>
          <w:caps/>
        </w:rPr>
      </w:pPr>
      <w:r w:rsidRPr="00BB2043">
        <w:rPr>
          <w:rFonts w:ascii="Arial" w:hAnsi="Arial" w:cs="Arial"/>
          <w:bCs/>
        </w:rPr>
        <w:t>Formulário de manifestação de interesse, em papel timbrado, conforme modelo disposto no Anexo II deste Edital.</w:t>
      </w:r>
    </w:p>
    <w:p w14:paraId="1413DAF3" w14:textId="77777777" w:rsidR="00BB2043" w:rsidRPr="00BB2043" w:rsidRDefault="00BB2043" w:rsidP="00BB2043">
      <w:pPr>
        <w:pStyle w:val="PargrafodaLista"/>
        <w:widowControl w:val="0"/>
        <w:ind w:left="1728"/>
        <w:jc w:val="both"/>
        <w:rPr>
          <w:rFonts w:ascii="Arial" w:hAnsi="Arial" w:cs="Arial"/>
          <w:bCs/>
          <w:caps/>
        </w:rPr>
      </w:pPr>
    </w:p>
    <w:p w14:paraId="0BCDCC1E" w14:textId="518CAD70" w:rsidR="00BB2043" w:rsidRPr="00BB2043" w:rsidRDefault="00BB2043" w:rsidP="00BB2043">
      <w:pPr>
        <w:pStyle w:val="PargrafodaLista"/>
        <w:widowControl w:val="0"/>
        <w:numPr>
          <w:ilvl w:val="3"/>
          <w:numId w:val="33"/>
        </w:numPr>
        <w:jc w:val="both"/>
        <w:rPr>
          <w:rFonts w:ascii="Arial" w:hAnsi="Arial" w:cs="Arial"/>
          <w:bCs/>
          <w:caps/>
        </w:rPr>
      </w:pPr>
      <w:r w:rsidRPr="00BB2043">
        <w:rPr>
          <w:rFonts w:ascii="Arial" w:hAnsi="Arial" w:cs="Arial"/>
          <w:bCs/>
        </w:rPr>
        <w:t>Ato de nomeação da autoridade competente para representar o órgão interessado.</w:t>
      </w:r>
    </w:p>
    <w:p w14:paraId="23D741CF" w14:textId="77777777" w:rsidR="00BB2043" w:rsidRPr="00BB2043" w:rsidRDefault="00BB2043" w:rsidP="00BB2043">
      <w:pPr>
        <w:pStyle w:val="PargrafodaLista"/>
        <w:widowControl w:val="0"/>
        <w:ind w:left="1728"/>
        <w:jc w:val="both"/>
        <w:rPr>
          <w:rFonts w:ascii="Arial" w:hAnsi="Arial" w:cs="Arial"/>
          <w:bCs/>
          <w:caps/>
        </w:rPr>
      </w:pPr>
    </w:p>
    <w:p w14:paraId="62BE59C5" w14:textId="3C46C26D" w:rsidR="00BB2043" w:rsidRPr="00BB2043" w:rsidRDefault="00BB2043" w:rsidP="00BB2043">
      <w:pPr>
        <w:pStyle w:val="PargrafodaLista"/>
        <w:widowControl w:val="0"/>
        <w:numPr>
          <w:ilvl w:val="3"/>
          <w:numId w:val="33"/>
        </w:numPr>
        <w:jc w:val="both"/>
        <w:rPr>
          <w:rFonts w:ascii="Arial" w:hAnsi="Arial" w:cs="Arial"/>
          <w:bCs/>
          <w:caps/>
        </w:rPr>
      </w:pPr>
      <w:r w:rsidRPr="00BB2043">
        <w:rPr>
          <w:rFonts w:ascii="Arial" w:hAnsi="Arial" w:cs="Arial"/>
          <w:bCs/>
        </w:rPr>
        <w:t xml:space="preserve">Documento de identificação da autoridade a que se refere </w:t>
      </w:r>
      <w:r>
        <w:rPr>
          <w:rFonts w:ascii="Arial" w:hAnsi="Arial" w:cs="Arial"/>
          <w:bCs/>
        </w:rPr>
        <w:t>o subitem anterior</w:t>
      </w:r>
      <w:r w:rsidRPr="00BB2043">
        <w:rPr>
          <w:rFonts w:ascii="Arial" w:hAnsi="Arial" w:cs="Arial"/>
          <w:bCs/>
        </w:rPr>
        <w:t>, com foto, do qual conste o número de RG e do CPF.</w:t>
      </w:r>
    </w:p>
    <w:p w14:paraId="1802E369" w14:textId="77777777" w:rsidR="00BB2043" w:rsidRPr="00BB2043" w:rsidRDefault="00BB2043" w:rsidP="00BB2043">
      <w:pPr>
        <w:pStyle w:val="PargrafodaLista"/>
        <w:widowControl w:val="0"/>
        <w:ind w:left="1728"/>
        <w:jc w:val="both"/>
        <w:rPr>
          <w:rFonts w:ascii="Arial" w:hAnsi="Arial" w:cs="Arial"/>
          <w:bCs/>
          <w:caps/>
        </w:rPr>
      </w:pPr>
    </w:p>
    <w:p w14:paraId="18E8CE97" w14:textId="3DC019A9" w:rsidR="00BB2043" w:rsidRPr="00BB2043" w:rsidRDefault="00F93718" w:rsidP="00BB2043">
      <w:pPr>
        <w:pStyle w:val="PargrafodaLista"/>
        <w:widowControl w:val="0"/>
        <w:numPr>
          <w:ilvl w:val="3"/>
          <w:numId w:val="33"/>
        </w:numPr>
        <w:jc w:val="both"/>
        <w:rPr>
          <w:rFonts w:ascii="Arial" w:hAnsi="Arial" w:cs="Arial"/>
          <w:bCs/>
          <w:caps/>
        </w:rPr>
      </w:pPr>
      <w:r w:rsidRPr="008679FE">
        <w:rPr>
          <w:rFonts w:ascii="Arial" w:hAnsi="Arial" w:cs="Arial"/>
          <w:bCs/>
          <w:lang w:val="pt-BR"/>
        </w:rPr>
        <w:t>Prova de inscrição no Cadastro Nacional de Pessoas Jurídicas (CNPJ)</w:t>
      </w:r>
      <w:r w:rsidR="00BB2043" w:rsidRPr="00BB2043">
        <w:rPr>
          <w:rFonts w:ascii="Arial" w:hAnsi="Arial" w:cs="Arial"/>
          <w:bCs/>
        </w:rPr>
        <w:t>.</w:t>
      </w:r>
    </w:p>
    <w:p w14:paraId="7E42746C" w14:textId="77777777" w:rsidR="00BB2043" w:rsidRPr="00BB2043" w:rsidRDefault="00BB2043" w:rsidP="00BB2043">
      <w:pPr>
        <w:pStyle w:val="PargrafodaLista"/>
        <w:rPr>
          <w:rFonts w:ascii="Arial" w:hAnsi="Arial" w:cs="Arial"/>
          <w:bCs/>
          <w:caps/>
        </w:rPr>
      </w:pPr>
    </w:p>
    <w:p w14:paraId="15552393" w14:textId="523F776F" w:rsidR="00BB2043" w:rsidRPr="008679FE" w:rsidRDefault="00BB2043" w:rsidP="00BB2043">
      <w:pPr>
        <w:pStyle w:val="PargrafodaLista"/>
        <w:widowControl w:val="0"/>
        <w:numPr>
          <w:ilvl w:val="2"/>
          <w:numId w:val="33"/>
        </w:numPr>
        <w:jc w:val="both"/>
        <w:rPr>
          <w:rFonts w:ascii="Arial" w:hAnsi="Arial" w:cs="Arial"/>
          <w:bCs/>
          <w:caps/>
        </w:rPr>
      </w:pPr>
      <w:r w:rsidRPr="008679FE">
        <w:rPr>
          <w:rFonts w:ascii="Arial" w:hAnsi="Arial" w:cs="Arial"/>
          <w:bCs/>
        </w:rPr>
        <w:t>As entidades ou instituições beneficentes deverão encaminhar os seguintes documentos, em formato digital:</w:t>
      </w:r>
    </w:p>
    <w:p w14:paraId="73710E4D" w14:textId="77777777" w:rsidR="008679FE" w:rsidRPr="008679FE" w:rsidRDefault="008679FE" w:rsidP="008679FE">
      <w:pPr>
        <w:pStyle w:val="PargrafodaLista"/>
        <w:widowControl w:val="0"/>
        <w:ind w:left="1224"/>
        <w:jc w:val="both"/>
        <w:rPr>
          <w:rFonts w:ascii="Arial" w:hAnsi="Arial" w:cs="Arial"/>
          <w:bCs/>
          <w:caps/>
        </w:rPr>
      </w:pPr>
    </w:p>
    <w:p w14:paraId="1D84172A" w14:textId="7A62B42D" w:rsidR="00BB2043" w:rsidRPr="008679FE" w:rsidRDefault="00BB2043" w:rsidP="00BB2043">
      <w:pPr>
        <w:pStyle w:val="PargrafodaLista"/>
        <w:widowControl w:val="0"/>
        <w:numPr>
          <w:ilvl w:val="3"/>
          <w:numId w:val="33"/>
        </w:numPr>
        <w:jc w:val="both"/>
        <w:rPr>
          <w:rFonts w:ascii="Arial" w:hAnsi="Arial" w:cs="Arial"/>
          <w:bCs/>
          <w:caps/>
        </w:rPr>
      </w:pPr>
      <w:r w:rsidRPr="008679FE">
        <w:rPr>
          <w:rFonts w:ascii="Arial" w:hAnsi="Arial" w:cs="Arial"/>
          <w:bCs/>
        </w:rPr>
        <w:t>Formulário de manifestação de interesse, em papel timbrado, conforme modelo disposto no Anexo II deste Edital</w:t>
      </w:r>
      <w:r w:rsidRPr="008679FE">
        <w:rPr>
          <w:rFonts w:ascii="Arial" w:hAnsi="Arial" w:cs="Arial"/>
          <w:b/>
        </w:rPr>
        <w:t>.</w:t>
      </w:r>
    </w:p>
    <w:p w14:paraId="0CAF12DA" w14:textId="77777777" w:rsidR="008679FE" w:rsidRPr="008679FE" w:rsidRDefault="008679FE" w:rsidP="008679FE">
      <w:pPr>
        <w:pStyle w:val="PargrafodaLista"/>
        <w:widowControl w:val="0"/>
        <w:ind w:left="1728"/>
        <w:jc w:val="both"/>
        <w:rPr>
          <w:rFonts w:ascii="Arial" w:hAnsi="Arial" w:cs="Arial"/>
          <w:bCs/>
          <w:caps/>
        </w:rPr>
      </w:pPr>
    </w:p>
    <w:p w14:paraId="22BCE359" w14:textId="22CED12A" w:rsidR="00BB2043" w:rsidRPr="008679FE" w:rsidRDefault="00BB2043" w:rsidP="00BB2043">
      <w:pPr>
        <w:pStyle w:val="PargrafodaLista"/>
        <w:widowControl w:val="0"/>
        <w:numPr>
          <w:ilvl w:val="3"/>
          <w:numId w:val="33"/>
        </w:numPr>
        <w:jc w:val="both"/>
        <w:rPr>
          <w:rFonts w:ascii="Arial" w:hAnsi="Arial" w:cs="Arial"/>
          <w:bCs/>
          <w:caps/>
        </w:rPr>
      </w:pPr>
      <w:r w:rsidRPr="008679FE">
        <w:rPr>
          <w:rFonts w:ascii="Arial" w:hAnsi="Arial" w:cs="Arial"/>
          <w:bCs/>
        </w:rPr>
        <w:t>Estatuto ou ato constitutivo em vigor devidamente registrado.</w:t>
      </w:r>
    </w:p>
    <w:p w14:paraId="6C6AF183" w14:textId="77777777" w:rsidR="008679FE" w:rsidRPr="008679FE" w:rsidRDefault="008679FE" w:rsidP="008679FE">
      <w:pPr>
        <w:pStyle w:val="PargrafodaLista"/>
        <w:widowControl w:val="0"/>
        <w:ind w:left="1728"/>
        <w:jc w:val="both"/>
        <w:rPr>
          <w:rFonts w:ascii="Arial" w:hAnsi="Arial" w:cs="Arial"/>
          <w:bCs/>
          <w:caps/>
        </w:rPr>
      </w:pPr>
    </w:p>
    <w:p w14:paraId="37A02F64" w14:textId="1570ABDD" w:rsidR="00BB2043" w:rsidRPr="008679FE" w:rsidRDefault="00BB2043" w:rsidP="00BB2043">
      <w:pPr>
        <w:pStyle w:val="PargrafodaLista"/>
        <w:widowControl w:val="0"/>
        <w:numPr>
          <w:ilvl w:val="3"/>
          <w:numId w:val="33"/>
        </w:numPr>
        <w:jc w:val="both"/>
        <w:rPr>
          <w:rFonts w:ascii="Arial" w:hAnsi="Arial" w:cs="Arial"/>
          <w:bCs/>
          <w:caps/>
        </w:rPr>
      </w:pPr>
      <w:r w:rsidRPr="008679FE">
        <w:rPr>
          <w:rFonts w:ascii="Arial" w:hAnsi="Arial" w:cs="Arial"/>
          <w:bCs/>
        </w:rPr>
        <w:t xml:space="preserve">Ata da última </w:t>
      </w:r>
      <w:commentRangeStart w:id="0"/>
      <w:r w:rsidRPr="008679FE">
        <w:rPr>
          <w:rFonts w:ascii="Arial" w:hAnsi="Arial" w:cs="Arial"/>
          <w:bCs/>
        </w:rPr>
        <w:t>Assembléia</w:t>
      </w:r>
      <w:commentRangeEnd w:id="0"/>
      <w:r w:rsidR="000446A2" w:rsidRPr="008679FE">
        <w:rPr>
          <w:rStyle w:val="Refdecomentrio"/>
          <w:rFonts w:ascii="Arial" w:hAnsi="Arial" w:cs="Arial"/>
          <w:bCs/>
          <w:sz w:val="24"/>
          <w:szCs w:val="24"/>
        </w:rPr>
        <w:commentReference w:id="0"/>
      </w:r>
      <w:r w:rsidRPr="008679FE">
        <w:rPr>
          <w:rFonts w:ascii="Arial" w:hAnsi="Arial" w:cs="Arial"/>
          <w:bCs/>
        </w:rPr>
        <w:t xml:space="preserve"> da eleição e posse dos integrantes dos órgãos superiores de deliberação e administração que estejam em exercício.</w:t>
      </w:r>
    </w:p>
    <w:p w14:paraId="087B9E40" w14:textId="77777777" w:rsidR="008679FE" w:rsidRPr="008679FE" w:rsidRDefault="008679FE" w:rsidP="008679FE">
      <w:pPr>
        <w:pStyle w:val="PargrafodaLista"/>
        <w:widowControl w:val="0"/>
        <w:ind w:left="1728"/>
        <w:jc w:val="both"/>
        <w:rPr>
          <w:rFonts w:ascii="Arial" w:hAnsi="Arial" w:cs="Arial"/>
          <w:bCs/>
          <w:caps/>
        </w:rPr>
      </w:pPr>
    </w:p>
    <w:p w14:paraId="61D4CBA3" w14:textId="75BF8831" w:rsidR="00BB2043" w:rsidRPr="008679FE" w:rsidRDefault="00BB2043" w:rsidP="00BB2043">
      <w:pPr>
        <w:pStyle w:val="PargrafodaLista"/>
        <w:widowControl w:val="0"/>
        <w:numPr>
          <w:ilvl w:val="3"/>
          <w:numId w:val="33"/>
        </w:numPr>
        <w:jc w:val="both"/>
        <w:rPr>
          <w:rFonts w:ascii="Arial" w:hAnsi="Arial" w:cs="Arial"/>
          <w:bCs/>
          <w:caps/>
        </w:rPr>
      </w:pPr>
      <w:r w:rsidRPr="008679FE">
        <w:rPr>
          <w:rFonts w:ascii="Arial" w:hAnsi="Arial" w:cs="Arial"/>
          <w:bCs/>
          <w:lang w:val="pt-BR"/>
        </w:rPr>
        <w:t>Prova de inscrição no Cadastro Nacional de Pessoas Jurídicas (CNPJ)</w:t>
      </w:r>
      <w:r w:rsidRPr="008679FE">
        <w:rPr>
          <w:rFonts w:ascii="Arial" w:hAnsi="Arial" w:cs="Arial"/>
          <w:bCs/>
        </w:rPr>
        <w:t>.</w:t>
      </w:r>
    </w:p>
    <w:p w14:paraId="250E6A68" w14:textId="77777777" w:rsidR="008679FE" w:rsidRPr="008679FE" w:rsidRDefault="008679FE" w:rsidP="008679FE">
      <w:pPr>
        <w:pStyle w:val="PargrafodaLista"/>
        <w:widowControl w:val="0"/>
        <w:ind w:left="1728"/>
        <w:jc w:val="both"/>
        <w:rPr>
          <w:rFonts w:ascii="Arial" w:hAnsi="Arial" w:cs="Arial"/>
          <w:bCs/>
          <w:caps/>
        </w:rPr>
      </w:pPr>
    </w:p>
    <w:p w14:paraId="205D2C10" w14:textId="29CB2062" w:rsidR="00BB2043" w:rsidRPr="008679FE" w:rsidRDefault="00BB2043" w:rsidP="00BB2043">
      <w:pPr>
        <w:pStyle w:val="PargrafodaLista"/>
        <w:widowControl w:val="0"/>
        <w:numPr>
          <w:ilvl w:val="3"/>
          <w:numId w:val="33"/>
        </w:numPr>
        <w:jc w:val="both"/>
        <w:rPr>
          <w:rFonts w:ascii="Arial" w:hAnsi="Arial" w:cs="Arial"/>
          <w:bCs/>
          <w:caps/>
        </w:rPr>
      </w:pPr>
      <w:r w:rsidRPr="008679FE">
        <w:rPr>
          <w:rFonts w:ascii="Arial" w:hAnsi="Arial" w:cs="Arial"/>
          <w:bCs/>
        </w:rPr>
        <w:lastRenderedPageBreak/>
        <w:t>Declaração de utilidade pública Estadual.</w:t>
      </w:r>
    </w:p>
    <w:p w14:paraId="0E6F9927" w14:textId="77777777" w:rsidR="008679FE" w:rsidRPr="008679FE" w:rsidRDefault="008679FE" w:rsidP="008679FE">
      <w:pPr>
        <w:pStyle w:val="PargrafodaLista"/>
        <w:widowControl w:val="0"/>
        <w:ind w:left="1728"/>
        <w:jc w:val="both"/>
        <w:rPr>
          <w:rFonts w:ascii="Arial" w:hAnsi="Arial" w:cs="Arial"/>
          <w:bCs/>
          <w:caps/>
        </w:rPr>
      </w:pPr>
    </w:p>
    <w:p w14:paraId="2EC4E5ED" w14:textId="418BD532" w:rsidR="00BB2043" w:rsidRPr="008679FE" w:rsidRDefault="00BB2043" w:rsidP="00BB2043">
      <w:pPr>
        <w:pStyle w:val="PargrafodaLista"/>
        <w:widowControl w:val="0"/>
        <w:numPr>
          <w:ilvl w:val="3"/>
          <w:numId w:val="33"/>
        </w:numPr>
        <w:jc w:val="both"/>
        <w:rPr>
          <w:rFonts w:ascii="Arial" w:hAnsi="Arial" w:cs="Arial"/>
          <w:bCs/>
          <w:caps/>
        </w:rPr>
      </w:pPr>
      <w:r w:rsidRPr="008679FE">
        <w:rPr>
          <w:rFonts w:ascii="Arial" w:hAnsi="Arial" w:cs="Arial"/>
          <w:bCs/>
        </w:rPr>
        <w:t>Certidão de apresentação do relatório de atividades válido, nos termos da Lei nº 2.574/1980.</w:t>
      </w:r>
    </w:p>
    <w:p w14:paraId="27B98070" w14:textId="77777777" w:rsidR="008679FE" w:rsidRPr="008679FE" w:rsidRDefault="008679FE" w:rsidP="008679FE">
      <w:pPr>
        <w:pStyle w:val="PargrafodaLista"/>
        <w:widowControl w:val="0"/>
        <w:ind w:left="1728"/>
        <w:jc w:val="both"/>
        <w:rPr>
          <w:rFonts w:ascii="Arial" w:hAnsi="Arial" w:cs="Arial"/>
          <w:bCs/>
          <w:caps/>
        </w:rPr>
      </w:pPr>
    </w:p>
    <w:p w14:paraId="12E2C02E" w14:textId="4CB825CE" w:rsidR="00BB2043" w:rsidRPr="008679FE" w:rsidRDefault="00BB2043" w:rsidP="00BB2043">
      <w:pPr>
        <w:pStyle w:val="PargrafodaLista"/>
        <w:widowControl w:val="0"/>
        <w:numPr>
          <w:ilvl w:val="3"/>
          <w:numId w:val="33"/>
        </w:numPr>
        <w:jc w:val="both"/>
        <w:rPr>
          <w:rFonts w:ascii="Arial" w:hAnsi="Arial" w:cs="Arial"/>
          <w:bCs/>
        </w:rPr>
      </w:pPr>
      <w:r w:rsidRPr="008679FE">
        <w:rPr>
          <w:rFonts w:ascii="Arial" w:hAnsi="Arial" w:cs="Arial"/>
          <w:bCs/>
          <w:lang w:val="pt-BR"/>
        </w:rPr>
        <w:t>Prova de regularidade fiscal perante a Fazenda Nacional, mediante apresentação de certidão expedida conjuntamente pela Secretaria da Receita Federal do Brasil (RFB) e pela Procuradoria-Geral da Fazenda Nacional (PGFN), referente a todos os</w:t>
      </w:r>
      <w:r w:rsidR="00DA5EF5" w:rsidRPr="008679FE">
        <w:rPr>
          <w:rFonts w:ascii="Arial" w:hAnsi="Arial" w:cs="Arial"/>
          <w:bCs/>
          <w:lang w:val="pt-BR"/>
        </w:rPr>
        <w:t xml:space="preserve">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37E89AF7" w14:textId="77777777" w:rsidR="008679FE" w:rsidRPr="008679FE" w:rsidRDefault="008679FE" w:rsidP="008679FE">
      <w:pPr>
        <w:pStyle w:val="PargrafodaLista"/>
        <w:widowControl w:val="0"/>
        <w:ind w:left="1728"/>
        <w:jc w:val="both"/>
        <w:rPr>
          <w:rFonts w:ascii="Arial" w:hAnsi="Arial" w:cs="Arial"/>
          <w:bCs/>
        </w:rPr>
      </w:pPr>
    </w:p>
    <w:p w14:paraId="4510230F" w14:textId="72A5867D" w:rsidR="00DA5EF5" w:rsidRPr="008679FE" w:rsidRDefault="00DA5EF5" w:rsidP="00BB2043">
      <w:pPr>
        <w:pStyle w:val="PargrafodaLista"/>
        <w:widowControl w:val="0"/>
        <w:numPr>
          <w:ilvl w:val="3"/>
          <w:numId w:val="33"/>
        </w:numPr>
        <w:jc w:val="both"/>
        <w:rPr>
          <w:rFonts w:ascii="Arial" w:hAnsi="Arial" w:cs="Arial"/>
          <w:bCs/>
        </w:rPr>
      </w:pPr>
      <w:r w:rsidRPr="008679FE">
        <w:rPr>
          <w:rFonts w:ascii="Arial" w:hAnsi="Arial" w:cs="Arial"/>
          <w:bCs/>
          <w:lang w:val="pt-BR"/>
        </w:rPr>
        <w:t>Prova de regularidade com o Fundo de Garantia do Tempo de Serviço (FGTS).</w:t>
      </w:r>
    </w:p>
    <w:p w14:paraId="6E18E202" w14:textId="77777777" w:rsidR="008679FE" w:rsidRPr="008679FE" w:rsidRDefault="008679FE" w:rsidP="008679FE">
      <w:pPr>
        <w:pStyle w:val="PargrafodaLista"/>
        <w:widowControl w:val="0"/>
        <w:ind w:left="1728"/>
        <w:jc w:val="both"/>
        <w:rPr>
          <w:rFonts w:ascii="Arial" w:hAnsi="Arial" w:cs="Arial"/>
          <w:bCs/>
        </w:rPr>
      </w:pPr>
    </w:p>
    <w:p w14:paraId="1F36A634" w14:textId="56224B31" w:rsidR="008679FE" w:rsidRPr="008679FE" w:rsidRDefault="00DA5EF5" w:rsidP="008679FE">
      <w:pPr>
        <w:pStyle w:val="PargrafodaLista"/>
        <w:widowControl w:val="0"/>
        <w:numPr>
          <w:ilvl w:val="3"/>
          <w:numId w:val="33"/>
        </w:numPr>
        <w:jc w:val="both"/>
        <w:rPr>
          <w:rFonts w:ascii="Arial" w:hAnsi="Arial" w:cs="Arial"/>
          <w:bCs/>
        </w:rPr>
      </w:pPr>
      <w:r w:rsidRPr="008679FE">
        <w:rPr>
          <w:rFonts w:ascii="Arial" w:hAnsi="Arial" w:cs="Arial"/>
          <w:bCs/>
          <w:lang w:val="pt-BR"/>
        </w:rPr>
        <w:t>Prova de inexistência de débitos inadimplidos perante a Justiça do Trabalho, mediante a apresentação de certidão negativa ou positiva com efeito de negativa, nos termos do Título VII-A da Consolidação das Leis do Trabalho, aprovada pelo Decreto Lei nº 5.452, de 1º de maio de 1943.</w:t>
      </w:r>
    </w:p>
    <w:p w14:paraId="5218DF2D" w14:textId="77777777" w:rsidR="008679FE" w:rsidRPr="008679FE" w:rsidRDefault="008679FE" w:rsidP="008679FE">
      <w:pPr>
        <w:pStyle w:val="PargrafodaLista"/>
        <w:widowControl w:val="0"/>
        <w:ind w:left="1728"/>
        <w:jc w:val="both"/>
        <w:rPr>
          <w:rFonts w:ascii="Arial" w:hAnsi="Arial" w:cs="Arial"/>
          <w:bCs/>
        </w:rPr>
      </w:pPr>
    </w:p>
    <w:p w14:paraId="2E8F0296" w14:textId="16A625A5" w:rsidR="00DA5EF5" w:rsidRPr="008679FE" w:rsidRDefault="008679FE" w:rsidP="00BB2043">
      <w:pPr>
        <w:pStyle w:val="PargrafodaLista"/>
        <w:widowControl w:val="0"/>
        <w:numPr>
          <w:ilvl w:val="3"/>
          <w:numId w:val="33"/>
        </w:numPr>
        <w:jc w:val="both"/>
        <w:rPr>
          <w:rFonts w:ascii="Arial" w:hAnsi="Arial" w:cs="Arial"/>
          <w:bCs/>
        </w:rPr>
      </w:pPr>
      <w:r w:rsidRPr="008679FE">
        <w:rPr>
          <w:rFonts w:ascii="Arial" w:hAnsi="Arial" w:cs="Arial"/>
          <w:bCs/>
          <w:lang w:val="pt-BR"/>
        </w:rPr>
        <w:t>Certidão de regularidade de débito com a Fazenda Estadual da sede ou do domicílio do interessado.</w:t>
      </w:r>
    </w:p>
    <w:p w14:paraId="581894BB" w14:textId="77777777" w:rsidR="008679FE" w:rsidRPr="008679FE" w:rsidRDefault="008679FE" w:rsidP="008679FE">
      <w:pPr>
        <w:pStyle w:val="PargrafodaLista"/>
        <w:widowControl w:val="0"/>
        <w:ind w:left="1728"/>
        <w:jc w:val="both"/>
        <w:rPr>
          <w:rFonts w:ascii="Arial" w:hAnsi="Arial" w:cs="Arial"/>
          <w:bCs/>
        </w:rPr>
      </w:pPr>
    </w:p>
    <w:p w14:paraId="16B531DC" w14:textId="2F41924B" w:rsidR="008679FE" w:rsidRPr="003F222C" w:rsidRDefault="008679FE" w:rsidP="00BB2043">
      <w:pPr>
        <w:pStyle w:val="PargrafodaLista"/>
        <w:widowControl w:val="0"/>
        <w:numPr>
          <w:ilvl w:val="3"/>
          <w:numId w:val="33"/>
        </w:numPr>
        <w:jc w:val="both"/>
        <w:rPr>
          <w:rFonts w:ascii="Arial" w:hAnsi="Arial" w:cs="Arial"/>
          <w:bCs/>
        </w:rPr>
      </w:pPr>
      <w:r w:rsidRPr="008679FE">
        <w:rPr>
          <w:rFonts w:ascii="Arial" w:hAnsi="Arial" w:cs="Arial"/>
          <w:bCs/>
          <w:lang w:val="pt-BR"/>
        </w:rPr>
        <w:t>Certidão de regularidade de débito com a Fazenda Municipal da sede ou do domicílio do interessado</w:t>
      </w:r>
      <w:r>
        <w:rPr>
          <w:rFonts w:ascii="Arial" w:hAnsi="Arial" w:cs="Arial"/>
          <w:bCs/>
          <w:lang w:val="pt-BR"/>
        </w:rPr>
        <w:t>.</w:t>
      </w:r>
    </w:p>
    <w:p w14:paraId="70296501" w14:textId="77777777" w:rsidR="00E9299D" w:rsidRPr="00E9299D" w:rsidRDefault="00E9299D" w:rsidP="00E9299D">
      <w:pPr>
        <w:pStyle w:val="PargrafodaLista"/>
        <w:rPr>
          <w:rFonts w:ascii="Arial" w:hAnsi="Arial" w:cs="Arial"/>
          <w:bCs/>
        </w:rPr>
      </w:pPr>
    </w:p>
    <w:p w14:paraId="199E7CE0" w14:textId="77777777" w:rsidR="00E9299D" w:rsidRPr="008679FE" w:rsidRDefault="00E9299D" w:rsidP="00E9299D">
      <w:pPr>
        <w:pStyle w:val="PargrafodaLista"/>
        <w:widowControl w:val="0"/>
        <w:ind w:left="1728"/>
        <w:jc w:val="both"/>
        <w:rPr>
          <w:rFonts w:ascii="Arial" w:hAnsi="Arial" w:cs="Arial"/>
          <w:bCs/>
        </w:rPr>
      </w:pPr>
    </w:p>
    <w:p w14:paraId="7D0EDDBB" w14:textId="77777777" w:rsidR="008679FE" w:rsidRPr="008679FE" w:rsidRDefault="008679FE" w:rsidP="008679FE">
      <w:pPr>
        <w:pStyle w:val="PargrafodaLista"/>
        <w:rPr>
          <w:rFonts w:ascii="Arial" w:hAnsi="Arial" w:cs="Arial"/>
          <w:bCs/>
        </w:rPr>
      </w:pPr>
    </w:p>
    <w:p w14:paraId="06476C35" w14:textId="7DB22F29" w:rsidR="008679FE" w:rsidRPr="00E9299D" w:rsidRDefault="008679FE" w:rsidP="008679FE">
      <w:pPr>
        <w:pStyle w:val="PargrafodaLista"/>
        <w:widowControl w:val="0"/>
        <w:numPr>
          <w:ilvl w:val="0"/>
          <w:numId w:val="33"/>
        </w:numPr>
        <w:jc w:val="both"/>
        <w:rPr>
          <w:rFonts w:ascii="Arial" w:hAnsi="Arial" w:cs="Arial"/>
          <w:b/>
        </w:rPr>
      </w:pPr>
      <w:r w:rsidRPr="00E9299D">
        <w:rPr>
          <w:rFonts w:ascii="Arial" w:hAnsi="Arial" w:cs="Arial"/>
          <w:b/>
        </w:rPr>
        <w:t>DA HABILITAÇÃO</w:t>
      </w:r>
    </w:p>
    <w:p w14:paraId="4BA77DA1" w14:textId="77777777" w:rsidR="00E9299D" w:rsidRPr="00E9299D" w:rsidRDefault="00E9299D" w:rsidP="00E9299D">
      <w:pPr>
        <w:pStyle w:val="PargrafodaLista"/>
        <w:widowControl w:val="0"/>
        <w:ind w:left="360"/>
        <w:jc w:val="both"/>
        <w:rPr>
          <w:rFonts w:ascii="Arial" w:hAnsi="Arial" w:cs="Arial"/>
          <w:bCs/>
        </w:rPr>
      </w:pPr>
    </w:p>
    <w:p w14:paraId="14BE640B" w14:textId="22584D13" w:rsidR="008679FE" w:rsidRPr="00E9299D" w:rsidRDefault="008679FE" w:rsidP="00E9299D">
      <w:pPr>
        <w:pStyle w:val="PargrafodaLista"/>
        <w:widowControl w:val="0"/>
        <w:numPr>
          <w:ilvl w:val="1"/>
          <w:numId w:val="33"/>
        </w:numPr>
        <w:ind w:left="0" w:firstLine="0"/>
        <w:jc w:val="both"/>
        <w:rPr>
          <w:rFonts w:ascii="Arial" w:hAnsi="Arial" w:cs="Arial"/>
          <w:bCs/>
        </w:rPr>
      </w:pPr>
      <w:r w:rsidRPr="00E9299D">
        <w:rPr>
          <w:rFonts w:ascii="Arial" w:hAnsi="Arial" w:cs="Arial"/>
          <w:bCs/>
          <w:lang w:eastAsia="pt-BR"/>
        </w:rPr>
        <w:t>Serão considerados habilitados os interessados que cumprirem todas as exigências deste instrumento.</w:t>
      </w:r>
    </w:p>
    <w:p w14:paraId="660EF123" w14:textId="77777777" w:rsidR="00E9299D" w:rsidRPr="00E9299D" w:rsidRDefault="00E9299D" w:rsidP="00E9299D">
      <w:pPr>
        <w:pStyle w:val="PargrafodaLista"/>
        <w:widowControl w:val="0"/>
        <w:ind w:left="0"/>
        <w:jc w:val="both"/>
        <w:rPr>
          <w:rFonts w:ascii="Arial" w:hAnsi="Arial" w:cs="Arial"/>
          <w:bCs/>
        </w:rPr>
      </w:pPr>
    </w:p>
    <w:p w14:paraId="3ABFDC86" w14:textId="78B0B413" w:rsidR="00E9299D" w:rsidRPr="00F36A3C" w:rsidRDefault="00E9299D" w:rsidP="00E9299D">
      <w:pPr>
        <w:pStyle w:val="PargrafodaLista"/>
        <w:widowControl w:val="0"/>
        <w:numPr>
          <w:ilvl w:val="1"/>
          <w:numId w:val="33"/>
        </w:numPr>
        <w:ind w:left="0" w:firstLine="0"/>
        <w:jc w:val="both"/>
        <w:rPr>
          <w:rFonts w:ascii="Arial" w:hAnsi="Arial" w:cs="Arial"/>
          <w:bCs/>
        </w:rPr>
      </w:pPr>
      <w:r w:rsidRPr="00E9299D">
        <w:rPr>
          <w:rFonts w:ascii="Arial" w:hAnsi="Arial" w:cs="Arial"/>
          <w:bCs/>
          <w:lang w:val="pt-BR"/>
        </w:rPr>
        <w:t xml:space="preserve">É facultado à </w:t>
      </w:r>
      <w:commentRangeStart w:id="1"/>
      <w:r w:rsidRPr="00E9299D">
        <w:rPr>
          <w:rFonts w:ascii="Arial" w:hAnsi="Arial" w:cs="Arial"/>
          <w:bCs/>
          <w:lang w:val="pt-BR"/>
        </w:rPr>
        <w:t>Comissão</w:t>
      </w:r>
      <w:commentRangeEnd w:id="1"/>
      <w:r w:rsidR="0044686F" w:rsidRPr="00E9299D">
        <w:rPr>
          <w:rStyle w:val="Refdecomentrio"/>
          <w:rFonts w:ascii="Arial" w:hAnsi="Arial" w:cs="Arial"/>
          <w:bCs/>
          <w:sz w:val="24"/>
          <w:szCs w:val="24"/>
          <w:lang w:val="pt-BR"/>
        </w:rPr>
        <w:commentReference w:id="1"/>
      </w:r>
      <w:r w:rsidRPr="00E9299D">
        <w:rPr>
          <w:rFonts w:ascii="Arial" w:hAnsi="Arial" w:cs="Arial"/>
          <w:bCs/>
          <w:lang w:val="pt-BR"/>
        </w:rPr>
        <w:t xml:space="preserve"> realizar diligência para esclarecimento ou complementação da documentação apresentada pelo interessado.</w:t>
      </w:r>
    </w:p>
    <w:p w14:paraId="3EB57CD4" w14:textId="77777777" w:rsidR="00F36A3C" w:rsidRPr="00F36A3C" w:rsidRDefault="00F36A3C" w:rsidP="00F36A3C">
      <w:pPr>
        <w:pStyle w:val="PargrafodaLista"/>
        <w:rPr>
          <w:rFonts w:ascii="Arial" w:hAnsi="Arial" w:cs="Arial"/>
          <w:bCs/>
        </w:rPr>
      </w:pPr>
    </w:p>
    <w:p w14:paraId="157EDB73" w14:textId="7AF3ECA9" w:rsidR="00F36A3C" w:rsidRPr="003F222C" w:rsidRDefault="00F36A3C" w:rsidP="00E9299D">
      <w:pPr>
        <w:pStyle w:val="PargrafodaLista"/>
        <w:widowControl w:val="0"/>
        <w:numPr>
          <w:ilvl w:val="1"/>
          <w:numId w:val="33"/>
        </w:numPr>
        <w:ind w:left="0" w:firstLine="0"/>
        <w:jc w:val="both"/>
        <w:rPr>
          <w:rFonts w:ascii="Arial" w:hAnsi="Arial" w:cs="Arial"/>
          <w:bCs/>
        </w:rPr>
      </w:pPr>
      <w:r w:rsidRPr="003F222C">
        <w:rPr>
          <w:rFonts w:ascii="Arial" w:hAnsi="Arial" w:cs="Arial"/>
          <w:bCs/>
          <w:lang w:val="pt-BR"/>
        </w:rPr>
        <w:t>Os documentos eletrônicos produzidos com a utilização de processo de certificação disponibilizada pela ICP-Brasil, nos termos da legislação vigente, serão</w:t>
      </w:r>
      <w:r>
        <w:rPr>
          <w:rFonts w:ascii="Arial" w:hAnsi="Arial" w:cs="Arial"/>
          <w:bCs/>
          <w:lang w:val="pt-BR"/>
        </w:rPr>
        <w:t xml:space="preserve"> </w:t>
      </w:r>
      <w:r w:rsidRPr="003F222C">
        <w:rPr>
          <w:rFonts w:ascii="Arial" w:hAnsi="Arial" w:cs="Arial"/>
          <w:bCs/>
          <w:lang w:val="pt-BR"/>
        </w:rPr>
        <w:t>recebidos e presumidos verdadeiros em relação aos signatários, dispensando-se o envio de documentos originais e cópias autenticadas em papel</w:t>
      </w:r>
      <w:r>
        <w:rPr>
          <w:rFonts w:ascii="Arial" w:hAnsi="Arial" w:cs="Arial"/>
          <w:bCs/>
          <w:lang w:val="pt-BR"/>
        </w:rPr>
        <w:t>.</w:t>
      </w:r>
    </w:p>
    <w:p w14:paraId="10B68840" w14:textId="77777777" w:rsidR="003F222C" w:rsidRPr="003F222C" w:rsidRDefault="003F222C" w:rsidP="003F222C">
      <w:pPr>
        <w:pStyle w:val="PargrafodaLista"/>
        <w:rPr>
          <w:rFonts w:ascii="Arial" w:hAnsi="Arial" w:cs="Arial"/>
          <w:bCs/>
        </w:rPr>
      </w:pPr>
    </w:p>
    <w:p w14:paraId="3DF59088" w14:textId="7573FE92" w:rsidR="003F222C" w:rsidRPr="00E9299D" w:rsidRDefault="003F222C" w:rsidP="00E9299D">
      <w:pPr>
        <w:pStyle w:val="PargrafodaLista"/>
        <w:widowControl w:val="0"/>
        <w:numPr>
          <w:ilvl w:val="1"/>
          <w:numId w:val="33"/>
        </w:numPr>
        <w:ind w:left="0" w:firstLine="0"/>
        <w:jc w:val="both"/>
        <w:rPr>
          <w:rFonts w:ascii="Arial" w:hAnsi="Arial" w:cs="Arial"/>
          <w:bCs/>
        </w:rPr>
      </w:pPr>
      <w:r w:rsidRPr="003F222C">
        <w:rPr>
          <w:rFonts w:ascii="Arial" w:hAnsi="Arial" w:cs="Arial"/>
          <w:bCs/>
          <w:lang w:val="pt-BR"/>
        </w:rPr>
        <w:t xml:space="preserve">Na hipótese de não constar prazo de validade nas certidões apresentadas, este Tribunal de Contas aceitará como válidas as expedidas até 180 (cento e oitenta) dias imediatamente anteriores à data de apresentação da </w:t>
      </w:r>
      <w:r>
        <w:rPr>
          <w:rFonts w:ascii="Arial" w:hAnsi="Arial" w:cs="Arial"/>
          <w:bCs/>
          <w:lang w:val="pt-BR"/>
        </w:rPr>
        <w:t>documentação.</w:t>
      </w:r>
    </w:p>
    <w:p w14:paraId="588E5094" w14:textId="77777777" w:rsidR="00E9299D" w:rsidRPr="00E9299D" w:rsidRDefault="00E9299D" w:rsidP="00E9299D">
      <w:pPr>
        <w:pStyle w:val="PargrafodaLista"/>
        <w:ind w:left="0"/>
        <w:rPr>
          <w:rFonts w:ascii="Arial" w:hAnsi="Arial" w:cs="Arial"/>
          <w:bCs/>
        </w:rPr>
      </w:pPr>
    </w:p>
    <w:p w14:paraId="02CB9E8E" w14:textId="0F4D8315" w:rsidR="00E9299D" w:rsidRDefault="00E9299D" w:rsidP="00E9299D">
      <w:pPr>
        <w:pStyle w:val="PargrafodaLista"/>
        <w:widowControl w:val="0"/>
        <w:numPr>
          <w:ilvl w:val="1"/>
          <w:numId w:val="33"/>
        </w:numPr>
        <w:ind w:left="0" w:firstLine="0"/>
        <w:jc w:val="both"/>
        <w:rPr>
          <w:rFonts w:ascii="Arial" w:hAnsi="Arial" w:cs="Arial"/>
          <w:bCs/>
        </w:rPr>
      </w:pPr>
      <w:r w:rsidRPr="00E9299D">
        <w:rPr>
          <w:rFonts w:ascii="Arial" w:hAnsi="Arial" w:cs="Arial"/>
          <w:bCs/>
          <w:lang w:eastAsia="pt-BR"/>
        </w:rPr>
        <w:t>O resultado da habilitação será publicado no Diário Oficial Eletrônico do TCESP</w:t>
      </w:r>
      <w:r w:rsidR="007C5163">
        <w:rPr>
          <w:rFonts w:ascii="Arial" w:hAnsi="Arial" w:cs="Arial"/>
          <w:bCs/>
          <w:lang w:eastAsia="pt-BR"/>
        </w:rPr>
        <w:t xml:space="preserve"> </w:t>
      </w:r>
      <w:r w:rsidR="007C5163" w:rsidRPr="007C5163">
        <w:rPr>
          <w:rFonts w:ascii="Arial" w:hAnsi="Arial" w:cs="Arial"/>
          <w:bCs/>
          <w:lang w:eastAsia="pt-BR"/>
        </w:rPr>
        <w:lastRenderedPageBreak/>
        <w:t xml:space="preserve">(endereço eletrônico </w:t>
      </w:r>
      <w:commentRangeStart w:id="2"/>
      <w:r w:rsidR="007C5163" w:rsidRPr="007C5163">
        <w:rPr>
          <w:rFonts w:ascii="Arial" w:hAnsi="Arial" w:cs="Arial"/>
          <w:bCs/>
          <w:lang w:eastAsia="pt-BR"/>
        </w:rPr>
        <w:t>https://www.tce.sp.gov.br/diariooficial</w:t>
      </w:r>
      <w:commentRangeEnd w:id="2"/>
      <w:r w:rsidR="00C11825" w:rsidRPr="007C5163">
        <w:rPr>
          <w:rStyle w:val="Refdecomentrio"/>
          <w:rFonts w:ascii="Arial" w:hAnsi="Arial" w:cs="Arial"/>
          <w:bCs/>
          <w:sz w:val="24"/>
          <w:szCs w:val="24"/>
          <w:lang w:eastAsia="pt-BR"/>
        </w:rPr>
        <w:commentReference w:id="2"/>
      </w:r>
      <w:r w:rsidR="007C5163" w:rsidRPr="007C5163">
        <w:rPr>
          <w:rFonts w:ascii="Arial" w:hAnsi="Arial" w:cs="Arial"/>
          <w:bCs/>
          <w:lang w:eastAsia="pt-BR"/>
        </w:rPr>
        <w:t>)</w:t>
      </w:r>
      <w:r w:rsidRPr="00E9299D">
        <w:rPr>
          <w:rFonts w:ascii="Arial" w:hAnsi="Arial" w:cs="Arial"/>
          <w:bCs/>
          <w:lang w:eastAsia="pt-BR"/>
        </w:rPr>
        <w:t>, facultando aos interessados a possibilidade de interposição de recurso da decisão de habilitação</w:t>
      </w:r>
      <w:r w:rsidR="003F222C">
        <w:rPr>
          <w:rFonts w:ascii="Arial" w:hAnsi="Arial" w:cs="Arial"/>
          <w:bCs/>
          <w:lang w:eastAsia="pt-BR"/>
        </w:rPr>
        <w:t xml:space="preserve">, </w:t>
      </w:r>
      <w:r w:rsidRPr="00E9299D">
        <w:rPr>
          <w:rFonts w:ascii="Arial" w:hAnsi="Arial" w:cs="Arial"/>
          <w:bCs/>
          <w:lang w:eastAsia="pt-BR"/>
        </w:rPr>
        <w:t>no prazo de 3 (três) dias úteis a contar da publicação do resultado.</w:t>
      </w:r>
    </w:p>
    <w:p w14:paraId="68B66DD4" w14:textId="77777777" w:rsidR="00F1224F" w:rsidRPr="00F1224F" w:rsidRDefault="00F1224F" w:rsidP="00F1224F">
      <w:pPr>
        <w:pStyle w:val="PargrafodaLista"/>
        <w:rPr>
          <w:rFonts w:ascii="Arial" w:hAnsi="Arial" w:cs="Arial"/>
          <w:bCs/>
        </w:rPr>
      </w:pPr>
    </w:p>
    <w:p w14:paraId="60F31696" w14:textId="09A928A2" w:rsidR="00F1224F" w:rsidRPr="00E9299D" w:rsidRDefault="003F222C" w:rsidP="00F1224F">
      <w:pPr>
        <w:pStyle w:val="PargrafodaLista"/>
        <w:widowControl w:val="0"/>
        <w:numPr>
          <w:ilvl w:val="2"/>
          <w:numId w:val="33"/>
        </w:numPr>
        <w:jc w:val="both"/>
        <w:rPr>
          <w:rFonts w:ascii="Arial" w:hAnsi="Arial" w:cs="Arial"/>
          <w:bCs/>
        </w:rPr>
      </w:pPr>
      <w:r w:rsidRPr="005D64FD">
        <w:rPr>
          <w:rFonts w:ascii="Arial" w:hAnsi="Arial" w:cs="Arial"/>
          <w:bCs/>
          <w:lang w:val="pt-BR"/>
        </w:rPr>
        <w:t>Os recursos deverão ser encaminhados</w:t>
      </w:r>
      <w:r>
        <w:rPr>
          <w:rFonts w:ascii="Arial" w:hAnsi="Arial" w:cs="Arial"/>
          <w:bCs/>
          <w:lang w:val="pt-BR"/>
        </w:rPr>
        <w:t xml:space="preserve"> por meio do </w:t>
      </w:r>
      <w:r>
        <w:rPr>
          <w:rFonts w:ascii="Arial" w:hAnsi="Arial" w:cs="Arial"/>
          <w:bCs/>
          <w:lang w:eastAsia="pt-BR"/>
        </w:rPr>
        <w:t>Protocolo Digital</w:t>
      </w:r>
      <w:r w:rsidRPr="00E9299D">
        <w:rPr>
          <w:rFonts w:ascii="Arial" w:hAnsi="Arial" w:cs="Arial"/>
          <w:bCs/>
          <w:lang w:eastAsia="pt-BR"/>
        </w:rPr>
        <w:t xml:space="preserve"> </w:t>
      </w:r>
      <w:r>
        <w:rPr>
          <w:rFonts w:ascii="Arial" w:hAnsi="Arial" w:cs="Arial"/>
          <w:bCs/>
          <w:lang w:eastAsia="pt-BR"/>
        </w:rPr>
        <w:t>(</w:t>
      </w:r>
      <w:hyperlink r:id="rId14" w:history="1">
        <w:r w:rsidRPr="0055187A">
          <w:rPr>
            <w:rStyle w:val="Hyperlink"/>
            <w:rFonts w:ascii="Arial" w:hAnsi="Arial" w:cs="Arial"/>
          </w:rPr>
          <w:t>https://www.tce.sp.gov.br/protocolo-digital</w:t>
        </w:r>
      </w:hyperlink>
      <w:r>
        <w:rPr>
          <w:rFonts w:ascii="Arial" w:hAnsi="Arial" w:cs="Arial"/>
        </w:rPr>
        <w:t xml:space="preserve">), </w:t>
      </w:r>
      <w:r w:rsidRPr="000E7E97">
        <w:rPr>
          <w:rFonts w:ascii="Arial" w:hAnsi="Arial" w:cs="Arial"/>
        </w:rPr>
        <w:t>endereçado</w:t>
      </w:r>
      <w:r>
        <w:rPr>
          <w:rFonts w:ascii="Arial" w:hAnsi="Arial" w:cs="Arial"/>
        </w:rPr>
        <w:t>s</w:t>
      </w:r>
      <w:r w:rsidRPr="000E7E97">
        <w:rPr>
          <w:rFonts w:ascii="Arial" w:hAnsi="Arial" w:cs="Arial"/>
        </w:rPr>
        <w:t xml:space="preserve"> à </w:t>
      </w:r>
      <w:r w:rsidRPr="00BE5A8D">
        <w:rPr>
          <w:rFonts w:ascii="Arial" w:hAnsi="Arial" w:cs="Arial"/>
          <w:highlight w:val="yellow"/>
        </w:rPr>
        <w:t>Comissão Permanente de Contratação</w:t>
      </w:r>
      <w:r w:rsidRPr="000E7E97">
        <w:rPr>
          <w:rFonts w:ascii="Arial" w:hAnsi="Arial" w:cs="Arial"/>
        </w:rPr>
        <w:t>, com indicação do número do Chamamento Público e do Processo SEI</w:t>
      </w:r>
      <w:r w:rsidR="00F1224F">
        <w:rPr>
          <w:rFonts w:ascii="Arial" w:hAnsi="Arial" w:cs="Arial"/>
        </w:rPr>
        <w:t>.</w:t>
      </w:r>
    </w:p>
    <w:p w14:paraId="22A41977" w14:textId="77777777" w:rsidR="007C5163" w:rsidRDefault="007C5163" w:rsidP="007C5163">
      <w:pPr>
        <w:pStyle w:val="PargrafodaLista"/>
        <w:rPr>
          <w:rFonts w:ascii="Arial" w:hAnsi="Arial" w:cs="Arial"/>
          <w:bCs/>
        </w:rPr>
      </w:pPr>
    </w:p>
    <w:p w14:paraId="2FC331AC" w14:textId="77777777" w:rsidR="005E4119" w:rsidRDefault="005E4119" w:rsidP="007C5163">
      <w:pPr>
        <w:pStyle w:val="PargrafodaLista"/>
        <w:rPr>
          <w:rFonts w:ascii="Arial" w:hAnsi="Arial" w:cs="Arial"/>
          <w:bCs/>
        </w:rPr>
      </w:pPr>
    </w:p>
    <w:p w14:paraId="5925694B" w14:textId="77777777" w:rsidR="00F36A3C" w:rsidRPr="007C5163" w:rsidRDefault="00F36A3C" w:rsidP="007C5163">
      <w:pPr>
        <w:pStyle w:val="PargrafodaLista"/>
        <w:rPr>
          <w:rFonts w:ascii="Arial" w:hAnsi="Arial" w:cs="Arial"/>
          <w:bCs/>
        </w:rPr>
      </w:pPr>
    </w:p>
    <w:p w14:paraId="1604757B" w14:textId="24FFFD97" w:rsidR="00E9299D" w:rsidRPr="007C5163" w:rsidRDefault="00E9299D" w:rsidP="00E9299D">
      <w:pPr>
        <w:pStyle w:val="PargrafodaLista"/>
        <w:widowControl w:val="0"/>
        <w:numPr>
          <w:ilvl w:val="0"/>
          <w:numId w:val="33"/>
        </w:numPr>
        <w:jc w:val="both"/>
        <w:rPr>
          <w:rFonts w:ascii="Arial" w:hAnsi="Arial" w:cs="Arial"/>
          <w:bCs/>
        </w:rPr>
      </w:pPr>
      <w:r w:rsidRPr="007C5163">
        <w:rPr>
          <w:rFonts w:ascii="Arial" w:hAnsi="Arial" w:cs="Arial"/>
          <w:b/>
          <w:lang w:eastAsia="pt-BR"/>
        </w:rPr>
        <w:t>DO JULGAMENTO E DA CLASSIFICAÇÃO DOS INTERESSADOS</w:t>
      </w:r>
    </w:p>
    <w:p w14:paraId="1A28E4DF" w14:textId="77777777" w:rsidR="00E9299D" w:rsidRPr="00E9299D" w:rsidRDefault="00E9299D" w:rsidP="00E9299D">
      <w:pPr>
        <w:pStyle w:val="PargrafodaLista"/>
        <w:widowControl w:val="0"/>
        <w:ind w:left="360"/>
        <w:jc w:val="both"/>
        <w:rPr>
          <w:rFonts w:ascii="Arial" w:hAnsi="Arial" w:cs="Arial"/>
          <w:bCs/>
        </w:rPr>
      </w:pPr>
    </w:p>
    <w:p w14:paraId="21557BFF" w14:textId="21FAC4C7" w:rsidR="00E9299D" w:rsidRPr="007C5163" w:rsidRDefault="00E9299D" w:rsidP="00E9299D">
      <w:pPr>
        <w:pStyle w:val="PargrafodaLista"/>
        <w:widowControl w:val="0"/>
        <w:numPr>
          <w:ilvl w:val="1"/>
          <w:numId w:val="33"/>
        </w:numPr>
        <w:jc w:val="both"/>
        <w:rPr>
          <w:rFonts w:ascii="Arial" w:hAnsi="Arial" w:cs="Arial"/>
          <w:bCs/>
        </w:rPr>
      </w:pPr>
      <w:r w:rsidRPr="007C5163">
        <w:rPr>
          <w:rFonts w:ascii="Arial" w:hAnsi="Arial" w:cs="Arial"/>
          <w:bCs/>
        </w:rPr>
        <w:t>Os pedidos serão analisados e classificados de acordo com a seguinte ordem de preferência:</w:t>
      </w:r>
    </w:p>
    <w:p w14:paraId="3303967C" w14:textId="77777777" w:rsidR="00E9299D" w:rsidRPr="007C5163" w:rsidRDefault="00E9299D" w:rsidP="00E9299D">
      <w:pPr>
        <w:pStyle w:val="PargrafodaLista"/>
        <w:widowControl w:val="0"/>
        <w:ind w:left="432"/>
        <w:jc w:val="both"/>
        <w:rPr>
          <w:rFonts w:ascii="Arial" w:hAnsi="Arial" w:cs="Arial"/>
          <w:bCs/>
        </w:rPr>
      </w:pPr>
    </w:p>
    <w:p w14:paraId="57BB97AD" w14:textId="7DAA3CCA" w:rsidR="00E9299D" w:rsidRPr="007C5163" w:rsidRDefault="00E9299D" w:rsidP="00E9299D">
      <w:pPr>
        <w:pStyle w:val="PargrafodaLista"/>
        <w:widowControl w:val="0"/>
        <w:numPr>
          <w:ilvl w:val="2"/>
          <w:numId w:val="33"/>
        </w:numPr>
        <w:jc w:val="both"/>
        <w:rPr>
          <w:rFonts w:ascii="Arial" w:hAnsi="Arial" w:cs="Arial"/>
          <w:bCs/>
        </w:rPr>
      </w:pPr>
      <w:r w:rsidRPr="007C5163">
        <w:rPr>
          <w:rFonts w:ascii="Arial" w:hAnsi="Arial" w:cs="Arial"/>
          <w:bCs/>
        </w:rPr>
        <w:t>Órgãos da Administração Pública estadual;</w:t>
      </w:r>
    </w:p>
    <w:p w14:paraId="597300AF" w14:textId="77777777" w:rsidR="00E9299D" w:rsidRPr="007C5163" w:rsidRDefault="00E9299D" w:rsidP="00E9299D">
      <w:pPr>
        <w:pStyle w:val="PargrafodaLista"/>
        <w:widowControl w:val="0"/>
        <w:ind w:left="1224"/>
        <w:jc w:val="both"/>
        <w:rPr>
          <w:rFonts w:ascii="Arial" w:hAnsi="Arial" w:cs="Arial"/>
          <w:bCs/>
        </w:rPr>
      </w:pPr>
    </w:p>
    <w:p w14:paraId="2EAC63BD" w14:textId="01D5276A" w:rsidR="00E9299D" w:rsidRPr="007C5163" w:rsidRDefault="00E9299D" w:rsidP="00E9299D">
      <w:pPr>
        <w:pStyle w:val="PargrafodaLista"/>
        <w:widowControl w:val="0"/>
        <w:numPr>
          <w:ilvl w:val="2"/>
          <w:numId w:val="33"/>
        </w:numPr>
        <w:jc w:val="both"/>
        <w:rPr>
          <w:rFonts w:ascii="Arial" w:hAnsi="Arial" w:cs="Arial"/>
          <w:bCs/>
        </w:rPr>
      </w:pPr>
      <w:r w:rsidRPr="007C5163">
        <w:rPr>
          <w:rFonts w:ascii="Arial" w:hAnsi="Arial" w:cs="Arial"/>
          <w:bCs/>
        </w:rPr>
        <w:t>Órgãos da Administração Pública municipal do Estado de São Paulo;</w:t>
      </w:r>
    </w:p>
    <w:p w14:paraId="6C2D2C61" w14:textId="77777777" w:rsidR="00E9299D" w:rsidRPr="007C5163" w:rsidRDefault="00E9299D" w:rsidP="00E9299D">
      <w:pPr>
        <w:pStyle w:val="PargrafodaLista"/>
        <w:rPr>
          <w:rFonts w:ascii="Arial" w:hAnsi="Arial" w:cs="Arial"/>
          <w:bCs/>
        </w:rPr>
      </w:pPr>
    </w:p>
    <w:p w14:paraId="60DBD2A7" w14:textId="1A327137" w:rsidR="00E9299D" w:rsidRPr="007C5163" w:rsidRDefault="00E9299D" w:rsidP="00E9299D">
      <w:pPr>
        <w:pStyle w:val="PargrafodaLista"/>
        <w:widowControl w:val="0"/>
        <w:numPr>
          <w:ilvl w:val="2"/>
          <w:numId w:val="33"/>
        </w:numPr>
        <w:jc w:val="both"/>
        <w:rPr>
          <w:rFonts w:ascii="Arial" w:hAnsi="Arial" w:cs="Arial"/>
          <w:bCs/>
        </w:rPr>
      </w:pPr>
      <w:r w:rsidRPr="007C5163">
        <w:rPr>
          <w:rFonts w:ascii="Arial" w:hAnsi="Arial" w:cs="Arial"/>
          <w:bCs/>
        </w:rPr>
        <w:t>Entidades ou instituições beneficentes, sem fins econômicos ou lucrativos, que tenham sede e foro no Estado de São Paulo.</w:t>
      </w:r>
    </w:p>
    <w:p w14:paraId="6967514D" w14:textId="77777777" w:rsidR="00E9299D" w:rsidRPr="007C5163" w:rsidRDefault="00E9299D" w:rsidP="00E9299D">
      <w:pPr>
        <w:pStyle w:val="PargrafodaLista"/>
        <w:rPr>
          <w:rFonts w:ascii="Arial" w:hAnsi="Arial" w:cs="Arial"/>
          <w:bCs/>
        </w:rPr>
      </w:pPr>
    </w:p>
    <w:p w14:paraId="2D030F1B" w14:textId="42D3AAEC" w:rsidR="00E9299D" w:rsidRPr="007C5163" w:rsidRDefault="00E9299D" w:rsidP="00470005">
      <w:pPr>
        <w:pStyle w:val="PargrafodaLista"/>
        <w:widowControl w:val="0"/>
        <w:numPr>
          <w:ilvl w:val="1"/>
          <w:numId w:val="33"/>
        </w:numPr>
        <w:ind w:left="0" w:firstLine="0"/>
        <w:jc w:val="both"/>
        <w:rPr>
          <w:rFonts w:ascii="Arial" w:hAnsi="Arial" w:cs="Arial"/>
          <w:bCs/>
        </w:rPr>
      </w:pPr>
      <w:r w:rsidRPr="007C5163">
        <w:rPr>
          <w:rFonts w:ascii="Arial" w:hAnsi="Arial" w:cs="Arial"/>
          <w:bCs/>
        </w:rPr>
        <w:t xml:space="preserve">Mantida a ordem de preferência estabelecida no </w:t>
      </w:r>
      <w:r w:rsidRPr="00002755">
        <w:rPr>
          <w:rFonts w:ascii="Arial" w:hAnsi="Arial" w:cs="Arial"/>
          <w:bCs/>
          <w:highlight w:val="yellow"/>
        </w:rPr>
        <w:t xml:space="preserve">subitem </w:t>
      </w:r>
      <w:r w:rsidR="00002755" w:rsidRPr="00002755">
        <w:rPr>
          <w:rFonts w:ascii="Arial" w:hAnsi="Arial" w:cs="Arial"/>
          <w:bCs/>
          <w:highlight w:val="yellow"/>
        </w:rPr>
        <w:t>5</w:t>
      </w:r>
      <w:r w:rsidRPr="00002755">
        <w:rPr>
          <w:rFonts w:ascii="Arial" w:hAnsi="Arial" w:cs="Arial"/>
          <w:bCs/>
          <w:highlight w:val="yellow"/>
        </w:rPr>
        <w:t>.1</w:t>
      </w:r>
      <w:r w:rsidRPr="007C5163">
        <w:rPr>
          <w:rFonts w:ascii="Arial" w:hAnsi="Arial" w:cs="Arial"/>
          <w:bCs/>
        </w:rPr>
        <w:t xml:space="preserve">. e persistindo a existência de mais de um interessado para o </w:t>
      </w:r>
      <w:r w:rsidRPr="007C5163">
        <w:rPr>
          <w:rFonts w:ascii="Arial" w:hAnsi="Arial" w:cs="Arial"/>
          <w:bCs/>
          <w:highlight w:val="yellow"/>
        </w:rPr>
        <w:t>lote único</w:t>
      </w:r>
      <w:r w:rsidRPr="007C5163">
        <w:rPr>
          <w:rFonts w:ascii="Arial" w:hAnsi="Arial" w:cs="Arial"/>
          <w:bCs/>
        </w:rPr>
        <w:t>, a classificação ocorrerá mediante sorteio.</w:t>
      </w:r>
    </w:p>
    <w:p w14:paraId="3015F615" w14:textId="77777777" w:rsidR="00E9299D" w:rsidRPr="007C5163" w:rsidRDefault="00E9299D" w:rsidP="00E9299D">
      <w:pPr>
        <w:pStyle w:val="PargrafodaLista"/>
        <w:widowControl w:val="0"/>
        <w:ind w:left="432"/>
        <w:jc w:val="both"/>
        <w:rPr>
          <w:rFonts w:ascii="Arial" w:hAnsi="Arial" w:cs="Arial"/>
          <w:bCs/>
        </w:rPr>
      </w:pPr>
    </w:p>
    <w:p w14:paraId="321F8438" w14:textId="48672EDE" w:rsidR="00E9299D" w:rsidRPr="00470005" w:rsidRDefault="005D64FD" w:rsidP="005E4119">
      <w:pPr>
        <w:pStyle w:val="PargrafodaLista"/>
        <w:widowControl w:val="0"/>
        <w:numPr>
          <w:ilvl w:val="1"/>
          <w:numId w:val="33"/>
        </w:numPr>
        <w:ind w:left="0" w:firstLine="0"/>
        <w:jc w:val="both"/>
        <w:rPr>
          <w:rFonts w:ascii="Arial" w:hAnsi="Arial" w:cs="Arial"/>
          <w:bCs/>
        </w:rPr>
      </w:pPr>
      <w:r>
        <w:rPr>
          <w:rFonts w:ascii="Arial" w:hAnsi="Arial" w:cs="Arial"/>
        </w:rPr>
        <w:t xml:space="preserve"> </w:t>
      </w:r>
      <w:r w:rsidR="00E9299D" w:rsidRPr="007C5163">
        <w:rPr>
          <w:rFonts w:ascii="Arial" w:hAnsi="Arial" w:cs="Arial"/>
        </w:rPr>
        <w:t>O sorteio ocorrerá em sessão pública, após convocação formal dos órgãos/instituições interessados, que deverá se dar com antecedência mínima de 3 (três) dias úteis</w:t>
      </w:r>
      <w:r w:rsidR="00470005">
        <w:rPr>
          <w:rFonts w:ascii="Arial" w:hAnsi="Arial" w:cs="Arial"/>
        </w:rPr>
        <w:t xml:space="preserve"> </w:t>
      </w:r>
      <w:r w:rsidR="00470005" w:rsidRPr="00470005">
        <w:rPr>
          <w:rFonts w:ascii="Arial" w:hAnsi="Arial" w:cs="Arial"/>
          <w:lang w:val="pt-BR"/>
        </w:rPr>
        <w:t>entre a efetiva convocação e a realização do sorteio</w:t>
      </w:r>
      <w:r w:rsidR="00E9299D" w:rsidRPr="007C5163">
        <w:rPr>
          <w:rFonts w:ascii="Arial" w:hAnsi="Arial" w:cs="Arial"/>
        </w:rPr>
        <w:t>.</w:t>
      </w:r>
    </w:p>
    <w:p w14:paraId="13EF14A8" w14:textId="77777777" w:rsidR="00470005" w:rsidRPr="00470005" w:rsidRDefault="00470005" w:rsidP="00470005">
      <w:pPr>
        <w:pStyle w:val="PargrafodaLista"/>
        <w:rPr>
          <w:rFonts w:ascii="Arial" w:hAnsi="Arial" w:cs="Arial"/>
          <w:bCs/>
        </w:rPr>
      </w:pPr>
    </w:p>
    <w:p w14:paraId="1426148D" w14:textId="2E002FA9" w:rsidR="00470005" w:rsidRPr="007C5163" w:rsidRDefault="00470005" w:rsidP="00470005">
      <w:pPr>
        <w:pStyle w:val="PargrafodaLista"/>
        <w:widowControl w:val="0"/>
        <w:numPr>
          <w:ilvl w:val="2"/>
          <w:numId w:val="33"/>
        </w:numPr>
        <w:jc w:val="both"/>
        <w:rPr>
          <w:rFonts w:ascii="Arial" w:hAnsi="Arial" w:cs="Arial"/>
          <w:bCs/>
        </w:rPr>
      </w:pPr>
      <w:r w:rsidRPr="00470005">
        <w:rPr>
          <w:rFonts w:ascii="Arial" w:hAnsi="Arial" w:cs="Arial"/>
          <w:bCs/>
          <w:lang w:val="pt-BR"/>
        </w:rPr>
        <w:t xml:space="preserve">Na convocação para a sessão pública do sorteio, que se dará através da publicação no </w:t>
      </w:r>
      <w:r w:rsidRPr="007C5163">
        <w:rPr>
          <w:rFonts w:ascii="Arial" w:hAnsi="Arial" w:cs="Arial"/>
        </w:rPr>
        <w:t>Diário Oficial Eletrônico do TCESP</w:t>
      </w:r>
      <w:r w:rsidRPr="00470005">
        <w:rPr>
          <w:rFonts w:ascii="Arial" w:hAnsi="Arial" w:cs="Arial"/>
          <w:bCs/>
          <w:lang w:val="pt-BR"/>
        </w:rPr>
        <w:t>, constarão a data, a hora e o local da sessão</w:t>
      </w:r>
      <w:r>
        <w:rPr>
          <w:rFonts w:ascii="Arial" w:hAnsi="Arial" w:cs="Arial"/>
          <w:bCs/>
          <w:lang w:val="pt-BR"/>
        </w:rPr>
        <w:t>.</w:t>
      </w:r>
    </w:p>
    <w:p w14:paraId="5080573A" w14:textId="77777777" w:rsidR="00E9299D" w:rsidRPr="007C5163" w:rsidRDefault="00E9299D" w:rsidP="00E9299D">
      <w:pPr>
        <w:pStyle w:val="PargrafodaLista"/>
        <w:rPr>
          <w:rFonts w:ascii="Arial" w:hAnsi="Arial" w:cs="Arial"/>
          <w:bCs/>
        </w:rPr>
      </w:pPr>
    </w:p>
    <w:p w14:paraId="6DBEEC69" w14:textId="17FDB5FE" w:rsidR="00E9299D" w:rsidRPr="007C5163" w:rsidRDefault="00E9299D" w:rsidP="00470005">
      <w:pPr>
        <w:pStyle w:val="PargrafodaLista"/>
        <w:widowControl w:val="0"/>
        <w:numPr>
          <w:ilvl w:val="1"/>
          <w:numId w:val="33"/>
        </w:numPr>
        <w:ind w:left="0" w:firstLine="0"/>
        <w:jc w:val="both"/>
        <w:rPr>
          <w:rFonts w:ascii="Arial" w:hAnsi="Arial" w:cs="Arial"/>
          <w:bCs/>
        </w:rPr>
      </w:pPr>
      <w:r w:rsidRPr="007C5163">
        <w:rPr>
          <w:rFonts w:ascii="Arial" w:hAnsi="Arial" w:cs="Arial"/>
        </w:rPr>
        <w:t>Todos os interessados habilitados participarão do sorteio, independentemente de seu comparecimento ao evento do dia e hora indicados na convocação.</w:t>
      </w:r>
    </w:p>
    <w:p w14:paraId="18F0192F" w14:textId="77777777" w:rsidR="00E9299D" w:rsidRPr="007C5163" w:rsidRDefault="00E9299D" w:rsidP="00470005">
      <w:pPr>
        <w:pStyle w:val="PargrafodaLista"/>
        <w:ind w:left="0"/>
        <w:rPr>
          <w:rFonts w:ascii="Arial" w:hAnsi="Arial" w:cs="Arial"/>
          <w:bCs/>
        </w:rPr>
      </w:pPr>
    </w:p>
    <w:p w14:paraId="3432B901" w14:textId="7DCCFB32" w:rsidR="00E9299D" w:rsidRPr="007C5163" w:rsidRDefault="00E9299D" w:rsidP="00470005">
      <w:pPr>
        <w:pStyle w:val="PargrafodaLista"/>
        <w:widowControl w:val="0"/>
        <w:numPr>
          <w:ilvl w:val="1"/>
          <w:numId w:val="33"/>
        </w:numPr>
        <w:ind w:left="0" w:firstLine="0"/>
        <w:jc w:val="both"/>
        <w:rPr>
          <w:rFonts w:ascii="Arial" w:hAnsi="Arial" w:cs="Arial"/>
          <w:bCs/>
        </w:rPr>
      </w:pPr>
      <w:r w:rsidRPr="007C5163">
        <w:rPr>
          <w:rFonts w:ascii="Arial" w:hAnsi="Arial" w:cs="Arial"/>
        </w:rPr>
        <w:t xml:space="preserve">Havendo representante de </w:t>
      </w:r>
      <w:r w:rsidR="007C5163" w:rsidRPr="007C5163">
        <w:rPr>
          <w:rFonts w:ascii="Arial" w:hAnsi="Arial" w:cs="Arial"/>
        </w:rPr>
        <w:t xml:space="preserve">órgão ou </w:t>
      </w:r>
      <w:r w:rsidRPr="007C5163">
        <w:rPr>
          <w:rFonts w:ascii="Arial" w:hAnsi="Arial" w:cs="Arial"/>
        </w:rPr>
        <w:t>entidade habilitada na sessão pública, este deverá identificar-se e, se for o caso, comprovar a existência dos necessários poderes para eventual manifestação de interposição de recurso.</w:t>
      </w:r>
    </w:p>
    <w:p w14:paraId="00C8E13A" w14:textId="77777777" w:rsidR="00E9299D" w:rsidRPr="007C5163" w:rsidRDefault="00E9299D" w:rsidP="00470005">
      <w:pPr>
        <w:pStyle w:val="PargrafodaLista"/>
        <w:ind w:left="0"/>
        <w:rPr>
          <w:rFonts w:ascii="Arial" w:hAnsi="Arial" w:cs="Arial"/>
          <w:bCs/>
        </w:rPr>
      </w:pPr>
    </w:p>
    <w:p w14:paraId="68C8F76C" w14:textId="31F2F97E" w:rsidR="00E9299D" w:rsidRPr="007C5163" w:rsidRDefault="00E9299D" w:rsidP="00470005">
      <w:pPr>
        <w:pStyle w:val="PargrafodaLista"/>
        <w:widowControl w:val="0"/>
        <w:numPr>
          <w:ilvl w:val="1"/>
          <w:numId w:val="33"/>
        </w:numPr>
        <w:ind w:left="0" w:firstLine="0"/>
        <w:jc w:val="both"/>
        <w:rPr>
          <w:rFonts w:ascii="Arial" w:hAnsi="Arial" w:cs="Arial"/>
          <w:bCs/>
        </w:rPr>
      </w:pPr>
      <w:r w:rsidRPr="007C5163">
        <w:rPr>
          <w:rFonts w:ascii="Arial" w:hAnsi="Arial" w:cs="Arial"/>
        </w:rPr>
        <w:t>Haverá dois sorteios: o primeiro para a definição do vencedor e, o segundo, para definição de um segundo colocado que será instado a retirar os bens caso o vencedor não o faça dentro do prazo estipulado neste Edital.</w:t>
      </w:r>
    </w:p>
    <w:p w14:paraId="72EE39A5" w14:textId="77777777" w:rsidR="00E9299D" w:rsidRPr="007C5163" w:rsidRDefault="00E9299D" w:rsidP="00470005">
      <w:pPr>
        <w:pStyle w:val="PargrafodaLista"/>
        <w:ind w:left="0"/>
        <w:rPr>
          <w:rFonts w:ascii="Arial" w:hAnsi="Arial" w:cs="Arial"/>
          <w:bCs/>
        </w:rPr>
      </w:pPr>
    </w:p>
    <w:p w14:paraId="08E5CCCB" w14:textId="54E277AB" w:rsidR="00E9299D" w:rsidRPr="007C5163" w:rsidRDefault="00E9299D" w:rsidP="00470005">
      <w:pPr>
        <w:pStyle w:val="PargrafodaLista"/>
        <w:widowControl w:val="0"/>
        <w:numPr>
          <w:ilvl w:val="1"/>
          <w:numId w:val="33"/>
        </w:numPr>
        <w:ind w:left="0" w:firstLine="0"/>
        <w:jc w:val="both"/>
        <w:rPr>
          <w:rFonts w:ascii="Arial" w:hAnsi="Arial" w:cs="Arial"/>
          <w:bCs/>
        </w:rPr>
      </w:pPr>
      <w:r w:rsidRPr="007C5163">
        <w:rPr>
          <w:rFonts w:ascii="Arial" w:hAnsi="Arial" w:cs="Arial"/>
        </w:rPr>
        <w:t>Todos os atos praticados pela Comissão serão consignados em Ata.</w:t>
      </w:r>
    </w:p>
    <w:p w14:paraId="55C201DE" w14:textId="77777777" w:rsidR="00E9299D" w:rsidRPr="007C5163" w:rsidRDefault="00E9299D" w:rsidP="00470005">
      <w:pPr>
        <w:pStyle w:val="PargrafodaLista"/>
        <w:ind w:left="0"/>
        <w:rPr>
          <w:rFonts w:ascii="Arial" w:hAnsi="Arial" w:cs="Arial"/>
          <w:bCs/>
        </w:rPr>
      </w:pPr>
    </w:p>
    <w:p w14:paraId="0711ED1C" w14:textId="1948ECAD" w:rsidR="00E9299D" w:rsidRPr="007C5163" w:rsidRDefault="00E9299D" w:rsidP="00470005">
      <w:pPr>
        <w:pStyle w:val="PargrafodaLista"/>
        <w:widowControl w:val="0"/>
        <w:numPr>
          <w:ilvl w:val="1"/>
          <w:numId w:val="33"/>
        </w:numPr>
        <w:ind w:left="0" w:firstLine="0"/>
        <w:jc w:val="both"/>
        <w:rPr>
          <w:rFonts w:ascii="Arial" w:hAnsi="Arial" w:cs="Arial"/>
          <w:bCs/>
        </w:rPr>
      </w:pPr>
      <w:r w:rsidRPr="007C5163">
        <w:rPr>
          <w:rFonts w:ascii="Arial" w:hAnsi="Arial" w:cs="Arial"/>
        </w:rPr>
        <w:t xml:space="preserve">Proclamado o resultado, qualquer </w:t>
      </w:r>
      <w:r w:rsidR="007C5163" w:rsidRPr="007C5163">
        <w:rPr>
          <w:rFonts w:ascii="Arial" w:hAnsi="Arial" w:cs="Arial"/>
        </w:rPr>
        <w:t xml:space="preserve">órgão ou </w:t>
      </w:r>
      <w:r w:rsidRPr="007C5163">
        <w:rPr>
          <w:rFonts w:ascii="Arial" w:hAnsi="Arial" w:cs="Arial"/>
        </w:rPr>
        <w:t xml:space="preserve">entidade habilitada, por meio de </w:t>
      </w:r>
      <w:r w:rsidRPr="007C5163">
        <w:rPr>
          <w:rFonts w:ascii="Arial" w:hAnsi="Arial" w:cs="Arial"/>
        </w:rPr>
        <w:lastRenderedPageBreak/>
        <w:t>representante presente à sessão pública, poderá manifestar imediatamente a intenção de recorrer.</w:t>
      </w:r>
    </w:p>
    <w:p w14:paraId="5DA694DE" w14:textId="77777777" w:rsidR="00E9299D" w:rsidRPr="007C5163" w:rsidRDefault="00E9299D" w:rsidP="00470005">
      <w:pPr>
        <w:pStyle w:val="PargrafodaLista"/>
        <w:ind w:left="0"/>
        <w:rPr>
          <w:rFonts w:ascii="Arial" w:hAnsi="Arial" w:cs="Arial"/>
          <w:bCs/>
        </w:rPr>
      </w:pPr>
    </w:p>
    <w:p w14:paraId="2A461529" w14:textId="0486B956" w:rsidR="00E9299D" w:rsidRPr="005D64FD" w:rsidRDefault="00E9299D" w:rsidP="00470005">
      <w:pPr>
        <w:pStyle w:val="PargrafodaLista"/>
        <w:widowControl w:val="0"/>
        <w:numPr>
          <w:ilvl w:val="1"/>
          <w:numId w:val="33"/>
        </w:numPr>
        <w:ind w:left="0" w:firstLine="0"/>
        <w:jc w:val="both"/>
        <w:rPr>
          <w:rFonts w:ascii="Arial" w:hAnsi="Arial" w:cs="Arial"/>
          <w:bCs/>
        </w:rPr>
      </w:pPr>
      <w:r w:rsidRPr="007C5163">
        <w:rPr>
          <w:rFonts w:ascii="Arial" w:hAnsi="Arial" w:cs="Arial"/>
        </w:rPr>
        <w:t xml:space="preserve">O prazo para a apresentação das razões de recurso será </w:t>
      </w:r>
      <w:r w:rsidRPr="003011FB">
        <w:rPr>
          <w:rFonts w:ascii="Arial" w:hAnsi="Arial" w:cs="Arial"/>
        </w:rPr>
        <w:t xml:space="preserve">de 3 (três) dias úteis a contar da data da sessão pública, ficando </w:t>
      </w:r>
      <w:r w:rsidR="007C5163" w:rsidRPr="003011FB">
        <w:rPr>
          <w:rFonts w:ascii="Arial" w:hAnsi="Arial" w:cs="Arial"/>
        </w:rPr>
        <w:t>o</w:t>
      </w:r>
      <w:r w:rsidRPr="003011FB">
        <w:rPr>
          <w:rFonts w:ascii="Arial" w:hAnsi="Arial" w:cs="Arial"/>
        </w:rPr>
        <w:t xml:space="preserve">s demais </w:t>
      </w:r>
      <w:r w:rsidR="007C5163" w:rsidRPr="003011FB">
        <w:rPr>
          <w:rFonts w:ascii="Arial" w:hAnsi="Arial" w:cs="Arial"/>
        </w:rPr>
        <w:t xml:space="preserve">órgãos ou </w:t>
      </w:r>
      <w:r w:rsidRPr="003011FB">
        <w:rPr>
          <w:rFonts w:ascii="Arial" w:hAnsi="Arial" w:cs="Arial"/>
        </w:rPr>
        <w:t>entidades participantes desde logo comunicad</w:t>
      </w:r>
      <w:r w:rsidR="007C5163" w:rsidRPr="003011FB">
        <w:rPr>
          <w:rFonts w:ascii="Arial" w:hAnsi="Arial" w:cs="Arial"/>
        </w:rPr>
        <w:t>o</w:t>
      </w:r>
      <w:r w:rsidRPr="003011FB">
        <w:rPr>
          <w:rFonts w:ascii="Arial" w:hAnsi="Arial" w:cs="Arial"/>
        </w:rPr>
        <w:t>s do prazo de 3 (três) dias úteis</w:t>
      </w:r>
      <w:r w:rsidRPr="007C5163">
        <w:rPr>
          <w:rFonts w:ascii="Arial" w:hAnsi="Arial" w:cs="Arial"/>
          <w:b/>
          <w:bCs/>
        </w:rPr>
        <w:t xml:space="preserve"> </w:t>
      </w:r>
      <w:r w:rsidRPr="007C5163">
        <w:rPr>
          <w:rFonts w:ascii="Arial" w:hAnsi="Arial" w:cs="Arial"/>
        </w:rPr>
        <w:t>para contrarrazões, a contar do término do prazo d</w:t>
      </w:r>
      <w:r w:rsidR="007C5163" w:rsidRPr="007C5163">
        <w:rPr>
          <w:rFonts w:ascii="Arial" w:hAnsi="Arial" w:cs="Arial"/>
        </w:rPr>
        <w:t>o</w:t>
      </w:r>
      <w:r w:rsidRPr="007C5163">
        <w:rPr>
          <w:rFonts w:ascii="Arial" w:hAnsi="Arial" w:cs="Arial"/>
        </w:rPr>
        <w:t xml:space="preserve"> recorrente.</w:t>
      </w:r>
    </w:p>
    <w:p w14:paraId="4AAF52ED" w14:textId="77777777" w:rsidR="005D64FD" w:rsidRPr="005D64FD" w:rsidRDefault="005D64FD" w:rsidP="005D64FD">
      <w:pPr>
        <w:pStyle w:val="PargrafodaLista"/>
        <w:rPr>
          <w:rFonts w:ascii="Arial" w:hAnsi="Arial" w:cs="Arial"/>
          <w:bCs/>
        </w:rPr>
      </w:pPr>
    </w:p>
    <w:p w14:paraId="3E68847C" w14:textId="568E0C21" w:rsidR="005D64FD" w:rsidRPr="00BE5A8D" w:rsidRDefault="005D64FD" w:rsidP="005D64FD">
      <w:pPr>
        <w:pStyle w:val="PargrafodaLista"/>
        <w:widowControl w:val="0"/>
        <w:numPr>
          <w:ilvl w:val="2"/>
          <w:numId w:val="33"/>
        </w:numPr>
        <w:jc w:val="both"/>
        <w:rPr>
          <w:rFonts w:ascii="Arial" w:hAnsi="Arial" w:cs="Arial"/>
          <w:bCs/>
        </w:rPr>
      </w:pPr>
      <w:r w:rsidRPr="005D64FD">
        <w:rPr>
          <w:rFonts w:ascii="Arial" w:hAnsi="Arial" w:cs="Arial"/>
          <w:bCs/>
          <w:lang w:val="pt-BR"/>
        </w:rPr>
        <w:t>Os recursos deverão ser encaminhados</w:t>
      </w:r>
      <w:r>
        <w:rPr>
          <w:rFonts w:ascii="Arial" w:hAnsi="Arial" w:cs="Arial"/>
          <w:bCs/>
          <w:lang w:val="pt-BR"/>
        </w:rPr>
        <w:t xml:space="preserve"> por meio do </w:t>
      </w:r>
      <w:r>
        <w:rPr>
          <w:rFonts w:ascii="Arial" w:hAnsi="Arial" w:cs="Arial"/>
          <w:bCs/>
          <w:lang w:eastAsia="pt-BR"/>
        </w:rPr>
        <w:t>Protocolo Digital</w:t>
      </w:r>
      <w:r w:rsidRPr="00E9299D">
        <w:rPr>
          <w:rFonts w:ascii="Arial" w:hAnsi="Arial" w:cs="Arial"/>
          <w:bCs/>
          <w:lang w:eastAsia="pt-BR"/>
        </w:rPr>
        <w:t xml:space="preserve"> </w:t>
      </w:r>
      <w:r>
        <w:rPr>
          <w:rFonts w:ascii="Arial" w:hAnsi="Arial" w:cs="Arial"/>
          <w:bCs/>
          <w:lang w:eastAsia="pt-BR"/>
        </w:rPr>
        <w:t>(</w:t>
      </w:r>
      <w:hyperlink r:id="rId15" w:history="1">
        <w:r w:rsidRPr="0055187A">
          <w:rPr>
            <w:rStyle w:val="Hyperlink"/>
            <w:rFonts w:ascii="Arial" w:hAnsi="Arial" w:cs="Arial"/>
          </w:rPr>
          <w:t>https://www.tce.sp.gov.br/protocolo-digital</w:t>
        </w:r>
      </w:hyperlink>
      <w:r>
        <w:rPr>
          <w:rFonts w:ascii="Arial" w:hAnsi="Arial" w:cs="Arial"/>
        </w:rPr>
        <w:t xml:space="preserve">), </w:t>
      </w:r>
      <w:r w:rsidRPr="000E7E97">
        <w:rPr>
          <w:rFonts w:ascii="Arial" w:hAnsi="Arial" w:cs="Arial"/>
        </w:rPr>
        <w:t>endereçado</w:t>
      </w:r>
      <w:r>
        <w:rPr>
          <w:rFonts w:ascii="Arial" w:hAnsi="Arial" w:cs="Arial"/>
        </w:rPr>
        <w:t>s</w:t>
      </w:r>
      <w:r w:rsidRPr="000E7E97">
        <w:rPr>
          <w:rFonts w:ascii="Arial" w:hAnsi="Arial" w:cs="Arial"/>
        </w:rPr>
        <w:t xml:space="preserve"> à </w:t>
      </w:r>
      <w:r w:rsidRPr="00BE5A8D">
        <w:rPr>
          <w:rFonts w:ascii="Arial" w:hAnsi="Arial" w:cs="Arial"/>
          <w:highlight w:val="yellow"/>
        </w:rPr>
        <w:t>Comissão Permanente de Contratação</w:t>
      </w:r>
      <w:r w:rsidRPr="000E7E97">
        <w:rPr>
          <w:rFonts w:ascii="Arial" w:hAnsi="Arial" w:cs="Arial"/>
        </w:rPr>
        <w:t>, com indicação do número do Chamamento Público e do Processo SEI</w:t>
      </w:r>
      <w:r>
        <w:rPr>
          <w:rFonts w:ascii="Arial" w:hAnsi="Arial" w:cs="Arial"/>
        </w:rPr>
        <w:t>.</w:t>
      </w:r>
    </w:p>
    <w:p w14:paraId="2A3D8228" w14:textId="77777777" w:rsidR="00BE5A8D" w:rsidRPr="00BE5A8D" w:rsidRDefault="00BE5A8D" w:rsidP="00BE5A8D">
      <w:pPr>
        <w:pStyle w:val="PargrafodaLista"/>
        <w:rPr>
          <w:rFonts w:ascii="Arial" w:hAnsi="Arial" w:cs="Arial"/>
          <w:bCs/>
        </w:rPr>
      </w:pPr>
    </w:p>
    <w:p w14:paraId="24FF46C7" w14:textId="77777777" w:rsidR="00470005" w:rsidRDefault="00470005" w:rsidP="000C7D24">
      <w:pPr>
        <w:pStyle w:val="PargrafodaLista"/>
        <w:rPr>
          <w:rFonts w:ascii="Arial" w:hAnsi="Arial" w:cs="Arial"/>
          <w:bCs/>
        </w:rPr>
      </w:pPr>
    </w:p>
    <w:p w14:paraId="0728D639" w14:textId="77777777" w:rsidR="00470005" w:rsidRPr="000C7D24" w:rsidRDefault="00470005" w:rsidP="000C7D24">
      <w:pPr>
        <w:pStyle w:val="PargrafodaLista"/>
        <w:rPr>
          <w:rFonts w:ascii="Arial" w:hAnsi="Arial" w:cs="Arial"/>
          <w:bCs/>
        </w:rPr>
      </w:pPr>
    </w:p>
    <w:p w14:paraId="197D6022" w14:textId="1552C135" w:rsidR="00984B12" w:rsidRPr="00984B12" w:rsidRDefault="00984B12" w:rsidP="000C7D24">
      <w:pPr>
        <w:pStyle w:val="PargrafodaLista"/>
        <w:widowControl w:val="0"/>
        <w:numPr>
          <w:ilvl w:val="0"/>
          <w:numId w:val="33"/>
        </w:numPr>
        <w:jc w:val="both"/>
        <w:rPr>
          <w:rFonts w:ascii="Arial" w:hAnsi="Arial" w:cs="Arial"/>
          <w:bCs/>
        </w:rPr>
      </w:pPr>
      <w:r w:rsidRPr="00984B12">
        <w:rPr>
          <w:rFonts w:ascii="Arial" w:hAnsi="Arial" w:cs="Arial"/>
          <w:b/>
          <w:bCs/>
          <w:lang w:val="pt-BR"/>
        </w:rPr>
        <w:t>DA RETIRADA DOS BENS DOADOS</w:t>
      </w:r>
    </w:p>
    <w:p w14:paraId="441C425B" w14:textId="77777777" w:rsidR="00984B12" w:rsidRPr="00984B12" w:rsidRDefault="00984B12" w:rsidP="00984B12">
      <w:pPr>
        <w:pStyle w:val="PargrafodaLista"/>
        <w:widowControl w:val="0"/>
        <w:ind w:left="360"/>
        <w:jc w:val="both"/>
        <w:rPr>
          <w:rFonts w:ascii="Arial" w:hAnsi="Arial" w:cs="Arial"/>
          <w:bCs/>
        </w:rPr>
      </w:pPr>
    </w:p>
    <w:p w14:paraId="58B04682" w14:textId="78AD8F63" w:rsidR="00984B12" w:rsidRPr="00984B12" w:rsidRDefault="00984B12" w:rsidP="003011FB">
      <w:pPr>
        <w:pStyle w:val="PargrafodaLista"/>
        <w:widowControl w:val="0"/>
        <w:numPr>
          <w:ilvl w:val="1"/>
          <w:numId w:val="33"/>
        </w:numPr>
        <w:ind w:left="0" w:firstLine="0"/>
        <w:jc w:val="both"/>
        <w:rPr>
          <w:rFonts w:ascii="Arial" w:hAnsi="Arial" w:cs="Arial"/>
          <w:bCs/>
        </w:rPr>
      </w:pPr>
      <w:r w:rsidRPr="00984B12">
        <w:rPr>
          <w:rFonts w:ascii="Arial" w:hAnsi="Arial" w:cs="Arial"/>
          <w:bCs/>
          <w:lang w:val="pt-BR"/>
        </w:rPr>
        <w:t>O lote deverá ser retirado pelo donatário na</w:t>
      </w:r>
      <w:r w:rsidR="00AC5342">
        <w:rPr>
          <w:rFonts w:ascii="Arial" w:hAnsi="Arial" w:cs="Arial"/>
          <w:bCs/>
          <w:lang w:val="pt-BR"/>
        </w:rPr>
        <w:t xml:space="preserve"> sua totalidade</w:t>
      </w:r>
      <w:r w:rsidRPr="00984B12">
        <w:rPr>
          <w:rFonts w:ascii="Arial" w:hAnsi="Arial" w:cs="Arial"/>
          <w:bCs/>
          <w:lang w:val="pt-BR"/>
        </w:rPr>
        <w:t xml:space="preserve">, no prazo de até </w:t>
      </w:r>
      <w:r w:rsidR="002E696A">
        <w:rPr>
          <w:rFonts w:ascii="Arial" w:hAnsi="Arial" w:cs="Arial"/>
          <w:bCs/>
          <w:lang w:val="pt-BR"/>
        </w:rPr>
        <w:t>15</w:t>
      </w:r>
      <w:r w:rsidRPr="00984B12">
        <w:rPr>
          <w:rFonts w:ascii="Arial" w:hAnsi="Arial" w:cs="Arial"/>
          <w:bCs/>
          <w:lang w:val="pt-BR"/>
        </w:rPr>
        <w:t xml:space="preserve"> (</w:t>
      </w:r>
      <w:r w:rsidR="002E696A">
        <w:rPr>
          <w:rFonts w:ascii="Arial" w:hAnsi="Arial" w:cs="Arial"/>
          <w:bCs/>
          <w:lang w:val="pt-BR"/>
        </w:rPr>
        <w:t>quinze</w:t>
      </w:r>
      <w:r w:rsidRPr="00984B12">
        <w:rPr>
          <w:rFonts w:ascii="Arial" w:hAnsi="Arial" w:cs="Arial"/>
          <w:bCs/>
          <w:lang w:val="pt-BR"/>
        </w:rPr>
        <w:t xml:space="preserve">) dias </w:t>
      </w:r>
      <w:r w:rsidR="002E696A">
        <w:rPr>
          <w:rFonts w:ascii="Arial" w:hAnsi="Arial" w:cs="Arial"/>
          <w:bCs/>
          <w:lang w:val="pt-BR"/>
        </w:rPr>
        <w:t>corridos</w:t>
      </w:r>
      <w:r w:rsidRPr="00984B12">
        <w:rPr>
          <w:rFonts w:ascii="Arial" w:hAnsi="Arial" w:cs="Arial"/>
          <w:bCs/>
          <w:lang w:val="pt-BR"/>
        </w:rPr>
        <w:t xml:space="preserve"> a contar da data da publicação do resultado final no Diário Oficial </w:t>
      </w:r>
      <w:r>
        <w:rPr>
          <w:rFonts w:ascii="Arial" w:hAnsi="Arial" w:cs="Arial"/>
          <w:bCs/>
          <w:lang w:val="pt-BR"/>
        </w:rPr>
        <w:t>Eletrônico do TCESP.</w:t>
      </w:r>
    </w:p>
    <w:p w14:paraId="22597575" w14:textId="77777777" w:rsidR="00984B12" w:rsidRPr="00984B12" w:rsidRDefault="00984B12" w:rsidP="003011FB">
      <w:pPr>
        <w:pStyle w:val="PargrafodaLista"/>
        <w:widowControl w:val="0"/>
        <w:ind w:left="0"/>
        <w:jc w:val="both"/>
        <w:rPr>
          <w:rFonts w:ascii="Arial" w:hAnsi="Arial" w:cs="Arial"/>
          <w:bCs/>
        </w:rPr>
      </w:pPr>
    </w:p>
    <w:p w14:paraId="7AF7378F" w14:textId="4429F773" w:rsidR="00984B12" w:rsidRPr="00984B12" w:rsidRDefault="00984B12" w:rsidP="003011FB">
      <w:pPr>
        <w:pStyle w:val="PargrafodaLista"/>
        <w:widowControl w:val="0"/>
        <w:numPr>
          <w:ilvl w:val="1"/>
          <w:numId w:val="33"/>
        </w:numPr>
        <w:ind w:left="0" w:firstLine="0"/>
        <w:jc w:val="both"/>
        <w:rPr>
          <w:rFonts w:ascii="Arial" w:hAnsi="Arial" w:cs="Arial"/>
          <w:bCs/>
        </w:rPr>
      </w:pPr>
      <w:r w:rsidRPr="00984B12">
        <w:rPr>
          <w:rFonts w:ascii="Arial" w:hAnsi="Arial" w:cs="Arial"/>
          <w:bCs/>
          <w:lang w:val="pt-BR"/>
        </w:rPr>
        <w:t>As despesas com a transferência, o carregamento e/ou transporte correrão por conta do donatário</w:t>
      </w:r>
      <w:r w:rsidR="00984F92">
        <w:rPr>
          <w:rFonts w:ascii="Arial" w:hAnsi="Arial" w:cs="Arial"/>
          <w:bCs/>
          <w:lang w:val="pt-BR"/>
        </w:rPr>
        <w:t xml:space="preserve"> </w:t>
      </w:r>
      <w:r w:rsidRPr="00984B12">
        <w:rPr>
          <w:rFonts w:ascii="Arial" w:hAnsi="Arial" w:cs="Arial"/>
          <w:bCs/>
          <w:lang w:val="pt-BR"/>
        </w:rPr>
        <w:t xml:space="preserve">e a retirada deverá ser efetuada </w:t>
      </w:r>
      <w:r w:rsidR="00FC0580">
        <w:rPr>
          <w:rFonts w:ascii="Arial" w:hAnsi="Arial" w:cs="Arial"/>
          <w:bCs/>
          <w:lang w:val="pt-BR"/>
        </w:rPr>
        <w:t xml:space="preserve">na Unidade Regional de Andradina (UR-15), localizada na </w:t>
      </w:r>
      <w:r w:rsidR="00FC0580" w:rsidRPr="00FC0580">
        <w:rPr>
          <w:rFonts w:ascii="Arial" w:hAnsi="Arial" w:cs="Arial"/>
          <w:bCs/>
          <w:lang w:val="pt-BR"/>
        </w:rPr>
        <w:t>Rua Pereira Barreto, 1681</w:t>
      </w:r>
      <w:r w:rsidR="001811AC">
        <w:rPr>
          <w:rFonts w:ascii="Arial" w:hAnsi="Arial" w:cs="Arial"/>
          <w:bCs/>
          <w:lang w:val="pt-BR"/>
        </w:rPr>
        <w:t>, Centro,</w:t>
      </w:r>
      <w:r w:rsidR="00FC0580" w:rsidRPr="00FC0580">
        <w:rPr>
          <w:rFonts w:ascii="Arial" w:hAnsi="Arial" w:cs="Arial"/>
          <w:bCs/>
          <w:lang w:val="pt-BR"/>
        </w:rPr>
        <w:br/>
        <w:t>Andradina</w:t>
      </w:r>
      <w:r w:rsidR="00FC0580">
        <w:rPr>
          <w:rFonts w:ascii="Arial" w:hAnsi="Arial" w:cs="Arial"/>
          <w:bCs/>
          <w:lang w:val="pt-BR"/>
        </w:rPr>
        <w:t>/</w:t>
      </w:r>
      <w:r w:rsidR="00FC0580" w:rsidRPr="00FC0580">
        <w:rPr>
          <w:rFonts w:ascii="Arial" w:hAnsi="Arial" w:cs="Arial"/>
          <w:bCs/>
          <w:lang w:val="pt-BR"/>
        </w:rPr>
        <w:t>SP</w:t>
      </w:r>
      <w:r w:rsidRPr="00984B12">
        <w:rPr>
          <w:rFonts w:ascii="Arial" w:hAnsi="Arial" w:cs="Arial"/>
          <w:bCs/>
          <w:lang w:val="pt-BR"/>
        </w:rPr>
        <w:t xml:space="preserve">, mediante prévio agendamento </w:t>
      </w:r>
      <w:r w:rsidR="00FC0580">
        <w:rPr>
          <w:rFonts w:ascii="Arial" w:hAnsi="Arial" w:cs="Arial"/>
          <w:bCs/>
          <w:lang w:val="pt-BR"/>
        </w:rPr>
        <w:t xml:space="preserve">pelo telefone </w:t>
      </w:r>
      <w:r w:rsidR="00FC0580" w:rsidRPr="00FC0580">
        <w:rPr>
          <w:rFonts w:ascii="Arial" w:hAnsi="Arial" w:cs="Arial"/>
          <w:bCs/>
          <w:lang w:val="pt-BR"/>
        </w:rPr>
        <w:t>(18) 3721-7800</w:t>
      </w:r>
      <w:r>
        <w:rPr>
          <w:rFonts w:ascii="Arial" w:hAnsi="Arial" w:cs="Arial"/>
          <w:bCs/>
          <w:lang w:val="pt-BR"/>
        </w:rPr>
        <w:t>.</w:t>
      </w:r>
    </w:p>
    <w:p w14:paraId="43A9F708" w14:textId="77777777" w:rsidR="00984B12" w:rsidRPr="00984B12" w:rsidRDefault="00984B12" w:rsidP="003011FB">
      <w:pPr>
        <w:pStyle w:val="PargrafodaLista"/>
        <w:widowControl w:val="0"/>
        <w:ind w:left="0"/>
        <w:jc w:val="both"/>
        <w:rPr>
          <w:rFonts w:ascii="Arial" w:hAnsi="Arial" w:cs="Arial"/>
          <w:bCs/>
        </w:rPr>
      </w:pPr>
    </w:p>
    <w:p w14:paraId="0441157B" w14:textId="0FE7C397" w:rsidR="00984B12" w:rsidRPr="00984B12" w:rsidRDefault="00984B12" w:rsidP="003011FB">
      <w:pPr>
        <w:pStyle w:val="PargrafodaLista"/>
        <w:widowControl w:val="0"/>
        <w:numPr>
          <w:ilvl w:val="1"/>
          <w:numId w:val="33"/>
        </w:numPr>
        <w:ind w:left="0" w:firstLine="0"/>
        <w:jc w:val="both"/>
        <w:rPr>
          <w:rFonts w:ascii="Arial" w:hAnsi="Arial" w:cs="Arial"/>
          <w:bCs/>
        </w:rPr>
      </w:pPr>
      <w:r w:rsidRPr="00984B12">
        <w:rPr>
          <w:rFonts w:ascii="Arial" w:hAnsi="Arial" w:cs="Arial"/>
          <w:bCs/>
          <w:lang w:val="pt-BR"/>
        </w:rPr>
        <w:t>Eventuais pedidos de prorrogação de prazo poderão ser concedidos mediante solicitação, quando apresentados dentro do prazo para retirada do material</w:t>
      </w:r>
      <w:r>
        <w:rPr>
          <w:rFonts w:ascii="Arial" w:hAnsi="Arial" w:cs="Arial"/>
          <w:bCs/>
          <w:lang w:val="pt-BR"/>
        </w:rPr>
        <w:t>.</w:t>
      </w:r>
    </w:p>
    <w:p w14:paraId="1864DB23" w14:textId="77777777" w:rsidR="00984B12" w:rsidRPr="00984B12" w:rsidRDefault="00984B12" w:rsidP="003011FB">
      <w:pPr>
        <w:pStyle w:val="PargrafodaLista"/>
        <w:ind w:left="0"/>
        <w:rPr>
          <w:rFonts w:ascii="Arial" w:hAnsi="Arial" w:cs="Arial"/>
          <w:bCs/>
        </w:rPr>
      </w:pPr>
    </w:p>
    <w:p w14:paraId="6B89640A" w14:textId="24EA2FF2" w:rsidR="00984B12" w:rsidRPr="009444C3" w:rsidRDefault="00984B12" w:rsidP="003011FB">
      <w:pPr>
        <w:pStyle w:val="PargrafodaLista"/>
        <w:widowControl w:val="0"/>
        <w:numPr>
          <w:ilvl w:val="1"/>
          <w:numId w:val="33"/>
        </w:numPr>
        <w:ind w:left="0" w:firstLine="0"/>
        <w:jc w:val="both"/>
        <w:rPr>
          <w:rFonts w:ascii="Arial" w:hAnsi="Arial" w:cs="Arial"/>
          <w:bCs/>
        </w:rPr>
      </w:pPr>
      <w:commentRangeStart w:id="3"/>
      <w:r w:rsidRPr="00984B12">
        <w:rPr>
          <w:rFonts w:ascii="Arial" w:hAnsi="Arial" w:cs="Arial"/>
          <w:bCs/>
          <w:lang w:val="pt-BR"/>
        </w:rPr>
        <w:t>O descumprido do prazo</w:t>
      </w:r>
      <w:commentRangeEnd w:id="3"/>
      <w:r w:rsidR="005C6FE3" w:rsidRPr="00984B12">
        <w:rPr>
          <w:rStyle w:val="Refdecomentrio"/>
          <w:rFonts w:ascii="Arial" w:hAnsi="Arial" w:cs="Arial"/>
          <w:bCs/>
          <w:sz w:val="24"/>
          <w:szCs w:val="24"/>
          <w:lang w:val="pt-BR"/>
        </w:rPr>
        <w:commentReference w:id="3"/>
      </w:r>
      <w:r w:rsidRPr="00984B12">
        <w:rPr>
          <w:rFonts w:ascii="Arial" w:hAnsi="Arial" w:cs="Arial"/>
          <w:bCs/>
          <w:lang w:val="pt-BR"/>
        </w:rPr>
        <w:t xml:space="preserve"> para retirada do material ou sendo intempestivo o pedido de prorrogação, o segundo colocado será intimado para a retirada do lote, sendo de 5 (cinco) dias úteis o prazo para tanto</w:t>
      </w:r>
      <w:r>
        <w:rPr>
          <w:rFonts w:ascii="Arial" w:hAnsi="Arial" w:cs="Arial"/>
          <w:bCs/>
          <w:lang w:val="pt-BR"/>
        </w:rPr>
        <w:t>.</w:t>
      </w:r>
    </w:p>
    <w:p w14:paraId="129DBE2D" w14:textId="77777777" w:rsidR="009444C3" w:rsidRDefault="009444C3" w:rsidP="009444C3">
      <w:pPr>
        <w:pStyle w:val="PargrafodaLista"/>
        <w:rPr>
          <w:rFonts w:ascii="Arial" w:hAnsi="Arial" w:cs="Arial"/>
          <w:bCs/>
        </w:rPr>
      </w:pPr>
    </w:p>
    <w:p w14:paraId="5DEB3F59" w14:textId="77777777" w:rsidR="005E4119" w:rsidRDefault="005E4119" w:rsidP="009444C3">
      <w:pPr>
        <w:pStyle w:val="PargrafodaLista"/>
        <w:rPr>
          <w:rFonts w:ascii="Arial" w:hAnsi="Arial" w:cs="Arial"/>
          <w:bCs/>
        </w:rPr>
      </w:pPr>
    </w:p>
    <w:p w14:paraId="74D7246B" w14:textId="77777777" w:rsidR="009444C3" w:rsidRPr="009444C3" w:rsidRDefault="009444C3" w:rsidP="009444C3">
      <w:pPr>
        <w:pStyle w:val="PargrafodaLista"/>
        <w:rPr>
          <w:rFonts w:ascii="Arial" w:hAnsi="Arial" w:cs="Arial"/>
          <w:bCs/>
        </w:rPr>
      </w:pPr>
    </w:p>
    <w:p w14:paraId="299D4CF3" w14:textId="16F8DAFD" w:rsidR="009444C3" w:rsidRPr="009444C3" w:rsidRDefault="009444C3" w:rsidP="009444C3">
      <w:pPr>
        <w:pStyle w:val="PargrafodaLista"/>
        <w:widowControl w:val="0"/>
        <w:numPr>
          <w:ilvl w:val="0"/>
          <w:numId w:val="33"/>
        </w:numPr>
        <w:jc w:val="both"/>
        <w:rPr>
          <w:rFonts w:ascii="Arial" w:hAnsi="Arial" w:cs="Arial"/>
          <w:bCs/>
        </w:rPr>
      </w:pPr>
      <w:r w:rsidRPr="001E05AD">
        <w:rPr>
          <w:rFonts w:ascii="Arial" w:hAnsi="Arial" w:cs="Arial"/>
          <w:b/>
          <w:bCs/>
          <w:spacing w:val="-2"/>
        </w:rPr>
        <w:t>DA IMPUGNAÇÃO AO EDITAL E DO PEDIDO DE ESCLARECIMENTO</w:t>
      </w:r>
    </w:p>
    <w:p w14:paraId="0DB39CC0" w14:textId="77777777" w:rsidR="009444C3" w:rsidRPr="009444C3" w:rsidRDefault="009444C3" w:rsidP="009444C3">
      <w:pPr>
        <w:pStyle w:val="PargrafodaLista"/>
        <w:widowControl w:val="0"/>
        <w:ind w:left="360"/>
        <w:jc w:val="both"/>
        <w:rPr>
          <w:rFonts w:ascii="Arial" w:hAnsi="Arial" w:cs="Arial"/>
          <w:bCs/>
        </w:rPr>
      </w:pPr>
    </w:p>
    <w:p w14:paraId="5DE0188C" w14:textId="6929397D" w:rsidR="009444C3" w:rsidRPr="009444C3" w:rsidRDefault="009444C3" w:rsidP="009444C3">
      <w:pPr>
        <w:pStyle w:val="PargrafodaLista"/>
        <w:widowControl w:val="0"/>
        <w:numPr>
          <w:ilvl w:val="1"/>
          <w:numId w:val="33"/>
        </w:numPr>
        <w:ind w:left="0" w:firstLine="0"/>
        <w:jc w:val="both"/>
        <w:rPr>
          <w:rFonts w:ascii="Arial" w:hAnsi="Arial" w:cs="Arial"/>
          <w:bCs/>
        </w:rPr>
      </w:pPr>
      <w:r>
        <w:rPr>
          <w:rFonts w:cs="Arial"/>
        </w:rPr>
        <w:t xml:space="preserve"> </w:t>
      </w:r>
      <w:r w:rsidRPr="009444C3">
        <w:rPr>
          <w:rFonts w:ascii="Arial" w:hAnsi="Arial" w:cs="Arial"/>
        </w:rPr>
        <w:t>Qualquer pessoa é parte legítima para impugnar este edital, por irregularidade, ou para solicitar esclarecimentos sobre os seus termos, devendo protocolar o pedido em até 3 (três) dias úteis antes da data-limite</w:t>
      </w:r>
      <w:r w:rsidR="003011FB">
        <w:rPr>
          <w:rFonts w:ascii="Arial" w:hAnsi="Arial" w:cs="Arial"/>
        </w:rPr>
        <w:t xml:space="preserve"> prevista no item 3.2</w:t>
      </w:r>
      <w:r w:rsidRPr="009444C3">
        <w:rPr>
          <w:rFonts w:ascii="Arial" w:hAnsi="Arial" w:cs="Arial"/>
        </w:rPr>
        <w:t xml:space="preserve"> para envio da documentação.</w:t>
      </w:r>
    </w:p>
    <w:p w14:paraId="1B7B2A17" w14:textId="77777777" w:rsidR="009444C3" w:rsidRPr="009444C3" w:rsidRDefault="009444C3" w:rsidP="009444C3">
      <w:pPr>
        <w:pStyle w:val="PargrafodaLista"/>
        <w:widowControl w:val="0"/>
        <w:ind w:left="0"/>
        <w:jc w:val="both"/>
        <w:rPr>
          <w:rFonts w:ascii="Arial" w:hAnsi="Arial" w:cs="Arial"/>
          <w:bCs/>
        </w:rPr>
      </w:pPr>
    </w:p>
    <w:p w14:paraId="0A90D4F3" w14:textId="6EA28C6B" w:rsidR="009444C3" w:rsidRPr="009444C3" w:rsidRDefault="009444C3" w:rsidP="009444C3">
      <w:pPr>
        <w:pStyle w:val="PargrafodaLista"/>
        <w:widowControl w:val="0"/>
        <w:numPr>
          <w:ilvl w:val="1"/>
          <w:numId w:val="33"/>
        </w:numPr>
        <w:ind w:left="0" w:firstLine="0"/>
        <w:jc w:val="both"/>
        <w:rPr>
          <w:rFonts w:ascii="Arial" w:hAnsi="Arial" w:cs="Arial"/>
          <w:bCs/>
        </w:rPr>
      </w:pPr>
      <w:r w:rsidRPr="009444C3">
        <w:rPr>
          <w:rFonts w:ascii="Arial" w:hAnsi="Arial" w:cs="Arial"/>
        </w:rPr>
        <w:t xml:space="preserve"> A impugnação e o pedido de esclarecimento poderão ser realizados por forma eletrônica, devendo ser encaminhados ao e-mail </w:t>
      </w:r>
      <w:hyperlink r:id="rId16" w:history="1">
        <w:r w:rsidRPr="009444C3">
          <w:rPr>
            <w:rStyle w:val="Hyperlink"/>
            <w:rFonts w:ascii="Arial" w:hAnsi="Arial" w:cs="Arial"/>
          </w:rPr>
          <w:t>cpc@tce.sp.gov.br</w:t>
        </w:r>
      </w:hyperlink>
      <w:r w:rsidRPr="009444C3">
        <w:rPr>
          <w:rFonts w:ascii="Arial" w:hAnsi="Arial" w:cs="Arial"/>
        </w:rPr>
        <w:t>.</w:t>
      </w:r>
    </w:p>
    <w:p w14:paraId="0A377611" w14:textId="77777777" w:rsidR="009444C3" w:rsidRPr="009444C3" w:rsidRDefault="009444C3" w:rsidP="009444C3">
      <w:pPr>
        <w:pStyle w:val="PargrafodaLista"/>
        <w:rPr>
          <w:rFonts w:ascii="Arial" w:hAnsi="Arial" w:cs="Arial"/>
          <w:bCs/>
        </w:rPr>
      </w:pPr>
    </w:p>
    <w:p w14:paraId="3134DA66" w14:textId="7615D8A3" w:rsidR="009444C3" w:rsidRPr="009444C3" w:rsidRDefault="009444C3" w:rsidP="009444C3">
      <w:pPr>
        <w:pStyle w:val="PargrafodaLista"/>
        <w:widowControl w:val="0"/>
        <w:numPr>
          <w:ilvl w:val="2"/>
          <w:numId w:val="33"/>
        </w:numPr>
        <w:jc w:val="both"/>
        <w:rPr>
          <w:rFonts w:ascii="Arial" w:hAnsi="Arial" w:cs="Arial"/>
          <w:bCs/>
        </w:rPr>
      </w:pPr>
      <w:r w:rsidRPr="009444C3">
        <w:rPr>
          <w:rFonts w:ascii="Arial" w:hAnsi="Arial" w:cs="Arial"/>
        </w:rPr>
        <w:t>As impugnações e pedidos de esclarecimentos serão respondidos pelo subscritor do Edital.</w:t>
      </w:r>
    </w:p>
    <w:p w14:paraId="7FE1F068" w14:textId="77777777" w:rsidR="009444C3" w:rsidRPr="009444C3" w:rsidRDefault="009444C3" w:rsidP="009444C3">
      <w:pPr>
        <w:pStyle w:val="PargrafodaLista"/>
        <w:widowControl w:val="0"/>
        <w:ind w:left="1224"/>
        <w:jc w:val="both"/>
        <w:rPr>
          <w:rFonts w:ascii="Arial" w:hAnsi="Arial" w:cs="Arial"/>
          <w:bCs/>
        </w:rPr>
      </w:pPr>
    </w:p>
    <w:p w14:paraId="400CD6A5" w14:textId="13AF211A" w:rsidR="009444C3" w:rsidRPr="009444C3" w:rsidRDefault="009444C3" w:rsidP="009444C3">
      <w:pPr>
        <w:pStyle w:val="PargrafodaLista"/>
        <w:widowControl w:val="0"/>
        <w:numPr>
          <w:ilvl w:val="1"/>
          <w:numId w:val="33"/>
        </w:numPr>
        <w:ind w:left="0" w:firstLine="0"/>
        <w:jc w:val="both"/>
        <w:rPr>
          <w:rFonts w:ascii="Arial" w:hAnsi="Arial" w:cs="Arial"/>
          <w:bCs/>
        </w:rPr>
      </w:pPr>
      <w:r w:rsidRPr="009444C3">
        <w:rPr>
          <w:rFonts w:ascii="Arial" w:hAnsi="Arial" w:cs="Arial"/>
        </w:rPr>
        <w:t xml:space="preserve"> As impugnações e pedidos de esclarecimentos não suspendem os prazos </w:t>
      </w:r>
      <w:r w:rsidRPr="009444C3">
        <w:rPr>
          <w:rFonts w:ascii="Arial" w:hAnsi="Arial" w:cs="Arial"/>
        </w:rPr>
        <w:lastRenderedPageBreak/>
        <w:t>previstos no certame.</w:t>
      </w:r>
    </w:p>
    <w:p w14:paraId="793135B6" w14:textId="77777777" w:rsidR="009444C3" w:rsidRPr="009444C3" w:rsidRDefault="009444C3" w:rsidP="009444C3">
      <w:pPr>
        <w:pStyle w:val="PargrafodaLista"/>
        <w:widowControl w:val="0"/>
        <w:ind w:left="432"/>
        <w:jc w:val="both"/>
        <w:rPr>
          <w:rFonts w:ascii="Arial" w:hAnsi="Arial" w:cs="Arial"/>
          <w:bCs/>
        </w:rPr>
      </w:pPr>
    </w:p>
    <w:p w14:paraId="47EFB606" w14:textId="0C638BCE" w:rsidR="009444C3" w:rsidRPr="009444C3" w:rsidRDefault="009444C3" w:rsidP="009444C3">
      <w:pPr>
        <w:pStyle w:val="PargrafodaLista"/>
        <w:widowControl w:val="0"/>
        <w:numPr>
          <w:ilvl w:val="2"/>
          <w:numId w:val="33"/>
        </w:numPr>
        <w:jc w:val="both"/>
        <w:rPr>
          <w:rFonts w:ascii="Arial" w:hAnsi="Arial" w:cs="Arial"/>
          <w:bCs/>
        </w:rPr>
      </w:pPr>
      <w:r w:rsidRPr="009444C3">
        <w:rPr>
          <w:rFonts w:ascii="Arial" w:hAnsi="Arial" w:cs="Arial"/>
        </w:rPr>
        <w:t>A concessão de efeito suspensivo à impugnação é medida excepcional, e, caso ocorra, será motivada nos autos do processo de licitação.</w:t>
      </w:r>
    </w:p>
    <w:p w14:paraId="79554CF2" w14:textId="77777777" w:rsidR="009444C3" w:rsidRPr="009444C3" w:rsidRDefault="009444C3" w:rsidP="009444C3">
      <w:pPr>
        <w:pStyle w:val="PargrafodaLista"/>
        <w:widowControl w:val="0"/>
        <w:ind w:left="1224"/>
        <w:jc w:val="both"/>
        <w:rPr>
          <w:rFonts w:ascii="Arial" w:hAnsi="Arial" w:cs="Arial"/>
          <w:bCs/>
        </w:rPr>
      </w:pPr>
    </w:p>
    <w:p w14:paraId="5FB04C9A" w14:textId="0D49F42E" w:rsidR="009444C3" w:rsidRPr="009444C3" w:rsidRDefault="009444C3" w:rsidP="009444C3">
      <w:pPr>
        <w:pStyle w:val="PargrafodaLista"/>
        <w:widowControl w:val="0"/>
        <w:numPr>
          <w:ilvl w:val="1"/>
          <w:numId w:val="33"/>
        </w:numPr>
        <w:ind w:left="0" w:firstLine="0"/>
        <w:jc w:val="both"/>
        <w:rPr>
          <w:rFonts w:ascii="Arial" w:hAnsi="Arial" w:cs="Arial"/>
          <w:bCs/>
        </w:rPr>
      </w:pPr>
      <w:r w:rsidRPr="009444C3">
        <w:rPr>
          <w:rFonts w:ascii="Arial" w:hAnsi="Arial" w:cs="Arial"/>
          <w:bCs/>
        </w:rPr>
        <w:t xml:space="preserve"> </w:t>
      </w:r>
      <w:r w:rsidRPr="009444C3">
        <w:rPr>
          <w:rFonts w:ascii="Arial" w:hAnsi="Arial" w:cs="Arial"/>
        </w:rPr>
        <w:t>As respostas aos pedidos de esclarecimentos e impugnações serão divulgadas no sítio eletrônico oficial no prazo de até 3 (três) dias úteis.</w:t>
      </w:r>
    </w:p>
    <w:p w14:paraId="3AF049FE" w14:textId="77777777" w:rsidR="009444C3" w:rsidRPr="009444C3" w:rsidRDefault="009444C3" w:rsidP="009444C3">
      <w:pPr>
        <w:pStyle w:val="PargrafodaLista"/>
        <w:widowControl w:val="0"/>
        <w:ind w:left="0"/>
        <w:jc w:val="both"/>
        <w:rPr>
          <w:rFonts w:ascii="Arial" w:hAnsi="Arial" w:cs="Arial"/>
          <w:bCs/>
        </w:rPr>
      </w:pPr>
    </w:p>
    <w:p w14:paraId="23F09C3C" w14:textId="2D9E65FD" w:rsidR="009444C3" w:rsidRPr="009444C3" w:rsidRDefault="009444C3" w:rsidP="009444C3">
      <w:pPr>
        <w:pStyle w:val="PargrafodaLista"/>
        <w:widowControl w:val="0"/>
        <w:numPr>
          <w:ilvl w:val="1"/>
          <w:numId w:val="33"/>
        </w:numPr>
        <w:ind w:left="0" w:firstLine="0"/>
        <w:jc w:val="both"/>
        <w:rPr>
          <w:rFonts w:ascii="Arial" w:hAnsi="Arial" w:cs="Arial"/>
          <w:bCs/>
        </w:rPr>
      </w:pPr>
      <w:r w:rsidRPr="009444C3">
        <w:rPr>
          <w:rFonts w:ascii="Arial" w:hAnsi="Arial" w:cs="Arial"/>
          <w:bCs/>
        </w:rPr>
        <w:t xml:space="preserve"> </w:t>
      </w:r>
      <w:r w:rsidRPr="009444C3">
        <w:rPr>
          <w:rFonts w:ascii="Arial" w:hAnsi="Arial" w:cs="Arial"/>
        </w:rPr>
        <w:t>Acolhida a impugnação, será definida e publicada nova data para a realização do certame, exceto quando a alteração não comprometer a formulação das propostas.</w:t>
      </w:r>
    </w:p>
    <w:p w14:paraId="1B6E8296" w14:textId="77777777" w:rsidR="00470005" w:rsidRDefault="00470005" w:rsidP="009444C3">
      <w:pPr>
        <w:pStyle w:val="PargrafodaLista"/>
        <w:widowControl w:val="0"/>
        <w:ind w:left="432"/>
        <w:jc w:val="both"/>
        <w:rPr>
          <w:rFonts w:ascii="Arial" w:hAnsi="Arial" w:cs="Arial"/>
          <w:bCs/>
        </w:rPr>
      </w:pPr>
    </w:p>
    <w:p w14:paraId="4E9BD8CC" w14:textId="77777777" w:rsidR="00470005" w:rsidRPr="009444C3" w:rsidRDefault="00470005" w:rsidP="009444C3">
      <w:pPr>
        <w:pStyle w:val="PargrafodaLista"/>
        <w:widowControl w:val="0"/>
        <w:ind w:left="432"/>
        <w:jc w:val="both"/>
        <w:rPr>
          <w:rFonts w:ascii="Arial" w:hAnsi="Arial" w:cs="Arial"/>
          <w:bCs/>
        </w:rPr>
      </w:pPr>
    </w:p>
    <w:p w14:paraId="54D01FBB" w14:textId="77777777" w:rsidR="009444C3" w:rsidRPr="009444C3" w:rsidRDefault="009444C3" w:rsidP="009444C3">
      <w:pPr>
        <w:pStyle w:val="PargrafodaLista"/>
        <w:rPr>
          <w:rFonts w:ascii="Arial" w:hAnsi="Arial" w:cs="Arial"/>
          <w:bCs/>
        </w:rPr>
      </w:pPr>
    </w:p>
    <w:p w14:paraId="20A0D31F" w14:textId="35A8BC33" w:rsidR="009444C3" w:rsidRPr="009444C3" w:rsidRDefault="009444C3" w:rsidP="009444C3">
      <w:pPr>
        <w:pStyle w:val="PargrafodaLista"/>
        <w:widowControl w:val="0"/>
        <w:numPr>
          <w:ilvl w:val="0"/>
          <w:numId w:val="33"/>
        </w:numPr>
        <w:jc w:val="both"/>
        <w:rPr>
          <w:rFonts w:ascii="Arial" w:hAnsi="Arial" w:cs="Arial"/>
          <w:bCs/>
        </w:rPr>
      </w:pPr>
      <w:r w:rsidRPr="009444C3">
        <w:rPr>
          <w:rFonts w:ascii="Arial" w:hAnsi="Arial" w:cs="Arial"/>
          <w:b/>
          <w:bCs/>
          <w:lang w:eastAsia="pt-BR"/>
        </w:rPr>
        <w:t>DISPOSIÇÕES GERAIS</w:t>
      </w:r>
    </w:p>
    <w:p w14:paraId="727FD2C3" w14:textId="77777777" w:rsidR="009444C3" w:rsidRPr="009444C3" w:rsidRDefault="009444C3" w:rsidP="009444C3">
      <w:pPr>
        <w:pStyle w:val="PargrafodaLista"/>
        <w:widowControl w:val="0"/>
        <w:ind w:left="360"/>
        <w:jc w:val="both"/>
        <w:rPr>
          <w:rFonts w:ascii="Arial" w:hAnsi="Arial" w:cs="Arial"/>
          <w:bCs/>
        </w:rPr>
      </w:pPr>
    </w:p>
    <w:p w14:paraId="38C3B465" w14:textId="63230FAF" w:rsidR="009444C3" w:rsidRDefault="009444C3" w:rsidP="00470005">
      <w:pPr>
        <w:pStyle w:val="PargrafodaLista"/>
        <w:widowControl w:val="0"/>
        <w:numPr>
          <w:ilvl w:val="1"/>
          <w:numId w:val="33"/>
        </w:numPr>
        <w:ind w:left="0" w:firstLine="0"/>
        <w:jc w:val="both"/>
        <w:rPr>
          <w:rFonts w:ascii="Arial" w:hAnsi="Arial" w:cs="Arial"/>
          <w:bCs/>
        </w:rPr>
      </w:pPr>
      <w:r w:rsidRPr="009444C3">
        <w:rPr>
          <w:rFonts w:ascii="Arial" w:hAnsi="Arial" w:cs="Arial"/>
          <w:bCs/>
        </w:rPr>
        <w:t>Encerrado o prazo estabelecido neste edital, manifestações de interesse extemporâneas poderão ser atendidas, a critério da Administração, observada a ordem de chegada.</w:t>
      </w:r>
    </w:p>
    <w:p w14:paraId="05D2C16E" w14:textId="77777777" w:rsidR="009444C3" w:rsidRPr="009444C3" w:rsidRDefault="009444C3" w:rsidP="00470005">
      <w:pPr>
        <w:pStyle w:val="PargrafodaLista"/>
        <w:widowControl w:val="0"/>
        <w:ind w:left="0"/>
        <w:jc w:val="both"/>
        <w:rPr>
          <w:rFonts w:ascii="Arial" w:hAnsi="Arial" w:cs="Arial"/>
          <w:bCs/>
        </w:rPr>
      </w:pPr>
    </w:p>
    <w:p w14:paraId="30864D7D" w14:textId="32A21113" w:rsidR="009444C3" w:rsidRPr="009444C3" w:rsidRDefault="009444C3" w:rsidP="00470005">
      <w:pPr>
        <w:pStyle w:val="PargrafodaLista"/>
        <w:widowControl w:val="0"/>
        <w:numPr>
          <w:ilvl w:val="1"/>
          <w:numId w:val="33"/>
        </w:numPr>
        <w:ind w:left="0" w:firstLine="0"/>
        <w:jc w:val="both"/>
        <w:rPr>
          <w:rFonts w:ascii="Arial" w:hAnsi="Arial" w:cs="Arial"/>
          <w:bCs/>
        </w:rPr>
      </w:pPr>
      <w:r w:rsidRPr="009444C3">
        <w:rPr>
          <w:rFonts w:ascii="Arial" w:hAnsi="Arial" w:cs="Arial"/>
        </w:rPr>
        <w:t>Todas as referências de tempo no Edital, no aviso e durante a sessão pública de sorteio observarão o horário de Brasília – DF.</w:t>
      </w:r>
    </w:p>
    <w:p w14:paraId="70D3D6F2" w14:textId="77777777" w:rsidR="009444C3" w:rsidRPr="009444C3" w:rsidRDefault="009444C3" w:rsidP="00470005">
      <w:pPr>
        <w:pStyle w:val="PargrafodaLista"/>
        <w:widowControl w:val="0"/>
        <w:ind w:left="0"/>
        <w:jc w:val="both"/>
        <w:rPr>
          <w:rFonts w:ascii="Arial" w:hAnsi="Arial" w:cs="Arial"/>
          <w:bCs/>
        </w:rPr>
      </w:pPr>
    </w:p>
    <w:p w14:paraId="5B93C801" w14:textId="28674899" w:rsidR="009444C3" w:rsidRPr="009444C3" w:rsidRDefault="009444C3" w:rsidP="00470005">
      <w:pPr>
        <w:pStyle w:val="PargrafodaLista"/>
        <w:widowControl w:val="0"/>
        <w:numPr>
          <w:ilvl w:val="1"/>
          <w:numId w:val="33"/>
        </w:numPr>
        <w:ind w:left="0" w:firstLine="0"/>
        <w:jc w:val="both"/>
        <w:rPr>
          <w:rFonts w:ascii="Arial" w:hAnsi="Arial" w:cs="Arial"/>
          <w:bCs/>
        </w:rPr>
      </w:pPr>
      <w:r w:rsidRPr="009444C3">
        <w:rPr>
          <w:rFonts w:ascii="Arial" w:hAnsi="Arial" w:cs="Arial"/>
        </w:rPr>
        <w:t>Na contagem dos prazos estabelecidos neste Edital e seus Anexos, excluir-se-á o dia do início e incluir-se-á o do vencimento. Só se iniciam e vencem os prazos em dias de expediente na Administração.</w:t>
      </w:r>
    </w:p>
    <w:p w14:paraId="29BFC5CB" w14:textId="77777777" w:rsidR="009444C3" w:rsidRPr="009444C3" w:rsidRDefault="009444C3" w:rsidP="00470005">
      <w:pPr>
        <w:pStyle w:val="PargrafodaLista"/>
        <w:ind w:left="0"/>
        <w:rPr>
          <w:rFonts w:ascii="Arial" w:hAnsi="Arial" w:cs="Arial"/>
          <w:bCs/>
        </w:rPr>
      </w:pPr>
    </w:p>
    <w:p w14:paraId="75FA4A05" w14:textId="73B07CFE" w:rsidR="009444C3" w:rsidRPr="009444C3" w:rsidRDefault="009444C3" w:rsidP="00470005">
      <w:pPr>
        <w:pStyle w:val="PargrafodaLista"/>
        <w:widowControl w:val="0"/>
        <w:numPr>
          <w:ilvl w:val="1"/>
          <w:numId w:val="33"/>
        </w:numPr>
        <w:ind w:left="0" w:firstLine="0"/>
        <w:jc w:val="both"/>
        <w:rPr>
          <w:rFonts w:ascii="Arial" w:hAnsi="Arial" w:cs="Arial"/>
          <w:bCs/>
        </w:rPr>
      </w:pPr>
      <w:r w:rsidRPr="009444C3">
        <w:rPr>
          <w:rFonts w:ascii="Arial" w:hAnsi="Arial" w:cs="Arial"/>
          <w:lang w:eastAsia="pt-BR"/>
        </w:rPr>
        <w:t xml:space="preserve">O resultado </w:t>
      </w:r>
      <w:r w:rsidRPr="009444C3">
        <w:rPr>
          <w:rFonts w:ascii="Arial" w:hAnsi="Arial" w:cs="Arial"/>
        </w:rPr>
        <w:t>deste Chamamento Público</w:t>
      </w:r>
      <w:r w:rsidRPr="009444C3">
        <w:rPr>
          <w:rFonts w:ascii="Arial" w:hAnsi="Arial" w:cs="Arial"/>
          <w:lang w:eastAsia="pt-BR"/>
        </w:rPr>
        <w:t xml:space="preserve"> e os demais atos pertinentes sujeitos à publicação serão divulgados no </w:t>
      </w:r>
      <w:r w:rsidRPr="003011FB">
        <w:rPr>
          <w:rFonts w:ascii="Arial" w:hAnsi="Arial" w:cs="Arial"/>
        </w:rPr>
        <w:t>Diário Oficial Eletrônico do Tribunal de Contas do Estado de São Paulo / DOE-TCESP</w:t>
      </w:r>
      <w:r w:rsidRPr="009444C3">
        <w:rPr>
          <w:rFonts w:ascii="Arial" w:hAnsi="Arial" w:cs="Arial"/>
        </w:rPr>
        <w:t xml:space="preserve"> (endereço eletrônico </w:t>
      </w:r>
      <w:hyperlink r:id="rId17" w:history="1">
        <w:r w:rsidRPr="009444C3">
          <w:rPr>
            <w:rFonts w:ascii="Arial" w:hAnsi="Arial" w:cs="Arial"/>
            <w:color w:val="0000FF"/>
            <w:u w:val="single"/>
          </w:rPr>
          <w:t>https://www.tce.sp.gov.br/diariooficial</w:t>
        </w:r>
      </w:hyperlink>
      <w:r w:rsidRPr="009444C3">
        <w:rPr>
          <w:rFonts w:ascii="Arial" w:hAnsi="Arial" w:cs="Arial"/>
        </w:rPr>
        <w:t>).</w:t>
      </w:r>
    </w:p>
    <w:p w14:paraId="4D923C88" w14:textId="77777777" w:rsidR="009444C3" w:rsidRPr="009444C3" w:rsidRDefault="009444C3" w:rsidP="00470005">
      <w:pPr>
        <w:pStyle w:val="PargrafodaLista"/>
        <w:widowControl w:val="0"/>
        <w:ind w:left="0"/>
        <w:jc w:val="both"/>
        <w:rPr>
          <w:rFonts w:ascii="Arial" w:hAnsi="Arial" w:cs="Arial"/>
          <w:bCs/>
        </w:rPr>
      </w:pPr>
    </w:p>
    <w:p w14:paraId="11288D9C" w14:textId="2500EDB6" w:rsidR="009444C3" w:rsidRPr="009444C3" w:rsidRDefault="009444C3" w:rsidP="00470005">
      <w:pPr>
        <w:pStyle w:val="PargrafodaLista"/>
        <w:widowControl w:val="0"/>
        <w:numPr>
          <w:ilvl w:val="1"/>
          <w:numId w:val="33"/>
        </w:numPr>
        <w:ind w:left="0" w:firstLine="0"/>
        <w:jc w:val="both"/>
        <w:rPr>
          <w:rFonts w:ascii="Arial" w:hAnsi="Arial" w:cs="Arial"/>
          <w:bCs/>
        </w:rPr>
      </w:pPr>
      <w:r w:rsidRPr="009444C3">
        <w:rPr>
          <w:rFonts w:ascii="Arial" w:hAnsi="Arial" w:cs="Arial"/>
          <w:lang w:eastAsia="pt-BR"/>
        </w:rPr>
        <w:t xml:space="preserve">Para dirimir quaisquer questões decorrentes </w:t>
      </w:r>
      <w:r w:rsidRPr="009444C3">
        <w:rPr>
          <w:rFonts w:ascii="Arial" w:hAnsi="Arial" w:cs="Arial"/>
        </w:rPr>
        <w:t>deste Chamamento Público</w:t>
      </w:r>
      <w:r w:rsidRPr="009444C3">
        <w:rPr>
          <w:rFonts w:ascii="Arial" w:hAnsi="Arial" w:cs="Arial"/>
          <w:lang w:eastAsia="pt-BR"/>
        </w:rPr>
        <w:t xml:space="preserve">, não resolvidas na esfera administrativa, será competente o </w:t>
      </w:r>
      <w:r w:rsidR="009634D2">
        <w:rPr>
          <w:rFonts w:ascii="Arial" w:hAnsi="Arial" w:cs="Arial"/>
          <w:lang w:eastAsia="pt-BR"/>
        </w:rPr>
        <w:t>F</w:t>
      </w:r>
      <w:r w:rsidRPr="009444C3">
        <w:rPr>
          <w:rFonts w:ascii="Arial" w:hAnsi="Arial" w:cs="Arial"/>
          <w:lang w:eastAsia="pt-BR"/>
        </w:rPr>
        <w:t xml:space="preserve">oro </w:t>
      </w:r>
      <w:r w:rsidR="009634D2">
        <w:rPr>
          <w:rFonts w:ascii="Arial" w:hAnsi="Arial" w:cs="Arial"/>
          <w:lang w:eastAsia="pt-BR"/>
        </w:rPr>
        <w:t>Central</w:t>
      </w:r>
      <w:r w:rsidRPr="009444C3">
        <w:rPr>
          <w:rFonts w:ascii="Arial" w:hAnsi="Arial" w:cs="Arial"/>
          <w:lang w:eastAsia="pt-BR"/>
        </w:rPr>
        <w:t xml:space="preserve"> da Capital do Estado de São Paulo</w:t>
      </w:r>
      <w:r>
        <w:rPr>
          <w:rFonts w:ascii="Arial" w:hAnsi="Arial" w:cs="Arial"/>
          <w:lang w:eastAsia="pt-BR"/>
        </w:rPr>
        <w:t>.</w:t>
      </w:r>
    </w:p>
    <w:p w14:paraId="7C80D3BC" w14:textId="77777777" w:rsidR="009444C3" w:rsidRPr="009444C3" w:rsidRDefault="009444C3" w:rsidP="009444C3">
      <w:pPr>
        <w:pStyle w:val="PargrafodaLista"/>
        <w:widowControl w:val="0"/>
        <w:ind w:left="432"/>
        <w:jc w:val="both"/>
        <w:rPr>
          <w:rFonts w:ascii="Arial" w:hAnsi="Arial" w:cs="Arial"/>
          <w:bCs/>
        </w:rPr>
      </w:pPr>
    </w:p>
    <w:p w14:paraId="49CABCCB" w14:textId="49CD79BD" w:rsidR="009444C3" w:rsidRPr="009444C3" w:rsidRDefault="009444C3" w:rsidP="009444C3">
      <w:pPr>
        <w:pStyle w:val="PargrafodaLista"/>
        <w:widowControl w:val="0"/>
        <w:numPr>
          <w:ilvl w:val="1"/>
          <w:numId w:val="33"/>
        </w:numPr>
        <w:jc w:val="both"/>
        <w:rPr>
          <w:rFonts w:ascii="Arial" w:hAnsi="Arial" w:cs="Arial"/>
          <w:bCs/>
        </w:rPr>
      </w:pPr>
      <w:r w:rsidRPr="009444C3">
        <w:rPr>
          <w:rFonts w:ascii="Arial" w:hAnsi="Arial" w:cs="Arial"/>
          <w:lang w:eastAsia="pt-BR"/>
        </w:rPr>
        <w:t>Integram este Edital, para todos os fins e efeitos, os seguintes Anexos:</w:t>
      </w:r>
    </w:p>
    <w:p w14:paraId="104817E5" w14:textId="77777777" w:rsidR="009444C3" w:rsidRPr="009444C3" w:rsidRDefault="009444C3" w:rsidP="009444C3">
      <w:pPr>
        <w:pStyle w:val="PargrafodaLista"/>
        <w:widowControl w:val="0"/>
        <w:ind w:left="432"/>
        <w:jc w:val="both"/>
        <w:rPr>
          <w:rFonts w:ascii="Arial" w:hAnsi="Arial" w:cs="Arial"/>
          <w:bCs/>
        </w:rPr>
      </w:pPr>
    </w:p>
    <w:p w14:paraId="009C7BCF" w14:textId="47930F7E" w:rsidR="009444C3" w:rsidRPr="009634D2" w:rsidRDefault="009444C3" w:rsidP="009444C3">
      <w:pPr>
        <w:pStyle w:val="PargrafodaLista"/>
        <w:widowControl w:val="0"/>
        <w:numPr>
          <w:ilvl w:val="2"/>
          <w:numId w:val="33"/>
        </w:numPr>
        <w:jc w:val="both"/>
        <w:rPr>
          <w:rFonts w:ascii="Arial" w:hAnsi="Arial" w:cs="Arial"/>
          <w:bCs/>
        </w:rPr>
      </w:pPr>
      <w:r w:rsidRPr="009444C3">
        <w:rPr>
          <w:rFonts w:ascii="Arial" w:hAnsi="Arial" w:cs="Arial"/>
          <w:lang w:eastAsia="pt-BR"/>
        </w:rPr>
        <w:t>ANEXO I – Relação dos bens inservíveis;</w:t>
      </w:r>
    </w:p>
    <w:p w14:paraId="532917A7" w14:textId="77777777" w:rsidR="009634D2" w:rsidRPr="009444C3" w:rsidRDefault="009634D2" w:rsidP="009634D2">
      <w:pPr>
        <w:pStyle w:val="PargrafodaLista"/>
        <w:widowControl w:val="0"/>
        <w:ind w:left="1224"/>
        <w:jc w:val="both"/>
        <w:rPr>
          <w:rFonts w:ascii="Arial" w:hAnsi="Arial" w:cs="Arial"/>
          <w:bCs/>
        </w:rPr>
      </w:pPr>
    </w:p>
    <w:p w14:paraId="21084DEF" w14:textId="6A7D409A" w:rsidR="009444C3" w:rsidRPr="009444C3" w:rsidRDefault="009444C3" w:rsidP="009444C3">
      <w:pPr>
        <w:pStyle w:val="PargrafodaLista"/>
        <w:widowControl w:val="0"/>
        <w:numPr>
          <w:ilvl w:val="2"/>
          <w:numId w:val="33"/>
        </w:numPr>
        <w:jc w:val="both"/>
        <w:rPr>
          <w:rFonts w:ascii="Arial" w:hAnsi="Arial" w:cs="Arial"/>
          <w:bCs/>
        </w:rPr>
      </w:pPr>
      <w:r w:rsidRPr="009444C3">
        <w:rPr>
          <w:rFonts w:ascii="Arial" w:hAnsi="Arial" w:cs="Arial"/>
          <w:lang w:eastAsia="pt-BR"/>
        </w:rPr>
        <w:t>ANEXO II – Formulário de manifestação de interesse</w:t>
      </w:r>
      <w:r w:rsidR="009634D2">
        <w:rPr>
          <w:rFonts w:ascii="Arial" w:hAnsi="Arial" w:cs="Arial"/>
          <w:lang w:eastAsia="pt-BR"/>
        </w:rPr>
        <w:t>.</w:t>
      </w:r>
      <w:r w:rsidRPr="009444C3">
        <w:rPr>
          <w:rFonts w:ascii="Arial" w:hAnsi="Arial" w:cs="Arial"/>
          <w:lang w:eastAsia="pt-BR"/>
        </w:rPr>
        <w:t xml:space="preserve"> </w:t>
      </w:r>
    </w:p>
    <w:p w14:paraId="0BD34491" w14:textId="77777777" w:rsidR="00984F92" w:rsidRPr="009444C3" w:rsidRDefault="00984F92" w:rsidP="00984F92">
      <w:pPr>
        <w:pStyle w:val="PargrafodaLista"/>
        <w:rPr>
          <w:rFonts w:ascii="Arial" w:hAnsi="Arial" w:cs="Arial"/>
          <w:bCs/>
        </w:rPr>
      </w:pPr>
    </w:p>
    <w:p w14:paraId="45AA740E" w14:textId="77777777" w:rsidR="00417036" w:rsidRPr="00AC539C" w:rsidRDefault="00417036" w:rsidP="00631500">
      <w:pPr>
        <w:jc w:val="both"/>
        <w:rPr>
          <w:rFonts w:cs="Arial"/>
          <w:lang w:eastAsia="pt-BR"/>
        </w:rPr>
      </w:pPr>
    </w:p>
    <w:p w14:paraId="37332922" w14:textId="77777777" w:rsidR="0041564A" w:rsidRPr="00AC539C" w:rsidRDefault="0041564A" w:rsidP="00631500">
      <w:pPr>
        <w:jc w:val="center"/>
        <w:outlineLvl w:val="0"/>
        <w:rPr>
          <w:rFonts w:cs="Arial"/>
        </w:rPr>
      </w:pPr>
    </w:p>
    <w:p w14:paraId="486439A8" w14:textId="77777777" w:rsidR="00002755" w:rsidRDefault="00002755" w:rsidP="00631500">
      <w:pPr>
        <w:jc w:val="center"/>
        <w:rPr>
          <w:rFonts w:cs="Arial"/>
          <w:b/>
        </w:rPr>
      </w:pPr>
    </w:p>
    <w:p w14:paraId="40BDD458" w14:textId="63B596BA" w:rsidR="00713F55" w:rsidRPr="00AC539C" w:rsidRDefault="000C711A" w:rsidP="00631500">
      <w:pPr>
        <w:jc w:val="center"/>
        <w:rPr>
          <w:rFonts w:cs="Arial"/>
          <w:b/>
        </w:rPr>
      </w:pPr>
      <w:r w:rsidRPr="00AC539C">
        <w:rPr>
          <w:rFonts w:cs="Arial"/>
          <w:b/>
        </w:rPr>
        <w:t>C</w:t>
      </w:r>
      <w:r w:rsidR="00EB3020" w:rsidRPr="00AC539C">
        <w:rPr>
          <w:rFonts w:cs="Arial"/>
          <w:b/>
        </w:rPr>
        <w:t>arlos</w:t>
      </w:r>
      <w:r w:rsidRPr="00AC539C">
        <w:rPr>
          <w:rFonts w:cs="Arial"/>
          <w:b/>
        </w:rPr>
        <w:t xml:space="preserve"> </w:t>
      </w:r>
      <w:r w:rsidR="008F1217" w:rsidRPr="00AC539C">
        <w:rPr>
          <w:rFonts w:cs="Arial"/>
          <w:b/>
        </w:rPr>
        <w:t>Eduardo Corrêa Malek</w:t>
      </w:r>
    </w:p>
    <w:p w14:paraId="4D880963" w14:textId="77777777" w:rsidR="00713F55" w:rsidRPr="00AC539C" w:rsidRDefault="00713F55" w:rsidP="00631500">
      <w:pPr>
        <w:jc w:val="center"/>
        <w:rPr>
          <w:rFonts w:cs="Arial"/>
          <w:b/>
        </w:rPr>
      </w:pPr>
      <w:r w:rsidRPr="00AC539C">
        <w:rPr>
          <w:rFonts w:cs="Arial"/>
          <w:b/>
        </w:rPr>
        <w:t>Diretor Técnico</w:t>
      </w:r>
    </w:p>
    <w:p w14:paraId="76DCF780" w14:textId="77777777" w:rsidR="00713F55" w:rsidRPr="00AC539C" w:rsidRDefault="00713F55" w:rsidP="00631500">
      <w:pPr>
        <w:jc w:val="center"/>
        <w:rPr>
          <w:rFonts w:cs="Arial"/>
          <w:b/>
        </w:rPr>
      </w:pPr>
      <w:r w:rsidRPr="00AC539C">
        <w:rPr>
          <w:rFonts w:cs="Arial"/>
          <w:b/>
        </w:rPr>
        <w:t>Departamento Geral de Administração</w:t>
      </w:r>
    </w:p>
    <w:p w14:paraId="5F51CA86" w14:textId="77777777" w:rsidR="009444C3" w:rsidRDefault="009444C3" w:rsidP="00851DB8">
      <w:pPr>
        <w:jc w:val="center"/>
        <w:rPr>
          <w:rFonts w:cs="Arial"/>
          <w:b/>
          <w:bCs/>
          <w:kern w:val="28"/>
          <w:szCs w:val="32"/>
        </w:rPr>
      </w:pPr>
    </w:p>
    <w:p w14:paraId="49FB4205" w14:textId="77777777" w:rsidR="009444C3" w:rsidRDefault="009444C3" w:rsidP="00851DB8">
      <w:pPr>
        <w:jc w:val="center"/>
        <w:rPr>
          <w:rFonts w:cs="Arial"/>
          <w:b/>
          <w:bCs/>
          <w:kern w:val="28"/>
          <w:szCs w:val="32"/>
        </w:rPr>
      </w:pPr>
    </w:p>
    <w:p w14:paraId="2FAC245A" w14:textId="77777777" w:rsidR="009634D2" w:rsidRDefault="009634D2" w:rsidP="00851DB8">
      <w:pPr>
        <w:jc w:val="center"/>
        <w:rPr>
          <w:rFonts w:cs="Arial"/>
          <w:b/>
          <w:bCs/>
          <w:kern w:val="28"/>
          <w:szCs w:val="32"/>
        </w:rPr>
        <w:sectPr w:rsidR="009634D2" w:rsidSect="007044A1">
          <w:headerReference w:type="default" r:id="rId18"/>
          <w:footerReference w:type="default" r:id="rId19"/>
          <w:pgSz w:w="11907" w:h="16840" w:code="9"/>
          <w:pgMar w:top="1985" w:right="992" w:bottom="567" w:left="1701" w:header="426" w:footer="240" w:gutter="0"/>
          <w:cols w:space="708"/>
          <w:docGrid w:linePitch="360"/>
        </w:sectPr>
      </w:pPr>
    </w:p>
    <w:p w14:paraId="38D55A11" w14:textId="63F1CB46" w:rsidR="00AA4C0A" w:rsidRDefault="00C63F92" w:rsidP="00AA4C0A">
      <w:pPr>
        <w:jc w:val="center"/>
        <w:rPr>
          <w:rFonts w:cs="Arial"/>
          <w:b/>
          <w:bCs/>
          <w:kern w:val="28"/>
          <w:szCs w:val="32"/>
        </w:rPr>
      </w:pPr>
      <w:r>
        <w:rPr>
          <w:rFonts w:cs="Arial"/>
          <w:b/>
          <w:bCs/>
          <w:kern w:val="28"/>
          <w:szCs w:val="32"/>
        </w:rPr>
        <w:lastRenderedPageBreak/>
        <w:t>ANEXO I</w:t>
      </w:r>
    </w:p>
    <w:p w14:paraId="5BCB545F" w14:textId="61728356" w:rsidR="00C63F92" w:rsidRDefault="00C63F92" w:rsidP="00AA4C0A">
      <w:pPr>
        <w:jc w:val="center"/>
        <w:rPr>
          <w:rFonts w:cs="Arial"/>
          <w:b/>
          <w:bCs/>
          <w:kern w:val="28"/>
          <w:szCs w:val="32"/>
        </w:rPr>
      </w:pPr>
      <w:r w:rsidRPr="00C63F92">
        <w:rPr>
          <w:rFonts w:cs="Arial"/>
          <w:b/>
          <w:bCs/>
          <w:kern w:val="28"/>
          <w:szCs w:val="32"/>
        </w:rPr>
        <w:t>RELAÇÃO DOS BENS</w:t>
      </w:r>
      <w:r>
        <w:rPr>
          <w:rFonts w:cs="Arial"/>
          <w:b/>
          <w:bCs/>
          <w:kern w:val="28"/>
          <w:szCs w:val="32"/>
        </w:rPr>
        <w:t xml:space="preserve"> INSERVÍVEIS</w:t>
      </w:r>
    </w:p>
    <w:p w14:paraId="33FE98C7" w14:textId="77777777" w:rsidR="009634D2" w:rsidRDefault="009634D2" w:rsidP="00AA4C0A">
      <w:pPr>
        <w:jc w:val="center"/>
        <w:rPr>
          <w:rFonts w:cs="Arial"/>
          <w:b/>
          <w:bCs/>
          <w:kern w:val="28"/>
          <w:szCs w:val="32"/>
        </w:rPr>
      </w:pPr>
    </w:p>
    <w:tbl>
      <w:tblPr>
        <w:tblW w:w="5000" w:type="pct"/>
        <w:jc w:val="center"/>
        <w:tblLayout w:type="fixed"/>
        <w:tblCellMar>
          <w:left w:w="70" w:type="dxa"/>
          <w:right w:w="70" w:type="dxa"/>
        </w:tblCellMar>
        <w:tblLook w:val="04A0" w:firstRow="1" w:lastRow="0" w:firstColumn="1" w:lastColumn="0" w:noHBand="0" w:noVBand="1"/>
      </w:tblPr>
      <w:tblGrid>
        <w:gridCol w:w="969"/>
        <w:gridCol w:w="8002"/>
        <w:gridCol w:w="2194"/>
        <w:gridCol w:w="1299"/>
        <w:gridCol w:w="1531"/>
      </w:tblGrid>
      <w:tr w:rsidR="009634D2" w:rsidRPr="009634D2" w14:paraId="3E2FBA8E" w14:textId="77777777" w:rsidTr="00226510">
        <w:trPr>
          <w:trHeight w:val="284"/>
          <w:tblHeader/>
          <w:jc w:val="center"/>
        </w:trPr>
        <w:tc>
          <w:tcPr>
            <w:tcW w:w="346" w:type="pct"/>
            <w:tcBorders>
              <w:top w:val="single" w:sz="4" w:space="0" w:color="auto"/>
              <w:left w:val="single" w:sz="4" w:space="0" w:color="auto"/>
              <w:bottom w:val="single" w:sz="4" w:space="0" w:color="auto"/>
              <w:right w:val="single" w:sz="4" w:space="0" w:color="auto"/>
            </w:tcBorders>
            <w:shd w:val="clear" w:color="000000" w:fill="666666"/>
            <w:noWrap/>
            <w:vAlign w:val="bottom"/>
            <w:hideMark/>
          </w:tcPr>
          <w:p w14:paraId="1A7B6A17" w14:textId="77777777" w:rsidR="009634D2" w:rsidRPr="009634D2" w:rsidRDefault="009634D2" w:rsidP="009634D2">
            <w:pPr>
              <w:rPr>
                <w:rFonts w:eastAsia="Times New Roman" w:cs="Arial"/>
                <w:b/>
                <w:bCs/>
                <w:color w:val="F8F8FF"/>
                <w:sz w:val="20"/>
                <w:szCs w:val="20"/>
                <w:lang w:eastAsia="pt-BR"/>
              </w:rPr>
            </w:pPr>
            <w:r w:rsidRPr="009634D2">
              <w:rPr>
                <w:rFonts w:eastAsia="Times New Roman" w:cs="Arial"/>
                <w:b/>
                <w:bCs/>
                <w:color w:val="F8F8FF"/>
                <w:sz w:val="20"/>
                <w:szCs w:val="20"/>
                <w:lang w:eastAsia="pt-BR"/>
              </w:rPr>
              <w:t>Chapa</w:t>
            </w:r>
          </w:p>
        </w:tc>
        <w:tc>
          <w:tcPr>
            <w:tcW w:w="2859" w:type="pct"/>
            <w:tcBorders>
              <w:top w:val="single" w:sz="4" w:space="0" w:color="auto"/>
              <w:left w:val="nil"/>
              <w:bottom w:val="single" w:sz="4" w:space="0" w:color="auto"/>
              <w:right w:val="single" w:sz="4" w:space="0" w:color="auto"/>
            </w:tcBorders>
            <w:shd w:val="clear" w:color="000000" w:fill="666666"/>
            <w:noWrap/>
            <w:vAlign w:val="bottom"/>
            <w:hideMark/>
          </w:tcPr>
          <w:p w14:paraId="0BA1BE2A" w14:textId="77777777" w:rsidR="009634D2" w:rsidRPr="009634D2" w:rsidRDefault="009634D2" w:rsidP="009634D2">
            <w:pPr>
              <w:rPr>
                <w:rFonts w:eastAsia="Times New Roman" w:cs="Arial"/>
                <w:b/>
                <w:bCs/>
                <w:color w:val="F8F8FF"/>
                <w:sz w:val="20"/>
                <w:szCs w:val="20"/>
                <w:lang w:eastAsia="pt-BR"/>
              </w:rPr>
            </w:pPr>
            <w:r w:rsidRPr="009634D2">
              <w:rPr>
                <w:rFonts w:eastAsia="Times New Roman" w:cs="Arial"/>
                <w:b/>
                <w:bCs/>
                <w:color w:val="F8F8FF"/>
                <w:sz w:val="20"/>
                <w:szCs w:val="20"/>
                <w:lang w:eastAsia="pt-BR"/>
              </w:rPr>
              <w:t>Descrição do Item</w:t>
            </w:r>
          </w:p>
        </w:tc>
        <w:tc>
          <w:tcPr>
            <w:tcW w:w="784" w:type="pct"/>
            <w:tcBorders>
              <w:top w:val="single" w:sz="4" w:space="0" w:color="auto"/>
              <w:left w:val="nil"/>
              <w:bottom w:val="single" w:sz="4" w:space="0" w:color="auto"/>
              <w:right w:val="single" w:sz="4" w:space="0" w:color="auto"/>
            </w:tcBorders>
            <w:shd w:val="clear" w:color="000000" w:fill="666666"/>
            <w:noWrap/>
            <w:vAlign w:val="bottom"/>
            <w:hideMark/>
          </w:tcPr>
          <w:p w14:paraId="57090183" w14:textId="77777777" w:rsidR="009634D2" w:rsidRPr="009634D2" w:rsidRDefault="009634D2" w:rsidP="009634D2">
            <w:pPr>
              <w:rPr>
                <w:rFonts w:eastAsia="Times New Roman" w:cs="Arial"/>
                <w:b/>
                <w:bCs/>
                <w:color w:val="F8F8FF"/>
                <w:sz w:val="20"/>
                <w:szCs w:val="20"/>
                <w:lang w:eastAsia="pt-BR"/>
              </w:rPr>
            </w:pPr>
            <w:r w:rsidRPr="009634D2">
              <w:rPr>
                <w:rFonts w:eastAsia="Times New Roman" w:cs="Arial"/>
                <w:b/>
                <w:bCs/>
                <w:color w:val="F8F8FF"/>
                <w:sz w:val="20"/>
                <w:szCs w:val="20"/>
                <w:lang w:eastAsia="pt-BR"/>
              </w:rPr>
              <w:t>Valor de Aquisição</w:t>
            </w:r>
          </w:p>
        </w:tc>
        <w:tc>
          <w:tcPr>
            <w:tcW w:w="464" w:type="pct"/>
            <w:tcBorders>
              <w:top w:val="single" w:sz="4" w:space="0" w:color="auto"/>
              <w:left w:val="nil"/>
              <w:bottom w:val="single" w:sz="4" w:space="0" w:color="auto"/>
              <w:right w:val="single" w:sz="4" w:space="0" w:color="auto"/>
            </w:tcBorders>
            <w:shd w:val="clear" w:color="000000" w:fill="666666"/>
            <w:noWrap/>
            <w:vAlign w:val="bottom"/>
            <w:hideMark/>
          </w:tcPr>
          <w:p w14:paraId="0F8BD788" w14:textId="77777777" w:rsidR="009634D2" w:rsidRPr="009634D2" w:rsidRDefault="009634D2" w:rsidP="009634D2">
            <w:pPr>
              <w:rPr>
                <w:rFonts w:eastAsia="Times New Roman" w:cs="Arial"/>
                <w:b/>
                <w:bCs/>
                <w:color w:val="F8F8FF"/>
                <w:sz w:val="20"/>
                <w:szCs w:val="20"/>
                <w:lang w:eastAsia="pt-BR"/>
              </w:rPr>
            </w:pPr>
            <w:r w:rsidRPr="009634D2">
              <w:rPr>
                <w:rFonts w:eastAsia="Times New Roman" w:cs="Arial"/>
                <w:b/>
                <w:bCs/>
                <w:color w:val="F8F8FF"/>
                <w:sz w:val="20"/>
                <w:szCs w:val="20"/>
                <w:lang w:eastAsia="pt-BR"/>
              </w:rPr>
              <w:t>Valor Atual</w:t>
            </w:r>
          </w:p>
        </w:tc>
        <w:tc>
          <w:tcPr>
            <w:tcW w:w="547" w:type="pct"/>
            <w:tcBorders>
              <w:top w:val="single" w:sz="4" w:space="0" w:color="auto"/>
              <w:left w:val="nil"/>
              <w:bottom w:val="single" w:sz="4" w:space="0" w:color="auto"/>
              <w:right w:val="single" w:sz="4" w:space="0" w:color="auto"/>
            </w:tcBorders>
            <w:shd w:val="clear" w:color="000000" w:fill="666666"/>
            <w:noWrap/>
            <w:vAlign w:val="bottom"/>
            <w:hideMark/>
          </w:tcPr>
          <w:p w14:paraId="02D84730" w14:textId="77777777" w:rsidR="009634D2" w:rsidRPr="009634D2" w:rsidRDefault="009634D2" w:rsidP="009634D2">
            <w:pPr>
              <w:rPr>
                <w:rFonts w:eastAsia="Times New Roman" w:cs="Arial"/>
                <w:b/>
                <w:bCs/>
                <w:color w:val="F8F8FF"/>
                <w:sz w:val="20"/>
                <w:szCs w:val="20"/>
                <w:lang w:eastAsia="pt-BR"/>
              </w:rPr>
            </w:pPr>
            <w:r w:rsidRPr="009634D2">
              <w:rPr>
                <w:rFonts w:eastAsia="Times New Roman" w:cs="Arial"/>
                <w:b/>
                <w:bCs/>
                <w:color w:val="F8F8FF"/>
                <w:sz w:val="20"/>
                <w:szCs w:val="20"/>
                <w:lang w:eastAsia="pt-BR"/>
              </w:rPr>
              <w:t>Data de Aquisição</w:t>
            </w:r>
          </w:p>
        </w:tc>
      </w:tr>
      <w:tr w:rsidR="009634D2" w:rsidRPr="009634D2" w14:paraId="12603251"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4814A351"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14209</w:t>
            </w:r>
          </w:p>
        </w:tc>
        <w:tc>
          <w:tcPr>
            <w:tcW w:w="2859" w:type="pct"/>
            <w:tcBorders>
              <w:top w:val="nil"/>
              <w:left w:val="nil"/>
              <w:bottom w:val="single" w:sz="4" w:space="0" w:color="auto"/>
              <w:right w:val="single" w:sz="4" w:space="0" w:color="auto"/>
            </w:tcBorders>
            <w:shd w:val="clear" w:color="000000" w:fill="FFFFFF"/>
            <w:noWrap/>
            <w:vAlign w:val="bottom"/>
            <w:hideMark/>
          </w:tcPr>
          <w:p w14:paraId="5ACA411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ESTRUTURA EM ACO CARBONO CTAMPO EM MADEIRA C3 GAVETAS</w:t>
            </w:r>
          </w:p>
        </w:tc>
        <w:tc>
          <w:tcPr>
            <w:tcW w:w="784" w:type="pct"/>
            <w:tcBorders>
              <w:top w:val="nil"/>
              <w:left w:val="nil"/>
              <w:bottom w:val="single" w:sz="4" w:space="0" w:color="auto"/>
              <w:right w:val="single" w:sz="4" w:space="0" w:color="auto"/>
            </w:tcBorders>
            <w:shd w:val="clear" w:color="000000" w:fill="FFFFFF"/>
            <w:noWrap/>
            <w:vAlign w:val="bottom"/>
            <w:hideMark/>
          </w:tcPr>
          <w:p w14:paraId="1C2F704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44,59 </w:t>
            </w:r>
          </w:p>
        </w:tc>
        <w:tc>
          <w:tcPr>
            <w:tcW w:w="464" w:type="pct"/>
            <w:tcBorders>
              <w:top w:val="nil"/>
              <w:left w:val="nil"/>
              <w:bottom w:val="single" w:sz="4" w:space="0" w:color="auto"/>
              <w:right w:val="single" w:sz="4" w:space="0" w:color="auto"/>
            </w:tcBorders>
            <w:shd w:val="clear" w:color="000000" w:fill="FFFFFF"/>
            <w:noWrap/>
            <w:vAlign w:val="bottom"/>
            <w:hideMark/>
          </w:tcPr>
          <w:p w14:paraId="62F2859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 </w:t>
            </w:r>
          </w:p>
        </w:tc>
        <w:tc>
          <w:tcPr>
            <w:tcW w:w="547" w:type="pct"/>
            <w:tcBorders>
              <w:top w:val="nil"/>
              <w:left w:val="nil"/>
              <w:bottom w:val="single" w:sz="4" w:space="0" w:color="auto"/>
              <w:right w:val="single" w:sz="4" w:space="0" w:color="auto"/>
            </w:tcBorders>
            <w:shd w:val="clear" w:color="000000" w:fill="FFFFFF"/>
            <w:noWrap/>
            <w:vAlign w:val="bottom"/>
            <w:hideMark/>
          </w:tcPr>
          <w:p w14:paraId="0CFAF39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5CDBBAC7"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F76F8F6"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14456</w:t>
            </w:r>
          </w:p>
        </w:tc>
        <w:tc>
          <w:tcPr>
            <w:tcW w:w="2859" w:type="pct"/>
            <w:tcBorders>
              <w:top w:val="nil"/>
              <w:left w:val="nil"/>
              <w:bottom w:val="single" w:sz="4" w:space="0" w:color="auto"/>
              <w:right w:val="single" w:sz="4" w:space="0" w:color="auto"/>
            </w:tcBorders>
            <w:shd w:val="clear" w:color="000000" w:fill="FFFFFF"/>
            <w:noWrap/>
            <w:vAlign w:val="bottom"/>
            <w:hideMark/>
          </w:tcPr>
          <w:p w14:paraId="6239BD4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ARMARIO ALTO ESTRUTURA EM ACO CARBONO C2 PORTAS</w:t>
            </w:r>
          </w:p>
        </w:tc>
        <w:tc>
          <w:tcPr>
            <w:tcW w:w="784" w:type="pct"/>
            <w:tcBorders>
              <w:top w:val="nil"/>
              <w:left w:val="nil"/>
              <w:bottom w:val="single" w:sz="4" w:space="0" w:color="auto"/>
              <w:right w:val="single" w:sz="4" w:space="0" w:color="auto"/>
            </w:tcBorders>
            <w:shd w:val="clear" w:color="000000" w:fill="FFFFFF"/>
            <w:noWrap/>
            <w:vAlign w:val="bottom"/>
            <w:hideMark/>
          </w:tcPr>
          <w:p w14:paraId="5C1FF4D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44,10 </w:t>
            </w:r>
          </w:p>
        </w:tc>
        <w:tc>
          <w:tcPr>
            <w:tcW w:w="464" w:type="pct"/>
            <w:tcBorders>
              <w:top w:val="nil"/>
              <w:left w:val="nil"/>
              <w:bottom w:val="single" w:sz="4" w:space="0" w:color="auto"/>
              <w:right w:val="single" w:sz="4" w:space="0" w:color="auto"/>
            </w:tcBorders>
            <w:shd w:val="clear" w:color="000000" w:fill="FFFFFF"/>
            <w:noWrap/>
            <w:vAlign w:val="bottom"/>
            <w:hideMark/>
          </w:tcPr>
          <w:p w14:paraId="5100829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4,41 </w:t>
            </w:r>
          </w:p>
        </w:tc>
        <w:tc>
          <w:tcPr>
            <w:tcW w:w="547" w:type="pct"/>
            <w:tcBorders>
              <w:top w:val="nil"/>
              <w:left w:val="nil"/>
              <w:bottom w:val="single" w:sz="4" w:space="0" w:color="auto"/>
              <w:right w:val="single" w:sz="4" w:space="0" w:color="auto"/>
            </w:tcBorders>
            <w:shd w:val="clear" w:color="000000" w:fill="FFFFFF"/>
            <w:noWrap/>
            <w:vAlign w:val="bottom"/>
            <w:hideMark/>
          </w:tcPr>
          <w:p w14:paraId="1B9FCF2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5E291E83"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4993E6E"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15377</w:t>
            </w:r>
          </w:p>
        </w:tc>
        <w:tc>
          <w:tcPr>
            <w:tcW w:w="2859" w:type="pct"/>
            <w:tcBorders>
              <w:top w:val="nil"/>
              <w:left w:val="nil"/>
              <w:bottom w:val="single" w:sz="4" w:space="0" w:color="auto"/>
              <w:right w:val="single" w:sz="4" w:space="0" w:color="auto"/>
            </w:tcBorders>
            <w:shd w:val="clear" w:color="000000" w:fill="FFFFFF"/>
            <w:noWrap/>
            <w:vAlign w:val="bottom"/>
            <w:hideMark/>
          </w:tcPr>
          <w:p w14:paraId="35FCEF8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ARMARIO ALTO ESTRUTURA EM ACO CARBONO C2 PORTAS</w:t>
            </w:r>
          </w:p>
        </w:tc>
        <w:tc>
          <w:tcPr>
            <w:tcW w:w="784" w:type="pct"/>
            <w:tcBorders>
              <w:top w:val="nil"/>
              <w:left w:val="nil"/>
              <w:bottom w:val="single" w:sz="4" w:space="0" w:color="auto"/>
              <w:right w:val="single" w:sz="4" w:space="0" w:color="auto"/>
            </w:tcBorders>
            <w:shd w:val="clear" w:color="000000" w:fill="FFFFFF"/>
            <w:noWrap/>
            <w:vAlign w:val="bottom"/>
            <w:hideMark/>
          </w:tcPr>
          <w:p w14:paraId="437D174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44,10 </w:t>
            </w:r>
          </w:p>
        </w:tc>
        <w:tc>
          <w:tcPr>
            <w:tcW w:w="464" w:type="pct"/>
            <w:tcBorders>
              <w:top w:val="nil"/>
              <w:left w:val="nil"/>
              <w:bottom w:val="single" w:sz="4" w:space="0" w:color="auto"/>
              <w:right w:val="single" w:sz="4" w:space="0" w:color="auto"/>
            </w:tcBorders>
            <w:shd w:val="clear" w:color="000000" w:fill="FFFFFF"/>
            <w:noWrap/>
            <w:vAlign w:val="bottom"/>
            <w:hideMark/>
          </w:tcPr>
          <w:p w14:paraId="30F302D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4,41 </w:t>
            </w:r>
          </w:p>
        </w:tc>
        <w:tc>
          <w:tcPr>
            <w:tcW w:w="547" w:type="pct"/>
            <w:tcBorders>
              <w:top w:val="nil"/>
              <w:left w:val="nil"/>
              <w:bottom w:val="single" w:sz="4" w:space="0" w:color="auto"/>
              <w:right w:val="single" w:sz="4" w:space="0" w:color="auto"/>
            </w:tcBorders>
            <w:shd w:val="clear" w:color="000000" w:fill="FFFFFF"/>
            <w:noWrap/>
            <w:vAlign w:val="bottom"/>
            <w:hideMark/>
          </w:tcPr>
          <w:p w14:paraId="75BFE7B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0E737C61"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A8468EB"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15633</w:t>
            </w:r>
          </w:p>
        </w:tc>
        <w:tc>
          <w:tcPr>
            <w:tcW w:w="2859" w:type="pct"/>
            <w:tcBorders>
              <w:top w:val="nil"/>
              <w:left w:val="nil"/>
              <w:bottom w:val="single" w:sz="4" w:space="0" w:color="auto"/>
              <w:right w:val="single" w:sz="4" w:space="0" w:color="auto"/>
            </w:tcBorders>
            <w:shd w:val="clear" w:color="000000" w:fill="FFFFFF"/>
            <w:noWrap/>
            <w:vAlign w:val="bottom"/>
            <w:hideMark/>
          </w:tcPr>
          <w:p w14:paraId="74B9FDB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ESTRUTURA EM ACO CARBONO CTAMPO EM MADEIRA C3 GAVETAS</w:t>
            </w:r>
          </w:p>
        </w:tc>
        <w:tc>
          <w:tcPr>
            <w:tcW w:w="784" w:type="pct"/>
            <w:tcBorders>
              <w:top w:val="nil"/>
              <w:left w:val="nil"/>
              <w:bottom w:val="single" w:sz="4" w:space="0" w:color="auto"/>
              <w:right w:val="single" w:sz="4" w:space="0" w:color="auto"/>
            </w:tcBorders>
            <w:shd w:val="clear" w:color="000000" w:fill="FFFFFF"/>
            <w:noWrap/>
            <w:vAlign w:val="bottom"/>
            <w:hideMark/>
          </w:tcPr>
          <w:p w14:paraId="1E469F4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44,59 </w:t>
            </w:r>
          </w:p>
        </w:tc>
        <w:tc>
          <w:tcPr>
            <w:tcW w:w="464" w:type="pct"/>
            <w:tcBorders>
              <w:top w:val="nil"/>
              <w:left w:val="nil"/>
              <w:bottom w:val="single" w:sz="4" w:space="0" w:color="auto"/>
              <w:right w:val="single" w:sz="4" w:space="0" w:color="auto"/>
            </w:tcBorders>
            <w:shd w:val="clear" w:color="000000" w:fill="FFFFFF"/>
            <w:noWrap/>
            <w:vAlign w:val="bottom"/>
            <w:hideMark/>
          </w:tcPr>
          <w:p w14:paraId="165A671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 </w:t>
            </w:r>
          </w:p>
        </w:tc>
        <w:tc>
          <w:tcPr>
            <w:tcW w:w="547" w:type="pct"/>
            <w:tcBorders>
              <w:top w:val="nil"/>
              <w:left w:val="nil"/>
              <w:bottom w:val="single" w:sz="4" w:space="0" w:color="auto"/>
              <w:right w:val="single" w:sz="4" w:space="0" w:color="auto"/>
            </w:tcBorders>
            <w:shd w:val="clear" w:color="000000" w:fill="FFFFFF"/>
            <w:noWrap/>
            <w:vAlign w:val="bottom"/>
            <w:hideMark/>
          </w:tcPr>
          <w:p w14:paraId="25321C4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66732BF9"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F774BA2"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15706</w:t>
            </w:r>
          </w:p>
        </w:tc>
        <w:tc>
          <w:tcPr>
            <w:tcW w:w="2859" w:type="pct"/>
            <w:tcBorders>
              <w:top w:val="nil"/>
              <w:left w:val="nil"/>
              <w:bottom w:val="single" w:sz="4" w:space="0" w:color="auto"/>
              <w:right w:val="single" w:sz="4" w:space="0" w:color="auto"/>
            </w:tcBorders>
            <w:shd w:val="clear" w:color="000000" w:fill="FFFFFF"/>
            <w:noWrap/>
            <w:vAlign w:val="bottom"/>
            <w:hideMark/>
          </w:tcPr>
          <w:p w14:paraId="1E9D811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ESTRUTURA EM ACO CARBONO CTAMPO EM MADEIRA C3 GAVETAS</w:t>
            </w:r>
          </w:p>
        </w:tc>
        <w:tc>
          <w:tcPr>
            <w:tcW w:w="784" w:type="pct"/>
            <w:tcBorders>
              <w:top w:val="nil"/>
              <w:left w:val="nil"/>
              <w:bottom w:val="single" w:sz="4" w:space="0" w:color="auto"/>
              <w:right w:val="single" w:sz="4" w:space="0" w:color="auto"/>
            </w:tcBorders>
            <w:shd w:val="clear" w:color="000000" w:fill="FFFFFF"/>
            <w:noWrap/>
            <w:vAlign w:val="bottom"/>
            <w:hideMark/>
          </w:tcPr>
          <w:p w14:paraId="1B6EE15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44,59 </w:t>
            </w:r>
          </w:p>
        </w:tc>
        <w:tc>
          <w:tcPr>
            <w:tcW w:w="464" w:type="pct"/>
            <w:tcBorders>
              <w:top w:val="nil"/>
              <w:left w:val="nil"/>
              <w:bottom w:val="single" w:sz="4" w:space="0" w:color="auto"/>
              <w:right w:val="single" w:sz="4" w:space="0" w:color="auto"/>
            </w:tcBorders>
            <w:shd w:val="clear" w:color="000000" w:fill="FFFFFF"/>
            <w:noWrap/>
            <w:vAlign w:val="bottom"/>
            <w:hideMark/>
          </w:tcPr>
          <w:p w14:paraId="07C8B6F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 </w:t>
            </w:r>
          </w:p>
        </w:tc>
        <w:tc>
          <w:tcPr>
            <w:tcW w:w="547" w:type="pct"/>
            <w:tcBorders>
              <w:top w:val="nil"/>
              <w:left w:val="nil"/>
              <w:bottom w:val="single" w:sz="4" w:space="0" w:color="auto"/>
              <w:right w:val="single" w:sz="4" w:space="0" w:color="auto"/>
            </w:tcBorders>
            <w:shd w:val="clear" w:color="000000" w:fill="FFFFFF"/>
            <w:noWrap/>
            <w:vAlign w:val="bottom"/>
            <w:hideMark/>
          </w:tcPr>
          <w:p w14:paraId="3A1F866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162536DD"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B6AEF82"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16869</w:t>
            </w:r>
          </w:p>
        </w:tc>
        <w:tc>
          <w:tcPr>
            <w:tcW w:w="2859" w:type="pct"/>
            <w:tcBorders>
              <w:top w:val="nil"/>
              <w:left w:val="nil"/>
              <w:bottom w:val="single" w:sz="4" w:space="0" w:color="auto"/>
              <w:right w:val="single" w:sz="4" w:space="0" w:color="auto"/>
            </w:tcBorders>
            <w:shd w:val="clear" w:color="000000" w:fill="FFFFFF"/>
            <w:noWrap/>
            <w:vAlign w:val="bottom"/>
            <w:hideMark/>
          </w:tcPr>
          <w:p w14:paraId="0073385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RETA</w:t>
            </w:r>
          </w:p>
        </w:tc>
        <w:tc>
          <w:tcPr>
            <w:tcW w:w="784" w:type="pct"/>
            <w:tcBorders>
              <w:top w:val="nil"/>
              <w:left w:val="nil"/>
              <w:bottom w:val="single" w:sz="4" w:space="0" w:color="auto"/>
              <w:right w:val="single" w:sz="4" w:space="0" w:color="auto"/>
            </w:tcBorders>
            <w:shd w:val="clear" w:color="000000" w:fill="FFFFFF"/>
            <w:noWrap/>
            <w:vAlign w:val="bottom"/>
            <w:hideMark/>
          </w:tcPr>
          <w:p w14:paraId="5F44A9C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44,59 </w:t>
            </w:r>
          </w:p>
        </w:tc>
        <w:tc>
          <w:tcPr>
            <w:tcW w:w="464" w:type="pct"/>
            <w:tcBorders>
              <w:top w:val="nil"/>
              <w:left w:val="nil"/>
              <w:bottom w:val="single" w:sz="4" w:space="0" w:color="auto"/>
              <w:right w:val="single" w:sz="4" w:space="0" w:color="auto"/>
            </w:tcBorders>
            <w:shd w:val="clear" w:color="000000" w:fill="FFFFFF"/>
            <w:noWrap/>
            <w:vAlign w:val="bottom"/>
            <w:hideMark/>
          </w:tcPr>
          <w:p w14:paraId="6832517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 </w:t>
            </w:r>
          </w:p>
        </w:tc>
        <w:tc>
          <w:tcPr>
            <w:tcW w:w="547" w:type="pct"/>
            <w:tcBorders>
              <w:top w:val="nil"/>
              <w:left w:val="nil"/>
              <w:bottom w:val="single" w:sz="4" w:space="0" w:color="auto"/>
              <w:right w:val="single" w:sz="4" w:space="0" w:color="auto"/>
            </w:tcBorders>
            <w:shd w:val="clear" w:color="000000" w:fill="FFFFFF"/>
            <w:noWrap/>
            <w:vAlign w:val="bottom"/>
            <w:hideMark/>
          </w:tcPr>
          <w:p w14:paraId="6D6D536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1990552D"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CB688CA"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17212</w:t>
            </w:r>
          </w:p>
        </w:tc>
        <w:tc>
          <w:tcPr>
            <w:tcW w:w="2859" w:type="pct"/>
            <w:tcBorders>
              <w:top w:val="nil"/>
              <w:left w:val="nil"/>
              <w:bottom w:val="single" w:sz="4" w:space="0" w:color="auto"/>
              <w:right w:val="single" w:sz="4" w:space="0" w:color="auto"/>
            </w:tcBorders>
            <w:shd w:val="clear" w:color="000000" w:fill="FFFFFF"/>
            <w:noWrap/>
            <w:vAlign w:val="bottom"/>
            <w:hideMark/>
          </w:tcPr>
          <w:p w14:paraId="71AA725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AUXILIAR</w:t>
            </w:r>
          </w:p>
        </w:tc>
        <w:tc>
          <w:tcPr>
            <w:tcW w:w="784" w:type="pct"/>
            <w:tcBorders>
              <w:top w:val="nil"/>
              <w:left w:val="nil"/>
              <w:bottom w:val="single" w:sz="4" w:space="0" w:color="auto"/>
              <w:right w:val="single" w:sz="4" w:space="0" w:color="auto"/>
            </w:tcBorders>
            <w:shd w:val="clear" w:color="000000" w:fill="FFFFFF"/>
            <w:noWrap/>
            <w:vAlign w:val="bottom"/>
            <w:hideMark/>
          </w:tcPr>
          <w:p w14:paraId="32F06B7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21,00 </w:t>
            </w:r>
          </w:p>
        </w:tc>
        <w:tc>
          <w:tcPr>
            <w:tcW w:w="464" w:type="pct"/>
            <w:tcBorders>
              <w:top w:val="nil"/>
              <w:left w:val="nil"/>
              <w:bottom w:val="single" w:sz="4" w:space="0" w:color="auto"/>
              <w:right w:val="single" w:sz="4" w:space="0" w:color="auto"/>
            </w:tcBorders>
            <w:shd w:val="clear" w:color="000000" w:fill="FFFFFF"/>
            <w:noWrap/>
            <w:vAlign w:val="bottom"/>
            <w:hideMark/>
          </w:tcPr>
          <w:p w14:paraId="4C57663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2,10 </w:t>
            </w:r>
          </w:p>
        </w:tc>
        <w:tc>
          <w:tcPr>
            <w:tcW w:w="547" w:type="pct"/>
            <w:tcBorders>
              <w:top w:val="nil"/>
              <w:left w:val="nil"/>
              <w:bottom w:val="single" w:sz="4" w:space="0" w:color="auto"/>
              <w:right w:val="single" w:sz="4" w:space="0" w:color="auto"/>
            </w:tcBorders>
            <w:shd w:val="clear" w:color="000000" w:fill="FFFFFF"/>
            <w:noWrap/>
            <w:vAlign w:val="bottom"/>
            <w:hideMark/>
          </w:tcPr>
          <w:p w14:paraId="4FF8DF0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422EC14D"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51206614"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17213</w:t>
            </w:r>
          </w:p>
        </w:tc>
        <w:tc>
          <w:tcPr>
            <w:tcW w:w="2859" w:type="pct"/>
            <w:tcBorders>
              <w:top w:val="nil"/>
              <w:left w:val="nil"/>
              <w:bottom w:val="single" w:sz="4" w:space="0" w:color="auto"/>
              <w:right w:val="single" w:sz="4" w:space="0" w:color="auto"/>
            </w:tcBorders>
            <w:shd w:val="clear" w:color="000000" w:fill="FFFFFF"/>
            <w:noWrap/>
            <w:vAlign w:val="bottom"/>
            <w:hideMark/>
          </w:tcPr>
          <w:p w14:paraId="62F8F91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AUXILIAR</w:t>
            </w:r>
          </w:p>
        </w:tc>
        <w:tc>
          <w:tcPr>
            <w:tcW w:w="784" w:type="pct"/>
            <w:tcBorders>
              <w:top w:val="nil"/>
              <w:left w:val="nil"/>
              <w:bottom w:val="single" w:sz="4" w:space="0" w:color="auto"/>
              <w:right w:val="single" w:sz="4" w:space="0" w:color="auto"/>
            </w:tcBorders>
            <w:shd w:val="clear" w:color="000000" w:fill="FFFFFF"/>
            <w:noWrap/>
            <w:vAlign w:val="bottom"/>
            <w:hideMark/>
          </w:tcPr>
          <w:p w14:paraId="0478A97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21,00 </w:t>
            </w:r>
          </w:p>
        </w:tc>
        <w:tc>
          <w:tcPr>
            <w:tcW w:w="464" w:type="pct"/>
            <w:tcBorders>
              <w:top w:val="nil"/>
              <w:left w:val="nil"/>
              <w:bottom w:val="single" w:sz="4" w:space="0" w:color="auto"/>
              <w:right w:val="single" w:sz="4" w:space="0" w:color="auto"/>
            </w:tcBorders>
            <w:shd w:val="clear" w:color="000000" w:fill="FFFFFF"/>
            <w:noWrap/>
            <w:vAlign w:val="bottom"/>
            <w:hideMark/>
          </w:tcPr>
          <w:p w14:paraId="240935D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2,10 </w:t>
            </w:r>
          </w:p>
        </w:tc>
        <w:tc>
          <w:tcPr>
            <w:tcW w:w="547" w:type="pct"/>
            <w:tcBorders>
              <w:top w:val="nil"/>
              <w:left w:val="nil"/>
              <w:bottom w:val="single" w:sz="4" w:space="0" w:color="auto"/>
              <w:right w:val="single" w:sz="4" w:space="0" w:color="auto"/>
            </w:tcBorders>
            <w:shd w:val="clear" w:color="000000" w:fill="FFFFFF"/>
            <w:noWrap/>
            <w:vAlign w:val="bottom"/>
            <w:hideMark/>
          </w:tcPr>
          <w:p w14:paraId="106307C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7D442762"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6BA768D"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17214</w:t>
            </w:r>
          </w:p>
        </w:tc>
        <w:tc>
          <w:tcPr>
            <w:tcW w:w="2859" w:type="pct"/>
            <w:tcBorders>
              <w:top w:val="nil"/>
              <w:left w:val="nil"/>
              <w:bottom w:val="single" w:sz="4" w:space="0" w:color="auto"/>
              <w:right w:val="single" w:sz="4" w:space="0" w:color="auto"/>
            </w:tcBorders>
            <w:shd w:val="clear" w:color="000000" w:fill="FFFFFF"/>
            <w:noWrap/>
            <w:vAlign w:val="bottom"/>
            <w:hideMark/>
          </w:tcPr>
          <w:p w14:paraId="0A62AEF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AUXILIAR RETANGULAR CTAMPO EM MADEIRA MACICA</w:t>
            </w:r>
          </w:p>
        </w:tc>
        <w:tc>
          <w:tcPr>
            <w:tcW w:w="784" w:type="pct"/>
            <w:tcBorders>
              <w:top w:val="nil"/>
              <w:left w:val="nil"/>
              <w:bottom w:val="single" w:sz="4" w:space="0" w:color="auto"/>
              <w:right w:val="single" w:sz="4" w:space="0" w:color="auto"/>
            </w:tcBorders>
            <w:shd w:val="clear" w:color="000000" w:fill="FFFFFF"/>
            <w:noWrap/>
            <w:vAlign w:val="bottom"/>
            <w:hideMark/>
          </w:tcPr>
          <w:p w14:paraId="06DE952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21,00 </w:t>
            </w:r>
          </w:p>
        </w:tc>
        <w:tc>
          <w:tcPr>
            <w:tcW w:w="464" w:type="pct"/>
            <w:tcBorders>
              <w:top w:val="nil"/>
              <w:left w:val="nil"/>
              <w:bottom w:val="single" w:sz="4" w:space="0" w:color="auto"/>
              <w:right w:val="single" w:sz="4" w:space="0" w:color="auto"/>
            </w:tcBorders>
            <w:shd w:val="clear" w:color="000000" w:fill="FFFFFF"/>
            <w:noWrap/>
            <w:vAlign w:val="bottom"/>
            <w:hideMark/>
          </w:tcPr>
          <w:p w14:paraId="240D53E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2,10 </w:t>
            </w:r>
          </w:p>
        </w:tc>
        <w:tc>
          <w:tcPr>
            <w:tcW w:w="547" w:type="pct"/>
            <w:tcBorders>
              <w:top w:val="nil"/>
              <w:left w:val="nil"/>
              <w:bottom w:val="single" w:sz="4" w:space="0" w:color="auto"/>
              <w:right w:val="single" w:sz="4" w:space="0" w:color="auto"/>
            </w:tcBorders>
            <w:shd w:val="clear" w:color="000000" w:fill="FFFFFF"/>
            <w:noWrap/>
            <w:vAlign w:val="bottom"/>
            <w:hideMark/>
          </w:tcPr>
          <w:p w14:paraId="2E57E6F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35FF1CF3"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3AA7C766"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17397</w:t>
            </w:r>
          </w:p>
        </w:tc>
        <w:tc>
          <w:tcPr>
            <w:tcW w:w="2859" w:type="pct"/>
            <w:tcBorders>
              <w:top w:val="nil"/>
              <w:left w:val="nil"/>
              <w:bottom w:val="single" w:sz="4" w:space="0" w:color="auto"/>
              <w:right w:val="single" w:sz="4" w:space="0" w:color="auto"/>
            </w:tcBorders>
            <w:shd w:val="clear" w:color="000000" w:fill="FFFFFF"/>
            <w:noWrap/>
            <w:vAlign w:val="bottom"/>
            <w:hideMark/>
          </w:tcPr>
          <w:p w14:paraId="5199640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ESTRUTURA EM MADEIRA C2 GAVETAS</w:t>
            </w:r>
          </w:p>
        </w:tc>
        <w:tc>
          <w:tcPr>
            <w:tcW w:w="784" w:type="pct"/>
            <w:tcBorders>
              <w:top w:val="nil"/>
              <w:left w:val="nil"/>
              <w:bottom w:val="single" w:sz="4" w:space="0" w:color="auto"/>
              <w:right w:val="single" w:sz="4" w:space="0" w:color="auto"/>
            </w:tcBorders>
            <w:shd w:val="clear" w:color="000000" w:fill="FFFFFF"/>
            <w:noWrap/>
            <w:vAlign w:val="bottom"/>
            <w:hideMark/>
          </w:tcPr>
          <w:p w14:paraId="049E4CF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44,59 </w:t>
            </w:r>
          </w:p>
        </w:tc>
        <w:tc>
          <w:tcPr>
            <w:tcW w:w="464" w:type="pct"/>
            <w:tcBorders>
              <w:top w:val="nil"/>
              <w:left w:val="nil"/>
              <w:bottom w:val="single" w:sz="4" w:space="0" w:color="auto"/>
              <w:right w:val="single" w:sz="4" w:space="0" w:color="auto"/>
            </w:tcBorders>
            <w:shd w:val="clear" w:color="000000" w:fill="FFFFFF"/>
            <w:noWrap/>
            <w:vAlign w:val="bottom"/>
            <w:hideMark/>
          </w:tcPr>
          <w:p w14:paraId="47FA4D1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 </w:t>
            </w:r>
          </w:p>
        </w:tc>
        <w:tc>
          <w:tcPr>
            <w:tcW w:w="547" w:type="pct"/>
            <w:tcBorders>
              <w:top w:val="nil"/>
              <w:left w:val="nil"/>
              <w:bottom w:val="single" w:sz="4" w:space="0" w:color="auto"/>
              <w:right w:val="single" w:sz="4" w:space="0" w:color="auto"/>
            </w:tcBorders>
            <w:shd w:val="clear" w:color="000000" w:fill="FFFFFF"/>
            <w:noWrap/>
            <w:vAlign w:val="bottom"/>
            <w:hideMark/>
          </w:tcPr>
          <w:p w14:paraId="686CEE4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345FD7F4"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7065E5C"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17400</w:t>
            </w:r>
          </w:p>
        </w:tc>
        <w:tc>
          <w:tcPr>
            <w:tcW w:w="2859" w:type="pct"/>
            <w:tcBorders>
              <w:top w:val="nil"/>
              <w:left w:val="nil"/>
              <w:bottom w:val="single" w:sz="4" w:space="0" w:color="auto"/>
              <w:right w:val="single" w:sz="4" w:space="0" w:color="auto"/>
            </w:tcBorders>
            <w:shd w:val="clear" w:color="000000" w:fill="FFFFFF"/>
            <w:noWrap/>
            <w:vAlign w:val="bottom"/>
            <w:hideMark/>
          </w:tcPr>
          <w:p w14:paraId="6A5EBF3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ESTRUTURA EM MADEIRA C2 GAVETAS</w:t>
            </w:r>
          </w:p>
        </w:tc>
        <w:tc>
          <w:tcPr>
            <w:tcW w:w="784" w:type="pct"/>
            <w:tcBorders>
              <w:top w:val="nil"/>
              <w:left w:val="nil"/>
              <w:bottom w:val="single" w:sz="4" w:space="0" w:color="auto"/>
              <w:right w:val="single" w:sz="4" w:space="0" w:color="auto"/>
            </w:tcBorders>
            <w:shd w:val="clear" w:color="000000" w:fill="FFFFFF"/>
            <w:noWrap/>
            <w:vAlign w:val="bottom"/>
            <w:hideMark/>
          </w:tcPr>
          <w:p w14:paraId="4FDAB25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44,59 </w:t>
            </w:r>
          </w:p>
        </w:tc>
        <w:tc>
          <w:tcPr>
            <w:tcW w:w="464" w:type="pct"/>
            <w:tcBorders>
              <w:top w:val="nil"/>
              <w:left w:val="nil"/>
              <w:bottom w:val="single" w:sz="4" w:space="0" w:color="auto"/>
              <w:right w:val="single" w:sz="4" w:space="0" w:color="auto"/>
            </w:tcBorders>
            <w:shd w:val="clear" w:color="000000" w:fill="FFFFFF"/>
            <w:noWrap/>
            <w:vAlign w:val="bottom"/>
            <w:hideMark/>
          </w:tcPr>
          <w:p w14:paraId="13F89C2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 </w:t>
            </w:r>
          </w:p>
        </w:tc>
        <w:tc>
          <w:tcPr>
            <w:tcW w:w="547" w:type="pct"/>
            <w:tcBorders>
              <w:top w:val="nil"/>
              <w:left w:val="nil"/>
              <w:bottom w:val="single" w:sz="4" w:space="0" w:color="auto"/>
              <w:right w:val="single" w:sz="4" w:space="0" w:color="auto"/>
            </w:tcBorders>
            <w:shd w:val="clear" w:color="000000" w:fill="FFFFFF"/>
            <w:noWrap/>
            <w:vAlign w:val="bottom"/>
            <w:hideMark/>
          </w:tcPr>
          <w:p w14:paraId="438A86B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5675D97E"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5BEC7691"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17401</w:t>
            </w:r>
          </w:p>
        </w:tc>
        <w:tc>
          <w:tcPr>
            <w:tcW w:w="2859" w:type="pct"/>
            <w:tcBorders>
              <w:top w:val="nil"/>
              <w:left w:val="nil"/>
              <w:bottom w:val="single" w:sz="4" w:space="0" w:color="auto"/>
              <w:right w:val="single" w:sz="4" w:space="0" w:color="auto"/>
            </w:tcBorders>
            <w:shd w:val="clear" w:color="000000" w:fill="FFFFFF"/>
            <w:noWrap/>
            <w:vAlign w:val="bottom"/>
            <w:hideMark/>
          </w:tcPr>
          <w:p w14:paraId="198D8B1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ESTRUTURA EM MADEIRA C2 GAVETAS</w:t>
            </w:r>
          </w:p>
        </w:tc>
        <w:tc>
          <w:tcPr>
            <w:tcW w:w="784" w:type="pct"/>
            <w:tcBorders>
              <w:top w:val="nil"/>
              <w:left w:val="nil"/>
              <w:bottom w:val="single" w:sz="4" w:space="0" w:color="auto"/>
              <w:right w:val="single" w:sz="4" w:space="0" w:color="auto"/>
            </w:tcBorders>
            <w:shd w:val="clear" w:color="000000" w:fill="FFFFFF"/>
            <w:noWrap/>
            <w:vAlign w:val="bottom"/>
            <w:hideMark/>
          </w:tcPr>
          <w:p w14:paraId="661DD93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44,59 </w:t>
            </w:r>
          </w:p>
        </w:tc>
        <w:tc>
          <w:tcPr>
            <w:tcW w:w="464" w:type="pct"/>
            <w:tcBorders>
              <w:top w:val="nil"/>
              <w:left w:val="nil"/>
              <w:bottom w:val="single" w:sz="4" w:space="0" w:color="auto"/>
              <w:right w:val="single" w:sz="4" w:space="0" w:color="auto"/>
            </w:tcBorders>
            <w:shd w:val="clear" w:color="000000" w:fill="FFFFFF"/>
            <w:noWrap/>
            <w:vAlign w:val="bottom"/>
            <w:hideMark/>
          </w:tcPr>
          <w:p w14:paraId="222296A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4,45 </w:t>
            </w:r>
          </w:p>
        </w:tc>
        <w:tc>
          <w:tcPr>
            <w:tcW w:w="547" w:type="pct"/>
            <w:tcBorders>
              <w:top w:val="nil"/>
              <w:left w:val="nil"/>
              <w:bottom w:val="single" w:sz="4" w:space="0" w:color="auto"/>
              <w:right w:val="single" w:sz="4" w:space="0" w:color="auto"/>
            </w:tcBorders>
            <w:shd w:val="clear" w:color="000000" w:fill="FFFFFF"/>
            <w:noWrap/>
            <w:vAlign w:val="bottom"/>
            <w:hideMark/>
          </w:tcPr>
          <w:p w14:paraId="23FA5AB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5C3BFF51"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225A286"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18229</w:t>
            </w:r>
          </w:p>
        </w:tc>
        <w:tc>
          <w:tcPr>
            <w:tcW w:w="2859" w:type="pct"/>
            <w:tcBorders>
              <w:top w:val="nil"/>
              <w:left w:val="nil"/>
              <w:bottom w:val="single" w:sz="4" w:space="0" w:color="auto"/>
              <w:right w:val="single" w:sz="4" w:space="0" w:color="auto"/>
            </w:tcBorders>
            <w:shd w:val="clear" w:color="000000" w:fill="FFFFFF"/>
            <w:noWrap/>
            <w:vAlign w:val="bottom"/>
            <w:hideMark/>
          </w:tcPr>
          <w:p w14:paraId="78D8A9C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ARQUIVO ESTRUTURA EM ACO CARBONO C4 GAVETAS</w:t>
            </w:r>
          </w:p>
        </w:tc>
        <w:tc>
          <w:tcPr>
            <w:tcW w:w="784" w:type="pct"/>
            <w:tcBorders>
              <w:top w:val="nil"/>
              <w:left w:val="nil"/>
              <w:bottom w:val="single" w:sz="4" w:space="0" w:color="auto"/>
              <w:right w:val="single" w:sz="4" w:space="0" w:color="auto"/>
            </w:tcBorders>
            <w:shd w:val="clear" w:color="000000" w:fill="FFFFFF"/>
            <w:noWrap/>
            <w:vAlign w:val="bottom"/>
            <w:hideMark/>
          </w:tcPr>
          <w:p w14:paraId="2AF6DD0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103,60 </w:t>
            </w:r>
          </w:p>
        </w:tc>
        <w:tc>
          <w:tcPr>
            <w:tcW w:w="464" w:type="pct"/>
            <w:tcBorders>
              <w:top w:val="nil"/>
              <w:left w:val="nil"/>
              <w:bottom w:val="single" w:sz="4" w:space="0" w:color="auto"/>
              <w:right w:val="single" w:sz="4" w:space="0" w:color="auto"/>
            </w:tcBorders>
            <w:shd w:val="clear" w:color="000000" w:fill="FFFFFF"/>
            <w:noWrap/>
            <w:vAlign w:val="bottom"/>
            <w:hideMark/>
          </w:tcPr>
          <w:p w14:paraId="5B89AE3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10,36 </w:t>
            </w:r>
          </w:p>
        </w:tc>
        <w:tc>
          <w:tcPr>
            <w:tcW w:w="547" w:type="pct"/>
            <w:tcBorders>
              <w:top w:val="nil"/>
              <w:left w:val="nil"/>
              <w:bottom w:val="single" w:sz="4" w:space="0" w:color="auto"/>
              <w:right w:val="single" w:sz="4" w:space="0" w:color="auto"/>
            </w:tcBorders>
            <w:shd w:val="clear" w:color="000000" w:fill="FFFFFF"/>
            <w:noWrap/>
            <w:vAlign w:val="bottom"/>
            <w:hideMark/>
          </w:tcPr>
          <w:p w14:paraId="4BECF33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5D63B599"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4BE9AF3"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18514</w:t>
            </w:r>
          </w:p>
        </w:tc>
        <w:tc>
          <w:tcPr>
            <w:tcW w:w="2859" w:type="pct"/>
            <w:tcBorders>
              <w:top w:val="nil"/>
              <w:left w:val="nil"/>
              <w:bottom w:val="single" w:sz="4" w:space="0" w:color="auto"/>
              <w:right w:val="single" w:sz="4" w:space="0" w:color="auto"/>
            </w:tcBorders>
            <w:shd w:val="clear" w:color="000000" w:fill="FFFFFF"/>
            <w:noWrap/>
            <w:vAlign w:val="bottom"/>
            <w:hideMark/>
          </w:tcPr>
          <w:p w14:paraId="1F4B0B8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ARMARIO ALTO ESTRUTURA EM ACO CARBONO C2 PORTAS</w:t>
            </w:r>
          </w:p>
        </w:tc>
        <w:tc>
          <w:tcPr>
            <w:tcW w:w="784" w:type="pct"/>
            <w:tcBorders>
              <w:top w:val="nil"/>
              <w:left w:val="nil"/>
              <w:bottom w:val="single" w:sz="4" w:space="0" w:color="auto"/>
              <w:right w:val="single" w:sz="4" w:space="0" w:color="auto"/>
            </w:tcBorders>
            <w:shd w:val="clear" w:color="000000" w:fill="FFFFFF"/>
            <w:noWrap/>
            <w:vAlign w:val="bottom"/>
            <w:hideMark/>
          </w:tcPr>
          <w:p w14:paraId="1D07380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44,10 </w:t>
            </w:r>
          </w:p>
        </w:tc>
        <w:tc>
          <w:tcPr>
            <w:tcW w:w="464" w:type="pct"/>
            <w:tcBorders>
              <w:top w:val="nil"/>
              <w:left w:val="nil"/>
              <w:bottom w:val="single" w:sz="4" w:space="0" w:color="auto"/>
              <w:right w:val="single" w:sz="4" w:space="0" w:color="auto"/>
            </w:tcBorders>
            <w:shd w:val="clear" w:color="000000" w:fill="FFFFFF"/>
            <w:noWrap/>
            <w:vAlign w:val="bottom"/>
            <w:hideMark/>
          </w:tcPr>
          <w:p w14:paraId="38FD3E8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4,41 </w:t>
            </w:r>
          </w:p>
        </w:tc>
        <w:tc>
          <w:tcPr>
            <w:tcW w:w="547" w:type="pct"/>
            <w:tcBorders>
              <w:top w:val="nil"/>
              <w:left w:val="nil"/>
              <w:bottom w:val="single" w:sz="4" w:space="0" w:color="auto"/>
              <w:right w:val="single" w:sz="4" w:space="0" w:color="auto"/>
            </w:tcBorders>
            <w:shd w:val="clear" w:color="000000" w:fill="FFFFFF"/>
            <w:noWrap/>
            <w:vAlign w:val="bottom"/>
            <w:hideMark/>
          </w:tcPr>
          <w:p w14:paraId="6654C70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30/06/1994</w:t>
            </w:r>
          </w:p>
        </w:tc>
      </w:tr>
      <w:tr w:rsidR="009634D2" w:rsidRPr="009634D2" w14:paraId="30C05B9A"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553AA3EB"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21383</w:t>
            </w:r>
          </w:p>
        </w:tc>
        <w:tc>
          <w:tcPr>
            <w:tcW w:w="2859" w:type="pct"/>
            <w:tcBorders>
              <w:top w:val="nil"/>
              <w:left w:val="nil"/>
              <w:bottom w:val="single" w:sz="4" w:space="0" w:color="auto"/>
              <w:right w:val="single" w:sz="4" w:space="0" w:color="auto"/>
            </w:tcBorders>
            <w:shd w:val="clear" w:color="000000" w:fill="FFFFFF"/>
            <w:noWrap/>
            <w:vAlign w:val="bottom"/>
            <w:hideMark/>
          </w:tcPr>
          <w:p w14:paraId="45AF597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CADEIRA GIRATORIA </w:t>
            </w:r>
            <w:commentRangeStart w:id="4"/>
            <w:r w:rsidRPr="009634D2">
              <w:rPr>
                <w:rFonts w:eastAsia="Times New Roman" w:cs="Arial"/>
                <w:sz w:val="20"/>
                <w:szCs w:val="20"/>
                <w:lang w:eastAsia="pt-BR"/>
              </w:rPr>
              <w:t>CESTOFADO</w:t>
            </w:r>
            <w:commentRangeEnd w:id="4"/>
            <w:r w:rsidR="0069217E" w:rsidRPr="009634D2">
              <w:rPr>
                <w:rStyle w:val="Refdecomentrio"/>
                <w:rFonts w:eastAsia="Times New Roman" w:cs="Arial"/>
                <w:sz w:val="20"/>
                <w:szCs w:val="20"/>
                <w:lang w:eastAsia="pt-BR"/>
              </w:rPr>
              <w:commentReference w:id="4"/>
            </w:r>
            <w:r w:rsidRPr="009634D2">
              <w:rPr>
                <w:rFonts w:eastAsia="Times New Roman" w:cs="Arial"/>
                <w:sz w:val="20"/>
                <w:szCs w:val="20"/>
                <w:lang w:eastAsia="pt-BR"/>
              </w:rPr>
              <w:t xml:space="preserve"> EM TECIDO</w:t>
            </w:r>
          </w:p>
        </w:tc>
        <w:tc>
          <w:tcPr>
            <w:tcW w:w="784" w:type="pct"/>
            <w:tcBorders>
              <w:top w:val="nil"/>
              <w:left w:val="nil"/>
              <w:bottom w:val="single" w:sz="4" w:space="0" w:color="auto"/>
              <w:right w:val="single" w:sz="4" w:space="0" w:color="auto"/>
            </w:tcBorders>
            <w:shd w:val="clear" w:color="000000" w:fill="FFFFFF"/>
            <w:noWrap/>
            <w:vAlign w:val="bottom"/>
            <w:hideMark/>
          </w:tcPr>
          <w:p w14:paraId="7307338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41,30 </w:t>
            </w:r>
          </w:p>
        </w:tc>
        <w:tc>
          <w:tcPr>
            <w:tcW w:w="464" w:type="pct"/>
            <w:tcBorders>
              <w:top w:val="nil"/>
              <w:left w:val="nil"/>
              <w:bottom w:val="single" w:sz="4" w:space="0" w:color="auto"/>
              <w:right w:val="single" w:sz="4" w:space="0" w:color="auto"/>
            </w:tcBorders>
            <w:shd w:val="clear" w:color="000000" w:fill="FFFFFF"/>
            <w:noWrap/>
            <w:vAlign w:val="bottom"/>
            <w:hideMark/>
          </w:tcPr>
          <w:p w14:paraId="7651401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4,13 </w:t>
            </w:r>
          </w:p>
        </w:tc>
        <w:tc>
          <w:tcPr>
            <w:tcW w:w="547" w:type="pct"/>
            <w:tcBorders>
              <w:top w:val="nil"/>
              <w:left w:val="nil"/>
              <w:bottom w:val="single" w:sz="4" w:space="0" w:color="auto"/>
              <w:right w:val="single" w:sz="4" w:space="0" w:color="auto"/>
            </w:tcBorders>
            <w:shd w:val="clear" w:color="000000" w:fill="FFFFFF"/>
            <w:noWrap/>
            <w:vAlign w:val="bottom"/>
            <w:hideMark/>
          </w:tcPr>
          <w:p w14:paraId="2615E35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09/12/1994</w:t>
            </w:r>
          </w:p>
        </w:tc>
      </w:tr>
      <w:tr w:rsidR="009634D2" w:rsidRPr="009634D2" w14:paraId="4B698FA0"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5E86DD3D"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lastRenderedPageBreak/>
              <w:t>29036</w:t>
            </w:r>
          </w:p>
        </w:tc>
        <w:tc>
          <w:tcPr>
            <w:tcW w:w="2859" w:type="pct"/>
            <w:tcBorders>
              <w:top w:val="nil"/>
              <w:left w:val="nil"/>
              <w:bottom w:val="single" w:sz="4" w:space="0" w:color="auto"/>
              <w:right w:val="single" w:sz="4" w:space="0" w:color="auto"/>
            </w:tcBorders>
            <w:shd w:val="clear" w:color="000000" w:fill="FFFFFF"/>
            <w:noWrap/>
            <w:vAlign w:val="bottom"/>
            <w:hideMark/>
          </w:tcPr>
          <w:p w14:paraId="76E2532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w:t>
            </w:r>
          </w:p>
        </w:tc>
        <w:tc>
          <w:tcPr>
            <w:tcW w:w="784" w:type="pct"/>
            <w:tcBorders>
              <w:top w:val="nil"/>
              <w:left w:val="nil"/>
              <w:bottom w:val="single" w:sz="4" w:space="0" w:color="auto"/>
              <w:right w:val="single" w:sz="4" w:space="0" w:color="auto"/>
            </w:tcBorders>
            <w:shd w:val="clear" w:color="000000" w:fill="FFFFFF"/>
            <w:noWrap/>
            <w:vAlign w:val="bottom"/>
            <w:hideMark/>
          </w:tcPr>
          <w:p w14:paraId="639C47B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63,30 </w:t>
            </w:r>
          </w:p>
        </w:tc>
        <w:tc>
          <w:tcPr>
            <w:tcW w:w="464" w:type="pct"/>
            <w:tcBorders>
              <w:top w:val="nil"/>
              <w:left w:val="nil"/>
              <w:bottom w:val="single" w:sz="4" w:space="0" w:color="auto"/>
              <w:right w:val="single" w:sz="4" w:space="0" w:color="auto"/>
            </w:tcBorders>
            <w:shd w:val="clear" w:color="000000" w:fill="FFFFFF"/>
            <w:noWrap/>
            <w:vAlign w:val="bottom"/>
            <w:hideMark/>
          </w:tcPr>
          <w:p w14:paraId="7D784E2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6,33 </w:t>
            </w:r>
          </w:p>
        </w:tc>
        <w:tc>
          <w:tcPr>
            <w:tcW w:w="547" w:type="pct"/>
            <w:tcBorders>
              <w:top w:val="nil"/>
              <w:left w:val="nil"/>
              <w:bottom w:val="single" w:sz="4" w:space="0" w:color="auto"/>
              <w:right w:val="single" w:sz="4" w:space="0" w:color="auto"/>
            </w:tcBorders>
            <w:shd w:val="clear" w:color="000000" w:fill="FFFFFF"/>
            <w:noWrap/>
            <w:vAlign w:val="bottom"/>
            <w:hideMark/>
          </w:tcPr>
          <w:p w14:paraId="0B5B5F7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11/01/2000</w:t>
            </w:r>
          </w:p>
        </w:tc>
      </w:tr>
      <w:tr w:rsidR="009634D2" w:rsidRPr="009634D2" w14:paraId="55821D03"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BB7C697"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29037</w:t>
            </w:r>
          </w:p>
        </w:tc>
        <w:tc>
          <w:tcPr>
            <w:tcW w:w="2859" w:type="pct"/>
            <w:tcBorders>
              <w:top w:val="nil"/>
              <w:left w:val="nil"/>
              <w:bottom w:val="single" w:sz="4" w:space="0" w:color="auto"/>
              <w:right w:val="single" w:sz="4" w:space="0" w:color="auto"/>
            </w:tcBorders>
            <w:shd w:val="clear" w:color="000000" w:fill="FFFFFF"/>
            <w:noWrap/>
            <w:vAlign w:val="bottom"/>
            <w:hideMark/>
          </w:tcPr>
          <w:p w14:paraId="444A640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w:t>
            </w:r>
          </w:p>
        </w:tc>
        <w:tc>
          <w:tcPr>
            <w:tcW w:w="784" w:type="pct"/>
            <w:tcBorders>
              <w:top w:val="nil"/>
              <w:left w:val="nil"/>
              <w:bottom w:val="single" w:sz="4" w:space="0" w:color="auto"/>
              <w:right w:val="single" w:sz="4" w:space="0" w:color="auto"/>
            </w:tcBorders>
            <w:shd w:val="clear" w:color="000000" w:fill="FFFFFF"/>
            <w:noWrap/>
            <w:vAlign w:val="bottom"/>
            <w:hideMark/>
          </w:tcPr>
          <w:p w14:paraId="74ED0E5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63,30 </w:t>
            </w:r>
          </w:p>
        </w:tc>
        <w:tc>
          <w:tcPr>
            <w:tcW w:w="464" w:type="pct"/>
            <w:tcBorders>
              <w:top w:val="nil"/>
              <w:left w:val="nil"/>
              <w:bottom w:val="single" w:sz="4" w:space="0" w:color="auto"/>
              <w:right w:val="single" w:sz="4" w:space="0" w:color="auto"/>
            </w:tcBorders>
            <w:shd w:val="clear" w:color="000000" w:fill="FFFFFF"/>
            <w:noWrap/>
            <w:vAlign w:val="bottom"/>
            <w:hideMark/>
          </w:tcPr>
          <w:p w14:paraId="454C856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6,33 </w:t>
            </w:r>
          </w:p>
        </w:tc>
        <w:tc>
          <w:tcPr>
            <w:tcW w:w="547" w:type="pct"/>
            <w:tcBorders>
              <w:top w:val="nil"/>
              <w:left w:val="nil"/>
              <w:bottom w:val="single" w:sz="4" w:space="0" w:color="auto"/>
              <w:right w:val="single" w:sz="4" w:space="0" w:color="auto"/>
            </w:tcBorders>
            <w:shd w:val="clear" w:color="000000" w:fill="FFFFFF"/>
            <w:noWrap/>
            <w:vAlign w:val="bottom"/>
            <w:hideMark/>
          </w:tcPr>
          <w:p w14:paraId="23A6EA9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11/01/2000</w:t>
            </w:r>
          </w:p>
        </w:tc>
      </w:tr>
      <w:tr w:rsidR="009634D2" w:rsidRPr="009634D2" w14:paraId="34D95076"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B9FCF7B"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29071</w:t>
            </w:r>
          </w:p>
        </w:tc>
        <w:tc>
          <w:tcPr>
            <w:tcW w:w="2859" w:type="pct"/>
            <w:tcBorders>
              <w:top w:val="nil"/>
              <w:left w:val="nil"/>
              <w:bottom w:val="single" w:sz="4" w:space="0" w:color="auto"/>
              <w:right w:val="single" w:sz="4" w:space="0" w:color="auto"/>
            </w:tcBorders>
            <w:shd w:val="clear" w:color="000000" w:fill="FFFFFF"/>
            <w:noWrap/>
            <w:vAlign w:val="bottom"/>
            <w:hideMark/>
          </w:tcPr>
          <w:p w14:paraId="3CE7A84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AUXILIAR ESTRUTURA EM MADEIRA DIM 700X700 MM</w:t>
            </w:r>
          </w:p>
        </w:tc>
        <w:tc>
          <w:tcPr>
            <w:tcW w:w="784" w:type="pct"/>
            <w:tcBorders>
              <w:top w:val="nil"/>
              <w:left w:val="nil"/>
              <w:bottom w:val="single" w:sz="4" w:space="0" w:color="auto"/>
              <w:right w:val="single" w:sz="4" w:space="0" w:color="auto"/>
            </w:tcBorders>
            <w:shd w:val="clear" w:color="000000" w:fill="FFFFFF"/>
            <w:noWrap/>
            <w:vAlign w:val="bottom"/>
            <w:hideMark/>
          </w:tcPr>
          <w:p w14:paraId="1E2EA82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63,30 </w:t>
            </w:r>
          </w:p>
        </w:tc>
        <w:tc>
          <w:tcPr>
            <w:tcW w:w="464" w:type="pct"/>
            <w:tcBorders>
              <w:top w:val="nil"/>
              <w:left w:val="nil"/>
              <w:bottom w:val="single" w:sz="4" w:space="0" w:color="auto"/>
              <w:right w:val="single" w:sz="4" w:space="0" w:color="auto"/>
            </w:tcBorders>
            <w:shd w:val="clear" w:color="000000" w:fill="FFFFFF"/>
            <w:noWrap/>
            <w:vAlign w:val="bottom"/>
            <w:hideMark/>
          </w:tcPr>
          <w:p w14:paraId="7EF567C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6,33 </w:t>
            </w:r>
          </w:p>
        </w:tc>
        <w:tc>
          <w:tcPr>
            <w:tcW w:w="547" w:type="pct"/>
            <w:tcBorders>
              <w:top w:val="nil"/>
              <w:left w:val="nil"/>
              <w:bottom w:val="single" w:sz="4" w:space="0" w:color="auto"/>
              <w:right w:val="single" w:sz="4" w:space="0" w:color="auto"/>
            </w:tcBorders>
            <w:shd w:val="clear" w:color="000000" w:fill="FFFFFF"/>
            <w:noWrap/>
            <w:vAlign w:val="bottom"/>
            <w:hideMark/>
          </w:tcPr>
          <w:p w14:paraId="279C5E4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11/01/2000</w:t>
            </w:r>
          </w:p>
        </w:tc>
      </w:tr>
      <w:tr w:rsidR="009634D2" w:rsidRPr="009634D2" w14:paraId="1938779F"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FF09F14"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29143</w:t>
            </w:r>
          </w:p>
        </w:tc>
        <w:tc>
          <w:tcPr>
            <w:tcW w:w="2859" w:type="pct"/>
            <w:tcBorders>
              <w:top w:val="nil"/>
              <w:left w:val="nil"/>
              <w:bottom w:val="single" w:sz="4" w:space="0" w:color="auto"/>
              <w:right w:val="single" w:sz="4" w:space="0" w:color="auto"/>
            </w:tcBorders>
            <w:shd w:val="clear" w:color="000000" w:fill="FFFFFF"/>
            <w:noWrap/>
            <w:vAlign w:val="bottom"/>
            <w:hideMark/>
          </w:tcPr>
          <w:p w14:paraId="1D137E6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ARMARIO ALTO ESTRUTURA EM ACO CARBONO C2 PORTAS</w:t>
            </w:r>
          </w:p>
        </w:tc>
        <w:tc>
          <w:tcPr>
            <w:tcW w:w="784" w:type="pct"/>
            <w:tcBorders>
              <w:top w:val="nil"/>
              <w:left w:val="nil"/>
              <w:bottom w:val="single" w:sz="4" w:space="0" w:color="auto"/>
              <w:right w:val="single" w:sz="4" w:space="0" w:color="auto"/>
            </w:tcBorders>
            <w:shd w:val="clear" w:color="000000" w:fill="FFFFFF"/>
            <w:noWrap/>
            <w:vAlign w:val="bottom"/>
            <w:hideMark/>
          </w:tcPr>
          <w:p w14:paraId="0FE63CB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185,00 </w:t>
            </w:r>
          </w:p>
        </w:tc>
        <w:tc>
          <w:tcPr>
            <w:tcW w:w="464" w:type="pct"/>
            <w:tcBorders>
              <w:top w:val="nil"/>
              <w:left w:val="nil"/>
              <w:bottom w:val="single" w:sz="4" w:space="0" w:color="auto"/>
              <w:right w:val="single" w:sz="4" w:space="0" w:color="auto"/>
            </w:tcBorders>
            <w:shd w:val="clear" w:color="000000" w:fill="FFFFFF"/>
            <w:noWrap/>
            <w:vAlign w:val="bottom"/>
            <w:hideMark/>
          </w:tcPr>
          <w:p w14:paraId="0EB3406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18,50 </w:t>
            </w:r>
          </w:p>
        </w:tc>
        <w:tc>
          <w:tcPr>
            <w:tcW w:w="547" w:type="pct"/>
            <w:tcBorders>
              <w:top w:val="nil"/>
              <w:left w:val="nil"/>
              <w:bottom w:val="single" w:sz="4" w:space="0" w:color="auto"/>
              <w:right w:val="single" w:sz="4" w:space="0" w:color="auto"/>
            </w:tcBorders>
            <w:shd w:val="clear" w:color="000000" w:fill="FFFFFF"/>
            <w:noWrap/>
            <w:vAlign w:val="bottom"/>
            <w:hideMark/>
          </w:tcPr>
          <w:p w14:paraId="0DB94FD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19/01/2000</w:t>
            </w:r>
          </w:p>
        </w:tc>
      </w:tr>
      <w:tr w:rsidR="009634D2" w:rsidRPr="009634D2" w14:paraId="4076447B"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651CF0D"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29665</w:t>
            </w:r>
          </w:p>
        </w:tc>
        <w:tc>
          <w:tcPr>
            <w:tcW w:w="2859" w:type="pct"/>
            <w:tcBorders>
              <w:top w:val="nil"/>
              <w:left w:val="nil"/>
              <w:bottom w:val="single" w:sz="4" w:space="0" w:color="auto"/>
              <w:right w:val="single" w:sz="4" w:space="0" w:color="auto"/>
            </w:tcBorders>
            <w:shd w:val="clear" w:color="000000" w:fill="FFFFFF"/>
            <w:noWrap/>
            <w:vAlign w:val="bottom"/>
            <w:hideMark/>
          </w:tcPr>
          <w:p w14:paraId="2B80F9B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ARMARIO ALTO ESTRUTURA EM ACO CARBONO C2 PORTAS</w:t>
            </w:r>
          </w:p>
        </w:tc>
        <w:tc>
          <w:tcPr>
            <w:tcW w:w="784" w:type="pct"/>
            <w:tcBorders>
              <w:top w:val="nil"/>
              <w:left w:val="nil"/>
              <w:bottom w:val="single" w:sz="4" w:space="0" w:color="auto"/>
              <w:right w:val="single" w:sz="4" w:space="0" w:color="auto"/>
            </w:tcBorders>
            <w:shd w:val="clear" w:color="000000" w:fill="FFFFFF"/>
            <w:noWrap/>
            <w:vAlign w:val="bottom"/>
            <w:hideMark/>
          </w:tcPr>
          <w:p w14:paraId="0DF8D31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350,00 </w:t>
            </w:r>
          </w:p>
        </w:tc>
        <w:tc>
          <w:tcPr>
            <w:tcW w:w="464" w:type="pct"/>
            <w:tcBorders>
              <w:top w:val="nil"/>
              <w:left w:val="nil"/>
              <w:bottom w:val="single" w:sz="4" w:space="0" w:color="auto"/>
              <w:right w:val="single" w:sz="4" w:space="0" w:color="auto"/>
            </w:tcBorders>
            <w:shd w:val="clear" w:color="000000" w:fill="FFFFFF"/>
            <w:noWrap/>
            <w:vAlign w:val="bottom"/>
            <w:hideMark/>
          </w:tcPr>
          <w:p w14:paraId="1DC6417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 </w:t>
            </w:r>
          </w:p>
        </w:tc>
        <w:tc>
          <w:tcPr>
            <w:tcW w:w="547" w:type="pct"/>
            <w:tcBorders>
              <w:top w:val="nil"/>
              <w:left w:val="nil"/>
              <w:bottom w:val="single" w:sz="4" w:space="0" w:color="auto"/>
              <w:right w:val="single" w:sz="4" w:space="0" w:color="auto"/>
            </w:tcBorders>
            <w:shd w:val="clear" w:color="000000" w:fill="FFFFFF"/>
            <w:noWrap/>
            <w:vAlign w:val="bottom"/>
            <w:hideMark/>
          </w:tcPr>
          <w:p w14:paraId="59CA499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20/10/2000</w:t>
            </w:r>
          </w:p>
        </w:tc>
      </w:tr>
      <w:tr w:rsidR="009634D2" w:rsidRPr="009634D2" w14:paraId="62FCAE6B"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42DEA9E"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29683</w:t>
            </w:r>
          </w:p>
        </w:tc>
        <w:tc>
          <w:tcPr>
            <w:tcW w:w="2859" w:type="pct"/>
            <w:tcBorders>
              <w:top w:val="nil"/>
              <w:left w:val="nil"/>
              <w:bottom w:val="single" w:sz="4" w:space="0" w:color="auto"/>
              <w:right w:val="single" w:sz="4" w:space="0" w:color="auto"/>
            </w:tcBorders>
            <w:shd w:val="clear" w:color="000000" w:fill="FFFFFF"/>
            <w:noWrap/>
            <w:vAlign w:val="bottom"/>
            <w:hideMark/>
          </w:tcPr>
          <w:p w14:paraId="408E714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ARMARIO ALTO ESTRUTURA EM ACO CARBONO C2 PORTAS</w:t>
            </w:r>
          </w:p>
        </w:tc>
        <w:tc>
          <w:tcPr>
            <w:tcW w:w="784" w:type="pct"/>
            <w:tcBorders>
              <w:top w:val="nil"/>
              <w:left w:val="nil"/>
              <w:bottom w:val="single" w:sz="4" w:space="0" w:color="auto"/>
              <w:right w:val="single" w:sz="4" w:space="0" w:color="auto"/>
            </w:tcBorders>
            <w:shd w:val="clear" w:color="000000" w:fill="FFFFFF"/>
            <w:noWrap/>
            <w:vAlign w:val="bottom"/>
            <w:hideMark/>
          </w:tcPr>
          <w:p w14:paraId="339BE43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350,00 </w:t>
            </w:r>
          </w:p>
        </w:tc>
        <w:tc>
          <w:tcPr>
            <w:tcW w:w="464" w:type="pct"/>
            <w:tcBorders>
              <w:top w:val="nil"/>
              <w:left w:val="nil"/>
              <w:bottom w:val="single" w:sz="4" w:space="0" w:color="auto"/>
              <w:right w:val="single" w:sz="4" w:space="0" w:color="auto"/>
            </w:tcBorders>
            <w:shd w:val="clear" w:color="000000" w:fill="FFFFFF"/>
            <w:noWrap/>
            <w:vAlign w:val="bottom"/>
            <w:hideMark/>
          </w:tcPr>
          <w:p w14:paraId="7E8EF9C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 </w:t>
            </w:r>
          </w:p>
        </w:tc>
        <w:tc>
          <w:tcPr>
            <w:tcW w:w="547" w:type="pct"/>
            <w:tcBorders>
              <w:top w:val="nil"/>
              <w:left w:val="nil"/>
              <w:bottom w:val="single" w:sz="4" w:space="0" w:color="auto"/>
              <w:right w:val="single" w:sz="4" w:space="0" w:color="auto"/>
            </w:tcBorders>
            <w:shd w:val="clear" w:color="000000" w:fill="FFFFFF"/>
            <w:noWrap/>
            <w:vAlign w:val="bottom"/>
            <w:hideMark/>
          </w:tcPr>
          <w:p w14:paraId="4E1050E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20/10/2000</w:t>
            </w:r>
          </w:p>
        </w:tc>
      </w:tr>
      <w:tr w:rsidR="009634D2" w:rsidRPr="009634D2" w14:paraId="3A673A0B"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2BC2C6B"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35134</w:t>
            </w:r>
          </w:p>
        </w:tc>
        <w:tc>
          <w:tcPr>
            <w:tcW w:w="2859" w:type="pct"/>
            <w:tcBorders>
              <w:top w:val="nil"/>
              <w:left w:val="nil"/>
              <w:bottom w:val="single" w:sz="4" w:space="0" w:color="auto"/>
              <w:right w:val="single" w:sz="4" w:space="0" w:color="auto"/>
            </w:tcBorders>
            <w:shd w:val="clear" w:color="000000" w:fill="FFFFFF"/>
            <w:noWrap/>
            <w:vAlign w:val="bottom"/>
            <w:hideMark/>
          </w:tcPr>
          <w:p w14:paraId="5800CDC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GAVETEIRO VOLANTE ESTRUTURA EM MADEIRA C4 GAVETAS</w:t>
            </w:r>
          </w:p>
        </w:tc>
        <w:tc>
          <w:tcPr>
            <w:tcW w:w="784" w:type="pct"/>
            <w:tcBorders>
              <w:top w:val="nil"/>
              <w:left w:val="nil"/>
              <w:bottom w:val="single" w:sz="4" w:space="0" w:color="auto"/>
              <w:right w:val="single" w:sz="4" w:space="0" w:color="auto"/>
            </w:tcBorders>
            <w:shd w:val="clear" w:color="000000" w:fill="FFFFFF"/>
            <w:noWrap/>
            <w:vAlign w:val="bottom"/>
            <w:hideMark/>
          </w:tcPr>
          <w:p w14:paraId="31E31B0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162,89 </w:t>
            </w:r>
          </w:p>
        </w:tc>
        <w:tc>
          <w:tcPr>
            <w:tcW w:w="464" w:type="pct"/>
            <w:tcBorders>
              <w:top w:val="nil"/>
              <w:left w:val="nil"/>
              <w:bottom w:val="single" w:sz="4" w:space="0" w:color="auto"/>
              <w:right w:val="single" w:sz="4" w:space="0" w:color="auto"/>
            </w:tcBorders>
            <w:shd w:val="clear" w:color="000000" w:fill="FFFFFF"/>
            <w:noWrap/>
            <w:vAlign w:val="bottom"/>
            <w:hideMark/>
          </w:tcPr>
          <w:p w14:paraId="70904C7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16,28 </w:t>
            </w:r>
          </w:p>
        </w:tc>
        <w:tc>
          <w:tcPr>
            <w:tcW w:w="547" w:type="pct"/>
            <w:tcBorders>
              <w:top w:val="nil"/>
              <w:left w:val="nil"/>
              <w:bottom w:val="single" w:sz="4" w:space="0" w:color="auto"/>
              <w:right w:val="single" w:sz="4" w:space="0" w:color="auto"/>
            </w:tcBorders>
            <w:shd w:val="clear" w:color="000000" w:fill="FFFFFF"/>
            <w:noWrap/>
            <w:vAlign w:val="bottom"/>
            <w:hideMark/>
          </w:tcPr>
          <w:p w14:paraId="6AD2F75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02/09/2005</w:t>
            </w:r>
          </w:p>
        </w:tc>
      </w:tr>
      <w:tr w:rsidR="009634D2" w:rsidRPr="009634D2" w14:paraId="41B09550"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52A7A76"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35135</w:t>
            </w:r>
          </w:p>
        </w:tc>
        <w:tc>
          <w:tcPr>
            <w:tcW w:w="2859" w:type="pct"/>
            <w:tcBorders>
              <w:top w:val="nil"/>
              <w:left w:val="nil"/>
              <w:bottom w:val="single" w:sz="4" w:space="0" w:color="auto"/>
              <w:right w:val="single" w:sz="4" w:space="0" w:color="auto"/>
            </w:tcBorders>
            <w:shd w:val="clear" w:color="000000" w:fill="FFFFFF"/>
            <w:noWrap/>
            <w:vAlign w:val="bottom"/>
            <w:hideMark/>
          </w:tcPr>
          <w:p w14:paraId="69A8B8C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GAVETEIRO VOLANTE ESTRUTURA EM MADEIRA C4 GAVETAS</w:t>
            </w:r>
          </w:p>
        </w:tc>
        <w:tc>
          <w:tcPr>
            <w:tcW w:w="784" w:type="pct"/>
            <w:tcBorders>
              <w:top w:val="nil"/>
              <w:left w:val="nil"/>
              <w:bottom w:val="single" w:sz="4" w:space="0" w:color="auto"/>
              <w:right w:val="single" w:sz="4" w:space="0" w:color="auto"/>
            </w:tcBorders>
            <w:shd w:val="clear" w:color="000000" w:fill="FFFFFF"/>
            <w:noWrap/>
            <w:vAlign w:val="bottom"/>
            <w:hideMark/>
          </w:tcPr>
          <w:p w14:paraId="08C4FE0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162,89 </w:t>
            </w:r>
          </w:p>
        </w:tc>
        <w:tc>
          <w:tcPr>
            <w:tcW w:w="464" w:type="pct"/>
            <w:tcBorders>
              <w:top w:val="nil"/>
              <w:left w:val="nil"/>
              <w:bottom w:val="single" w:sz="4" w:space="0" w:color="auto"/>
              <w:right w:val="single" w:sz="4" w:space="0" w:color="auto"/>
            </w:tcBorders>
            <w:shd w:val="clear" w:color="000000" w:fill="FFFFFF"/>
            <w:noWrap/>
            <w:vAlign w:val="bottom"/>
            <w:hideMark/>
          </w:tcPr>
          <w:p w14:paraId="0851858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16,28 </w:t>
            </w:r>
          </w:p>
        </w:tc>
        <w:tc>
          <w:tcPr>
            <w:tcW w:w="547" w:type="pct"/>
            <w:tcBorders>
              <w:top w:val="nil"/>
              <w:left w:val="nil"/>
              <w:bottom w:val="single" w:sz="4" w:space="0" w:color="auto"/>
              <w:right w:val="single" w:sz="4" w:space="0" w:color="auto"/>
            </w:tcBorders>
            <w:shd w:val="clear" w:color="000000" w:fill="FFFFFF"/>
            <w:noWrap/>
            <w:vAlign w:val="bottom"/>
            <w:hideMark/>
          </w:tcPr>
          <w:p w14:paraId="3A7BFD4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02/09/2005</w:t>
            </w:r>
          </w:p>
        </w:tc>
      </w:tr>
      <w:tr w:rsidR="009634D2" w:rsidRPr="009634D2" w14:paraId="5B1A4E4B"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E5CF5F4"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38752</w:t>
            </w:r>
          </w:p>
        </w:tc>
        <w:tc>
          <w:tcPr>
            <w:tcW w:w="2859" w:type="pct"/>
            <w:tcBorders>
              <w:top w:val="nil"/>
              <w:left w:val="nil"/>
              <w:bottom w:val="single" w:sz="4" w:space="0" w:color="auto"/>
              <w:right w:val="single" w:sz="4" w:space="0" w:color="auto"/>
            </w:tcBorders>
            <w:shd w:val="clear" w:color="000000" w:fill="FFFFFF"/>
            <w:noWrap/>
            <w:vAlign w:val="bottom"/>
            <w:hideMark/>
          </w:tcPr>
          <w:p w14:paraId="3F546DF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RETA ESTRUTURA EM MADEIRA DIM 1400X700X750 MM</w:t>
            </w:r>
          </w:p>
        </w:tc>
        <w:tc>
          <w:tcPr>
            <w:tcW w:w="784" w:type="pct"/>
            <w:tcBorders>
              <w:top w:val="nil"/>
              <w:left w:val="nil"/>
              <w:bottom w:val="single" w:sz="4" w:space="0" w:color="auto"/>
              <w:right w:val="single" w:sz="4" w:space="0" w:color="auto"/>
            </w:tcBorders>
            <w:shd w:val="clear" w:color="000000" w:fill="FFFFFF"/>
            <w:noWrap/>
            <w:vAlign w:val="bottom"/>
            <w:hideMark/>
          </w:tcPr>
          <w:p w14:paraId="250AFB1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451,00 </w:t>
            </w:r>
          </w:p>
        </w:tc>
        <w:tc>
          <w:tcPr>
            <w:tcW w:w="464" w:type="pct"/>
            <w:tcBorders>
              <w:top w:val="nil"/>
              <w:left w:val="nil"/>
              <w:bottom w:val="single" w:sz="4" w:space="0" w:color="auto"/>
              <w:right w:val="single" w:sz="4" w:space="0" w:color="auto"/>
            </w:tcBorders>
            <w:shd w:val="clear" w:color="000000" w:fill="FFFFFF"/>
            <w:noWrap/>
            <w:vAlign w:val="bottom"/>
            <w:hideMark/>
          </w:tcPr>
          <w:p w14:paraId="314F65D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45,10 </w:t>
            </w:r>
          </w:p>
        </w:tc>
        <w:tc>
          <w:tcPr>
            <w:tcW w:w="547" w:type="pct"/>
            <w:tcBorders>
              <w:top w:val="nil"/>
              <w:left w:val="nil"/>
              <w:bottom w:val="single" w:sz="4" w:space="0" w:color="auto"/>
              <w:right w:val="single" w:sz="4" w:space="0" w:color="auto"/>
            </w:tcBorders>
            <w:shd w:val="clear" w:color="000000" w:fill="FFFFFF"/>
            <w:noWrap/>
            <w:vAlign w:val="bottom"/>
            <w:hideMark/>
          </w:tcPr>
          <w:p w14:paraId="4E02C3B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16/03/2007</w:t>
            </w:r>
          </w:p>
        </w:tc>
      </w:tr>
      <w:tr w:rsidR="009634D2" w:rsidRPr="009634D2" w14:paraId="43EF9A7D"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B3A69CA"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38753</w:t>
            </w:r>
          </w:p>
        </w:tc>
        <w:tc>
          <w:tcPr>
            <w:tcW w:w="2859" w:type="pct"/>
            <w:tcBorders>
              <w:top w:val="nil"/>
              <w:left w:val="nil"/>
              <w:bottom w:val="single" w:sz="4" w:space="0" w:color="auto"/>
              <w:right w:val="single" w:sz="4" w:space="0" w:color="auto"/>
            </w:tcBorders>
            <w:shd w:val="clear" w:color="000000" w:fill="FFFFFF"/>
            <w:noWrap/>
            <w:vAlign w:val="bottom"/>
            <w:hideMark/>
          </w:tcPr>
          <w:p w14:paraId="2AF93C5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RETA ESTRUTURA EM MADEIRA DIM 1400X700X750 MM</w:t>
            </w:r>
          </w:p>
        </w:tc>
        <w:tc>
          <w:tcPr>
            <w:tcW w:w="784" w:type="pct"/>
            <w:tcBorders>
              <w:top w:val="nil"/>
              <w:left w:val="nil"/>
              <w:bottom w:val="single" w:sz="4" w:space="0" w:color="auto"/>
              <w:right w:val="single" w:sz="4" w:space="0" w:color="auto"/>
            </w:tcBorders>
            <w:shd w:val="clear" w:color="000000" w:fill="FFFFFF"/>
            <w:noWrap/>
            <w:vAlign w:val="bottom"/>
            <w:hideMark/>
          </w:tcPr>
          <w:p w14:paraId="368D3DF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451,00 </w:t>
            </w:r>
          </w:p>
        </w:tc>
        <w:tc>
          <w:tcPr>
            <w:tcW w:w="464" w:type="pct"/>
            <w:tcBorders>
              <w:top w:val="nil"/>
              <w:left w:val="nil"/>
              <w:bottom w:val="single" w:sz="4" w:space="0" w:color="auto"/>
              <w:right w:val="single" w:sz="4" w:space="0" w:color="auto"/>
            </w:tcBorders>
            <w:shd w:val="clear" w:color="000000" w:fill="FFFFFF"/>
            <w:noWrap/>
            <w:vAlign w:val="bottom"/>
            <w:hideMark/>
          </w:tcPr>
          <w:p w14:paraId="638EC41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45,10 </w:t>
            </w:r>
          </w:p>
        </w:tc>
        <w:tc>
          <w:tcPr>
            <w:tcW w:w="547" w:type="pct"/>
            <w:tcBorders>
              <w:top w:val="nil"/>
              <w:left w:val="nil"/>
              <w:bottom w:val="single" w:sz="4" w:space="0" w:color="auto"/>
              <w:right w:val="single" w:sz="4" w:space="0" w:color="auto"/>
            </w:tcBorders>
            <w:shd w:val="clear" w:color="000000" w:fill="FFFFFF"/>
            <w:noWrap/>
            <w:vAlign w:val="bottom"/>
            <w:hideMark/>
          </w:tcPr>
          <w:p w14:paraId="7706336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16/03/2007</w:t>
            </w:r>
          </w:p>
        </w:tc>
      </w:tr>
      <w:tr w:rsidR="009634D2" w:rsidRPr="009634D2" w14:paraId="56376575"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5A0688BF"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39940</w:t>
            </w:r>
          </w:p>
        </w:tc>
        <w:tc>
          <w:tcPr>
            <w:tcW w:w="2859" w:type="pct"/>
            <w:tcBorders>
              <w:top w:val="nil"/>
              <w:left w:val="nil"/>
              <w:bottom w:val="single" w:sz="4" w:space="0" w:color="auto"/>
              <w:right w:val="single" w:sz="4" w:space="0" w:color="auto"/>
            </w:tcBorders>
            <w:shd w:val="clear" w:color="000000" w:fill="FFFFFF"/>
            <w:noWrap/>
            <w:vAlign w:val="bottom"/>
            <w:hideMark/>
          </w:tcPr>
          <w:p w14:paraId="47B8F15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RETA DIM 1500X800X750 MM</w:t>
            </w:r>
          </w:p>
        </w:tc>
        <w:tc>
          <w:tcPr>
            <w:tcW w:w="784" w:type="pct"/>
            <w:tcBorders>
              <w:top w:val="nil"/>
              <w:left w:val="nil"/>
              <w:bottom w:val="single" w:sz="4" w:space="0" w:color="auto"/>
              <w:right w:val="single" w:sz="4" w:space="0" w:color="auto"/>
            </w:tcBorders>
            <w:shd w:val="clear" w:color="000000" w:fill="FFFFFF"/>
            <w:noWrap/>
            <w:vAlign w:val="bottom"/>
            <w:hideMark/>
          </w:tcPr>
          <w:p w14:paraId="1D0F43F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262,00 </w:t>
            </w:r>
          </w:p>
        </w:tc>
        <w:tc>
          <w:tcPr>
            <w:tcW w:w="464" w:type="pct"/>
            <w:tcBorders>
              <w:top w:val="nil"/>
              <w:left w:val="nil"/>
              <w:bottom w:val="single" w:sz="4" w:space="0" w:color="auto"/>
              <w:right w:val="single" w:sz="4" w:space="0" w:color="auto"/>
            </w:tcBorders>
            <w:shd w:val="clear" w:color="000000" w:fill="FFFFFF"/>
            <w:noWrap/>
            <w:vAlign w:val="bottom"/>
            <w:hideMark/>
          </w:tcPr>
          <w:p w14:paraId="6DAE23E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26,20 </w:t>
            </w:r>
          </w:p>
        </w:tc>
        <w:tc>
          <w:tcPr>
            <w:tcW w:w="547" w:type="pct"/>
            <w:tcBorders>
              <w:top w:val="nil"/>
              <w:left w:val="nil"/>
              <w:bottom w:val="single" w:sz="4" w:space="0" w:color="auto"/>
              <w:right w:val="single" w:sz="4" w:space="0" w:color="auto"/>
            </w:tcBorders>
            <w:shd w:val="clear" w:color="000000" w:fill="FFFFFF"/>
            <w:noWrap/>
            <w:vAlign w:val="bottom"/>
            <w:hideMark/>
          </w:tcPr>
          <w:p w14:paraId="4CA44D5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14/04/2008</w:t>
            </w:r>
          </w:p>
        </w:tc>
      </w:tr>
      <w:tr w:rsidR="009634D2" w:rsidRPr="009634D2" w14:paraId="5CE63A19"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63C2075"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40128</w:t>
            </w:r>
          </w:p>
        </w:tc>
        <w:tc>
          <w:tcPr>
            <w:tcW w:w="2859" w:type="pct"/>
            <w:tcBorders>
              <w:top w:val="nil"/>
              <w:left w:val="nil"/>
              <w:bottom w:val="single" w:sz="4" w:space="0" w:color="auto"/>
              <w:right w:val="single" w:sz="4" w:space="0" w:color="auto"/>
            </w:tcBorders>
            <w:shd w:val="clear" w:color="000000" w:fill="FFFFFF"/>
            <w:noWrap/>
            <w:vAlign w:val="bottom"/>
            <w:hideMark/>
          </w:tcPr>
          <w:p w14:paraId="6BB5F20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GAVETEIRO VOLANTE ESTRUTURA EM MADEIRA</w:t>
            </w:r>
          </w:p>
        </w:tc>
        <w:tc>
          <w:tcPr>
            <w:tcW w:w="784" w:type="pct"/>
            <w:tcBorders>
              <w:top w:val="nil"/>
              <w:left w:val="nil"/>
              <w:bottom w:val="single" w:sz="4" w:space="0" w:color="auto"/>
              <w:right w:val="single" w:sz="4" w:space="0" w:color="auto"/>
            </w:tcBorders>
            <w:shd w:val="clear" w:color="000000" w:fill="FFFFFF"/>
            <w:noWrap/>
            <w:vAlign w:val="bottom"/>
            <w:hideMark/>
          </w:tcPr>
          <w:p w14:paraId="3E1217D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116,00 </w:t>
            </w:r>
          </w:p>
        </w:tc>
        <w:tc>
          <w:tcPr>
            <w:tcW w:w="464" w:type="pct"/>
            <w:tcBorders>
              <w:top w:val="nil"/>
              <w:left w:val="nil"/>
              <w:bottom w:val="single" w:sz="4" w:space="0" w:color="auto"/>
              <w:right w:val="single" w:sz="4" w:space="0" w:color="auto"/>
            </w:tcBorders>
            <w:shd w:val="clear" w:color="000000" w:fill="FFFFFF"/>
            <w:noWrap/>
            <w:vAlign w:val="bottom"/>
            <w:hideMark/>
          </w:tcPr>
          <w:p w14:paraId="57292FC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11,60 </w:t>
            </w:r>
          </w:p>
        </w:tc>
        <w:tc>
          <w:tcPr>
            <w:tcW w:w="547" w:type="pct"/>
            <w:tcBorders>
              <w:top w:val="nil"/>
              <w:left w:val="nil"/>
              <w:bottom w:val="single" w:sz="4" w:space="0" w:color="auto"/>
              <w:right w:val="single" w:sz="4" w:space="0" w:color="auto"/>
            </w:tcBorders>
            <w:shd w:val="clear" w:color="000000" w:fill="FFFFFF"/>
            <w:noWrap/>
            <w:vAlign w:val="bottom"/>
            <w:hideMark/>
          </w:tcPr>
          <w:p w14:paraId="621BBB1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16/04/2008</w:t>
            </w:r>
          </w:p>
        </w:tc>
      </w:tr>
      <w:tr w:rsidR="009634D2" w:rsidRPr="009634D2" w14:paraId="3909FD98"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74FC6E0"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41641</w:t>
            </w:r>
          </w:p>
        </w:tc>
        <w:tc>
          <w:tcPr>
            <w:tcW w:w="2859" w:type="pct"/>
            <w:tcBorders>
              <w:top w:val="nil"/>
              <w:left w:val="nil"/>
              <w:bottom w:val="single" w:sz="4" w:space="0" w:color="auto"/>
              <w:right w:val="single" w:sz="4" w:space="0" w:color="auto"/>
            </w:tcBorders>
            <w:shd w:val="clear" w:color="000000" w:fill="FFFFFF"/>
            <w:noWrap/>
            <w:vAlign w:val="bottom"/>
            <w:hideMark/>
          </w:tcPr>
          <w:p w14:paraId="1A8D212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GAVETEIRO VOLANTE ESTRUTURA EM MADEIRA C3 GAVETAS</w:t>
            </w:r>
          </w:p>
        </w:tc>
        <w:tc>
          <w:tcPr>
            <w:tcW w:w="784" w:type="pct"/>
            <w:tcBorders>
              <w:top w:val="nil"/>
              <w:left w:val="nil"/>
              <w:bottom w:val="single" w:sz="4" w:space="0" w:color="auto"/>
              <w:right w:val="single" w:sz="4" w:space="0" w:color="auto"/>
            </w:tcBorders>
            <w:shd w:val="clear" w:color="000000" w:fill="FFFFFF"/>
            <w:noWrap/>
            <w:vAlign w:val="bottom"/>
            <w:hideMark/>
          </w:tcPr>
          <w:p w14:paraId="333E456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505,00 </w:t>
            </w:r>
          </w:p>
        </w:tc>
        <w:tc>
          <w:tcPr>
            <w:tcW w:w="464" w:type="pct"/>
            <w:tcBorders>
              <w:top w:val="nil"/>
              <w:left w:val="nil"/>
              <w:bottom w:val="single" w:sz="4" w:space="0" w:color="auto"/>
              <w:right w:val="single" w:sz="4" w:space="0" w:color="auto"/>
            </w:tcBorders>
            <w:shd w:val="clear" w:color="000000" w:fill="FFFFFF"/>
            <w:noWrap/>
            <w:vAlign w:val="bottom"/>
            <w:hideMark/>
          </w:tcPr>
          <w:p w14:paraId="76F8CDD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50,50 </w:t>
            </w:r>
          </w:p>
        </w:tc>
        <w:tc>
          <w:tcPr>
            <w:tcW w:w="547" w:type="pct"/>
            <w:tcBorders>
              <w:top w:val="nil"/>
              <w:left w:val="nil"/>
              <w:bottom w:val="single" w:sz="4" w:space="0" w:color="auto"/>
              <w:right w:val="single" w:sz="4" w:space="0" w:color="auto"/>
            </w:tcBorders>
            <w:shd w:val="clear" w:color="000000" w:fill="FFFFFF"/>
            <w:noWrap/>
            <w:vAlign w:val="bottom"/>
            <w:hideMark/>
          </w:tcPr>
          <w:p w14:paraId="41FD9A0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30/09/2008</w:t>
            </w:r>
          </w:p>
        </w:tc>
      </w:tr>
      <w:tr w:rsidR="009634D2" w:rsidRPr="009634D2" w14:paraId="2BEC06CD"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4F5272E8"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41642</w:t>
            </w:r>
          </w:p>
        </w:tc>
        <w:tc>
          <w:tcPr>
            <w:tcW w:w="2859" w:type="pct"/>
            <w:tcBorders>
              <w:top w:val="nil"/>
              <w:left w:val="nil"/>
              <w:bottom w:val="single" w:sz="4" w:space="0" w:color="auto"/>
              <w:right w:val="single" w:sz="4" w:space="0" w:color="auto"/>
            </w:tcBorders>
            <w:shd w:val="clear" w:color="000000" w:fill="FFFFFF"/>
            <w:noWrap/>
            <w:vAlign w:val="bottom"/>
            <w:hideMark/>
          </w:tcPr>
          <w:p w14:paraId="290EFB1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GAVETEIRO VOLANTE ESTRUTURA EM MADEIRA C3 GAVETAS</w:t>
            </w:r>
          </w:p>
        </w:tc>
        <w:tc>
          <w:tcPr>
            <w:tcW w:w="784" w:type="pct"/>
            <w:tcBorders>
              <w:top w:val="nil"/>
              <w:left w:val="nil"/>
              <w:bottom w:val="single" w:sz="4" w:space="0" w:color="auto"/>
              <w:right w:val="single" w:sz="4" w:space="0" w:color="auto"/>
            </w:tcBorders>
            <w:shd w:val="clear" w:color="000000" w:fill="FFFFFF"/>
            <w:noWrap/>
            <w:vAlign w:val="bottom"/>
            <w:hideMark/>
          </w:tcPr>
          <w:p w14:paraId="3EC3357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505,00 </w:t>
            </w:r>
          </w:p>
        </w:tc>
        <w:tc>
          <w:tcPr>
            <w:tcW w:w="464" w:type="pct"/>
            <w:tcBorders>
              <w:top w:val="nil"/>
              <w:left w:val="nil"/>
              <w:bottom w:val="single" w:sz="4" w:space="0" w:color="auto"/>
              <w:right w:val="single" w:sz="4" w:space="0" w:color="auto"/>
            </w:tcBorders>
            <w:shd w:val="clear" w:color="000000" w:fill="FFFFFF"/>
            <w:noWrap/>
            <w:vAlign w:val="bottom"/>
            <w:hideMark/>
          </w:tcPr>
          <w:p w14:paraId="61E5D73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50,50 </w:t>
            </w:r>
          </w:p>
        </w:tc>
        <w:tc>
          <w:tcPr>
            <w:tcW w:w="547" w:type="pct"/>
            <w:tcBorders>
              <w:top w:val="nil"/>
              <w:left w:val="nil"/>
              <w:bottom w:val="single" w:sz="4" w:space="0" w:color="auto"/>
              <w:right w:val="single" w:sz="4" w:space="0" w:color="auto"/>
            </w:tcBorders>
            <w:shd w:val="clear" w:color="000000" w:fill="FFFFFF"/>
            <w:noWrap/>
            <w:vAlign w:val="bottom"/>
            <w:hideMark/>
          </w:tcPr>
          <w:p w14:paraId="497F18E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30/09/2008</w:t>
            </w:r>
          </w:p>
        </w:tc>
      </w:tr>
      <w:tr w:rsidR="009634D2" w:rsidRPr="009634D2" w14:paraId="4F048D7B"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8CDC3FC"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41852</w:t>
            </w:r>
          </w:p>
        </w:tc>
        <w:tc>
          <w:tcPr>
            <w:tcW w:w="2859" w:type="pct"/>
            <w:tcBorders>
              <w:top w:val="nil"/>
              <w:left w:val="nil"/>
              <w:bottom w:val="single" w:sz="4" w:space="0" w:color="auto"/>
              <w:right w:val="single" w:sz="4" w:space="0" w:color="auto"/>
            </w:tcBorders>
            <w:shd w:val="clear" w:color="000000" w:fill="FFFFFF"/>
            <w:noWrap/>
            <w:vAlign w:val="bottom"/>
            <w:hideMark/>
          </w:tcPr>
          <w:p w14:paraId="28E4686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FOGAO C4 QUEIMADORES 110 V MCA CONTINENTAL</w:t>
            </w:r>
          </w:p>
        </w:tc>
        <w:tc>
          <w:tcPr>
            <w:tcW w:w="784" w:type="pct"/>
            <w:tcBorders>
              <w:top w:val="nil"/>
              <w:left w:val="nil"/>
              <w:bottom w:val="single" w:sz="4" w:space="0" w:color="auto"/>
              <w:right w:val="single" w:sz="4" w:space="0" w:color="auto"/>
            </w:tcBorders>
            <w:shd w:val="clear" w:color="000000" w:fill="FFFFFF"/>
            <w:noWrap/>
            <w:vAlign w:val="bottom"/>
            <w:hideMark/>
          </w:tcPr>
          <w:p w14:paraId="5D85E05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625,00 </w:t>
            </w:r>
          </w:p>
        </w:tc>
        <w:tc>
          <w:tcPr>
            <w:tcW w:w="464" w:type="pct"/>
            <w:tcBorders>
              <w:top w:val="nil"/>
              <w:left w:val="nil"/>
              <w:bottom w:val="single" w:sz="4" w:space="0" w:color="auto"/>
              <w:right w:val="single" w:sz="4" w:space="0" w:color="auto"/>
            </w:tcBorders>
            <w:shd w:val="clear" w:color="000000" w:fill="FFFFFF"/>
            <w:noWrap/>
            <w:vAlign w:val="bottom"/>
            <w:hideMark/>
          </w:tcPr>
          <w:p w14:paraId="73FBD71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62,50 </w:t>
            </w:r>
          </w:p>
        </w:tc>
        <w:tc>
          <w:tcPr>
            <w:tcW w:w="547" w:type="pct"/>
            <w:tcBorders>
              <w:top w:val="nil"/>
              <w:left w:val="nil"/>
              <w:bottom w:val="single" w:sz="4" w:space="0" w:color="auto"/>
              <w:right w:val="single" w:sz="4" w:space="0" w:color="auto"/>
            </w:tcBorders>
            <w:shd w:val="clear" w:color="000000" w:fill="FFFFFF"/>
            <w:noWrap/>
            <w:vAlign w:val="bottom"/>
            <w:hideMark/>
          </w:tcPr>
          <w:p w14:paraId="1F77B91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10/12/2008</w:t>
            </w:r>
          </w:p>
        </w:tc>
      </w:tr>
      <w:tr w:rsidR="009634D2" w:rsidRPr="009634D2" w14:paraId="5FCDAFA9"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CB497A0"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41855</w:t>
            </w:r>
          </w:p>
        </w:tc>
        <w:tc>
          <w:tcPr>
            <w:tcW w:w="2859" w:type="pct"/>
            <w:tcBorders>
              <w:top w:val="nil"/>
              <w:left w:val="nil"/>
              <w:bottom w:val="single" w:sz="4" w:space="0" w:color="auto"/>
              <w:right w:val="single" w:sz="4" w:space="0" w:color="auto"/>
            </w:tcBorders>
            <w:shd w:val="clear" w:color="000000" w:fill="FFFFFF"/>
            <w:noWrap/>
            <w:vAlign w:val="bottom"/>
            <w:hideMark/>
          </w:tcPr>
          <w:p w14:paraId="3729BD3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REFRIGERADOR 110 V CAP 338 L MCA CONTINENTAL MOD RSV37</w:t>
            </w:r>
          </w:p>
        </w:tc>
        <w:tc>
          <w:tcPr>
            <w:tcW w:w="784" w:type="pct"/>
            <w:tcBorders>
              <w:top w:val="nil"/>
              <w:left w:val="nil"/>
              <w:bottom w:val="single" w:sz="4" w:space="0" w:color="auto"/>
              <w:right w:val="single" w:sz="4" w:space="0" w:color="auto"/>
            </w:tcBorders>
            <w:shd w:val="clear" w:color="000000" w:fill="FFFFFF"/>
            <w:noWrap/>
            <w:vAlign w:val="bottom"/>
            <w:hideMark/>
          </w:tcPr>
          <w:p w14:paraId="574C32E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1.140,00 </w:t>
            </w:r>
          </w:p>
        </w:tc>
        <w:tc>
          <w:tcPr>
            <w:tcW w:w="464" w:type="pct"/>
            <w:tcBorders>
              <w:top w:val="nil"/>
              <w:left w:val="nil"/>
              <w:bottom w:val="single" w:sz="4" w:space="0" w:color="auto"/>
              <w:right w:val="single" w:sz="4" w:space="0" w:color="auto"/>
            </w:tcBorders>
            <w:shd w:val="clear" w:color="000000" w:fill="FFFFFF"/>
            <w:noWrap/>
            <w:vAlign w:val="bottom"/>
            <w:hideMark/>
          </w:tcPr>
          <w:p w14:paraId="2149BEE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114,00 </w:t>
            </w:r>
          </w:p>
        </w:tc>
        <w:tc>
          <w:tcPr>
            <w:tcW w:w="547" w:type="pct"/>
            <w:tcBorders>
              <w:top w:val="nil"/>
              <w:left w:val="nil"/>
              <w:bottom w:val="single" w:sz="4" w:space="0" w:color="auto"/>
              <w:right w:val="single" w:sz="4" w:space="0" w:color="auto"/>
            </w:tcBorders>
            <w:shd w:val="clear" w:color="000000" w:fill="FFFFFF"/>
            <w:noWrap/>
            <w:vAlign w:val="bottom"/>
            <w:hideMark/>
          </w:tcPr>
          <w:p w14:paraId="252D8ED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10/12/2008</w:t>
            </w:r>
          </w:p>
        </w:tc>
      </w:tr>
      <w:tr w:rsidR="009634D2" w:rsidRPr="009634D2" w14:paraId="3D761E87"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0D8D343"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41897</w:t>
            </w:r>
          </w:p>
        </w:tc>
        <w:tc>
          <w:tcPr>
            <w:tcW w:w="2859" w:type="pct"/>
            <w:tcBorders>
              <w:top w:val="nil"/>
              <w:left w:val="nil"/>
              <w:bottom w:val="single" w:sz="4" w:space="0" w:color="auto"/>
              <w:right w:val="single" w:sz="4" w:space="0" w:color="auto"/>
            </w:tcBorders>
            <w:shd w:val="clear" w:color="000000" w:fill="FFFFFF"/>
            <w:noWrap/>
            <w:vAlign w:val="bottom"/>
            <w:hideMark/>
          </w:tcPr>
          <w:p w14:paraId="492DAE9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CONDICIONADOR DE AR TIPO SPLIT POT 9000 BTUH MCA LG</w:t>
            </w:r>
          </w:p>
        </w:tc>
        <w:tc>
          <w:tcPr>
            <w:tcW w:w="784" w:type="pct"/>
            <w:tcBorders>
              <w:top w:val="nil"/>
              <w:left w:val="nil"/>
              <w:bottom w:val="single" w:sz="4" w:space="0" w:color="auto"/>
              <w:right w:val="single" w:sz="4" w:space="0" w:color="auto"/>
            </w:tcBorders>
            <w:shd w:val="clear" w:color="000000" w:fill="FFFFFF"/>
            <w:noWrap/>
            <w:vAlign w:val="bottom"/>
            <w:hideMark/>
          </w:tcPr>
          <w:p w14:paraId="7890D83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1.099,00 </w:t>
            </w:r>
          </w:p>
        </w:tc>
        <w:tc>
          <w:tcPr>
            <w:tcW w:w="464" w:type="pct"/>
            <w:tcBorders>
              <w:top w:val="nil"/>
              <w:left w:val="nil"/>
              <w:bottom w:val="single" w:sz="4" w:space="0" w:color="auto"/>
              <w:right w:val="single" w:sz="4" w:space="0" w:color="auto"/>
            </w:tcBorders>
            <w:shd w:val="clear" w:color="000000" w:fill="FFFFFF"/>
            <w:noWrap/>
            <w:vAlign w:val="bottom"/>
            <w:hideMark/>
          </w:tcPr>
          <w:p w14:paraId="67C3704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109,90 </w:t>
            </w:r>
          </w:p>
        </w:tc>
        <w:tc>
          <w:tcPr>
            <w:tcW w:w="547" w:type="pct"/>
            <w:tcBorders>
              <w:top w:val="nil"/>
              <w:left w:val="nil"/>
              <w:bottom w:val="single" w:sz="4" w:space="0" w:color="auto"/>
              <w:right w:val="single" w:sz="4" w:space="0" w:color="auto"/>
            </w:tcBorders>
            <w:shd w:val="clear" w:color="000000" w:fill="FFFFFF"/>
            <w:noWrap/>
            <w:vAlign w:val="bottom"/>
            <w:hideMark/>
          </w:tcPr>
          <w:p w14:paraId="4FB7138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21/01/2009</w:t>
            </w:r>
          </w:p>
        </w:tc>
      </w:tr>
      <w:tr w:rsidR="009634D2" w:rsidRPr="009634D2" w14:paraId="24BCD875"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77E091E"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lastRenderedPageBreak/>
              <w:t>42001</w:t>
            </w:r>
          </w:p>
        </w:tc>
        <w:tc>
          <w:tcPr>
            <w:tcW w:w="2859" w:type="pct"/>
            <w:tcBorders>
              <w:top w:val="nil"/>
              <w:left w:val="nil"/>
              <w:bottom w:val="single" w:sz="4" w:space="0" w:color="auto"/>
              <w:right w:val="single" w:sz="4" w:space="0" w:color="auto"/>
            </w:tcBorders>
            <w:shd w:val="clear" w:color="000000" w:fill="FFFFFF"/>
            <w:noWrap/>
            <w:vAlign w:val="bottom"/>
            <w:hideMark/>
          </w:tcPr>
          <w:p w14:paraId="3930A93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w:t>
            </w:r>
          </w:p>
        </w:tc>
        <w:tc>
          <w:tcPr>
            <w:tcW w:w="784" w:type="pct"/>
            <w:tcBorders>
              <w:top w:val="nil"/>
              <w:left w:val="nil"/>
              <w:bottom w:val="single" w:sz="4" w:space="0" w:color="auto"/>
              <w:right w:val="single" w:sz="4" w:space="0" w:color="auto"/>
            </w:tcBorders>
            <w:shd w:val="clear" w:color="000000" w:fill="FFFFFF"/>
            <w:noWrap/>
            <w:vAlign w:val="bottom"/>
            <w:hideMark/>
          </w:tcPr>
          <w:p w14:paraId="1AD7F98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340,00 </w:t>
            </w:r>
          </w:p>
        </w:tc>
        <w:tc>
          <w:tcPr>
            <w:tcW w:w="464" w:type="pct"/>
            <w:tcBorders>
              <w:top w:val="nil"/>
              <w:left w:val="nil"/>
              <w:bottom w:val="single" w:sz="4" w:space="0" w:color="auto"/>
              <w:right w:val="single" w:sz="4" w:space="0" w:color="auto"/>
            </w:tcBorders>
            <w:shd w:val="clear" w:color="000000" w:fill="FFFFFF"/>
            <w:noWrap/>
            <w:vAlign w:val="bottom"/>
            <w:hideMark/>
          </w:tcPr>
          <w:p w14:paraId="6A8D388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34,00 </w:t>
            </w:r>
          </w:p>
        </w:tc>
        <w:tc>
          <w:tcPr>
            <w:tcW w:w="547" w:type="pct"/>
            <w:tcBorders>
              <w:top w:val="nil"/>
              <w:left w:val="nil"/>
              <w:bottom w:val="single" w:sz="4" w:space="0" w:color="auto"/>
              <w:right w:val="single" w:sz="4" w:space="0" w:color="auto"/>
            </w:tcBorders>
            <w:shd w:val="clear" w:color="000000" w:fill="FFFFFF"/>
            <w:noWrap/>
            <w:vAlign w:val="bottom"/>
            <w:hideMark/>
          </w:tcPr>
          <w:p w14:paraId="46BEE75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2ECF36B4"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BC8C5A9"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42002</w:t>
            </w:r>
          </w:p>
        </w:tc>
        <w:tc>
          <w:tcPr>
            <w:tcW w:w="2859" w:type="pct"/>
            <w:tcBorders>
              <w:top w:val="nil"/>
              <w:left w:val="nil"/>
              <w:bottom w:val="single" w:sz="4" w:space="0" w:color="auto"/>
              <w:right w:val="single" w:sz="4" w:space="0" w:color="auto"/>
            </w:tcBorders>
            <w:shd w:val="clear" w:color="000000" w:fill="FFFFFF"/>
            <w:noWrap/>
            <w:vAlign w:val="bottom"/>
            <w:hideMark/>
          </w:tcPr>
          <w:p w14:paraId="6053D75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w:t>
            </w:r>
          </w:p>
        </w:tc>
        <w:tc>
          <w:tcPr>
            <w:tcW w:w="784" w:type="pct"/>
            <w:tcBorders>
              <w:top w:val="nil"/>
              <w:left w:val="nil"/>
              <w:bottom w:val="single" w:sz="4" w:space="0" w:color="auto"/>
              <w:right w:val="single" w:sz="4" w:space="0" w:color="auto"/>
            </w:tcBorders>
            <w:shd w:val="clear" w:color="000000" w:fill="FFFFFF"/>
            <w:noWrap/>
            <w:vAlign w:val="bottom"/>
            <w:hideMark/>
          </w:tcPr>
          <w:p w14:paraId="0B78CA4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220,00 </w:t>
            </w:r>
          </w:p>
        </w:tc>
        <w:tc>
          <w:tcPr>
            <w:tcW w:w="464" w:type="pct"/>
            <w:tcBorders>
              <w:top w:val="nil"/>
              <w:left w:val="nil"/>
              <w:bottom w:val="single" w:sz="4" w:space="0" w:color="auto"/>
              <w:right w:val="single" w:sz="4" w:space="0" w:color="auto"/>
            </w:tcBorders>
            <w:shd w:val="clear" w:color="000000" w:fill="FFFFFF"/>
            <w:noWrap/>
            <w:vAlign w:val="bottom"/>
            <w:hideMark/>
          </w:tcPr>
          <w:p w14:paraId="33F5871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22,00 </w:t>
            </w:r>
          </w:p>
        </w:tc>
        <w:tc>
          <w:tcPr>
            <w:tcW w:w="547" w:type="pct"/>
            <w:tcBorders>
              <w:top w:val="nil"/>
              <w:left w:val="nil"/>
              <w:bottom w:val="single" w:sz="4" w:space="0" w:color="auto"/>
              <w:right w:val="single" w:sz="4" w:space="0" w:color="auto"/>
            </w:tcBorders>
            <w:shd w:val="clear" w:color="000000" w:fill="FFFFFF"/>
            <w:noWrap/>
            <w:vAlign w:val="bottom"/>
            <w:hideMark/>
          </w:tcPr>
          <w:p w14:paraId="6D4C9A7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48186E73"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5E725EF2"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42005</w:t>
            </w:r>
          </w:p>
        </w:tc>
        <w:tc>
          <w:tcPr>
            <w:tcW w:w="2859" w:type="pct"/>
            <w:tcBorders>
              <w:top w:val="nil"/>
              <w:left w:val="nil"/>
              <w:bottom w:val="single" w:sz="4" w:space="0" w:color="auto"/>
              <w:right w:val="single" w:sz="4" w:space="0" w:color="auto"/>
            </w:tcBorders>
            <w:shd w:val="clear" w:color="000000" w:fill="FFFFFF"/>
            <w:noWrap/>
            <w:vAlign w:val="bottom"/>
            <w:hideMark/>
          </w:tcPr>
          <w:p w14:paraId="64B155A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w:t>
            </w:r>
          </w:p>
        </w:tc>
        <w:tc>
          <w:tcPr>
            <w:tcW w:w="784" w:type="pct"/>
            <w:tcBorders>
              <w:top w:val="nil"/>
              <w:left w:val="nil"/>
              <w:bottom w:val="single" w:sz="4" w:space="0" w:color="auto"/>
              <w:right w:val="single" w:sz="4" w:space="0" w:color="auto"/>
            </w:tcBorders>
            <w:shd w:val="clear" w:color="000000" w:fill="FFFFFF"/>
            <w:noWrap/>
            <w:vAlign w:val="bottom"/>
            <w:hideMark/>
          </w:tcPr>
          <w:p w14:paraId="023015E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220,00 </w:t>
            </w:r>
          </w:p>
        </w:tc>
        <w:tc>
          <w:tcPr>
            <w:tcW w:w="464" w:type="pct"/>
            <w:tcBorders>
              <w:top w:val="nil"/>
              <w:left w:val="nil"/>
              <w:bottom w:val="single" w:sz="4" w:space="0" w:color="auto"/>
              <w:right w:val="single" w:sz="4" w:space="0" w:color="auto"/>
            </w:tcBorders>
            <w:shd w:val="clear" w:color="000000" w:fill="FFFFFF"/>
            <w:noWrap/>
            <w:vAlign w:val="bottom"/>
            <w:hideMark/>
          </w:tcPr>
          <w:p w14:paraId="09C4184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22,00 </w:t>
            </w:r>
          </w:p>
        </w:tc>
        <w:tc>
          <w:tcPr>
            <w:tcW w:w="547" w:type="pct"/>
            <w:tcBorders>
              <w:top w:val="nil"/>
              <w:left w:val="nil"/>
              <w:bottom w:val="single" w:sz="4" w:space="0" w:color="auto"/>
              <w:right w:val="single" w:sz="4" w:space="0" w:color="auto"/>
            </w:tcBorders>
            <w:shd w:val="clear" w:color="000000" w:fill="FFFFFF"/>
            <w:noWrap/>
            <w:vAlign w:val="bottom"/>
            <w:hideMark/>
          </w:tcPr>
          <w:p w14:paraId="42E436D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09D62EFB"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C51FD9A"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42006</w:t>
            </w:r>
          </w:p>
        </w:tc>
        <w:tc>
          <w:tcPr>
            <w:tcW w:w="2859" w:type="pct"/>
            <w:tcBorders>
              <w:top w:val="nil"/>
              <w:left w:val="nil"/>
              <w:bottom w:val="single" w:sz="4" w:space="0" w:color="auto"/>
              <w:right w:val="single" w:sz="4" w:space="0" w:color="auto"/>
            </w:tcBorders>
            <w:shd w:val="clear" w:color="000000" w:fill="FFFFFF"/>
            <w:noWrap/>
            <w:vAlign w:val="bottom"/>
            <w:hideMark/>
          </w:tcPr>
          <w:p w14:paraId="207AF64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w:t>
            </w:r>
          </w:p>
        </w:tc>
        <w:tc>
          <w:tcPr>
            <w:tcW w:w="784" w:type="pct"/>
            <w:tcBorders>
              <w:top w:val="nil"/>
              <w:left w:val="nil"/>
              <w:bottom w:val="single" w:sz="4" w:space="0" w:color="auto"/>
              <w:right w:val="single" w:sz="4" w:space="0" w:color="auto"/>
            </w:tcBorders>
            <w:shd w:val="clear" w:color="000000" w:fill="FFFFFF"/>
            <w:noWrap/>
            <w:vAlign w:val="bottom"/>
            <w:hideMark/>
          </w:tcPr>
          <w:p w14:paraId="2845F87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220,00 </w:t>
            </w:r>
          </w:p>
        </w:tc>
        <w:tc>
          <w:tcPr>
            <w:tcW w:w="464" w:type="pct"/>
            <w:tcBorders>
              <w:top w:val="nil"/>
              <w:left w:val="nil"/>
              <w:bottom w:val="single" w:sz="4" w:space="0" w:color="auto"/>
              <w:right w:val="single" w:sz="4" w:space="0" w:color="auto"/>
            </w:tcBorders>
            <w:shd w:val="clear" w:color="000000" w:fill="FFFFFF"/>
            <w:noWrap/>
            <w:vAlign w:val="bottom"/>
            <w:hideMark/>
          </w:tcPr>
          <w:p w14:paraId="1F592FA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22,00 </w:t>
            </w:r>
          </w:p>
        </w:tc>
        <w:tc>
          <w:tcPr>
            <w:tcW w:w="547" w:type="pct"/>
            <w:tcBorders>
              <w:top w:val="nil"/>
              <w:left w:val="nil"/>
              <w:bottom w:val="single" w:sz="4" w:space="0" w:color="auto"/>
              <w:right w:val="single" w:sz="4" w:space="0" w:color="auto"/>
            </w:tcBorders>
            <w:shd w:val="clear" w:color="000000" w:fill="FFFFFF"/>
            <w:noWrap/>
            <w:vAlign w:val="bottom"/>
            <w:hideMark/>
          </w:tcPr>
          <w:p w14:paraId="3B85749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79F0A1BC"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8D50528"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42007</w:t>
            </w:r>
          </w:p>
        </w:tc>
        <w:tc>
          <w:tcPr>
            <w:tcW w:w="2859" w:type="pct"/>
            <w:tcBorders>
              <w:top w:val="nil"/>
              <w:left w:val="nil"/>
              <w:bottom w:val="single" w:sz="4" w:space="0" w:color="auto"/>
              <w:right w:val="single" w:sz="4" w:space="0" w:color="auto"/>
            </w:tcBorders>
            <w:shd w:val="clear" w:color="000000" w:fill="FFFFFF"/>
            <w:noWrap/>
            <w:vAlign w:val="bottom"/>
            <w:hideMark/>
          </w:tcPr>
          <w:p w14:paraId="1F33D5A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w:t>
            </w:r>
          </w:p>
        </w:tc>
        <w:tc>
          <w:tcPr>
            <w:tcW w:w="784" w:type="pct"/>
            <w:tcBorders>
              <w:top w:val="nil"/>
              <w:left w:val="nil"/>
              <w:bottom w:val="single" w:sz="4" w:space="0" w:color="auto"/>
              <w:right w:val="single" w:sz="4" w:space="0" w:color="auto"/>
            </w:tcBorders>
            <w:shd w:val="clear" w:color="000000" w:fill="FFFFFF"/>
            <w:noWrap/>
            <w:vAlign w:val="bottom"/>
            <w:hideMark/>
          </w:tcPr>
          <w:p w14:paraId="229846E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180,00 </w:t>
            </w:r>
          </w:p>
        </w:tc>
        <w:tc>
          <w:tcPr>
            <w:tcW w:w="464" w:type="pct"/>
            <w:tcBorders>
              <w:top w:val="nil"/>
              <w:left w:val="nil"/>
              <w:bottom w:val="single" w:sz="4" w:space="0" w:color="auto"/>
              <w:right w:val="single" w:sz="4" w:space="0" w:color="auto"/>
            </w:tcBorders>
            <w:shd w:val="clear" w:color="000000" w:fill="FFFFFF"/>
            <w:noWrap/>
            <w:vAlign w:val="bottom"/>
            <w:hideMark/>
          </w:tcPr>
          <w:p w14:paraId="46E4E09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18,00 </w:t>
            </w:r>
          </w:p>
        </w:tc>
        <w:tc>
          <w:tcPr>
            <w:tcW w:w="547" w:type="pct"/>
            <w:tcBorders>
              <w:top w:val="nil"/>
              <w:left w:val="nil"/>
              <w:bottom w:val="single" w:sz="4" w:space="0" w:color="auto"/>
              <w:right w:val="single" w:sz="4" w:space="0" w:color="auto"/>
            </w:tcBorders>
            <w:shd w:val="clear" w:color="000000" w:fill="FFFFFF"/>
            <w:noWrap/>
            <w:vAlign w:val="bottom"/>
            <w:hideMark/>
          </w:tcPr>
          <w:p w14:paraId="5588BE1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79E3E922"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F79AA67"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42012</w:t>
            </w:r>
          </w:p>
        </w:tc>
        <w:tc>
          <w:tcPr>
            <w:tcW w:w="2859" w:type="pct"/>
            <w:tcBorders>
              <w:top w:val="nil"/>
              <w:left w:val="nil"/>
              <w:bottom w:val="single" w:sz="4" w:space="0" w:color="auto"/>
              <w:right w:val="single" w:sz="4" w:space="0" w:color="auto"/>
            </w:tcBorders>
            <w:shd w:val="clear" w:color="000000" w:fill="FFFFFF"/>
            <w:noWrap/>
            <w:vAlign w:val="bottom"/>
            <w:hideMark/>
          </w:tcPr>
          <w:p w14:paraId="198AE3B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w:t>
            </w:r>
          </w:p>
        </w:tc>
        <w:tc>
          <w:tcPr>
            <w:tcW w:w="784" w:type="pct"/>
            <w:tcBorders>
              <w:top w:val="nil"/>
              <w:left w:val="nil"/>
              <w:bottom w:val="single" w:sz="4" w:space="0" w:color="auto"/>
              <w:right w:val="single" w:sz="4" w:space="0" w:color="auto"/>
            </w:tcBorders>
            <w:shd w:val="clear" w:color="000000" w:fill="FFFFFF"/>
            <w:noWrap/>
            <w:vAlign w:val="bottom"/>
            <w:hideMark/>
          </w:tcPr>
          <w:p w14:paraId="004DF8F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180,00 </w:t>
            </w:r>
          </w:p>
        </w:tc>
        <w:tc>
          <w:tcPr>
            <w:tcW w:w="464" w:type="pct"/>
            <w:tcBorders>
              <w:top w:val="nil"/>
              <w:left w:val="nil"/>
              <w:bottom w:val="single" w:sz="4" w:space="0" w:color="auto"/>
              <w:right w:val="single" w:sz="4" w:space="0" w:color="auto"/>
            </w:tcBorders>
            <w:shd w:val="clear" w:color="000000" w:fill="FFFFFF"/>
            <w:noWrap/>
            <w:vAlign w:val="bottom"/>
            <w:hideMark/>
          </w:tcPr>
          <w:p w14:paraId="4A53B76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18,00 </w:t>
            </w:r>
          </w:p>
        </w:tc>
        <w:tc>
          <w:tcPr>
            <w:tcW w:w="547" w:type="pct"/>
            <w:tcBorders>
              <w:top w:val="nil"/>
              <w:left w:val="nil"/>
              <w:bottom w:val="single" w:sz="4" w:space="0" w:color="auto"/>
              <w:right w:val="single" w:sz="4" w:space="0" w:color="auto"/>
            </w:tcBorders>
            <w:shd w:val="clear" w:color="000000" w:fill="FFFFFF"/>
            <w:noWrap/>
            <w:vAlign w:val="bottom"/>
            <w:hideMark/>
          </w:tcPr>
          <w:p w14:paraId="08B098D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0F019BD8"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3773C1AD"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42015</w:t>
            </w:r>
          </w:p>
        </w:tc>
        <w:tc>
          <w:tcPr>
            <w:tcW w:w="2859" w:type="pct"/>
            <w:tcBorders>
              <w:top w:val="nil"/>
              <w:left w:val="nil"/>
              <w:bottom w:val="single" w:sz="4" w:space="0" w:color="auto"/>
              <w:right w:val="single" w:sz="4" w:space="0" w:color="auto"/>
            </w:tcBorders>
            <w:shd w:val="clear" w:color="000000" w:fill="FFFFFF"/>
            <w:noWrap/>
            <w:vAlign w:val="bottom"/>
            <w:hideMark/>
          </w:tcPr>
          <w:p w14:paraId="6ED9DB4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w:t>
            </w:r>
          </w:p>
        </w:tc>
        <w:tc>
          <w:tcPr>
            <w:tcW w:w="784" w:type="pct"/>
            <w:tcBorders>
              <w:top w:val="nil"/>
              <w:left w:val="nil"/>
              <w:bottom w:val="single" w:sz="4" w:space="0" w:color="auto"/>
              <w:right w:val="single" w:sz="4" w:space="0" w:color="auto"/>
            </w:tcBorders>
            <w:shd w:val="clear" w:color="000000" w:fill="FFFFFF"/>
            <w:noWrap/>
            <w:vAlign w:val="bottom"/>
            <w:hideMark/>
          </w:tcPr>
          <w:p w14:paraId="36BEB71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180,00 </w:t>
            </w:r>
          </w:p>
        </w:tc>
        <w:tc>
          <w:tcPr>
            <w:tcW w:w="464" w:type="pct"/>
            <w:tcBorders>
              <w:top w:val="nil"/>
              <w:left w:val="nil"/>
              <w:bottom w:val="single" w:sz="4" w:space="0" w:color="auto"/>
              <w:right w:val="single" w:sz="4" w:space="0" w:color="auto"/>
            </w:tcBorders>
            <w:shd w:val="clear" w:color="000000" w:fill="FFFFFF"/>
            <w:noWrap/>
            <w:vAlign w:val="bottom"/>
            <w:hideMark/>
          </w:tcPr>
          <w:p w14:paraId="4D82EE7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18,00 </w:t>
            </w:r>
          </w:p>
        </w:tc>
        <w:tc>
          <w:tcPr>
            <w:tcW w:w="547" w:type="pct"/>
            <w:tcBorders>
              <w:top w:val="nil"/>
              <w:left w:val="nil"/>
              <w:bottom w:val="single" w:sz="4" w:space="0" w:color="auto"/>
              <w:right w:val="single" w:sz="4" w:space="0" w:color="auto"/>
            </w:tcBorders>
            <w:shd w:val="clear" w:color="000000" w:fill="FFFFFF"/>
            <w:noWrap/>
            <w:vAlign w:val="bottom"/>
            <w:hideMark/>
          </w:tcPr>
          <w:p w14:paraId="3302D71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31E778CE"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4BC459D3"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42016</w:t>
            </w:r>
          </w:p>
        </w:tc>
        <w:tc>
          <w:tcPr>
            <w:tcW w:w="2859" w:type="pct"/>
            <w:tcBorders>
              <w:top w:val="nil"/>
              <w:left w:val="nil"/>
              <w:bottom w:val="single" w:sz="4" w:space="0" w:color="auto"/>
              <w:right w:val="single" w:sz="4" w:space="0" w:color="auto"/>
            </w:tcBorders>
            <w:shd w:val="clear" w:color="000000" w:fill="FFFFFF"/>
            <w:noWrap/>
            <w:vAlign w:val="bottom"/>
            <w:hideMark/>
          </w:tcPr>
          <w:p w14:paraId="46B6E1D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w:t>
            </w:r>
          </w:p>
        </w:tc>
        <w:tc>
          <w:tcPr>
            <w:tcW w:w="784" w:type="pct"/>
            <w:tcBorders>
              <w:top w:val="nil"/>
              <w:left w:val="nil"/>
              <w:bottom w:val="single" w:sz="4" w:space="0" w:color="auto"/>
              <w:right w:val="single" w:sz="4" w:space="0" w:color="auto"/>
            </w:tcBorders>
            <w:shd w:val="clear" w:color="000000" w:fill="FFFFFF"/>
            <w:noWrap/>
            <w:vAlign w:val="bottom"/>
            <w:hideMark/>
          </w:tcPr>
          <w:p w14:paraId="7104094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180,00 </w:t>
            </w:r>
          </w:p>
        </w:tc>
        <w:tc>
          <w:tcPr>
            <w:tcW w:w="464" w:type="pct"/>
            <w:tcBorders>
              <w:top w:val="nil"/>
              <w:left w:val="nil"/>
              <w:bottom w:val="single" w:sz="4" w:space="0" w:color="auto"/>
              <w:right w:val="single" w:sz="4" w:space="0" w:color="auto"/>
            </w:tcBorders>
            <w:shd w:val="clear" w:color="000000" w:fill="FFFFFF"/>
            <w:noWrap/>
            <w:vAlign w:val="bottom"/>
            <w:hideMark/>
          </w:tcPr>
          <w:p w14:paraId="42E46D1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18,00 </w:t>
            </w:r>
          </w:p>
        </w:tc>
        <w:tc>
          <w:tcPr>
            <w:tcW w:w="547" w:type="pct"/>
            <w:tcBorders>
              <w:top w:val="nil"/>
              <w:left w:val="nil"/>
              <w:bottom w:val="single" w:sz="4" w:space="0" w:color="auto"/>
              <w:right w:val="single" w:sz="4" w:space="0" w:color="auto"/>
            </w:tcBorders>
            <w:shd w:val="clear" w:color="000000" w:fill="FFFFFF"/>
            <w:noWrap/>
            <w:vAlign w:val="bottom"/>
            <w:hideMark/>
          </w:tcPr>
          <w:p w14:paraId="5038E64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691A6C1C"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8123B19"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42017</w:t>
            </w:r>
          </w:p>
        </w:tc>
        <w:tc>
          <w:tcPr>
            <w:tcW w:w="2859" w:type="pct"/>
            <w:tcBorders>
              <w:top w:val="nil"/>
              <w:left w:val="nil"/>
              <w:bottom w:val="single" w:sz="4" w:space="0" w:color="auto"/>
              <w:right w:val="single" w:sz="4" w:space="0" w:color="auto"/>
            </w:tcBorders>
            <w:shd w:val="clear" w:color="000000" w:fill="FFFFFF"/>
            <w:noWrap/>
            <w:vAlign w:val="bottom"/>
            <w:hideMark/>
          </w:tcPr>
          <w:p w14:paraId="0E71F3C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DE REUNIOES</w:t>
            </w:r>
          </w:p>
        </w:tc>
        <w:tc>
          <w:tcPr>
            <w:tcW w:w="784" w:type="pct"/>
            <w:tcBorders>
              <w:top w:val="nil"/>
              <w:left w:val="nil"/>
              <w:bottom w:val="single" w:sz="4" w:space="0" w:color="auto"/>
              <w:right w:val="single" w:sz="4" w:space="0" w:color="auto"/>
            </w:tcBorders>
            <w:shd w:val="clear" w:color="000000" w:fill="FFFFFF"/>
            <w:noWrap/>
            <w:vAlign w:val="bottom"/>
            <w:hideMark/>
          </w:tcPr>
          <w:p w14:paraId="44A17D3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196,00 </w:t>
            </w:r>
          </w:p>
        </w:tc>
        <w:tc>
          <w:tcPr>
            <w:tcW w:w="464" w:type="pct"/>
            <w:tcBorders>
              <w:top w:val="nil"/>
              <w:left w:val="nil"/>
              <w:bottom w:val="single" w:sz="4" w:space="0" w:color="auto"/>
              <w:right w:val="single" w:sz="4" w:space="0" w:color="auto"/>
            </w:tcBorders>
            <w:shd w:val="clear" w:color="000000" w:fill="FFFFFF"/>
            <w:noWrap/>
            <w:vAlign w:val="bottom"/>
            <w:hideMark/>
          </w:tcPr>
          <w:p w14:paraId="024CBC9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19,60 </w:t>
            </w:r>
          </w:p>
        </w:tc>
        <w:tc>
          <w:tcPr>
            <w:tcW w:w="547" w:type="pct"/>
            <w:tcBorders>
              <w:top w:val="nil"/>
              <w:left w:val="nil"/>
              <w:bottom w:val="single" w:sz="4" w:space="0" w:color="auto"/>
              <w:right w:val="single" w:sz="4" w:space="0" w:color="auto"/>
            </w:tcBorders>
            <w:shd w:val="clear" w:color="000000" w:fill="FFFFFF"/>
            <w:noWrap/>
            <w:vAlign w:val="bottom"/>
            <w:hideMark/>
          </w:tcPr>
          <w:p w14:paraId="54EB7CA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10BB4443"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35B263A9"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42018</w:t>
            </w:r>
          </w:p>
        </w:tc>
        <w:tc>
          <w:tcPr>
            <w:tcW w:w="2859" w:type="pct"/>
            <w:tcBorders>
              <w:top w:val="nil"/>
              <w:left w:val="nil"/>
              <w:bottom w:val="single" w:sz="4" w:space="0" w:color="auto"/>
              <w:right w:val="single" w:sz="4" w:space="0" w:color="auto"/>
            </w:tcBorders>
            <w:shd w:val="clear" w:color="000000" w:fill="FFFFFF"/>
            <w:noWrap/>
            <w:vAlign w:val="bottom"/>
            <w:hideMark/>
          </w:tcPr>
          <w:p w14:paraId="17A61D0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DE REUNIOES</w:t>
            </w:r>
          </w:p>
        </w:tc>
        <w:tc>
          <w:tcPr>
            <w:tcW w:w="784" w:type="pct"/>
            <w:tcBorders>
              <w:top w:val="nil"/>
              <w:left w:val="nil"/>
              <w:bottom w:val="single" w:sz="4" w:space="0" w:color="auto"/>
              <w:right w:val="single" w:sz="4" w:space="0" w:color="auto"/>
            </w:tcBorders>
            <w:shd w:val="clear" w:color="000000" w:fill="FFFFFF"/>
            <w:noWrap/>
            <w:vAlign w:val="bottom"/>
            <w:hideMark/>
          </w:tcPr>
          <w:p w14:paraId="5AB4EFE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196,00 </w:t>
            </w:r>
          </w:p>
        </w:tc>
        <w:tc>
          <w:tcPr>
            <w:tcW w:w="464" w:type="pct"/>
            <w:tcBorders>
              <w:top w:val="nil"/>
              <w:left w:val="nil"/>
              <w:bottom w:val="single" w:sz="4" w:space="0" w:color="auto"/>
              <w:right w:val="single" w:sz="4" w:space="0" w:color="auto"/>
            </w:tcBorders>
            <w:shd w:val="clear" w:color="000000" w:fill="FFFFFF"/>
            <w:noWrap/>
            <w:vAlign w:val="bottom"/>
            <w:hideMark/>
          </w:tcPr>
          <w:p w14:paraId="6A63967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19,60 </w:t>
            </w:r>
          </w:p>
        </w:tc>
        <w:tc>
          <w:tcPr>
            <w:tcW w:w="547" w:type="pct"/>
            <w:tcBorders>
              <w:top w:val="nil"/>
              <w:left w:val="nil"/>
              <w:bottom w:val="single" w:sz="4" w:space="0" w:color="auto"/>
              <w:right w:val="single" w:sz="4" w:space="0" w:color="auto"/>
            </w:tcBorders>
            <w:shd w:val="clear" w:color="000000" w:fill="FFFFFF"/>
            <w:noWrap/>
            <w:vAlign w:val="bottom"/>
            <w:hideMark/>
          </w:tcPr>
          <w:p w14:paraId="0990BD4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6A1E74F3"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B367988"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42019</w:t>
            </w:r>
          </w:p>
        </w:tc>
        <w:tc>
          <w:tcPr>
            <w:tcW w:w="2859" w:type="pct"/>
            <w:tcBorders>
              <w:top w:val="nil"/>
              <w:left w:val="nil"/>
              <w:bottom w:val="single" w:sz="4" w:space="0" w:color="auto"/>
              <w:right w:val="single" w:sz="4" w:space="0" w:color="auto"/>
            </w:tcBorders>
            <w:shd w:val="clear" w:color="000000" w:fill="FFFFFF"/>
            <w:noWrap/>
            <w:vAlign w:val="bottom"/>
            <w:hideMark/>
          </w:tcPr>
          <w:p w14:paraId="73E1434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PREFEITORIO</w:t>
            </w:r>
          </w:p>
        </w:tc>
        <w:tc>
          <w:tcPr>
            <w:tcW w:w="784" w:type="pct"/>
            <w:tcBorders>
              <w:top w:val="nil"/>
              <w:left w:val="nil"/>
              <w:bottom w:val="single" w:sz="4" w:space="0" w:color="auto"/>
              <w:right w:val="single" w:sz="4" w:space="0" w:color="auto"/>
            </w:tcBorders>
            <w:shd w:val="clear" w:color="000000" w:fill="FFFFFF"/>
            <w:noWrap/>
            <w:vAlign w:val="bottom"/>
            <w:hideMark/>
          </w:tcPr>
          <w:p w14:paraId="23DED1C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140,00 </w:t>
            </w:r>
          </w:p>
        </w:tc>
        <w:tc>
          <w:tcPr>
            <w:tcW w:w="464" w:type="pct"/>
            <w:tcBorders>
              <w:top w:val="nil"/>
              <w:left w:val="nil"/>
              <w:bottom w:val="single" w:sz="4" w:space="0" w:color="auto"/>
              <w:right w:val="single" w:sz="4" w:space="0" w:color="auto"/>
            </w:tcBorders>
            <w:shd w:val="clear" w:color="000000" w:fill="FFFFFF"/>
            <w:noWrap/>
            <w:vAlign w:val="bottom"/>
            <w:hideMark/>
          </w:tcPr>
          <w:p w14:paraId="3622E18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14,00 </w:t>
            </w:r>
          </w:p>
        </w:tc>
        <w:tc>
          <w:tcPr>
            <w:tcW w:w="547" w:type="pct"/>
            <w:tcBorders>
              <w:top w:val="nil"/>
              <w:left w:val="nil"/>
              <w:bottom w:val="single" w:sz="4" w:space="0" w:color="auto"/>
              <w:right w:val="single" w:sz="4" w:space="0" w:color="auto"/>
            </w:tcBorders>
            <w:shd w:val="clear" w:color="000000" w:fill="FFFFFF"/>
            <w:noWrap/>
            <w:vAlign w:val="bottom"/>
            <w:hideMark/>
          </w:tcPr>
          <w:p w14:paraId="7332421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3CC5266B"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D796D37"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42020</w:t>
            </w:r>
          </w:p>
        </w:tc>
        <w:tc>
          <w:tcPr>
            <w:tcW w:w="2859" w:type="pct"/>
            <w:tcBorders>
              <w:top w:val="nil"/>
              <w:left w:val="nil"/>
              <w:bottom w:val="single" w:sz="4" w:space="0" w:color="auto"/>
              <w:right w:val="single" w:sz="4" w:space="0" w:color="auto"/>
            </w:tcBorders>
            <w:shd w:val="clear" w:color="000000" w:fill="FFFFFF"/>
            <w:noWrap/>
            <w:vAlign w:val="bottom"/>
            <w:hideMark/>
          </w:tcPr>
          <w:p w14:paraId="265F8FC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ARMARIO ALTO ESTRUTURA EM ACO CARBONO</w:t>
            </w:r>
          </w:p>
        </w:tc>
        <w:tc>
          <w:tcPr>
            <w:tcW w:w="784" w:type="pct"/>
            <w:tcBorders>
              <w:top w:val="nil"/>
              <w:left w:val="nil"/>
              <w:bottom w:val="single" w:sz="4" w:space="0" w:color="auto"/>
              <w:right w:val="single" w:sz="4" w:space="0" w:color="auto"/>
            </w:tcBorders>
            <w:shd w:val="clear" w:color="000000" w:fill="FFFFFF"/>
            <w:noWrap/>
            <w:vAlign w:val="bottom"/>
            <w:hideMark/>
          </w:tcPr>
          <w:p w14:paraId="3B1B92F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433,00 </w:t>
            </w:r>
          </w:p>
        </w:tc>
        <w:tc>
          <w:tcPr>
            <w:tcW w:w="464" w:type="pct"/>
            <w:tcBorders>
              <w:top w:val="nil"/>
              <w:left w:val="nil"/>
              <w:bottom w:val="single" w:sz="4" w:space="0" w:color="auto"/>
              <w:right w:val="single" w:sz="4" w:space="0" w:color="auto"/>
            </w:tcBorders>
            <w:shd w:val="clear" w:color="000000" w:fill="FFFFFF"/>
            <w:noWrap/>
            <w:vAlign w:val="bottom"/>
            <w:hideMark/>
          </w:tcPr>
          <w:p w14:paraId="2BE301F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43,30 </w:t>
            </w:r>
          </w:p>
        </w:tc>
        <w:tc>
          <w:tcPr>
            <w:tcW w:w="547" w:type="pct"/>
            <w:tcBorders>
              <w:top w:val="nil"/>
              <w:left w:val="nil"/>
              <w:bottom w:val="single" w:sz="4" w:space="0" w:color="auto"/>
              <w:right w:val="single" w:sz="4" w:space="0" w:color="auto"/>
            </w:tcBorders>
            <w:shd w:val="clear" w:color="000000" w:fill="FFFFFF"/>
            <w:noWrap/>
            <w:vAlign w:val="bottom"/>
            <w:hideMark/>
          </w:tcPr>
          <w:p w14:paraId="3ECF964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01F5D344"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25F9DAD"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42021</w:t>
            </w:r>
          </w:p>
        </w:tc>
        <w:tc>
          <w:tcPr>
            <w:tcW w:w="2859" w:type="pct"/>
            <w:tcBorders>
              <w:top w:val="nil"/>
              <w:left w:val="nil"/>
              <w:bottom w:val="single" w:sz="4" w:space="0" w:color="auto"/>
              <w:right w:val="single" w:sz="4" w:space="0" w:color="auto"/>
            </w:tcBorders>
            <w:shd w:val="clear" w:color="000000" w:fill="FFFFFF"/>
            <w:noWrap/>
            <w:vAlign w:val="bottom"/>
            <w:hideMark/>
          </w:tcPr>
          <w:p w14:paraId="5930E8A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ARMARIO ALTO ESTRUTURA EM ACO CARBONO</w:t>
            </w:r>
          </w:p>
        </w:tc>
        <w:tc>
          <w:tcPr>
            <w:tcW w:w="784" w:type="pct"/>
            <w:tcBorders>
              <w:top w:val="nil"/>
              <w:left w:val="nil"/>
              <w:bottom w:val="single" w:sz="4" w:space="0" w:color="auto"/>
              <w:right w:val="single" w:sz="4" w:space="0" w:color="auto"/>
            </w:tcBorders>
            <w:shd w:val="clear" w:color="000000" w:fill="FFFFFF"/>
            <w:noWrap/>
            <w:vAlign w:val="bottom"/>
            <w:hideMark/>
          </w:tcPr>
          <w:p w14:paraId="4459998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433,00 </w:t>
            </w:r>
          </w:p>
        </w:tc>
        <w:tc>
          <w:tcPr>
            <w:tcW w:w="464" w:type="pct"/>
            <w:tcBorders>
              <w:top w:val="nil"/>
              <w:left w:val="nil"/>
              <w:bottom w:val="single" w:sz="4" w:space="0" w:color="auto"/>
              <w:right w:val="single" w:sz="4" w:space="0" w:color="auto"/>
            </w:tcBorders>
            <w:shd w:val="clear" w:color="000000" w:fill="FFFFFF"/>
            <w:noWrap/>
            <w:vAlign w:val="bottom"/>
            <w:hideMark/>
          </w:tcPr>
          <w:p w14:paraId="3C644BA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43,30 </w:t>
            </w:r>
          </w:p>
        </w:tc>
        <w:tc>
          <w:tcPr>
            <w:tcW w:w="547" w:type="pct"/>
            <w:tcBorders>
              <w:top w:val="nil"/>
              <w:left w:val="nil"/>
              <w:bottom w:val="single" w:sz="4" w:space="0" w:color="auto"/>
              <w:right w:val="single" w:sz="4" w:space="0" w:color="auto"/>
            </w:tcBorders>
            <w:shd w:val="clear" w:color="000000" w:fill="FFFFFF"/>
            <w:noWrap/>
            <w:vAlign w:val="bottom"/>
            <w:hideMark/>
          </w:tcPr>
          <w:p w14:paraId="6EB71D8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599B7F78"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4EB682C9"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42022</w:t>
            </w:r>
          </w:p>
        </w:tc>
        <w:tc>
          <w:tcPr>
            <w:tcW w:w="2859" w:type="pct"/>
            <w:tcBorders>
              <w:top w:val="nil"/>
              <w:left w:val="nil"/>
              <w:bottom w:val="single" w:sz="4" w:space="0" w:color="auto"/>
              <w:right w:val="single" w:sz="4" w:space="0" w:color="auto"/>
            </w:tcBorders>
            <w:shd w:val="clear" w:color="000000" w:fill="FFFFFF"/>
            <w:noWrap/>
            <w:vAlign w:val="bottom"/>
            <w:hideMark/>
          </w:tcPr>
          <w:p w14:paraId="4AC443D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ARMARIO ALTO ESTRUTURA EM ACO CARBONO</w:t>
            </w:r>
          </w:p>
        </w:tc>
        <w:tc>
          <w:tcPr>
            <w:tcW w:w="784" w:type="pct"/>
            <w:tcBorders>
              <w:top w:val="nil"/>
              <w:left w:val="nil"/>
              <w:bottom w:val="single" w:sz="4" w:space="0" w:color="auto"/>
              <w:right w:val="single" w:sz="4" w:space="0" w:color="auto"/>
            </w:tcBorders>
            <w:shd w:val="clear" w:color="000000" w:fill="FFFFFF"/>
            <w:noWrap/>
            <w:vAlign w:val="bottom"/>
            <w:hideMark/>
          </w:tcPr>
          <w:p w14:paraId="666C8D3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433,00 </w:t>
            </w:r>
          </w:p>
        </w:tc>
        <w:tc>
          <w:tcPr>
            <w:tcW w:w="464" w:type="pct"/>
            <w:tcBorders>
              <w:top w:val="nil"/>
              <w:left w:val="nil"/>
              <w:bottom w:val="single" w:sz="4" w:space="0" w:color="auto"/>
              <w:right w:val="single" w:sz="4" w:space="0" w:color="auto"/>
            </w:tcBorders>
            <w:shd w:val="clear" w:color="000000" w:fill="FFFFFF"/>
            <w:noWrap/>
            <w:vAlign w:val="bottom"/>
            <w:hideMark/>
          </w:tcPr>
          <w:p w14:paraId="6D73451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43,30 </w:t>
            </w:r>
          </w:p>
        </w:tc>
        <w:tc>
          <w:tcPr>
            <w:tcW w:w="547" w:type="pct"/>
            <w:tcBorders>
              <w:top w:val="nil"/>
              <w:left w:val="nil"/>
              <w:bottom w:val="single" w:sz="4" w:space="0" w:color="auto"/>
              <w:right w:val="single" w:sz="4" w:space="0" w:color="auto"/>
            </w:tcBorders>
            <w:shd w:val="clear" w:color="000000" w:fill="FFFFFF"/>
            <w:noWrap/>
            <w:vAlign w:val="bottom"/>
            <w:hideMark/>
          </w:tcPr>
          <w:p w14:paraId="7A2E345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29F74A86"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3D75F489"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42023</w:t>
            </w:r>
          </w:p>
        </w:tc>
        <w:tc>
          <w:tcPr>
            <w:tcW w:w="2859" w:type="pct"/>
            <w:tcBorders>
              <w:top w:val="nil"/>
              <w:left w:val="nil"/>
              <w:bottom w:val="single" w:sz="4" w:space="0" w:color="auto"/>
              <w:right w:val="single" w:sz="4" w:space="0" w:color="auto"/>
            </w:tcBorders>
            <w:shd w:val="clear" w:color="000000" w:fill="FFFFFF"/>
            <w:noWrap/>
            <w:vAlign w:val="bottom"/>
            <w:hideMark/>
          </w:tcPr>
          <w:p w14:paraId="713312B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ARMARIO ALTO ESTRUTURA EM ACO CARBONO</w:t>
            </w:r>
          </w:p>
        </w:tc>
        <w:tc>
          <w:tcPr>
            <w:tcW w:w="784" w:type="pct"/>
            <w:tcBorders>
              <w:top w:val="nil"/>
              <w:left w:val="nil"/>
              <w:bottom w:val="single" w:sz="4" w:space="0" w:color="auto"/>
              <w:right w:val="single" w:sz="4" w:space="0" w:color="auto"/>
            </w:tcBorders>
            <w:shd w:val="clear" w:color="000000" w:fill="FFFFFF"/>
            <w:noWrap/>
            <w:vAlign w:val="bottom"/>
            <w:hideMark/>
          </w:tcPr>
          <w:p w14:paraId="4F620CB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433,00 </w:t>
            </w:r>
          </w:p>
        </w:tc>
        <w:tc>
          <w:tcPr>
            <w:tcW w:w="464" w:type="pct"/>
            <w:tcBorders>
              <w:top w:val="nil"/>
              <w:left w:val="nil"/>
              <w:bottom w:val="single" w:sz="4" w:space="0" w:color="auto"/>
              <w:right w:val="single" w:sz="4" w:space="0" w:color="auto"/>
            </w:tcBorders>
            <w:shd w:val="clear" w:color="000000" w:fill="FFFFFF"/>
            <w:noWrap/>
            <w:vAlign w:val="bottom"/>
            <w:hideMark/>
          </w:tcPr>
          <w:p w14:paraId="7F8E834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43,30 </w:t>
            </w:r>
          </w:p>
        </w:tc>
        <w:tc>
          <w:tcPr>
            <w:tcW w:w="547" w:type="pct"/>
            <w:tcBorders>
              <w:top w:val="nil"/>
              <w:left w:val="nil"/>
              <w:bottom w:val="single" w:sz="4" w:space="0" w:color="auto"/>
              <w:right w:val="single" w:sz="4" w:space="0" w:color="auto"/>
            </w:tcBorders>
            <w:shd w:val="clear" w:color="000000" w:fill="FFFFFF"/>
            <w:noWrap/>
            <w:vAlign w:val="bottom"/>
            <w:hideMark/>
          </w:tcPr>
          <w:p w14:paraId="194FEB0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75FA69B1"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EF2C342"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42024</w:t>
            </w:r>
          </w:p>
        </w:tc>
        <w:tc>
          <w:tcPr>
            <w:tcW w:w="2859" w:type="pct"/>
            <w:tcBorders>
              <w:top w:val="nil"/>
              <w:left w:val="nil"/>
              <w:bottom w:val="single" w:sz="4" w:space="0" w:color="auto"/>
              <w:right w:val="single" w:sz="4" w:space="0" w:color="auto"/>
            </w:tcBorders>
            <w:shd w:val="clear" w:color="000000" w:fill="FFFFFF"/>
            <w:noWrap/>
            <w:vAlign w:val="bottom"/>
            <w:hideMark/>
          </w:tcPr>
          <w:p w14:paraId="123986E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ARMARIO ALTO ESTRUTURA EM ACO CARBONO</w:t>
            </w:r>
          </w:p>
        </w:tc>
        <w:tc>
          <w:tcPr>
            <w:tcW w:w="784" w:type="pct"/>
            <w:tcBorders>
              <w:top w:val="nil"/>
              <w:left w:val="nil"/>
              <w:bottom w:val="single" w:sz="4" w:space="0" w:color="auto"/>
              <w:right w:val="single" w:sz="4" w:space="0" w:color="auto"/>
            </w:tcBorders>
            <w:shd w:val="clear" w:color="000000" w:fill="FFFFFF"/>
            <w:noWrap/>
            <w:vAlign w:val="bottom"/>
            <w:hideMark/>
          </w:tcPr>
          <w:p w14:paraId="43F83FA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433,00 </w:t>
            </w:r>
          </w:p>
        </w:tc>
        <w:tc>
          <w:tcPr>
            <w:tcW w:w="464" w:type="pct"/>
            <w:tcBorders>
              <w:top w:val="nil"/>
              <w:left w:val="nil"/>
              <w:bottom w:val="single" w:sz="4" w:space="0" w:color="auto"/>
              <w:right w:val="single" w:sz="4" w:space="0" w:color="auto"/>
            </w:tcBorders>
            <w:shd w:val="clear" w:color="000000" w:fill="FFFFFF"/>
            <w:noWrap/>
            <w:vAlign w:val="bottom"/>
            <w:hideMark/>
          </w:tcPr>
          <w:p w14:paraId="25AEC24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43,30 </w:t>
            </w:r>
          </w:p>
        </w:tc>
        <w:tc>
          <w:tcPr>
            <w:tcW w:w="547" w:type="pct"/>
            <w:tcBorders>
              <w:top w:val="nil"/>
              <w:left w:val="nil"/>
              <w:bottom w:val="single" w:sz="4" w:space="0" w:color="auto"/>
              <w:right w:val="single" w:sz="4" w:space="0" w:color="auto"/>
            </w:tcBorders>
            <w:shd w:val="clear" w:color="000000" w:fill="FFFFFF"/>
            <w:noWrap/>
            <w:vAlign w:val="bottom"/>
            <w:hideMark/>
          </w:tcPr>
          <w:p w14:paraId="3C6125F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464FEC4A"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2B599E6"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42025</w:t>
            </w:r>
          </w:p>
        </w:tc>
        <w:tc>
          <w:tcPr>
            <w:tcW w:w="2859" w:type="pct"/>
            <w:tcBorders>
              <w:top w:val="nil"/>
              <w:left w:val="nil"/>
              <w:bottom w:val="single" w:sz="4" w:space="0" w:color="auto"/>
              <w:right w:val="single" w:sz="4" w:space="0" w:color="auto"/>
            </w:tcBorders>
            <w:shd w:val="clear" w:color="000000" w:fill="FFFFFF"/>
            <w:noWrap/>
            <w:vAlign w:val="bottom"/>
            <w:hideMark/>
          </w:tcPr>
          <w:p w14:paraId="2BDDC3E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ARQUIVO ESTRUTURA EM ACO CARBONO</w:t>
            </w:r>
          </w:p>
        </w:tc>
        <w:tc>
          <w:tcPr>
            <w:tcW w:w="784" w:type="pct"/>
            <w:tcBorders>
              <w:top w:val="nil"/>
              <w:left w:val="nil"/>
              <w:bottom w:val="single" w:sz="4" w:space="0" w:color="auto"/>
              <w:right w:val="single" w:sz="4" w:space="0" w:color="auto"/>
            </w:tcBorders>
            <w:shd w:val="clear" w:color="000000" w:fill="FFFFFF"/>
            <w:noWrap/>
            <w:vAlign w:val="bottom"/>
            <w:hideMark/>
          </w:tcPr>
          <w:p w14:paraId="75B23DD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350,00 </w:t>
            </w:r>
          </w:p>
        </w:tc>
        <w:tc>
          <w:tcPr>
            <w:tcW w:w="464" w:type="pct"/>
            <w:tcBorders>
              <w:top w:val="nil"/>
              <w:left w:val="nil"/>
              <w:bottom w:val="single" w:sz="4" w:space="0" w:color="auto"/>
              <w:right w:val="single" w:sz="4" w:space="0" w:color="auto"/>
            </w:tcBorders>
            <w:shd w:val="clear" w:color="000000" w:fill="FFFFFF"/>
            <w:noWrap/>
            <w:vAlign w:val="bottom"/>
            <w:hideMark/>
          </w:tcPr>
          <w:p w14:paraId="51FBBD7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 </w:t>
            </w:r>
          </w:p>
        </w:tc>
        <w:tc>
          <w:tcPr>
            <w:tcW w:w="547" w:type="pct"/>
            <w:tcBorders>
              <w:top w:val="nil"/>
              <w:left w:val="nil"/>
              <w:bottom w:val="single" w:sz="4" w:space="0" w:color="auto"/>
              <w:right w:val="single" w:sz="4" w:space="0" w:color="auto"/>
            </w:tcBorders>
            <w:shd w:val="clear" w:color="000000" w:fill="FFFFFF"/>
            <w:noWrap/>
            <w:vAlign w:val="bottom"/>
            <w:hideMark/>
          </w:tcPr>
          <w:p w14:paraId="41A0866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149043AB"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3289D71"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lastRenderedPageBreak/>
              <w:t>42026</w:t>
            </w:r>
          </w:p>
        </w:tc>
        <w:tc>
          <w:tcPr>
            <w:tcW w:w="2859" w:type="pct"/>
            <w:tcBorders>
              <w:top w:val="nil"/>
              <w:left w:val="nil"/>
              <w:bottom w:val="single" w:sz="4" w:space="0" w:color="auto"/>
              <w:right w:val="single" w:sz="4" w:space="0" w:color="auto"/>
            </w:tcBorders>
            <w:shd w:val="clear" w:color="000000" w:fill="FFFFFF"/>
            <w:noWrap/>
            <w:vAlign w:val="bottom"/>
            <w:hideMark/>
          </w:tcPr>
          <w:p w14:paraId="482CA14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ARQUIVO ESTRUTURA EM ACO CARBONO</w:t>
            </w:r>
          </w:p>
        </w:tc>
        <w:tc>
          <w:tcPr>
            <w:tcW w:w="784" w:type="pct"/>
            <w:tcBorders>
              <w:top w:val="nil"/>
              <w:left w:val="nil"/>
              <w:bottom w:val="single" w:sz="4" w:space="0" w:color="auto"/>
              <w:right w:val="single" w:sz="4" w:space="0" w:color="auto"/>
            </w:tcBorders>
            <w:shd w:val="clear" w:color="000000" w:fill="FFFFFF"/>
            <w:noWrap/>
            <w:vAlign w:val="bottom"/>
            <w:hideMark/>
          </w:tcPr>
          <w:p w14:paraId="73335D6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350,00 </w:t>
            </w:r>
          </w:p>
        </w:tc>
        <w:tc>
          <w:tcPr>
            <w:tcW w:w="464" w:type="pct"/>
            <w:tcBorders>
              <w:top w:val="nil"/>
              <w:left w:val="nil"/>
              <w:bottom w:val="single" w:sz="4" w:space="0" w:color="auto"/>
              <w:right w:val="single" w:sz="4" w:space="0" w:color="auto"/>
            </w:tcBorders>
            <w:shd w:val="clear" w:color="000000" w:fill="FFFFFF"/>
            <w:noWrap/>
            <w:vAlign w:val="bottom"/>
            <w:hideMark/>
          </w:tcPr>
          <w:p w14:paraId="149450D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 </w:t>
            </w:r>
          </w:p>
        </w:tc>
        <w:tc>
          <w:tcPr>
            <w:tcW w:w="547" w:type="pct"/>
            <w:tcBorders>
              <w:top w:val="nil"/>
              <w:left w:val="nil"/>
              <w:bottom w:val="single" w:sz="4" w:space="0" w:color="auto"/>
              <w:right w:val="single" w:sz="4" w:space="0" w:color="auto"/>
            </w:tcBorders>
            <w:shd w:val="clear" w:color="000000" w:fill="FFFFFF"/>
            <w:noWrap/>
            <w:vAlign w:val="bottom"/>
            <w:hideMark/>
          </w:tcPr>
          <w:p w14:paraId="18EE99D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3EEB6939"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D80AEF0"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42027</w:t>
            </w:r>
          </w:p>
        </w:tc>
        <w:tc>
          <w:tcPr>
            <w:tcW w:w="2859" w:type="pct"/>
            <w:tcBorders>
              <w:top w:val="nil"/>
              <w:left w:val="nil"/>
              <w:bottom w:val="single" w:sz="4" w:space="0" w:color="auto"/>
              <w:right w:val="single" w:sz="4" w:space="0" w:color="auto"/>
            </w:tcBorders>
            <w:shd w:val="clear" w:color="000000" w:fill="FFFFFF"/>
            <w:noWrap/>
            <w:vAlign w:val="bottom"/>
            <w:hideMark/>
          </w:tcPr>
          <w:p w14:paraId="4CC439C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ARQUIVO ESTRUTURA EM ACO CARBONO</w:t>
            </w:r>
          </w:p>
        </w:tc>
        <w:tc>
          <w:tcPr>
            <w:tcW w:w="784" w:type="pct"/>
            <w:tcBorders>
              <w:top w:val="nil"/>
              <w:left w:val="nil"/>
              <w:bottom w:val="single" w:sz="4" w:space="0" w:color="auto"/>
              <w:right w:val="single" w:sz="4" w:space="0" w:color="auto"/>
            </w:tcBorders>
            <w:shd w:val="clear" w:color="000000" w:fill="FFFFFF"/>
            <w:noWrap/>
            <w:vAlign w:val="bottom"/>
            <w:hideMark/>
          </w:tcPr>
          <w:p w14:paraId="1EE871A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350,00 </w:t>
            </w:r>
          </w:p>
        </w:tc>
        <w:tc>
          <w:tcPr>
            <w:tcW w:w="464" w:type="pct"/>
            <w:tcBorders>
              <w:top w:val="nil"/>
              <w:left w:val="nil"/>
              <w:bottom w:val="single" w:sz="4" w:space="0" w:color="auto"/>
              <w:right w:val="single" w:sz="4" w:space="0" w:color="auto"/>
            </w:tcBorders>
            <w:shd w:val="clear" w:color="000000" w:fill="FFFFFF"/>
            <w:noWrap/>
            <w:vAlign w:val="bottom"/>
            <w:hideMark/>
          </w:tcPr>
          <w:p w14:paraId="565D445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 </w:t>
            </w:r>
          </w:p>
        </w:tc>
        <w:tc>
          <w:tcPr>
            <w:tcW w:w="547" w:type="pct"/>
            <w:tcBorders>
              <w:top w:val="nil"/>
              <w:left w:val="nil"/>
              <w:bottom w:val="single" w:sz="4" w:space="0" w:color="auto"/>
              <w:right w:val="single" w:sz="4" w:space="0" w:color="auto"/>
            </w:tcBorders>
            <w:shd w:val="clear" w:color="000000" w:fill="FFFFFF"/>
            <w:noWrap/>
            <w:vAlign w:val="bottom"/>
            <w:hideMark/>
          </w:tcPr>
          <w:p w14:paraId="5313F00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43A832DE"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8308A25"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42028</w:t>
            </w:r>
          </w:p>
        </w:tc>
        <w:tc>
          <w:tcPr>
            <w:tcW w:w="2859" w:type="pct"/>
            <w:tcBorders>
              <w:top w:val="nil"/>
              <w:left w:val="nil"/>
              <w:bottom w:val="single" w:sz="4" w:space="0" w:color="auto"/>
              <w:right w:val="single" w:sz="4" w:space="0" w:color="auto"/>
            </w:tcBorders>
            <w:shd w:val="clear" w:color="000000" w:fill="FFFFFF"/>
            <w:noWrap/>
            <w:vAlign w:val="bottom"/>
            <w:hideMark/>
          </w:tcPr>
          <w:p w14:paraId="2930908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ARQUIVO ESTRUTURA EM ACO CARBONO</w:t>
            </w:r>
          </w:p>
        </w:tc>
        <w:tc>
          <w:tcPr>
            <w:tcW w:w="784" w:type="pct"/>
            <w:tcBorders>
              <w:top w:val="nil"/>
              <w:left w:val="nil"/>
              <w:bottom w:val="single" w:sz="4" w:space="0" w:color="auto"/>
              <w:right w:val="single" w:sz="4" w:space="0" w:color="auto"/>
            </w:tcBorders>
            <w:shd w:val="clear" w:color="000000" w:fill="FFFFFF"/>
            <w:noWrap/>
            <w:vAlign w:val="bottom"/>
            <w:hideMark/>
          </w:tcPr>
          <w:p w14:paraId="472436E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350,00 </w:t>
            </w:r>
          </w:p>
        </w:tc>
        <w:tc>
          <w:tcPr>
            <w:tcW w:w="464" w:type="pct"/>
            <w:tcBorders>
              <w:top w:val="nil"/>
              <w:left w:val="nil"/>
              <w:bottom w:val="single" w:sz="4" w:space="0" w:color="auto"/>
              <w:right w:val="single" w:sz="4" w:space="0" w:color="auto"/>
            </w:tcBorders>
            <w:shd w:val="clear" w:color="000000" w:fill="FFFFFF"/>
            <w:noWrap/>
            <w:vAlign w:val="bottom"/>
            <w:hideMark/>
          </w:tcPr>
          <w:p w14:paraId="535BCCF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 </w:t>
            </w:r>
          </w:p>
        </w:tc>
        <w:tc>
          <w:tcPr>
            <w:tcW w:w="547" w:type="pct"/>
            <w:tcBorders>
              <w:top w:val="nil"/>
              <w:left w:val="nil"/>
              <w:bottom w:val="single" w:sz="4" w:space="0" w:color="auto"/>
              <w:right w:val="single" w:sz="4" w:space="0" w:color="auto"/>
            </w:tcBorders>
            <w:shd w:val="clear" w:color="000000" w:fill="FFFFFF"/>
            <w:noWrap/>
            <w:vAlign w:val="bottom"/>
            <w:hideMark/>
          </w:tcPr>
          <w:p w14:paraId="03D2A8F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60A92CE2"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6B43828"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42029</w:t>
            </w:r>
          </w:p>
        </w:tc>
        <w:tc>
          <w:tcPr>
            <w:tcW w:w="2859" w:type="pct"/>
            <w:tcBorders>
              <w:top w:val="nil"/>
              <w:left w:val="nil"/>
              <w:bottom w:val="single" w:sz="4" w:space="0" w:color="auto"/>
              <w:right w:val="single" w:sz="4" w:space="0" w:color="auto"/>
            </w:tcBorders>
            <w:shd w:val="clear" w:color="000000" w:fill="FFFFFF"/>
            <w:noWrap/>
            <w:vAlign w:val="bottom"/>
            <w:hideMark/>
          </w:tcPr>
          <w:p w14:paraId="6ADB114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ARQUIVO ESTRUTURA EM ACO CARBONO</w:t>
            </w:r>
          </w:p>
        </w:tc>
        <w:tc>
          <w:tcPr>
            <w:tcW w:w="784" w:type="pct"/>
            <w:tcBorders>
              <w:top w:val="nil"/>
              <w:left w:val="nil"/>
              <w:bottom w:val="single" w:sz="4" w:space="0" w:color="auto"/>
              <w:right w:val="single" w:sz="4" w:space="0" w:color="auto"/>
            </w:tcBorders>
            <w:shd w:val="clear" w:color="000000" w:fill="FFFFFF"/>
            <w:noWrap/>
            <w:vAlign w:val="bottom"/>
            <w:hideMark/>
          </w:tcPr>
          <w:p w14:paraId="713293D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350,00 </w:t>
            </w:r>
          </w:p>
        </w:tc>
        <w:tc>
          <w:tcPr>
            <w:tcW w:w="464" w:type="pct"/>
            <w:tcBorders>
              <w:top w:val="nil"/>
              <w:left w:val="nil"/>
              <w:bottom w:val="single" w:sz="4" w:space="0" w:color="auto"/>
              <w:right w:val="single" w:sz="4" w:space="0" w:color="auto"/>
            </w:tcBorders>
            <w:shd w:val="clear" w:color="000000" w:fill="FFFFFF"/>
            <w:noWrap/>
            <w:vAlign w:val="bottom"/>
            <w:hideMark/>
          </w:tcPr>
          <w:p w14:paraId="3C5F01E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35,00 </w:t>
            </w:r>
          </w:p>
        </w:tc>
        <w:tc>
          <w:tcPr>
            <w:tcW w:w="547" w:type="pct"/>
            <w:tcBorders>
              <w:top w:val="nil"/>
              <w:left w:val="nil"/>
              <w:bottom w:val="single" w:sz="4" w:space="0" w:color="auto"/>
              <w:right w:val="single" w:sz="4" w:space="0" w:color="auto"/>
            </w:tcBorders>
            <w:shd w:val="clear" w:color="000000" w:fill="FFFFFF"/>
            <w:noWrap/>
            <w:vAlign w:val="bottom"/>
            <w:hideMark/>
          </w:tcPr>
          <w:p w14:paraId="23D9414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380B97F9"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552BC4E0"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42030</w:t>
            </w:r>
          </w:p>
        </w:tc>
        <w:tc>
          <w:tcPr>
            <w:tcW w:w="2859" w:type="pct"/>
            <w:tcBorders>
              <w:top w:val="nil"/>
              <w:left w:val="nil"/>
              <w:bottom w:val="single" w:sz="4" w:space="0" w:color="auto"/>
              <w:right w:val="single" w:sz="4" w:space="0" w:color="auto"/>
            </w:tcBorders>
            <w:shd w:val="clear" w:color="000000" w:fill="FFFFFF"/>
            <w:noWrap/>
            <w:vAlign w:val="bottom"/>
            <w:hideMark/>
          </w:tcPr>
          <w:p w14:paraId="0B2C990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BANQUETA</w:t>
            </w:r>
          </w:p>
        </w:tc>
        <w:tc>
          <w:tcPr>
            <w:tcW w:w="784" w:type="pct"/>
            <w:tcBorders>
              <w:top w:val="nil"/>
              <w:left w:val="nil"/>
              <w:bottom w:val="single" w:sz="4" w:space="0" w:color="auto"/>
              <w:right w:val="single" w:sz="4" w:space="0" w:color="auto"/>
            </w:tcBorders>
            <w:shd w:val="clear" w:color="000000" w:fill="FFFFFF"/>
            <w:noWrap/>
            <w:vAlign w:val="bottom"/>
            <w:hideMark/>
          </w:tcPr>
          <w:p w14:paraId="48F63D6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62,00 </w:t>
            </w:r>
          </w:p>
        </w:tc>
        <w:tc>
          <w:tcPr>
            <w:tcW w:w="464" w:type="pct"/>
            <w:tcBorders>
              <w:top w:val="nil"/>
              <w:left w:val="nil"/>
              <w:bottom w:val="single" w:sz="4" w:space="0" w:color="auto"/>
              <w:right w:val="single" w:sz="4" w:space="0" w:color="auto"/>
            </w:tcBorders>
            <w:shd w:val="clear" w:color="000000" w:fill="FFFFFF"/>
            <w:noWrap/>
            <w:vAlign w:val="bottom"/>
            <w:hideMark/>
          </w:tcPr>
          <w:p w14:paraId="299DD52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6,20 </w:t>
            </w:r>
          </w:p>
        </w:tc>
        <w:tc>
          <w:tcPr>
            <w:tcW w:w="547" w:type="pct"/>
            <w:tcBorders>
              <w:top w:val="nil"/>
              <w:left w:val="nil"/>
              <w:bottom w:val="single" w:sz="4" w:space="0" w:color="auto"/>
              <w:right w:val="single" w:sz="4" w:space="0" w:color="auto"/>
            </w:tcBorders>
            <w:shd w:val="clear" w:color="000000" w:fill="FFFFFF"/>
            <w:noWrap/>
            <w:vAlign w:val="bottom"/>
            <w:hideMark/>
          </w:tcPr>
          <w:p w14:paraId="27064ED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7113F1E2"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FD20DB0"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42031</w:t>
            </w:r>
          </w:p>
        </w:tc>
        <w:tc>
          <w:tcPr>
            <w:tcW w:w="2859" w:type="pct"/>
            <w:tcBorders>
              <w:top w:val="nil"/>
              <w:left w:val="nil"/>
              <w:bottom w:val="single" w:sz="4" w:space="0" w:color="auto"/>
              <w:right w:val="single" w:sz="4" w:space="0" w:color="auto"/>
            </w:tcBorders>
            <w:shd w:val="clear" w:color="000000" w:fill="FFFFFF"/>
            <w:noWrap/>
            <w:vAlign w:val="bottom"/>
            <w:hideMark/>
          </w:tcPr>
          <w:p w14:paraId="2863F7C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BANQUETA</w:t>
            </w:r>
          </w:p>
        </w:tc>
        <w:tc>
          <w:tcPr>
            <w:tcW w:w="784" w:type="pct"/>
            <w:tcBorders>
              <w:top w:val="nil"/>
              <w:left w:val="nil"/>
              <w:bottom w:val="single" w:sz="4" w:space="0" w:color="auto"/>
              <w:right w:val="single" w:sz="4" w:space="0" w:color="auto"/>
            </w:tcBorders>
            <w:shd w:val="clear" w:color="000000" w:fill="FFFFFF"/>
            <w:noWrap/>
            <w:vAlign w:val="bottom"/>
            <w:hideMark/>
          </w:tcPr>
          <w:p w14:paraId="1E26254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62,00 </w:t>
            </w:r>
          </w:p>
        </w:tc>
        <w:tc>
          <w:tcPr>
            <w:tcW w:w="464" w:type="pct"/>
            <w:tcBorders>
              <w:top w:val="nil"/>
              <w:left w:val="nil"/>
              <w:bottom w:val="single" w:sz="4" w:space="0" w:color="auto"/>
              <w:right w:val="single" w:sz="4" w:space="0" w:color="auto"/>
            </w:tcBorders>
            <w:shd w:val="clear" w:color="000000" w:fill="FFFFFF"/>
            <w:noWrap/>
            <w:vAlign w:val="bottom"/>
            <w:hideMark/>
          </w:tcPr>
          <w:p w14:paraId="3871CCC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6,20 </w:t>
            </w:r>
          </w:p>
        </w:tc>
        <w:tc>
          <w:tcPr>
            <w:tcW w:w="547" w:type="pct"/>
            <w:tcBorders>
              <w:top w:val="nil"/>
              <w:left w:val="nil"/>
              <w:bottom w:val="single" w:sz="4" w:space="0" w:color="auto"/>
              <w:right w:val="single" w:sz="4" w:space="0" w:color="auto"/>
            </w:tcBorders>
            <w:shd w:val="clear" w:color="000000" w:fill="FFFFFF"/>
            <w:noWrap/>
            <w:vAlign w:val="bottom"/>
            <w:hideMark/>
          </w:tcPr>
          <w:p w14:paraId="00CA6F1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7A1254EE"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5335DF8"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42032</w:t>
            </w:r>
          </w:p>
        </w:tc>
        <w:tc>
          <w:tcPr>
            <w:tcW w:w="2859" w:type="pct"/>
            <w:tcBorders>
              <w:top w:val="nil"/>
              <w:left w:val="nil"/>
              <w:bottom w:val="single" w:sz="4" w:space="0" w:color="auto"/>
              <w:right w:val="single" w:sz="4" w:space="0" w:color="auto"/>
            </w:tcBorders>
            <w:shd w:val="clear" w:color="000000" w:fill="FFFFFF"/>
            <w:noWrap/>
            <w:vAlign w:val="bottom"/>
            <w:hideMark/>
          </w:tcPr>
          <w:p w14:paraId="3EA8C3A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BANQUETA</w:t>
            </w:r>
          </w:p>
        </w:tc>
        <w:tc>
          <w:tcPr>
            <w:tcW w:w="784" w:type="pct"/>
            <w:tcBorders>
              <w:top w:val="nil"/>
              <w:left w:val="nil"/>
              <w:bottom w:val="single" w:sz="4" w:space="0" w:color="auto"/>
              <w:right w:val="single" w:sz="4" w:space="0" w:color="auto"/>
            </w:tcBorders>
            <w:shd w:val="clear" w:color="000000" w:fill="FFFFFF"/>
            <w:noWrap/>
            <w:vAlign w:val="bottom"/>
            <w:hideMark/>
          </w:tcPr>
          <w:p w14:paraId="6B664E8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62,00 </w:t>
            </w:r>
          </w:p>
        </w:tc>
        <w:tc>
          <w:tcPr>
            <w:tcW w:w="464" w:type="pct"/>
            <w:tcBorders>
              <w:top w:val="nil"/>
              <w:left w:val="nil"/>
              <w:bottom w:val="single" w:sz="4" w:space="0" w:color="auto"/>
              <w:right w:val="single" w:sz="4" w:space="0" w:color="auto"/>
            </w:tcBorders>
            <w:shd w:val="clear" w:color="000000" w:fill="FFFFFF"/>
            <w:noWrap/>
            <w:vAlign w:val="bottom"/>
            <w:hideMark/>
          </w:tcPr>
          <w:p w14:paraId="4EDF9D1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6,20 </w:t>
            </w:r>
          </w:p>
        </w:tc>
        <w:tc>
          <w:tcPr>
            <w:tcW w:w="547" w:type="pct"/>
            <w:tcBorders>
              <w:top w:val="nil"/>
              <w:left w:val="nil"/>
              <w:bottom w:val="single" w:sz="4" w:space="0" w:color="auto"/>
              <w:right w:val="single" w:sz="4" w:space="0" w:color="auto"/>
            </w:tcBorders>
            <w:shd w:val="clear" w:color="000000" w:fill="FFFFFF"/>
            <w:noWrap/>
            <w:vAlign w:val="bottom"/>
            <w:hideMark/>
          </w:tcPr>
          <w:p w14:paraId="739A1B3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26227D44"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C5133C3"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42033</w:t>
            </w:r>
          </w:p>
        </w:tc>
        <w:tc>
          <w:tcPr>
            <w:tcW w:w="2859" w:type="pct"/>
            <w:tcBorders>
              <w:top w:val="nil"/>
              <w:left w:val="nil"/>
              <w:bottom w:val="single" w:sz="4" w:space="0" w:color="auto"/>
              <w:right w:val="single" w:sz="4" w:space="0" w:color="auto"/>
            </w:tcBorders>
            <w:shd w:val="clear" w:color="000000" w:fill="FFFFFF"/>
            <w:noWrap/>
            <w:vAlign w:val="bottom"/>
            <w:hideMark/>
          </w:tcPr>
          <w:p w14:paraId="423B78B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BANQUETA</w:t>
            </w:r>
          </w:p>
        </w:tc>
        <w:tc>
          <w:tcPr>
            <w:tcW w:w="784" w:type="pct"/>
            <w:tcBorders>
              <w:top w:val="nil"/>
              <w:left w:val="nil"/>
              <w:bottom w:val="single" w:sz="4" w:space="0" w:color="auto"/>
              <w:right w:val="single" w:sz="4" w:space="0" w:color="auto"/>
            </w:tcBorders>
            <w:shd w:val="clear" w:color="000000" w:fill="FFFFFF"/>
            <w:noWrap/>
            <w:vAlign w:val="bottom"/>
            <w:hideMark/>
          </w:tcPr>
          <w:p w14:paraId="7E92B2C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62,00 </w:t>
            </w:r>
          </w:p>
        </w:tc>
        <w:tc>
          <w:tcPr>
            <w:tcW w:w="464" w:type="pct"/>
            <w:tcBorders>
              <w:top w:val="nil"/>
              <w:left w:val="nil"/>
              <w:bottom w:val="single" w:sz="4" w:space="0" w:color="auto"/>
              <w:right w:val="single" w:sz="4" w:space="0" w:color="auto"/>
            </w:tcBorders>
            <w:shd w:val="clear" w:color="000000" w:fill="FFFFFF"/>
            <w:noWrap/>
            <w:vAlign w:val="bottom"/>
            <w:hideMark/>
          </w:tcPr>
          <w:p w14:paraId="5CE1AC9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6,20 </w:t>
            </w:r>
          </w:p>
        </w:tc>
        <w:tc>
          <w:tcPr>
            <w:tcW w:w="547" w:type="pct"/>
            <w:tcBorders>
              <w:top w:val="nil"/>
              <w:left w:val="nil"/>
              <w:bottom w:val="single" w:sz="4" w:space="0" w:color="auto"/>
              <w:right w:val="single" w:sz="4" w:space="0" w:color="auto"/>
            </w:tcBorders>
            <w:shd w:val="clear" w:color="000000" w:fill="FFFFFF"/>
            <w:noWrap/>
            <w:vAlign w:val="bottom"/>
            <w:hideMark/>
          </w:tcPr>
          <w:p w14:paraId="58A752D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26142F6D"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42C6E26"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42034</w:t>
            </w:r>
          </w:p>
        </w:tc>
        <w:tc>
          <w:tcPr>
            <w:tcW w:w="2859" w:type="pct"/>
            <w:tcBorders>
              <w:top w:val="nil"/>
              <w:left w:val="nil"/>
              <w:bottom w:val="single" w:sz="4" w:space="0" w:color="auto"/>
              <w:right w:val="single" w:sz="4" w:space="0" w:color="auto"/>
            </w:tcBorders>
            <w:shd w:val="clear" w:color="000000" w:fill="FFFFFF"/>
            <w:noWrap/>
            <w:vAlign w:val="bottom"/>
            <w:hideMark/>
          </w:tcPr>
          <w:p w14:paraId="078A767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ARMARIO</w:t>
            </w:r>
          </w:p>
        </w:tc>
        <w:tc>
          <w:tcPr>
            <w:tcW w:w="784" w:type="pct"/>
            <w:tcBorders>
              <w:top w:val="nil"/>
              <w:left w:val="nil"/>
              <w:bottom w:val="single" w:sz="4" w:space="0" w:color="auto"/>
              <w:right w:val="single" w:sz="4" w:space="0" w:color="auto"/>
            </w:tcBorders>
            <w:shd w:val="clear" w:color="000000" w:fill="FFFFFF"/>
            <w:noWrap/>
            <w:vAlign w:val="bottom"/>
            <w:hideMark/>
          </w:tcPr>
          <w:p w14:paraId="65F01BE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398,00 </w:t>
            </w:r>
          </w:p>
        </w:tc>
        <w:tc>
          <w:tcPr>
            <w:tcW w:w="464" w:type="pct"/>
            <w:tcBorders>
              <w:top w:val="nil"/>
              <w:left w:val="nil"/>
              <w:bottom w:val="single" w:sz="4" w:space="0" w:color="auto"/>
              <w:right w:val="single" w:sz="4" w:space="0" w:color="auto"/>
            </w:tcBorders>
            <w:shd w:val="clear" w:color="000000" w:fill="FFFFFF"/>
            <w:noWrap/>
            <w:vAlign w:val="bottom"/>
            <w:hideMark/>
          </w:tcPr>
          <w:p w14:paraId="476A86B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39,80 </w:t>
            </w:r>
          </w:p>
        </w:tc>
        <w:tc>
          <w:tcPr>
            <w:tcW w:w="547" w:type="pct"/>
            <w:tcBorders>
              <w:top w:val="nil"/>
              <w:left w:val="nil"/>
              <w:bottom w:val="single" w:sz="4" w:space="0" w:color="auto"/>
              <w:right w:val="single" w:sz="4" w:space="0" w:color="auto"/>
            </w:tcBorders>
            <w:shd w:val="clear" w:color="000000" w:fill="FFFFFF"/>
            <w:noWrap/>
            <w:vAlign w:val="bottom"/>
            <w:hideMark/>
          </w:tcPr>
          <w:p w14:paraId="5CBEFD9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0997489A"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F6C35B2"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42037</w:t>
            </w:r>
          </w:p>
        </w:tc>
        <w:tc>
          <w:tcPr>
            <w:tcW w:w="2859" w:type="pct"/>
            <w:tcBorders>
              <w:top w:val="nil"/>
              <w:left w:val="nil"/>
              <w:bottom w:val="single" w:sz="4" w:space="0" w:color="auto"/>
              <w:right w:val="single" w:sz="4" w:space="0" w:color="auto"/>
            </w:tcBorders>
            <w:shd w:val="clear" w:color="000000" w:fill="FFFFFF"/>
            <w:noWrap/>
            <w:vAlign w:val="bottom"/>
            <w:hideMark/>
          </w:tcPr>
          <w:p w14:paraId="2554EA5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ESTANTE ESTRUTURA EM ACO CARBONO</w:t>
            </w:r>
          </w:p>
        </w:tc>
        <w:tc>
          <w:tcPr>
            <w:tcW w:w="784" w:type="pct"/>
            <w:tcBorders>
              <w:top w:val="nil"/>
              <w:left w:val="nil"/>
              <w:bottom w:val="single" w:sz="4" w:space="0" w:color="auto"/>
              <w:right w:val="single" w:sz="4" w:space="0" w:color="auto"/>
            </w:tcBorders>
            <w:shd w:val="clear" w:color="000000" w:fill="FFFFFF"/>
            <w:noWrap/>
            <w:vAlign w:val="bottom"/>
            <w:hideMark/>
          </w:tcPr>
          <w:p w14:paraId="45AF156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152,00 </w:t>
            </w:r>
          </w:p>
        </w:tc>
        <w:tc>
          <w:tcPr>
            <w:tcW w:w="464" w:type="pct"/>
            <w:tcBorders>
              <w:top w:val="nil"/>
              <w:left w:val="nil"/>
              <w:bottom w:val="single" w:sz="4" w:space="0" w:color="auto"/>
              <w:right w:val="single" w:sz="4" w:space="0" w:color="auto"/>
            </w:tcBorders>
            <w:shd w:val="clear" w:color="000000" w:fill="FFFFFF"/>
            <w:noWrap/>
            <w:vAlign w:val="bottom"/>
            <w:hideMark/>
          </w:tcPr>
          <w:p w14:paraId="68D4C55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15,20 </w:t>
            </w:r>
          </w:p>
        </w:tc>
        <w:tc>
          <w:tcPr>
            <w:tcW w:w="547" w:type="pct"/>
            <w:tcBorders>
              <w:top w:val="nil"/>
              <w:left w:val="nil"/>
              <w:bottom w:val="single" w:sz="4" w:space="0" w:color="auto"/>
              <w:right w:val="single" w:sz="4" w:space="0" w:color="auto"/>
            </w:tcBorders>
            <w:shd w:val="clear" w:color="000000" w:fill="FFFFFF"/>
            <w:noWrap/>
            <w:vAlign w:val="bottom"/>
            <w:hideMark/>
          </w:tcPr>
          <w:p w14:paraId="45A2976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02/02/2009</w:t>
            </w:r>
          </w:p>
        </w:tc>
      </w:tr>
      <w:tr w:rsidR="009634D2" w:rsidRPr="009634D2" w14:paraId="05A53D9B"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BC8EAEE"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43410</w:t>
            </w:r>
          </w:p>
        </w:tc>
        <w:tc>
          <w:tcPr>
            <w:tcW w:w="2859" w:type="pct"/>
            <w:tcBorders>
              <w:top w:val="nil"/>
              <w:left w:val="nil"/>
              <w:bottom w:val="single" w:sz="4" w:space="0" w:color="auto"/>
              <w:right w:val="single" w:sz="4" w:space="0" w:color="auto"/>
            </w:tcBorders>
            <w:shd w:val="clear" w:color="000000" w:fill="FFFFFF"/>
            <w:noWrap/>
            <w:vAlign w:val="bottom"/>
            <w:hideMark/>
          </w:tcPr>
          <w:p w14:paraId="35E95BA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CBRACOS MCA RICCO</w:t>
            </w:r>
          </w:p>
        </w:tc>
        <w:tc>
          <w:tcPr>
            <w:tcW w:w="784" w:type="pct"/>
            <w:tcBorders>
              <w:top w:val="nil"/>
              <w:left w:val="nil"/>
              <w:bottom w:val="single" w:sz="4" w:space="0" w:color="auto"/>
              <w:right w:val="single" w:sz="4" w:space="0" w:color="auto"/>
            </w:tcBorders>
            <w:shd w:val="clear" w:color="000000" w:fill="FFFFFF"/>
            <w:noWrap/>
            <w:vAlign w:val="bottom"/>
            <w:hideMark/>
          </w:tcPr>
          <w:p w14:paraId="546E733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428,00 </w:t>
            </w:r>
          </w:p>
        </w:tc>
        <w:tc>
          <w:tcPr>
            <w:tcW w:w="464" w:type="pct"/>
            <w:tcBorders>
              <w:top w:val="nil"/>
              <w:left w:val="nil"/>
              <w:bottom w:val="single" w:sz="4" w:space="0" w:color="auto"/>
              <w:right w:val="single" w:sz="4" w:space="0" w:color="auto"/>
            </w:tcBorders>
            <w:shd w:val="clear" w:color="000000" w:fill="FFFFFF"/>
            <w:noWrap/>
            <w:vAlign w:val="bottom"/>
            <w:hideMark/>
          </w:tcPr>
          <w:p w14:paraId="2C477C8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42,80 </w:t>
            </w:r>
          </w:p>
        </w:tc>
        <w:tc>
          <w:tcPr>
            <w:tcW w:w="547" w:type="pct"/>
            <w:tcBorders>
              <w:top w:val="nil"/>
              <w:left w:val="nil"/>
              <w:bottom w:val="single" w:sz="4" w:space="0" w:color="auto"/>
              <w:right w:val="single" w:sz="4" w:space="0" w:color="auto"/>
            </w:tcBorders>
            <w:shd w:val="clear" w:color="000000" w:fill="FFFFFF"/>
            <w:noWrap/>
            <w:vAlign w:val="bottom"/>
            <w:hideMark/>
          </w:tcPr>
          <w:p w14:paraId="4D81BFB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12/03/2010</w:t>
            </w:r>
          </w:p>
        </w:tc>
      </w:tr>
      <w:tr w:rsidR="009634D2" w:rsidRPr="009634D2" w14:paraId="4B8362AA"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F392087"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43922</w:t>
            </w:r>
          </w:p>
        </w:tc>
        <w:tc>
          <w:tcPr>
            <w:tcW w:w="2859" w:type="pct"/>
            <w:tcBorders>
              <w:top w:val="nil"/>
              <w:left w:val="nil"/>
              <w:bottom w:val="single" w:sz="4" w:space="0" w:color="auto"/>
              <w:right w:val="single" w:sz="4" w:space="0" w:color="auto"/>
            </w:tcBorders>
            <w:shd w:val="clear" w:color="000000" w:fill="FFFFFF"/>
            <w:noWrap/>
            <w:vAlign w:val="bottom"/>
            <w:hideMark/>
          </w:tcPr>
          <w:p w14:paraId="3DA19DE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CONDICIONADOR DE AR TIPO SPLIT POT 12000 BTUH MCA CARRIER</w:t>
            </w:r>
          </w:p>
        </w:tc>
        <w:tc>
          <w:tcPr>
            <w:tcW w:w="784" w:type="pct"/>
            <w:tcBorders>
              <w:top w:val="nil"/>
              <w:left w:val="nil"/>
              <w:bottom w:val="single" w:sz="4" w:space="0" w:color="auto"/>
              <w:right w:val="single" w:sz="4" w:space="0" w:color="auto"/>
            </w:tcBorders>
            <w:shd w:val="clear" w:color="000000" w:fill="FFFFFF"/>
            <w:noWrap/>
            <w:vAlign w:val="bottom"/>
            <w:hideMark/>
          </w:tcPr>
          <w:p w14:paraId="7C329B7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2.084,50 </w:t>
            </w:r>
          </w:p>
        </w:tc>
        <w:tc>
          <w:tcPr>
            <w:tcW w:w="464" w:type="pct"/>
            <w:tcBorders>
              <w:top w:val="nil"/>
              <w:left w:val="nil"/>
              <w:bottom w:val="single" w:sz="4" w:space="0" w:color="auto"/>
              <w:right w:val="single" w:sz="4" w:space="0" w:color="auto"/>
            </w:tcBorders>
            <w:shd w:val="clear" w:color="000000" w:fill="FFFFFF"/>
            <w:noWrap/>
            <w:vAlign w:val="bottom"/>
            <w:hideMark/>
          </w:tcPr>
          <w:p w14:paraId="3C836FE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208,45 </w:t>
            </w:r>
          </w:p>
        </w:tc>
        <w:tc>
          <w:tcPr>
            <w:tcW w:w="547" w:type="pct"/>
            <w:tcBorders>
              <w:top w:val="nil"/>
              <w:left w:val="nil"/>
              <w:bottom w:val="single" w:sz="4" w:space="0" w:color="auto"/>
              <w:right w:val="single" w:sz="4" w:space="0" w:color="auto"/>
            </w:tcBorders>
            <w:shd w:val="clear" w:color="000000" w:fill="FFFFFF"/>
            <w:noWrap/>
            <w:vAlign w:val="bottom"/>
            <w:hideMark/>
          </w:tcPr>
          <w:p w14:paraId="196825E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16/04/2010</w:t>
            </w:r>
          </w:p>
        </w:tc>
      </w:tr>
      <w:tr w:rsidR="009634D2" w:rsidRPr="009634D2" w14:paraId="2A6A5E3C"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A6CF9BD"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43945</w:t>
            </w:r>
          </w:p>
        </w:tc>
        <w:tc>
          <w:tcPr>
            <w:tcW w:w="2859" w:type="pct"/>
            <w:tcBorders>
              <w:top w:val="nil"/>
              <w:left w:val="nil"/>
              <w:bottom w:val="single" w:sz="4" w:space="0" w:color="auto"/>
              <w:right w:val="single" w:sz="4" w:space="0" w:color="auto"/>
            </w:tcBorders>
            <w:shd w:val="clear" w:color="000000" w:fill="FFFFFF"/>
            <w:noWrap/>
            <w:vAlign w:val="bottom"/>
            <w:hideMark/>
          </w:tcPr>
          <w:p w14:paraId="11B5834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w:t>
            </w:r>
          </w:p>
        </w:tc>
        <w:tc>
          <w:tcPr>
            <w:tcW w:w="784" w:type="pct"/>
            <w:tcBorders>
              <w:top w:val="nil"/>
              <w:left w:val="nil"/>
              <w:bottom w:val="single" w:sz="4" w:space="0" w:color="auto"/>
              <w:right w:val="single" w:sz="4" w:space="0" w:color="auto"/>
            </w:tcBorders>
            <w:shd w:val="clear" w:color="000000" w:fill="FFFFFF"/>
            <w:noWrap/>
            <w:vAlign w:val="bottom"/>
            <w:hideMark/>
          </w:tcPr>
          <w:p w14:paraId="7B7B114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460,00 </w:t>
            </w:r>
          </w:p>
        </w:tc>
        <w:tc>
          <w:tcPr>
            <w:tcW w:w="464" w:type="pct"/>
            <w:tcBorders>
              <w:top w:val="nil"/>
              <w:left w:val="nil"/>
              <w:bottom w:val="single" w:sz="4" w:space="0" w:color="auto"/>
              <w:right w:val="single" w:sz="4" w:space="0" w:color="auto"/>
            </w:tcBorders>
            <w:shd w:val="clear" w:color="000000" w:fill="FFFFFF"/>
            <w:noWrap/>
            <w:vAlign w:val="bottom"/>
            <w:hideMark/>
          </w:tcPr>
          <w:p w14:paraId="3B53287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46,00 </w:t>
            </w:r>
          </w:p>
        </w:tc>
        <w:tc>
          <w:tcPr>
            <w:tcW w:w="547" w:type="pct"/>
            <w:tcBorders>
              <w:top w:val="nil"/>
              <w:left w:val="nil"/>
              <w:bottom w:val="single" w:sz="4" w:space="0" w:color="auto"/>
              <w:right w:val="single" w:sz="4" w:space="0" w:color="auto"/>
            </w:tcBorders>
            <w:shd w:val="clear" w:color="000000" w:fill="FFFFFF"/>
            <w:noWrap/>
            <w:vAlign w:val="bottom"/>
            <w:hideMark/>
          </w:tcPr>
          <w:p w14:paraId="0043218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14/05/2010</w:t>
            </w:r>
          </w:p>
        </w:tc>
      </w:tr>
      <w:tr w:rsidR="009634D2" w:rsidRPr="009634D2" w14:paraId="455AD9F1"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4DADF8FE"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43946</w:t>
            </w:r>
          </w:p>
        </w:tc>
        <w:tc>
          <w:tcPr>
            <w:tcW w:w="2859" w:type="pct"/>
            <w:tcBorders>
              <w:top w:val="nil"/>
              <w:left w:val="nil"/>
              <w:bottom w:val="single" w:sz="4" w:space="0" w:color="auto"/>
              <w:right w:val="single" w:sz="4" w:space="0" w:color="auto"/>
            </w:tcBorders>
            <w:shd w:val="clear" w:color="000000" w:fill="FFFFFF"/>
            <w:noWrap/>
            <w:vAlign w:val="bottom"/>
            <w:hideMark/>
          </w:tcPr>
          <w:p w14:paraId="2635FE4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w:t>
            </w:r>
          </w:p>
        </w:tc>
        <w:tc>
          <w:tcPr>
            <w:tcW w:w="784" w:type="pct"/>
            <w:tcBorders>
              <w:top w:val="nil"/>
              <w:left w:val="nil"/>
              <w:bottom w:val="single" w:sz="4" w:space="0" w:color="auto"/>
              <w:right w:val="single" w:sz="4" w:space="0" w:color="auto"/>
            </w:tcBorders>
            <w:shd w:val="clear" w:color="000000" w:fill="FFFFFF"/>
            <w:noWrap/>
            <w:vAlign w:val="bottom"/>
            <w:hideMark/>
          </w:tcPr>
          <w:p w14:paraId="00694AC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460,00 </w:t>
            </w:r>
          </w:p>
        </w:tc>
        <w:tc>
          <w:tcPr>
            <w:tcW w:w="464" w:type="pct"/>
            <w:tcBorders>
              <w:top w:val="nil"/>
              <w:left w:val="nil"/>
              <w:bottom w:val="single" w:sz="4" w:space="0" w:color="auto"/>
              <w:right w:val="single" w:sz="4" w:space="0" w:color="auto"/>
            </w:tcBorders>
            <w:shd w:val="clear" w:color="000000" w:fill="FFFFFF"/>
            <w:noWrap/>
            <w:vAlign w:val="bottom"/>
            <w:hideMark/>
          </w:tcPr>
          <w:p w14:paraId="6267863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46,00 </w:t>
            </w:r>
          </w:p>
        </w:tc>
        <w:tc>
          <w:tcPr>
            <w:tcW w:w="547" w:type="pct"/>
            <w:tcBorders>
              <w:top w:val="nil"/>
              <w:left w:val="nil"/>
              <w:bottom w:val="single" w:sz="4" w:space="0" w:color="auto"/>
              <w:right w:val="single" w:sz="4" w:space="0" w:color="auto"/>
            </w:tcBorders>
            <w:shd w:val="clear" w:color="000000" w:fill="FFFFFF"/>
            <w:noWrap/>
            <w:vAlign w:val="bottom"/>
            <w:hideMark/>
          </w:tcPr>
          <w:p w14:paraId="3894F3D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14/05/2010</w:t>
            </w:r>
          </w:p>
        </w:tc>
      </w:tr>
      <w:tr w:rsidR="009634D2" w:rsidRPr="009634D2" w14:paraId="49591213"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4967C8CB"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43947</w:t>
            </w:r>
          </w:p>
        </w:tc>
        <w:tc>
          <w:tcPr>
            <w:tcW w:w="2859" w:type="pct"/>
            <w:tcBorders>
              <w:top w:val="nil"/>
              <w:left w:val="nil"/>
              <w:bottom w:val="single" w:sz="4" w:space="0" w:color="auto"/>
              <w:right w:val="single" w:sz="4" w:space="0" w:color="auto"/>
            </w:tcBorders>
            <w:shd w:val="clear" w:color="000000" w:fill="FFFFFF"/>
            <w:noWrap/>
            <w:vAlign w:val="bottom"/>
            <w:hideMark/>
          </w:tcPr>
          <w:p w14:paraId="2D8EF03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w:t>
            </w:r>
          </w:p>
        </w:tc>
        <w:tc>
          <w:tcPr>
            <w:tcW w:w="784" w:type="pct"/>
            <w:tcBorders>
              <w:top w:val="nil"/>
              <w:left w:val="nil"/>
              <w:bottom w:val="single" w:sz="4" w:space="0" w:color="auto"/>
              <w:right w:val="single" w:sz="4" w:space="0" w:color="auto"/>
            </w:tcBorders>
            <w:shd w:val="clear" w:color="000000" w:fill="FFFFFF"/>
            <w:noWrap/>
            <w:vAlign w:val="bottom"/>
            <w:hideMark/>
          </w:tcPr>
          <w:p w14:paraId="5FA200A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460,00 </w:t>
            </w:r>
          </w:p>
        </w:tc>
        <w:tc>
          <w:tcPr>
            <w:tcW w:w="464" w:type="pct"/>
            <w:tcBorders>
              <w:top w:val="nil"/>
              <w:left w:val="nil"/>
              <w:bottom w:val="single" w:sz="4" w:space="0" w:color="auto"/>
              <w:right w:val="single" w:sz="4" w:space="0" w:color="auto"/>
            </w:tcBorders>
            <w:shd w:val="clear" w:color="000000" w:fill="FFFFFF"/>
            <w:noWrap/>
            <w:vAlign w:val="bottom"/>
            <w:hideMark/>
          </w:tcPr>
          <w:p w14:paraId="64FF4FD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46,00 </w:t>
            </w:r>
          </w:p>
        </w:tc>
        <w:tc>
          <w:tcPr>
            <w:tcW w:w="547" w:type="pct"/>
            <w:tcBorders>
              <w:top w:val="nil"/>
              <w:left w:val="nil"/>
              <w:bottom w:val="single" w:sz="4" w:space="0" w:color="auto"/>
              <w:right w:val="single" w:sz="4" w:space="0" w:color="auto"/>
            </w:tcBorders>
            <w:shd w:val="clear" w:color="000000" w:fill="FFFFFF"/>
            <w:noWrap/>
            <w:vAlign w:val="bottom"/>
            <w:hideMark/>
          </w:tcPr>
          <w:p w14:paraId="31A606A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14/05/2010</w:t>
            </w:r>
          </w:p>
        </w:tc>
      </w:tr>
      <w:tr w:rsidR="009634D2" w:rsidRPr="009634D2" w14:paraId="5EDD4A93"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9173698"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43955</w:t>
            </w:r>
          </w:p>
        </w:tc>
        <w:tc>
          <w:tcPr>
            <w:tcW w:w="2859" w:type="pct"/>
            <w:tcBorders>
              <w:top w:val="nil"/>
              <w:left w:val="nil"/>
              <w:bottom w:val="single" w:sz="4" w:space="0" w:color="auto"/>
              <w:right w:val="single" w:sz="4" w:space="0" w:color="auto"/>
            </w:tcBorders>
            <w:shd w:val="clear" w:color="000000" w:fill="FFFFFF"/>
            <w:noWrap/>
            <w:vAlign w:val="bottom"/>
            <w:hideMark/>
          </w:tcPr>
          <w:p w14:paraId="0A96614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w:t>
            </w:r>
          </w:p>
        </w:tc>
        <w:tc>
          <w:tcPr>
            <w:tcW w:w="784" w:type="pct"/>
            <w:tcBorders>
              <w:top w:val="nil"/>
              <w:left w:val="nil"/>
              <w:bottom w:val="single" w:sz="4" w:space="0" w:color="auto"/>
              <w:right w:val="single" w:sz="4" w:space="0" w:color="auto"/>
            </w:tcBorders>
            <w:shd w:val="clear" w:color="000000" w:fill="FFFFFF"/>
            <w:noWrap/>
            <w:vAlign w:val="bottom"/>
            <w:hideMark/>
          </w:tcPr>
          <w:p w14:paraId="461F990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460,00 </w:t>
            </w:r>
          </w:p>
        </w:tc>
        <w:tc>
          <w:tcPr>
            <w:tcW w:w="464" w:type="pct"/>
            <w:tcBorders>
              <w:top w:val="nil"/>
              <w:left w:val="nil"/>
              <w:bottom w:val="single" w:sz="4" w:space="0" w:color="auto"/>
              <w:right w:val="single" w:sz="4" w:space="0" w:color="auto"/>
            </w:tcBorders>
            <w:shd w:val="clear" w:color="000000" w:fill="FFFFFF"/>
            <w:noWrap/>
            <w:vAlign w:val="bottom"/>
            <w:hideMark/>
          </w:tcPr>
          <w:p w14:paraId="453E2AA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46,00 </w:t>
            </w:r>
          </w:p>
        </w:tc>
        <w:tc>
          <w:tcPr>
            <w:tcW w:w="547" w:type="pct"/>
            <w:tcBorders>
              <w:top w:val="nil"/>
              <w:left w:val="nil"/>
              <w:bottom w:val="single" w:sz="4" w:space="0" w:color="auto"/>
              <w:right w:val="single" w:sz="4" w:space="0" w:color="auto"/>
            </w:tcBorders>
            <w:shd w:val="clear" w:color="000000" w:fill="FFFFFF"/>
            <w:noWrap/>
            <w:vAlign w:val="bottom"/>
            <w:hideMark/>
          </w:tcPr>
          <w:p w14:paraId="7CF85B8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14/05/2010</w:t>
            </w:r>
          </w:p>
        </w:tc>
      </w:tr>
      <w:tr w:rsidR="009634D2" w:rsidRPr="009634D2" w14:paraId="76B05FCC"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A82CA22"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43970</w:t>
            </w:r>
          </w:p>
        </w:tc>
        <w:tc>
          <w:tcPr>
            <w:tcW w:w="2859" w:type="pct"/>
            <w:tcBorders>
              <w:top w:val="nil"/>
              <w:left w:val="nil"/>
              <w:bottom w:val="single" w:sz="4" w:space="0" w:color="auto"/>
              <w:right w:val="single" w:sz="4" w:space="0" w:color="auto"/>
            </w:tcBorders>
            <w:shd w:val="clear" w:color="000000" w:fill="FFFFFF"/>
            <w:noWrap/>
            <w:vAlign w:val="bottom"/>
            <w:hideMark/>
          </w:tcPr>
          <w:p w14:paraId="3691674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w:t>
            </w:r>
          </w:p>
        </w:tc>
        <w:tc>
          <w:tcPr>
            <w:tcW w:w="784" w:type="pct"/>
            <w:tcBorders>
              <w:top w:val="nil"/>
              <w:left w:val="nil"/>
              <w:bottom w:val="single" w:sz="4" w:space="0" w:color="auto"/>
              <w:right w:val="single" w:sz="4" w:space="0" w:color="auto"/>
            </w:tcBorders>
            <w:shd w:val="clear" w:color="000000" w:fill="FFFFFF"/>
            <w:noWrap/>
            <w:vAlign w:val="bottom"/>
            <w:hideMark/>
          </w:tcPr>
          <w:p w14:paraId="0334AC8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460,00 </w:t>
            </w:r>
          </w:p>
        </w:tc>
        <w:tc>
          <w:tcPr>
            <w:tcW w:w="464" w:type="pct"/>
            <w:tcBorders>
              <w:top w:val="nil"/>
              <w:left w:val="nil"/>
              <w:bottom w:val="single" w:sz="4" w:space="0" w:color="auto"/>
              <w:right w:val="single" w:sz="4" w:space="0" w:color="auto"/>
            </w:tcBorders>
            <w:shd w:val="clear" w:color="000000" w:fill="FFFFFF"/>
            <w:noWrap/>
            <w:vAlign w:val="bottom"/>
            <w:hideMark/>
          </w:tcPr>
          <w:p w14:paraId="16CA4E7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46,00 </w:t>
            </w:r>
          </w:p>
        </w:tc>
        <w:tc>
          <w:tcPr>
            <w:tcW w:w="547" w:type="pct"/>
            <w:tcBorders>
              <w:top w:val="nil"/>
              <w:left w:val="nil"/>
              <w:bottom w:val="single" w:sz="4" w:space="0" w:color="auto"/>
              <w:right w:val="single" w:sz="4" w:space="0" w:color="auto"/>
            </w:tcBorders>
            <w:shd w:val="clear" w:color="000000" w:fill="FFFFFF"/>
            <w:noWrap/>
            <w:vAlign w:val="bottom"/>
            <w:hideMark/>
          </w:tcPr>
          <w:p w14:paraId="6A310C4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25/05/2010</w:t>
            </w:r>
          </w:p>
        </w:tc>
      </w:tr>
      <w:tr w:rsidR="009634D2" w:rsidRPr="009634D2" w14:paraId="5B496DEB"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757FFCE"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lastRenderedPageBreak/>
              <w:t>43975</w:t>
            </w:r>
          </w:p>
        </w:tc>
        <w:tc>
          <w:tcPr>
            <w:tcW w:w="2859" w:type="pct"/>
            <w:tcBorders>
              <w:top w:val="nil"/>
              <w:left w:val="nil"/>
              <w:bottom w:val="single" w:sz="4" w:space="0" w:color="auto"/>
              <w:right w:val="single" w:sz="4" w:space="0" w:color="auto"/>
            </w:tcBorders>
            <w:shd w:val="clear" w:color="000000" w:fill="FFFFFF"/>
            <w:noWrap/>
            <w:vAlign w:val="bottom"/>
            <w:hideMark/>
          </w:tcPr>
          <w:p w14:paraId="35FD74D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w:t>
            </w:r>
          </w:p>
        </w:tc>
        <w:tc>
          <w:tcPr>
            <w:tcW w:w="784" w:type="pct"/>
            <w:tcBorders>
              <w:top w:val="nil"/>
              <w:left w:val="nil"/>
              <w:bottom w:val="single" w:sz="4" w:space="0" w:color="auto"/>
              <w:right w:val="single" w:sz="4" w:space="0" w:color="auto"/>
            </w:tcBorders>
            <w:shd w:val="clear" w:color="000000" w:fill="FFFFFF"/>
            <w:noWrap/>
            <w:vAlign w:val="bottom"/>
            <w:hideMark/>
          </w:tcPr>
          <w:p w14:paraId="5778A21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460,00 </w:t>
            </w:r>
          </w:p>
        </w:tc>
        <w:tc>
          <w:tcPr>
            <w:tcW w:w="464" w:type="pct"/>
            <w:tcBorders>
              <w:top w:val="nil"/>
              <w:left w:val="nil"/>
              <w:bottom w:val="single" w:sz="4" w:space="0" w:color="auto"/>
              <w:right w:val="single" w:sz="4" w:space="0" w:color="auto"/>
            </w:tcBorders>
            <w:shd w:val="clear" w:color="000000" w:fill="FFFFFF"/>
            <w:noWrap/>
            <w:vAlign w:val="bottom"/>
            <w:hideMark/>
          </w:tcPr>
          <w:p w14:paraId="49EE3BF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46,00 </w:t>
            </w:r>
          </w:p>
        </w:tc>
        <w:tc>
          <w:tcPr>
            <w:tcW w:w="547" w:type="pct"/>
            <w:tcBorders>
              <w:top w:val="nil"/>
              <w:left w:val="nil"/>
              <w:bottom w:val="single" w:sz="4" w:space="0" w:color="auto"/>
              <w:right w:val="single" w:sz="4" w:space="0" w:color="auto"/>
            </w:tcBorders>
            <w:shd w:val="clear" w:color="000000" w:fill="FFFFFF"/>
            <w:noWrap/>
            <w:vAlign w:val="bottom"/>
            <w:hideMark/>
          </w:tcPr>
          <w:p w14:paraId="537F721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25/05/2010</w:t>
            </w:r>
          </w:p>
        </w:tc>
      </w:tr>
      <w:tr w:rsidR="009634D2" w:rsidRPr="009634D2" w14:paraId="0CAFEE03"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B0AB0BB"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46984</w:t>
            </w:r>
          </w:p>
        </w:tc>
        <w:tc>
          <w:tcPr>
            <w:tcW w:w="2859" w:type="pct"/>
            <w:tcBorders>
              <w:top w:val="nil"/>
              <w:left w:val="nil"/>
              <w:bottom w:val="single" w:sz="4" w:space="0" w:color="auto"/>
              <w:right w:val="single" w:sz="4" w:space="0" w:color="auto"/>
            </w:tcBorders>
            <w:shd w:val="clear" w:color="000000" w:fill="FFFFFF"/>
            <w:noWrap/>
            <w:vAlign w:val="bottom"/>
            <w:hideMark/>
          </w:tcPr>
          <w:p w14:paraId="542AC00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RETA ESTRUTURA EM MADEIRA DIM 1200X700X750 MM</w:t>
            </w:r>
          </w:p>
        </w:tc>
        <w:tc>
          <w:tcPr>
            <w:tcW w:w="784" w:type="pct"/>
            <w:tcBorders>
              <w:top w:val="nil"/>
              <w:left w:val="nil"/>
              <w:bottom w:val="single" w:sz="4" w:space="0" w:color="auto"/>
              <w:right w:val="single" w:sz="4" w:space="0" w:color="auto"/>
            </w:tcBorders>
            <w:shd w:val="clear" w:color="000000" w:fill="FFFFFF"/>
            <w:noWrap/>
            <w:vAlign w:val="bottom"/>
            <w:hideMark/>
          </w:tcPr>
          <w:p w14:paraId="07160BC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249,00 </w:t>
            </w:r>
          </w:p>
        </w:tc>
        <w:tc>
          <w:tcPr>
            <w:tcW w:w="464" w:type="pct"/>
            <w:tcBorders>
              <w:top w:val="nil"/>
              <w:left w:val="nil"/>
              <w:bottom w:val="single" w:sz="4" w:space="0" w:color="auto"/>
              <w:right w:val="single" w:sz="4" w:space="0" w:color="auto"/>
            </w:tcBorders>
            <w:shd w:val="clear" w:color="000000" w:fill="FFFFFF"/>
            <w:noWrap/>
            <w:vAlign w:val="bottom"/>
            <w:hideMark/>
          </w:tcPr>
          <w:p w14:paraId="73CE004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24,90 </w:t>
            </w:r>
          </w:p>
        </w:tc>
        <w:tc>
          <w:tcPr>
            <w:tcW w:w="547" w:type="pct"/>
            <w:tcBorders>
              <w:top w:val="nil"/>
              <w:left w:val="nil"/>
              <w:bottom w:val="single" w:sz="4" w:space="0" w:color="auto"/>
              <w:right w:val="single" w:sz="4" w:space="0" w:color="auto"/>
            </w:tcBorders>
            <w:shd w:val="clear" w:color="000000" w:fill="FFFFFF"/>
            <w:noWrap/>
            <w:vAlign w:val="bottom"/>
            <w:hideMark/>
          </w:tcPr>
          <w:p w14:paraId="40EE2FE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25/03/2011</w:t>
            </w:r>
          </w:p>
        </w:tc>
      </w:tr>
      <w:tr w:rsidR="009634D2" w:rsidRPr="009634D2" w14:paraId="3B05F211"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544A94B2"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46986</w:t>
            </w:r>
          </w:p>
        </w:tc>
        <w:tc>
          <w:tcPr>
            <w:tcW w:w="2859" w:type="pct"/>
            <w:tcBorders>
              <w:top w:val="nil"/>
              <w:left w:val="nil"/>
              <w:bottom w:val="single" w:sz="4" w:space="0" w:color="auto"/>
              <w:right w:val="single" w:sz="4" w:space="0" w:color="auto"/>
            </w:tcBorders>
            <w:shd w:val="clear" w:color="000000" w:fill="FFFFFF"/>
            <w:noWrap/>
            <w:vAlign w:val="bottom"/>
            <w:hideMark/>
          </w:tcPr>
          <w:p w14:paraId="4C3765E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RETA ESTRUTURA EM MADEIRA DIM 1200X700X750 MM</w:t>
            </w:r>
          </w:p>
        </w:tc>
        <w:tc>
          <w:tcPr>
            <w:tcW w:w="784" w:type="pct"/>
            <w:tcBorders>
              <w:top w:val="nil"/>
              <w:left w:val="nil"/>
              <w:bottom w:val="single" w:sz="4" w:space="0" w:color="auto"/>
              <w:right w:val="single" w:sz="4" w:space="0" w:color="auto"/>
            </w:tcBorders>
            <w:shd w:val="clear" w:color="000000" w:fill="FFFFFF"/>
            <w:noWrap/>
            <w:vAlign w:val="bottom"/>
            <w:hideMark/>
          </w:tcPr>
          <w:p w14:paraId="044E193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249,00 </w:t>
            </w:r>
          </w:p>
        </w:tc>
        <w:tc>
          <w:tcPr>
            <w:tcW w:w="464" w:type="pct"/>
            <w:tcBorders>
              <w:top w:val="nil"/>
              <w:left w:val="nil"/>
              <w:bottom w:val="single" w:sz="4" w:space="0" w:color="auto"/>
              <w:right w:val="single" w:sz="4" w:space="0" w:color="auto"/>
            </w:tcBorders>
            <w:shd w:val="clear" w:color="000000" w:fill="FFFFFF"/>
            <w:noWrap/>
            <w:vAlign w:val="bottom"/>
            <w:hideMark/>
          </w:tcPr>
          <w:p w14:paraId="4329AD2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24,90 </w:t>
            </w:r>
          </w:p>
        </w:tc>
        <w:tc>
          <w:tcPr>
            <w:tcW w:w="547" w:type="pct"/>
            <w:tcBorders>
              <w:top w:val="nil"/>
              <w:left w:val="nil"/>
              <w:bottom w:val="single" w:sz="4" w:space="0" w:color="auto"/>
              <w:right w:val="single" w:sz="4" w:space="0" w:color="auto"/>
            </w:tcBorders>
            <w:shd w:val="clear" w:color="000000" w:fill="FFFFFF"/>
            <w:noWrap/>
            <w:vAlign w:val="bottom"/>
            <w:hideMark/>
          </w:tcPr>
          <w:p w14:paraId="30E4225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25/03/2011</w:t>
            </w:r>
          </w:p>
        </w:tc>
      </w:tr>
      <w:tr w:rsidR="009634D2" w:rsidRPr="009634D2" w14:paraId="20C9557F"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E24522F"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46990</w:t>
            </w:r>
          </w:p>
        </w:tc>
        <w:tc>
          <w:tcPr>
            <w:tcW w:w="2859" w:type="pct"/>
            <w:tcBorders>
              <w:top w:val="nil"/>
              <w:left w:val="nil"/>
              <w:bottom w:val="single" w:sz="4" w:space="0" w:color="auto"/>
              <w:right w:val="single" w:sz="4" w:space="0" w:color="auto"/>
            </w:tcBorders>
            <w:shd w:val="clear" w:color="000000" w:fill="FFFFFF"/>
            <w:noWrap/>
            <w:vAlign w:val="bottom"/>
            <w:hideMark/>
          </w:tcPr>
          <w:p w14:paraId="0271D76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CBRACOS</w:t>
            </w:r>
          </w:p>
        </w:tc>
        <w:tc>
          <w:tcPr>
            <w:tcW w:w="784" w:type="pct"/>
            <w:tcBorders>
              <w:top w:val="nil"/>
              <w:left w:val="nil"/>
              <w:bottom w:val="single" w:sz="4" w:space="0" w:color="auto"/>
              <w:right w:val="single" w:sz="4" w:space="0" w:color="auto"/>
            </w:tcBorders>
            <w:shd w:val="clear" w:color="000000" w:fill="FFFFFF"/>
            <w:noWrap/>
            <w:vAlign w:val="bottom"/>
            <w:hideMark/>
          </w:tcPr>
          <w:p w14:paraId="646052E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275,00 </w:t>
            </w:r>
          </w:p>
        </w:tc>
        <w:tc>
          <w:tcPr>
            <w:tcW w:w="464" w:type="pct"/>
            <w:tcBorders>
              <w:top w:val="nil"/>
              <w:left w:val="nil"/>
              <w:bottom w:val="single" w:sz="4" w:space="0" w:color="auto"/>
              <w:right w:val="single" w:sz="4" w:space="0" w:color="auto"/>
            </w:tcBorders>
            <w:shd w:val="clear" w:color="000000" w:fill="FFFFFF"/>
            <w:noWrap/>
            <w:vAlign w:val="bottom"/>
            <w:hideMark/>
          </w:tcPr>
          <w:p w14:paraId="5E59E16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27,50 </w:t>
            </w:r>
          </w:p>
        </w:tc>
        <w:tc>
          <w:tcPr>
            <w:tcW w:w="547" w:type="pct"/>
            <w:tcBorders>
              <w:top w:val="nil"/>
              <w:left w:val="nil"/>
              <w:bottom w:val="single" w:sz="4" w:space="0" w:color="auto"/>
              <w:right w:val="single" w:sz="4" w:space="0" w:color="auto"/>
            </w:tcBorders>
            <w:shd w:val="clear" w:color="000000" w:fill="FFFFFF"/>
            <w:noWrap/>
            <w:vAlign w:val="bottom"/>
            <w:hideMark/>
          </w:tcPr>
          <w:p w14:paraId="392A248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25/03/2011</w:t>
            </w:r>
          </w:p>
        </w:tc>
      </w:tr>
      <w:tr w:rsidR="009634D2" w:rsidRPr="009634D2" w14:paraId="3F341200"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6E1B0EA"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48000</w:t>
            </w:r>
          </w:p>
        </w:tc>
        <w:tc>
          <w:tcPr>
            <w:tcW w:w="2859" w:type="pct"/>
            <w:tcBorders>
              <w:top w:val="nil"/>
              <w:left w:val="nil"/>
              <w:bottom w:val="single" w:sz="4" w:space="0" w:color="auto"/>
              <w:right w:val="single" w:sz="4" w:space="0" w:color="auto"/>
            </w:tcBorders>
            <w:shd w:val="clear" w:color="000000" w:fill="FFFFFF"/>
            <w:noWrap/>
            <w:vAlign w:val="bottom"/>
            <w:hideMark/>
          </w:tcPr>
          <w:p w14:paraId="7B4D01A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RETA DIM 1300X650X750 MM</w:t>
            </w:r>
          </w:p>
        </w:tc>
        <w:tc>
          <w:tcPr>
            <w:tcW w:w="784" w:type="pct"/>
            <w:tcBorders>
              <w:top w:val="nil"/>
              <w:left w:val="nil"/>
              <w:bottom w:val="single" w:sz="4" w:space="0" w:color="auto"/>
              <w:right w:val="single" w:sz="4" w:space="0" w:color="auto"/>
            </w:tcBorders>
            <w:shd w:val="clear" w:color="000000" w:fill="FFFFFF"/>
            <w:noWrap/>
            <w:vAlign w:val="bottom"/>
            <w:hideMark/>
          </w:tcPr>
          <w:p w14:paraId="5445858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480,00 </w:t>
            </w:r>
          </w:p>
        </w:tc>
        <w:tc>
          <w:tcPr>
            <w:tcW w:w="464" w:type="pct"/>
            <w:tcBorders>
              <w:top w:val="nil"/>
              <w:left w:val="nil"/>
              <w:bottom w:val="single" w:sz="4" w:space="0" w:color="auto"/>
              <w:right w:val="single" w:sz="4" w:space="0" w:color="auto"/>
            </w:tcBorders>
            <w:shd w:val="clear" w:color="000000" w:fill="FFFFFF"/>
            <w:noWrap/>
            <w:vAlign w:val="bottom"/>
            <w:hideMark/>
          </w:tcPr>
          <w:p w14:paraId="0A1FD99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48,00 </w:t>
            </w:r>
          </w:p>
        </w:tc>
        <w:tc>
          <w:tcPr>
            <w:tcW w:w="547" w:type="pct"/>
            <w:tcBorders>
              <w:top w:val="nil"/>
              <w:left w:val="nil"/>
              <w:bottom w:val="single" w:sz="4" w:space="0" w:color="auto"/>
              <w:right w:val="single" w:sz="4" w:space="0" w:color="auto"/>
            </w:tcBorders>
            <w:shd w:val="clear" w:color="000000" w:fill="FFFFFF"/>
            <w:noWrap/>
            <w:vAlign w:val="bottom"/>
            <w:hideMark/>
          </w:tcPr>
          <w:p w14:paraId="02EC52E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01/08/2011</w:t>
            </w:r>
          </w:p>
        </w:tc>
      </w:tr>
      <w:tr w:rsidR="009634D2" w:rsidRPr="009634D2" w14:paraId="3785684E"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4BA34D70"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48479</w:t>
            </w:r>
          </w:p>
        </w:tc>
        <w:tc>
          <w:tcPr>
            <w:tcW w:w="2859" w:type="pct"/>
            <w:tcBorders>
              <w:top w:val="nil"/>
              <w:left w:val="nil"/>
              <w:bottom w:val="single" w:sz="4" w:space="0" w:color="auto"/>
              <w:right w:val="single" w:sz="4" w:space="0" w:color="auto"/>
            </w:tcBorders>
            <w:shd w:val="clear" w:color="000000" w:fill="FFFFFF"/>
            <w:noWrap/>
            <w:vAlign w:val="bottom"/>
            <w:hideMark/>
          </w:tcPr>
          <w:p w14:paraId="52DE9E7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CBRACOS</w:t>
            </w:r>
          </w:p>
        </w:tc>
        <w:tc>
          <w:tcPr>
            <w:tcW w:w="784" w:type="pct"/>
            <w:tcBorders>
              <w:top w:val="nil"/>
              <w:left w:val="nil"/>
              <w:bottom w:val="single" w:sz="4" w:space="0" w:color="auto"/>
              <w:right w:val="single" w:sz="4" w:space="0" w:color="auto"/>
            </w:tcBorders>
            <w:shd w:val="clear" w:color="000000" w:fill="FFFFFF"/>
            <w:noWrap/>
            <w:vAlign w:val="bottom"/>
            <w:hideMark/>
          </w:tcPr>
          <w:p w14:paraId="417176A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619,31 </w:t>
            </w:r>
          </w:p>
        </w:tc>
        <w:tc>
          <w:tcPr>
            <w:tcW w:w="464" w:type="pct"/>
            <w:tcBorders>
              <w:top w:val="nil"/>
              <w:left w:val="nil"/>
              <w:bottom w:val="single" w:sz="4" w:space="0" w:color="auto"/>
              <w:right w:val="single" w:sz="4" w:space="0" w:color="auto"/>
            </w:tcBorders>
            <w:shd w:val="clear" w:color="000000" w:fill="FFFFFF"/>
            <w:noWrap/>
            <w:vAlign w:val="bottom"/>
            <w:hideMark/>
          </w:tcPr>
          <w:p w14:paraId="38E2769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61,93 </w:t>
            </w:r>
          </w:p>
        </w:tc>
        <w:tc>
          <w:tcPr>
            <w:tcW w:w="547" w:type="pct"/>
            <w:tcBorders>
              <w:top w:val="nil"/>
              <w:left w:val="nil"/>
              <w:bottom w:val="single" w:sz="4" w:space="0" w:color="auto"/>
              <w:right w:val="single" w:sz="4" w:space="0" w:color="auto"/>
            </w:tcBorders>
            <w:shd w:val="clear" w:color="000000" w:fill="FFFFFF"/>
            <w:noWrap/>
            <w:vAlign w:val="bottom"/>
            <w:hideMark/>
          </w:tcPr>
          <w:p w14:paraId="62ECF52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16/12/2011</w:t>
            </w:r>
          </w:p>
        </w:tc>
      </w:tr>
      <w:tr w:rsidR="009634D2" w:rsidRPr="009634D2" w14:paraId="798CC972"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3FF4657"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48868</w:t>
            </w:r>
          </w:p>
        </w:tc>
        <w:tc>
          <w:tcPr>
            <w:tcW w:w="2859" w:type="pct"/>
            <w:tcBorders>
              <w:top w:val="nil"/>
              <w:left w:val="nil"/>
              <w:bottom w:val="single" w:sz="4" w:space="0" w:color="auto"/>
              <w:right w:val="single" w:sz="4" w:space="0" w:color="auto"/>
            </w:tcBorders>
            <w:shd w:val="clear" w:color="000000" w:fill="FFFFFF"/>
            <w:noWrap/>
            <w:vAlign w:val="bottom"/>
            <w:hideMark/>
          </w:tcPr>
          <w:p w14:paraId="433A2E7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CONDICIONADOR DE AR TIPO SPLIT POT 18000 BTUH MCA ELGIN</w:t>
            </w:r>
          </w:p>
        </w:tc>
        <w:tc>
          <w:tcPr>
            <w:tcW w:w="784" w:type="pct"/>
            <w:tcBorders>
              <w:top w:val="nil"/>
              <w:left w:val="nil"/>
              <w:bottom w:val="single" w:sz="4" w:space="0" w:color="auto"/>
              <w:right w:val="single" w:sz="4" w:space="0" w:color="auto"/>
            </w:tcBorders>
            <w:shd w:val="clear" w:color="000000" w:fill="FFFFFF"/>
            <w:noWrap/>
            <w:vAlign w:val="bottom"/>
            <w:hideMark/>
          </w:tcPr>
          <w:p w14:paraId="2A14F07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1.190,00 </w:t>
            </w:r>
          </w:p>
        </w:tc>
        <w:tc>
          <w:tcPr>
            <w:tcW w:w="464" w:type="pct"/>
            <w:tcBorders>
              <w:top w:val="nil"/>
              <w:left w:val="nil"/>
              <w:bottom w:val="single" w:sz="4" w:space="0" w:color="auto"/>
              <w:right w:val="single" w:sz="4" w:space="0" w:color="auto"/>
            </w:tcBorders>
            <w:shd w:val="clear" w:color="000000" w:fill="FFFFFF"/>
            <w:noWrap/>
            <w:vAlign w:val="bottom"/>
            <w:hideMark/>
          </w:tcPr>
          <w:p w14:paraId="005A7E7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119,00 </w:t>
            </w:r>
          </w:p>
        </w:tc>
        <w:tc>
          <w:tcPr>
            <w:tcW w:w="547" w:type="pct"/>
            <w:tcBorders>
              <w:top w:val="nil"/>
              <w:left w:val="nil"/>
              <w:bottom w:val="single" w:sz="4" w:space="0" w:color="auto"/>
              <w:right w:val="single" w:sz="4" w:space="0" w:color="auto"/>
            </w:tcBorders>
            <w:shd w:val="clear" w:color="000000" w:fill="FFFFFF"/>
            <w:noWrap/>
            <w:vAlign w:val="bottom"/>
            <w:hideMark/>
          </w:tcPr>
          <w:p w14:paraId="2AB1942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30/04/2012</w:t>
            </w:r>
          </w:p>
        </w:tc>
      </w:tr>
      <w:tr w:rsidR="009634D2" w:rsidRPr="009634D2" w14:paraId="75359021"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91914A0"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48869</w:t>
            </w:r>
          </w:p>
        </w:tc>
        <w:tc>
          <w:tcPr>
            <w:tcW w:w="2859" w:type="pct"/>
            <w:tcBorders>
              <w:top w:val="nil"/>
              <w:left w:val="nil"/>
              <w:bottom w:val="single" w:sz="4" w:space="0" w:color="auto"/>
              <w:right w:val="single" w:sz="4" w:space="0" w:color="auto"/>
            </w:tcBorders>
            <w:shd w:val="clear" w:color="000000" w:fill="FFFFFF"/>
            <w:noWrap/>
            <w:vAlign w:val="bottom"/>
            <w:hideMark/>
          </w:tcPr>
          <w:p w14:paraId="4238FB7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CONDICIONADOR DE AR TIPO SPLIT POT 12000 BTUH MCA SPRINGER</w:t>
            </w:r>
          </w:p>
        </w:tc>
        <w:tc>
          <w:tcPr>
            <w:tcW w:w="784" w:type="pct"/>
            <w:tcBorders>
              <w:top w:val="nil"/>
              <w:left w:val="nil"/>
              <w:bottom w:val="single" w:sz="4" w:space="0" w:color="auto"/>
              <w:right w:val="single" w:sz="4" w:space="0" w:color="auto"/>
            </w:tcBorders>
            <w:shd w:val="clear" w:color="000000" w:fill="FFFFFF"/>
            <w:noWrap/>
            <w:vAlign w:val="bottom"/>
            <w:hideMark/>
          </w:tcPr>
          <w:p w14:paraId="1F14E18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880,00 </w:t>
            </w:r>
          </w:p>
        </w:tc>
        <w:tc>
          <w:tcPr>
            <w:tcW w:w="464" w:type="pct"/>
            <w:tcBorders>
              <w:top w:val="nil"/>
              <w:left w:val="nil"/>
              <w:bottom w:val="single" w:sz="4" w:space="0" w:color="auto"/>
              <w:right w:val="single" w:sz="4" w:space="0" w:color="auto"/>
            </w:tcBorders>
            <w:shd w:val="clear" w:color="000000" w:fill="FFFFFF"/>
            <w:noWrap/>
            <w:vAlign w:val="bottom"/>
            <w:hideMark/>
          </w:tcPr>
          <w:p w14:paraId="7F1D8A5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88,00 </w:t>
            </w:r>
          </w:p>
        </w:tc>
        <w:tc>
          <w:tcPr>
            <w:tcW w:w="547" w:type="pct"/>
            <w:tcBorders>
              <w:top w:val="nil"/>
              <w:left w:val="nil"/>
              <w:bottom w:val="single" w:sz="4" w:space="0" w:color="auto"/>
              <w:right w:val="single" w:sz="4" w:space="0" w:color="auto"/>
            </w:tcBorders>
            <w:shd w:val="clear" w:color="000000" w:fill="FFFFFF"/>
            <w:noWrap/>
            <w:vAlign w:val="bottom"/>
            <w:hideMark/>
          </w:tcPr>
          <w:p w14:paraId="2B519E6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30/04/2012</w:t>
            </w:r>
          </w:p>
        </w:tc>
      </w:tr>
      <w:tr w:rsidR="009634D2" w:rsidRPr="009634D2" w14:paraId="607F248C"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2E7383A"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49373</w:t>
            </w:r>
          </w:p>
        </w:tc>
        <w:tc>
          <w:tcPr>
            <w:tcW w:w="2859" w:type="pct"/>
            <w:tcBorders>
              <w:top w:val="nil"/>
              <w:left w:val="nil"/>
              <w:bottom w:val="single" w:sz="4" w:space="0" w:color="auto"/>
              <w:right w:val="single" w:sz="4" w:space="0" w:color="auto"/>
            </w:tcBorders>
            <w:shd w:val="clear" w:color="000000" w:fill="FFFFFF"/>
            <w:noWrap/>
            <w:vAlign w:val="bottom"/>
            <w:hideMark/>
          </w:tcPr>
          <w:p w14:paraId="1B64D4D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FIXA</w:t>
            </w:r>
          </w:p>
        </w:tc>
        <w:tc>
          <w:tcPr>
            <w:tcW w:w="784" w:type="pct"/>
            <w:tcBorders>
              <w:top w:val="nil"/>
              <w:left w:val="nil"/>
              <w:bottom w:val="single" w:sz="4" w:space="0" w:color="auto"/>
              <w:right w:val="single" w:sz="4" w:space="0" w:color="auto"/>
            </w:tcBorders>
            <w:shd w:val="clear" w:color="000000" w:fill="FFFFFF"/>
            <w:noWrap/>
            <w:vAlign w:val="bottom"/>
            <w:hideMark/>
          </w:tcPr>
          <w:p w14:paraId="06456EA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75,00 </w:t>
            </w:r>
          </w:p>
        </w:tc>
        <w:tc>
          <w:tcPr>
            <w:tcW w:w="464" w:type="pct"/>
            <w:tcBorders>
              <w:top w:val="nil"/>
              <w:left w:val="nil"/>
              <w:bottom w:val="single" w:sz="4" w:space="0" w:color="auto"/>
              <w:right w:val="single" w:sz="4" w:space="0" w:color="auto"/>
            </w:tcBorders>
            <w:shd w:val="clear" w:color="000000" w:fill="FFFFFF"/>
            <w:noWrap/>
            <w:vAlign w:val="bottom"/>
            <w:hideMark/>
          </w:tcPr>
          <w:p w14:paraId="30B1F75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 </w:t>
            </w:r>
          </w:p>
        </w:tc>
        <w:tc>
          <w:tcPr>
            <w:tcW w:w="547" w:type="pct"/>
            <w:tcBorders>
              <w:top w:val="nil"/>
              <w:left w:val="nil"/>
              <w:bottom w:val="single" w:sz="4" w:space="0" w:color="auto"/>
              <w:right w:val="single" w:sz="4" w:space="0" w:color="auto"/>
            </w:tcBorders>
            <w:shd w:val="clear" w:color="000000" w:fill="FFFFFF"/>
            <w:noWrap/>
            <w:vAlign w:val="bottom"/>
            <w:hideMark/>
          </w:tcPr>
          <w:p w14:paraId="366BCC0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07/01/2013</w:t>
            </w:r>
          </w:p>
        </w:tc>
      </w:tr>
      <w:tr w:rsidR="009634D2" w:rsidRPr="009634D2" w14:paraId="5C0A2A66"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8AA004E"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49375</w:t>
            </w:r>
          </w:p>
        </w:tc>
        <w:tc>
          <w:tcPr>
            <w:tcW w:w="2859" w:type="pct"/>
            <w:tcBorders>
              <w:top w:val="nil"/>
              <w:left w:val="nil"/>
              <w:bottom w:val="single" w:sz="4" w:space="0" w:color="auto"/>
              <w:right w:val="single" w:sz="4" w:space="0" w:color="auto"/>
            </w:tcBorders>
            <w:shd w:val="clear" w:color="000000" w:fill="FFFFFF"/>
            <w:noWrap/>
            <w:vAlign w:val="bottom"/>
            <w:hideMark/>
          </w:tcPr>
          <w:p w14:paraId="7CDA63F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FIXA</w:t>
            </w:r>
          </w:p>
        </w:tc>
        <w:tc>
          <w:tcPr>
            <w:tcW w:w="784" w:type="pct"/>
            <w:tcBorders>
              <w:top w:val="nil"/>
              <w:left w:val="nil"/>
              <w:bottom w:val="single" w:sz="4" w:space="0" w:color="auto"/>
              <w:right w:val="single" w:sz="4" w:space="0" w:color="auto"/>
            </w:tcBorders>
            <w:shd w:val="clear" w:color="000000" w:fill="FFFFFF"/>
            <w:noWrap/>
            <w:vAlign w:val="bottom"/>
            <w:hideMark/>
          </w:tcPr>
          <w:p w14:paraId="6139B3F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75,00 </w:t>
            </w:r>
          </w:p>
        </w:tc>
        <w:tc>
          <w:tcPr>
            <w:tcW w:w="464" w:type="pct"/>
            <w:tcBorders>
              <w:top w:val="nil"/>
              <w:left w:val="nil"/>
              <w:bottom w:val="single" w:sz="4" w:space="0" w:color="auto"/>
              <w:right w:val="single" w:sz="4" w:space="0" w:color="auto"/>
            </w:tcBorders>
            <w:shd w:val="clear" w:color="000000" w:fill="FFFFFF"/>
            <w:noWrap/>
            <w:vAlign w:val="bottom"/>
            <w:hideMark/>
          </w:tcPr>
          <w:p w14:paraId="7DBA4EF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 </w:t>
            </w:r>
          </w:p>
        </w:tc>
        <w:tc>
          <w:tcPr>
            <w:tcW w:w="547" w:type="pct"/>
            <w:tcBorders>
              <w:top w:val="nil"/>
              <w:left w:val="nil"/>
              <w:bottom w:val="single" w:sz="4" w:space="0" w:color="auto"/>
              <w:right w:val="single" w:sz="4" w:space="0" w:color="auto"/>
            </w:tcBorders>
            <w:shd w:val="clear" w:color="000000" w:fill="FFFFFF"/>
            <w:noWrap/>
            <w:vAlign w:val="bottom"/>
            <w:hideMark/>
          </w:tcPr>
          <w:p w14:paraId="6F744F1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07/01/2013</w:t>
            </w:r>
          </w:p>
        </w:tc>
      </w:tr>
      <w:tr w:rsidR="009634D2" w:rsidRPr="009634D2" w14:paraId="5F6B2060"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D096233"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49376</w:t>
            </w:r>
          </w:p>
        </w:tc>
        <w:tc>
          <w:tcPr>
            <w:tcW w:w="2859" w:type="pct"/>
            <w:tcBorders>
              <w:top w:val="nil"/>
              <w:left w:val="nil"/>
              <w:bottom w:val="single" w:sz="4" w:space="0" w:color="auto"/>
              <w:right w:val="single" w:sz="4" w:space="0" w:color="auto"/>
            </w:tcBorders>
            <w:shd w:val="clear" w:color="000000" w:fill="FFFFFF"/>
            <w:noWrap/>
            <w:vAlign w:val="bottom"/>
            <w:hideMark/>
          </w:tcPr>
          <w:p w14:paraId="3C08FB8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FIXA</w:t>
            </w:r>
          </w:p>
        </w:tc>
        <w:tc>
          <w:tcPr>
            <w:tcW w:w="784" w:type="pct"/>
            <w:tcBorders>
              <w:top w:val="nil"/>
              <w:left w:val="nil"/>
              <w:bottom w:val="single" w:sz="4" w:space="0" w:color="auto"/>
              <w:right w:val="single" w:sz="4" w:space="0" w:color="auto"/>
            </w:tcBorders>
            <w:shd w:val="clear" w:color="000000" w:fill="FFFFFF"/>
            <w:noWrap/>
            <w:vAlign w:val="bottom"/>
            <w:hideMark/>
          </w:tcPr>
          <w:p w14:paraId="3FA5F19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75,00 </w:t>
            </w:r>
          </w:p>
        </w:tc>
        <w:tc>
          <w:tcPr>
            <w:tcW w:w="464" w:type="pct"/>
            <w:tcBorders>
              <w:top w:val="nil"/>
              <w:left w:val="nil"/>
              <w:bottom w:val="single" w:sz="4" w:space="0" w:color="auto"/>
              <w:right w:val="single" w:sz="4" w:space="0" w:color="auto"/>
            </w:tcBorders>
            <w:shd w:val="clear" w:color="000000" w:fill="FFFFFF"/>
            <w:noWrap/>
            <w:vAlign w:val="bottom"/>
            <w:hideMark/>
          </w:tcPr>
          <w:p w14:paraId="5C32D4C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 </w:t>
            </w:r>
          </w:p>
        </w:tc>
        <w:tc>
          <w:tcPr>
            <w:tcW w:w="547" w:type="pct"/>
            <w:tcBorders>
              <w:top w:val="nil"/>
              <w:left w:val="nil"/>
              <w:bottom w:val="single" w:sz="4" w:space="0" w:color="auto"/>
              <w:right w:val="single" w:sz="4" w:space="0" w:color="auto"/>
            </w:tcBorders>
            <w:shd w:val="clear" w:color="000000" w:fill="FFFFFF"/>
            <w:noWrap/>
            <w:vAlign w:val="bottom"/>
            <w:hideMark/>
          </w:tcPr>
          <w:p w14:paraId="2519875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07/01/2013</w:t>
            </w:r>
          </w:p>
        </w:tc>
      </w:tr>
      <w:tr w:rsidR="009634D2" w:rsidRPr="009634D2" w14:paraId="541C67C4"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BC5ED0D"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49377</w:t>
            </w:r>
          </w:p>
        </w:tc>
        <w:tc>
          <w:tcPr>
            <w:tcW w:w="2859" w:type="pct"/>
            <w:tcBorders>
              <w:top w:val="nil"/>
              <w:left w:val="nil"/>
              <w:bottom w:val="single" w:sz="4" w:space="0" w:color="auto"/>
              <w:right w:val="single" w:sz="4" w:space="0" w:color="auto"/>
            </w:tcBorders>
            <w:shd w:val="clear" w:color="000000" w:fill="FFFFFF"/>
            <w:noWrap/>
            <w:vAlign w:val="bottom"/>
            <w:hideMark/>
          </w:tcPr>
          <w:p w14:paraId="6323CDF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FIXA</w:t>
            </w:r>
          </w:p>
        </w:tc>
        <w:tc>
          <w:tcPr>
            <w:tcW w:w="784" w:type="pct"/>
            <w:tcBorders>
              <w:top w:val="nil"/>
              <w:left w:val="nil"/>
              <w:bottom w:val="single" w:sz="4" w:space="0" w:color="auto"/>
              <w:right w:val="single" w:sz="4" w:space="0" w:color="auto"/>
            </w:tcBorders>
            <w:shd w:val="clear" w:color="000000" w:fill="FFFFFF"/>
            <w:noWrap/>
            <w:vAlign w:val="bottom"/>
            <w:hideMark/>
          </w:tcPr>
          <w:p w14:paraId="6FA11FB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75,00 </w:t>
            </w:r>
          </w:p>
        </w:tc>
        <w:tc>
          <w:tcPr>
            <w:tcW w:w="464" w:type="pct"/>
            <w:tcBorders>
              <w:top w:val="nil"/>
              <w:left w:val="nil"/>
              <w:bottom w:val="single" w:sz="4" w:space="0" w:color="auto"/>
              <w:right w:val="single" w:sz="4" w:space="0" w:color="auto"/>
            </w:tcBorders>
            <w:shd w:val="clear" w:color="000000" w:fill="FFFFFF"/>
            <w:noWrap/>
            <w:vAlign w:val="bottom"/>
            <w:hideMark/>
          </w:tcPr>
          <w:p w14:paraId="134ACF6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 </w:t>
            </w:r>
          </w:p>
        </w:tc>
        <w:tc>
          <w:tcPr>
            <w:tcW w:w="547" w:type="pct"/>
            <w:tcBorders>
              <w:top w:val="nil"/>
              <w:left w:val="nil"/>
              <w:bottom w:val="single" w:sz="4" w:space="0" w:color="auto"/>
              <w:right w:val="single" w:sz="4" w:space="0" w:color="auto"/>
            </w:tcBorders>
            <w:shd w:val="clear" w:color="000000" w:fill="FFFFFF"/>
            <w:noWrap/>
            <w:vAlign w:val="bottom"/>
            <w:hideMark/>
          </w:tcPr>
          <w:p w14:paraId="380287B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07/01/2013</w:t>
            </w:r>
          </w:p>
        </w:tc>
      </w:tr>
      <w:tr w:rsidR="009634D2" w:rsidRPr="009634D2" w14:paraId="30B4F7D0"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0C5BB91"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49378</w:t>
            </w:r>
          </w:p>
        </w:tc>
        <w:tc>
          <w:tcPr>
            <w:tcW w:w="2859" w:type="pct"/>
            <w:tcBorders>
              <w:top w:val="nil"/>
              <w:left w:val="nil"/>
              <w:bottom w:val="single" w:sz="4" w:space="0" w:color="auto"/>
              <w:right w:val="single" w:sz="4" w:space="0" w:color="auto"/>
            </w:tcBorders>
            <w:shd w:val="clear" w:color="000000" w:fill="FFFFFF"/>
            <w:noWrap/>
            <w:vAlign w:val="bottom"/>
            <w:hideMark/>
          </w:tcPr>
          <w:p w14:paraId="1CB9A31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FIXA</w:t>
            </w:r>
          </w:p>
        </w:tc>
        <w:tc>
          <w:tcPr>
            <w:tcW w:w="784" w:type="pct"/>
            <w:tcBorders>
              <w:top w:val="nil"/>
              <w:left w:val="nil"/>
              <w:bottom w:val="single" w:sz="4" w:space="0" w:color="auto"/>
              <w:right w:val="single" w:sz="4" w:space="0" w:color="auto"/>
            </w:tcBorders>
            <w:shd w:val="clear" w:color="000000" w:fill="FFFFFF"/>
            <w:noWrap/>
            <w:vAlign w:val="bottom"/>
            <w:hideMark/>
          </w:tcPr>
          <w:p w14:paraId="18B15A2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75,00 </w:t>
            </w:r>
          </w:p>
        </w:tc>
        <w:tc>
          <w:tcPr>
            <w:tcW w:w="464" w:type="pct"/>
            <w:tcBorders>
              <w:top w:val="nil"/>
              <w:left w:val="nil"/>
              <w:bottom w:val="single" w:sz="4" w:space="0" w:color="auto"/>
              <w:right w:val="single" w:sz="4" w:space="0" w:color="auto"/>
            </w:tcBorders>
            <w:shd w:val="clear" w:color="000000" w:fill="FFFFFF"/>
            <w:noWrap/>
            <w:vAlign w:val="bottom"/>
            <w:hideMark/>
          </w:tcPr>
          <w:p w14:paraId="66DD677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 </w:t>
            </w:r>
          </w:p>
        </w:tc>
        <w:tc>
          <w:tcPr>
            <w:tcW w:w="547" w:type="pct"/>
            <w:tcBorders>
              <w:top w:val="nil"/>
              <w:left w:val="nil"/>
              <w:bottom w:val="single" w:sz="4" w:space="0" w:color="auto"/>
              <w:right w:val="single" w:sz="4" w:space="0" w:color="auto"/>
            </w:tcBorders>
            <w:shd w:val="clear" w:color="000000" w:fill="FFFFFF"/>
            <w:noWrap/>
            <w:vAlign w:val="bottom"/>
            <w:hideMark/>
          </w:tcPr>
          <w:p w14:paraId="56D7D28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07/01/2013</w:t>
            </w:r>
          </w:p>
        </w:tc>
      </w:tr>
      <w:tr w:rsidR="009634D2" w:rsidRPr="009634D2" w14:paraId="2661E791"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993ADD2"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49379</w:t>
            </w:r>
          </w:p>
        </w:tc>
        <w:tc>
          <w:tcPr>
            <w:tcW w:w="2859" w:type="pct"/>
            <w:tcBorders>
              <w:top w:val="nil"/>
              <w:left w:val="nil"/>
              <w:bottom w:val="single" w:sz="4" w:space="0" w:color="auto"/>
              <w:right w:val="single" w:sz="4" w:space="0" w:color="auto"/>
            </w:tcBorders>
            <w:shd w:val="clear" w:color="000000" w:fill="FFFFFF"/>
            <w:noWrap/>
            <w:vAlign w:val="bottom"/>
            <w:hideMark/>
          </w:tcPr>
          <w:p w14:paraId="2180212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FIXA</w:t>
            </w:r>
          </w:p>
        </w:tc>
        <w:tc>
          <w:tcPr>
            <w:tcW w:w="784" w:type="pct"/>
            <w:tcBorders>
              <w:top w:val="nil"/>
              <w:left w:val="nil"/>
              <w:bottom w:val="single" w:sz="4" w:space="0" w:color="auto"/>
              <w:right w:val="single" w:sz="4" w:space="0" w:color="auto"/>
            </w:tcBorders>
            <w:shd w:val="clear" w:color="000000" w:fill="FFFFFF"/>
            <w:noWrap/>
            <w:vAlign w:val="bottom"/>
            <w:hideMark/>
          </w:tcPr>
          <w:p w14:paraId="4B8513D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75,00 </w:t>
            </w:r>
          </w:p>
        </w:tc>
        <w:tc>
          <w:tcPr>
            <w:tcW w:w="464" w:type="pct"/>
            <w:tcBorders>
              <w:top w:val="nil"/>
              <w:left w:val="nil"/>
              <w:bottom w:val="single" w:sz="4" w:space="0" w:color="auto"/>
              <w:right w:val="single" w:sz="4" w:space="0" w:color="auto"/>
            </w:tcBorders>
            <w:shd w:val="clear" w:color="000000" w:fill="FFFFFF"/>
            <w:noWrap/>
            <w:vAlign w:val="bottom"/>
            <w:hideMark/>
          </w:tcPr>
          <w:p w14:paraId="4B57C35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 </w:t>
            </w:r>
          </w:p>
        </w:tc>
        <w:tc>
          <w:tcPr>
            <w:tcW w:w="547" w:type="pct"/>
            <w:tcBorders>
              <w:top w:val="nil"/>
              <w:left w:val="nil"/>
              <w:bottom w:val="single" w:sz="4" w:space="0" w:color="auto"/>
              <w:right w:val="single" w:sz="4" w:space="0" w:color="auto"/>
            </w:tcBorders>
            <w:shd w:val="clear" w:color="000000" w:fill="FFFFFF"/>
            <w:noWrap/>
            <w:vAlign w:val="bottom"/>
            <w:hideMark/>
          </w:tcPr>
          <w:p w14:paraId="00ED304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07/01/2013</w:t>
            </w:r>
          </w:p>
        </w:tc>
      </w:tr>
      <w:tr w:rsidR="009634D2" w:rsidRPr="009634D2" w14:paraId="48A47FA5"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4FD5C01"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49380</w:t>
            </w:r>
          </w:p>
        </w:tc>
        <w:tc>
          <w:tcPr>
            <w:tcW w:w="2859" w:type="pct"/>
            <w:tcBorders>
              <w:top w:val="nil"/>
              <w:left w:val="nil"/>
              <w:bottom w:val="single" w:sz="4" w:space="0" w:color="auto"/>
              <w:right w:val="single" w:sz="4" w:space="0" w:color="auto"/>
            </w:tcBorders>
            <w:shd w:val="clear" w:color="000000" w:fill="FFFFFF"/>
            <w:noWrap/>
            <w:vAlign w:val="bottom"/>
            <w:hideMark/>
          </w:tcPr>
          <w:p w14:paraId="56BF456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FIXA</w:t>
            </w:r>
          </w:p>
        </w:tc>
        <w:tc>
          <w:tcPr>
            <w:tcW w:w="784" w:type="pct"/>
            <w:tcBorders>
              <w:top w:val="nil"/>
              <w:left w:val="nil"/>
              <w:bottom w:val="single" w:sz="4" w:space="0" w:color="auto"/>
              <w:right w:val="single" w:sz="4" w:space="0" w:color="auto"/>
            </w:tcBorders>
            <w:shd w:val="clear" w:color="000000" w:fill="FFFFFF"/>
            <w:noWrap/>
            <w:vAlign w:val="bottom"/>
            <w:hideMark/>
          </w:tcPr>
          <w:p w14:paraId="02D74B7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75,00 </w:t>
            </w:r>
          </w:p>
        </w:tc>
        <w:tc>
          <w:tcPr>
            <w:tcW w:w="464" w:type="pct"/>
            <w:tcBorders>
              <w:top w:val="nil"/>
              <w:left w:val="nil"/>
              <w:bottom w:val="single" w:sz="4" w:space="0" w:color="auto"/>
              <w:right w:val="single" w:sz="4" w:space="0" w:color="auto"/>
            </w:tcBorders>
            <w:shd w:val="clear" w:color="000000" w:fill="FFFFFF"/>
            <w:noWrap/>
            <w:vAlign w:val="bottom"/>
            <w:hideMark/>
          </w:tcPr>
          <w:p w14:paraId="1877D75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 </w:t>
            </w:r>
          </w:p>
        </w:tc>
        <w:tc>
          <w:tcPr>
            <w:tcW w:w="547" w:type="pct"/>
            <w:tcBorders>
              <w:top w:val="nil"/>
              <w:left w:val="nil"/>
              <w:bottom w:val="single" w:sz="4" w:space="0" w:color="auto"/>
              <w:right w:val="single" w:sz="4" w:space="0" w:color="auto"/>
            </w:tcBorders>
            <w:shd w:val="clear" w:color="000000" w:fill="FFFFFF"/>
            <w:noWrap/>
            <w:vAlign w:val="bottom"/>
            <w:hideMark/>
          </w:tcPr>
          <w:p w14:paraId="488C479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07/01/2013</w:t>
            </w:r>
          </w:p>
        </w:tc>
      </w:tr>
      <w:tr w:rsidR="009634D2" w:rsidRPr="009634D2" w14:paraId="77807DCD"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9C1B175"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49381</w:t>
            </w:r>
          </w:p>
        </w:tc>
        <w:tc>
          <w:tcPr>
            <w:tcW w:w="2859" w:type="pct"/>
            <w:tcBorders>
              <w:top w:val="nil"/>
              <w:left w:val="nil"/>
              <w:bottom w:val="single" w:sz="4" w:space="0" w:color="auto"/>
              <w:right w:val="single" w:sz="4" w:space="0" w:color="auto"/>
            </w:tcBorders>
            <w:shd w:val="clear" w:color="000000" w:fill="FFFFFF"/>
            <w:noWrap/>
            <w:vAlign w:val="bottom"/>
            <w:hideMark/>
          </w:tcPr>
          <w:p w14:paraId="46C1D18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FIXA</w:t>
            </w:r>
          </w:p>
        </w:tc>
        <w:tc>
          <w:tcPr>
            <w:tcW w:w="784" w:type="pct"/>
            <w:tcBorders>
              <w:top w:val="nil"/>
              <w:left w:val="nil"/>
              <w:bottom w:val="single" w:sz="4" w:space="0" w:color="auto"/>
              <w:right w:val="single" w:sz="4" w:space="0" w:color="auto"/>
            </w:tcBorders>
            <w:shd w:val="clear" w:color="000000" w:fill="FFFFFF"/>
            <w:noWrap/>
            <w:vAlign w:val="bottom"/>
            <w:hideMark/>
          </w:tcPr>
          <w:p w14:paraId="148F59A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75,00 </w:t>
            </w:r>
          </w:p>
        </w:tc>
        <w:tc>
          <w:tcPr>
            <w:tcW w:w="464" w:type="pct"/>
            <w:tcBorders>
              <w:top w:val="nil"/>
              <w:left w:val="nil"/>
              <w:bottom w:val="single" w:sz="4" w:space="0" w:color="auto"/>
              <w:right w:val="single" w:sz="4" w:space="0" w:color="auto"/>
            </w:tcBorders>
            <w:shd w:val="clear" w:color="000000" w:fill="FFFFFF"/>
            <w:noWrap/>
            <w:vAlign w:val="bottom"/>
            <w:hideMark/>
          </w:tcPr>
          <w:p w14:paraId="5A6FCF1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 </w:t>
            </w:r>
          </w:p>
        </w:tc>
        <w:tc>
          <w:tcPr>
            <w:tcW w:w="547" w:type="pct"/>
            <w:tcBorders>
              <w:top w:val="nil"/>
              <w:left w:val="nil"/>
              <w:bottom w:val="single" w:sz="4" w:space="0" w:color="auto"/>
              <w:right w:val="single" w:sz="4" w:space="0" w:color="auto"/>
            </w:tcBorders>
            <w:shd w:val="clear" w:color="000000" w:fill="FFFFFF"/>
            <w:noWrap/>
            <w:vAlign w:val="bottom"/>
            <w:hideMark/>
          </w:tcPr>
          <w:p w14:paraId="0E6944C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07/01/2013</w:t>
            </w:r>
          </w:p>
        </w:tc>
      </w:tr>
      <w:tr w:rsidR="009634D2" w:rsidRPr="009634D2" w14:paraId="207CF779"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76716D0"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49382</w:t>
            </w:r>
          </w:p>
        </w:tc>
        <w:tc>
          <w:tcPr>
            <w:tcW w:w="2859" w:type="pct"/>
            <w:tcBorders>
              <w:top w:val="nil"/>
              <w:left w:val="nil"/>
              <w:bottom w:val="single" w:sz="4" w:space="0" w:color="auto"/>
              <w:right w:val="single" w:sz="4" w:space="0" w:color="auto"/>
            </w:tcBorders>
            <w:shd w:val="clear" w:color="000000" w:fill="FFFFFF"/>
            <w:noWrap/>
            <w:vAlign w:val="bottom"/>
            <w:hideMark/>
          </w:tcPr>
          <w:p w14:paraId="68E2EE6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FIXA</w:t>
            </w:r>
          </w:p>
        </w:tc>
        <w:tc>
          <w:tcPr>
            <w:tcW w:w="784" w:type="pct"/>
            <w:tcBorders>
              <w:top w:val="nil"/>
              <w:left w:val="nil"/>
              <w:bottom w:val="single" w:sz="4" w:space="0" w:color="auto"/>
              <w:right w:val="single" w:sz="4" w:space="0" w:color="auto"/>
            </w:tcBorders>
            <w:shd w:val="clear" w:color="000000" w:fill="FFFFFF"/>
            <w:noWrap/>
            <w:vAlign w:val="bottom"/>
            <w:hideMark/>
          </w:tcPr>
          <w:p w14:paraId="64E17C4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75,00 </w:t>
            </w:r>
          </w:p>
        </w:tc>
        <w:tc>
          <w:tcPr>
            <w:tcW w:w="464" w:type="pct"/>
            <w:tcBorders>
              <w:top w:val="nil"/>
              <w:left w:val="nil"/>
              <w:bottom w:val="single" w:sz="4" w:space="0" w:color="auto"/>
              <w:right w:val="single" w:sz="4" w:space="0" w:color="auto"/>
            </w:tcBorders>
            <w:shd w:val="clear" w:color="000000" w:fill="FFFFFF"/>
            <w:noWrap/>
            <w:vAlign w:val="bottom"/>
            <w:hideMark/>
          </w:tcPr>
          <w:p w14:paraId="396A725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7,50 </w:t>
            </w:r>
          </w:p>
        </w:tc>
        <w:tc>
          <w:tcPr>
            <w:tcW w:w="547" w:type="pct"/>
            <w:tcBorders>
              <w:top w:val="nil"/>
              <w:left w:val="nil"/>
              <w:bottom w:val="single" w:sz="4" w:space="0" w:color="auto"/>
              <w:right w:val="single" w:sz="4" w:space="0" w:color="auto"/>
            </w:tcBorders>
            <w:shd w:val="clear" w:color="000000" w:fill="FFFFFF"/>
            <w:noWrap/>
            <w:vAlign w:val="bottom"/>
            <w:hideMark/>
          </w:tcPr>
          <w:p w14:paraId="43B20BD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07/01/2013</w:t>
            </w:r>
          </w:p>
        </w:tc>
      </w:tr>
      <w:tr w:rsidR="009634D2" w:rsidRPr="009634D2" w14:paraId="27456BA4"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52E918E"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lastRenderedPageBreak/>
              <w:t>51870</w:t>
            </w:r>
          </w:p>
        </w:tc>
        <w:tc>
          <w:tcPr>
            <w:tcW w:w="2859" w:type="pct"/>
            <w:tcBorders>
              <w:top w:val="nil"/>
              <w:left w:val="nil"/>
              <w:bottom w:val="single" w:sz="4" w:space="0" w:color="auto"/>
              <w:right w:val="single" w:sz="4" w:space="0" w:color="auto"/>
            </w:tcBorders>
            <w:shd w:val="clear" w:color="000000" w:fill="FFFFFF"/>
            <w:noWrap/>
            <w:vAlign w:val="bottom"/>
            <w:hideMark/>
          </w:tcPr>
          <w:p w14:paraId="1692E20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MESA RETA DIM 1200X600X750 MM</w:t>
            </w:r>
          </w:p>
        </w:tc>
        <w:tc>
          <w:tcPr>
            <w:tcW w:w="784" w:type="pct"/>
            <w:tcBorders>
              <w:top w:val="nil"/>
              <w:left w:val="nil"/>
              <w:bottom w:val="single" w:sz="4" w:space="0" w:color="auto"/>
              <w:right w:val="single" w:sz="4" w:space="0" w:color="auto"/>
            </w:tcBorders>
            <w:shd w:val="clear" w:color="000000" w:fill="FFFFFF"/>
            <w:noWrap/>
            <w:vAlign w:val="bottom"/>
            <w:hideMark/>
          </w:tcPr>
          <w:p w14:paraId="1BF71B7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194,00 </w:t>
            </w:r>
          </w:p>
        </w:tc>
        <w:tc>
          <w:tcPr>
            <w:tcW w:w="464" w:type="pct"/>
            <w:tcBorders>
              <w:top w:val="nil"/>
              <w:left w:val="nil"/>
              <w:bottom w:val="single" w:sz="4" w:space="0" w:color="auto"/>
              <w:right w:val="single" w:sz="4" w:space="0" w:color="auto"/>
            </w:tcBorders>
            <w:shd w:val="clear" w:color="000000" w:fill="FFFFFF"/>
            <w:noWrap/>
            <w:vAlign w:val="bottom"/>
            <w:hideMark/>
          </w:tcPr>
          <w:p w14:paraId="71E558A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19,40 </w:t>
            </w:r>
          </w:p>
        </w:tc>
        <w:tc>
          <w:tcPr>
            <w:tcW w:w="547" w:type="pct"/>
            <w:tcBorders>
              <w:top w:val="nil"/>
              <w:left w:val="nil"/>
              <w:bottom w:val="single" w:sz="4" w:space="0" w:color="auto"/>
              <w:right w:val="single" w:sz="4" w:space="0" w:color="auto"/>
            </w:tcBorders>
            <w:shd w:val="clear" w:color="000000" w:fill="FFFFFF"/>
            <w:noWrap/>
            <w:vAlign w:val="bottom"/>
            <w:hideMark/>
          </w:tcPr>
          <w:p w14:paraId="0687EAC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13/05/2013</w:t>
            </w:r>
          </w:p>
        </w:tc>
      </w:tr>
      <w:tr w:rsidR="009634D2" w:rsidRPr="009634D2" w14:paraId="3203F0A8"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D3F4CA5"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56331</w:t>
            </w:r>
          </w:p>
        </w:tc>
        <w:tc>
          <w:tcPr>
            <w:tcW w:w="2859" w:type="pct"/>
            <w:tcBorders>
              <w:top w:val="nil"/>
              <w:left w:val="nil"/>
              <w:bottom w:val="single" w:sz="4" w:space="0" w:color="auto"/>
              <w:right w:val="single" w:sz="4" w:space="0" w:color="auto"/>
            </w:tcBorders>
            <w:shd w:val="clear" w:color="000000" w:fill="FFFFFF"/>
            <w:noWrap/>
            <w:vAlign w:val="bottom"/>
            <w:hideMark/>
          </w:tcPr>
          <w:p w14:paraId="706C162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CESTOFADO EM TECIDO TELADO CBRACOS CESPALDAR ALTO</w:t>
            </w:r>
          </w:p>
        </w:tc>
        <w:tc>
          <w:tcPr>
            <w:tcW w:w="784" w:type="pct"/>
            <w:tcBorders>
              <w:top w:val="nil"/>
              <w:left w:val="nil"/>
              <w:bottom w:val="single" w:sz="4" w:space="0" w:color="auto"/>
              <w:right w:val="single" w:sz="4" w:space="0" w:color="auto"/>
            </w:tcBorders>
            <w:shd w:val="clear" w:color="000000" w:fill="FFFFFF"/>
            <w:noWrap/>
            <w:vAlign w:val="bottom"/>
            <w:hideMark/>
          </w:tcPr>
          <w:p w14:paraId="7D9AC98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213,74 </w:t>
            </w:r>
          </w:p>
        </w:tc>
        <w:tc>
          <w:tcPr>
            <w:tcW w:w="464" w:type="pct"/>
            <w:tcBorders>
              <w:top w:val="nil"/>
              <w:left w:val="nil"/>
              <w:bottom w:val="single" w:sz="4" w:space="0" w:color="auto"/>
              <w:right w:val="single" w:sz="4" w:space="0" w:color="auto"/>
            </w:tcBorders>
            <w:shd w:val="clear" w:color="000000" w:fill="FFFFFF"/>
            <w:noWrap/>
            <w:vAlign w:val="bottom"/>
            <w:hideMark/>
          </w:tcPr>
          <w:p w14:paraId="3633424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21,37 </w:t>
            </w:r>
          </w:p>
        </w:tc>
        <w:tc>
          <w:tcPr>
            <w:tcW w:w="547" w:type="pct"/>
            <w:tcBorders>
              <w:top w:val="nil"/>
              <w:left w:val="nil"/>
              <w:bottom w:val="single" w:sz="4" w:space="0" w:color="auto"/>
              <w:right w:val="single" w:sz="4" w:space="0" w:color="auto"/>
            </w:tcBorders>
            <w:shd w:val="clear" w:color="000000" w:fill="FFFFFF"/>
            <w:noWrap/>
            <w:vAlign w:val="bottom"/>
            <w:hideMark/>
          </w:tcPr>
          <w:p w14:paraId="6783453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12/02/2015</w:t>
            </w:r>
          </w:p>
        </w:tc>
      </w:tr>
      <w:tr w:rsidR="009634D2" w:rsidRPr="009634D2" w14:paraId="6D9480C3"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5C34190C"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59077</w:t>
            </w:r>
          </w:p>
        </w:tc>
        <w:tc>
          <w:tcPr>
            <w:tcW w:w="2859" w:type="pct"/>
            <w:tcBorders>
              <w:top w:val="nil"/>
              <w:left w:val="nil"/>
              <w:bottom w:val="single" w:sz="4" w:space="0" w:color="auto"/>
              <w:right w:val="single" w:sz="4" w:space="0" w:color="auto"/>
            </w:tcBorders>
            <w:shd w:val="clear" w:color="000000" w:fill="FFFFFF"/>
            <w:noWrap/>
            <w:vAlign w:val="bottom"/>
            <w:hideMark/>
          </w:tcPr>
          <w:p w14:paraId="55B1CE2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CBRACOS CESPALDAR ALTO</w:t>
            </w:r>
          </w:p>
        </w:tc>
        <w:tc>
          <w:tcPr>
            <w:tcW w:w="784" w:type="pct"/>
            <w:tcBorders>
              <w:top w:val="nil"/>
              <w:left w:val="nil"/>
              <w:bottom w:val="single" w:sz="4" w:space="0" w:color="auto"/>
              <w:right w:val="single" w:sz="4" w:space="0" w:color="auto"/>
            </w:tcBorders>
            <w:shd w:val="clear" w:color="000000" w:fill="FFFFFF"/>
            <w:noWrap/>
            <w:vAlign w:val="bottom"/>
            <w:hideMark/>
          </w:tcPr>
          <w:p w14:paraId="213EA47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241,19 </w:t>
            </w:r>
          </w:p>
        </w:tc>
        <w:tc>
          <w:tcPr>
            <w:tcW w:w="464" w:type="pct"/>
            <w:tcBorders>
              <w:top w:val="nil"/>
              <w:left w:val="nil"/>
              <w:bottom w:val="single" w:sz="4" w:space="0" w:color="auto"/>
              <w:right w:val="single" w:sz="4" w:space="0" w:color="auto"/>
            </w:tcBorders>
            <w:shd w:val="clear" w:color="000000" w:fill="FFFFFF"/>
            <w:noWrap/>
            <w:vAlign w:val="bottom"/>
            <w:hideMark/>
          </w:tcPr>
          <w:p w14:paraId="7B38D54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24,11 </w:t>
            </w:r>
          </w:p>
        </w:tc>
        <w:tc>
          <w:tcPr>
            <w:tcW w:w="547" w:type="pct"/>
            <w:tcBorders>
              <w:top w:val="nil"/>
              <w:left w:val="nil"/>
              <w:bottom w:val="single" w:sz="4" w:space="0" w:color="auto"/>
              <w:right w:val="single" w:sz="4" w:space="0" w:color="auto"/>
            </w:tcBorders>
            <w:shd w:val="clear" w:color="000000" w:fill="FFFFFF"/>
            <w:noWrap/>
            <w:vAlign w:val="bottom"/>
            <w:hideMark/>
          </w:tcPr>
          <w:p w14:paraId="4E59FEE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14/01/2016</w:t>
            </w:r>
          </w:p>
        </w:tc>
      </w:tr>
      <w:tr w:rsidR="009634D2" w:rsidRPr="009634D2" w14:paraId="0EA282AB"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51CB66B"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59609</w:t>
            </w:r>
          </w:p>
        </w:tc>
        <w:tc>
          <w:tcPr>
            <w:tcW w:w="2859" w:type="pct"/>
            <w:tcBorders>
              <w:top w:val="nil"/>
              <w:left w:val="nil"/>
              <w:bottom w:val="single" w:sz="4" w:space="0" w:color="auto"/>
              <w:right w:val="single" w:sz="4" w:space="0" w:color="auto"/>
            </w:tcBorders>
            <w:shd w:val="clear" w:color="000000" w:fill="FFFFFF"/>
            <w:noWrap/>
            <w:vAlign w:val="bottom"/>
            <w:hideMark/>
          </w:tcPr>
          <w:p w14:paraId="698F113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CONDICIONADOR DE AR TIPO SPLIT POT 9000 BTUH MCA SAMSUNG</w:t>
            </w:r>
          </w:p>
        </w:tc>
        <w:tc>
          <w:tcPr>
            <w:tcW w:w="784" w:type="pct"/>
            <w:tcBorders>
              <w:top w:val="nil"/>
              <w:left w:val="nil"/>
              <w:bottom w:val="single" w:sz="4" w:space="0" w:color="auto"/>
              <w:right w:val="single" w:sz="4" w:space="0" w:color="auto"/>
            </w:tcBorders>
            <w:shd w:val="clear" w:color="000000" w:fill="FFFFFF"/>
            <w:noWrap/>
            <w:vAlign w:val="bottom"/>
            <w:hideMark/>
          </w:tcPr>
          <w:p w14:paraId="30937B6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1.250,00 </w:t>
            </w:r>
          </w:p>
        </w:tc>
        <w:tc>
          <w:tcPr>
            <w:tcW w:w="464" w:type="pct"/>
            <w:tcBorders>
              <w:top w:val="nil"/>
              <w:left w:val="nil"/>
              <w:bottom w:val="single" w:sz="4" w:space="0" w:color="auto"/>
              <w:right w:val="single" w:sz="4" w:space="0" w:color="auto"/>
            </w:tcBorders>
            <w:shd w:val="clear" w:color="000000" w:fill="FFFFFF"/>
            <w:noWrap/>
            <w:vAlign w:val="bottom"/>
            <w:hideMark/>
          </w:tcPr>
          <w:p w14:paraId="24F2599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153,71 </w:t>
            </w:r>
          </w:p>
        </w:tc>
        <w:tc>
          <w:tcPr>
            <w:tcW w:w="547" w:type="pct"/>
            <w:tcBorders>
              <w:top w:val="nil"/>
              <w:left w:val="nil"/>
              <w:bottom w:val="single" w:sz="4" w:space="0" w:color="auto"/>
              <w:right w:val="single" w:sz="4" w:space="0" w:color="auto"/>
            </w:tcBorders>
            <w:shd w:val="clear" w:color="000000" w:fill="FFFFFF"/>
            <w:noWrap/>
            <w:vAlign w:val="bottom"/>
            <w:hideMark/>
          </w:tcPr>
          <w:p w14:paraId="0063C5A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06/05/2016</w:t>
            </w:r>
          </w:p>
        </w:tc>
      </w:tr>
      <w:tr w:rsidR="009634D2" w:rsidRPr="009634D2" w14:paraId="128E8CCB"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B7B9C4A"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59610</w:t>
            </w:r>
          </w:p>
        </w:tc>
        <w:tc>
          <w:tcPr>
            <w:tcW w:w="2859" w:type="pct"/>
            <w:tcBorders>
              <w:top w:val="nil"/>
              <w:left w:val="nil"/>
              <w:bottom w:val="single" w:sz="4" w:space="0" w:color="auto"/>
              <w:right w:val="single" w:sz="4" w:space="0" w:color="auto"/>
            </w:tcBorders>
            <w:shd w:val="clear" w:color="000000" w:fill="FFFFFF"/>
            <w:noWrap/>
            <w:vAlign w:val="bottom"/>
            <w:hideMark/>
          </w:tcPr>
          <w:p w14:paraId="20276D4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CONDICIONADOR DE AR TIPO SPLIT POT 18000 BTUH MCA SAMSUNG</w:t>
            </w:r>
          </w:p>
        </w:tc>
        <w:tc>
          <w:tcPr>
            <w:tcW w:w="784" w:type="pct"/>
            <w:tcBorders>
              <w:top w:val="nil"/>
              <w:left w:val="nil"/>
              <w:bottom w:val="single" w:sz="4" w:space="0" w:color="auto"/>
              <w:right w:val="single" w:sz="4" w:space="0" w:color="auto"/>
            </w:tcBorders>
            <w:shd w:val="clear" w:color="000000" w:fill="FFFFFF"/>
            <w:noWrap/>
            <w:vAlign w:val="bottom"/>
            <w:hideMark/>
          </w:tcPr>
          <w:p w14:paraId="2397F0C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1.930,00 </w:t>
            </w:r>
          </w:p>
        </w:tc>
        <w:tc>
          <w:tcPr>
            <w:tcW w:w="464" w:type="pct"/>
            <w:tcBorders>
              <w:top w:val="nil"/>
              <w:left w:val="nil"/>
              <w:bottom w:val="single" w:sz="4" w:space="0" w:color="auto"/>
              <w:right w:val="single" w:sz="4" w:space="0" w:color="auto"/>
            </w:tcBorders>
            <w:shd w:val="clear" w:color="000000" w:fill="FFFFFF"/>
            <w:noWrap/>
            <w:vAlign w:val="bottom"/>
            <w:hideMark/>
          </w:tcPr>
          <w:p w14:paraId="16FCBFE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237,01 </w:t>
            </w:r>
          </w:p>
        </w:tc>
        <w:tc>
          <w:tcPr>
            <w:tcW w:w="547" w:type="pct"/>
            <w:tcBorders>
              <w:top w:val="nil"/>
              <w:left w:val="nil"/>
              <w:bottom w:val="single" w:sz="4" w:space="0" w:color="auto"/>
              <w:right w:val="single" w:sz="4" w:space="0" w:color="auto"/>
            </w:tcBorders>
            <w:shd w:val="clear" w:color="000000" w:fill="FFFFFF"/>
            <w:noWrap/>
            <w:vAlign w:val="bottom"/>
            <w:hideMark/>
          </w:tcPr>
          <w:p w14:paraId="795A26C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06/05/2016</w:t>
            </w:r>
          </w:p>
        </w:tc>
      </w:tr>
      <w:tr w:rsidR="009634D2" w:rsidRPr="009634D2" w14:paraId="40455855"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1BBFBD3"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61254</w:t>
            </w:r>
          </w:p>
        </w:tc>
        <w:tc>
          <w:tcPr>
            <w:tcW w:w="2859" w:type="pct"/>
            <w:tcBorders>
              <w:top w:val="nil"/>
              <w:left w:val="nil"/>
              <w:bottom w:val="single" w:sz="4" w:space="0" w:color="auto"/>
              <w:right w:val="single" w:sz="4" w:space="0" w:color="auto"/>
            </w:tcBorders>
            <w:shd w:val="clear" w:color="000000" w:fill="FFFFFF"/>
            <w:noWrap/>
            <w:vAlign w:val="bottom"/>
            <w:hideMark/>
          </w:tcPr>
          <w:p w14:paraId="23B88A5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CBRACOS CESPALDAR ALTO</w:t>
            </w:r>
          </w:p>
        </w:tc>
        <w:tc>
          <w:tcPr>
            <w:tcW w:w="784" w:type="pct"/>
            <w:tcBorders>
              <w:top w:val="nil"/>
              <w:left w:val="nil"/>
              <w:bottom w:val="single" w:sz="4" w:space="0" w:color="auto"/>
              <w:right w:val="single" w:sz="4" w:space="0" w:color="auto"/>
            </w:tcBorders>
            <w:shd w:val="clear" w:color="000000" w:fill="FFFFFF"/>
            <w:noWrap/>
            <w:vAlign w:val="bottom"/>
            <w:hideMark/>
          </w:tcPr>
          <w:p w14:paraId="79A030C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278,00 </w:t>
            </w:r>
          </w:p>
        </w:tc>
        <w:tc>
          <w:tcPr>
            <w:tcW w:w="464" w:type="pct"/>
            <w:tcBorders>
              <w:top w:val="nil"/>
              <w:left w:val="nil"/>
              <w:bottom w:val="single" w:sz="4" w:space="0" w:color="auto"/>
              <w:right w:val="single" w:sz="4" w:space="0" w:color="auto"/>
            </w:tcBorders>
            <w:shd w:val="clear" w:color="000000" w:fill="FFFFFF"/>
            <w:noWrap/>
            <w:vAlign w:val="bottom"/>
            <w:hideMark/>
          </w:tcPr>
          <w:p w14:paraId="117B445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51,28 </w:t>
            </w:r>
          </w:p>
        </w:tc>
        <w:tc>
          <w:tcPr>
            <w:tcW w:w="547" w:type="pct"/>
            <w:tcBorders>
              <w:top w:val="nil"/>
              <w:left w:val="nil"/>
              <w:bottom w:val="single" w:sz="4" w:space="0" w:color="auto"/>
              <w:right w:val="single" w:sz="4" w:space="0" w:color="auto"/>
            </w:tcBorders>
            <w:shd w:val="clear" w:color="000000" w:fill="FFFFFF"/>
            <w:noWrap/>
            <w:vAlign w:val="bottom"/>
            <w:hideMark/>
          </w:tcPr>
          <w:p w14:paraId="40F98A8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12/01/2017</w:t>
            </w:r>
          </w:p>
        </w:tc>
      </w:tr>
      <w:tr w:rsidR="009634D2" w:rsidRPr="009634D2" w14:paraId="40A358BA"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3F5A7A30"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61267</w:t>
            </w:r>
          </w:p>
        </w:tc>
        <w:tc>
          <w:tcPr>
            <w:tcW w:w="2859" w:type="pct"/>
            <w:tcBorders>
              <w:top w:val="nil"/>
              <w:left w:val="nil"/>
              <w:bottom w:val="single" w:sz="4" w:space="0" w:color="auto"/>
              <w:right w:val="single" w:sz="4" w:space="0" w:color="auto"/>
            </w:tcBorders>
            <w:shd w:val="clear" w:color="000000" w:fill="FFFFFF"/>
            <w:noWrap/>
            <w:vAlign w:val="bottom"/>
            <w:hideMark/>
          </w:tcPr>
          <w:p w14:paraId="0D0E5DF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CBRACOS CESPALDAR ALTO</w:t>
            </w:r>
          </w:p>
        </w:tc>
        <w:tc>
          <w:tcPr>
            <w:tcW w:w="784" w:type="pct"/>
            <w:tcBorders>
              <w:top w:val="nil"/>
              <w:left w:val="nil"/>
              <w:bottom w:val="single" w:sz="4" w:space="0" w:color="auto"/>
              <w:right w:val="single" w:sz="4" w:space="0" w:color="auto"/>
            </w:tcBorders>
            <w:shd w:val="clear" w:color="000000" w:fill="FFFFFF"/>
            <w:noWrap/>
            <w:vAlign w:val="bottom"/>
            <w:hideMark/>
          </w:tcPr>
          <w:p w14:paraId="7B371D4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278,00 </w:t>
            </w:r>
          </w:p>
        </w:tc>
        <w:tc>
          <w:tcPr>
            <w:tcW w:w="464" w:type="pct"/>
            <w:tcBorders>
              <w:top w:val="nil"/>
              <w:left w:val="nil"/>
              <w:bottom w:val="single" w:sz="4" w:space="0" w:color="auto"/>
              <w:right w:val="single" w:sz="4" w:space="0" w:color="auto"/>
            </w:tcBorders>
            <w:shd w:val="clear" w:color="000000" w:fill="FFFFFF"/>
            <w:noWrap/>
            <w:vAlign w:val="bottom"/>
            <w:hideMark/>
          </w:tcPr>
          <w:p w14:paraId="0C6BEDA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51,28 </w:t>
            </w:r>
          </w:p>
        </w:tc>
        <w:tc>
          <w:tcPr>
            <w:tcW w:w="547" w:type="pct"/>
            <w:tcBorders>
              <w:top w:val="nil"/>
              <w:left w:val="nil"/>
              <w:bottom w:val="single" w:sz="4" w:space="0" w:color="auto"/>
              <w:right w:val="single" w:sz="4" w:space="0" w:color="auto"/>
            </w:tcBorders>
            <w:shd w:val="clear" w:color="000000" w:fill="FFFFFF"/>
            <w:noWrap/>
            <w:vAlign w:val="bottom"/>
            <w:hideMark/>
          </w:tcPr>
          <w:p w14:paraId="238857F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12/01/2017</w:t>
            </w:r>
          </w:p>
        </w:tc>
      </w:tr>
      <w:tr w:rsidR="009634D2" w:rsidRPr="009634D2" w14:paraId="7799E527"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558FA1AC"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61935</w:t>
            </w:r>
          </w:p>
        </w:tc>
        <w:tc>
          <w:tcPr>
            <w:tcW w:w="2859" w:type="pct"/>
            <w:tcBorders>
              <w:top w:val="nil"/>
              <w:left w:val="nil"/>
              <w:bottom w:val="single" w:sz="4" w:space="0" w:color="auto"/>
              <w:right w:val="single" w:sz="4" w:space="0" w:color="auto"/>
            </w:tcBorders>
            <w:shd w:val="clear" w:color="000000" w:fill="FFFFFF"/>
            <w:noWrap/>
            <w:vAlign w:val="bottom"/>
            <w:hideMark/>
          </w:tcPr>
          <w:p w14:paraId="023A35F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CONDICIONADOR DE AR TIPO SPLIT POT 12000 BTUH MCA ELGIN MOD</w:t>
            </w:r>
          </w:p>
        </w:tc>
        <w:tc>
          <w:tcPr>
            <w:tcW w:w="784" w:type="pct"/>
            <w:tcBorders>
              <w:top w:val="nil"/>
              <w:left w:val="nil"/>
              <w:bottom w:val="single" w:sz="4" w:space="0" w:color="auto"/>
              <w:right w:val="single" w:sz="4" w:space="0" w:color="auto"/>
            </w:tcBorders>
            <w:shd w:val="clear" w:color="000000" w:fill="FFFFFF"/>
            <w:noWrap/>
            <w:vAlign w:val="bottom"/>
            <w:hideMark/>
          </w:tcPr>
          <w:p w14:paraId="0E35804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1.450,00 </w:t>
            </w:r>
          </w:p>
        </w:tc>
        <w:tc>
          <w:tcPr>
            <w:tcW w:w="464" w:type="pct"/>
            <w:tcBorders>
              <w:top w:val="nil"/>
              <w:left w:val="nil"/>
              <w:bottom w:val="single" w:sz="4" w:space="0" w:color="auto"/>
              <w:right w:val="single" w:sz="4" w:space="0" w:color="auto"/>
            </w:tcBorders>
            <w:shd w:val="clear" w:color="000000" w:fill="FFFFFF"/>
            <w:noWrap/>
            <w:vAlign w:val="bottom"/>
            <w:hideMark/>
          </w:tcPr>
          <w:p w14:paraId="3586F01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308,65 </w:t>
            </w:r>
          </w:p>
        </w:tc>
        <w:tc>
          <w:tcPr>
            <w:tcW w:w="547" w:type="pct"/>
            <w:tcBorders>
              <w:top w:val="nil"/>
              <w:left w:val="nil"/>
              <w:bottom w:val="single" w:sz="4" w:space="0" w:color="auto"/>
              <w:right w:val="single" w:sz="4" w:space="0" w:color="auto"/>
            </w:tcBorders>
            <w:shd w:val="clear" w:color="000000" w:fill="FFFFFF"/>
            <w:noWrap/>
            <w:vAlign w:val="bottom"/>
            <w:hideMark/>
          </w:tcPr>
          <w:p w14:paraId="14B4CFF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04/05/2017</w:t>
            </w:r>
          </w:p>
        </w:tc>
      </w:tr>
      <w:tr w:rsidR="009634D2" w:rsidRPr="009634D2" w14:paraId="20A28C08"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5F9077F"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61936</w:t>
            </w:r>
          </w:p>
        </w:tc>
        <w:tc>
          <w:tcPr>
            <w:tcW w:w="2859" w:type="pct"/>
            <w:tcBorders>
              <w:top w:val="nil"/>
              <w:left w:val="nil"/>
              <w:bottom w:val="single" w:sz="4" w:space="0" w:color="auto"/>
              <w:right w:val="single" w:sz="4" w:space="0" w:color="auto"/>
            </w:tcBorders>
            <w:shd w:val="clear" w:color="000000" w:fill="FFFFFF"/>
            <w:noWrap/>
            <w:vAlign w:val="bottom"/>
            <w:hideMark/>
          </w:tcPr>
          <w:p w14:paraId="1DA1769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CONDICIONADOR DE AR TIPO SPLIT POT 12000 BTUH MCA ELGIN</w:t>
            </w:r>
          </w:p>
        </w:tc>
        <w:tc>
          <w:tcPr>
            <w:tcW w:w="784" w:type="pct"/>
            <w:tcBorders>
              <w:top w:val="nil"/>
              <w:left w:val="nil"/>
              <w:bottom w:val="single" w:sz="4" w:space="0" w:color="auto"/>
              <w:right w:val="single" w:sz="4" w:space="0" w:color="auto"/>
            </w:tcBorders>
            <w:shd w:val="clear" w:color="000000" w:fill="FFFFFF"/>
            <w:noWrap/>
            <w:vAlign w:val="bottom"/>
            <w:hideMark/>
          </w:tcPr>
          <w:p w14:paraId="564E73F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1.450,00 </w:t>
            </w:r>
          </w:p>
        </w:tc>
        <w:tc>
          <w:tcPr>
            <w:tcW w:w="464" w:type="pct"/>
            <w:tcBorders>
              <w:top w:val="nil"/>
              <w:left w:val="nil"/>
              <w:bottom w:val="single" w:sz="4" w:space="0" w:color="auto"/>
              <w:right w:val="single" w:sz="4" w:space="0" w:color="auto"/>
            </w:tcBorders>
            <w:shd w:val="clear" w:color="000000" w:fill="FFFFFF"/>
            <w:noWrap/>
            <w:vAlign w:val="bottom"/>
            <w:hideMark/>
          </w:tcPr>
          <w:p w14:paraId="1AC2A12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308,65 </w:t>
            </w:r>
          </w:p>
        </w:tc>
        <w:tc>
          <w:tcPr>
            <w:tcW w:w="547" w:type="pct"/>
            <w:tcBorders>
              <w:top w:val="nil"/>
              <w:left w:val="nil"/>
              <w:bottom w:val="single" w:sz="4" w:space="0" w:color="auto"/>
              <w:right w:val="single" w:sz="4" w:space="0" w:color="auto"/>
            </w:tcBorders>
            <w:shd w:val="clear" w:color="000000" w:fill="FFFFFF"/>
            <w:noWrap/>
            <w:vAlign w:val="bottom"/>
            <w:hideMark/>
          </w:tcPr>
          <w:p w14:paraId="37ADC67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04/05/2017</w:t>
            </w:r>
          </w:p>
        </w:tc>
      </w:tr>
      <w:tr w:rsidR="009634D2" w:rsidRPr="009634D2" w14:paraId="4266CC29"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6E2E47A"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63386</w:t>
            </w:r>
          </w:p>
        </w:tc>
        <w:tc>
          <w:tcPr>
            <w:tcW w:w="2859" w:type="pct"/>
            <w:tcBorders>
              <w:top w:val="nil"/>
              <w:left w:val="nil"/>
              <w:bottom w:val="single" w:sz="4" w:space="0" w:color="auto"/>
              <w:right w:val="single" w:sz="4" w:space="0" w:color="auto"/>
            </w:tcBorders>
            <w:shd w:val="clear" w:color="000000" w:fill="FFFFFF"/>
            <w:noWrap/>
            <w:vAlign w:val="bottom"/>
            <w:hideMark/>
          </w:tcPr>
          <w:p w14:paraId="1963E06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CONDICIONADOR DE AR TIPO SPLIT POT 18000 BTUH MCA ELGIN</w:t>
            </w:r>
          </w:p>
        </w:tc>
        <w:tc>
          <w:tcPr>
            <w:tcW w:w="784" w:type="pct"/>
            <w:tcBorders>
              <w:top w:val="nil"/>
              <w:left w:val="nil"/>
              <w:bottom w:val="single" w:sz="4" w:space="0" w:color="auto"/>
              <w:right w:val="single" w:sz="4" w:space="0" w:color="auto"/>
            </w:tcBorders>
            <w:shd w:val="clear" w:color="000000" w:fill="FFFFFF"/>
            <w:noWrap/>
            <w:vAlign w:val="bottom"/>
            <w:hideMark/>
          </w:tcPr>
          <w:p w14:paraId="27A5BA1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2.750,00 </w:t>
            </w:r>
          </w:p>
        </w:tc>
        <w:tc>
          <w:tcPr>
            <w:tcW w:w="464" w:type="pct"/>
            <w:tcBorders>
              <w:top w:val="nil"/>
              <w:left w:val="nil"/>
              <w:bottom w:val="single" w:sz="4" w:space="0" w:color="auto"/>
              <w:right w:val="single" w:sz="4" w:space="0" w:color="auto"/>
            </w:tcBorders>
            <w:shd w:val="clear" w:color="000000" w:fill="FFFFFF"/>
            <w:noWrap/>
            <w:vAlign w:val="bottom"/>
            <w:hideMark/>
          </w:tcPr>
          <w:p w14:paraId="1BE023C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832,34 </w:t>
            </w:r>
          </w:p>
        </w:tc>
        <w:tc>
          <w:tcPr>
            <w:tcW w:w="547" w:type="pct"/>
            <w:tcBorders>
              <w:top w:val="nil"/>
              <w:left w:val="nil"/>
              <w:bottom w:val="single" w:sz="4" w:space="0" w:color="auto"/>
              <w:right w:val="single" w:sz="4" w:space="0" w:color="auto"/>
            </w:tcBorders>
            <w:shd w:val="clear" w:color="000000" w:fill="FFFFFF"/>
            <w:noWrap/>
            <w:vAlign w:val="bottom"/>
            <w:hideMark/>
          </w:tcPr>
          <w:p w14:paraId="00C9379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14/05/2018</w:t>
            </w:r>
          </w:p>
        </w:tc>
      </w:tr>
      <w:tr w:rsidR="009634D2" w:rsidRPr="009634D2" w14:paraId="30C1F780"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CB32A17"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63387</w:t>
            </w:r>
          </w:p>
        </w:tc>
        <w:tc>
          <w:tcPr>
            <w:tcW w:w="2859" w:type="pct"/>
            <w:tcBorders>
              <w:top w:val="nil"/>
              <w:left w:val="nil"/>
              <w:bottom w:val="single" w:sz="4" w:space="0" w:color="auto"/>
              <w:right w:val="single" w:sz="4" w:space="0" w:color="auto"/>
            </w:tcBorders>
            <w:shd w:val="clear" w:color="000000" w:fill="FFFFFF"/>
            <w:noWrap/>
            <w:vAlign w:val="bottom"/>
            <w:hideMark/>
          </w:tcPr>
          <w:p w14:paraId="0062C0E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CONDICIONADOR DE AR TIPO SPLIT POT 18000 BTUH MCA LG</w:t>
            </w:r>
          </w:p>
        </w:tc>
        <w:tc>
          <w:tcPr>
            <w:tcW w:w="784" w:type="pct"/>
            <w:tcBorders>
              <w:top w:val="nil"/>
              <w:left w:val="nil"/>
              <w:bottom w:val="single" w:sz="4" w:space="0" w:color="auto"/>
              <w:right w:val="single" w:sz="4" w:space="0" w:color="auto"/>
            </w:tcBorders>
            <w:shd w:val="clear" w:color="000000" w:fill="FFFFFF"/>
            <w:noWrap/>
            <w:vAlign w:val="bottom"/>
            <w:hideMark/>
          </w:tcPr>
          <w:p w14:paraId="678FEE4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2.750,00 </w:t>
            </w:r>
          </w:p>
        </w:tc>
        <w:tc>
          <w:tcPr>
            <w:tcW w:w="464" w:type="pct"/>
            <w:tcBorders>
              <w:top w:val="nil"/>
              <w:left w:val="nil"/>
              <w:bottom w:val="single" w:sz="4" w:space="0" w:color="auto"/>
              <w:right w:val="single" w:sz="4" w:space="0" w:color="auto"/>
            </w:tcBorders>
            <w:shd w:val="clear" w:color="000000" w:fill="FFFFFF"/>
            <w:noWrap/>
            <w:vAlign w:val="bottom"/>
            <w:hideMark/>
          </w:tcPr>
          <w:p w14:paraId="17B5241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832,34 </w:t>
            </w:r>
          </w:p>
        </w:tc>
        <w:tc>
          <w:tcPr>
            <w:tcW w:w="547" w:type="pct"/>
            <w:tcBorders>
              <w:top w:val="nil"/>
              <w:left w:val="nil"/>
              <w:bottom w:val="single" w:sz="4" w:space="0" w:color="auto"/>
              <w:right w:val="single" w:sz="4" w:space="0" w:color="auto"/>
            </w:tcBorders>
            <w:shd w:val="clear" w:color="000000" w:fill="FFFFFF"/>
            <w:noWrap/>
            <w:vAlign w:val="bottom"/>
            <w:hideMark/>
          </w:tcPr>
          <w:p w14:paraId="1B373A3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14/05/2018</w:t>
            </w:r>
          </w:p>
        </w:tc>
      </w:tr>
      <w:tr w:rsidR="009634D2" w:rsidRPr="009634D2" w14:paraId="228B8FA2"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C40ABF7"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65712</w:t>
            </w:r>
          </w:p>
        </w:tc>
        <w:tc>
          <w:tcPr>
            <w:tcW w:w="2859" w:type="pct"/>
            <w:tcBorders>
              <w:top w:val="nil"/>
              <w:left w:val="nil"/>
              <w:bottom w:val="single" w:sz="4" w:space="0" w:color="auto"/>
              <w:right w:val="single" w:sz="4" w:space="0" w:color="auto"/>
            </w:tcBorders>
            <w:shd w:val="clear" w:color="000000" w:fill="FFFFFF"/>
            <w:noWrap/>
            <w:vAlign w:val="bottom"/>
            <w:hideMark/>
          </w:tcPr>
          <w:p w14:paraId="7811DAA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CBRACOS</w:t>
            </w:r>
          </w:p>
        </w:tc>
        <w:tc>
          <w:tcPr>
            <w:tcW w:w="784" w:type="pct"/>
            <w:tcBorders>
              <w:top w:val="nil"/>
              <w:left w:val="nil"/>
              <w:bottom w:val="single" w:sz="4" w:space="0" w:color="auto"/>
              <w:right w:val="single" w:sz="4" w:space="0" w:color="auto"/>
            </w:tcBorders>
            <w:shd w:val="clear" w:color="000000" w:fill="FFFFFF"/>
            <w:noWrap/>
            <w:vAlign w:val="bottom"/>
            <w:hideMark/>
          </w:tcPr>
          <w:p w14:paraId="5FFD194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330,00 </w:t>
            </w:r>
          </w:p>
        </w:tc>
        <w:tc>
          <w:tcPr>
            <w:tcW w:w="464" w:type="pct"/>
            <w:tcBorders>
              <w:top w:val="nil"/>
              <w:left w:val="nil"/>
              <w:bottom w:val="single" w:sz="4" w:space="0" w:color="auto"/>
              <w:right w:val="single" w:sz="4" w:space="0" w:color="auto"/>
            </w:tcBorders>
            <w:shd w:val="clear" w:color="000000" w:fill="FFFFFF"/>
            <w:noWrap/>
            <w:vAlign w:val="bottom"/>
            <w:hideMark/>
          </w:tcPr>
          <w:p w14:paraId="0BC0451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134,87 </w:t>
            </w:r>
          </w:p>
        </w:tc>
        <w:tc>
          <w:tcPr>
            <w:tcW w:w="547" w:type="pct"/>
            <w:tcBorders>
              <w:top w:val="nil"/>
              <w:left w:val="nil"/>
              <w:bottom w:val="single" w:sz="4" w:space="0" w:color="auto"/>
              <w:right w:val="single" w:sz="4" w:space="0" w:color="auto"/>
            </w:tcBorders>
            <w:shd w:val="clear" w:color="000000" w:fill="FFFFFF"/>
            <w:noWrap/>
            <w:vAlign w:val="bottom"/>
            <w:hideMark/>
          </w:tcPr>
          <w:p w14:paraId="6A282E7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01/07/2019</w:t>
            </w:r>
          </w:p>
        </w:tc>
      </w:tr>
      <w:tr w:rsidR="009634D2" w:rsidRPr="009634D2" w14:paraId="3DF2DEE3"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5F11EBC1"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65714</w:t>
            </w:r>
          </w:p>
        </w:tc>
        <w:tc>
          <w:tcPr>
            <w:tcW w:w="2859" w:type="pct"/>
            <w:tcBorders>
              <w:top w:val="nil"/>
              <w:left w:val="nil"/>
              <w:bottom w:val="single" w:sz="4" w:space="0" w:color="auto"/>
              <w:right w:val="single" w:sz="4" w:space="0" w:color="auto"/>
            </w:tcBorders>
            <w:shd w:val="clear" w:color="000000" w:fill="FFFFFF"/>
            <w:noWrap/>
            <w:vAlign w:val="bottom"/>
            <w:hideMark/>
          </w:tcPr>
          <w:p w14:paraId="4D8E23E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CBRACOS</w:t>
            </w:r>
          </w:p>
        </w:tc>
        <w:tc>
          <w:tcPr>
            <w:tcW w:w="784" w:type="pct"/>
            <w:tcBorders>
              <w:top w:val="nil"/>
              <w:left w:val="nil"/>
              <w:bottom w:val="single" w:sz="4" w:space="0" w:color="auto"/>
              <w:right w:val="single" w:sz="4" w:space="0" w:color="auto"/>
            </w:tcBorders>
            <w:shd w:val="clear" w:color="000000" w:fill="FFFFFF"/>
            <w:noWrap/>
            <w:vAlign w:val="bottom"/>
            <w:hideMark/>
          </w:tcPr>
          <w:p w14:paraId="6104381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330,00 </w:t>
            </w:r>
          </w:p>
        </w:tc>
        <w:tc>
          <w:tcPr>
            <w:tcW w:w="464" w:type="pct"/>
            <w:tcBorders>
              <w:top w:val="nil"/>
              <w:left w:val="nil"/>
              <w:bottom w:val="single" w:sz="4" w:space="0" w:color="auto"/>
              <w:right w:val="single" w:sz="4" w:space="0" w:color="auto"/>
            </w:tcBorders>
            <w:shd w:val="clear" w:color="000000" w:fill="FFFFFF"/>
            <w:noWrap/>
            <w:vAlign w:val="bottom"/>
            <w:hideMark/>
          </w:tcPr>
          <w:p w14:paraId="79E9E9F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134,87 </w:t>
            </w:r>
          </w:p>
        </w:tc>
        <w:tc>
          <w:tcPr>
            <w:tcW w:w="547" w:type="pct"/>
            <w:tcBorders>
              <w:top w:val="nil"/>
              <w:left w:val="nil"/>
              <w:bottom w:val="single" w:sz="4" w:space="0" w:color="auto"/>
              <w:right w:val="single" w:sz="4" w:space="0" w:color="auto"/>
            </w:tcBorders>
            <w:shd w:val="clear" w:color="000000" w:fill="FFFFFF"/>
            <w:noWrap/>
            <w:vAlign w:val="bottom"/>
            <w:hideMark/>
          </w:tcPr>
          <w:p w14:paraId="1DC2318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01/07/2019</w:t>
            </w:r>
          </w:p>
        </w:tc>
      </w:tr>
      <w:tr w:rsidR="009634D2" w:rsidRPr="009634D2" w14:paraId="48F7ED40"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95D71F3"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65718</w:t>
            </w:r>
          </w:p>
        </w:tc>
        <w:tc>
          <w:tcPr>
            <w:tcW w:w="2859" w:type="pct"/>
            <w:tcBorders>
              <w:top w:val="nil"/>
              <w:left w:val="nil"/>
              <w:bottom w:val="single" w:sz="4" w:space="0" w:color="auto"/>
              <w:right w:val="single" w:sz="4" w:space="0" w:color="auto"/>
            </w:tcBorders>
            <w:shd w:val="clear" w:color="000000" w:fill="FFFFFF"/>
            <w:noWrap/>
            <w:vAlign w:val="bottom"/>
            <w:hideMark/>
          </w:tcPr>
          <w:p w14:paraId="00E935B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CBRACOS</w:t>
            </w:r>
          </w:p>
        </w:tc>
        <w:tc>
          <w:tcPr>
            <w:tcW w:w="784" w:type="pct"/>
            <w:tcBorders>
              <w:top w:val="nil"/>
              <w:left w:val="nil"/>
              <w:bottom w:val="single" w:sz="4" w:space="0" w:color="auto"/>
              <w:right w:val="single" w:sz="4" w:space="0" w:color="auto"/>
            </w:tcBorders>
            <w:shd w:val="clear" w:color="000000" w:fill="FFFFFF"/>
            <w:noWrap/>
            <w:vAlign w:val="bottom"/>
            <w:hideMark/>
          </w:tcPr>
          <w:p w14:paraId="0DBDACE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330,00 </w:t>
            </w:r>
          </w:p>
        </w:tc>
        <w:tc>
          <w:tcPr>
            <w:tcW w:w="464" w:type="pct"/>
            <w:tcBorders>
              <w:top w:val="nil"/>
              <w:left w:val="nil"/>
              <w:bottom w:val="single" w:sz="4" w:space="0" w:color="auto"/>
              <w:right w:val="single" w:sz="4" w:space="0" w:color="auto"/>
            </w:tcBorders>
            <w:shd w:val="clear" w:color="000000" w:fill="FFFFFF"/>
            <w:noWrap/>
            <w:vAlign w:val="bottom"/>
            <w:hideMark/>
          </w:tcPr>
          <w:p w14:paraId="409EFF7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134,87 </w:t>
            </w:r>
          </w:p>
        </w:tc>
        <w:tc>
          <w:tcPr>
            <w:tcW w:w="547" w:type="pct"/>
            <w:tcBorders>
              <w:top w:val="nil"/>
              <w:left w:val="nil"/>
              <w:bottom w:val="single" w:sz="4" w:space="0" w:color="auto"/>
              <w:right w:val="single" w:sz="4" w:space="0" w:color="auto"/>
            </w:tcBorders>
            <w:shd w:val="clear" w:color="000000" w:fill="FFFFFF"/>
            <w:noWrap/>
            <w:vAlign w:val="bottom"/>
            <w:hideMark/>
          </w:tcPr>
          <w:p w14:paraId="2EBAA27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01/07/2019</w:t>
            </w:r>
          </w:p>
        </w:tc>
      </w:tr>
      <w:tr w:rsidR="009634D2" w:rsidRPr="009634D2" w14:paraId="375E0367"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A557C4D"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65719</w:t>
            </w:r>
          </w:p>
        </w:tc>
        <w:tc>
          <w:tcPr>
            <w:tcW w:w="2859" w:type="pct"/>
            <w:tcBorders>
              <w:top w:val="nil"/>
              <w:left w:val="nil"/>
              <w:bottom w:val="single" w:sz="4" w:space="0" w:color="auto"/>
              <w:right w:val="single" w:sz="4" w:space="0" w:color="auto"/>
            </w:tcBorders>
            <w:shd w:val="clear" w:color="000000" w:fill="FFFFFF"/>
            <w:noWrap/>
            <w:vAlign w:val="bottom"/>
            <w:hideMark/>
          </w:tcPr>
          <w:p w14:paraId="6C8E7DD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CBRACOS</w:t>
            </w:r>
          </w:p>
        </w:tc>
        <w:tc>
          <w:tcPr>
            <w:tcW w:w="784" w:type="pct"/>
            <w:tcBorders>
              <w:top w:val="nil"/>
              <w:left w:val="nil"/>
              <w:bottom w:val="single" w:sz="4" w:space="0" w:color="auto"/>
              <w:right w:val="single" w:sz="4" w:space="0" w:color="auto"/>
            </w:tcBorders>
            <w:shd w:val="clear" w:color="000000" w:fill="FFFFFF"/>
            <w:noWrap/>
            <w:vAlign w:val="bottom"/>
            <w:hideMark/>
          </w:tcPr>
          <w:p w14:paraId="317DD80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330,00 </w:t>
            </w:r>
          </w:p>
        </w:tc>
        <w:tc>
          <w:tcPr>
            <w:tcW w:w="464" w:type="pct"/>
            <w:tcBorders>
              <w:top w:val="nil"/>
              <w:left w:val="nil"/>
              <w:bottom w:val="single" w:sz="4" w:space="0" w:color="auto"/>
              <w:right w:val="single" w:sz="4" w:space="0" w:color="auto"/>
            </w:tcBorders>
            <w:shd w:val="clear" w:color="000000" w:fill="FFFFFF"/>
            <w:noWrap/>
            <w:vAlign w:val="bottom"/>
            <w:hideMark/>
          </w:tcPr>
          <w:p w14:paraId="43D640D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134,87 </w:t>
            </w:r>
          </w:p>
        </w:tc>
        <w:tc>
          <w:tcPr>
            <w:tcW w:w="547" w:type="pct"/>
            <w:tcBorders>
              <w:top w:val="nil"/>
              <w:left w:val="nil"/>
              <w:bottom w:val="single" w:sz="4" w:space="0" w:color="auto"/>
              <w:right w:val="single" w:sz="4" w:space="0" w:color="auto"/>
            </w:tcBorders>
            <w:shd w:val="clear" w:color="000000" w:fill="FFFFFF"/>
            <w:noWrap/>
            <w:vAlign w:val="bottom"/>
            <w:hideMark/>
          </w:tcPr>
          <w:p w14:paraId="0D81607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01/07/2019</w:t>
            </w:r>
          </w:p>
        </w:tc>
      </w:tr>
      <w:tr w:rsidR="009634D2" w:rsidRPr="009634D2" w14:paraId="65908118"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CB56847"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65721</w:t>
            </w:r>
          </w:p>
        </w:tc>
        <w:tc>
          <w:tcPr>
            <w:tcW w:w="2859" w:type="pct"/>
            <w:tcBorders>
              <w:top w:val="nil"/>
              <w:left w:val="nil"/>
              <w:bottom w:val="single" w:sz="4" w:space="0" w:color="auto"/>
              <w:right w:val="single" w:sz="4" w:space="0" w:color="auto"/>
            </w:tcBorders>
            <w:shd w:val="clear" w:color="000000" w:fill="FFFFFF"/>
            <w:noWrap/>
            <w:vAlign w:val="bottom"/>
            <w:hideMark/>
          </w:tcPr>
          <w:p w14:paraId="466E27C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CBRACOS</w:t>
            </w:r>
          </w:p>
        </w:tc>
        <w:tc>
          <w:tcPr>
            <w:tcW w:w="784" w:type="pct"/>
            <w:tcBorders>
              <w:top w:val="nil"/>
              <w:left w:val="nil"/>
              <w:bottom w:val="single" w:sz="4" w:space="0" w:color="auto"/>
              <w:right w:val="single" w:sz="4" w:space="0" w:color="auto"/>
            </w:tcBorders>
            <w:shd w:val="clear" w:color="000000" w:fill="FFFFFF"/>
            <w:noWrap/>
            <w:vAlign w:val="bottom"/>
            <w:hideMark/>
          </w:tcPr>
          <w:p w14:paraId="0AFA1D0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330,00 </w:t>
            </w:r>
          </w:p>
        </w:tc>
        <w:tc>
          <w:tcPr>
            <w:tcW w:w="464" w:type="pct"/>
            <w:tcBorders>
              <w:top w:val="nil"/>
              <w:left w:val="nil"/>
              <w:bottom w:val="single" w:sz="4" w:space="0" w:color="auto"/>
              <w:right w:val="single" w:sz="4" w:space="0" w:color="auto"/>
            </w:tcBorders>
            <w:shd w:val="clear" w:color="000000" w:fill="FFFFFF"/>
            <w:noWrap/>
            <w:vAlign w:val="bottom"/>
            <w:hideMark/>
          </w:tcPr>
          <w:p w14:paraId="3837329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134,87 </w:t>
            </w:r>
          </w:p>
        </w:tc>
        <w:tc>
          <w:tcPr>
            <w:tcW w:w="547" w:type="pct"/>
            <w:tcBorders>
              <w:top w:val="nil"/>
              <w:left w:val="nil"/>
              <w:bottom w:val="single" w:sz="4" w:space="0" w:color="auto"/>
              <w:right w:val="single" w:sz="4" w:space="0" w:color="auto"/>
            </w:tcBorders>
            <w:shd w:val="clear" w:color="000000" w:fill="FFFFFF"/>
            <w:noWrap/>
            <w:vAlign w:val="bottom"/>
            <w:hideMark/>
          </w:tcPr>
          <w:p w14:paraId="389C771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01/07/2019</w:t>
            </w:r>
          </w:p>
        </w:tc>
      </w:tr>
      <w:tr w:rsidR="009634D2" w:rsidRPr="009634D2" w14:paraId="239E900B"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3B55F37"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65722</w:t>
            </w:r>
          </w:p>
        </w:tc>
        <w:tc>
          <w:tcPr>
            <w:tcW w:w="2859" w:type="pct"/>
            <w:tcBorders>
              <w:top w:val="nil"/>
              <w:left w:val="nil"/>
              <w:bottom w:val="single" w:sz="4" w:space="0" w:color="auto"/>
              <w:right w:val="single" w:sz="4" w:space="0" w:color="auto"/>
            </w:tcBorders>
            <w:shd w:val="clear" w:color="000000" w:fill="FFFFFF"/>
            <w:noWrap/>
            <w:vAlign w:val="bottom"/>
            <w:hideMark/>
          </w:tcPr>
          <w:p w14:paraId="1012B79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CBRACOS</w:t>
            </w:r>
          </w:p>
        </w:tc>
        <w:tc>
          <w:tcPr>
            <w:tcW w:w="784" w:type="pct"/>
            <w:tcBorders>
              <w:top w:val="nil"/>
              <w:left w:val="nil"/>
              <w:bottom w:val="single" w:sz="4" w:space="0" w:color="auto"/>
              <w:right w:val="single" w:sz="4" w:space="0" w:color="auto"/>
            </w:tcBorders>
            <w:shd w:val="clear" w:color="000000" w:fill="FFFFFF"/>
            <w:noWrap/>
            <w:vAlign w:val="bottom"/>
            <w:hideMark/>
          </w:tcPr>
          <w:p w14:paraId="391A0A6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330,00 </w:t>
            </w:r>
          </w:p>
        </w:tc>
        <w:tc>
          <w:tcPr>
            <w:tcW w:w="464" w:type="pct"/>
            <w:tcBorders>
              <w:top w:val="nil"/>
              <w:left w:val="nil"/>
              <w:bottom w:val="single" w:sz="4" w:space="0" w:color="auto"/>
              <w:right w:val="single" w:sz="4" w:space="0" w:color="auto"/>
            </w:tcBorders>
            <w:shd w:val="clear" w:color="000000" w:fill="FFFFFF"/>
            <w:noWrap/>
            <w:vAlign w:val="bottom"/>
            <w:hideMark/>
          </w:tcPr>
          <w:p w14:paraId="370CDBA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134,87 </w:t>
            </w:r>
          </w:p>
        </w:tc>
        <w:tc>
          <w:tcPr>
            <w:tcW w:w="547" w:type="pct"/>
            <w:tcBorders>
              <w:top w:val="nil"/>
              <w:left w:val="nil"/>
              <w:bottom w:val="single" w:sz="4" w:space="0" w:color="auto"/>
              <w:right w:val="single" w:sz="4" w:space="0" w:color="auto"/>
            </w:tcBorders>
            <w:shd w:val="clear" w:color="000000" w:fill="FFFFFF"/>
            <w:noWrap/>
            <w:vAlign w:val="bottom"/>
            <w:hideMark/>
          </w:tcPr>
          <w:p w14:paraId="0353097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01/07/2019</w:t>
            </w:r>
          </w:p>
        </w:tc>
      </w:tr>
      <w:tr w:rsidR="009634D2" w:rsidRPr="009634D2" w14:paraId="0BADB617"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508B4DE"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lastRenderedPageBreak/>
              <w:t>65725</w:t>
            </w:r>
          </w:p>
        </w:tc>
        <w:tc>
          <w:tcPr>
            <w:tcW w:w="2859" w:type="pct"/>
            <w:tcBorders>
              <w:top w:val="nil"/>
              <w:left w:val="nil"/>
              <w:bottom w:val="single" w:sz="4" w:space="0" w:color="auto"/>
              <w:right w:val="single" w:sz="4" w:space="0" w:color="auto"/>
            </w:tcBorders>
            <w:shd w:val="clear" w:color="000000" w:fill="FFFFFF"/>
            <w:noWrap/>
            <w:vAlign w:val="bottom"/>
            <w:hideMark/>
          </w:tcPr>
          <w:p w14:paraId="0A0F5BF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CBRACOS</w:t>
            </w:r>
          </w:p>
        </w:tc>
        <w:tc>
          <w:tcPr>
            <w:tcW w:w="784" w:type="pct"/>
            <w:tcBorders>
              <w:top w:val="nil"/>
              <w:left w:val="nil"/>
              <w:bottom w:val="single" w:sz="4" w:space="0" w:color="auto"/>
              <w:right w:val="single" w:sz="4" w:space="0" w:color="auto"/>
            </w:tcBorders>
            <w:shd w:val="clear" w:color="000000" w:fill="FFFFFF"/>
            <w:noWrap/>
            <w:vAlign w:val="bottom"/>
            <w:hideMark/>
          </w:tcPr>
          <w:p w14:paraId="0A48498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330,00 </w:t>
            </w:r>
          </w:p>
        </w:tc>
        <w:tc>
          <w:tcPr>
            <w:tcW w:w="464" w:type="pct"/>
            <w:tcBorders>
              <w:top w:val="nil"/>
              <w:left w:val="nil"/>
              <w:bottom w:val="single" w:sz="4" w:space="0" w:color="auto"/>
              <w:right w:val="single" w:sz="4" w:space="0" w:color="auto"/>
            </w:tcBorders>
            <w:shd w:val="clear" w:color="000000" w:fill="FFFFFF"/>
            <w:noWrap/>
            <w:vAlign w:val="bottom"/>
            <w:hideMark/>
          </w:tcPr>
          <w:p w14:paraId="123AAE3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134,87 </w:t>
            </w:r>
          </w:p>
        </w:tc>
        <w:tc>
          <w:tcPr>
            <w:tcW w:w="547" w:type="pct"/>
            <w:tcBorders>
              <w:top w:val="nil"/>
              <w:left w:val="nil"/>
              <w:bottom w:val="single" w:sz="4" w:space="0" w:color="auto"/>
              <w:right w:val="single" w:sz="4" w:space="0" w:color="auto"/>
            </w:tcBorders>
            <w:shd w:val="clear" w:color="000000" w:fill="FFFFFF"/>
            <w:noWrap/>
            <w:vAlign w:val="bottom"/>
            <w:hideMark/>
          </w:tcPr>
          <w:p w14:paraId="703A67D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01/07/2019</w:t>
            </w:r>
          </w:p>
        </w:tc>
      </w:tr>
      <w:tr w:rsidR="009634D2" w:rsidRPr="009634D2" w14:paraId="1E67C4AD"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22F38E5"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65726</w:t>
            </w:r>
          </w:p>
        </w:tc>
        <w:tc>
          <w:tcPr>
            <w:tcW w:w="2859" w:type="pct"/>
            <w:tcBorders>
              <w:top w:val="nil"/>
              <w:left w:val="nil"/>
              <w:bottom w:val="single" w:sz="4" w:space="0" w:color="auto"/>
              <w:right w:val="single" w:sz="4" w:space="0" w:color="auto"/>
            </w:tcBorders>
            <w:shd w:val="clear" w:color="000000" w:fill="FFFFFF"/>
            <w:noWrap/>
            <w:vAlign w:val="bottom"/>
            <w:hideMark/>
          </w:tcPr>
          <w:p w14:paraId="08A666F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CBRACOS</w:t>
            </w:r>
          </w:p>
        </w:tc>
        <w:tc>
          <w:tcPr>
            <w:tcW w:w="784" w:type="pct"/>
            <w:tcBorders>
              <w:top w:val="nil"/>
              <w:left w:val="nil"/>
              <w:bottom w:val="single" w:sz="4" w:space="0" w:color="auto"/>
              <w:right w:val="single" w:sz="4" w:space="0" w:color="auto"/>
            </w:tcBorders>
            <w:shd w:val="clear" w:color="000000" w:fill="FFFFFF"/>
            <w:noWrap/>
            <w:vAlign w:val="bottom"/>
            <w:hideMark/>
          </w:tcPr>
          <w:p w14:paraId="72C7AC1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330,00 </w:t>
            </w:r>
          </w:p>
        </w:tc>
        <w:tc>
          <w:tcPr>
            <w:tcW w:w="464" w:type="pct"/>
            <w:tcBorders>
              <w:top w:val="nil"/>
              <w:left w:val="nil"/>
              <w:bottom w:val="single" w:sz="4" w:space="0" w:color="auto"/>
              <w:right w:val="single" w:sz="4" w:space="0" w:color="auto"/>
            </w:tcBorders>
            <w:shd w:val="clear" w:color="000000" w:fill="FFFFFF"/>
            <w:noWrap/>
            <w:vAlign w:val="bottom"/>
            <w:hideMark/>
          </w:tcPr>
          <w:p w14:paraId="7121392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134,87 </w:t>
            </w:r>
          </w:p>
        </w:tc>
        <w:tc>
          <w:tcPr>
            <w:tcW w:w="547" w:type="pct"/>
            <w:tcBorders>
              <w:top w:val="nil"/>
              <w:left w:val="nil"/>
              <w:bottom w:val="single" w:sz="4" w:space="0" w:color="auto"/>
              <w:right w:val="single" w:sz="4" w:space="0" w:color="auto"/>
            </w:tcBorders>
            <w:shd w:val="clear" w:color="000000" w:fill="FFFFFF"/>
            <w:noWrap/>
            <w:vAlign w:val="bottom"/>
            <w:hideMark/>
          </w:tcPr>
          <w:p w14:paraId="229A8ED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01/07/2019</w:t>
            </w:r>
          </w:p>
        </w:tc>
      </w:tr>
      <w:tr w:rsidR="009634D2" w:rsidRPr="009634D2" w14:paraId="210C59D1"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DF0D527"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65727</w:t>
            </w:r>
          </w:p>
        </w:tc>
        <w:tc>
          <w:tcPr>
            <w:tcW w:w="2859" w:type="pct"/>
            <w:tcBorders>
              <w:top w:val="nil"/>
              <w:left w:val="nil"/>
              <w:bottom w:val="single" w:sz="4" w:space="0" w:color="auto"/>
              <w:right w:val="single" w:sz="4" w:space="0" w:color="auto"/>
            </w:tcBorders>
            <w:shd w:val="clear" w:color="000000" w:fill="FFFFFF"/>
            <w:noWrap/>
            <w:vAlign w:val="bottom"/>
            <w:hideMark/>
          </w:tcPr>
          <w:p w14:paraId="6B2DE46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CBRACOS</w:t>
            </w:r>
          </w:p>
        </w:tc>
        <w:tc>
          <w:tcPr>
            <w:tcW w:w="784" w:type="pct"/>
            <w:tcBorders>
              <w:top w:val="nil"/>
              <w:left w:val="nil"/>
              <w:bottom w:val="single" w:sz="4" w:space="0" w:color="auto"/>
              <w:right w:val="single" w:sz="4" w:space="0" w:color="auto"/>
            </w:tcBorders>
            <w:shd w:val="clear" w:color="000000" w:fill="FFFFFF"/>
            <w:noWrap/>
            <w:vAlign w:val="bottom"/>
            <w:hideMark/>
          </w:tcPr>
          <w:p w14:paraId="5AA015D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330,00 </w:t>
            </w:r>
          </w:p>
        </w:tc>
        <w:tc>
          <w:tcPr>
            <w:tcW w:w="464" w:type="pct"/>
            <w:tcBorders>
              <w:top w:val="nil"/>
              <w:left w:val="nil"/>
              <w:bottom w:val="single" w:sz="4" w:space="0" w:color="auto"/>
              <w:right w:val="single" w:sz="4" w:space="0" w:color="auto"/>
            </w:tcBorders>
            <w:shd w:val="clear" w:color="000000" w:fill="FFFFFF"/>
            <w:noWrap/>
            <w:vAlign w:val="bottom"/>
            <w:hideMark/>
          </w:tcPr>
          <w:p w14:paraId="4A72AB7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134,87 </w:t>
            </w:r>
          </w:p>
        </w:tc>
        <w:tc>
          <w:tcPr>
            <w:tcW w:w="547" w:type="pct"/>
            <w:tcBorders>
              <w:top w:val="nil"/>
              <w:left w:val="nil"/>
              <w:bottom w:val="single" w:sz="4" w:space="0" w:color="auto"/>
              <w:right w:val="single" w:sz="4" w:space="0" w:color="auto"/>
            </w:tcBorders>
            <w:shd w:val="clear" w:color="000000" w:fill="FFFFFF"/>
            <w:noWrap/>
            <w:vAlign w:val="bottom"/>
            <w:hideMark/>
          </w:tcPr>
          <w:p w14:paraId="2C284C8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01/07/2019</w:t>
            </w:r>
          </w:p>
        </w:tc>
      </w:tr>
      <w:tr w:rsidR="009634D2" w:rsidRPr="009634D2" w14:paraId="789474ED"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1DE760C"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65728</w:t>
            </w:r>
          </w:p>
        </w:tc>
        <w:tc>
          <w:tcPr>
            <w:tcW w:w="2859" w:type="pct"/>
            <w:tcBorders>
              <w:top w:val="nil"/>
              <w:left w:val="nil"/>
              <w:bottom w:val="single" w:sz="4" w:space="0" w:color="auto"/>
              <w:right w:val="single" w:sz="4" w:space="0" w:color="auto"/>
            </w:tcBorders>
            <w:shd w:val="clear" w:color="000000" w:fill="FFFFFF"/>
            <w:noWrap/>
            <w:vAlign w:val="bottom"/>
            <w:hideMark/>
          </w:tcPr>
          <w:p w14:paraId="7E63A35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CBRACOS</w:t>
            </w:r>
          </w:p>
        </w:tc>
        <w:tc>
          <w:tcPr>
            <w:tcW w:w="784" w:type="pct"/>
            <w:tcBorders>
              <w:top w:val="nil"/>
              <w:left w:val="nil"/>
              <w:bottom w:val="single" w:sz="4" w:space="0" w:color="auto"/>
              <w:right w:val="single" w:sz="4" w:space="0" w:color="auto"/>
            </w:tcBorders>
            <w:shd w:val="clear" w:color="000000" w:fill="FFFFFF"/>
            <w:noWrap/>
            <w:vAlign w:val="bottom"/>
            <w:hideMark/>
          </w:tcPr>
          <w:p w14:paraId="4F7F347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330,00 </w:t>
            </w:r>
          </w:p>
        </w:tc>
        <w:tc>
          <w:tcPr>
            <w:tcW w:w="464" w:type="pct"/>
            <w:tcBorders>
              <w:top w:val="nil"/>
              <w:left w:val="nil"/>
              <w:bottom w:val="single" w:sz="4" w:space="0" w:color="auto"/>
              <w:right w:val="single" w:sz="4" w:space="0" w:color="auto"/>
            </w:tcBorders>
            <w:shd w:val="clear" w:color="000000" w:fill="FFFFFF"/>
            <w:noWrap/>
            <w:vAlign w:val="bottom"/>
            <w:hideMark/>
          </w:tcPr>
          <w:p w14:paraId="5E0CF26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134,87 </w:t>
            </w:r>
          </w:p>
        </w:tc>
        <w:tc>
          <w:tcPr>
            <w:tcW w:w="547" w:type="pct"/>
            <w:tcBorders>
              <w:top w:val="nil"/>
              <w:left w:val="nil"/>
              <w:bottom w:val="single" w:sz="4" w:space="0" w:color="auto"/>
              <w:right w:val="single" w:sz="4" w:space="0" w:color="auto"/>
            </w:tcBorders>
            <w:shd w:val="clear" w:color="000000" w:fill="FFFFFF"/>
            <w:noWrap/>
            <w:vAlign w:val="bottom"/>
            <w:hideMark/>
          </w:tcPr>
          <w:p w14:paraId="31BB46B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01/07/2019</w:t>
            </w:r>
          </w:p>
        </w:tc>
      </w:tr>
      <w:tr w:rsidR="009634D2" w:rsidRPr="009634D2" w14:paraId="13A3E9F5"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256ACDE"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65729</w:t>
            </w:r>
          </w:p>
        </w:tc>
        <w:tc>
          <w:tcPr>
            <w:tcW w:w="2859" w:type="pct"/>
            <w:tcBorders>
              <w:top w:val="nil"/>
              <w:left w:val="nil"/>
              <w:bottom w:val="single" w:sz="4" w:space="0" w:color="auto"/>
              <w:right w:val="single" w:sz="4" w:space="0" w:color="auto"/>
            </w:tcBorders>
            <w:shd w:val="clear" w:color="000000" w:fill="FFFFFF"/>
            <w:noWrap/>
            <w:vAlign w:val="bottom"/>
            <w:hideMark/>
          </w:tcPr>
          <w:p w14:paraId="0232BBC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CBRACOS</w:t>
            </w:r>
          </w:p>
        </w:tc>
        <w:tc>
          <w:tcPr>
            <w:tcW w:w="784" w:type="pct"/>
            <w:tcBorders>
              <w:top w:val="nil"/>
              <w:left w:val="nil"/>
              <w:bottom w:val="single" w:sz="4" w:space="0" w:color="auto"/>
              <w:right w:val="single" w:sz="4" w:space="0" w:color="auto"/>
            </w:tcBorders>
            <w:shd w:val="clear" w:color="000000" w:fill="FFFFFF"/>
            <w:noWrap/>
            <w:vAlign w:val="bottom"/>
            <w:hideMark/>
          </w:tcPr>
          <w:p w14:paraId="6F59C5B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330,00 </w:t>
            </w:r>
          </w:p>
        </w:tc>
        <w:tc>
          <w:tcPr>
            <w:tcW w:w="464" w:type="pct"/>
            <w:tcBorders>
              <w:top w:val="nil"/>
              <w:left w:val="nil"/>
              <w:bottom w:val="single" w:sz="4" w:space="0" w:color="auto"/>
              <w:right w:val="single" w:sz="4" w:space="0" w:color="auto"/>
            </w:tcBorders>
            <w:shd w:val="clear" w:color="000000" w:fill="FFFFFF"/>
            <w:noWrap/>
            <w:vAlign w:val="bottom"/>
            <w:hideMark/>
          </w:tcPr>
          <w:p w14:paraId="6203A958"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134,87 </w:t>
            </w:r>
          </w:p>
        </w:tc>
        <w:tc>
          <w:tcPr>
            <w:tcW w:w="547" w:type="pct"/>
            <w:tcBorders>
              <w:top w:val="nil"/>
              <w:left w:val="nil"/>
              <w:bottom w:val="single" w:sz="4" w:space="0" w:color="auto"/>
              <w:right w:val="single" w:sz="4" w:space="0" w:color="auto"/>
            </w:tcBorders>
            <w:shd w:val="clear" w:color="000000" w:fill="FFFFFF"/>
            <w:noWrap/>
            <w:vAlign w:val="bottom"/>
            <w:hideMark/>
          </w:tcPr>
          <w:p w14:paraId="4184830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01/07/2019</w:t>
            </w:r>
          </w:p>
        </w:tc>
      </w:tr>
      <w:tr w:rsidR="009634D2" w:rsidRPr="009634D2" w14:paraId="510786A0"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12530EE2"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65732</w:t>
            </w:r>
          </w:p>
        </w:tc>
        <w:tc>
          <w:tcPr>
            <w:tcW w:w="2859" w:type="pct"/>
            <w:tcBorders>
              <w:top w:val="nil"/>
              <w:left w:val="nil"/>
              <w:bottom w:val="single" w:sz="4" w:space="0" w:color="auto"/>
              <w:right w:val="single" w:sz="4" w:space="0" w:color="auto"/>
            </w:tcBorders>
            <w:shd w:val="clear" w:color="000000" w:fill="FFFFFF"/>
            <w:noWrap/>
            <w:vAlign w:val="bottom"/>
            <w:hideMark/>
          </w:tcPr>
          <w:p w14:paraId="176EB46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CBRACOS</w:t>
            </w:r>
          </w:p>
        </w:tc>
        <w:tc>
          <w:tcPr>
            <w:tcW w:w="784" w:type="pct"/>
            <w:tcBorders>
              <w:top w:val="nil"/>
              <w:left w:val="nil"/>
              <w:bottom w:val="single" w:sz="4" w:space="0" w:color="auto"/>
              <w:right w:val="single" w:sz="4" w:space="0" w:color="auto"/>
            </w:tcBorders>
            <w:shd w:val="clear" w:color="000000" w:fill="FFFFFF"/>
            <w:noWrap/>
            <w:vAlign w:val="bottom"/>
            <w:hideMark/>
          </w:tcPr>
          <w:p w14:paraId="0D0B345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330,00 </w:t>
            </w:r>
          </w:p>
        </w:tc>
        <w:tc>
          <w:tcPr>
            <w:tcW w:w="464" w:type="pct"/>
            <w:tcBorders>
              <w:top w:val="nil"/>
              <w:left w:val="nil"/>
              <w:bottom w:val="single" w:sz="4" w:space="0" w:color="auto"/>
              <w:right w:val="single" w:sz="4" w:space="0" w:color="auto"/>
            </w:tcBorders>
            <w:shd w:val="clear" w:color="000000" w:fill="FFFFFF"/>
            <w:noWrap/>
            <w:vAlign w:val="bottom"/>
            <w:hideMark/>
          </w:tcPr>
          <w:p w14:paraId="01E31F6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134,87 </w:t>
            </w:r>
          </w:p>
        </w:tc>
        <w:tc>
          <w:tcPr>
            <w:tcW w:w="547" w:type="pct"/>
            <w:tcBorders>
              <w:top w:val="nil"/>
              <w:left w:val="nil"/>
              <w:bottom w:val="single" w:sz="4" w:space="0" w:color="auto"/>
              <w:right w:val="single" w:sz="4" w:space="0" w:color="auto"/>
            </w:tcBorders>
            <w:shd w:val="clear" w:color="000000" w:fill="FFFFFF"/>
            <w:noWrap/>
            <w:vAlign w:val="bottom"/>
            <w:hideMark/>
          </w:tcPr>
          <w:p w14:paraId="0137B42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01/07/2019</w:t>
            </w:r>
          </w:p>
        </w:tc>
      </w:tr>
      <w:tr w:rsidR="009634D2" w:rsidRPr="009634D2" w14:paraId="7400EED8"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8C49105"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69077</w:t>
            </w:r>
          </w:p>
        </w:tc>
        <w:tc>
          <w:tcPr>
            <w:tcW w:w="2859" w:type="pct"/>
            <w:tcBorders>
              <w:top w:val="nil"/>
              <w:left w:val="nil"/>
              <w:bottom w:val="single" w:sz="4" w:space="0" w:color="auto"/>
              <w:right w:val="single" w:sz="4" w:space="0" w:color="auto"/>
            </w:tcBorders>
            <w:shd w:val="clear" w:color="000000" w:fill="FFFFFF"/>
            <w:noWrap/>
            <w:vAlign w:val="bottom"/>
            <w:hideMark/>
          </w:tcPr>
          <w:p w14:paraId="17FC3EF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CESTOFADO EM TECIDO CBRACOS MCA FLEXFORM</w:t>
            </w:r>
          </w:p>
        </w:tc>
        <w:tc>
          <w:tcPr>
            <w:tcW w:w="784" w:type="pct"/>
            <w:tcBorders>
              <w:top w:val="nil"/>
              <w:left w:val="nil"/>
              <w:bottom w:val="single" w:sz="4" w:space="0" w:color="auto"/>
              <w:right w:val="single" w:sz="4" w:space="0" w:color="auto"/>
            </w:tcBorders>
            <w:shd w:val="clear" w:color="000000" w:fill="FFFFFF"/>
            <w:noWrap/>
            <w:vAlign w:val="bottom"/>
            <w:hideMark/>
          </w:tcPr>
          <w:p w14:paraId="43075A0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426,00 </w:t>
            </w:r>
          </w:p>
        </w:tc>
        <w:tc>
          <w:tcPr>
            <w:tcW w:w="464" w:type="pct"/>
            <w:tcBorders>
              <w:top w:val="nil"/>
              <w:left w:val="nil"/>
              <w:bottom w:val="single" w:sz="4" w:space="0" w:color="auto"/>
              <w:right w:val="single" w:sz="4" w:space="0" w:color="auto"/>
            </w:tcBorders>
            <w:shd w:val="clear" w:color="000000" w:fill="FFFFFF"/>
            <w:noWrap/>
            <w:vAlign w:val="bottom"/>
            <w:hideMark/>
          </w:tcPr>
          <w:p w14:paraId="0C15740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237,79 </w:t>
            </w:r>
          </w:p>
        </w:tc>
        <w:tc>
          <w:tcPr>
            <w:tcW w:w="547" w:type="pct"/>
            <w:tcBorders>
              <w:top w:val="nil"/>
              <w:left w:val="nil"/>
              <w:bottom w:val="single" w:sz="4" w:space="0" w:color="auto"/>
              <w:right w:val="single" w:sz="4" w:space="0" w:color="auto"/>
            </w:tcBorders>
            <w:shd w:val="clear" w:color="000000" w:fill="FFFFFF"/>
            <w:noWrap/>
            <w:vAlign w:val="bottom"/>
            <w:hideMark/>
          </w:tcPr>
          <w:p w14:paraId="2E1197F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25/03/2021</w:t>
            </w:r>
          </w:p>
        </w:tc>
      </w:tr>
      <w:tr w:rsidR="009634D2" w:rsidRPr="009634D2" w14:paraId="76E5C57A"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2D7D32C"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69201</w:t>
            </w:r>
          </w:p>
        </w:tc>
        <w:tc>
          <w:tcPr>
            <w:tcW w:w="2859" w:type="pct"/>
            <w:tcBorders>
              <w:top w:val="nil"/>
              <w:left w:val="nil"/>
              <w:bottom w:val="single" w:sz="4" w:space="0" w:color="auto"/>
              <w:right w:val="single" w:sz="4" w:space="0" w:color="auto"/>
            </w:tcBorders>
            <w:shd w:val="clear" w:color="000000" w:fill="FFFFFF"/>
            <w:noWrap/>
            <w:vAlign w:val="bottom"/>
            <w:hideMark/>
          </w:tcPr>
          <w:p w14:paraId="0CCD1ED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UNIDADE CONDENSADORA POT 12000 BTUH MCA AGRATTO</w:t>
            </w:r>
          </w:p>
        </w:tc>
        <w:tc>
          <w:tcPr>
            <w:tcW w:w="784" w:type="pct"/>
            <w:tcBorders>
              <w:top w:val="nil"/>
              <w:left w:val="nil"/>
              <w:bottom w:val="single" w:sz="4" w:space="0" w:color="auto"/>
              <w:right w:val="single" w:sz="4" w:space="0" w:color="auto"/>
            </w:tcBorders>
            <w:shd w:val="clear" w:color="000000" w:fill="FFFFFF"/>
            <w:noWrap/>
            <w:vAlign w:val="bottom"/>
            <w:hideMark/>
          </w:tcPr>
          <w:p w14:paraId="34241DF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935,00 </w:t>
            </w:r>
          </w:p>
        </w:tc>
        <w:tc>
          <w:tcPr>
            <w:tcW w:w="464" w:type="pct"/>
            <w:tcBorders>
              <w:top w:val="nil"/>
              <w:left w:val="nil"/>
              <w:bottom w:val="single" w:sz="4" w:space="0" w:color="auto"/>
              <w:right w:val="single" w:sz="4" w:space="0" w:color="auto"/>
            </w:tcBorders>
            <w:shd w:val="clear" w:color="000000" w:fill="FFFFFF"/>
            <w:noWrap/>
            <w:vAlign w:val="bottom"/>
            <w:hideMark/>
          </w:tcPr>
          <w:p w14:paraId="689EE8C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507,39 </w:t>
            </w:r>
          </w:p>
        </w:tc>
        <w:tc>
          <w:tcPr>
            <w:tcW w:w="547" w:type="pct"/>
            <w:tcBorders>
              <w:top w:val="nil"/>
              <w:left w:val="nil"/>
              <w:bottom w:val="single" w:sz="4" w:space="0" w:color="auto"/>
              <w:right w:val="single" w:sz="4" w:space="0" w:color="auto"/>
            </w:tcBorders>
            <w:shd w:val="clear" w:color="000000" w:fill="FFFFFF"/>
            <w:noWrap/>
            <w:vAlign w:val="bottom"/>
            <w:hideMark/>
          </w:tcPr>
          <w:p w14:paraId="33559FF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15/01/2021</w:t>
            </w:r>
          </w:p>
        </w:tc>
      </w:tr>
      <w:tr w:rsidR="009634D2" w:rsidRPr="009634D2" w14:paraId="2AE8419C"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7D5CCDC"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69202</w:t>
            </w:r>
          </w:p>
        </w:tc>
        <w:tc>
          <w:tcPr>
            <w:tcW w:w="2859" w:type="pct"/>
            <w:tcBorders>
              <w:top w:val="nil"/>
              <w:left w:val="nil"/>
              <w:bottom w:val="single" w:sz="4" w:space="0" w:color="auto"/>
              <w:right w:val="single" w:sz="4" w:space="0" w:color="auto"/>
            </w:tcBorders>
            <w:shd w:val="clear" w:color="000000" w:fill="FFFFFF"/>
            <w:noWrap/>
            <w:vAlign w:val="bottom"/>
            <w:hideMark/>
          </w:tcPr>
          <w:p w14:paraId="1020F15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UNIDADE EVAPORADORA TIPO SPLIT POT 12000 BTUH MCA AGRATTO</w:t>
            </w:r>
          </w:p>
        </w:tc>
        <w:tc>
          <w:tcPr>
            <w:tcW w:w="784" w:type="pct"/>
            <w:tcBorders>
              <w:top w:val="nil"/>
              <w:left w:val="nil"/>
              <w:bottom w:val="single" w:sz="4" w:space="0" w:color="auto"/>
              <w:right w:val="single" w:sz="4" w:space="0" w:color="auto"/>
            </w:tcBorders>
            <w:shd w:val="clear" w:color="000000" w:fill="FFFFFF"/>
            <w:noWrap/>
            <w:vAlign w:val="bottom"/>
            <w:hideMark/>
          </w:tcPr>
          <w:p w14:paraId="5AD81D4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700,00 </w:t>
            </w:r>
          </w:p>
        </w:tc>
        <w:tc>
          <w:tcPr>
            <w:tcW w:w="464" w:type="pct"/>
            <w:tcBorders>
              <w:top w:val="nil"/>
              <w:left w:val="nil"/>
              <w:bottom w:val="single" w:sz="4" w:space="0" w:color="auto"/>
              <w:right w:val="single" w:sz="4" w:space="0" w:color="auto"/>
            </w:tcBorders>
            <w:shd w:val="clear" w:color="000000" w:fill="FFFFFF"/>
            <w:noWrap/>
            <w:vAlign w:val="bottom"/>
            <w:hideMark/>
          </w:tcPr>
          <w:p w14:paraId="2FE90CB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379,75 </w:t>
            </w:r>
          </w:p>
        </w:tc>
        <w:tc>
          <w:tcPr>
            <w:tcW w:w="547" w:type="pct"/>
            <w:tcBorders>
              <w:top w:val="nil"/>
              <w:left w:val="nil"/>
              <w:bottom w:val="single" w:sz="4" w:space="0" w:color="auto"/>
              <w:right w:val="single" w:sz="4" w:space="0" w:color="auto"/>
            </w:tcBorders>
            <w:shd w:val="clear" w:color="000000" w:fill="FFFFFF"/>
            <w:noWrap/>
            <w:vAlign w:val="bottom"/>
            <w:hideMark/>
          </w:tcPr>
          <w:p w14:paraId="1A9A422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15/01/2021</w:t>
            </w:r>
          </w:p>
        </w:tc>
      </w:tr>
      <w:tr w:rsidR="009634D2" w:rsidRPr="009634D2" w14:paraId="263D991D"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B29D20B"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69297</w:t>
            </w:r>
          </w:p>
        </w:tc>
        <w:tc>
          <w:tcPr>
            <w:tcW w:w="2859" w:type="pct"/>
            <w:tcBorders>
              <w:top w:val="nil"/>
              <w:left w:val="nil"/>
              <w:bottom w:val="single" w:sz="4" w:space="0" w:color="auto"/>
              <w:right w:val="single" w:sz="4" w:space="0" w:color="auto"/>
            </w:tcBorders>
            <w:shd w:val="clear" w:color="000000" w:fill="FFFFFF"/>
            <w:noWrap/>
            <w:vAlign w:val="bottom"/>
            <w:hideMark/>
          </w:tcPr>
          <w:p w14:paraId="7E6BB7B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CESTOFADO EM TECIDO CBRACOS CESPALDAR ALTO MCA FLEXFORM MOD ERME</w:t>
            </w:r>
          </w:p>
        </w:tc>
        <w:tc>
          <w:tcPr>
            <w:tcW w:w="784" w:type="pct"/>
            <w:tcBorders>
              <w:top w:val="nil"/>
              <w:left w:val="nil"/>
              <w:bottom w:val="single" w:sz="4" w:space="0" w:color="auto"/>
              <w:right w:val="single" w:sz="4" w:space="0" w:color="auto"/>
            </w:tcBorders>
            <w:shd w:val="clear" w:color="000000" w:fill="FFFFFF"/>
            <w:noWrap/>
            <w:vAlign w:val="bottom"/>
            <w:hideMark/>
          </w:tcPr>
          <w:p w14:paraId="057347B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426,00 </w:t>
            </w:r>
          </w:p>
        </w:tc>
        <w:tc>
          <w:tcPr>
            <w:tcW w:w="464" w:type="pct"/>
            <w:tcBorders>
              <w:top w:val="nil"/>
              <w:left w:val="nil"/>
              <w:bottom w:val="single" w:sz="4" w:space="0" w:color="auto"/>
              <w:right w:val="single" w:sz="4" w:space="0" w:color="auto"/>
            </w:tcBorders>
            <w:shd w:val="clear" w:color="000000" w:fill="FFFFFF"/>
            <w:noWrap/>
            <w:vAlign w:val="bottom"/>
            <w:hideMark/>
          </w:tcPr>
          <w:p w14:paraId="3292EA5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247,36 </w:t>
            </w:r>
          </w:p>
        </w:tc>
        <w:tc>
          <w:tcPr>
            <w:tcW w:w="547" w:type="pct"/>
            <w:tcBorders>
              <w:top w:val="nil"/>
              <w:left w:val="nil"/>
              <w:bottom w:val="single" w:sz="4" w:space="0" w:color="auto"/>
              <w:right w:val="single" w:sz="4" w:space="0" w:color="auto"/>
            </w:tcBorders>
            <w:shd w:val="clear" w:color="000000" w:fill="FFFFFF"/>
            <w:noWrap/>
            <w:vAlign w:val="bottom"/>
            <w:hideMark/>
          </w:tcPr>
          <w:p w14:paraId="49358BB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11/06/2021</w:t>
            </w:r>
          </w:p>
        </w:tc>
      </w:tr>
      <w:tr w:rsidR="009634D2" w:rsidRPr="009634D2" w14:paraId="49F51220"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427B8C4"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69301</w:t>
            </w:r>
          </w:p>
        </w:tc>
        <w:tc>
          <w:tcPr>
            <w:tcW w:w="2859" w:type="pct"/>
            <w:tcBorders>
              <w:top w:val="nil"/>
              <w:left w:val="nil"/>
              <w:bottom w:val="single" w:sz="4" w:space="0" w:color="auto"/>
              <w:right w:val="single" w:sz="4" w:space="0" w:color="auto"/>
            </w:tcBorders>
            <w:shd w:val="clear" w:color="000000" w:fill="FFFFFF"/>
            <w:noWrap/>
            <w:vAlign w:val="bottom"/>
            <w:hideMark/>
          </w:tcPr>
          <w:p w14:paraId="22E7F8C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CESTOFADO EM TECIDO CBRACOS CESPALDAR ALTO MCA FLEXFORM MOD ERME</w:t>
            </w:r>
          </w:p>
        </w:tc>
        <w:tc>
          <w:tcPr>
            <w:tcW w:w="784" w:type="pct"/>
            <w:tcBorders>
              <w:top w:val="nil"/>
              <w:left w:val="nil"/>
              <w:bottom w:val="single" w:sz="4" w:space="0" w:color="auto"/>
              <w:right w:val="single" w:sz="4" w:space="0" w:color="auto"/>
            </w:tcBorders>
            <w:shd w:val="clear" w:color="000000" w:fill="FFFFFF"/>
            <w:noWrap/>
            <w:vAlign w:val="bottom"/>
            <w:hideMark/>
          </w:tcPr>
          <w:p w14:paraId="383F4E9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426,00 </w:t>
            </w:r>
          </w:p>
        </w:tc>
        <w:tc>
          <w:tcPr>
            <w:tcW w:w="464" w:type="pct"/>
            <w:tcBorders>
              <w:top w:val="nil"/>
              <w:left w:val="nil"/>
              <w:bottom w:val="single" w:sz="4" w:space="0" w:color="auto"/>
              <w:right w:val="single" w:sz="4" w:space="0" w:color="auto"/>
            </w:tcBorders>
            <w:shd w:val="clear" w:color="000000" w:fill="FFFFFF"/>
            <w:noWrap/>
            <w:vAlign w:val="bottom"/>
            <w:hideMark/>
          </w:tcPr>
          <w:p w14:paraId="6FB608E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247,36 </w:t>
            </w:r>
          </w:p>
        </w:tc>
        <w:tc>
          <w:tcPr>
            <w:tcW w:w="547" w:type="pct"/>
            <w:tcBorders>
              <w:top w:val="nil"/>
              <w:left w:val="nil"/>
              <w:bottom w:val="single" w:sz="4" w:space="0" w:color="auto"/>
              <w:right w:val="single" w:sz="4" w:space="0" w:color="auto"/>
            </w:tcBorders>
            <w:shd w:val="clear" w:color="000000" w:fill="FFFFFF"/>
            <w:noWrap/>
            <w:vAlign w:val="bottom"/>
            <w:hideMark/>
          </w:tcPr>
          <w:p w14:paraId="3581A71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11/06/2021</w:t>
            </w:r>
          </w:p>
        </w:tc>
      </w:tr>
      <w:tr w:rsidR="009634D2" w:rsidRPr="009634D2" w14:paraId="548B135C"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59C52280"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69302</w:t>
            </w:r>
          </w:p>
        </w:tc>
        <w:tc>
          <w:tcPr>
            <w:tcW w:w="2859" w:type="pct"/>
            <w:tcBorders>
              <w:top w:val="nil"/>
              <w:left w:val="nil"/>
              <w:bottom w:val="single" w:sz="4" w:space="0" w:color="auto"/>
              <w:right w:val="single" w:sz="4" w:space="0" w:color="auto"/>
            </w:tcBorders>
            <w:shd w:val="clear" w:color="000000" w:fill="FFFFFF"/>
            <w:noWrap/>
            <w:vAlign w:val="bottom"/>
            <w:hideMark/>
          </w:tcPr>
          <w:p w14:paraId="7AC9704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CESTOFADO EM TECIDO CBRACOS CESPALDAR ALTO MCA FLEXFORM MOD ERME</w:t>
            </w:r>
          </w:p>
        </w:tc>
        <w:tc>
          <w:tcPr>
            <w:tcW w:w="784" w:type="pct"/>
            <w:tcBorders>
              <w:top w:val="nil"/>
              <w:left w:val="nil"/>
              <w:bottom w:val="single" w:sz="4" w:space="0" w:color="auto"/>
              <w:right w:val="single" w:sz="4" w:space="0" w:color="auto"/>
            </w:tcBorders>
            <w:shd w:val="clear" w:color="000000" w:fill="FFFFFF"/>
            <w:noWrap/>
            <w:vAlign w:val="bottom"/>
            <w:hideMark/>
          </w:tcPr>
          <w:p w14:paraId="1CE51D3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426,00 </w:t>
            </w:r>
          </w:p>
        </w:tc>
        <w:tc>
          <w:tcPr>
            <w:tcW w:w="464" w:type="pct"/>
            <w:tcBorders>
              <w:top w:val="nil"/>
              <w:left w:val="nil"/>
              <w:bottom w:val="single" w:sz="4" w:space="0" w:color="auto"/>
              <w:right w:val="single" w:sz="4" w:space="0" w:color="auto"/>
            </w:tcBorders>
            <w:shd w:val="clear" w:color="000000" w:fill="FFFFFF"/>
            <w:noWrap/>
            <w:vAlign w:val="bottom"/>
            <w:hideMark/>
          </w:tcPr>
          <w:p w14:paraId="1C9EEDD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247,36 </w:t>
            </w:r>
          </w:p>
        </w:tc>
        <w:tc>
          <w:tcPr>
            <w:tcW w:w="547" w:type="pct"/>
            <w:tcBorders>
              <w:top w:val="nil"/>
              <w:left w:val="nil"/>
              <w:bottom w:val="single" w:sz="4" w:space="0" w:color="auto"/>
              <w:right w:val="single" w:sz="4" w:space="0" w:color="auto"/>
            </w:tcBorders>
            <w:shd w:val="clear" w:color="000000" w:fill="FFFFFF"/>
            <w:noWrap/>
            <w:vAlign w:val="bottom"/>
            <w:hideMark/>
          </w:tcPr>
          <w:p w14:paraId="1817650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11/06/2021</w:t>
            </w:r>
          </w:p>
        </w:tc>
      </w:tr>
      <w:tr w:rsidR="009634D2" w:rsidRPr="009634D2" w14:paraId="74D830F0"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6728025"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69303</w:t>
            </w:r>
          </w:p>
        </w:tc>
        <w:tc>
          <w:tcPr>
            <w:tcW w:w="2859" w:type="pct"/>
            <w:tcBorders>
              <w:top w:val="nil"/>
              <w:left w:val="nil"/>
              <w:bottom w:val="single" w:sz="4" w:space="0" w:color="auto"/>
              <w:right w:val="single" w:sz="4" w:space="0" w:color="auto"/>
            </w:tcBorders>
            <w:shd w:val="clear" w:color="000000" w:fill="FFFFFF"/>
            <w:noWrap/>
            <w:vAlign w:val="bottom"/>
            <w:hideMark/>
          </w:tcPr>
          <w:p w14:paraId="21AAEF7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CESTOFADO EM TECIDO CBRACOS CESPALDAR ALTO MCA FLEXFORM MOD ERME</w:t>
            </w:r>
          </w:p>
        </w:tc>
        <w:tc>
          <w:tcPr>
            <w:tcW w:w="784" w:type="pct"/>
            <w:tcBorders>
              <w:top w:val="nil"/>
              <w:left w:val="nil"/>
              <w:bottom w:val="single" w:sz="4" w:space="0" w:color="auto"/>
              <w:right w:val="single" w:sz="4" w:space="0" w:color="auto"/>
            </w:tcBorders>
            <w:shd w:val="clear" w:color="000000" w:fill="FFFFFF"/>
            <w:noWrap/>
            <w:vAlign w:val="bottom"/>
            <w:hideMark/>
          </w:tcPr>
          <w:p w14:paraId="35B1BB5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426,00 </w:t>
            </w:r>
          </w:p>
        </w:tc>
        <w:tc>
          <w:tcPr>
            <w:tcW w:w="464" w:type="pct"/>
            <w:tcBorders>
              <w:top w:val="nil"/>
              <w:left w:val="nil"/>
              <w:bottom w:val="single" w:sz="4" w:space="0" w:color="auto"/>
              <w:right w:val="single" w:sz="4" w:space="0" w:color="auto"/>
            </w:tcBorders>
            <w:shd w:val="clear" w:color="000000" w:fill="FFFFFF"/>
            <w:noWrap/>
            <w:vAlign w:val="bottom"/>
            <w:hideMark/>
          </w:tcPr>
          <w:p w14:paraId="7E6BDB67"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247,36 </w:t>
            </w:r>
          </w:p>
        </w:tc>
        <w:tc>
          <w:tcPr>
            <w:tcW w:w="547" w:type="pct"/>
            <w:tcBorders>
              <w:top w:val="nil"/>
              <w:left w:val="nil"/>
              <w:bottom w:val="single" w:sz="4" w:space="0" w:color="auto"/>
              <w:right w:val="single" w:sz="4" w:space="0" w:color="auto"/>
            </w:tcBorders>
            <w:shd w:val="clear" w:color="000000" w:fill="FFFFFF"/>
            <w:noWrap/>
            <w:vAlign w:val="bottom"/>
            <w:hideMark/>
          </w:tcPr>
          <w:p w14:paraId="0ACCFB7A"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11/06/2021</w:t>
            </w:r>
          </w:p>
        </w:tc>
      </w:tr>
      <w:tr w:rsidR="009634D2" w:rsidRPr="009634D2" w14:paraId="705682D5"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4DA5B2E"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69304</w:t>
            </w:r>
          </w:p>
        </w:tc>
        <w:tc>
          <w:tcPr>
            <w:tcW w:w="2859" w:type="pct"/>
            <w:tcBorders>
              <w:top w:val="nil"/>
              <w:left w:val="nil"/>
              <w:bottom w:val="single" w:sz="4" w:space="0" w:color="auto"/>
              <w:right w:val="single" w:sz="4" w:space="0" w:color="auto"/>
            </w:tcBorders>
            <w:shd w:val="clear" w:color="000000" w:fill="FFFFFF"/>
            <w:noWrap/>
            <w:vAlign w:val="bottom"/>
            <w:hideMark/>
          </w:tcPr>
          <w:p w14:paraId="67E8AE1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CESTOFADO EM TECIDO CBRACOS CESPALDAR ALTO MCA FLEXFORM MOD ERME</w:t>
            </w:r>
          </w:p>
        </w:tc>
        <w:tc>
          <w:tcPr>
            <w:tcW w:w="784" w:type="pct"/>
            <w:tcBorders>
              <w:top w:val="nil"/>
              <w:left w:val="nil"/>
              <w:bottom w:val="single" w:sz="4" w:space="0" w:color="auto"/>
              <w:right w:val="single" w:sz="4" w:space="0" w:color="auto"/>
            </w:tcBorders>
            <w:shd w:val="clear" w:color="000000" w:fill="FFFFFF"/>
            <w:noWrap/>
            <w:vAlign w:val="bottom"/>
            <w:hideMark/>
          </w:tcPr>
          <w:p w14:paraId="646B223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426,00 </w:t>
            </w:r>
          </w:p>
        </w:tc>
        <w:tc>
          <w:tcPr>
            <w:tcW w:w="464" w:type="pct"/>
            <w:tcBorders>
              <w:top w:val="nil"/>
              <w:left w:val="nil"/>
              <w:bottom w:val="single" w:sz="4" w:space="0" w:color="auto"/>
              <w:right w:val="single" w:sz="4" w:space="0" w:color="auto"/>
            </w:tcBorders>
            <w:shd w:val="clear" w:color="000000" w:fill="FFFFFF"/>
            <w:noWrap/>
            <w:vAlign w:val="bottom"/>
            <w:hideMark/>
          </w:tcPr>
          <w:p w14:paraId="7D0C4F80"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247,36 </w:t>
            </w:r>
          </w:p>
        </w:tc>
        <w:tc>
          <w:tcPr>
            <w:tcW w:w="547" w:type="pct"/>
            <w:tcBorders>
              <w:top w:val="nil"/>
              <w:left w:val="nil"/>
              <w:bottom w:val="single" w:sz="4" w:space="0" w:color="auto"/>
              <w:right w:val="single" w:sz="4" w:space="0" w:color="auto"/>
            </w:tcBorders>
            <w:shd w:val="clear" w:color="000000" w:fill="FFFFFF"/>
            <w:noWrap/>
            <w:vAlign w:val="bottom"/>
            <w:hideMark/>
          </w:tcPr>
          <w:p w14:paraId="5C52D23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11/06/2021</w:t>
            </w:r>
          </w:p>
        </w:tc>
      </w:tr>
      <w:tr w:rsidR="009634D2" w:rsidRPr="009634D2" w14:paraId="09FAF8B4"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41E607D6"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69305</w:t>
            </w:r>
          </w:p>
        </w:tc>
        <w:tc>
          <w:tcPr>
            <w:tcW w:w="2859" w:type="pct"/>
            <w:tcBorders>
              <w:top w:val="nil"/>
              <w:left w:val="nil"/>
              <w:bottom w:val="single" w:sz="4" w:space="0" w:color="auto"/>
              <w:right w:val="single" w:sz="4" w:space="0" w:color="auto"/>
            </w:tcBorders>
            <w:shd w:val="clear" w:color="000000" w:fill="FFFFFF"/>
            <w:noWrap/>
            <w:vAlign w:val="bottom"/>
            <w:hideMark/>
          </w:tcPr>
          <w:p w14:paraId="30C76A4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CESTOFADO EM TECIDO CBRACOS CESPALDAR ALTO MCA FLEXFORM MOD ERME</w:t>
            </w:r>
          </w:p>
        </w:tc>
        <w:tc>
          <w:tcPr>
            <w:tcW w:w="784" w:type="pct"/>
            <w:tcBorders>
              <w:top w:val="nil"/>
              <w:left w:val="nil"/>
              <w:bottom w:val="single" w:sz="4" w:space="0" w:color="auto"/>
              <w:right w:val="single" w:sz="4" w:space="0" w:color="auto"/>
            </w:tcBorders>
            <w:shd w:val="clear" w:color="000000" w:fill="FFFFFF"/>
            <w:noWrap/>
            <w:vAlign w:val="bottom"/>
            <w:hideMark/>
          </w:tcPr>
          <w:p w14:paraId="6D459902"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426,00 </w:t>
            </w:r>
          </w:p>
        </w:tc>
        <w:tc>
          <w:tcPr>
            <w:tcW w:w="464" w:type="pct"/>
            <w:tcBorders>
              <w:top w:val="nil"/>
              <w:left w:val="nil"/>
              <w:bottom w:val="single" w:sz="4" w:space="0" w:color="auto"/>
              <w:right w:val="single" w:sz="4" w:space="0" w:color="auto"/>
            </w:tcBorders>
            <w:shd w:val="clear" w:color="000000" w:fill="FFFFFF"/>
            <w:noWrap/>
            <w:vAlign w:val="bottom"/>
            <w:hideMark/>
          </w:tcPr>
          <w:p w14:paraId="220BD2C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247,36 </w:t>
            </w:r>
          </w:p>
        </w:tc>
        <w:tc>
          <w:tcPr>
            <w:tcW w:w="547" w:type="pct"/>
            <w:tcBorders>
              <w:top w:val="nil"/>
              <w:left w:val="nil"/>
              <w:bottom w:val="single" w:sz="4" w:space="0" w:color="auto"/>
              <w:right w:val="single" w:sz="4" w:space="0" w:color="auto"/>
            </w:tcBorders>
            <w:shd w:val="clear" w:color="000000" w:fill="FFFFFF"/>
            <w:noWrap/>
            <w:vAlign w:val="bottom"/>
            <w:hideMark/>
          </w:tcPr>
          <w:p w14:paraId="3AA2935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11/06/2021</w:t>
            </w:r>
          </w:p>
        </w:tc>
      </w:tr>
      <w:tr w:rsidR="009634D2" w:rsidRPr="009634D2" w14:paraId="55F8515B"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C23B62D"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69307</w:t>
            </w:r>
          </w:p>
        </w:tc>
        <w:tc>
          <w:tcPr>
            <w:tcW w:w="2859" w:type="pct"/>
            <w:tcBorders>
              <w:top w:val="nil"/>
              <w:left w:val="nil"/>
              <w:bottom w:val="single" w:sz="4" w:space="0" w:color="auto"/>
              <w:right w:val="single" w:sz="4" w:space="0" w:color="auto"/>
            </w:tcBorders>
            <w:shd w:val="clear" w:color="000000" w:fill="FFFFFF"/>
            <w:noWrap/>
            <w:vAlign w:val="bottom"/>
            <w:hideMark/>
          </w:tcPr>
          <w:p w14:paraId="0110E3A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CESTOFADO EM TECIDO CBRACOS CESPALDAR ALTO MCA FLEXFORM MOD ERME</w:t>
            </w:r>
          </w:p>
        </w:tc>
        <w:tc>
          <w:tcPr>
            <w:tcW w:w="784" w:type="pct"/>
            <w:tcBorders>
              <w:top w:val="nil"/>
              <w:left w:val="nil"/>
              <w:bottom w:val="single" w:sz="4" w:space="0" w:color="auto"/>
              <w:right w:val="single" w:sz="4" w:space="0" w:color="auto"/>
            </w:tcBorders>
            <w:shd w:val="clear" w:color="000000" w:fill="FFFFFF"/>
            <w:noWrap/>
            <w:vAlign w:val="bottom"/>
            <w:hideMark/>
          </w:tcPr>
          <w:p w14:paraId="7FFAF2C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426,00 </w:t>
            </w:r>
          </w:p>
        </w:tc>
        <w:tc>
          <w:tcPr>
            <w:tcW w:w="464" w:type="pct"/>
            <w:tcBorders>
              <w:top w:val="nil"/>
              <w:left w:val="nil"/>
              <w:bottom w:val="single" w:sz="4" w:space="0" w:color="auto"/>
              <w:right w:val="single" w:sz="4" w:space="0" w:color="auto"/>
            </w:tcBorders>
            <w:shd w:val="clear" w:color="000000" w:fill="FFFFFF"/>
            <w:noWrap/>
            <w:vAlign w:val="bottom"/>
            <w:hideMark/>
          </w:tcPr>
          <w:p w14:paraId="593FDBE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247,36 </w:t>
            </w:r>
          </w:p>
        </w:tc>
        <w:tc>
          <w:tcPr>
            <w:tcW w:w="547" w:type="pct"/>
            <w:tcBorders>
              <w:top w:val="nil"/>
              <w:left w:val="nil"/>
              <w:bottom w:val="single" w:sz="4" w:space="0" w:color="auto"/>
              <w:right w:val="single" w:sz="4" w:space="0" w:color="auto"/>
            </w:tcBorders>
            <w:shd w:val="clear" w:color="000000" w:fill="FFFFFF"/>
            <w:noWrap/>
            <w:vAlign w:val="bottom"/>
            <w:hideMark/>
          </w:tcPr>
          <w:p w14:paraId="01E554F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11/06/2021</w:t>
            </w:r>
          </w:p>
        </w:tc>
      </w:tr>
      <w:tr w:rsidR="009634D2" w:rsidRPr="009634D2" w14:paraId="7AB584A4"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3255E58E"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69309</w:t>
            </w:r>
          </w:p>
        </w:tc>
        <w:tc>
          <w:tcPr>
            <w:tcW w:w="2859" w:type="pct"/>
            <w:tcBorders>
              <w:top w:val="nil"/>
              <w:left w:val="nil"/>
              <w:bottom w:val="single" w:sz="4" w:space="0" w:color="auto"/>
              <w:right w:val="single" w:sz="4" w:space="0" w:color="auto"/>
            </w:tcBorders>
            <w:shd w:val="clear" w:color="000000" w:fill="FFFFFF"/>
            <w:noWrap/>
            <w:vAlign w:val="bottom"/>
            <w:hideMark/>
          </w:tcPr>
          <w:p w14:paraId="24544CB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CESTOFADO EM TECIDO CBRACOS CESPALDAR ALTO MCA FLEXFORM MOD ERME</w:t>
            </w:r>
          </w:p>
        </w:tc>
        <w:tc>
          <w:tcPr>
            <w:tcW w:w="784" w:type="pct"/>
            <w:tcBorders>
              <w:top w:val="nil"/>
              <w:left w:val="nil"/>
              <w:bottom w:val="single" w:sz="4" w:space="0" w:color="auto"/>
              <w:right w:val="single" w:sz="4" w:space="0" w:color="auto"/>
            </w:tcBorders>
            <w:shd w:val="clear" w:color="000000" w:fill="FFFFFF"/>
            <w:noWrap/>
            <w:vAlign w:val="bottom"/>
            <w:hideMark/>
          </w:tcPr>
          <w:p w14:paraId="51107B1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426,00 </w:t>
            </w:r>
          </w:p>
        </w:tc>
        <w:tc>
          <w:tcPr>
            <w:tcW w:w="464" w:type="pct"/>
            <w:tcBorders>
              <w:top w:val="nil"/>
              <w:left w:val="nil"/>
              <w:bottom w:val="single" w:sz="4" w:space="0" w:color="auto"/>
              <w:right w:val="single" w:sz="4" w:space="0" w:color="auto"/>
            </w:tcBorders>
            <w:shd w:val="clear" w:color="000000" w:fill="FFFFFF"/>
            <w:noWrap/>
            <w:vAlign w:val="bottom"/>
            <w:hideMark/>
          </w:tcPr>
          <w:p w14:paraId="004F4DC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247,36 </w:t>
            </w:r>
          </w:p>
        </w:tc>
        <w:tc>
          <w:tcPr>
            <w:tcW w:w="547" w:type="pct"/>
            <w:tcBorders>
              <w:top w:val="nil"/>
              <w:left w:val="nil"/>
              <w:bottom w:val="single" w:sz="4" w:space="0" w:color="auto"/>
              <w:right w:val="single" w:sz="4" w:space="0" w:color="auto"/>
            </w:tcBorders>
            <w:shd w:val="clear" w:color="000000" w:fill="FFFFFF"/>
            <w:noWrap/>
            <w:vAlign w:val="bottom"/>
            <w:hideMark/>
          </w:tcPr>
          <w:p w14:paraId="7D673051"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11/06/2021</w:t>
            </w:r>
          </w:p>
        </w:tc>
      </w:tr>
      <w:tr w:rsidR="009634D2" w:rsidRPr="009634D2" w14:paraId="21A96C64"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20AE817D"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lastRenderedPageBreak/>
              <w:t>69335</w:t>
            </w:r>
          </w:p>
        </w:tc>
        <w:tc>
          <w:tcPr>
            <w:tcW w:w="2859" w:type="pct"/>
            <w:tcBorders>
              <w:top w:val="nil"/>
              <w:left w:val="nil"/>
              <w:bottom w:val="single" w:sz="4" w:space="0" w:color="auto"/>
              <w:right w:val="single" w:sz="4" w:space="0" w:color="auto"/>
            </w:tcBorders>
            <w:shd w:val="clear" w:color="000000" w:fill="FFFFFF"/>
            <w:noWrap/>
            <w:vAlign w:val="bottom"/>
            <w:hideMark/>
          </w:tcPr>
          <w:p w14:paraId="61AA604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CESTOFADO EM TECIDO CBRACOS CESPALDAR ALTO MCA FLEXFORM MOD ERME</w:t>
            </w:r>
          </w:p>
        </w:tc>
        <w:tc>
          <w:tcPr>
            <w:tcW w:w="784" w:type="pct"/>
            <w:tcBorders>
              <w:top w:val="nil"/>
              <w:left w:val="nil"/>
              <w:bottom w:val="single" w:sz="4" w:space="0" w:color="auto"/>
              <w:right w:val="single" w:sz="4" w:space="0" w:color="auto"/>
            </w:tcBorders>
            <w:shd w:val="clear" w:color="000000" w:fill="FFFFFF"/>
            <w:noWrap/>
            <w:vAlign w:val="bottom"/>
            <w:hideMark/>
          </w:tcPr>
          <w:p w14:paraId="603BF1F5"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426,00 </w:t>
            </w:r>
          </w:p>
        </w:tc>
        <w:tc>
          <w:tcPr>
            <w:tcW w:w="464" w:type="pct"/>
            <w:tcBorders>
              <w:top w:val="nil"/>
              <w:left w:val="nil"/>
              <w:bottom w:val="single" w:sz="4" w:space="0" w:color="auto"/>
              <w:right w:val="single" w:sz="4" w:space="0" w:color="auto"/>
            </w:tcBorders>
            <w:shd w:val="clear" w:color="000000" w:fill="FFFFFF"/>
            <w:noWrap/>
            <w:vAlign w:val="bottom"/>
            <w:hideMark/>
          </w:tcPr>
          <w:p w14:paraId="76BE3B5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247,36 </w:t>
            </w:r>
          </w:p>
        </w:tc>
        <w:tc>
          <w:tcPr>
            <w:tcW w:w="547" w:type="pct"/>
            <w:tcBorders>
              <w:top w:val="nil"/>
              <w:left w:val="nil"/>
              <w:bottom w:val="single" w:sz="4" w:space="0" w:color="auto"/>
              <w:right w:val="single" w:sz="4" w:space="0" w:color="auto"/>
            </w:tcBorders>
            <w:shd w:val="clear" w:color="000000" w:fill="FFFFFF"/>
            <w:noWrap/>
            <w:vAlign w:val="bottom"/>
            <w:hideMark/>
          </w:tcPr>
          <w:p w14:paraId="7AF8462F"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11/06/2021</w:t>
            </w:r>
          </w:p>
        </w:tc>
      </w:tr>
      <w:tr w:rsidR="009634D2" w:rsidRPr="009634D2" w14:paraId="5ADA58EC"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7BB000C8"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69336</w:t>
            </w:r>
          </w:p>
        </w:tc>
        <w:tc>
          <w:tcPr>
            <w:tcW w:w="2859" w:type="pct"/>
            <w:tcBorders>
              <w:top w:val="nil"/>
              <w:left w:val="nil"/>
              <w:bottom w:val="single" w:sz="4" w:space="0" w:color="auto"/>
              <w:right w:val="single" w:sz="4" w:space="0" w:color="auto"/>
            </w:tcBorders>
            <w:shd w:val="clear" w:color="000000" w:fill="FFFFFF"/>
            <w:noWrap/>
            <w:vAlign w:val="bottom"/>
            <w:hideMark/>
          </w:tcPr>
          <w:p w14:paraId="2A1AEB4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CESTOFADO EM TECIDO CBRACOS CESPALDAR ALTO MCA FLEXFORM MOD ERME</w:t>
            </w:r>
          </w:p>
        </w:tc>
        <w:tc>
          <w:tcPr>
            <w:tcW w:w="784" w:type="pct"/>
            <w:tcBorders>
              <w:top w:val="nil"/>
              <w:left w:val="nil"/>
              <w:bottom w:val="single" w:sz="4" w:space="0" w:color="auto"/>
              <w:right w:val="single" w:sz="4" w:space="0" w:color="auto"/>
            </w:tcBorders>
            <w:shd w:val="clear" w:color="000000" w:fill="FFFFFF"/>
            <w:noWrap/>
            <w:vAlign w:val="bottom"/>
            <w:hideMark/>
          </w:tcPr>
          <w:p w14:paraId="65C1992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426,00 </w:t>
            </w:r>
          </w:p>
        </w:tc>
        <w:tc>
          <w:tcPr>
            <w:tcW w:w="464" w:type="pct"/>
            <w:tcBorders>
              <w:top w:val="nil"/>
              <w:left w:val="nil"/>
              <w:bottom w:val="single" w:sz="4" w:space="0" w:color="auto"/>
              <w:right w:val="single" w:sz="4" w:space="0" w:color="auto"/>
            </w:tcBorders>
            <w:shd w:val="clear" w:color="000000" w:fill="FFFFFF"/>
            <w:noWrap/>
            <w:vAlign w:val="bottom"/>
            <w:hideMark/>
          </w:tcPr>
          <w:p w14:paraId="4F1D3F2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247,36 </w:t>
            </w:r>
          </w:p>
        </w:tc>
        <w:tc>
          <w:tcPr>
            <w:tcW w:w="547" w:type="pct"/>
            <w:tcBorders>
              <w:top w:val="nil"/>
              <w:left w:val="nil"/>
              <w:bottom w:val="single" w:sz="4" w:space="0" w:color="auto"/>
              <w:right w:val="single" w:sz="4" w:space="0" w:color="auto"/>
            </w:tcBorders>
            <w:shd w:val="clear" w:color="000000" w:fill="FFFFFF"/>
            <w:noWrap/>
            <w:vAlign w:val="bottom"/>
            <w:hideMark/>
          </w:tcPr>
          <w:p w14:paraId="300C16FB"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11/06/2021</w:t>
            </w:r>
          </w:p>
        </w:tc>
      </w:tr>
      <w:tr w:rsidR="009634D2" w:rsidRPr="009634D2" w14:paraId="52F5DBE9"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0592495A"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69338</w:t>
            </w:r>
          </w:p>
        </w:tc>
        <w:tc>
          <w:tcPr>
            <w:tcW w:w="2859" w:type="pct"/>
            <w:tcBorders>
              <w:top w:val="nil"/>
              <w:left w:val="nil"/>
              <w:bottom w:val="single" w:sz="4" w:space="0" w:color="auto"/>
              <w:right w:val="single" w:sz="4" w:space="0" w:color="auto"/>
            </w:tcBorders>
            <w:shd w:val="clear" w:color="000000" w:fill="FFFFFF"/>
            <w:noWrap/>
            <w:vAlign w:val="bottom"/>
            <w:hideMark/>
          </w:tcPr>
          <w:p w14:paraId="5814BF9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CADEIRA GIRATORIA CESTOFADO EM TECIDO CBRACOS CESPALDAR ALTO MCA FLEXFORM MOD ERME</w:t>
            </w:r>
          </w:p>
        </w:tc>
        <w:tc>
          <w:tcPr>
            <w:tcW w:w="784" w:type="pct"/>
            <w:tcBorders>
              <w:top w:val="nil"/>
              <w:left w:val="nil"/>
              <w:bottom w:val="single" w:sz="4" w:space="0" w:color="auto"/>
              <w:right w:val="single" w:sz="4" w:space="0" w:color="auto"/>
            </w:tcBorders>
            <w:shd w:val="clear" w:color="000000" w:fill="FFFFFF"/>
            <w:noWrap/>
            <w:vAlign w:val="bottom"/>
            <w:hideMark/>
          </w:tcPr>
          <w:p w14:paraId="2F06B8A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426,00 </w:t>
            </w:r>
          </w:p>
        </w:tc>
        <w:tc>
          <w:tcPr>
            <w:tcW w:w="464" w:type="pct"/>
            <w:tcBorders>
              <w:top w:val="nil"/>
              <w:left w:val="nil"/>
              <w:bottom w:val="single" w:sz="4" w:space="0" w:color="auto"/>
              <w:right w:val="single" w:sz="4" w:space="0" w:color="auto"/>
            </w:tcBorders>
            <w:shd w:val="clear" w:color="000000" w:fill="FFFFFF"/>
            <w:noWrap/>
            <w:vAlign w:val="bottom"/>
            <w:hideMark/>
          </w:tcPr>
          <w:p w14:paraId="2FE7C739"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247,36 </w:t>
            </w:r>
          </w:p>
        </w:tc>
        <w:tc>
          <w:tcPr>
            <w:tcW w:w="547" w:type="pct"/>
            <w:tcBorders>
              <w:top w:val="nil"/>
              <w:left w:val="nil"/>
              <w:bottom w:val="single" w:sz="4" w:space="0" w:color="auto"/>
              <w:right w:val="single" w:sz="4" w:space="0" w:color="auto"/>
            </w:tcBorders>
            <w:shd w:val="clear" w:color="000000" w:fill="FFFFFF"/>
            <w:noWrap/>
            <w:vAlign w:val="bottom"/>
            <w:hideMark/>
          </w:tcPr>
          <w:p w14:paraId="69D2B1A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11/06/2021</w:t>
            </w:r>
          </w:p>
        </w:tc>
      </w:tr>
      <w:tr w:rsidR="009634D2" w:rsidRPr="009634D2" w14:paraId="741BB1BC"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3D0252BC"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72093</w:t>
            </w:r>
          </w:p>
        </w:tc>
        <w:tc>
          <w:tcPr>
            <w:tcW w:w="2859" w:type="pct"/>
            <w:tcBorders>
              <w:top w:val="nil"/>
              <w:left w:val="nil"/>
              <w:bottom w:val="single" w:sz="4" w:space="0" w:color="auto"/>
              <w:right w:val="single" w:sz="4" w:space="0" w:color="auto"/>
            </w:tcBorders>
            <w:shd w:val="clear" w:color="000000" w:fill="FFFFFF"/>
            <w:noWrap/>
            <w:vAlign w:val="bottom"/>
            <w:hideMark/>
          </w:tcPr>
          <w:p w14:paraId="1D2CCF04"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FORNO MICROONDAS 127 V CAP 20 L MCA ELECTROLUX MOD MTD30</w:t>
            </w:r>
          </w:p>
        </w:tc>
        <w:tc>
          <w:tcPr>
            <w:tcW w:w="784" w:type="pct"/>
            <w:tcBorders>
              <w:top w:val="nil"/>
              <w:left w:val="nil"/>
              <w:bottom w:val="single" w:sz="4" w:space="0" w:color="auto"/>
              <w:right w:val="single" w:sz="4" w:space="0" w:color="auto"/>
            </w:tcBorders>
            <w:shd w:val="clear" w:color="000000" w:fill="FFFFFF"/>
            <w:noWrap/>
            <w:vAlign w:val="bottom"/>
            <w:hideMark/>
          </w:tcPr>
          <w:p w14:paraId="5B0E8253"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565,00 </w:t>
            </w:r>
          </w:p>
        </w:tc>
        <w:tc>
          <w:tcPr>
            <w:tcW w:w="464" w:type="pct"/>
            <w:tcBorders>
              <w:top w:val="nil"/>
              <w:left w:val="nil"/>
              <w:bottom w:val="single" w:sz="4" w:space="0" w:color="auto"/>
              <w:right w:val="single" w:sz="4" w:space="0" w:color="auto"/>
            </w:tcBorders>
            <w:shd w:val="clear" w:color="000000" w:fill="FFFFFF"/>
            <w:noWrap/>
            <w:vAlign w:val="bottom"/>
            <w:hideMark/>
          </w:tcPr>
          <w:p w14:paraId="56AA9AFE"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421,18 </w:t>
            </w:r>
          </w:p>
        </w:tc>
        <w:tc>
          <w:tcPr>
            <w:tcW w:w="547" w:type="pct"/>
            <w:tcBorders>
              <w:top w:val="nil"/>
              <w:left w:val="nil"/>
              <w:bottom w:val="single" w:sz="4" w:space="0" w:color="auto"/>
              <w:right w:val="single" w:sz="4" w:space="0" w:color="auto"/>
            </w:tcBorders>
            <w:shd w:val="clear" w:color="000000" w:fill="FFFFFF"/>
            <w:noWrap/>
            <w:vAlign w:val="bottom"/>
            <w:hideMark/>
          </w:tcPr>
          <w:p w14:paraId="6A08F13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11/04/2023</w:t>
            </w:r>
          </w:p>
        </w:tc>
      </w:tr>
      <w:tr w:rsidR="009634D2" w:rsidRPr="009634D2" w14:paraId="31FC8278" w14:textId="77777777" w:rsidTr="00226510">
        <w:trPr>
          <w:trHeight w:val="284"/>
          <w:jc w:val="center"/>
        </w:trPr>
        <w:tc>
          <w:tcPr>
            <w:tcW w:w="346" w:type="pct"/>
            <w:tcBorders>
              <w:top w:val="nil"/>
              <w:left w:val="single" w:sz="4" w:space="0" w:color="auto"/>
              <w:bottom w:val="single" w:sz="4" w:space="0" w:color="auto"/>
              <w:right w:val="single" w:sz="4" w:space="0" w:color="auto"/>
            </w:tcBorders>
            <w:shd w:val="clear" w:color="000000" w:fill="FFFFFF"/>
            <w:noWrap/>
            <w:vAlign w:val="bottom"/>
            <w:hideMark/>
          </w:tcPr>
          <w:p w14:paraId="657E6DCF" w14:textId="77777777" w:rsidR="009634D2" w:rsidRPr="009634D2" w:rsidRDefault="009634D2" w:rsidP="009634D2">
            <w:pPr>
              <w:jc w:val="right"/>
              <w:rPr>
                <w:rFonts w:eastAsia="Times New Roman" w:cs="Arial"/>
                <w:sz w:val="20"/>
                <w:szCs w:val="20"/>
                <w:lang w:eastAsia="pt-BR"/>
              </w:rPr>
            </w:pPr>
            <w:r w:rsidRPr="009634D2">
              <w:rPr>
                <w:rFonts w:eastAsia="Times New Roman" w:cs="Arial"/>
                <w:sz w:val="20"/>
                <w:szCs w:val="20"/>
                <w:lang w:eastAsia="pt-BR"/>
              </w:rPr>
              <w:t>72527</w:t>
            </w:r>
          </w:p>
        </w:tc>
        <w:tc>
          <w:tcPr>
            <w:tcW w:w="2859" w:type="pct"/>
            <w:tcBorders>
              <w:top w:val="nil"/>
              <w:left w:val="nil"/>
              <w:bottom w:val="single" w:sz="4" w:space="0" w:color="auto"/>
              <w:right w:val="single" w:sz="4" w:space="0" w:color="auto"/>
            </w:tcBorders>
            <w:shd w:val="clear" w:color="000000" w:fill="FFFFFF"/>
            <w:noWrap/>
            <w:vAlign w:val="bottom"/>
            <w:hideMark/>
          </w:tcPr>
          <w:p w14:paraId="3E47896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ESTANTE ESTRUTURA EM ACO CARBONO</w:t>
            </w:r>
          </w:p>
        </w:tc>
        <w:tc>
          <w:tcPr>
            <w:tcW w:w="784" w:type="pct"/>
            <w:tcBorders>
              <w:top w:val="nil"/>
              <w:left w:val="nil"/>
              <w:bottom w:val="single" w:sz="4" w:space="0" w:color="auto"/>
              <w:right w:val="single" w:sz="4" w:space="0" w:color="auto"/>
            </w:tcBorders>
            <w:shd w:val="clear" w:color="000000" w:fill="FFFFFF"/>
            <w:noWrap/>
            <w:vAlign w:val="bottom"/>
            <w:hideMark/>
          </w:tcPr>
          <w:p w14:paraId="596FCB4D"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231,00 </w:t>
            </w:r>
          </w:p>
        </w:tc>
        <w:tc>
          <w:tcPr>
            <w:tcW w:w="464" w:type="pct"/>
            <w:tcBorders>
              <w:top w:val="nil"/>
              <w:left w:val="nil"/>
              <w:bottom w:val="single" w:sz="4" w:space="0" w:color="auto"/>
              <w:right w:val="single" w:sz="4" w:space="0" w:color="auto"/>
            </w:tcBorders>
            <w:shd w:val="clear" w:color="000000" w:fill="FFFFFF"/>
            <w:noWrap/>
            <w:vAlign w:val="bottom"/>
            <w:hideMark/>
          </w:tcPr>
          <w:p w14:paraId="30D7255C"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 xml:space="preserve">             173,91 </w:t>
            </w:r>
          </w:p>
        </w:tc>
        <w:tc>
          <w:tcPr>
            <w:tcW w:w="547" w:type="pct"/>
            <w:tcBorders>
              <w:top w:val="nil"/>
              <w:left w:val="nil"/>
              <w:bottom w:val="single" w:sz="4" w:space="0" w:color="auto"/>
              <w:right w:val="single" w:sz="4" w:space="0" w:color="auto"/>
            </w:tcBorders>
            <w:shd w:val="clear" w:color="000000" w:fill="FFFFFF"/>
            <w:noWrap/>
            <w:vAlign w:val="bottom"/>
            <w:hideMark/>
          </w:tcPr>
          <w:p w14:paraId="48C112D6" w14:textId="77777777" w:rsidR="009634D2" w:rsidRPr="009634D2" w:rsidRDefault="009634D2" w:rsidP="009634D2">
            <w:pPr>
              <w:rPr>
                <w:rFonts w:eastAsia="Times New Roman" w:cs="Arial"/>
                <w:sz w:val="20"/>
                <w:szCs w:val="20"/>
                <w:lang w:eastAsia="pt-BR"/>
              </w:rPr>
            </w:pPr>
            <w:r w:rsidRPr="009634D2">
              <w:rPr>
                <w:rFonts w:eastAsia="Times New Roman" w:cs="Arial"/>
                <w:sz w:val="20"/>
                <w:szCs w:val="20"/>
                <w:lang w:eastAsia="pt-BR"/>
              </w:rPr>
              <w:t>05/05/2023</w:t>
            </w:r>
          </w:p>
        </w:tc>
      </w:tr>
    </w:tbl>
    <w:p w14:paraId="7BD99054" w14:textId="77777777" w:rsidR="009634D2" w:rsidRDefault="009634D2" w:rsidP="00AA4C0A">
      <w:pPr>
        <w:jc w:val="center"/>
        <w:rPr>
          <w:rFonts w:cs="Arial"/>
          <w:b/>
          <w:bCs/>
          <w:kern w:val="28"/>
          <w:szCs w:val="32"/>
        </w:rPr>
      </w:pPr>
    </w:p>
    <w:p w14:paraId="5225661B" w14:textId="77777777" w:rsidR="00C63F92" w:rsidRDefault="00C63F92" w:rsidP="00AA4C0A">
      <w:pPr>
        <w:jc w:val="center"/>
        <w:rPr>
          <w:rFonts w:cs="Arial"/>
          <w:b/>
          <w:bCs/>
          <w:kern w:val="28"/>
          <w:szCs w:val="32"/>
        </w:rPr>
      </w:pPr>
    </w:p>
    <w:p w14:paraId="273161A5" w14:textId="77777777" w:rsidR="00C63F92" w:rsidRDefault="00C63F92" w:rsidP="00AA4C0A">
      <w:pPr>
        <w:jc w:val="center"/>
        <w:rPr>
          <w:rFonts w:cs="Arial"/>
          <w:b/>
          <w:bCs/>
          <w:kern w:val="28"/>
          <w:szCs w:val="32"/>
        </w:rPr>
      </w:pPr>
    </w:p>
    <w:p w14:paraId="20599021" w14:textId="77777777" w:rsidR="00C63F92" w:rsidRDefault="00C63F92" w:rsidP="00AA4C0A">
      <w:pPr>
        <w:jc w:val="center"/>
        <w:rPr>
          <w:rFonts w:cs="Arial"/>
          <w:b/>
          <w:bCs/>
          <w:kern w:val="28"/>
          <w:szCs w:val="32"/>
        </w:rPr>
      </w:pPr>
    </w:p>
    <w:p w14:paraId="38004C8D" w14:textId="77777777" w:rsidR="002E696A" w:rsidRDefault="002E696A" w:rsidP="00AA4C0A">
      <w:pPr>
        <w:jc w:val="center"/>
        <w:rPr>
          <w:rFonts w:cs="Arial"/>
          <w:b/>
          <w:bCs/>
          <w:kern w:val="28"/>
          <w:szCs w:val="32"/>
        </w:rPr>
      </w:pPr>
    </w:p>
    <w:p w14:paraId="64210814" w14:textId="77777777" w:rsidR="002E696A" w:rsidRDefault="002E696A" w:rsidP="00AA4C0A">
      <w:pPr>
        <w:jc w:val="center"/>
        <w:rPr>
          <w:rFonts w:cs="Arial"/>
          <w:b/>
          <w:bCs/>
          <w:kern w:val="28"/>
          <w:szCs w:val="32"/>
        </w:rPr>
      </w:pPr>
    </w:p>
    <w:p w14:paraId="48383CEC" w14:textId="77777777" w:rsidR="002E696A" w:rsidRDefault="002E696A" w:rsidP="00AA4C0A">
      <w:pPr>
        <w:jc w:val="center"/>
        <w:rPr>
          <w:rFonts w:cs="Arial"/>
          <w:b/>
          <w:bCs/>
          <w:kern w:val="28"/>
          <w:szCs w:val="32"/>
        </w:rPr>
      </w:pPr>
    </w:p>
    <w:p w14:paraId="1F6F39A6" w14:textId="77777777" w:rsidR="002E696A" w:rsidRDefault="002E696A" w:rsidP="00AA4C0A">
      <w:pPr>
        <w:jc w:val="center"/>
        <w:rPr>
          <w:rFonts w:cs="Arial"/>
          <w:b/>
          <w:bCs/>
          <w:kern w:val="28"/>
          <w:szCs w:val="32"/>
        </w:rPr>
      </w:pPr>
    </w:p>
    <w:p w14:paraId="5DAFF677" w14:textId="77777777" w:rsidR="002E696A" w:rsidRDefault="002E696A" w:rsidP="00AA4C0A">
      <w:pPr>
        <w:jc w:val="center"/>
        <w:rPr>
          <w:rFonts w:cs="Arial"/>
          <w:b/>
          <w:bCs/>
          <w:kern w:val="28"/>
          <w:szCs w:val="32"/>
        </w:rPr>
      </w:pPr>
    </w:p>
    <w:p w14:paraId="0767E106" w14:textId="77777777" w:rsidR="002E696A" w:rsidRDefault="002E696A" w:rsidP="00AA4C0A">
      <w:pPr>
        <w:jc w:val="center"/>
        <w:rPr>
          <w:rFonts w:cs="Arial"/>
          <w:b/>
          <w:bCs/>
          <w:kern w:val="28"/>
          <w:szCs w:val="32"/>
        </w:rPr>
      </w:pPr>
    </w:p>
    <w:p w14:paraId="5200D927" w14:textId="77777777" w:rsidR="002E696A" w:rsidRDefault="002E696A" w:rsidP="00AA4C0A">
      <w:pPr>
        <w:jc w:val="center"/>
        <w:rPr>
          <w:rFonts w:cs="Arial"/>
          <w:b/>
          <w:bCs/>
          <w:kern w:val="28"/>
          <w:szCs w:val="32"/>
        </w:rPr>
      </w:pPr>
    </w:p>
    <w:p w14:paraId="24B54046" w14:textId="77777777" w:rsidR="002E696A" w:rsidRDefault="002E696A" w:rsidP="00AA4C0A">
      <w:pPr>
        <w:jc w:val="center"/>
        <w:rPr>
          <w:rFonts w:cs="Arial"/>
          <w:b/>
          <w:bCs/>
          <w:kern w:val="28"/>
          <w:szCs w:val="32"/>
        </w:rPr>
      </w:pPr>
    </w:p>
    <w:p w14:paraId="4B0E0F1E" w14:textId="77777777" w:rsidR="002E696A" w:rsidRDefault="002E696A" w:rsidP="00AA4C0A">
      <w:pPr>
        <w:jc w:val="center"/>
        <w:rPr>
          <w:rFonts w:cs="Arial"/>
          <w:b/>
          <w:bCs/>
          <w:kern w:val="28"/>
          <w:szCs w:val="32"/>
        </w:rPr>
      </w:pPr>
    </w:p>
    <w:p w14:paraId="062C861C" w14:textId="77777777" w:rsidR="002E696A" w:rsidRDefault="002E696A" w:rsidP="00AA4C0A">
      <w:pPr>
        <w:jc w:val="center"/>
        <w:rPr>
          <w:rFonts w:cs="Arial"/>
          <w:b/>
          <w:bCs/>
          <w:kern w:val="28"/>
          <w:szCs w:val="32"/>
        </w:rPr>
      </w:pPr>
    </w:p>
    <w:p w14:paraId="2280AC1E" w14:textId="77777777" w:rsidR="002E696A" w:rsidRDefault="002E696A" w:rsidP="00AA4C0A">
      <w:pPr>
        <w:jc w:val="center"/>
        <w:rPr>
          <w:rFonts w:cs="Arial"/>
          <w:b/>
          <w:bCs/>
          <w:kern w:val="28"/>
          <w:szCs w:val="32"/>
        </w:rPr>
      </w:pPr>
    </w:p>
    <w:p w14:paraId="6CE82F92" w14:textId="77777777" w:rsidR="002E696A" w:rsidRDefault="002E696A" w:rsidP="00AA4C0A">
      <w:pPr>
        <w:jc w:val="center"/>
        <w:rPr>
          <w:rFonts w:cs="Arial"/>
          <w:b/>
          <w:bCs/>
          <w:kern w:val="28"/>
          <w:szCs w:val="32"/>
        </w:rPr>
      </w:pPr>
    </w:p>
    <w:p w14:paraId="222D8004" w14:textId="77777777" w:rsidR="002E696A" w:rsidRDefault="002E696A" w:rsidP="00AA4C0A">
      <w:pPr>
        <w:jc w:val="center"/>
        <w:rPr>
          <w:rFonts w:cs="Arial"/>
          <w:b/>
          <w:bCs/>
          <w:kern w:val="28"/>
          <w:szCs w:val="32"/>
        </w:rPr>
      </w:pPr>
    </w:p>
    <w:p w14:paraId="55447B1B" w14:textId="77777777" w:rsidR="002E696A" w:rsidRDefault="002E696A" w:rsidP="00AA4C0A">
      <w:pPr>
        <w:jc w:val="center"/>
        <w:rPr>
          <w:rFonts w:cs="Arial"/>
          <w:b/>
          <w:bCs/>
          <w:kern w:val="28"/>
          <w:szCs w:val="32"/>
        </w:rPr>
      </w:pPr>
    </w:p>
    <w:p w14:paraId="04EC99DD" w14:textId="77777777" w:rsidR="00226510" w:rsidRDefault="00226510" w:rsidP="00AA4C0A">
      <w:pPr>
        <w:jc w:val="center"/>
        <w:rPr>
          <w:rFonts w:cs="Arial"/>
          <w:b/>
          <w:bCs/>
          <w:kern w:val="28"/>
          <w:szCs w:val="32"/>
        </w:rPr>
        <w:sectPr w:rsidR="00226510" w:rsidSect="00226510">
          <w:pgSz w:w="16840" w:h="11907" w:orient="landscape" w:code="9"/>
          <w:pgMar w:top="2126" w:right="1134" w:bottom="851" w:left="1701" w:header="425" w:footer="238" w:gutter="0"/>
          <w:cols w:space="708"/>
          <w:docGrid w:linePitch="360"/>
        </w:sectPr>
      </w:pPr>
    </w:p>
    <w:p w14:paraId="00CDADFE" w14:textId="66B13CFA" w:rsidR="00AA4C0A" w:rsidRDefault="00AA4C0A" w:rsidP="00AA4C0A">
      <w:pPr>
        <w:jc w:val="center"/>
        <w:rPr>
          <w:rFonts w:cs="Arial"/>
          <w:b/>
          <w:bCs/>
          <w:kern w:val="28"/>
          <w:szCs w:val="32"/>
        </w:rPr>
      </w:pPr>
      <w:r>
        <w:rPr>
          <w:rFonts w:cs="Arial"/>
          <w:b/>
          <w:bCs/>
          <w:kern w:val="28"/>
          <w:szCs w:val="32"/>
        </w:rPr>
        <w:lastRenderedPageBreak/>
        <w:t>ANEXO II</w:t>
      </w:r>
    </w:p>
    <w:p w14:paraId="58B0A592" w14:textId="6BED11B8" w:rsidR="00AA4C0A" w:rsidRPr="00AA4C0A" w:rsidRDefault="00AA4C0A" w:rsidP="00AA4C0A">
      <w:pPr>
        <w:jc w:val="center"/>
        <w:rPr>
          <w:rFonts w:cs="Arial"/>
          <w:b/>
          <w:bCs/>
          <w:kern w:val="28"/>
          <w:szCs w:val="32"/>
        </w:rPr>
      </w:pPr>
      <w:r w:rsidRPr="00AA4C0A">
        <w:rPr>
          <w:rFonts w:cs="Arial"/>
          <w:b/>
          <w:bCs/>
          <w:kern w:val="28"/>
          <w:szCs w:val="32"/>
        </w:rPr>
        <w:t>FORMULÁRIO DE MANIFESTAÇÃO DE INTERESSE</w:t>
      </w:r>
    </w:p>
    <w:p w14:paraId="7C098033" w14:textId="77777777" w:rsidR="00AA4C0A" w:rsidRDefault="00AA4C0A" w:rsidP="00AA4C0A">
      <w:pPr>
        <w:jc w:val="center"/>
        <w:rPr>
          <w:rFonts w:cs="Arial"/>
          <w:b/>
          <w:bCs/>
          <w:kern w:val="28"/>
          <w:szCs w:val="32"/>
        </w:rPr>
      </w:pPr>
    </w:p>
    <w:p w14:paraId="6857D2B7" w14:textId="77777777" w:rsidR="00AA4C0A" w:rsidRDefault="00AA4C0A" w:rsidP="00AA4C0A">
      <w:pPr>
        <w:jc w:val="center"/>
        <w:rPr>
          <w:rFonts w:cs="Arial"/>
          <w:b/>
          <w:bCs/>
          <w:kern w:val="28"/>
          <w:szCs w:val="32"/>
        </w:rPr>
      </w:pPr>
    </w:p>
    <w:p w14:paraId="6943D019" w14:textId="77777777" w:rsidR="00AA4C0A" w:rsidRDefault="00AA4C0A" w:rsidP="00AA4C0A">
      <w:pPr>
        <w:jc w:val="center"/>
        <w:rPr>
          <w:rFonts w:cs="Arial"/>
          <w:b/>
          <w:bCs/>
          <w:kern w:val="28"/>
          <w:szCs w:val="32"/>
        </w:rPr>
      </w:pPr>
    </w:p>
    <w:p w14:paraId="5180EA45" w14:textId="77777777" w:rsidR="00AA4C0A" w:rsidRDefault="00AA4C0A" w:rsidP="00AA4C0A">
      <w:pPr>
        <w:jc w:val="center"/>
        <w:rPr>
          <w:rFonts w:cs="Arial"/>
          <w:b/>
          <w:bCs/>
          <w:kern w:val="28"/>
          <w:szCs w:val="32"/>
        </w:rPr>
      </w:pPr>
    </w:p>
    <w:p w14:paraId="2792BEFA" w14:textId="77777777" w:rsidR="00AA4C0A" w:rsidRPr="00AA4C0A" w:rsidRDefault="00AA4C0A" w:rsidP="00AA4C0A">
      <w:pPr>
        <w:spacing w:line="360" w:lineRule="auto"/>
        <w:jc w:val="center"/>
        <w:rPr>
          <w:rFonts w:cs="Arial"/>
          <w:kern w:val="28"/>
          <w:szCs w:val="32"/>
        </w:rPr>
      </w:pPr>
    </w:p>
    <w:p w14:paraId="17D1CA2C" w14:textId="2380BD8F" w:rsidR="00AA4C0A" w:rsidRPr="00AA4C0A" w:rsidRDefault="00AA4C0A" w:rsidP="00AA4C0A">
      <w:pPr>
        <w:spacing w:line="360" w:lineRule="auto"/>
        <w:jc w:val="both"/>
        <w:rPr>
          <w:rFonts w:cs="Arial"/>
          <w:kern w:val="28"/>
          <w:szCs w:val="32"/>
        </w:rPr>
      </w:pPr>
      <w:r w:rsidRPr="00AA4C0A">
        <w:rPr>
          <w:rFonts w:cs="Arial"/>
          <w:kern w:val="28"/>
          <w:szCs w:val="32"/>
        </w:rPr>
        <w:t>________________________________________________ (identificação completa do órgão ou entidade)</w:t>
      </w:r>
      <w:r>
        <w:rPr>
          <w:rFonts w:cs="Arial"/>
          <w:kern w:val="28"/>
          <w:szCs w:val="32"/>
        </w:rPr>
        <w:t xml:space="preserve">, </w:t>
      </w:r>
      <w:r w:rsidRPr="00AA4C0A">
        <w:rPr>
          <w:rFonts w:cs="Arial"/>
          <w:kern w:val="28"/>
          <w:szCs w:val="32"/>
        </w:rPr>
        <w:t>CNPJ _______________________,</w:t>
      </w:r>
      <w:r>
        <w:rPr>
          <w:rFonts w:cs="Arial"/>
          <w:kern w:val="28"/>
          <w:szCs w:val="32"/>
        </w:rPr>
        <w:t xml:space="preserve"> </w:t>
      </w:r>
      <w:r w:rsidRPr="00AA4C0A">
        <w:rPr>
          <w:rFonts w:cs="Arial"/>
          <w:kern w:val="28"/>
          <w:szCs w:val="32"/>
        </w:rPr>
        <w:t>localizad</w:t>
      </w:r>
      <w:r>
        <w:rPr>
          <w:rFonts w:cs="Arial"/>
          <w:kern w:val="28"/>
          <w:szCs w:val="32"/>
        </w:rPr>
        <w:t>o</w:t>
      </w:r>
      <w:r w:rsidRPr="00AA4C0A">
        <w:rPr>
          <w:rFonts w:cs="Arial"/>
          <w:kern w:val="28"/>
          <w:szCs w:val="32"/>
        </w:rPr>
        <w:t>(</w:t>
      </w:r>
      <w:r>
        <w:rPr>
          <w:rFonts w:cs="Arial"/>
          <w:kern w:val="28"/>
          <w:szCs w:val="32"/>
        </w:rPr>
        <w:t>a</w:t>
      </w:r>
      <w:r w:rsidRPr="00AA4C0A">
        <w:rPr>
          <w:rFonts w:cs="Arial"/>
          <w:kern w:val="28"/>
          <w:szCs w:val="32"/>
        </w:rPr>
        <w:t>)</w:t>
      </w:r>
      <w:r>
        <w:rPr>
          <w:rFonts w:cs="Arial"/>
          <w:kern w:val="28"/>
          <w:szCs w:val="32"/>
        </w:rPr>
        <w:t xml:space="preserve"> no(a)</w:t>
      </w:r>
      <w:r w:rsidRPr="00AA4C0A">
        <w:rPr>
          <w:rFonts w:cs="Arial"/>
          <w:kern w:val="28"/>
          <w:szCs w:val="32"/>
        </w:rPr>
        <w:t xml:space="preserve"> __________________(logradouro, bairro, cidade, UF), e-mail ___________________,</w:t>
      </w:r>
      <w:r>
        <w:rPr>
          <w:rFonts w:cs="Arial"/>
          <w:kern w:val="28"/>
          <w:szCs w:val="32"/>
        </w:rPr>
        <w:t xml:space="preserve"> </w:t>
      </w:r>
      <w:r w:rsidRPr="00AA4C0A">
        <w:rPr>
          <w:rFonts w:cs="Arial"/>
          <w:kern w:val="28"/>
          <w:szCs w:val="32"/>
        </w:rPr>
        <w:t xml:space="preserve">telefone (____) _______-_______, </w:t>
      </w:r>
      <w:r>
        <w:rPr>
          <w:rFonts w:cs="Arial"/>
          <w:kern w:val="28"/>
          <w:szCs w:val="32"/>
        </w:rPr>
        <w:t xml:space="preserve">por intermédio de seu </w:t>
      </w:r>
      <w:r w:rsidR="00C63F92">
        <w:rPr>
          <w:rFonts w:cs="Arial"/>
          <w:kern w:val="28"/>
          <w:szCs w:val="32"/>
        </w:rPr>
        <w:t>representante legal</w:t>
      </w:r>
      <w:r w:rsidRPr="00AA4C0A">
        <w:rPr>
          <w:rFonts w:cs="Arial"/>
          <w:kern w:val="28"/>
          <w:szCs w:val="32"/>
        </w:rPr>
        <w:t>______________________________________,</w:t>
      </w:r>
      <w:r w:rsidR="00C63F92">
        <w:rPr>
          <w:rFonts w:cs="Arial"/>
          <w:kern w:val="28"/>
          <w:szCs w:val="32"/>
        </w:rPr>
        <w:t xml:space="preserve"> </w:t>
      </w:r>
      <w:r w:rsidRPr="00AA4C0A">
        <w:rPr>
          <w:rFonts w:cs="Arial"/>
          <w:kern w:val="28"/>
          <w:szCs w:val="32"/>
        </w:rPr>
        <w:t xml:space="preserve">CPF _______________________, vem, nos termos do </w:t>
      </w:r>
      <w:r>
        <w:rPr>
          <w:rFonts w:cs="Arial"/>
          <w:kern w:val="28"/>
          <w:szCs w:val="32"/>
        </w:rPr>
        <w:t>E</w:t>
      </w:r>
      <w:r w:rsidRPr="00AA4C0A">
        <w:rPr>
          <w:rFonts w:cs="Arial"/>
          <w:kern w:val="28"/>
          <w:szCs w:val="32"/>
        </w:rPr>
        <w:t>dital</w:t>
      </w:r>
      <w:r>
        <w:rPr>
          <w:rFonts w:cs="Arial"/>
          <w:kern w:val="28"/>
          <w:szCs w:val="32"/>
        </w:rPr>
        <w:t xml:space="preserve"> </w:t>
      </w:r>
      <w:r w:rsidRPr="00AA4C0A">
        <w:rPr>
          <w:rFonts w:cs="Arial"/>
          <w:kern w:val="28"/>
          <w:szCs w:val="32"/>
        </w:rPr>
        <w:t xml:space="preserve">de </w:t>
      </w:r>
      <w:r>
        <w:rPr>
          <w:rFonts w:cs="Arial"/>
          <w:kern w:val="28"/>
          <w:szCs w:val="32"/>
        </w:rPr>
        <w:t>Chamamento Público</w:t>
      </w:r>
      <w:r w:rsidRPr="00AA4C0A">
        <w:rPr>
          <w:rFonts w:cs="Arial"/>
          <w:kern w:val="28"/>
          <w:szCs w:val="32"/>
        </w:rPr>
        <w:t xml:space="preserve"> nº </w:t>
      </w:r>
      <w:r>
        <w:rPr>
          <w:rFonts w:cs="Arial"/>
          <w:kern w:val="28"/>
          <w:szCs w:val="32"/>
        </w:rPr>
        <w:t>___</w:t>
      </w:r>
      <w:r w:rsidRPr="00AA4C0A">
        <w:rPr>
          <w:rFonts w:cs="Arial"/>
          <w:kern w:val="28"/>
          <w:szCs w:val="32"/>
        </w:rPr>
        <w:t xml:space="preserve">/2026 </w:t>
      </w:r>
      <w:r w:rsidR="00C63F92" w:rsidRPr="00C63F92">
        <w:rPr>
          <w:rFonts w:cs="Arial"/>
          <w:kern w:val="28"/>
          <w:szCs w:val="32"/>
        </w:rPr>
        <w:t>do Tribunal de Contas do Estado de São Paulo (TCESP)</w:t>
      </w:r>
      <w:r w:rsidR="00C63F92">
        <w:rPr>
          <w:rFonts w:cs="Arial"/>
          <w:kern w:val="28"/>
          <w:szCs w:val="32"/>
        </w:rPr>
        <w:t xml:space="preserve"> </w:t>
      </w:r>
      <w:r w:rsidRPr="00AA4C0A">
        <w:rPr>
          <w:rFonts w:cs="Arial"/>
          <w:kern w:val="28"/>
          <w:szCs w:val="32"/>
        </w:rPr>
        <w:t xml:space="preserve">– Processo </w:t>
      </w:r>
      <w:r>
        <w:rPr>
          <w:rFonts w:cs="Arial"/>
          <w:kern w:val="28"/>
          <w:szCs w:val="32"/>
        </w:rPr>
        <w:t>SEI n° _____________</w:t>
      </w:r>
      <w:r w:rsidRPr="00AA4C0A">
        <w:rPr>
          <w:rFonts w:cs="Arial"/>
          <w:kern w:val="28"/>
          <w:szCs w:val="32"/>
        </w:rPr>
        <w:t>, manifestar interesse em receber, em doação,</w:t>
      </w:r>
      <w:r w:rsidR="00C63F92">
        <w:rPr>
          <w:rFonts w:cs="Arial"/>
          <w:kern w:val="28"/>
          <w:szCs w:val="32"/>
        </w:rPr>
        <w:t xml:space="preserve"> </w:t>
      </w:r>
      <w:r w:rsidRPr="00AA4C0A">
        <w:rPr>
          <w:rFonts w:cs="Arial"/>
          <w:kern w:val="28"/>
          <w:szCs w:val="32"/>
        </w:rPr>
        <w:t>os bens que compõe</w:t>
      </w:r>
      <w:r w:rsidR="00C63F92">
        <w:rPr>
          <w:rFonts w:cs="Arial"/>
          <w:kern w:val="28"/>
          <w:szCs w:val="32"/>
        </w:rPr>
        <w:t>m</w:t>
      </w:r>
      <w:r w:rsidRPr="00AA4C0A">
        <w:rPr>
          <w:rFonts w:cs="Arial"/>
          <w:kern w:val="28"/>
          <w:szCs w:val="32"/>
        </w:rPr>
        <w:t xml:space="preserve"> o(s) lote(s) _____ do referido processo.</w:t>
      </w:r>
    </w:p>
    <w:p w14:paraId="1C775DD7" w14:textId="77777777" w:rsidR="00AA4C0A" w:rsidRDefault="00AA4C0A" w:rsidP="00AA4C0A">
      <w:pPr>
        <w:jc w:val="center"/>
        <w:rPr>
          <w:rFonts w:cs="Arial"/>
          <w:b/>
          <w:bCs/>
          <w:kern w:val="28"/>
          <w:szCs w:val="32"/>
        </w:rPr>
      </w:pPr>
    </w:p>
    <w:p w14:paraId="12ADB14E" w14:textId="77777777" w:rsidR="00AA4C0A" w:rsidRPr="00AA4C0A" w:rsidRDefault="00AA4C0A" w:rsidP="00AA4C0A">
      <w:pPr>
        <w:jc w:val="center"/>
        <w:rPr>
          <w:rFonts w:cs="Arial"/>
          <w:b/>
          <w:bCs/>
          <w:kern w:val="28"/>
          <w:szCs w:val="32"/>
        </w:rPr>
      </w:pPr>
    </w:p>
    <w:p w14:paraId="03111F3E" w14:textId="77777777" w:rsidR="00AA4C0A" w:rsidRDefault="00AA4C0A" w:rsidP="00AA4C0A">
      <w:pPr>
        <w:jc w:val="center"/>
        <w:rPr>
          <w:rFonts w:cs="Arial"/>
          <w:b/>
          <w:bCs/>
          <w:kern w:val="28"/>
          <w:szCs w:val="32"/>
        </w:rPr>
      </w:pPr>
    </w:p>
    <w:p w14:paraId="1E4109D2" w14:textId="0D474AE6" w:rsidR="00AA4C0A" w:rsidRPr="00AA4C0A" w:rsidRDefault="00AA4C0A" w:rsidP="00AA4C0A">
      <w:pPr>
        <w:jc w:val="center"/>
        <w:rPr>
          <w:rFonts w:cs="Arial"/>
          <w:kern w:val="28"/>
          <w:szCs w:val="32"/>
        </w:rPr>
      </w:pPr>
      <w:r w:rsidRPr="00AA4C0A">
        <w:rPr>
          <w:rFonts w:cs="Arial"/>
          <w:kern w:val="28"/>
          <w:szCs w:val="32"/>
        </w:rPr>
        <w:t>São Paulo, ____ de _________________ de 2026.</w:t>
      </w:r>
    </w:p>
    <w:p w14:paraId="03021AEF" w14:textId="77777777" w:rsidR="00AA4C0A" w:rsidRPr="00AA4C0A" w:rsidRDefault="00AA4C0A" w:rsidP="00AA4C0A">
      <w:pPr>
        <w:jc w:val="center"/>
        <w:rPr>
          <w:rFonts w:cs="Arial"/>
          <w:b/>
          <w:bCs/>
          <w:kern w:val="28"/>
          <w:szCs w:val="32"/>
        </w:rPr>
      </w:pPr>
    </w:p>
    <w:p w14:paraId="62A53396" w14:textId="77777777" w:rsidR="00AA4C0A" w:rsidRDefault="00AA4C0A" w:rsidP="00AA4C0A">
      <w:pPr>
        <w:jc w:val="center"/>
        <w:rPr>
          <w:rFonts w:cs="Arial"/>
          <w:b/>
          <w:bCs/>
          <w:kern w:val="28"/>
          <w:szCs w:val="32"/>
        </w:rPr>
      </w:pPr>
    </w:p>
    <w:p w14:paraId="07E3806F" w14:textId="77777777" w:rsidR="00AA4C0A" w:rsidRDefault="00AA4C0A" w:rsidP="00AA4C0A">
      <w:pPr>
        <w:jc w:val="center"/>
        <w:rPr>
          <w:rFonts w:cs="Arial"/>
          <w:b/>
          <w:bCs/>
          <w:kern w:val="28"/>
          <w:szCs w:val="32"/>
        </w:rPr>
      </w:pPr>
    </w:p>
    <w:p w14:paraId="309D1131" w14:textId="77777777" w:rsidR="00AA4C0A" w:rsidRDefault="00AA4C0A" w:rsidP="00AA4C0A">
      <w:pPr>
        <w:jc w:val="center"/>
        <w:rPr>
          <w:rFonts w:cs="Arial"/>
          <w:b/>
          <w:bCs/>
          <w:kern w:val="28"/>
          <w:szCs w:val="32"/>
        </w:rPr>
      </w:pPr>
    </w:p>
    <w:p w14:paraId="294F460F" w14:textId="662803A3" w:rsidR="00AA4C0A" w:rsidRDefault="00AA4C0A" w:rsidP="00851DB8">
      <w:pPr>
        <w:jc w:val="center"/>
        <w:rPr>
          <w:rFonts w:cs="Arial"/>
          <w:b/>
          <w:bCs/>
          <w:kern w:val="28"/>
          <w:szCs w:val="32"/>
        </w:rPr>
      </w:pPr>
      <w:r w:rsidRPr="00C63F92">
        <w:rPr>
          <w:rFonts w:cs="Arial"/>
          <w:kern w:val="28"/>
          <w:szCs w:val="32"/>
        </w:rPr>
        <w:t>(</w:t>
      </w:r>
      <w:r w:rsidR="00C63F92" w:rsidRPr="00C63F92">
        <w:rPr>
          <w:rFonts w:cs="Arial"/>
          <w:kern w:val="28"/>
          <w:szCs w:val="32"/>
        </w:rPr>
        <w:t>PAPEL TIMBRADO DA INSTITUIÇÃO</w:t>
      </w:r>
      <w:r w:rsidRPr="00C63F92">
        <w:rPr>
          <w:rFonts w:cs="Arial"/>
          <w:kern w:val="28"/>
          <w:szCs w:val="32"/>
        </w:rPr>
        <w:t>)</w:t>
      </w:r>
    </w:p>
    <w:p w14:paraId="5C8C5B2F" w14:textId="77777777" w:rsidR="00AA4C0A" w:rsidRDefault="00AA4C0A" w:rsidP="00851DB8">
      <w:pPr>
        <w:jc w:val="center"/>
        <w:rPr>
          <w:rFonts w:cs="Arial"/>
          <w:b/>
          <w:bCs/>
          <w:kern w:val="28"/>
          <w:szCs w:val="32"/>
        </w:rPr>
      </w:pPr>
    </w:p>
    <w:p w14:paraId="15843416" w14:textId="77777777" w:rsidR="00AA4C0A" w:rsidRDefault="00AA4C0A" w:rsidP="00851DB8">
      <w:pPr>
        <w:jc w:val="center"/>
        <w:rPr>
          <w:rFonts w:cs="Arial"/>
          <w:b/>
          <w:bCs/>
          <w:kern w:val="28"/>
          <w:szCs w:val="32"/>
        </w:rPr>
      </w:pPr>
    </w:p>
    <w:p w14:paraId="1B412109" w14:textId="77777777" w:rsidR="00AA4C0A" w:rsidRDefault="00AA4C0A" w:rsidP="00851DB8">
      <w:pPr>
        <w:jc w:val="center"/>
        <w:rPr>
          <w:rFonts w:cs="Arial"/>
          <w:b/>
          <w:bCs/>
          <w:kern w:val="28"/>
          <w:szCs w:val="32"/>
        </w:rPr>
      </w:pPr>
    </w:p>
    <w:p w14:paraId="21494204" w14:textId="77777777" w:rsidR="00AA4C0A" w:rsidRDefault="00AA4C0A" w:rsidP="00851DB8">
      <w:pPr>
        <w:jc w:val="center"/>
        <w:rPr>
          <w:rFonts w:cs="Arial"/>
          <w:b/>
          <w:bCs/>
          <w:kern w:val="28"/>
          <w:szCs w:val="32"/>
        </w:rPr>
      </w:pPr>
    </w:p>
    <w:p w14:paraId="607D33C2" w14:textId="77777777" w:rsidR="00AA4C0A" w:rsidRDefault="00AA4C0A" w:rsidP="00851DB8">
      <w:pPr>
        <w:jc w:val="center"/>
        <w:rPr>
          <w:rFonts w:cs="Arial"/>
          <w:b/>
          <w:bCs/>
          <w:kern w:val="28"/>
          <w:szCs w:val="32"/>
        </w:rPr>
      </w:pPr>
    </w:p>
    <w:p w14:paraId="72A2C153" w14:textId="77777777" w:rsidR="00AA4C0A" w:rsidRDefault="00AA4C0A" w:rsidP="00851DB8">
      <w:pPr>
        <w:jc w:val="center"/>
        <w:rPr>
          <w:rFonts w:cs="Arial"/>
          <w:b/>
          <w:bCs/>
          <w:kern w:val="28"/>
          <w:szCs w:val="32"/>
        </w:rPr>
      </w:pPr>
    </w:p>
    <w:p w14:paraId="61D19E27" w14:textId="77777777" w:rsidR="00AA4C0A" w:rsidRDefault="00AA4C0A" w:rsidP="00851DB8">
      <w:pPr>
        <w:jc w:val="center"/>
        <w:rPr>
          <w:rFonts w:cs="Arial"/>
          <w:b/>
          <w:bCs/>
          <w:kern w:val="28"/>
          <w:szCs w:val="32"/>
        </w:rPr>
      </w:pPr>
    </w:p>
    <w:p w14:paraId="2C1F4CA1" w14:textId="77777777" w:rsidR="00AA4C0A" w:rsidRDefault="00AA4C0A" w:rsidP="00851DB8">
      <w:pPr>
        <w:jc w:val="center"/>
        <w:rPr>
          <w:rFonts w:cs="Arial"/>
          <w:b/>
          <w:bCs/>
          <w:kern w:val="28"/>
          <w:szCs w:val="32"/>
        </w:rPr>
      </w:pPr>
    </w:p>
    <w:p w14:paraId="643F7522" w14:textId="77777777" w:rsidR="00AA4C0A" w:rsidRDefault="00AA4C0A" w:rsidP="00851DB8">
      <w:pPr>
        <w:jc w:val="center"/>
        <w:rPr>
          <w:rFonts w:cs="Arial"/>
          <w:b/>
          <w:bCs/>
          <w:kern w:val="28"/>
          <w:szCs w:val="32"/>
        </w:rPr>
      </w:pPr>
    </w:p>
    <w:p w14:paraId="749F11A2" w14:textId="77777777" w:rsidR="00AA4C0A" w:rsidRDefault="00AA4C0A" w:rsidP="00851DB8">
      <w:pPr>
        <w:jc w:val="center"/>
        <w:rPr>
          <w:rFonts w:cs="Arial"/>
          <w:b/>
          <w:bCs/>
          <w:kern w:val="28"/>
          <w:szCs w:val="32"/>
        </w:rPr>
      </w:pPr>
    </w:p>
    <w:p w14:paraId="2F55D1AE" w14:textId="77777777" w:rsidR="00AA4C0A" w:rsidRDefault="00AA4C0A" w:rsidP="00851DB8">
      <w:pPr>
        <w:jc w:val="center"/>
        <w:rPr>
          <w:rFonts w:cs="Arial"/>
          <w:b/>
          <w:bCs/>
          <w:kern w:val="28"/>
          <w:szCs w:val="32"/>
        </w:rPr>
      </w:pPr>
    </w:p>
    <w:p w14:paraId="315FF54E" w14:textId="77777777" w:rsidR="00AA4C0A" w:rsidRDefault="00AA4C0A" w:rsidP="00851DB8">
      <w:pPr>
        <w:jc w:val="center"/>
        <w:rPr>
          <w:rFonts w:cs="Arial"/>
          <w:b/>
          <w:bCs/>
          <w:kern w:val="28"/>
          <w:szCs w:val="32"/>
        </w:rPr>
      </w:pPr>
    </w:p>
    <w:p w14:paraId="7CC0C564" w14:textId="77777777" w:rsidR="00AA4C0A" w:rsidRDefault="00AA4C0A" w:rsidP="00851DB8">
      <w:pPr>
        <w:jc w:val="center"/>
        <w:rPr>
          <w:rFonts w:cs="Arial"/>
          <w:b/>
          <w:bCs/>
          <w:kern w:val="28"/>
          <w:szCs w:val="32"/>
        </w:rPr>
      </w:pPr>
    </w:p>
    <w:p w14:paraId="5909E866" w14:textId="77777777" w:rsidR="00AA4C0A" w:rsidRDefault="00AA4C0A" w:rsidP="00851DB8">
      <w:pPr>
        <w:jc w:val="center"/>
        <w:rPr>
          <w:rFonts w:cs="Arial"/>
          <w:b/>
          <w:bCs/>
          <w:kern w:val="28"/>
          <w:szCs w:val="32"/>
        </w:rPr>
      </w:pPr>
    </w:p>
    <w:sectPr w:rsidR="00AA4C0A" w:rsidSect="00226510">
      <w:pgSz w:w="11907" w:h="16840" w:code="9"/>
      <w:pgMar w:top="2126" w:right="1134" w:bottom="851" w:left="1701" w:header="425" w:footer="23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lívia Carvalho" w:date="2026-03-20T14:27:00Z" w:initials="OC">
    <w:p w14:paraId="1B3C66AE" w14:textId="77777777" w:rsidR="000446A2" w:rsidRDefault="000446A2" w:rsidP="000446A2">
      <w:pPr>
        <w:pStyle w:val="Textodecomentrio"/>
      </w:pPr>
      <w:r>
        <w:rPr>
          <w:rStyle w:val="Refdecomentrio"/>
        </w:rPr>
        <w:annotationRef/>
      </w:r>
      <w:r>
        <w:t>Assembleia</w:t>
      </w:r>
    </w:p>
  </w:comment>
  <w:comment w:id="1" w:author="Olívia Carvalho" w:date="2026-03-20T14:31:00Z" w:initials="OC">
    <w:p w14:paraId="2C8A4BA7" w14:textId="77777777" w:rsidR="00F50684" w:rsidRDefault="0044686F" w:rsidP="00F50684">
      <w:pPr>
        <w:pStyle w:val="Textodecomentrio"/>
      </w:pPr>
      <w:r>
        <w:rPr>
          <w:rStyle w:val="Refdecomentrio"/>
        </w:rPr>
        <w:annotationRef/>
      </w:r>
      <w:r w:rsidR="00F50684">
        <w:t>Seria a Comissão Permanente de Contratação?</w:t>
      </w:r>
    </w:p>
  </w:comment>
  <w:comment w:id="2" w:author="Olívia Carvalho" w:date="2026-03-20T14:34:00Z" w:initials="OC">
    <w:p w14:paraId="6DB1CC75" w14:textId="286729B7" w:rsidR="00217E92" w:rsidRDefault="00C11825" w:rsidP="00217E92">
      <w:pPr>
        <w:pStyle w:val="Textodecomentrio"/>
      </w:pPr>
      <w:r>
        <w:rPr>
          <w:rStyle w:val="Refdecomentrio"/>
        </w:rPr>
        <w:annotationRef/>
      </w:r>
      <w:r w:rsidR="00217E92">
        <w:t>Inserir o link?</w:t>
      </w:r>
      <w:hyperlink r:id="rId1" w:history="1">
        <w:r w:rsidR="00217E92" w:rsidRPr="008E5483">
          <w:rPr>
            <w:rStyle w:val="Hyperlink"/>
          </w:rPr>
          <w:t>https://www.tce.sp.gov.br/diariooficial</w:t>
        </w:r>
      </w:hyperlink>
      <w:r w:rsidR="00217E92">
        <w:t>?</w:t>
      </w:r>
    </w:p>
  </w:comment>
  <w:comment w:id="3" w:author="Olívia Carvalho" w:date="2026-03-20T15:00:00Z" w:initials="OC">
    <w:p w14:paraId="2696A71C" w14:textId="3F0FB755" w:rsidR="005C6FE3" w:rsidRDefault="005C6FE3" w:rsidP="005C6FE3">
      <w:pPr>
        <w:pStyle w:val="Textodecomentrio"/>
      </w:pPr>
      <w:r>
        <w:rPr>
          <w:rStyle w:val="Refdecomentrio"/>
        </w:rPr>
        <w:annotationRef/>
      </w:r>
      <w:r>
        <w:t xml:space="preserve">Sugestão: "Descumprido o prazo" </w:t>
      </w:r>
    </w:p>
  </w:comment>
  <w:comment w:id="4" w:author="Olívia Carvalho" w:date="2026-03-23T10:38:00Z" w:initials="OC">
    <w:p w14:paraId="57C39C63" w14:textId="77777777" w:rsidR="0069217E" w:rsidRDefault="0069217E" w:rsidP="0069217E">
      <w:pPr>
        <w:pStyle w:val="Textodecomentrio"/>
      </w:pPr>
      <w:r>
        <w:rPr>
          <w:rStyle w:val="Refdecomentrio"/>
        </w:rPr>
        <w:annotationRef/>
      </w:r>
      <w:r>
        <w:t>Aqui seria "com estofado"? Há várias ocorrências desse tipo, será que precisamos arrumar?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3C66AE" w15:done="0"/>
  <w15:commentEx w15:paraId="2C8A4BA7" w15:done="0"/>
  <w15:commentEx w15:paraId="6DB1CC75" w15:done="0"/>
  <w15:commentEx w15:paraId="2696A71C" w15:done="0"/>
  <w15:commentEx w15:paraId="57C39C6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697402" w16cex:dateUtc="2026-03-20T17:27:00Z"/>
  <w16cex:commentExtensible w16cex:durableId="34EF034E" w16cex:dateUtc="2026-03-20T17:31:00Z"/>
  <w16cex:commentExtensible w16cex:durableId="2667FA6C" w16cex:dateUtc="2026-03-20T17:34:00Z"/>
  <w16cex:commentExtensible w16cex:durableId="6A1CF845" w16cex:dateUtc="2026-03-20T18:00:00Z"/>
  <w16cex:commentExtensible w16cex:durableId="47D0D23B" w16cex:dateUtc="2026-03-23T13: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3C66AE" w16cid:durableId="47697402"/>
  <w16cid:commentId w16cid:paraId="2C8A4BA7" w16cid:durableId="34EF034E"/>
  <w16cid:commentId w16cid:paraId="6DB1CC75" w16cid:durableId="2667FA6C"/>
  <w16cid:commentId w16cid:paraId="2696A71C" w16cid:durableId="6A1CF845"/>
  <w16cid:commentId w16cid:paraId="57C39C63" w16cid:durableId="47D0D2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3D712" w14:textId="77777777" w:rsidR="008D46E1" w:rsidRDefault="008D46E1">
      <w:r>
        <w:separator/>
      </w:r>
    </w:p>
  </w:endnote>
  <w:endnote w:type="continuationSeparator" w:id="0">
    <w:p w14:paraId="7FD00808" w14:textId="77777777" w:rsidR="008D46E1" w:rsidRDefault="008D46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Light">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ont416">
    <w:altName w:val="Times New Roman"/>
    <w:charset w:val="00"/>
    <w:family w:val="auto"/>
    <w:pitch w:val="variable"/>
  </w:font>
  <w:font w:name="ArialMT">
    <w:altName w:val="Arial"/>
    <w:panose1 w:val="00000000000000000000"/>
    <w:charset w:val="A1"/>
    <w:family w:val="auto"/>
    <w:notTrueType/>
    <w:pitch w:val="default"/>
    <w:sig w:usb0="00000081" w:usb1="00000000" w:usb2="00000000" w:usb3="00000000" w:csb0="00000008" w:csb1="00000000"/>
  </w:font>
  <w:font w:name="Courier">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2C0F2" w14:textId="7AEA6DD8" w:rsidR="00E7475A" w:rsidRPr="00145015" w:rsidRDefault="00E7475A" w:rsidP="00145015">
    <w:pPr>
      <w:pStyle w:val="Rodap"/>
      <w:pBdr>
        <w:top w:val="single" w:sz="4" w:space="1" w:color="auto"/>
      </w:pBdr>
      <w:jc w:val="center"/>
      <w:rPr>
        <w:sz w:val="20"/>
        <w:szCs w:val="20"/>
      </w:rPr>
    </w:pPr>
    <w:r>
      <w:rPr>
        <w:sz w:val="18"/>
        <w:szCs w:val="18"/>
        <w:lang w:val="pt-BR"/>
      </w:rPr>
      <w:t xml:space="preserve">Chamamento Público </w:t>
    </w:r>
    <w:r w:rsidRPr="00145015">
      <w:rPr>
        <w:sz w:val="18"/>
        <w:szCs w:val="18"/>
      </w:rPr>
      <w:t xml:space="preserve">nº </w:t>
    </w:r>
    <w:r w:rsidR="004D4E03">
      <w:rPr>
        <w:sz w:val="18"/>
        <w:szCs w:val="18"/>
      </w:rPr>
      <w:t>_____</w:t>
    </w:r>
    <w:r w:rsidRPr="00AC539C">
      <w:rPr>
        <w:sz w:val="18"/>
        <w:szCs w:val="18"/>
      </w:rPr>
      <w:t>/</w:t>
    </w:r>
    <w:r w:rsidR="00310997" w:rsidRPr="00AC539C">
      <w:rPr>
        <w:sz w:val="18"/>
        <w:szCs w:val="18"/>
      </w:rPr>
      <w:t>2</w:t>
    </w:r>
    <w:r w:rsidR="00AC539C" w:rsidRPr="00AC539C">
      <w:rPr>
        <w:sz w:val="18"/>
        <w:szCs w:val="18"/>
      </w:rPr>
      <w:t>02</w:t>
    </w:r>
    <w:r w:rsidR="004D4E03">
      <w:rPr>
        <w:sz w:val="18"/>
        <w:szCs w:val="18"/>
      </w:rPr>
      <w:t>6</w:t>
    </w:r>
    <w:r w:rsidRPr="00AC539C">
      <w:rPr>
        <w:sz w:val="18"/>
        <w:szCs w:val="18"/>
      </w:rPr>
      <w:t xml:space="preserve"> - </w:t>
    </w:r>
    <w:r w:rsidRPr="00AC539C">
      <w:rPr>
        <w:rFonts w:cs="Arial"/>
        <w:sz w:val="18"/>
        <w:szCs w:val="18"/>
      </w:rPr>
      <w:t xml:space="preserve">SEI - Processo n° </w:t>
    </w:r>
    <w:r w:rsidR="004D4E03">
      <w:rPr>
        <w:rFonts w:cs="Arial"/>
        <w:sz w:val="18"/>
        <w:szCs w:val="18"/>
      </w:rPr>
      <w:t>0000</w:t>
    </w:r>
    <w:r w:rsidR="00310997" w:rsidRPr="00AC539C">
      <w:rPr>
        <w:rFonts w:cs="Arial"/>
        <w:sz w:val="18"/>
        <w:szCs w:val="18"/>
        <w:lang w:val="pt-BR"/>
      </w:rPr>
      <w:t>/</w:t>
    </w:r>
    <w:r w:rsidR="004D4E03">
      <w:rPr>
        <w:rFonts w:cs="Arial"/>
        <w:sz w:val="18"/>
        <w:szCs w:val="18"/>
        <w:lang w:val="pt-BR"/>
      </w:rPr>
      <w:t>0000</w:t>
    </w:r>
    <w:r w:rsidR="00310997" w:rsidRPr="00AC539C">
      <w:rPr>
        <w:rFonts w:cs="Arial"/>
        <w:sz w:val="18"/>
        <w:szCs w:val="18"/>
        <w:lang w:val="pt-BR"/>
      </w:rPr>
      <w:t>-</w:t>
    </w:r>
    <w:r w:rsidR="004D4E03">
      <w:rPr>
        <w:rFonts w:cs="Arial"/>
        <w:sz w:val="18"/>
        <w:szCs w:val="18"/>
        <w:lang w:val="pt-BR"/>
      </w:rPr>
      <w:t>00</w:t>
    </w:r>
    <w:r w:rsidRPr="00145015">
      <w:rPr>
        <w:sz w:val="18"/>
        <w:szCs w:val="18"/>
      </w:rPr>
      <w:t xml:space="preserve"> - fls. </w:t>
    </w:r>
    <w:r w:rsidRPr="00145015">
      <w:rPr>
        <w:sz w:val="18"/>
        <w:szCs w:val="18"/>
      </w:rPr>
      <w:fldChar w:fldCharType="begin"/>
    </w:r>
    <w:r w:rsidRPr="00145015">
      <w:rPr>
        <w:sz w:val="18"/>
        <w:szCs w:val="18"/>
      </w:rPr>
      <w:instrText xml:space="preserve"> PAGE </w:instrText>
    </w:r>
    <w:r w:rsidRPr="00145015">
      <w:rPr>
        <w:sz w:val="18"/>
        <w:szCs w:val="18"/>
      </w:rPr>
      <w:fldChar w:fldCharType="separate"/>
    </w:r>
    <w:r w:rsidR="00CE0E8B">
      <w:rPr>
        <w:noProof/>
        <w:sz w:val="18"/>
        <w:szCs w:val="18"/>
      </w:rPr>
      <w:t>22</w:t>
    </w:r>
    <w:r w:rsidRPr="00145015">
      <w:rPr>
        <w:sz w:val="18"/>
        <w:szCs w:val="18"/>
      </w:rPr>
      <w:fldChar w:fldCharType="end"/>
    </w:r>
    <w:r w:rsidRPr="00145015">
      <w:rPr>
        <w:sz w:val="18"/>
        <w:szCs w:val="18"/>
      </w:rPr>
      <w:t xml:space="preserve"> / </w:t>
    </w:r>
    <w:r w:rsidRPr="00145015">
      <w:rPr>
        <w:sz w:val="18"/>
        <w:szCs w:val="18"/>
      </w:rPr>
      <w:fldChar w:fldCharType="begin"/>
    </w:r>
    <w:r w:rsidRPr="00145015">
      <w:rPr>
        <w:sz w:val="18"/>
        <w:szCs w:val="18"/>
      </w:rPr>
      <w:instrText xml:space="preserve"> NUMPAGES   \* MERGEFORMAT </w:instrText>
    </w:r>
    <w:r w:rsidRPr="00145015">
      <w:rPr>
        <w:sz w:val="18"/>
        <w:szCs w:val="18"/>
      </w:rPr>
      <w:fldChar w:fldCharType="separate"/>
    </w:r>
    <w:r w:rsidR="00CE0E8B">
      <w:rPr>
        <w:noProof/>
        <w:sz w:val="18"/>
        <w:szCs w:val="18"/>
      </w:rPr>
      <w:t>41</w:t>
    </w:r>
    <w:r w:rsidRPr="00145015">
      <w:rPr>
        <w:noProof/>
        <w:sz w:val="18"/>
        <w:szCs w:val="18"/>
      </w:rPr>
      <w:fldChar w:fldCharType="end"/>
    </w:r>
  </w:p>
  <w:p w14:paraId="1100D72A" w14:textId="77777777" w:rsidR="00E7475A" w:rsidRDefault="00E7475A">
    <w:pPr>
      <w:pStyle w:val="Rodap"/>
    </w:pPr>
  </w:p>
  <w:p w14:paraId="684B122A" w14:textId="77777777" w:rsidR="00E7475A" w:rsidRDefault="00E7475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EDB26" w14:textId="77777777" w:rsidR="008D46E1" w:rsidRDefault="008D46E1">
      <w:r>
        <w:separator/>
      </w:r>
    </w:p>
  </w:footnote>
  <w:footnote w:type="continuationSeparator" w:id="0">
    <w:p w14:paraId="0FDF75EA" w14:textId="77777777" w:rsidR="008D46E1" w:rsidRDefault="008D46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21F88" w14:textId="77777777" w:rsidR="00E7475A" w:rsidRDefault="00B77B8B">
    <w:r>
      <w:rPr>
        <w:noProof/>
      </w:rPr>
      <w:drawing>
        <wp:anchor distT="0" distB="0" distL="114300" distR="114300" simplePos="0" relativeHeight="251659264" behindDoc="0" locked="0" layoutInCell="1" allowOverlap="1" wp14:anchorId="35191A3C" wp14:editId="3FB15A3E">
          <wp:simplePos x="0" y="0"/>
          <wp:positionH relativeFrom="column">
            <wp:posOffset>-287866</wp:posOffset>
          </wp:positionH>
          <wp:positionV relativeFrom="paragraph">
            <wp:posOffset>101600</wp:posOffset>
          </wp:positionV>
          <wp:extent cx="2373630" cy="850265"/>
          <wp:effectExtent l="0" t="0" r="7620" b="6985"/>
          <wp:wrapTopAndBottom/>
          <wp:docPr id="790427104" name="Imagem 79042710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multilevel"/>
    <w:tmpl w:val="35D0EE4C"/>
    <w:lvl w:ilvl="0">
      <w:start w:val="1"/>
      <w:numFmt w:val="decimal"/>
      <w:pStyle w:val="western"/>
      <w:lvlText w:val="%1."/>
      <w:lvlJc w:val="left"/>
      <w:pPr>
        <w:ind w:left="786" w:hanging="360"/>
      </w:pPr>
      <w:rPr>
        <w:rFonts w:hint="default"/>
        <w:b/>
        <w:sz w:val="24"/>
        <w:szCs w:val="24"/>
      </w:rPr>
    </w:lvl>
    <w:lvl w:ilvl="1">
      <w:start w:val="1"/>
      <w:numFmt w:val="decimal"/>
      <w:lvlText w:val="%1.%2."/>
      <w:lvlJc w:val="left"/>
      <w:pPr>
        <w:ind w:left="1218" w:hanging="432"/>
      </w:pPr>
      <w:rPr>
        <w:rFonts w:hint="default"/>
        <w:b w:val="0"/>
        <w:sz w:val="24"/>
        <w:szCs w:val="20"/>
      </w:rPr>
    </w:lvl>
    <w:lvl w:ilvl="2">
      <w:start w:val="1"/>
      <w:numFmt w:val="decimal"/>
      <w:lvlText w:val="%1.%2.%3."/>
      <w:lvlJc w:val="left"/>
      <w:pPr>
        <w:ind w:left="1650" w:hanging="504"/>
      </w:pPr>
      <w:rPr>
        <w:rFonts w:hint="default"/>
      </w:rPr>
    </w:lvl>
    <w:lvl w:ilvl="3">
      <w:start w:val="1"/>
      <w:numFmt w:val="decimal"/>
      <w:lvlText w:val="%1.%2.%3.%4."/>
      <w:lvlJc w:val="left"/>
      <w:pPr>
        <w:ind w:left="2154" w:hanging="648"/>
      </w:pPr>
      <w:rPr>
        <w:rFonts w:hint="default"/>
        <w:color w:val="auto"/>
      </w:rPr>
    </w:lvl>
    <w:lvl w:ilvl="4">
      <w:start w:val="1"/>
      <w:numFmt w:val="decimal"/>
      <w:lvlText w:val="%1.%2.%3.%4.%5."/>
      <w:lvlJc w:val="left"/>
      <w:pPr>
        <w:ind w:left="2658" w:hanging="792"/>
      </w:pPr>
      <w:rPr>
        <w:rFonts w:hint="default"/>
      </w:rPr>
    </w:lvl>
    <w:lvl w:ilvl="5">
      <w:start w:val="1"/>
      <w:numFmt w:val="decimal"/>
      <w:lvlText w:val="%1.%2.%3.%4.%5.%6."/>
      <w:lvlJc w:val="left"/>
      <w:pPr>
        <w:ind w:left="3162" w:hanging="936"/>
      </w:pPr>
      <w:rPr>
        <w:rFonts w:hint="default"/>
      </w:rPr>
    </w:lvl>
    <w:lvl w:ilvl="6">
      <w:start w:val="1"/>
      <w:numFmt w:val="decimal"/>
      <w:lvlText w:val="%1.%2.%3.%4.%5.%6.%7."/>
      <w:lvlJc w:val="left"/>
      <w:pPr>
        <w:ind w:left="3666" w:hanging="1080"/>
      </w:pPr>
      <w:rPr>
        <w:rFonts w:hint="default"/>
      </w:rPr>
    </w:lvl>
    <w:lvl w:ilvl="7">
      <w:start w:val="1"/>
      <w:numFmt w:val="decimal"/>
      <w:lvlText w:val="%1.%2.%3.%4.%5.%6.%7.%8."/>
      <w:lvlJc w:val="left"/>
      <w:pPr>
        <w:ind w:left="4170" w:hanging="1224"/>
      </w:pPr>
      <w:rPr>
        <w:rFonts w:hint="default"/>
      </w:rPr>
    </w:lvl>
    <w:lvl w:ilvl="8">
      <w:start w:val="1"/>
      <w:numFmt w:val="decimal"/>
      <w:lvlText w:val="%1.%2.%3.%4.%5.%6.%7.%8.%9."/>
      <w:lvlJc w:val="left"/>
      <w:pPr>
        <w:ind w:left="4746" w:hanging="1440"/>
      </w:pPr>
      <w:rPr>
        <w:rFonts w:hint="default"/>
      </w:rPr>
    </w:lvl>
  </w:abstractNum>
  <w:abstractNum w:abstractNumId="1" w15:restartNumberingAfterBreak="0">
    <w:nsid w:val="01A67CD5"/>
    <w:multiLevelType w:val="hybridMultilevel"/>
    <w:tmpl w:val="B50AC560"/>
    <w:lvl w:ilvl="0" w:tplc="AA32DD7C">
      <w:numFmt w:val="bullet"/>
      <w:lvlText w:val="•"/>
      <w:lvlJc w:val="left"/>
      <w:pPr>
        <w:ind w:left="1065" w:hanging="705"/>
      </w:pPr>
      <w:rPr>
        <w:rFonts w:ascii="Arial" w:eastAsia="Arial"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331195B"/>
    <w:multiLevelType w:val="hybridMultilevel"/>
    <w:tmpl w:val="0F3813F2"/>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A8006A6"/>
    <w:multiLevelType w:val="hybridMultilevel"/>
    <w:tmpl w:val="E97E10CE"/>
    <w:lvl w:ilvl="0" w:tplc="17B4C7D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4" w15:restartNumberingAfterBreak="0">
    <w:nsid w:val="0B4C0405"/>
    <w:multiLevelType w:val="hybridMultilevel"/>
    <w:tmpl w:val="5F0248CA"/>
    <w:lvl w:ilvl="0" w:tplc="B562E5FA">
      <w:start w:val="1"/>
      <w:numFmt w:val="lowerLetter"/>
      <w:lvlText w:val="%1)"/>
      <w:lvlJc w:val="left"/>
      <w:pPr>
        <w:ind w:left="720" w:hanging="360"/>
      </w:pPr>
      <w:rPr>
        <w:rFonts w:cs="Times New Roman" w:hint="default"/>
        <w:b/>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5" w15:restartNumberingAfterBreak="0">
    <w:nsid w:val="0CB81023"/>
    <w:multiLevelType w:val="multilevel"/>
    <w:tmpl w:val="58C4D696"/>
    <w:lvl w:ilvl="0">
      <w:start w:val="9"/>
      <w:numFmt w:val="decimal"/>
      <w:pStyle w:val="Nivel01"/>
      <w:lvlText w:val="%1."/>
      <w:lvlJc w:val="left"/>
      <w:pPr>
        <w:ind w:left="780" w:hanging="780"/>
      </w:pPr>
      <w:rPr>
        <w:rFonts w:hint="default"/>
        <w:b/>
        <w:bCs/>
      </w:rPr>
    </w:lvl>
    <w:lvl w:ilvl="1">
      <w:start w:val="2"/>
      <w:numFmt w:val="decimal"/>
      <w:lvlText w:val="%1.%2."/>
      <w:lvlJc w:val="left"/>
      <w:pPr>
        <w:ind w:left="1033" w:hanging="780"/>
      </w:pPr>
      <w:rPr>
        <w:rFonts w:hint="default"/>
        <w:b w:val="0"/>
        <w:bCs w:val="0"/>
      </w:rPr>
    </w:lvl>
    <w:lvl w:ilvl="2">
      <w:start w:val="2"/>
      <w:numFmt w:val="decimal"/>
      <w:lvlText w:val="%1.%2.%3."/>
      <w:lvlJc w:val="left"/>
      <w:pPr>
        <w:ind w:left="1286" w:hanging="780"/>
      </w:pPr>
      <w:rPr>
        <w:rFonts w:hint="default"/>
        <w:b w:val="0"/>
        <w:bCs/>
      </w:rPr>
    </w:lvl>
    <w:lvl w:ilvl="3">
      <w:start w:val="1"/>
      <w:numFmt w:val="decimal"/>
      <w:lvlText w:val="%1.%2.%3.%4."/>
      <w:lvlJc w:val="left"/>
      <w:pPr>
        <w:ind w:left="1839" w:hanging="1080"/>
      </w:pPr>
      <w:rPr>
        <w:rFonts w:hint="default"/>
      </w:rPr>
    </w:lvl>
    <w:lvl w:ilvl="4">
      <w:start w:val="1"/>
      <w:numFmt w:val="decimal"/>
      <w:lvlText w:val="%1.%2.%3.%4.%5."/>
      <w:lvlJc w:val="left"/>
      <w:pPr>
        <w:ind w:left="2092" w:hanging="1080"/>
      </w:pPr>
      <w:rPr>
        <w:rFonts w:hint="default"/>
      </w:rPr>
    </w:lvl>
    <w:lvl w:ilvl="5">
      <w:start w:val="1"/>
      <w:numFmt w:val="decimal"/>
      <w:lvlText w:val="%1.%2.%3.%4.%5.%6."/>
      <w:lvlJc w:val="left"/>
      <w:pPr>
        <w:ind w:left="2705" w:hanging="1440"/>
      </w:pPr>
      <w:rPr>
        <w:rFonts w:hint="default"/>
      </w:rPr>
    </w:lvl>
    <w:lvl w:ilvl="6">
      <w:start w:val="1"/>
      <w:numFmt w:val="decimal"/>
      <w:lvlText w:val="%1.%2.%3.%4.%5.%6.%7."/>
      <w:lvlJc w:val="left"/>
      <w:pPr>
        <w:ind w:left="2958" w:hanging="1440"/>
      </w:pPr>
      <w:rPr>
        <w:rFonts w:hint="default"/>
      </w:rPr>
    </w:lvl>
    <w:lvl w:ilvl="7">
      <w:start w:val="1"/>
      <w:numFmt w:val="decimal"/>
      <w:lvlText w:val="%1.%2.%3.%4.%5.%6.%7.%8."/>
      <w:lvlJc w:val="left"/>
      <w:pPr>
        <w:ind w:left="3571" w:hanging="1800"/>
      </w:pPr>
      <w:rPr>
        <w:rFonts w:hint="default"/>
      </w:rPr>
    </w:lvl>
    <w:lvl w:ilvl="8">
      <w:start w:val="1"/>
      <w:numFmt w:val="decimal"/>
      <w:lvlText w:val="%1.%2.%3.%4.%5.%6.%7.%8.%9."/>
      <w:lvlJc w:val="left"/>
      <w:pPr>
        <w:ind w:left="4184" w:hanging="2160"/>
      </w:pPr>
      <w:rPr>
        <w:rFonts w:hint="default"/>
      </w:rPr>
    </w:lvl>
  </w:abstractNum>
  <w:abstractNum w:abstractNumId="6" w15:restartNumberingAfterBreak="0">
    <w:nsid w:val="0F2C3582"/>
    <w:multiLevelType w:val="hybridMultilevel"/>
    <w:tmpl w:val="5E9262E2"/>
    <w:lvl w:ilvl="0" w:tplc="3C4C9AE8">
      <w:start w:val="8"/>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0F682BE8"/>
    <w:multiLevelType w:val="multilevel"/>
    <w:tmpl w:val="EFA2A31A"/>
    <w:numStyleLink w:val="Estilo3"/>
  </w:abstractNum>
  <w:abstractNum w:abstractNumId="8" w15:restartNumberingAfterBreak="0">
    <w:nsid w:val="11C61287"/>
    <w:multiLevelType w:val="hybridMultilevel"/>
    <w:tmpl w:val="03B0D812"/>
    <w:styleLink w:val="EstiloSFUKAYA2"/>
    <w:lvl w:ilvl="0" w:tplc="04160017">
      <w:start w:val="1"/>
      <w:numFmt w:val="lowerLetter"/>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9" w15:restartNumberingAfterBreak="0">
    <w:nsid w:val="138A3FAC"/>
    <w:multiLevelType w:val="hybridMultilevel"/>
    <w:tmpl w:val="3C620F8C"/>
    <w:lvl w:ilvl="0" w:tplc="C7769C04">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0" w15:restartNumberingAfterBreak="0">
    <w:nsid w:val="13DE6904"/>
    <w:multiLevelType w:val="hybridMultilevel"/>
    <w:tmpl w:val="DEE45D06"/>
    <w:lvl w:ilvl="0" w:tplc="3BFA6FF8">
      <w:start w:val="1"/>
      <w:numFmt w:val="decimal"/>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1" w15:restartNumberingAfterBreak="0">
    <w:nsid w:val="14BF2598"/>
    <w:multiLevelType w:val="hybridMultilevel"/>
    <w:tmpl w:val="200CEA8C"/>
    <w:lvl w:ilvl="0" w:tplc="AC6C4456">
      <w:start w:val="1"/>
      <w:numFmt w:val="lowerLetter"/>
      <w:lvlText w:val="%1)"/>
      <w:lvlJc w:val="left"/>
      <w:pPr>
        <w:ind w:left="720" w:firstLine="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165C75C2"/>
    <w:multiLevelType w:val="multilevel"/>
    <w:tmpl w:val="FF144DB2"/>
    <w:lvl w:ilvl="0">
      <w:start w:val="1"/>
      <w:numFmt w:val="decimal"/>
      <w:pStyle w:val="Enivelx"/>
      <w:lvlText w:val="%1-"/>
      <w:lvlJc w:val="left"/>
      <w:pPr>
        <w:tabs>
          <w:tab w:val="num" w:pos="567"/>
        </w:tabs>
      </w:pPr>
      <w:rPr>
        <w:rFonts w:ascii="Arial" w:hAnsi="Arial" w:cs="Times New Roman" w:hint="default"/>
        <w:b/>
        <w:bCs w:val="0"/>
        <w:i w:val="0"/>
        <w:iCs w:val="0"/>
        <w:caps w:val="0"/>
        <w:smallCaps w:val="0"/>
        <w:strike w:val="0"/>
        <w:dstrike w:val="0"/>
        <w:vanish w:val="0"/>
        <w:color w:val="000000"/>
        <w:spacing w:val="0"/>
        <w:kern w:val="0"/>
        <w:position w:val="0"/>
        <w:sz w:val="20"/>
        <w:u w:val="none"/>
        <w:vertAlign w:val="baseline"/>
      </w:rPr>
    </w:lvl>
    <w:lvl w:ilvl="1">
      <w:start w:val="1"/>
      <w:numFmt w:val="decimal"/>
      <w:pStyle w:val="Enivelxx"/>
      <w:lvlText w:val="%1.%2-"/>
      <w:lvlJc w:val="left"/>
      <w:pPr>
        <w:tabs>
          <w:tab w:val="num" w:pos="992"/>
        </w:tabs>
        <w:ind w:firstLine="425"/>
      </w:pPr>
      <w:rPr>
        <w:rFonts w:ascii="Arial" w:hAnsi="Arial" w:cs="Times New Roman" w:hint="default"/>
        <w:b/>
        <w:i w:val="0"/>
        <w:sz w:val="20"/>
      </w:rPr>
    </w:lvl>
    <w:lvl w:ilvl="2">
      <w:start w:val="1"/>
      <w:numFmt w:val="decimal"/>
      <w:pStyle w:val="Envelxxx"/>
      <w:lvlText w:val="%1.%2.%3-"/>
      <w:lvlJc w:val="left"/>
      <w:pPr>
        <w:tabs>
          <w:tab w:val="num" w:pos="2267"/>
        </w:tabs>
        <w:ind w:left="708" w:firstLine="851"/>
      </w:pPr>
      <w:rPr>
        <w:rFonts w:ascii="Arial" w:hAnsi="Arial" w:cs="Times New Roman" w:hint="default"/>
        <w:b/>
        <w:i w:val="0"/>
        <w:sz w:val="20"/>
      </w:rPr>
    </w:lvl>
    <w:lvl w:ilvl="3">
      <w:start w:val="1"/>
      <w:numFmt w:val="lowerLetter"/>
      <w:lvlText w:val="%4)"/>
      <w:lvlJc w:val="left"/>
      <w:pPr>
        <w:tabs>
          <w:tab w:val="num" w:pos="2552"/>
        </w:tabs>
        <w:ind w:left="709" w:firstLine="1276"/>
      </w:pPr>
      <w:rPr>
        <w:rFonts w:ascii="Arial" w:hAnsi="Arial" w:cs="Times New Roman" w:hint="default"/>
        <w:b/>
        <w:i w:val="0"/>
        <w:sz w:val="20"/>
      </w:rPr>
    </w:lvl>
    <w:lvl w:ilvl="4">
      <w:start w:val="1"/>
      <w:numFmt w:val="decimal"/>
      <w:pStyle w:val="Enivelxxxax"/>
      <w:lvlText w:val="%4.%5)"/>
      <w:lvlJc w:val="left"/>
      <w:pPr>
        <w:tabs>
          <w:tab w:val="num" w:pos="2268"/>
        </w:tabs>
        <w:ind w:firstLine="1701"/>
      </w:pPr>
      <w:rPr>
        <w:rFonts w:ascii="Arial" w:hAnsi="Arial" w:cs="Times New Roman" w:hint="default"/>
        <w:b/>
        <w:i w:val="0"/>
        <w:sz w:val="20"/>
      </w:rPr>
    </w:lvl>
    <w:lvl w:ilvl="5">
      <w:start w:val="1"/>
      <w:numFmt w:val="decimal"/>
      <w:lvlText w:val="%1.%2.%3.%4.%5.%6."/>
      <w:lvlJc w:val="left"/>
      <w:pPr>
        <w:tabs>
          <w:tab w:val="num" w:pos="4601"/>
        </w:tabs>
        <w:ind w:left="4097" w:hanging="936"/>
      </w:pPr>
      <w:rPr>
        <w:rFonts w:cs="Times New Roman" w:hint="default"/>
      </w:rPr>
    </w:lvl>
    <w:lvl w:ilvl="6">
      <w:start w:val="1"/>
      <w:numFmt w:val="decimal"/>
      <w:lvlText w:val="%1.%2.%3.%4.%5.%6.%7."/>
      <w:lvlJc w:val="left"/>
      <w:pPr>
        <w:tabs>
          <w:tab w:val="num" w:pos="4961"/>
        </w:tabs>
        <w:ind w:left="4601" w:hanging="1080"/>
      </w:pPr>
      <w:rPr>
        <w:rFonts w:cs="Times New Roman" w:hint="default"/>
      </w:rPr>
    </w:lvl>
    <w:lvl w:ilvl="7">
      <w:start w:val="1"/>
      <w:numFmt w:val="decimal"/>
      <w:lvlText w:val="%1.%2.%3.%4.%5.%6.%7.%8."/>
      <w:lvlJc w:val="left"/>
      <w:pPr>
        <w:tabs>
          <w:tab w:val="num" w:pos="5681"/>
        </w:tabs>
        <w:ind w:left="5105" w:hanging="1224"/>
      </w:pPr>
      <w:rPr>
        <w:rFonts w:cs="Times New Roman" w:hint="default"/>
      </w:rPr>
    </w:lvl>
    <w:lvl w:ilvl="8">
      <w:start w:val="1"/>
      <w:numFmt w:val="decimal"/>
      <w:lvlText w:val="%1.%2.%3.%4.%5.%6.%7.%8.%9."/>
      <w:lvlJc w:val="left"/>
      <w:pPr>
        <w:tabs>
          <w:tab w:val="num" w:pos="6401"/>
        </w:tabs>
        <w:ind w:left="5681" w:hanging="1440"/>
      </w:pPr>
      <w:rPr>
        <w:rFonts w:cs="Times New Roman" w:hint="default"/>
      </w:rPr>
    </w:lvl>
  </w:abstractNum>
  <w:abstractNum w:abstractNumId="13" w15:restartNumberingAfterBreak="0">
    <w:nsid w:val="1909121A"/>
    <w:multiLevelType w:val="hybridMultilevel"/>
    <w:tmpl w:val="6BDE9622"/>
    <w:lvl w:ilvl="0" w:tplc="354ACA54">
      <w:start w:val="1"/>
      <w:numFmt w:val="lowerLetter"/>
      <w:lvlText w:val="%1)"/>
      <w:lvlJc w:val="left"/>
      <w:pPr>
        <w:ind w:left="1211" w:hanging="360"/>
      </w:pPr>
      <w:rPr>
        <w:rFonts w:cs="Times New Roman" w:hint="default"/>
        <w:b/>
      </w:rPr>
    </w:lvl>
    <w:lvl w:ilvl="1" w:tplc="04160019">
      <w:start w:val="1"/>
      <w:numFmt w:val="lowerLetter"/>
      <w:lvlText w:val="%2."/>
      <w:lvlJc w:val="left"/>
      <w:pPr>
        <w:ind w:left="1790" w:hanging="360"/>
      </w:pPr>
      <w:rPr>
        <w:rFonts w:cs="Times New Roman"/>
      </w:rPr>
    </w:lvl>
    <w:lvl w:ilvl="2" w:tplc="0416001B" w:tentative="1">
      <w:start w:val="1"/>
      <w:numFmt w:val="lowerRoman"/>
      <w:lvlText w:val="%3."/>
      <w:lvlJc w:val="right"/>
      <w:pPr>
        <w:ind w:left="2510" w:hanging="180"/>
      </w:pPr>
      <w:rPr>
        <w:rFonts w:cs="Times New Roman"/>
      </w:rPr>
    </w:lvl>
    <w:lvl w:ilvl="3" w:tplc="0416000F" w:tentative="1">
      <w:start w:val="1"/>
      <w:numFmt w:val="decimal"/>
      <w:lvlText w:val="%4."/>
      <w:lvlJc w:val="left"/>
      <w:pPr>
        <w:ind w:left="3230" w:hanging="360"/>
      </w:pPr>
      <w:rPr>
        <w:rFonts w:cs="Times New Roman"/>
      </w:rPr>
    </w:lvl>
    <w:lvl w:ilvl="4" w:tplc="04160019" w:tentative="1">
      <w:start w:val="1"/>
      <w:numFmt w:val="lowerLetter"/>
      <w:lvlText w:val="%5."/>
      <w:lvlJc w:val="left"/>
      <w:pPr>
        <w:ind w:left="3950" w:hanging="360"/>
      </w:pPr>
      <w:rPr>
        <w:rFonts w:cs="Times New Roman"/>
      </w:rPr>
    </w:lvl>
    <w:lvl w:ilvl="5" w:tplc="0416001B" w:tentative="1">
      <w:start w:val="1"/>
      <w:numFmt w:val="lowerRoman"/>
      <w:lvlText w:val="%6."/>
      <w:lvlJc w:val="right"/>
      <w:pPr>
        <w:ind w:left="4670" w:hanging="180"/>
      </w:pPr>
      <w:rPr>
        <w:rFonts w:cs="Times New Roman"/>
      </w:rPr>
    </w:lvl>
    <w:lvl w:ilvl="6" w:tplc="0416000F" w:tentative="1">
      <w:start w:val="1"/>
      <w:numFmt w:val="decimal"/>
      <w:lvlText w:val="%7."/>
      <w:lvlJc w:val="left"/>
      <w:pPr>
        <w:ind w:left="5390" w:hanging="360"/>
      </w:pPr>
      <w:rPr>
        <w:rFonts w:cs="Times New Roman"/>
      </w:rPr>
    </w:lvl>
    <w:lvl w:ilvl="7" w:tplc="04160019" w:tentative="1">
      <w:start w:val="1"/>
      <w:numFmt w:val="lowerLetter"/>
      <w:lvlText w:val="%8."/>
      <w:lvlJc w:val="left"/>
      <w:pPr>
        <w:ind w:left="6110" w:hanging="360"/>
      </w:pPr>
      <w:rPr>
        <w:rFonts w:cs="Times New Roman"/>
      </w:rPr>
    </w:lvl>
    <w:lvl w:ilvl="8" w:tplc="0416001B" w:tentative="1">
      <w:start w:val="1"/>
      <w:numFmt w:val="lowerRoman"/>
      <w:lvlText w:val="%9."/>
      <w:lvlJc w:val="right"/>
      <w:pPr>
        <w:ind w:left="6830" w:hanging="180"/>
      </w:pPr>
      <w:rPr>
        <w:rFonts w:cs="Times New Roman"/>
      </w:rPr>
    </w:lvl>
  </w:abstractNum>
  <w:abstractNum w:abstractNumId="14" w15:restartNumberingAfterBreak="0">
    <w:nsid w:val="19FE67D7"/>
    <w:multiLevelType w:val="hybridMultilevel"/>
    <w:tmpl w:val="329CFE88"/>
    <w:styleLink w:val="EstiloSFUKAYA1"/>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5" w15:restartNumberingAfterBreak="0">
    <w:nsid w:val="1AC76768"/>
    <w:multiLevelType w:val="multilevel"/>
    <w:tmpl w:val="83FE4830"/>
    <w:styleLink w:val="EstiloSFUKAYA"/>
    <w:lvl w:ilvl="0">
      <w:start w:val="1"/>
      <w:numFmt w:val="decimalZero"/>
      <w:suff w:val="nothing"/>
      <w:lvlText w:val="%1"/>
      <w:lvlJc w:val="left"/>
      <w:pPr>
        <w:ind w:left="0" w:firstLine="0"/>
      </w:pPr>
      <w:rPr>
        <w:rFonts w:hint="default"/>
      </w:rPr>
    </w:lvl>
    <w:lvl w:ilvl="1">
      <w:start w:val="1"/>
      <w:numFmt w:val="decimalZero"/>
      <w:suff w:val="nothing"/>
      <w:lvlText w:val="%2"/>
      <w:lvlJc w:val="left"/>
      <w:pPr>
        <w:ind w:left="0" w:firstLine="0"/>
      </w:pPr>
      <w:rPr>
        <w:rFonts w:hint="default"/>
      </w:rPr>
    </w:lvl>
    <w:lvl w:ilvl="2">
      <w:start w:val="1"/>
      <w:numFmt w:val="decimalZero"/>
      <w:suff w:val="nothing"/>
      <w:lvlText w:val="%3"/>
      <w:lvlJc w:val="left"/>
      <w:pPr>
        <w:ind w:left="0" w:firstLine="0"/>
      </w:pPr>
      <w:rPr>
        <w:rFonts w:hint="default"/>
      </w:rPr>
    </w:lvl>
    <w:lvl w:ilvl="3">
      <w:start w:val="1"/>
      <w:numFmt w:val="decimalZero"/>
      <w:suff w:val="nothing"/>
      <w:lvlText w:val="%4"/>
      <w:lvlJc w:val="left"/>
      <w:pPr>
        <w:ind w:left="0" w:firstLine="0"/>
      </w:pPr>
      <w:rPr>
        <w:rFonts w:hint="default"/>
      </w:rPr>
    </w:lvl>
    <w:lvl w:ilvl="4">
      <w:start w:val="1"/>
      <w:numFmt w:val="decimalZero"/>
      <w:suff w:val="nothing"/>
      <w:lvlText w:val="%5"/>
      <w:lvlJc w:val="left"/>
      <w:pPr>
        <w:ind w:left="0" w:firstLine="0"/>
      </w:pPr>
      <w:rPr>
        <w:rFonts w:hint="default"/>
      </w:rPr>
    </w:lvl>
    <w:lvl w:ilvl="5">
      <w:start w:val="1"/>
      <w:numFmt w:val="decimalZero"/>
      <w:suff w:val="nothing"/>
      <w:lvlText w:val="%6"/>
      <w:lvlJc w:val="left"/>
      <w:pPr>
        <w:ind w:left="0" w:firstLine="0"/>
      </w:pPr>
      <w:rPr>
        <w:rFonts w:hint="default"/>
      </w:rPr>
    </w:lvl>
    <w:lvl w:ilvl="6">
      <w:start w:val="1"/>
      <w:numFmt w:val="decimalZero"/>
      <w:suff w:val="nothing"/>
      <w:lvlText w:val="%7"/>
      <w:lvlJc w:val="left"/>
      <w:pPr>
        <w:ind w:left="0" w:firstLine="0"/>
      </w:pPr>
      <w:rPr>
        <w:rFonts w:hint="default"/>
      </w:rPr>
    </w:lvl>
    <w:lvl w:ilvl="7">
      <w:start w:val="1"/>
      <w:numFmt w:val="decimalZero"/>
      <w:suff w:val="nothing"/>
      <w:lvlText w:val="%8"/>
      <w:lvlJc w:val="left"/>
      <w:pPr>
        <w:ind w:left="0" w:firstLine="0"/>
      </w:pPr>
      <w:rPr>
        <w:rFonts w:hint="default"/>
      </w:rPr>
    </w:lvl>
    <w:lvl w:ilvl="8">
      <w:start w:val="1"/>
      <w:numFmt w:val="decimalZero"/>
      <w:suff w:val="nothing"/>
      <w:lvlText w:val="%9"/>
      <w:lvlJc w:val="left"/>
      <w:pPr>
        <w:ind w:left="0" w:firstLine="0"/>
      </w:pPr>
      <w:rPr>
        <w:rFonts w:hint="default"/>
      </w:rPr>
    </w:lvl>
  </w:abstractNum>
  <w:abstractNum w:abstractNumId="16"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50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1DD40698"/>
    <w:multiLevelType w:val="multilevel"/>
    <w:tmpl w:val="BB5AE688"/>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pStyle w:val="111"/>
      <w:lvlText w:val="%1.%2.%3"/>
      <w:lvlJc w:val="left"/>
      <w:pPr>
        <w:ind w:left="1701" w:hanging="567"/>
      </w:pPr>
      <w:rPr>
        <w:rFonts w:hint="default"/>
        <w:sz w:val="20"/>
        <w:szCs w:val="20"/>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292A632F"/>
    <w:multiLevelType w:val="hybridMultilevel"/>
    <w:tmpl w:val="9B5A633A"/>
    <w:lvl w:ilvl="0" w:tplc="77BE43C6">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2C93394E"/>
    <w:multiLevelType w:val="multilevel"/>
    <w:tmpl w:val="82F2E38C"/>
    <w:lvl w:ilvl="0">
      <w:start w:val="6"/>
      <w:numFmt w:val="decimal"/>
      <w:lvlText w:val="%1."/>
      <w:lvlJc w:val="left"/>
      <w:pPr>
        <w:ind w:left="600" w:hanging="600"/>
      </w:pPr>
      <w:rPr>
        <w:rFonts w:hint="default"/>
      </w:rPr>
    </w:lvl>
    <w:lvl w:ilvl="1">
      <w:start w:val="1"/>
      <w:numFmt w:val="decimal"/>
      <w:lvlText w:val="%1.%2."/>
      <w:lvlJc w:val="left"/>
      <w:pPr>
        <w:ind w:left="1074" w:hanging="720"/>
      </w:pPr>
      <w:rPr>
        <w:rFonts w:hint="default"/>
      </w:rPr>
    </w:lvl>
    <w:lvl w:ilvl="2">
      <w:start w:val="1"/>
      <w:numFmt w:val="decimal"/>
      <w:lvlText w:val="%1.%2.%3-"/>
      <w:lvlJc w:val="left"/>
      <w:pPr>
        <w:ind w:left="1428" w:hanging="720"/>
      </w:pPr>
      <w:rPr>
        <w:rFonts w:hint="default"/>
        <w:b/>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20" w15:restartNumberingAfterBreak="0">
    <w:nsid w:val="2DB067E8"/>
    <w:multiLevelType w:val="multilevel"/>
    <w:tmpl w:val="0416001F"/>
    <w:styleLink w:val="Estilo2"/>
    <w:lvl w:ilvl="0">
      <w:start w:val="4"/>
      <w:numFmt w:val="decimal"/>
      <w:lvlText w:val="%1."/>
      <w:lvlJc w:val="left"/>
      <w:pPr>
        <w:ind w:left="360" w:hanging="360"/>
      </w:pPr>
      <w:rPr>
        <w:rFonts w:hint="default"/>
      </w:rPr>
    </w:lvl>
    <w:lvl w:ilvl="1">
      <w:start w:val="1"/>
      <w:numFmt w:val="decimal"/>
      <w:lvlText w:val="%1.%2."/>
      <w:lvlJc w:val="left"/>
      <w:pPr>
        <w:ind w:left="43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DCC3275"/>
    <w:multiLevelType w:val="hybridMultilevel"/>
    <w:tmpl w:val="5B8A4458"/>
    <w:lvl w:ilvl="0" w:tplc="58E6E532">
      <w:start w:val="1"/>
      <w:numFmt w:val="lowerLetter"/>
      <w:lvlText w:val="%1)"/>
      <w:lvlJc w:val="left"/>
      <w:pPr>
        <w:ind w:left="1440" w:hanging="360"/>
      </w:pPr>
    </w:lvl>
    <w:lvl w:ilvl="1" w:tplc="04160019">
      <w:start w:val="1"/>
      <w:numFmt w:val="lowerLetter"/>
      <w:lvlText w:val="%2."/>
      <w:lvlJc w:val="left"/>
      <w:pPr>
        <w:ind w:left="2160" w:hanging="360"/>
      </w:pPr>
    </w:lvl>
    <w:lvl w:ilvl="2" w:tplc="0416001B">
      <w:start w:val="1"/>
      <w:numFmt w:val="lowerRoman"/>
      <w:lvlText w:val="%3."/>
      <w:lvlJc w:val="right"/>
      <w:pPr>
        <w:ind w:left="2880" w:hanging="180"/>
      </w:pPr>
    </w:lvl>
    <w:lvl w:ilvl="3" w:tplc="0416000F">
      <w:start w:val="1"/>
      <w:numFmt w:val="decimal"/>
      <w:lvlText w:val="%4."/>
      <w:lvlJc w:val="left"/>
      <w:pPr>
        <w:ind w:left="3600" w:hanging="360"/>
      </w:pPr>
    </w:lvl>
    <w:lvl w:ilvl="4" w:tplc="04160019">
      <w:start w:val="1"/>
      <w:numFmt w:val="lowerLetter"/>
      <w:lvlText w:val="%5."/>
      <w:lvlJc w:val="left"/>
      <w:pPr>
        <w:ind w:left="4320" w:hanging="360"/>
      </w:pPr>
    </w:lvl>
    <w:lvl w:ilvl="5" w:tplc="0416001B">
      <w:start w:val="1"/>
      <w:numFmt w:val="lowerRoman"/>
      <w:lvlText w:val="%6."/>
      <w:lvlJc w:val="right"/>
      <w:pPr>
        <w:ind w:left="5040" w:hanging="180"/>
      </w:pPr>
    </w:lvl>
    <w:lvl w:ilvl="6" w:tplc="0416000F">
      <w:start w:val="1"/>
      <w:numFmt w:val="decimal"/>
      <w:lvlText w:val="%7."/>
      <w:lvlJc w:val="left"/>
      <w:pPr>
        <w:ind w:left="5760" w:hanging="360"/>
      </w:pPr>
    </w:lvl>
    <w:lvl w:ilvl="7" w:tplc="04160019">
      <w:start w:val="1"/>
      <w:numFmt w:val="lowerLetter"/>
      <w:lvlText w:val="%8."/>
      <w:lvlJc w:val="left"/>
      <w:pPr>
        <w:ind w:left="6480" w:hanging="360"/>
      </w:pPr>
    </w:lvl>
    <w:lvl w:ilvl="8" w:tplc="0416001B">
      <w:start w:val="1"/>
      <w:numFmt w:val="lowerRoman"/>
      <w:lvlText w:val="%9."/>
      <w:lvlJc w:val="right"/>
      <w:pPr>
        <w:ind w:left="7200" w:hanging="180"/>
      </w:pPr>
    </w:lvl>
  </w:abstractNum>
  <w:abstractNum w:abstractNumId="22" w15:restartNumberingAfterBreak="0">
    <w:nsid w:val="38E442E3"/>
    <w:multiLevelType w:val="hybridMultilevel"/>
    <w:tmpl w:val="571C4E5A"/>
    <w:lvl w:ilvl="0" w:tplc="5C1C37E6">
      <w:start w:val="1"/>
      <w:numFmt w:val="lowerLetter"/>
      <w:lvlText w:val="%1)"/>
      <w:lvlJc w:val="left"/>
      <w:pPr>
        <w:ind w:left="1070" w:hanging="360"/>
      </w:pPr>
      <w:rPr>
        <w:rFonts w:hint="default"/>
        <w:b/>
      </w:rPr>
    </w:lvl>
    <w:lvl w:ilvl="1" w:tplc="04160019" w:tentative="1">
      <w:start w:val="1"/>
      <w:numFmt w:val="lowerLetter"/>
      <w:lvlText w:val="%2."/>
      <w:lvlJc w:val="left"/>
      <w:pPr>
        <w:ind w:left="1790" w:hanging="360"/>
      </w:pPr>
    </w:lvl>
    <w:lvl w:ilvl="2" w:tplc="0416001B" w:tentative="1">
      <w:start w:val="1"/>
      <w:numFmt w:val="lowerRoman"/>
      <w:lvlText w:val="%3."/>
      <w:lvlJc w:val="right"/>
      <w:pPr>
        <w:ind w:left="2510" w:hanging="180"/>
      </w:pPr>
    </w:lvl>
    <w:lvl w:ilvl="3" w:tplc="0416000F" w:tentative="1">
      <w:start w:val="1"/>
      <w:numFmt w:val="decimal"/>
      <w:lvlText w:val="%4."/>
      <w:lvlJc w:val="left"/>
      <w:pPr>
        <w:ind w:left="3230" w:hanging="360"/>
      </w:pPr>
    </w:lvl>
    <w:lvl w:ilvl="4" w:tplc="04160019" w:tentative="1">
      <w:start w:val="1"/>
      <w:numFmt w:val="lowerLetter"/>
      <w:lvlText w:val="%5."/>
      <w:lvlJc w:val="left"/>
      <w:pPr>
        <w:ind w:left="3950" w:hanging="360"/>
      </w:pPr>
    </w:lvl>
    <w:lvl w:ilvl="5" w:tplc="0416001B" w:tentative="1">
      <w:start w:val="1"/>
      <w:numFmt w:val="lowerRoman"/>
      <w:lvlText w:val="%6."/>
      <w:lvlJc w:val="right"/>
      <w:pPr>
        <w:ind w:left="4670" w:hanging="180"/>
      </w:pPr>
    </w:lvl>
    <w:lvl w:ilvl="6" w:tplc="0416000F" w:tentative="1">
      <w:start w:val="1"/>
      <w:numFmt w:val="decimal"/>
      <w:lvlText w:val="%7."/>
      <w:lvlJc w:val="left"/>
      <w:pPr>
        <w:ind w:left="5390" w:hanging="360"/>
      </w:pPr>
    </w:lvl>
    <w:lvl w:ilvl="7" w:tplc="04160019" w:tentative="1">
      <w:start w:val="1"/>
      <w:numFmt w:val="lowerLetter"/>
      <w:lvlText w:val="%8."/>
      <w:lvlJc w:val="left"/>
      <w:pPr>
        <w:ind w:left="6110" w:hanging="360"/>
      </w:pPr>
    </w:lvl>
    <w:lvl w:ilvl="8" w:tplc="0416001B" w:tentative="1">
      <w:start w:val="1"/>
      <w:numFmt w:val="lowerRoman"/>
      <w:lvlText w:val="%9."/>
      <w:lvlJc w:val="right"/>
      <w:pPr>
        <w:ind w:left="6830" w:hanging="180"/>
      </w:pPr>
    </w:lvl>
  </w:abstractNum>
  <w:abstractNum w:abstractNumId="23" w15:restartNumberingAfterBreak="0">
    <w:nsid w:val="3B490E59"/>
    <w:multiLevelType w:val="multilevel"/>
    <w:tmpl w:val="EFA2A31A"/>
    <w:styleLink w:val="Estilo3"/>
    <w:lvl w:ilvl="0">
      <w:start w:val="1"/>
      <w:numFmt w:val="decimal"/>
      <w:lvlText w:val="%1."/>
      <w:lvlJc w:val="left"/>
      <w:pPr>
        <w:ind w:left="360" w:hanging="360"/>
      </w:pPr>
      <w:rPr>
        <w:color w:val="FF0000"/>
      </w:rPr>
    </w:lvl>
    <w:lvl w:ilvl="1">
      <w:start w:val="1"/>
      <w:numFmt w:val="decimal"/>
      <w:lvlText w:val="%1.%2."/>
      <w:lvlJc w:val="left"/>
      <w:pPr>
        <w:ind w:left="792" w:hanging="432"/>
      </w:pPr>
      <w:rPr>
        <w:b/>
        <w:color w:val="auto"/>
      </w:rPr>
    </w:lvl>
    <w:lvl w:ilvl="2">
      <w:start w:val="1"/>
      <w:numFmt w:val="decimal"/>
      <w:lvlText w:val="%1.%2.%3."/>
      <w:lvlJc w:val="left"/>
      <w:pPr>
        <w:ind w:left="1224" w:hanging="504"/>
      </w:pPr>
      <w:rPr>
        <w:b/>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BDE6C2B"/>
    <w:multiLevelType w:val="hybridMultilevel"/>
    <w:tmpl w:val="0B72784A"/>
    <w:lvl w:ilvl="0" w:tplc="5950A6DA">
      <w:start w:val="1"/>
      <w:numFmt w:val="decimal"/>
      <w:lvlText w:val="%1."/>
      <w:lvlJc w:val="left"/>
      <w:pPr>
        <w:ind w:left="720" w:hanging="360"/>
      </w:pPr>
      <w:rPr>
        <w:rFonts w:hint="default"/>
      </w:rPr>
    </w:lvl>
    <w:lvl w:ilvl="1" w:tplc="0638EF82">
      <w:start w:val="1"/>
      <w:numFmt w:val="lowerLetter"/>
      <w:lvlText w:val="%2)"/>
      <w:lvlJc w:val="left"/>
      <w:pPr>
        <w:ind w:left="720" w:firstLine="0"/>
      </w:pPr>
      <w:rPr>
        <w:rFonts w:hint="default"/>
      </w:rPr>
    </w:lvl>
    <w:lvl w:ilvl="2" w:tplc="4C420212">
      <w:start w:val="1"/>
      <w:numFmt w:val="lowerRoman"/>
      <w:lvlText w:val="%3."/>
      <w:lvlJc w:val="right"/>
      <w:pPr>
        <w:ind w:left="1134" w:firstLine="0"/>
      </w:pPr>
      <w:rPr>
        <w:rFonts w:hint="default"/>
      </w:r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3C2E6B21"/>
    <w:multiLevelType w:val="hybridMultilevel"/>
    <w:tmpl w:val="23108CE0"/>
    <w:lvl w:ilvl="0" w:tplc="87F8A178">
      <w:start w:val="1"/>
      <w:numFmt w:val="lowerLetter"/>
      <w:lvlText w:val="%1)"/>
      <w:lvlJc w:val="left"/>
      <w:pPr>
        <w:ind w:left="1080" w:hanging="360"/>
      </w:pPr>
    </w:lvl>
    <w:lvl w:ilvl="1" w:tplc="04160019">
      <w:start w:val="1"/>
      <w:numFmt w:val="lowerLetter"/>
      <w:lvlText w:val="%2."/>
      <w:lvlJc w:val="left"/>
      <w:pPr>
        <w:ind w:left="1800" w:hanging="360"/>
      </w:pPr>
    </w:lvl>
    <w:lvl w:ilvl="2" w:tplc="0416001B">
      <w:start w:val="1"/>
      <w:numFmt w:val="lowerRoman"/>
      <w:lvlText w:val="%3."/>
      <w:lvlJc w:val="right"/>
      <w:pPr>
        <w:ind w:left="2520" w:hanging="180"/>
      </w:pPr>
    </w:lvl>
    <w:lvl w:ilvl="3" w:tplc="0416000F">
      <w:start w:val="1"/>
      <w:numFmt w:val="decimal"/>
      <w:lvlText w:val="%4."/>
      <w:lvlJc w:val="left"/>
      <w:pPr>
        <w:ind w:left="3240" w:hanging="360"/>
      </w:pPr>
    </w:lvl>
    <w:lvl w:ilvl="4" w:tplc="04160019">
      <w:start w:val="1"/>
      <w:numFmt w:val="lowerLetter"/>
      <w:lvlText w:val="%5."/>
      <w:lvlJc w:val="left"/>
      <w:pPr>
        <w:ind w:left="3960" w:hanging="360"/>
      </w:pPr>
    </w:lvl>
    <w:lvl w:ilvl="5" w:tplc="0416001B">
      <w:start w:val="1"/>
      <w:numFmt w:val="lowerRoman"/>
      <w:lvlText w:val="%6."/>
      <w:lvlJc w:val="right"/>
      <w:pPr>
        <w:ind w:left="4680" w:hanging="180"/>
      </w:pPr>
    </w:lvl>
    <w:lvl w:ilvl="6" w:tplc="0416000F">
      <w:start w:val="1"/>
      <w:numFmt w:val="decimal"/>
      <w:lvlText w:val="%7."/>
      <w:lvlJc w:val="left"/>
      <w:pPr>
        <w:ind w:left="5400" w:hanging="360"/>
      </w:pPr>
    </w:lvl>
    <w:lvl w:ilvl="7" w:tplc="04160019">
      <w:start w:val="1"/>
      <w:numFmt w:val="lowerLetter"/>
      <w:lvlText w:val="%8."/>
      <w:lvlJc w:val="left"/>
      <w:pPr>
        <w:ind w:left="6120" w:hanging="360"/>
      </w:pPr>
    </w:lvl>
    <w:lvl w:ilvl="8" w:tplc="0416001B">
      <w:start w:val="1"/>
      <w:numFmt w:val="lowerRoman"/>
      <w:lvlText w:val="%9."/>
      <w:lvlJc w:val="right"/>
      <w:pPr>
        <w:ind w:left="6840" w:hanging="180"/>
      </w:pPr>
    </w:lvl>
  </w:abstractNum>
  <w:abstractNum w:abstractNumId="26" w15:restartNumberingAfterBreak="0">
    <w:nsid w:val="4B0E1FE1"/>
    <w:multiLevelType w:val="hybridMultilevel"/>
    <w:tmpl w:val="E97E10CE"/>
    <w:lvl w:ilvl="0" w:tplc="FFFFFFFF">
      <w:start w:val="1"/>
      <w:numFmt w:val="lowerLetter"/>
      <w:lvlText w:val="%1)"/>
      <w:lvlJc w:val="left"/>
      <w:pPr>
        <w:ind w:left="1070" w:hanging="360"/>
      </w:pPr>
      <w:rPr>
        <w:rFonts w:hint="default"/>
        <w:b/>
      </w:rPr>
    </w:lvl>
    <w:lvl w:ilvl="1" w:tplc="FFFFFFFF" w:tentative="1">
      <w:start w:val="1"/>
      <w:numFmt w:val="lowerLetter"/>
      <w:lvlText w:val="%2."/>
      <w:lvlJc w:val="left"/>
      <w:pPr>
        <w:ind w:left="1790" w:hanging="360"/>
      </w:pPr>
    </w:lvl>
    <w:lvl w:ilvl="2" w:tplc="FFFFFFFF" w:tentative="1">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27" w15:restartNumberingAfterBreak="0">
    <w:nsid w:val="4C907FDA"/>
    <w:multiLevelType w:val="hybridMultilevel"/>
    <w:tmpl w:val="4C5016A6"/>
    <w:lvl w:ilvl="0" w:tplc="387E8FCE">
      <w:start w:val="1"/>
      <w:numFmt w:val="decimal"/>
      <w:lvlText w:val="%1."/>
      <w:lvlJc w:val="left"/>
      <w:pPr>
        <w:ind w:left="1080" w:hanging="360"/>
      </w:pPr>
    </w:lvl>
    <w:lvl w:ilvl="1" w:tplc="04160019">
      <w:start w:val="1"/>
      <w:numFmt w:val="lowerLetter"/>
      <w:lvlText w:val="%2."/>
      <w:lvlJc w:val="left"/>
      <w:pPr>
        <w:ind w:left="1800" w:hanging="360"/>
      </w:pPr>
    </w:lvl>
    <w:lvl w:ilvl="2" w:tplc="0416001B">
      <w:start w:val="1"/>
      <w:numFmt w:val="lowerRoman"/>
      <w:lvlText w:val="%3."/>
      <w:lvlJc w:val="right"/>
      <w:pPr>
        <w:ind w:left="2520" w:hanging="180"/>
      </w:pPr>
    </w:lvl>
    <w:lvl w:ilvl="3" w:tplc="0416000F">
      <w:start w:val="1"/>
      <w:numFmt w:val="decimal"/>
      <w:lvlText w:val="%4."/>
      <w:lvlJc w:val="left"/>
      <w:pPr>
        <w:ind w:left="3240" w:hanging="360"/>
      </w:pPr>
    </w:lvl>
    <w:lvl w:ilvl="4" w:tplc="04160019">
      <w:start w:val="1"/>
      <w:numFmt w:val="lowerLetter"/>
      <w:lvlText w:val="%5."/>
      <w:lvlJc w:val="left"/>
      <w:pPr>
        <w:ind w:left="3960" w:hanging="360"/>
      </w:pPr>
    </w:lvl>
    <w:lvl w:ilvl="5" w:tplc="0416001B">
      <w:start w:val="1"/>
      <w:numFmt w:val="lowerRoman"/>
      <w:lvlText w:val="%6."/>
      <w:lvlJc w:val="right"/>
      <w:pPr>
        <w:ind w:left="4680" w:hanging="180"/>
      </w:pPr>
    </w:lvl>
    <w:lvl w:ilvl="6" w:tplc="0416000F">
      <w:start w:val="1"/>
      <w:numFmt w:val="decimal"/>
      <w:lvlText w:val="%7."/>
      <w:lvlJc w:val="left"/>
      <w:pPr>
        <w:ind w:left="5400" w:hanging="360"/>
      </w:pPr>
    </w:lvl>
    <w:lvl w:ilvl="7" w:tplc="04160019">
      <w:start w:val="1"/>
      <w:numFmt w:val="lowerLetter"/>
      <w:lvlText w:val="%8."/>
      <w:lvlJc w:val="left"/>
      <w:pPr>
        <w:ind w:left="6120" w:hanging="360"/>
      </w:pPr>
    </w:lvl>
    <w:lvl w:ilvl="8" w:tplc="0416001B">
      <w:start w:val="1"/>
      <w:numFmt w:val="lowerRoman"/>
      <w:lvlText w:val="%9."/>
      <w:lvlJc w:val="right"/>
      <w:pPr>
        <w:ind w:left="6840" w:hanging="180"/>
      </w:pPr>
    </w:lvl>
  </w:abstractNum>
  <w:abstractNum w:abstractNumId="28" w15:restartNumberingAfterBreak="0">
    <w:nsid w:val="54FB65B7"/>
    <w:multiLevelType w:val="hybridMultilevel"/>
    <w:tmpl w:val="0756EC2A"/>
    <w:lvl w:ilvl="0" w:tplc="BACA579C">
      <w:start w:val="1"/>
      <w:numFmt w:val="lowerLetter"/>
      <w:lvlText w:val="%1)"/>
      <w:lvlJc w:val="left"/>
      <w:pPr>
        <w:ind w:left="1080" w:hanging="360"/>
      </w:pPr>
      <w:rPr>
        <w:rFonts w:hint="default"/>
        <w:b/>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9" w15:restartNumberingAfterBreak="0">
    <w:nsid w:val="59E45896"/>
    <w:multiLevelType w:val="hybridMultilevel"/>
    <w:tmpl w:val="DEE45D06"/>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30" w15:restartNumberingAfterBreak="0">
    <w:nsid w:val="62C85E44"/>
    <w:multiLevelType w:val="hybridMultilevel"/>
    <w:tmpl w:val="687CE3F0"/>
    <w:lvl w:ilvl="0" w:tplc="DFE60C76">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681E1F25"/>
    <w:multiLevelType w:val="multilevel"/>
    <w:tmpl w:val="5B16F806"/>
    <w:styleLink w:val="Estilo1"/>
    <w:lvl w:ilvl="0">
      <w:start w:val="1"/>
      <w:numFmt w:val="decimal"/>
      <w:lvlText w:val="%1."/>
      <w:lvlJc w:val="left"/>
      <w:pPr>
        <w:ind w:left="0" w:firstLine="0"/>
      </w:pPr>
      <w:rPr>
        <w:rFonts w:ascii="Arial" w:hAnsi="Arial" w:hint="default"/>
        <w:color w:val="auto"/>
      </w:rPr>
    </w:lvl>
    <w:lvl w:ilvl="1">
      <w:start w:val="1"/>
      <w:numFmt w:val="decimal"/>
      <w:lvlText w:val="%1.%2"/>
      <w:lvlJc w:val="left"/>
      <w:pPr>
        <w:ind w:left="0" w:firstLine="0"/>
      </w:pPr>
      <w:rPr>
        <w:rFonts w:hint="default"/>
      </w:rPr>
    </w:lvl>
    <w:lvl w:ilvl="2">
      <w:start w:val="1"/>
      <w:numFmt w:val="decimal"/>
      <w:lvlText w:val="%1.%2.%3"/>
      <w:lvlJc w:val="left"/>
      <w:pPr>
        <w:ind w:left="568" w:firstLine="0"/>
      </w:pPr>
      <w:rPr>
        <w:rFonts w:hint="default"/>
      </w:rPr>
    </w:lvl>
    <w:lvl w:ilvl="3">
      <w:start w:val="1"/>
      <w:numFmt w:val="decimal"/>
      <w:lvlText w:val="%1.%2.%3.%4"/>
      <w:lvlJc w:val="left"/>
      <w:pPr>
        <w:ind w:left="0" w:firstLine="0"/>
      </w:pPr>
      <w:rPr>
        <w:rFonts w:hint="default"/>
      </w:rPr>
    </w:lvl>
    <w:lvl w:ilvl="4">
      <w:start w:val="1"/>
      <w:numFmt w:val="none"/>
      <w:lvlRestart w:val="0"/>
      <w:lvlText w:val=""/>
      <w:lvlJc w:val="left"/>
      <w:pPr>
        <w:ind w:left="0" w:firstLine="0"/>
      </w:pPr>
      <w:rPr>
        <w:rFonts w:hint="default"/>
      </w:rPr>
    </w:lvl>
    <w:lvl w:ilvl="5">
      <w:start w:val="1"/>
      <w:numFmt w:val="none"/>
      <w:lvlRestart w:val="0"/>
      <w:lvlText w:val=""/>
      <w:lvlJc w:val="left"/>
      <w:pPr>
        <w:ind w:left="0" w:firstLine="0"/>
      </w:pPr>
      <w:rPr>
        <w:rFonts w:hint="default"/>
      </w:rPr>
    </w:lvl>
    <w:lvl w:ilvl="6">
      <w:start w:val="1"/>
      <w:numFmt w:val="none"/>
      <w:lvlRestart w:val="0"/>
      <w:lvlText w:val=""/>
      <w:lvlJc w:val="left"/>
      <w:pPr>
        <w:ind w:left="0" w:firstLine="0"/>
      </w:pPr>
      <w:rPr>
        <w:rFonts w:hint="default"/>
      </w:rPr>
    </w:lvl>
    <w:lvl w:ilvl="7">
      <w:start w:val="1"/>
      <w:numFmt w:val="none"/>
      <w:lvlRestart w:val="0"/>
      <w:lvlText w:val=""/>
      <w:lvlJc w:val="left"/>
      <w:pPr>
        <w:ind w:left="0" w:firstLine="0"/>
      </w:pPr>
      <w:rPr>
        <w:rFonts w:hint="default"/>
      </w:rPr>
    </w:lvl>
    <w:lvl w:ilvl="8">
      <w:start w:val="1"/>
      <w:numFmt w:val="none"/>
      <w:lvlRestart w:val="0"/>
      <w:lvlText w:val=""/>
      <w:lvlJc w:val="left"/>
      <w:pPr>
        <w:ind w:left="0" w:firstLine="0"/>
      </w:pPr>
      <w:rPr>
        <w:rFonts w:hint="default"/>
      </w:rPr>
    </w:lvl>
  </w:abstractNum>
  <w:abstractNum w:abstractNumId="32" w15:restartNumberingAfterBreak="0">
    <w:nsid w:val="691B10C5"/>
    <w:multiLevelType w:val="multilevel"/>
    <w:tmpl w:val="EF66CF3E"/>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4"/>
        <w:szCs w:val="24"/>
      </w:rPr>
    </w:lvl>
    <w:lvl w:ilvl="4">
      <w:start w:val="1"/>
      <w:numFmt w:val="decimal"/>
      <w:lvlText w:val="%4.%5)"/>
      <w:lvlJc w:val="left"/>
      <w:pPr>
        <w:ind w:left="852" w:hanging="284"/>
      </w:pPr>
      <w:rPr>
        <w:rFonts w:ascii="Arial" w:hAnsi="Arial" w:cs="Arial" w:hint="default"/>
        <w:b/>
        <w:caps w:val="0"/>
        <w:strike w:val="0"/>
        <w:dstrike w:val="0"/>
        <w:vanish w:val="0"/>
        <w:sz w:val="24"/>
        <w:szCs w:val="24"/>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3" w15:restartNumberingAfterBreak="0">
    <w:nsid w:val="6A4A6503"/>
    <w:multiLevelType w:val="hybridMultilevel"/>
    <w:tmpl w:val="C63225D2"/>
    <w:lvl w:ilvl="0" w:tplc="04160001">
      <w:start w:val="1"/>
      <w:numFmt w:val="bullet"/>
      <w:lvlText w:val=""/>
      <w:lvlJc w:val="left"/>
      <w:pPr>
        <w:ind w:left="1500" w:hanging="360"/>
      </w:pPr>
      <w:rPr>
        <w:rFonts w:ascii="Symbol" w:hAnsi="Symbol" w:hint="default"/>
      </w:rPr>
    </w:lvl>
    <w:lvl w:ilvl="1" w:tplc="04160003" w:tentative="1">
      <w:start w:val="1"/>
      <w:numFmt w:val="bullet"/>
      <w:lvlText w:val="o"/>
      <w:lvlJc w:val="left"/>
      <w:pPr>
        <w:ind w:left="2220" w:hanging="360"/>
      </w:pPr>
      <w:rPr>
        <w:rFonts w:ascii="Courier New" w:hAnsi="Courier New" w:cs="Courier New" w:hint="default"/>
      </w:rPr>
    </w:lvl>
    <w:lvl w:ilvl="2" w:tplc="04160005" w:tentative="1">
      <w:start w:val="1"/>
      <w:numFmt w:val="bullet"/>
      <w:lvlText w:val=""/>
      <w:lvlJc w:val="left"/>
      <w:pPr>
        <w:ind w:left="2940" w:hanging="360"/>
      </w:pPr>
      <w:rPr>
        <w:rFonts w:ascii="Wingdings" w:hAnsi="Wingdings" w:hint="default"/>
      </w:rPr>
    </w:lvl>
    <w:lvl w:ilvl="3" w:tplc="04160001" w:tentative="1">
      <w:start w:val="1"/>
      <w:numFmt w:val="bullet"/>
      <w:lvlText w:val=""/>
      <w:lvlJc w:val="left"/>
      <w:pPr>
        <w:ind w:left="3660" w:hanging="360"/>
      </w:pPr>
      <w:rPr>
        <w:rFonts w:ascii="Symbol" w:hAnsi="Symbol" w:hint="default"/>
      </w:rPr>
    </w:lvl>
    <w:lvl w:ilvl="4" w:tplc="04160003" w:tentative="1">
      <w:start w:val="1"/>
      <w:numFmt w:val="bullet"/>
      <w:lvlText w:val="o"/>
      <w:lvlJc w:val="left"/>
      <w:pPr>
        <w:ind w:left="4380" w:hanging="360"/>
      </w:pPr>
      <w:rPr>
        <w:rFonts w:ascii="Courier New" w:hAnsi="Courier New" w:cs="Courier New" w:hint="default"/>
      </w:rPr>
    </w:lvl>
    <w:lvl w:ilvl="5" w:tplc="04160005" w:tentative="1">
      <w:start w:val="1"/>
      <w:numFmt w:val="bullet"/>
      <w:lvlText w:val=""/>
      <w:lvlJc w:val="left"/>
      <w:pPr>
        <w:ind w:left="5100" w:hanging="360"/>
      </w:pPr>
      <w:rPr>
        <w:rFonts w:ascii="Wingdings" w:hAnsi="Wingdings" w:hint="default"/>
      </w:rPr>
    </w:lvl>
    <w:lvl w:ilvl="6" w:tplc="04160001" w:tentative="1">
      <w:start w:val="1"/>
      <w:numFmt w:val="bullet"/>
      <w:lvlText w:val=""/>
      <w:lvlJc w:val="left"/>
      <w:pPr>
        <w:ind w:left="5820" w:hanging="360"/>
      </w:pPr>
      <w:rPr>
        <w:rFonts w:ascii="Symbol" w:hAnsi="Symbol" w:hint="default"/>
      </w:rPr>
    </w:lvl>
    <w:lvl w:ilvl="7" w:tplc="04160003" w:tentative="1">
      <w:start w:val="1"/>
      <w:numFmt w:val="bullet"/>
      <w:lvlText w:val="o"/>
      <w:lvlJc w:val="left"/>
      <w:pPr>
        <w:ind w:left="6540" w:hanging="360"/>
      </w:pPr>
      <w:rPr>
        <w:rFonts w:ascii="Courier New" w:hAnsi="Courier New" w:cs="Courier New" w:hint="default"/>
      </w:rPr>
    </w:lvl>
    <w:lvl w:ilvl="8" w:tplc="04160005" w:tentative="1">
      <w:start w:val="1"/>
      <w:numFmt w:val="bullet"/>
      <w:lvlText w:val=""/>
      <w:lvlJc w:val="left"/>
      <w:pPr>
        <w:ind w:left="7260" w:hanging="360"/>
      </w:pPr>
      <w:rPr>
        <w:rFonts w:ascii="Wingdings" w:hAnsi="Wingdings" w:hint="default"/>
      </w:rPr>
    </w:lvl>
  </w:abstractNum>
  <w:abstractNum w:abstractNumId="34" w15:restartNumberingAfterBreak="0">
    <w:nsid w:val="78BC2090"/>
    <w:multiLevelType w:val="hybridMultilevel"/>
    <w:tmpl w:val="86A83C54"/>
    <w:lvl w:ilvl="0" w:tplc="04160001">
      <w:start w:val="1"/>
      <w:numFmt w:val="bullet"/>
      <w:lvlText w:val=""/>
      <w:lvlJc w:val="left"/>
      <w:pPr>
        <w:ind w:left="1287" w:hanging="360"/>
      </w:pPr>
      <w:rPr>
        <w:rFonts w:ascii="Symbol" w:hAnsi="Symbol" w:hint="default"/>
      </w:rPr>
    </w:lvl>
    <w:lvl w:ilvl="1" w:tplc="04160003">
      <w:start w:val="1"/>
      <w:numFmt w:val="bullet"/>
      <w:lvlText w:val="o"/>
      <w:lvlJc w:val="left"/>
      <w:pPr>
        <w:ind w:left="2007" w:hanging="360"/>
      </w:pPr>
      <w:rPr>
        <w:rFonts w:ascii="Courier New" w:hAnsi="Courier New" w:cs="Courier New" w:hint="default"/>
      </w:rPr>
    </w:lvl>
    <w:lvl w:ilvl="2" w:tplc="04160005">
      <w:start w:val="1"/>
      <w:numFmt w:val="bullet"/>
      <w:lvlText w:val=""/>
      <w:lvlJc w:val="left"/>
      <w:pPr>
        <w:ind w:left="2727" w:hanging="360"/>
      </w:pPr>
      <w:rPr>
        <w:rFonts w:ascii="Wingdings" w:hAnsi="Wingdings" w:hint="default"/>
      </w:rPr>
    </w:lvl>
    <w:lvl w:ilvl="3" w:tplc="04160001">
      <w:start w:val="1"/>
      <w:numFmt w:val="bullet"/>
      <w:lvlText w:val=""/>
      <w:lvlJc w:val="left"/>
      <w:pPr>
        <w:ind w:left="3447" w:hanging="360"/>
      </w:pPr>
      <w:rPr>
        <w:rFonts w:ascii="Symbol" w:hAnsi="Symbol" w:hint="default"/>
      </w:rPr>
    </w:lvl>
    <w:lvl w:ilvl="4" w:tplc="04160003">
      <w:start w:val="1"/>
      <w:numFmt w:val="bullet"/>
      <w:lvlText w:val="o"/>
      <w:lvlJc w:val="left"/>
      <w:pPr>
        <w:ind w:left="4167" w:hanging="360"/>
      </w:pPr>
      <w:rPr>
        <w:rFonts w:ascii="Courier New" w:hAnsi="Courier New" w:cs="Courier New" w:hint="default"/>
      </w:rPr>
    </w:lvl>
    <w:lvl w:ilvl="5" w:tplc="04160005">
      <w:start w:val="1"/>
      <w:numFmt w:val="bullet"/>
      <w:lvlText w:val=""/>
      <w:lvlJc w:val="left"/>
      <w:pPr>
        <w:ind w:left="4887" w:hanging="360"/>
      </w:pPr>
      <w:rPr>
        <w:rFonts w:ascii="Wingdings" w:hAnsi="Wingdings" w:hint="default"/>
      </w:rPr>
    </w:lvl>
    <w:lvl w:ilvl="6" w:tplc="04160001">
      <w:start w:val="1"/>
      <w:numFmt w:val="bullet"/>
      <w:lvlText w:val=""/>
      <w:lvlJc w:val="left"/>
      <w:pPr>
        <w:ind w:left="5607" w:hanging="360"/>
      </w:pPr>
      <w:rPr>
        <w:rFonts w:ascii="Symbol" w:hAnsi="Symbol" w:hint="default"/>
      </w:rPr>
    </w:lvl>
    <w:lvl w:ilvl="7" w:tplc="04160003">
      <w:start w:val="1"/>
      <w:numFmt w:val="bullet"/>
      <w:lvlText w:val="o"/>
      <w:lvlJc w:val="left"/>
      <w:pPr>
        <w:ind w:left="6327" w:hanging="360"/>
      </w:pPr>
      <w:rPr>
        <w:rFonts w:ascii="Courier New" w:hAnsi="Courier New" w:cs="Courier New" w:hint="default"/>
      </w:rPr>
    </w:lvl>
    <w:lvl w:ilvl="8" w:tplc="04160005">
      <w:start w:val="1"/>
      <w:numFmt w:val="bullet"/>
      <w:lvlText w:val=""/>
      <w:lvlJc w:val="left"/>
      <w:pPr>
        <w:ind w:left="7047" w:hanging="360"/>
      </w:pPr>
      <w:rPr>
        <w:rFonts w:ascii="Wingdings" w:hAnsi="Wingdings" w:hint="default"/>
      </w:rPr>
    </w:lvl>
  </w:abstractNum>
  <w:num w:numId="1" w16cid:durableId="1422095458">
    <w:abstractNumId w:val="14"/>
  </w:num>
  <w:num w:numId="2" w16cid:durableId="1660034545">
    <w:abstractNumId w:val="32"/>
  </w:num>
  <w:num w:numId="3" w16cid:durableId="1136530516">
    <w:abstractNumId w:val="28"/>
  </w:num>
  <w:num w:numId="4" w16cid:durableId="364016804">
    <w:abstractNumId w:val="22"/>
  </w:num>
  <w:num w:numId="5" w16cid:durableId="971324955">
    <w:abstractNumId w:val="3"/>
  </w:num>
  <w:num w:numId="6" w16cid:durableId="1174995839">
    <w:abstractNumId w:val="9"/>
  </w:num>
  <w:num w:numId="7" w16cid:durableId="1383600369">
    <w:abstractNumId w:val="0"/>
  </w:num>
  <w:num w:numId="8" w16cid:durableId="1177118625">
    <w:abstractNumId w:val="15"/>
  </w:num>
  <w:num w:numId="9" w16cid:durableId="272396279">
    <w:abstractNumId w:val="19"/>
  </w:num>
  <w:num w:numId="10" w16cid:durableId="1180312601">
    <w:abstractNumId w:val="17"/>
  </w:num>
  <w:num w:numId="11" w16cid:durableId="1872300878">
    <w:abstractNumId w:val="8"/>
  </w:num>
  <w:num w:numId="12" w16cid:durableId="1986741952">
    <w:abstractNumId w:val="31"/>
  </w:num>
  <w:num w:numId="13" w16cid:durableId="1954745243">
    <w:abstractNumId w:val="18"/>
  </w:num>
  <w:num w:numId="14" w16cid:durableId="21326749">
    <w:abstractNumId w:val="13"/>
  </w:num>
  <w:num w:numId="15" w16cid:durableId="1835755762">
    <w:abstractNumId w:val="12"/>
  </w:num>
  <w:num w:numId="16" w16cid:durableId="444813015">
    <w:abstractNumId w:val="4"/>
  </w:num>
  <w:num w:numId="17" w16cid:durableId="1764834378">
    <w:abstractNumId w:val="10"/>
  </w:num>
  <w:num w:numId="18" w16cid:durableId="1529754723">
    <w:abstractNumId w:val="20"/>
  </w:num>
  <w:num w:numId="19" w16cid:durableId="1666056410">
    <w:abstractNumId w:val="23"/>
  </w:num>
  <w:num w:numId="20" w16cid:durableId="1149398855">
    <w:abstractNumId w:val="2"/>
  </w:num>
  <w:num w:numId="21" w16cid:durableId="1002391320">
    <w:abstractNumId w:val="33"/>
  </w:num>
  <w:num w:numId="22" w16cid:durableId="1329944359">
    <w:abstractNumId w:val="1"/>
  </w:num>
  <w:num w:numId="23" w16cid:durableId="116925104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6602493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3998348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4008205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91899498">
    <w:abstractNumId w:val="34"/>
  </w:num>
  <w:num w:numId="28" w16cid:durableId="11879821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01585216">
    <w:abstractNumId w:val="6"/>
  </w:num>
  <w:num w:numId="30" w16cid:durableId="297296182">
    <w:abstractNumId w:val="29"/>
  </w:num>
  <w:num w:numId="31" w16cid:durableId="1003511956">
    <w:abstractNumId w:val="30"/>
  </w:num>
  <w:num w:numId="32" w16cid:durableId="749471016">
    <w:abstractNumId w:val="26"/>
  </w:num>
  <w:num w:numId="33" w16cid:durableId="101145275">
    <w:abstractNumId w:val="7"/>
    <w:lvlOverride w:ilvl="0">
      <w:lvl w:ilvl="0">
        <w:start w:val="4"/>
        <w:numFmt w:val="decimal"/>
        <w:lvlText w:val="%1."/>
        <w:lvlJc w:val="left"/>
        <w:pPr>
          <w:ind w:left="360" w:hanging="360"/>
        </w:pPr>
        <w:rPr>
          <w:rFonts w:hint="default"/>
          <w:b/>
          <w:bCs w:val="0"/>
        </w:rPr>
      </w:lvl>
    </w:lvlOverride>
    <w:lvlOverride w:ilvl="1">
      <w:lvl w:ilvl="1">
        <w:start w:val="1"/>
        <w:numFmt w:val="decimal"/>
        <w:lvlText w:val="%1.%2."/>
        <w:lvlJc w:val="left"/>
        <w:pPr>
          <w:ind w:left="432" w:hanging="432"/>
        </w:pPr>
        <w:rPr>
          <w:b/>
          <w:bCs w:val="0"/>
        </w:rPr>
      </w:lvl>
    </w:lvlOverride>
    <w:lvlOverride w:ilvl="2">
      <w:lvl w:ilvl="2">
        <w:start w:val="1"/>
        <w:numFmt w:val="decimal"/>
        <w:lvlText w:val="%1.%2.%3."/>
        <w:lvlJc w:val="left"/>
        <w:pPr>
          <w:ind w:left="1224" w:hanging="504"/>
        </w:pPr>
        <w:rPr>
          <w:rFonts w:hint="default"/>
          <w:b/>
          <w:bCs w:val="0"/>
        </w:rPr>
      </w:lvl>
    </w:lvlOverride>
    <w:lvlOverride w:ilvl="3">
      <w:lvl w:ilvl="3">
        <w:start w:val="1"/>
        <w:numFmt w:val="decimal"/>
        <w:lvlText w:val="%1.%2.%3.%4."/>
        <w:lvlJc w:val="left"/>
        <w:pPr>
          <w:ind w:left="1728" w:hanging="648"/>
        </w:pPr>
        <w:rPr>
          <w:b/>
          <w:bCs w:val="0"/>
        </w:r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34" w16cid:durableId="767583330">
    <w:abstractNumId w:val="16"/>
  </w:num>
  <w:num w:numId="35" w16cid:durableId="1022558613">
    <w:abstractNumId w:val="5"/>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ívia Carvalho">
    <w15:presenceInfo w15:providerId="None" w15:userId="Olívia Carvalh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3F55"/>
    <w:rsid w:val="00000644"/>
    <w:rsid w:val="0000106E"/>
    <w:rsid w:val="00001592"/>
    <w:rsid w:val="000016D7"/>
    <w:rsid w:val="000020B6"/>
    <w:rsid w:val="0000217A"/>
    <w:rsid w:val="0000226E"/>
    <w:rsid w:val="0000235E"/>
    <w:rsid w:val="000025C9"/>
    <w:rsid w:val="00002755"/>
    <w:rsid w:val="00002DA1"/>
    <w:rsid w:val="000035DC"/>
    <w:rsid w:val="0000380D"/>
    <w:rsid w:val="00003A29"/>
    <w:rsid w:val="00003B40"/>
    <w:rsid w:val="00003D71"/>
    <w:rsid w:val="000041A4"/>
    <w:rsid w:val="00004210"/>
    <w:rsid w:val="00004331"/>
    <w:rsid w:val="000045ED"/>
    <w:rsid w:val="00004684"/>
    <w:rsid w:val="00005020"/>
    <w:rsid w:val="00005058"/>
    <w:rsid w:val="00005A3C"/>
    <w:rsid w:val="00005D8D"/>
    <w:rsid w:val="00005F57"/>
    <w:rsid w:val="0000655F"/>
    <w:rsid w:val="00006C45"/>
    <w:rsid w:val="00006EAE"/>
    <w:rsid w:val="0000745E"/>
    <w:rsid w:val="0000779E"/>
    <w:rsid w:val="0000794F"/>
    <w:rsid w:val="00010019"/>
    <w:rsid w:val="00010208"/>
    <w:rsid w:val="000103C7"/>
    <w:rsid w:val="0001052A"/>
    <w:rsid w:val="000105A5"/>
    <w:rsid w:val="00010879"/>
    <w:rsid w:val="0001128B"/>
    <w:rsid w:val="000114C5"/>
    <w:rsid w:val="00011C86"/>
    <w:rsid w:val="0001206D"/>
    <w:rsid w:val="000121D1"/>
    <w:rsid w:val="00012416"/>
    <w:rsid w:val="0001263A"/>
    <w:rsid w:val="00012C08"/>
    <w:rsid w:val="00012C93"/>
    <w:rsid w:val="00012CF4"/>
    <w:rsid w:val="00012E34"/>
    <w:rsid w:val="00013003"/>
    <w:rsid w:val="00013D33"/>
    <w:rsid w:val="00014093"/>
    <w:rsid w:val="00014638"/>
    <w:rsid w:val="00014B2F"/>
    <w:rsid w:val="00014DB9"/>
    <w:rsid w:val="00014E3A"/>
    <w:rsid w:val="000151FB"/>
    <w:rsid w:val="00015321"/>
    <w:rsid w:val="0001558B"/>
    <w:rsid w:val="00016071"/>
    <w:rsid w:val="00016CAF"/>
    <w:rsid w:val="00016D4E"/>
    <w:rsid w:val="000170E4"/>
    <w:rsid w:val="000173B0"/>
    <w:rsid w:val="0001769C"/>
    <w:rsid w:val="00017B3E"/>
    <w:rsid w:val="00017EA8"/>
    <w:rsid w:val="00020E6C"/>
    <w:rsid w:val="00021CCA"/>
    <w:rsid w:val="00021D43"/>
    <w:rsid w:val="00022106"/>
    <w:rsid w:val="000225DD"/>
    <w:rsid w:val="000229BB"/>
    <w:rsid w:val="00022DB2"/>
    <w:rsid w:val="00022FC6"/>
    <w:rsid w:val="000232F7"/>
    <w:rsid w:val="00023C2B"/>
    <w:rsid w:val="0002470A"/>
    <w:rsid w:val="00024D24"/>
    <w:rsid w:val="000250D8"/>
    <w:rsid w:val="000250E3"/>
    <w:rsid w:val="000250EA"/>
    <w:rsid w:val="00025103"/>
    <w:rsid w:val="000251EC"/>
    <w:rsid w:val="00025214"/>
    <w:rsid w:val="0002569B"/>
    <w:rsid w:val="0002650D"/>
    <w:rsid w:val="00026512"/>
    <w:rsid w:val="000268DF"/>
    <w:rsid w:val="00026AEB"/>
    <w:rsid w:val="000270B5"/>
    <w:rsid w:val="00027156"/>
    <w:rsid w:val="00027A61"/>
    <w:rsid w:val="00027DCA"/>
    <w:rsid w:val="00030F24"/>
    <w:rsid w:val="000310CB"/>
    <w:rsid w:val="000311FC"/>
    <w:rsid w:val="00031270"/>
    <w:rsid w:val="000318BB"/>
    <w:rsid w:val="00031D79"/>
    <w:rsid w:val="000322EC"/>
    <w:rsid w:val="000333A8"/>
    <w:rsid w:val="0003342B"/>
    <w:rsid w:val="00033619"/>
    <w:rsid w:val="0003375A"/>
    <w:rsid w:val="00033D1D"/>
    <w:rsid w:val="00034827"/>
    <w:rsid w:val="00034B57"/>
    <w:rsid w:val="00034F49"/>
    <w:rsid w:val="00035209"/>
    <w:rsid w:val="0003545F"/>
    <w:rsid w:val="00035A4A"/>
    <w:rsid w:val="000364C6"/>
    <w:rsid w:val="00036770"/>
    <w:rsid w:val="00036CA9"/>
    <w:rsid w:val="00037091"/>
    <w:rsid w:val="000377C6"/>
    <w:rsid w:val="00037E35"/>
    <w:rsid w:val="000400D4"/>
    <w:rsid w:val="00040368"/>
    <w:rsid w:val="000405F7"/>
    <w:rsid w:val="0004093C"/>
    <w:rsid w:val="000409F3"/>
    <w:rsid w:val="00040A84"/>
    <w:rsid w:val="00040C6A"/>
    <w:rsid w:val="00041429"/>
    <w:rsid w:val="00041FC8"/>
    <w:rsid w:val="00042180"/>
    <w:rsid w:val="0004230A"/>
    <w:rsid w:val="0004235B"/>
    <w:rsid w:val="00042924"/>
    <w:rsid w:val="0004342F"/>
    <w:rsid w:val="0004349A"/>
    <w:rsid w:val="00043931"/>
    <w:rsid w:val="00043C9F"/>
    <w:rsid w:val="00044044"/>
    <w:rsid w:val="0004439B"/>
    <w:rsid w:val="000444FF"/>
    <w:rsid w:val="0004460B"/>
    <w:rsid w:val="000446A2"/>
    <w:rsid w:val="00044C06"/>
    <w:rsid w:val="00044CEC"/>
    <w:rsid w:val="0004537B"/>
    <w:rsid w:val="0004583A"/>
    <w:rsid w:val="00046992"/>
    <w:rsid w:val="00046C68"/>
    <w:rsid w:val="000472D6"/>
    <w:rsid w:val="0005080A"/>
    <w:rsid w:val="000509ED"/>
    <w:rsid w:val="00051009"/>
    <w:rsid w:val="00051130"/>
    <w:rsid w:val="000512BB"/>
    <w:rsid w:val="00051832"/>
    <w:rsid w:val="00051B00"/>
    <w:rsid w:val="00051FB1"/>
    <w:rsid w:val="00052122"/>
    <w:rsid w:val="0005234E"/>
    <w:rsid w:val="000526E1"/>
    <w:rsid w:val="000536E5"/>
    <w:rsid w:val="0005378B"/>
    <w:rsid w:val="00053BAB"/>
    <w:rsid w:val="000548EA"/>
    <w:rsid w:val="00055CCB"/>
    <w:rsid w:val="0005669A"/>
    <w:rsid w:val="00057657"/>
    <w:rsid w:val="00057C10"/>
    <w:rsid w:val="0006031F"/>
    <w:rsid w:val="00060CB5"/>
    <w:rsid w:val="0006126E"/>
    <w:rsid w:val="00061E1A"/>
    <w:rsid w:val="00061F25"/>
    <w:rsid w:val="00062198"/>
    <w:rsid w:val="00062B6F"/>
    <w:rsid w:val="00063407"/>
    <w:rsid w:val="000655D6"/>
    <w:rsid w:val="00066820"/>
    <w:rsid w:val="000668E9"/>
    <w:rsid w:val="00066DB2"/>
    <w:rsid w:val="00066E84"/>
    <w:rsid w:val="00067256"/>
    <w:rsid w:val="000672A9"/>
    <w:rsid w:val="000672CF"/>
    <w:rsid w:val="00067386"/>
    <w:rsid w:val="000677D8"/>
    <w:rsid w:val="0006792B"/>
    <w:rsid w:val="00067A63"/>
    <w:rsid w:val="000704C1"/>
    <w:rsid w:val="00070AC6"/>
    <w:rsid w:val="00071172"/>
    <w:rsid w:val="0007121D"/>
    <w:rsid w:val="000712C3"/>
    <w:rsid w:val="0007135D"/>
    <w:rsid w:val="000716C4"/>
    <w:rsid w:val="000718E9"/>
    <w:rsid w:val="00071C87"/>
    <w:rsid w:val="0007220F"/>
    <w:rsid w:val="00072343"/>
    <w:rsid w:val="00073667"/>
    <w:rsid w:val="00073E03"/>
    <w:rsid w:val="00074105"/>
    <w:rsid w:val="0007427F"/>
    <w:rsid w:val="0007475B"/>
    <w:rsid w:val="000749A0"/>
    <w:rsid w:val="00074AC0"/>
    <w:rsid w:val="0007515F"/>
    <w:rsid w:val="000754FE"/>
    <w:rsid w:val="000761E3"/>
    <w:rsid w:val="000764E4"/>
    <w:rsid w:val="000765E8"/>
    <w:rsid w:val="000775CF"/>
    <w:rsid w:val="00080928"/>
    <w:rsid w:val="000810EF"/>
    <w:rsid w:val="000819E1"/>
    <w:rsid w:val="0008222F"/>
    <w:rsid w:val="00082325"/>
    <w:rsid w:val="00082352"/>
    <w:rsid w:val="00082478"/>
    <w:rsid w:val="000824F9"/>
    <w:rsid w:val="0008279D"/>
    <w:rsid w:val="00082A82"/>
    <w:rsid w:val="00082BDB"/>
    <w:rsid w:val="00082CFF"/>
    <w:rsid w:val="000831DA"/>
    <w:rsid w:val="000836EA"/>
    <w:rsid w:val="00084604"/>
    <w:rsid w:val="00084F35"/>
    <w:rsid w:val="00085379"/>
    <w:rsid w:val="00085BF1"/>
    <w:rsid w:val="000868AA"/>
    <w:rsid w:val="00086C3A"/>
    <w:rsid w:val="000879D5"/>
    <w:rsid w:val="00087BB9"/>
    <w:rsid w:val="00087E86"/>
    <w:rsid w:val="000904B1"/>
    <w:rsid w:val="000904BD"/>
    <w:rsid w:val="000904FF"/>
    <w:rsid w:val="00090A20"/>
    <w:rsid w:val="00091251"/>
    <w:rsid w:val="00091946"/>
    <w:rsid w:val="00091A50"/>
    <w:rsid w:val="00091C33"/>
    <w:rsid w:val="00093479"/>
    <w:rsid w:val="000935DC"/>
    <w:rsid w:val="0009389A"/>
    <w:rsid w:val="0009393E"/>
    <w:rsid w:val="00093A68"/>
    <w:rsid w:val="00093A86"/>
    <w:rsid w:val="000941B0"/>
    <w:rsid w:val="0009463F"/>
    <w:rsid w:val="00094A67"/>
    <w:rsid w:val="00095186"/>
    <w:rsid w:val="00095374"/>
    <w:rsid w:val="00095B5B"/>
    <w:rsid w:val="00096574"/>
    <w:rsid w:val="00096B41"/>
    <w:rsid w:val="00097225"/>
    <w:rsid w:val="0009743E"/>
    <w:rsid w:val="00097C52"/>
    <w:rsid w:val="000A0114"/>
    <w:rsid w:val="000A090D"/>
    <w:rsid w:val="000A1836"/>
    <w:rsid w:val="000A20FE"/>
    <w:rsid w:val="000A23EA"/>
    <w:rsid w:val="000A287B"/>
    <w:rsid w:val="000A2D59"/>
    <w:rsid w:val="000A350A"/>
    <w:rsid w:val="000A36B5"/>
    <w:rsid w:val="000A3752"/>
    <w:rsid w:val="000A37D2"/>
    <w:rsid w:val="000A38D7"/>
    <w:rsid w:val="000A5932"/>
    <w:rsid w:val="000A5A1E"/>
    <w:rsid w:val="000A60A0"/>
    <w:rsid w:val="000A60DB"/>
    <w:rsid w:val="000A63E9"/>
    <w:rsid w:val="000A6438"/>
    <w:rsid w:val="000A656E"/>
    <w:rsid w:val="000A6825"/>
    <w:rsid w:val="000A6FEA"/>
    <w:rsid w:val="000A718B"/>
    <w:rsid w:val="000A7596"/>
    <w:rsid w:val="000A76B1"/>
    <w:rsid w:val="000A7945"/>
    <w:rsid w:val="000A7E5A"/>
    <w:rsid w:val="000B0455"/>
    <w:rsid w:val="000B0735"/>
    <w:rsid w:val="000B08A9"/>
    <w:rsid w:val="000B08DA"/>
    <w:rsid w:val="000B11A7"/>
    <w:rsid w:val="000B1F8C"/>
    <w:rsid w:val="000B218F"/>
    <w:rsid w:val="000B22BA"/>
    <w:rsid w:val="000B3038"/>
    <w:rsid w:val="000B3482"/>
    <w:rsid w:val="000B37EE"/>
    <w:rsid w:val="000B3D10"/>
    <w:rsid w:val="000B4151"/>
    <w:rsid w:val="000B43FD"/>
    <w:rsid w:val="000B4831"/>
    <w:rsid w:val="000B4C19"/>
    <w:rsid w:val="000B4FA9"/>
    <w:rsid w:val="000B546F"/>
    <w:rsid w:val="000B54DC"/>
    <w:rsid w:val="000B637E"/>
    <w:rsid w:val="000B6DBB"/>
    <w:rsid w:val="000B73D9"/>
    <w:rsid w:val="000B7C25"/>
    <w:rsid w:val="000B7EA3"/>
    <w:rsid w:val="000C0612"/>
    <w:rsid w:val="000C0D19"/>
    <w:rsid w:val="000C0DCB"/>
    <w:rsid w:val="000C16BE"/>
    <w:rsid w:val="000C2A45"/>
    <w:rsid w:val="000C3623"/>
    <w:rsid w:val="000C3859"/>
    <w:rsid w:val="000C45EC"/>
    <w:rsid w:val="000C4A4F"/>
    <w:rsid w:val="000C4D9F"/>
    <w:rsid w:val="000C4DF7"/>
    <w:rsid w:val="000C4E08"/>
    <w:rsid w:val="000C59FB"/>
    <w:rsid w:val="000C5F1F"/>
    <w:rsid w:val="000C66A9"/>
    <w:rsid w:val="000C67E9"/>
    <w:rsid w:val="000C6AAC"/>
    <w:rsid w:val="000C6CB1"/>
    <w:rsid w:val="000C6EA1"/>
    <w:rsid w:val="000C711A"/>
    <w:rsid w:val="000C7339"/>
    <w:rsid w:val="000C75BE"/>
    <w:rsid w:val="000C78D8"/>
    <w:rsid w:val="000C78F9"/>
    <w:rsid w:val="000C7D24"/>
    <w:rsid w:val="000C7FCC"/>
    <w:rsid w:val="000D0253"/>
    <w:rsid w:val="000D0600"/>
    <w:rsid w:val="000D0D4E"/>
    <w:rsid w:val="000D0F51"/>
    <w:rsid w:val="000D11CE"/>
    <w:rsid w:val="000D1FAE"/>
    <w:rsid w:val="000D2379"/>
    <w:rsid w:val="000D2668"/>
    <w:rsid w:val="000D3371"/>
    <w:rsid w:val="000D4293"/>
    <w:rsid w:val="000D429A"/>
    <w:rsid w:val="000D4504"/>
    <w:rsid w:val="000D4528"/>
    <w:rsid w:val="000D4E84"/>
    <w:rsid w:val="000D542B"/>
    <w:rsid w:val="000D59EC"/>
    <w:rsid w:val="000D5A72"/>
    <w:rsid w:val="000D5EAF"/>
    <w:rsid w:val="000D6AA4"/>
    <w:rsid w:val="000D7B40"/>
    <w:rsid w:val="000E00E2"/>
    <w:rsid w:val="000E09AE"/>
    <w:rsid w:val="000E0EFF"/>
    <w:rsid w:val="000E0FFF"/>
    <w:rsid w:val="000E1294"/>
    <w:rsid w:val="000E148B"/>
    <w:rsid w:val="000E1573"/>
    <w:rsid w:val="000E1814"/>
    <w:rsid w:val="000E1B48"/>
    <w:rsid w:val="000E1E76"/>
    <w:rsid w:val="000E2249"/>
    <w:rsid w:val="000E2263"/>
    <w:rsid w:val="000E26DF"/>
    <w:rsid w:val="000E2D9C"/>
    <w:rsid w:val="000E2F24"/>
    <w:rsid w:val="000E34B8"/>
    <w:rsid w:val="000E3E90"/>
    <w:rsid w:val="000E4D6C"/>
    <w:rsid w:val="000E4DF5"/>
    <w:rsid w:val="000E508E"/>
    <w:rsid w:val="000E537A"/>
    <w:rsid w:val="000E5642"/>
    <w:rsid w:val="000E56A6"/>
    <w:rsid w:val="000E581B"/>
    <w:rsid w:val="000E5E04"/>
    <w:rsid w:val="000E5E36"/>
    <w:rsid w:val="000E71B8"/>
    <w:rsid w:val="000E77C6"/>
    <w:rsid w:val="000E7954"/>
    <w:rsid w:val="000E7C92"/>
    <w:rsid w:val="000E7E97"/>
    <w:rsid w:val="000F007C"/>
    <w:rsid w:val="000F054B"/>
    <w:rsid w:val="000F063C"/>
    <w:rsid w:val="000F0910"/>
    <w:rsid w:val="000F0C06"/>
    <w:rsid w:val="000F187B"/>
    <w:rsid w:val="000F1B36"/>
    <w:rsid w:val="000F1B9D"/>
    <w:rsid w:val="000F235E"/>
    <w:rsid w:val="000F34B9"/>
    <w:rsid w:val="000F3B6C"/>
    <w:rsid w:val="000F3D1D"/>
    <w:rsid w:val="000F4BFD"/>
    <w:rsid w:val="000F4C68"/>
    <w:rsid w:val="000F4C78"/>
    <w:rsid w:val="000F4D79"/>
    <w:rsid w:val="000F5852"/>
    <w:rsid w:val="000F58C0"/>
    <w:rsid w:val="000F5DCE"/>
    <w:rsid w:val="000F6CB7"/>
    <w:rsid w:val="000F71F1"/>
    <w:rsid w:val="000F7449"/>
    <w:rsid w:val="000F7724"/>
    <w:rsid w:val="000F78D0"/>
    <w:rsid w:val="000F7F04"/>
    <w:rsid w:val="001005DB"/>
    <w:rsid w:val="00100696"/>
    <w:rsid w:val="001006EE"/>
    <w:rsid w:val="00100DD3"/>
    <w:rsid w:val="00100FD4"/>
    <w:rsid w:val="00101399"/>
    <w:rsid w:val="00102378"/>
    <w:rsid w:val="00103060"/>
    <w:rsid w:val="001032C3"/>
    <w:rsid w:val="0010346B"/>
    <w:rsid w:val="001039AA"/>
    <w:rsid w:val="001040C0"/>
    <w:rsid w:val="00104233"/>
    <w:rsid w:val="001043C3"/>
    <w:rsid w:val="001049EE"/>
    <w:rsid w:val="00104A1A"/>
    <w:rsid w:val="00104A4F"/>
    <w:rsid w:val="00104AA8"/>
    <w:rsid w:val="00105058"/>
    <w:rsid w:val="001055F1"/>
    <w:rsid w:val="00105949"/>
    <w:rsid w:val="00105E77"/>
    <w:rsid w:val="001063A4"/>
    <w:rsid w:val="00106910"/>
    <w:rsid w:val="00106AFF"/>
    <w:rsid w:val="00106FA1"/>
    <w:rsid w:val="00107248"/>
    <w:rsid w:val="00107B92"/>
    <w:rsid w:val="00107CDE"/>
    <w:rsid w:val="00107CFA"/>
    <w:rsid w:val="001108C8"/>
    <w:rsid w:val="00110AAA"/>
    <w:rsid w:val="00111683"/>
    <w:rsid w:val="00112006"/>
    <w:rsid w:val="001125CB"/>
    <w:rsid w:val="00112871"/>
    <w:rsid w:val="001147E7"/>
    <w:rsid w:val="00114C09"/>
    <w:rsid w:val="00114DBD"/>
    <w:rsid w:val="001154C9"/>
    <w:rsid w:val="001154D8"/>
    <w:rsid w:val="001155E7"/>
    <w:rsid w:val="00116333"/>
    <w:rsid w:val="001167F9"/>
    <w:rsid w:val="00116B7D"/>
    <w:rsid w:val="00120338"/>
    <w:rsid w:val="001206AA"/>
    <w:rsid w:val="0012081D"/>
    <w:rsid w:val="00120B9A"/>
    <w:rsid w:val="00120D69"/>
    <w:rsid w:val="001216E2"/>
    <w:rsid w:val="00121D2F"/>
    <w:rsid w:val="0012220A"/>
    <w:rsid w:val="0012283C"/>
    <w:rsid w:val="001229C8"/>
    <w:rsid w:val="00122ABF"/>
    <w:rsid w:val="00122B2A"/>
    <w:rsid w:val="001236CA"/>
    <w:rsid w:val="00123976"/>
    <w:rsid w:val="00123A71"/>
    <w:rsid w:val="00123BB2"/>
    <w:rsid w:val="0012443E"/>
    <w:rsid w:val="00124499"/>
    <w:rsid w:val="00124C52"/>
    <w:rsid w:val="00124CBB"/>
    <w:rsid w:val="00124D65"/>
    <w:rsid w:val="00125332"/>
    <w:rsid w:val="0012534F"/>
    <w:rsid w:val="00125504"/>
    <w:rsid w:val="00125764"/>
    <w:rsid w:val="00125F3E"/>
    <w:rsid w:val="0012678D"/>
    <w:rsid w:val="00126B14"/>
    <w:rsid w:val="00127C10"/>
    <w:rsid w:val="00127EC6"/>
    <w:rsid w:val="00130692"/>
    <w:rsid w:val="00130945"/>
    <w:rsid w:val="00130B89"/>
    <w:rsid w:val="00130EF5"/>
    <w:rsid w:val="00131019"/>
    <w:rsid w:val="001316FA"/>
    <w:rsid w:val="00131A73"/>
    <w:rsid w:val="00132154"/>
    <w:rsid w:val="00132533"/>
    <w:rsid w:val="00132A37"/>
    <w:rsid w:val="00132C4A"/>
    <w:rsid w:val="00132E5E"/>
    <w:rsid w:val="00132F21"/>
    <w:rsid w:val="001331F1"/>
    <w:rsid w:val="00133E80"/>
    <w:rsid w:val="0013410B"/>
    <w:rsid w:val="0013457F"/>
    <w:rsid w:val="001346DD"/>
    <w:rsid w:val="001347EB"/>
    <w:rsid w:val="001353F5"/>
    <w:rsid w:val="00135549"/>
    <w:rsid w:val="00136674"/>
    <w:rsid w:val="001367E5"/>
    <w:rsid w:val="00136BC0"/>
    <w:rsid w:val="00136C38"/>
    <w:rsid w:val="0013716B"/>
    <w:rsid w:val="00137927"/>
    <w:rsid w:val="00137E2F"/>
    <w:rsid w:val="00137E67"/>
    <w:rsid w:val="001403AB"/>
    <w:rsid w:val="0014056D"/>
    <w:rsid w:val="0014101F"/>
    <w:rsid w:val="001410E8"/>
    <w:rsid w:val="00141180"/>
    <w:rsid w:val="0014195E"/>
    <w:rsid w:val="00142B2E"/>
    <w:rsid w:val="00142C6F"/>
    <w:rsid w:val="00142FF4"/>
    <w:rsid w:val="00143972"/>
    <w:rsid w:val="001439F7"/>
    <w:rsid w:val="00144147"/>
    <w:rsid w:val="00144366"/>
    <w:rsid w:val="00144431"/>
    <w:rsid w:val="00145015"/>
    <w:rsid w:val="001455D4"/>
    <w:rsid w:val="0014564A"/>
    <w:rsid w:val="0014589D"/>
    <w:rsid w:val="001459FE"/>
    <w:rsid w:val="00145A41"/>
    <w:rsid w:val="00145CBE"/>
    <w:rsid w:val="00145E7B"/>
    <w:rsid w:val="00146653"/>
    <w:rsid w:val="0014671A"/>
    <w:rsid w:val="00147113"/>
    <w:rsid w:val="001476AD"/>
    <w:rsid w:val="00147A6F"/>
    <w:rsid w:val="00150265"/>
    <w:rsid w:val="001503A1"/>
    <w:rsid w:val="00151956"/>
    <w:rsid w:val="00151A3F"/>
    <w:rsid w:val="001521BF"/>
    <w:rsid w:val="00152831"/>
    <w:rsid w:val="00153BAA"/>
    <w:rsid w:val="001546F2"/>
    <w:rsid w:val="0015565E"/>
    <w:rsid w:val="00155AC2"/>
    <w:rsid w:val="0015632E"/>
    <w:rsid w:val="001563E4"/>
    <w:rsid w:val="00156AA4"/>
    <w:rsid w:val="00156CFC"/>
    <w:rsid w:val="00156DD1"/>
    <w:rsid w:val="00156F6D"/>
    <w:rsid w:val="00157215"/>
    <w:rsid w:val="001574E6"/>
    <w:rsid w:val="00157600"/>
    <w:rsid w:val="00157A07"/>
    <w:rsid w:val="001607D1"/>
    <w:rsid w:val="00160AC9"/>
    <w:rsid w:val="0016112F"/>
    <w:rsid w:val="0016175A"/>
    <w:rsid w:val="0016182E"/>
    <w:rsid w:val="00161C77"/>
    <w:rsid w:val="00162222"/>
    <w:rsid w:val="001625AF"/>
    <w:rsid w:val="00162672"/>
    <w:rsid w:val="00162844"/>
    <w:rsid w:val="001628BD"/>
    <w:rsid w:val="0016330D"/>
    <w:rsid w:val="00163522"/>
    <w:rsid w:val="0016352B"/>
    <w:rsid w:val="0016459B"/>
    <w:rsid w:val="0016498A"/>
    <w:rsid w:val="00165151"/>
    <w:rsid w:val="00165472"/>
    <w:rsid w:val="00165AB9"/>
    <w:rsid w:val="00165B6E"/>
    <w:rsid w:val="00166466"/>
    <w:rsid w:val="001664B6"/>
    <w:rsid w:val="00166638"/>
    <w:rsid w:val="00166798"/>
    <w:rsid w:val="00166902"/>
    <w:rsid w:val="00166BC6"/>
    <w:rsid w:val="00166D83"/>
    <w:rsid w:val="001671FC"/>
    <w:rsid w:val="0016756D"/>
    <w:rsid w:val="00167608"/>
    <w:rsid w:val="00167AEC"/>
    <w:rsid w:val="001702CF"/>
    <w:rsid w:val="00171402"/>
    <w:rsid w:val="00171C05"/>
    <w:rsid w:val="00172FC4"/>
    <w:rsid w:val="001730F2"/>
    <w:rsid w:val="001739D5"/>
    <w:rsid w:val="00173A94"/>
    <w:rsid w:val="00173C5F"/>
    <w:rsid w:val="00173FC9"/>
    <w:rsid w:val="0017435A"/>
    <w:rsid w:val="001745C3"/>
    <w:rsid w:val="00174637"/>
    <w:rsid w:val="00174EAE"/>
    <w:rsid w:val="00175660"/>
    <w:rsid w:val="00175BA8"/>
    <w:rsid w:val="00175D20"/>
    <w:rsid w:val="00175F33"/>
    <w:rsid w:val="00175F93"/>
    <w:rsid w:val="00176C47"/>
    <w:rsid w:val="001778E7"/>
    <w:rsid w:val="00177A58"/>
    <w:rsid w:val="001802BC"/>
    <w:rsid w:val="0018043E"/>
    <w:rsid w:val="00180585"/>
    <w:rsid w:val="00180D0E"/>
    <w:rsid w:val="001811AC"/>
    <w:rsid w:val="001812DC"/>
    <w:rsid w:val="001822B0"/>
    <w:rsid w:val="001826BD"/>
    <w:rsid w:val="001829AA"/>
    <w:rsid w:val="00182A66"/>
    <w:rsid w:val="00182E88"/>
    <w:rsid w:val="00182F57"/>
    <w:rsid w:val="00183869"/>
    <w:rsid w:val="00185FF1"/>
    <w:rsid w:val="001861DB"/>
    <w:rsid w:val="001867A7"/>
    <w:rsid w:val="001868F6"/>
    <w:rsid w:val="00186944"/>
    <w:rsid w:val="0018698F"/>
    <w:rsid w:val="00187003"/>
    <w:rsid w:val="0018761F"/>
    <w:rsid w:val="001901CD"/>
    <w:rsid w:val="00190265"/>
    <w:rsid w:val="001902A7"/>
    <w:rsid w:val="00190662"/>
    <w:rsid w:val="00190927"/>
    <w:rsid w:val="00190AAC"/>
    <w:rsid w:val="00190D1D"/>
    <w:rsid w:val="001912D0"/>
    <w:rsid w:val="0019148E"/>
    <w:rsid w:val="001917BB"/>
    <w:rsid w:val="0019252B"/>
    <w:rsid w:val="001926C7"/>
    <w:rsid w:val="00192CD1"/>
    <w:rsid w:val="001931B6"/>
    <w:rsid w:val="00193485"/>
    <w:rsid w:val="001935DB"/>
    <w:rsid w:val="00193E06"/>
    <w:rsid w:val="00193F13"/>
    <w:rsid w:val="00194062"/>
    <w:rsid w:val="00194866"/>
    <w:rsid w:val="001952F0"/>
    <w:rsid w:val="001954DB"/>
    <w:rsid w:val="0019655E"/>
    <w:rsid w:val="00196619"/>
    <w:rsid w:val="00196FE0"/>
    <w:rsid w:val="00197B94"/>
    <w:rsid w:val="001A0201"/>
    <w:rsid w:val="001A0214"/>
    <w:rsid w:val="001A064A"/>
    <w:rsid w:val="001A0CE8"/>
    <w:rsid w:val="001A0D84"/>
    <w:rsid w:val="001A119A"/>
    <w:rsid w:val="001A1376"/>
    <w:rsid w:val="001A17F7"/>
    <w:rsid w:val="001A1A94"/>
    <w:rsid w:val="001A1B5C"/>
    <w:rsid w:val="001A1C61"/>
    <w:rsid w:val="001A2254"/>
    <w:rsid w:val="001A23F6"/>
    <w:rsid w:val="001A29A8"/>
    <w:rsid w:val="001A2C34"/>
    <w:rsid w:val="001A30D7"/>
    <w:rsid w:val="001A35EE"/>
    <w:rsid w:val="001A37B9"/>
    <w:rsid w:val="001A3EC3"/>
    <w:rsid w:val="001A4208"/>
    <w:rsid w:val="001A47F1"/>
    <w:rsid w:val="001A4810"/>
    <w:rsid w:val="001A4B51"/>
    <w:rsid w:val="001A5826"/>
    <w:rsid w:val="001A61BB"/>
    <w:rsid w:val="001A6236"/>
    <w:rsid w:val="001A6677"/>
    <w:rsid w:val="001A702E"/>
    <w:rsid w:val="001A706A"/>
    <w:rsid w:val="001A736D"/>
    <w:rsid w:val="001A74EB"/>
    <w:rsid w:val="001A7512"/>
    <w:rsid w:val="001B07C6"/>
    <w:rsid w:val="001B098D"/>
    <w:rsid w:val="001B0BBE"/>
    <w:rsid w:val="001B121B"/>
    <w:rsid w:val="001B1A1C"/>
    <w:rsid w:val="001B1DE3"/>
    <w:rsid w:val="001B1F82"/>
    <w:rsid w:val="001B33C3"/>
    <w:rsid w:val="001B3CD6"/>
    <w:rsid w:val="001B3DD4"/>
    <w:rsid w:val="001B4031"/>
    <w:rsid w:val="001B4E35"/>
    <w:rsid w:val="001B54BF"/>
    <w:rsid w:val="001B56C3"/>
    <w:rsid w:val="001B5DF1"/>
    <w:rsid w:val="001B5F1D"/>
    <w:rsid w:val="001B734C"/>
    <w:rsid w:val="001B762C"/>
    <w:rsid w:val="001B76B8"/>
    <w:rsid w:val="001B7709"/>
    <w:rsid w:val="001B7FD2"/>
    <w:rsid w:val="001B7FD6"/>
    <w:rsid w:val="001C0364"/>
    <w:rsid w:val="001C0DC0"/>
    <w:rsid w:val="001C0E31"/>
    <w:rsid w:val="001C1F7D"/>
    <w:rsid w:val="001C2186"/>
    <w:rsid w:val="001C25FF"/>
    <w:rsid w:val="001C2D28"/>
    <w:rsid w:val="001C2DB7"/>
    <w:rsid w:val="001C2F40"/>
    <w:rsid w:val="001C333E"/>
    <w:rsid w:val="001C4766"/>
    <w:rsid w:val="001C5030"/>
    <w:rsid w:val="001C5258"/>
    <w:rsid w:val="001C55C4"/>
    <w:rsid w:val="001C58EC"/>
    <w:rsid w:val="001C5B21"/>
    <w:rsid w:val="001C6018"/>
    <w:rsid w:val="001C61C4"/>
    <w:rsid w:val="001C6470"/>
    <w:rsid w:val="001C6586"/>
    <w:rsid w:val="001C692B"/>
    <w:rsid w:val="001C6D43"/>
    <w:rsid w:val="001C7435"/>
    <w:rsid w:val="001C7967"/>
    <w:rsid w:val="001C7987"/>
    <w:rsid w:val="001C79A7"/>
    <w:rsid w:val="001C7D86"/>
    <w:rsid w:val="001C7F1B"/>
    <w:rsid w:val="001C7F29"/>
    <w:rsid w:val="001D030D"/>
    <w:rsid w:val="001D0BB0"/>
    <w:rsid w:val="001D0BB2"/>
    <w:rsid w:val="001D0CAE"/>
    <w:rsid w:val="001D0ED4"/>
    <w:rsid w:val="001D114D"/>
    <w:rsid w:val="001D145F"/>
    <w:rsid w:val="001D160A"/>
    <w:rsid w:val="001D165F"/>
    <w:rsid w:val="001D169D"/>
    <w:rsid w:val="001D186E"/>
    <w:rsid w:val="001D1AC6"/>
    <w:rsid w:val="001D240D"/>
    <w:rsid w:val="001D38AC"/>
    <w:rsid w:val="001D3E2C"/>
    <w:rsid w:val="001D3F8C"/>
    <w:rsid w:val="001D4699"/>
    <w:rsid w:val="001D477A"/>
    <w:rsid w:val="001D5953"/>
    <w:rsid w:val="001D597A"/>
    <w:rsid w:val="001D5A2F"/>
    <w:rsid w:val="001D6BEA"/>
    <w:rsid w:val="001D71AC"/>
    <w:rsid w:val="001D752D"/>
    <w:rsid w:val="001D7AF9"/>
    <w:rsid w:val="001E21AF"/>
    <w:rsid w:val="001E25E7"/>
    <w:rsid w:val="001E2D45"/>
    <w:rsid w:val="001E2EC6"/>
    <w:rsid w:val="001E2EEC"/>
    <w:rsid w:val="001E4468"/>
    <w:rsid w:val="001E47F6"/>
    <w:rsid w:val="001E4B35"/>
    <w:rsid w:val="001E4DEB"/>
    <w:rsid w:val="001E5174"/>
    <w:rsid w:val="001E5730"/>
    <w:rsid w:val="001E5A02"/>
    <w:rsid w:val="001E5BCF"/>
    <w:rsid w:val="001E5D99"/>
    <w:rsid w:val="001E7FBA"/>
    <w:rsid w:val="001F15B3"/>
    <w:rsid w:val="001F1633"/>
    <w:rsid w:val="001F1958"/>
    <w:rsid w:val="001F1E23"/>
    <w:rsid w:val="001F1ECD"/>
    <w:rsid w:val="001F261D"/>
    <w:rsid w:val="001F2702"/>
    <w:rsid w:val="001F2A97"/>
    <w:rsid w:val="001F33B2"/>
    <w:rsid w:val="001F35C9"/>
    <w:rsid w:val="001F39C0"/>
    <w:rsid w:val="001F3A12"/>
    <w:rsid w:val="001F40B8"/>
    <w:rsid w:val="001F40C2"/>
    <w:rsid w:val="001F413E"/>
    <w:rsid w:val="001F46C6"/>
    <w:rsid w:val="001F618F"/>
    <w:rsid w:val="001F635B"/>
    <w:rsid w:val="001F6F87"/>
    <w:rsid w:val="001F7B5D"/>
    <w:rsid w:val="001F7C49"/>
    <w:rsid w:val="001F7C4B"/>
    <w:rsid w:val="001F7ED5"/>
    <w:rsid w:val="0020076F"/>
    <w:rsid w:val="00200E05"/>
    <w:rsid w:val="00200E7A"/>
    <w:rsid w:val="002010DE"/>
    <w:rsid w:val="002013E9"/>
    <w:rsid w:val="00201535"/>
    <w:rsid w:val="002015D3"/>
    <w:rsid w:val="00201A6B"/>
    <w:rsid w:val="00201AE8"/>
    <w:rsid w:val="00202AE3"/>
    <w:rsid w:val="00203A17"/>
    <w:rsid w:val="002042DE"/>
    <w:rsid w:val="00204DF8"/>
    <w:rsid w:val="00205046"/>
    <w:rsid w:val="002050E8"/>
    <w:rsid w:val="002050E9"/>
    <w:rsid w:val="002051C7"/>
    <w:rsid w:val="002057E2"/>
    <w:rsid w:val="00205AD5"/>
    <w:rsid w:val="00205E0F"/>
    <w:rsid w:val="00205F1F"/>
    <w:rsid w:val="00206BF7"/>
    <w:rsid w:val="00206E70"/>
    <w:rsid w:val="00206F40"/>
    <w:rsid w:val="00207148"/>
    <w:rsid w:val="0020756A"/>
    <w:rsid w:val="00207920"/>
    <w:rsid w:val="00207FC9"/>
    <w:rsid w:val="00211DB5"/>
    <w:rsid w:val="00212733"/>
    <w:rsid w:val="00212FD1"/>
    <w:rsid w:val="002130E7"/>
    <w:rsid w:val="00213E94"/>
    <w:rsid w:val="00214248"/>
    <w:rsid w:val="00214A77"/>
    <w:rsid w:val="00214AA8"/>
    <w:rsid w:val="0021531A"/>
    <w:rsid w:val="002156D6"/>
    <w:rsid w:val="00215F6C"/>
    <w:rsid w:val="00215FBB"/>
    <w:rsid w:val="002167B2"/>
    <w:rsid w:val="002169D1"/>
    <w:rsid w:val="00216B27"/>
    <w:rsid w:val="002171A5"/>
    <w:rsid w:val="0021729F"/>
    <w:rsid w:val="00217DA3"/>
    <w:rsid w:val="00217E92"/>
    <w:rsid w:val="00220100"/>
    <w:rsid w:val="0022093F"/>
    <w:rsid w:val="00220BF3"/>
    <w:rsid w:val="00220F4A"/>
    <w:rsid w:val="00220FD5"/>
    <w:rsid w:val="00221466"/>
    <w:rsid w:val="00221680"/>
    <w:rsid w:val="002216B4"/>
    <w:rsid w:val="00221A26"/>
    <w:rsid w:val="002222C0"/>
    <w:rsid w:val="00222933"/>
    <w:rsid w:val="00222988"/>
    <w:rsid w:val="00222BA1"/>
    <w:rsid w:val="0022303C"/>
    <w:rsid w:val="0022321D"/>
    <w:rsid w:val="002235D5"/>
    <w:rsid w:val="0022372D"/>
    <w:rsid w:val="002243E7"/>
    <w:rsid w:val="00224508"/>
    <w:rsid w:val="002245D5"/>
    <w:rsid w:val="0022481B"/>
    <w:rsid w:val="002248CF"/>
    <w:rsid w:val="002250D1"/>
    <w:rsid w:val="002253F7"/>
    <w:rsid w:val="00225512"/>
    <w:rsid w:val="00225D1F"/>
    <w:rsid w:val="00225EB1"/>
    <w:rsid w:val="0022618B"/>
    <w:rsid w:val="002264F7"/>
    <w:rsid w:val="00226510"/>
    <w:rsid w:val="002272D4"/>
    <w:rsid w:val="002278FF"/>
    <w:rsid w:val="00227F2B"/>
    <w:rsid w:val="00230127"/>
    <w:rsid w:val="00230523"/>
    <w:rsid w:val="002305F4"/>
    <w:rsid w:val="002306E1"/>
    <w:rsid w:val="00230712"/>
    <w:rsid w:val="00230A68"/>
    <w:rsid w:val="00230F0C"/>
    <w:rsid w:val="00231584"/>
    <w:rsid w:val="00231859"/>
    <w:rsid w:val="00231FAE"/>
    <w:rsid w:val="002328E5"/>
    <w:rsid w:val="0023298F"/>
    <w:rsid w:val="00232DBD"/>
    <w:rsid w:val="0023338E"/>
    <w:rsid w:val="002344C7"/>
    <w:rsid w:val="002345FF"/>
    <w:rsid w:val="00234789"/>
    <w:rsid w:val="00234813"/>
    <w:rsid w:val="002348ED"/>
    <w:rsid w:val="00234910"/>
    <w:rsid w:val="0023499F"/>
    <w:rsid w:val="00234CEE"/>
    <w:rsid w:val="0023679A"/>
    <w:rsid w:val="00236836"/>
    <w:rsid w:val="00236922"/>
    <w:rsid w:val="002373F8"/>
    <w:rsid w:val="002374F5"/>
    <w:rsid w:val="0023799E"/>
    <w:rsid w:val="002402B5"/>
    <w:rsid w:val="0024088F"/>
    <w:rsid w:val="00240C20"/>
    <w:rsid w:val="00240C39"/>
    <w:rsid w:val="00240CA9"/>
    <w:rsid w:val="00241379"/>
    <w:rsid w:val="0024157B"/>
    <w:rsid w:val="00241F0E"/>
    <w:rsid w:val="0024225F"/>
    <w:rsid w:val="002424EB"/>
    <w:rsid w:val="002433E9"/>
    <w:rsid w:val="0024341C"/>
    <w:rsid w:val="00243634"/>
    <w:rsid w:val="0024363F"/>
    <w:rsid w:val="00244910"/>
    <w:rsid w:val="00245A0F"/>
    <w:rsid w:val="00245AF9"/>
    <w:rsid w:val="00246002"/>
    <w:rsid w:val="00246A05"/>
    <w:rsid w:val="0024782C"/>
    <w:rsid w:val="00247B10"/>
    <w:rsid w:val="00247FD4"/>
    <w:rsid w:val="00250091"/>
    <w:rsid w:val="002501A6"/>
    <w:rsid w:val="002501BA"/>
    <w:rsid w:val="002503D2"/>
    <w:rsid w:val="00250E55"/>
    <w:rsid w:val="00251723"/>
    <w:rsid w:val="00251F38"/>
    <w:rsid w:val="00252525"/>
    <w:rsid w:val="00252FA3"/>
    <w:rsid w:val="002536EF"/>
    <w:rsid w:val="0025390A"/>
    <w:rsid w:val="00253A4E"/>
    <w:rsid w:val="00254098"/>
    <w:rsid w:val="0025410C"/>
    <w:rsid w:val="00254240"/>
    <w:rsid w:val="0025570B"/>
    <w:rsid w:val="00255732"/>
    <w:rsid w:val="00255827"/>
    <w:rsid w:val="00255D87"/>
    <w:rsid w:val="00255DFB"/>
    <w:rsid w:val="002560FD"/>
    <w:rsid w:val="00256911"/>
    <w:rsid w:val="002601C2"/>
    <w:rsid w:val="002603A7"/>
    <w:rsid w:val="00260782"/>
    <w:rsid w:val="00260B84"/>
    <w:rsid w:val="00261245"/>
    <w:rsid w:val="00261504"/>
    <w:rsid w:val="00261C1D"/>
    <w:rsid w:val="00261D71"/>
    <w:rsid w:val="00261E02"/>
    <w:rsid w:val="00262CDF"/>
    <w:rsid w:val="00263209"/>
    <w:rsid w:val="00263401"/>
    <w:rsid w:val="0026375F"/>
    <w:rsid w:val="00263935"/>
    <w:rsid w:val="00263B84"/>
    <w:rsid w:val="002642B6"/>
    <w:rsid w:val="0026434E"/>
    <w:rsid w:val="00264397"/>
    <w:rsid w:val="002643B0"/>
    <w:rsid w:val="00265207"/>
    <w:rsid w:val="00265422"/>
    <w:rsid w:val="0026559B"/>
    <w:rsid w:val="0026563D"/>
    <w:rsid w:val="0026660D"/>
    <w:rsid w:val="00266C41"/>
    <w:rsid w:val="002708C8"/>
    <w:rsid w:val="00270E83"/>
    <w:rsid w:val="0027121D"/>
    <w:rsid w:val="002714FB"/>
    <w:rsid w:val="00271D5B"/>
    <w:rsid w:val="00272007"/>
    <w:rsid w:val="00272695"/>
    <w:rsid w:val="00272715"/>
    <w:rsid w:val="00273268"/>
    <w:rsid w:val="002732CC"/>
    <w:rsid w:val="00273562"/>
    <w:rsid w:val="00273759"/>
    <w:rsid w:val="00274142"/>
    <w:rsid w:val="0027454E"/>
    <w:rsid w:val="002749E1"/>
    <w:rsid w:val="00275427"/>
    <w:rsid w:val="00275931"/>
    <w:rsid w:val="00275AD2"/>
    <w:rsid w:val="00275AE5"/>
    <w:rsid w:val="00276267"/>
    <w:rsid w:val="002801D1"/>
    <w:rsid w:val="00280AD1"/>
    <w:rsid w:val="0028172B"/>
    <w:rsid w:val="00282C82"/>
    <w:rsid w:val="002831D3"/>
    <w:rsid w:val="00283268"/>
    <w:rsid w:val="0028336A"/>
    <w:rsid w:val="002834A3"/>
    <w:rsid w:val="00283AE8"/>
    <w:rsid w:val="00283EE7"/>
    <w:rsid w:val="00284173"/>
    <w:rsid w:val="0028420B"/>
    <w:rsid w:val="00284F1F"/>
    <w:rsid w:val="0028574D"/>
    <w:rsid w:val="002863A1"/>
    <w:rsid w:val="00286C15"/>
    <w:rsid w:val="00286DA9"/>
    <w:rsid w:val="00286F93"/>
    <w:rsid w:val="002870F9"/>
    <w:rsid w:val="002873E0"/>
    <w:rsid w:val="0028750B"/>
    <w:rsid w:val="00287965"/>
    <w:rsid w:val="00287F2D"/>
    <w:rsid w:val="00290342"/>
    <w:rsid w:val="002909F4"/>
    <w:rsid w:val="00291646"/>
    <w:rsid w:val="0029183E"/>
    <w:rsid w:val="00291A0F"/>
    <w:rsid w:val="00291A36"/>
    <w:rsid w:val="00291FF0"/>
    <w:rsid w:val="00292247"/>
    <w:rsid w:val="00292478"/>
    <w:rsid w:val="00292ADF"/>
    <w:rsid w:val="00292C9F"/>
    <w:rsid w:val="00292EF2"/>
    <w:rsid w:val="00293259"/>
    <w:rsid w:val="00293BB5"/>
    <w:rsid w:val="00295121"/>
    <w:rsid w:val="002951B8"/>
    <w:rsid w:val="00295991"/>
    <w:rsid w:val="00295A85"/>
    <w:rsid w:val="00295DE4"/>
    <w:rsid w:val="002962B4"/>
    <w:rsid w:val="0029638A"/>
    <w:rsid w:val="00296A40"/>
    <w:rsid w:val="00296EC5"/>
    <w:rsid w:val="00297142"/>
    <w:rsid w:val="00297375"/>
    <w:rsid w:val="002977EC"/>
    <w:rsid w:val="0029789F"/>
    <w:rsid w:val="00297B01"/>
    <w:rsid w:val="002A05D4"/>
    <w:rsid w:val="002A06AC"/>
    <w:rsid w:val="002A0E1F"/>
    <w:rsid w:val="002A11CA"/>
    <w:rsid w:val="002A14BE"/>
    <w:rsid w:val="002A178C"/>
    <w:rsid w:val="002A1BEB"/>
    <w:rsid w:val="002A1C9E"/>
    <w:rsid w:val="002A1ECE"/>
    <w:rsid w:val="002A223B"/>
    <w:rsid w:val="002A254A"/>
    <w:rsid w:val="002A2B05"/>
    <w:rsid w:val="002A3167"/>
    <w:rsid w:val="002A3335"/>
    <w:rsid w:val="002A3A80"/>
    <w:rsid w:val="002A3FB4"/>
    <w:rsid w:val="002A4069"/>
    <w:rsid w:val="002A4605"/>
    <w:rsid w:val="002A486E"/>
    <w:rsid w:val="002A4D39"/>
    <w:rsid w:val="002A53EF"/>
    <w:rsid w:val="002A59A8"/>
    <w:rsid w:val="002A5BEE"/>
    <w:rsid w:val="002A62C8"/>
    <w:rsid w:val="002A6B1A"/>
    <w:rsid w:val="002A7349"/>
    <w:rsid w:val="002A73B3"/>
    <w:rsid w:val="002A75EF"/>
    <w:rsid w:val="002A78E5"/>
    <w:rsid w:val="002A7CF5"/>
    <w:rsid w:val="002A7E2D"/>
    <w:rsid w:val="002A7E56"/>
    <w:rsid w:val="002B0CC5"/>
    <w:rsid w:val="002B15EE"/>
    <w:rsid w:val="002B2122"/>
    <w:rsid w:val="002B251B"/>
    <w:rsid w:val="002B3225"/>
    <w:rsid w:val="002B3B80"/>
    <w:rsid w:val="002B4207"/>
    <w:rsid w:val="002B4301"/>
    <w:rsid w:val="002B4854"/>
    <w:rsid w:val="002B53F6"/>
    <w:rsid w:val="002B54A8"/>
    <w:rsid w:val="002B55F9"/>
    <w:rsid w:val="002B5A3E"/>
    <w:rsid w:val="002B66B7"/>
    <w:rsid w:val="002B740F"/>
    <w:rsid w:val="002B76C7"/>
    <w:rsid w:val="002B784F"/>
    <w:rsid w:val="002B79A2"/>
    <w:rsid w:val="002B7B26"/>
    <w:rsid w:val="002B7C85"/>
    <w:rsid w:val="002B7D5F"/>
    <w:rsid w:val="002C038B"/>
    <w:rsid w:val="002C05E7"/>
    <w:rsid w:val="002C0AAF"/>
    <w:rsid w:val="002C0AC2"/>
    <w:rsid w:val="002C0C76"/>
    <w:rsid w:val="002C1004"/>
    <w:rsid w:val="002C1DC7"/>
    <w:rsid w:val="002C1F2B"/>
    <w:rsid w:val="002C3323"/>
    <w:rsid w:val="002C34F4"/>
    <w:rsid w:val="002C3A67"/>
    <w:rsid w:val="002C3C4A"/>
    <w:rsid w:val="002C3D5B"/>
    <w:rsid w:val="002C3E17"/>
    <w:rsid w:val="002C5326"/>
    <w:rsid w:val="002C58F5"/>
    <w:rsid w:val="002C68EA"/>
    <w:rsid w:val="002C6B9F"/>
    <w:rsid w:val="002C76FC"/>
    <w:rsid w:val="002D07D9"/>
    <w:rsid w:val="002D0D77"/>
    <w:rsid w:val="002D0EC9"/>
    <w:rsid w:val="002D1138"/>
    <w:rsid w:val="002D182E"/>
    <w:rsid w:val="002D3559"/>
    <w:rsid w:val="002D37FE"/>
    <w:rsid w:val="002D39E6"/>
    <w:rsid w:val="002D4C8F"/>
    <w:rsid w:val="002D4F90"/>
    <w:rsid w:val="002D51F7"/>
    <w:rsid w:val="002D5416"/>
    <w:rsid w:val="002D589E"/>
    <w:rsid w:val="002D5CD5"/>
    <w:rsid w:val="002D6E37"/>
    <w:rsid w:val="002D726D"/>
    <w:rsid w:val="002D7EA7"/>
    <w:rsid w:val="002D7F96"/>
    <w:rsid w:val="002E07DE"/>
    <w:rsid w:val="002E08DD"/>
    <w:rsid w:val="002E0C33"/>
    <w:rsid w:val="002E0E12"/>
    <w:rsid w:val="002E0EBE"/>
    <w:rsid w:val="002E16C8"/>
    <w:rsid w:val="002E204D"/>
    <w:rsid w:val="002E26CF"/>
    <w:rsid w:val="002E2E8E"/>
    <w:rsid w:val="002E30F6"/>
    <w:rsid w:val="002E338F"/>
    <w:rsid w:val="002E39C9"/>
    <w:rsid w:val="002E3D14"/>
    <w:rsid w:val="002E4848"/>
    <w:rsid w:val="002E50A3"/>
    <w:rsid w:val="002E5455"/>
    <w:rsid w:val="002E59B7"/>
    <w:rsid w:val="002E644C"/>
    <w:rsid w:val="002E6690"/>
    <w:rsid w:val="002E693D"/>
    <w:rsid w:val="002E6958"/>
    <w:rsid w:val="002E696A"/>
    <w:rsid w:val="002E6CB3"/>
    <w:rsid w:val="002E6FFC"/>
    <w:rsid w:val="002E7A50"/>
    <w:rsid w:val="002E7CEC"/>
    <w:rsid w:val="002F01AE"/>
    <w:rsid w:val="002F03D9"/>
    <w:rsid w:val="002F0E15"/>
    <w:rsid w:val="002F0EC8"/>
    <w:rsid w:val="002F18AE"/>
    <w:rsid w:val="002F1ADA"/>
    <w:rsid w:val="002F242B"/>
    <w:rsid w:val="002F269E"/>
    <w:rsid w:val="002F2EC1"/>
    <w:rsid w:val="002F3061"/>
    <w:rsid w:val="002F34CB"/>
    <w:rsid w:val="002F43F7"/>
    <w:rsid w:val="002F443C"/>
    <w:rsid w:val="002F45FF"/>
    <w:rsid w:val="002F47E4"/>
    <w:rsid w:val="002F497E"/>
    <w:rsid w:val="002F4FA2"/>
    <w:rsid w:val="002F50A9"/>
    <w:rsid w:val="002F5388"/>
    <w:rsid w:val="002F5674"/>
    <w:rsid w:val="002F5BBD"/>
    <w:rsid w:val="002F5BF2"/>
    <w:rsid w:val="002F628D"/>
    <w:rsid w:val="002F69F1"/>
    <w:rsid w:val="002F6A9E"/>
    <w:rsid w:val="002F6F2D"/>
    <w:rsid w:val="002F6FA0"/>
    <w:rsid w:val="002F7470"/>
    <w:rsid w:val="002F7CB8"/>
    <w:rsid w:val="003007E0"/>
    <w:rsid w:val="00300BFE"/>
    <w:rsid w:val="003011FB"/>
    <w:rsid w:val="00301ACD"/>
    <w:rsid w:val="0030238D"/>
    <w:rsid w:val="003027A2"/>
    <w:rsid w:val="00302A7C"/>
    <w:rsid w:val="00302E4F"/>
    <w:rsid w:val="00302FE2"/>
    <w:rsid w:val="00303215"/>
    <w:rsid w:val="00303A41"/>
    <w:rsid w:val="00304270"/>
    <w:rsid w:val="003049EF"/>
    <w:rsid w:val="00304DBE"/>
    <w:rsid w:val="00304E61"/>
    <w:rsid w:val="00305824"/>
    <w:rsid w:val="003058B6"/>
    <w:rsid w:val="00305CD4"/>
    <w:rsid w:val="00305E89"/>
    <w:rsid w:val="00305EF4"/>
    <w:rsid w:val="00305FFF"/>
    <w:rsid w:val="00306902"/>
    <w:rsid w:val="00306B88"/>
    <w:rsid w:val="00306D28"/>
    <w:rsid w:val="00307764"/>
    <w:rsid w:val="00307E2B"/>
    <w:rsid w:val="00307F24"/>
    <w:rsid w:val="00310134"/>
    <w:rsid w:val="003102E0"/>
    <w:rsid w:val="00310997"/>
    <w:rsid w:val="00310F85"/>
    <w:rsid w:val="003113B4"/>
    <w:rsid w:val="003113BD"/>
    <w:rsid w:val="00311606"/>
    <w:rsid w:val="00311630"/>
    <w:rsid w:val="0031244D"/>
    <w:rsid w:val="003127D8"/>
    <w:rsid w:val="00312F29"/>
    <w:rsid w:val="00313675"/>
    <w:rsid w:val="003136AE"/>
    <w:rsid w:val="003138E0"/>
    <w:rsid w:val="003143E3"/>
    <w:rsid w:val="00314445"/>
    <w:rsid w:val="00314496"/>
    <w:rsid w:val="003145FC"/>
    <w:rsid w:val="0031504D"/>
    <w:rsid w:val="003150BD"/>
    <w:rsid w:val="003151C4"/>
    <w:rsid w:val="00315211"/>
    <w:rsid w:val="00315FE9"/>
    <w:rsid w:val="0031683E"/>
    <w:rsid w:val="003169E6"/>
    <w:rsid w:val="0031722B"/>
    <w:rsid w:val="00317ACA"/>
    <w:rsid w:val="00317C84"/>
    <w:rsid w:val="00317E45"/>
    <w:rsid w:val="00317FA5"/>
    <w:rsid w:val="00320B89"/>
    <w:rsid w:val="00320BEE"/>
    <w:rsid w:val="00320ED0"/>
    <w:rsid w:val="00320F17"/>
    <w:rsid w:val="00321006"/>
    <w:rsid w:val="00321328"/>
    <w:rsid w:val="0032155E"/>
    <w:rsid w:val="0032233E"/>
    <w:rsid w:val="003227DB"/>
    <w:rsid w:val="00322EB7"/>
    <w:rsid w:val="00323168"/>
    <w:rsid w:val="00323471"/>
    <w:rsid w:val="0032404D"/>
    <w:rsid w:val="0032444D"/>
    <w:rsid w:val="00324798"/>
    <w:rsid w:val="00325068"/>
    <w:rsid w:val="0032544B"/>
    <w:rsid w:val="00325DE0"/>
    <w:rsid w:val="00326035"/>
    <w:rsid w:val="00326569"/>
    <w:rsid w:val="003268D1"/>
    <w:rsid w:val="003273F3"/>
    <w:rsid w:val="003279B6"/>
    <w:rsid w:val="003279F6"/>
    <w:rsid w:val="00327A24"/>
    <w:rsid w:val="00330259"/>
    <w:rsid w:val="003308DC"/>
    <w:rsid w:val="00330A90"/>
    <w:rsid w:val="00330A99"/>
    <w:rsid w:val="00331396"/>
    <w:rsid w:val="00331579"/>
    <w:rsid w:val="003315B8"/>
    <w:rsid w:val="00331B20"/>
    <w:rsid w:val="003320D4"/>
    <w:rsid w:val="00332541"/>
    <w:rsid w:val="003328CC"/>
    <w:rsid w:val="00332919"/>
    <w:rsid w:val="00333203"/>
    <w:rsid w:val="00333349"/>
    <w:rsid w:val="00333FBB"/>
    <w:rsid w:val="00334281"/>
    <w:rsid w:val="0033433A"/>
    <w:rsid w:val="00334421"/>
    <w:rsid w:val="00334698"/>
    <w:rsid w:val="00334B2E"/>
    <w:rsid w:val="00335377"/>
    <w:rsid w:val="0033562D"/>
    <w:rsid w:val="00335717"/>
    <w:rsid w:val="0033587A"/>
    <w:rsid w:val="00335A13"/>
    <w:rsid w:val="00336126"/>
    <w:rsid w:val="00336181"/>
    <w:rsid w:val="003362B8"/>
    <w:rsid w:val="00336D10"/>
    <w:rsid w:val="00337014"/>
    <w:rsid w:val="003379D3"/>
    <w:rsid w:val="00337BF3"/>
    <w:rsid w:val="00337FFA"/>
    <w:rsid w:val="0034034E"/>
    <w:rsid w:val="00341A46"/>
    <w:rsid w:val="00341AC9"/>
    <w:rsid w:val="00341F4C"/>
    <w:rsid w:val="0034211F"/>
    <w:rsid w:val="00343BEF"/>
    <w:rsid w:val="00343C4A"/>
    <w:rsid w:val="0034456B"/>
    <w:rsid w:val="00344697"/>
    <w:rsid w:val="003454FA"/>
    <w:rsid w:val="0034573F"/>
    <w:rsid w:val="00345DCA"/>
    <w:rsid w:val="00345DF4"/>
    <w:rsid w:val="00346C19"/>
    <w:rsid w:val="0034792C"/>
    <w:rsid w:val="00347936"/>
    <w:rsid w:val="003479B9"/>
    <w:rsid w:val="00347AA7"/>
    <w:rsid w:val="00347D84"/>
    <w:rsid w:val="00350537"/>
    <w:rsid w:val="00350EF3"/>
    <w:rsid w:val="003511F4"/>
    <w:rsid w:val="0035168A"/>
    <w:rsid w:val="00352844"/>
    <w:rsid w:val="00352AEE"/>
    <w:rsid w:val="0035358C"/>
    <w:rsid w:val="0035372E"/>
    <w:rsid w:val="00353AD3"/>
    <w:rsid w:val="00353F40"/>
    <w:rsid w:val="00354406"/>
    <w:rsid w:val="00354A83"/>
    <w:rsid w:val="00354E31"/>
    <w:rsid w:val="00355CE1"/>
    <w:rsid w:val="00355D3A"/>
    <w:rsid w:val="00355FC7"/>
    <w:rsid w:val="003566EB"/>
    <w:rsid w:val="00356966"/>
    <w:rsid w:val="00356D82"/>
    <w:rsid w:val="00360FD0"/>
    <w:rsid w:val="003610F6"/>
    <w:rsid w:val="0036121A"/>
    <w:rsid w:val="00361DD8"/>
    <w:rsid w:val="00361F53"/>
    <w:rsid w:val="003623D2"/>
    <w:rsid w:val="0036240F"/>
    <w:rsid w:val="0036287B"/>
    <w:rsid w:val="003628FF"/>
    <w:rsid w:val="003633A8"/>
    <w:rsid w:val="00364013"/>
    <w:rsid w:val="003641EF"/>
    <w:rsid w:val="00364BBF"/>
    <w:rsid w:val="00364D42"/>
    <w:rsid w:val="00364E48"/>
    <w:rsid w:val="003651ED"/>
    <w:rsid w:val="003654A3"/>
    <w:rsid w:val="00365828"/>
    <w:rsid w:val="00365939"/>
    <w:rsid w:val="003661E5"/>
    <w:rsid w:val="003665B3"/>
    <w:rsid w:val="00366940"/>
    <w:rsid w:val="00366D79"/>
    <w:rsid w:val="00367A11"/>
    <w:rsid w:val="00367A5A"/>
    <w:rsid w:val="00367B3E"/>
    <w:rsid w:val="00367CA6"/>
    <w:rsid w:val="0037089D"/>
    <w:rsid w:val="00370A64"/>
    <w:rsid w:val="00370FDD"/>
    <w:rsid w:val="00371216"/>
    <w:rsid w:val="00371856"/>
    <w:rsid w:val="0037198F"/>
    <w:rsid w:val="00372578"/>
    <w:rsid w:val="003733A8"/>
    <w:rsid w:val="003744CE"/>
    <w:rsid w:val="00374803"/>
    <w:rsid w:val="0037549C"/>
    <w:rsid w:val="003764DA"/>
    <w:rsid w:val="0037684E"/>
    <w:rsid w:val="00377175"/>
    <w:rsid w:val="00377252"/>
    <w:rsid w:val="0037739D"/>
    <w:rsid w:val="003779A2"/>
    <w:rsid w:val="00377DB8"/>
    <w:rsid w:val="00381058"/>
    <w:rsid w:val="0038143D"/>
    <w:rsid w:val="003817A6"/>
    <w:rsid w:val="00381F54"/>
    <w:rsid w:val="00382107"/>
    <w:rsid w:val="003822B4"/>
    <w:rsid w:val="00382422"/>
    <w:rsid w:val="00382D8D"/>
    <w:rsid w:val="003838E0"/>
    <w:rsid w:val="00383B8F"/>
    <w:rsid w:val="003840D6"/>
    <w:rsid w:val="003842AE"/>
    <w:rsid w:val="003848B9"/>
    <w:rsid w:val="003848BF"/>
    <w:rsid w:val="003849D5"/>
    <w:rsid w:val="00384D55"/>
    <w:rsid w:val="003858BF"/>
    <w:rsid w:val="003859F1"/>
    <w:rsid w:val="0038684C"/>
    <w:rsid w:val="003868E1"/>
    <w:rsid w:val="003869C4"/>
    <w:rsid w:val="00390957"/>
    <w:rsid w:val="00391699"/>
    <w:rsid w:val="00391F23"/>
    <w:rsid w:val="0039227D"/>
    <w:rsid w:val="003922FD"/>
    <w:rsid w:val="0039260C"/>
    <w:rsid w:val="003927D5"/>
    <w:rsid w:val="003929F1"/>
    <w:rsid w:val="003929F3"/>
    <w:rsid w:val="00392BF0"/>
    <w:rsid w:val="00392F56"/>
    <w:rsid w:val="00393214"/>
    <w:rsid w:val="00393F6B"/>
    <w:rsid w:val="003947D2"/>
    <w:rsid w:val="00394C4D"/>
    <w:rsid w:val="00394D41"/>
    <w:rsid w:val="00395429"/>
    <w:rsid w:val="003956FC"/>
    <w:rsid w:val="0039605F"/>
    <w:rsid w:val="00396B33"/>
    <w:rsid w:val="00396E93"/>
    <w:rsid w:val="00396EAA"/>
    <w:rsid w:val="003976BE"/>
    <w:rsid w:val="00397A88"/>
    <w:rsid w:val="00397F57"/>
    <w:rsid w:val="003A051E"/>
    <w:rsid w:val="003A08FD"/>
    <w:rsid w:val="003A0A5E"/>
    <w:rsid w:val="003A0A7B"/>
    <w:rsid w:val="003A0D1D"/>
    <w:rsid w:val="003A15E5"/>
    <w:rsid w:val="003A17FA"/>
    <w:rsid w:val="003A23F9"/>
    <w:rsid w:val="003A2453"/>
    <w:rsid w:val="003A2733"/>
    <w:rsid w:val="003A2EFE"/>
    <w:rsid w:val="003A34D8"/>
    <w:rsid w:val="003A3747"/>
    <w:rsid w:val="003A38F9"/>
    <w:rsid w:val="003A4D79"/>
    <w:rsid w:val="003A596B"/>
    <w:rsid w:val="003A5B4B"/>
    <w:rsid w:val="003A6B55"/>
    <w:rsid w:val="003A6CB9"/>
    <w:rsid w:val="003A6E8B"/>
    <w:rsid w:val="003A6ED9"/>
    <w:rsid w:val="003A7996"/>
    <w:rsid w:val="003B00EB"/>
    <w:rsid w:val="003B0152"/>
    <w:rsid w:val="003B063A"/>
    <w:rsid w:val="003B0AE4"/>
    <w:rsid w:val="003B1644"/>
    <w:rsid w:val="003B19D8"/>
    <w:rsid w:val="003B1CD4"/>
    <w:rsid w:val="003B1D9A"/>
    <w:rsid w:val="003B2036"/>
    <w:rsid w:val="003B279C"/>
    <w:rsid w:val="003B2EC8"/>
    <w:rsid w:val="003B3014"/>
    <w:rsid w:val="003B334E"/>
    <w:rsid w:val="003B35E7"/>
    <w:rsid w:val="003B372B"/>
    <w:rsid w:val="003B3B01"/>
    <w:rsid w:val="003B3DC3"/>
    <w:rsid w:val="003B4422"/>
    <w:rsid w:val="003B484B"/>
    <w:rsid w:val="003B486D"/>
    <w:rsid w:val="003B4E10"/>
    <w:rsid w:val="003B54A9"/>
    <w:rsid w:val="003B57B8"/>
    <w:rsid w:val="003B5A36"/>
    <w:rsid w:val="003B5BBA"/>
    <w:rsid w:val="003B5E1A"/>
    <w:rsid w:val="003B6397"/>
    <w:rsid w:val="003B6417"/>
    <w:rsid w:val="003B6846"/>
    <w:rsid w:val="003B72AB"/>
    <w:rsid w:val="003B79B9"/>
    <w:rsid w:val="003C0292"/>
    <w:rsid w:val="003C0572"/>
    <w:rsid w:val="003C0AC5"/>
    <w:rsid w:val="003C17E7"/>
    <w:rsid w:val="003C19DE"/>
    <w:rsid w:val="003C1AE4"/>
    <w:rsid w:val="003C1B21"/>
    <w:rsid w:val="003C1D44"/>
    <w:rsid w:val="003C1EA6"/>
    <w:rsid w:val="003C1FF9"/>
    <w:rsid w:val="003C2377"/>
    <w:rsid w:val="003C239A"/>
    <w:rsid w:val="003C2C51"/>
    <w:rsid w:val="003C3041"/>
    <w:rsid w:val="003C36C5"/>
    <w:rsid w:val="003C5582"/>
    <w:rsid w:val="003C5B21"/>
    <w:rsid w:val="003C6042"/>
    <w:rsid w:val="003C6594"/>
    <w:rsid w:val="003C66A4"/>
    <w:rsid w:val="003C6A64"/>
    <w:rsid w:val="003C6F30"/>
    <w:rsid w:val="003C712D"/>
    <w:rsid w:val="003C7561"/>
    <w:rsid w:val="003C7667"/>
    <w:rsid w:val="003C789C"/>
    <w:rsid w:val="003D0095"/>
    <w:rsid w:val="003D0328"/>
    <w:rsid w:val="003D0AAB"/>
    <w:rsid w:val="003D0CFE"/>
    <w:rsid w:val="003D1191"/>
    <w:rsid w:val="003D1418"/>
    <w:rsid w:val="003D1DC8"/>
    <w:rsid w:val="003D1F54"/>
    <w:rsid w:val="003D2445"/>
    <w:rsid w:val="003D29D5"/>
    <w:rsid w:val="003D2A5F"/>
    <w:rsid w:val="003D3491"/>
    <w:rsid w:val="003D375A"/>
    <w:rsid w:val="003D3DBC"/>
    <w:rsid w:val="003D3E73"/>
    <w:rsid w:val="003D438C"/>
    <w:rsid w:val="003D445C"/>
    <w:rsid w:val="003D4CA1"/>
    <w:rsid w:val="003D503B"/>
    <w:rsid w:val="003D51FF"/>
    <w:rsid w:val="003D52B1"/>
    <w:rsid w:val="003D5929"/>
    <w:rsid w:val="003D6AE1"/>
    <w:rsid w:val="003D6B49"/>
    <w:rsid w:val="003D7ABE"/>
    <w:rsid w:val="003E008C"/>
    <w:rsid w:val="003E0314"/>
    <w:rsid w:val="003E049D"/>
    <w:rsid w:val="003E14A0"/>
    <w:rsid w:val="003E1A49"/>
    <w:rsid w:val="003E1B2A"/>
    <w:rsid w:val="003E22C5"/>
    <w:rsid w:val="003E323E"/>
    <w:rsid w:val="003E409E"/>
    <w:rsid w:val="003E4133"/>
    <w:rsid w:val="003E47C3"/>
    <w:rsid w:val="003E4987"/>
    <w:rsid w:val="003E4D1C"/>
    <w:rsid w:val="003E4D87"/>
    <w:rsid w:val="003E5761"/>
    <w:rsid w:val="003E5ADF"/>
    <w:rsid w:val="003E6D59"/>
    <w:rsid w:val="003E7651"/>
    <w:rsid w:val="003E78A1"/>
    <w:rsid w:val="003E7E2D"/>
    <w:rsid w:val="003F0612"/>
    <w:rsid w:val="003F0776"/>
    <w:rsid w:val="003F1886"/>
    <w:rsid w:val="003F1DB2"/>
    <w:rsid w:val="003F210D"/>
    <w:rsid w:val="003F2218"/>
    <w:rsid w:val="003F222C"/>
    <w:rsid w:val="003F2984"/>
    <w:rsid w:val="003F2A20"/>
    <w:rsid w:val="003F2AF4"/>
    <w:rsid w:val="003F2B58"/>
    <w:rsid w:val="003F2EEC"/>
    <w:rsid w:val="003F3142"/>
    <w:rsid w:val="003F33D0"/>
    <w:rsid w:val="003F3643"/>
    <w:rsid w:val="003F3F24"/>
    <w:rsid w:val="003F49A7"/>
    <w:rsid w:val="003F60D1"/>
    <w:rsid w:val="003F623B"/>
    <w:rsid w:val="003F6474"/>
    <w:rsid w:val="003F6884"/>
    <w:rsid w:val="003F7285"/>
    <w:rsid w:val="003F79AB"/>
    <w:rsid w:val="003F7B9D"/>
    <w:rsid w:val="003F7BD7"/>
    <w:rsid w:val="00401111"/>
    <w:rsid w:val="004012DF"/>
    <w:rsid w:val="004013FA"/>
    <w:rsid w:val="004014D6"/>
    <w:rsid w:val="004016E9"/>
    <w:rsid w:val="00401BD8"/>
    <w:rsid w:val="00401DB3"/>
    <w:rsid w:val="00402A22"/>
    <w:rsid w:val="00402DF2"/>
    <w:rsid w:val="00403199"/>
    <w:rsid w:val="0040346B"/>
    <w:rsid w:val="004035BB"/>
    <w:rsid w:val="00404C31"/>
    <w:rsid w:val="0040537F"/>
    <w:rsid w:val="004054F0"/>
    <w:rsid w:val="00405527"/>
    <w:rsid w:val="004056E6"/>
    <w:rsid w:val="00405976"/>
    <w:rsid w:val="004059D0"/>
    <w:rsid w:val="00405BF1"/>
    <w:rsid w:val="00405F1C"/>
    <w:rsid w:val="004068FA"/>
    <w:rsid w:val="00406C2E"/>
    <w:rsid w:val="00407C30"/>
    <w:rsid w:val="0041089E"/>
    <w:rsid w:val="00410F06"/>
    <w:rsid w:val="0041110B"/>
    <w:rsid w:val="00411153"/>
    <w:rsid w:val="00411248"/>
    <w:rsid w:val="00411415"/>
    <w:rsid w:val="00411A1A"/>
    <w:rsid w:val="00411EE4"/>
    <w:rsid w:val="00411F8C"/>
    <w:rsid w:val="0041215C"/>
    <w:rsid w:val="004122BC"/>
    <w:rsid w:val="00412998"/>
    <w:rsid w:val="00412C0D"/>
    <w:rsid w:val="00412FA3"/>
    <w:rsid w:val="00413302"/>
    <w:rsid w:val="004135A5"/>
    <w:rsid w:val="004139BC"/>
    <w:rsid w:val="00413D70"/>
    <w:rsid w:val="00413FDD"/>
    <w:rsid w:val="00413FE6"/>
    <w:rsid w:val="0041440F"/>
    <w:rsid w:val="00414561"/>
    <w:rsid w:val="00414657"/>
    <w:rsid w:val="00414D8F"/>
    <w:rsid w:val="00414F2A"/>
    <w:rsid w:val="0041564A"/>
    <w:rsid w:val="004158BF"/>
    <w:rsid w:val="00415CBF"/>
    <w:rsid w:val="004166F7"/>
    <w:rsid w:val="00416DAB"/>
    <w:rsid w:val="00416F8F"/>
    <w:rsid w:val="00417036"/>
    <w:rsid w:val="00417B7A"/>
    <w:rsid w:val="00417C1C"/>
    <w:rsid w:val="00417E89"/>
    <w:rsid w:val="00420511"/>
    <w:rsid w:val="004205FE"/>
    <w:rsid w:val="0042065A"/>
    <w:rsid w:val="00420938"/>
    <w:rsid w:val="00421333"/>
    <w:rsid w:val="00421C37"/>
    <w:rsid w:val="00421F49"/>
    <w:rsid w:val="004221FD"/>
    <w:rsid w:val="00422880"/>
    <w:rsid w:val="0042292E"/>
    <w:rsid w:val="00422AB1"/>
    <w:rsid w:val="0042328F"/>
    <w:rsid w:val="0042334D"/>
    <w:rsid w:val="00423636"/>
    <w:rsid w:val="00423662"/>
    <w:rsid w:val="00423C28"/>
    <w:rsid w:val="00423D73"/>
    <w:rsid w:val="00423D97"/>
    <w:rsid w:val="0042407C"/>
    <w:rsid w:val="00424A46"/>
    <w:rsid w:val="00424BC6"/>
    <w:rsid w:val="0042645B"/>
    <w:rsid w:val="00426B50"/>
    <w:rsid w:val="00427229"/>
    <w:rsid w:val="00427658"/>
    <w:rsid w:val="00427B36"/>
    <w:rsid w:val="00427ED8"/>
    <w:rsid w:val="00427F26"/>
    <w:rsid w:val="004304B9"/>
    <w:rsid w:val="0043092A"/>
    <w:rsid w:val="0043094E"/>
    <w:rsid w:val="00430A09"/>
    <w:rsid w:val="00431B9A"/>
    <w:rsid w:val="0043258A"/>
    <w:rsid w:val="00432B7B"/>
    <w:rsid w:val="00433280"/>
    <w:rsid w:val="00433B32"/>
    <w:rsid w:val="004349AB"/>
    <w:rsid w:val="004350A7"/>
    <w:rsid w:val="00435439"/>
    <w:rsid w:val="00435737"/>
    <w:rsid w:val="004358F1"/>
    <w:rsid w:val="00436B55"/>
    <w:rsid w:val="00436E25"/>
    <w:rsid w:val="004378C8"/>
    <w:rsid w:val="00440025"/>
    <w:rsid w:val="004401AA"/>
    <w:rsid w:val="0044040E"/>
    <w:rsid w:val="00440451"/>
    <w:rsid w:val="00440994"/>
    <w:rsid w:val="00440C17"/>
    <w:rsid w:val="00440E8C"/>
    <w:rsid w:val="004411C5"/>
    <w:rsid w:val="004412F9"/>
    <w:rsid w:val="00441325"/>
    <w:rsid w:val="00441717"/>
    <w:rsid w:val="00441BAC"/>
    <w:rsid w:val="00442286"/>
    <w:rsid w:val="00442A47"/>
    <w:rsid w:val="0044383B"/>
    <w:rsid w:val="00443BB7"/>
    <w:rsid w:val="00443BE7"/>
    <w:rsid w:val="004440F2"/>
    <w:rsid w:val="00444C95"/>
    <w:rsid w:val="004460BC"/>
    <w:rsid w:val="00446777"/>
    <w:rsid w:val="004467F0"/>
    <w:rsid w:val="0044686F"/>
    <w:rsid w:val="004469AB"/>
    <w:rsid w:val="004471D7"/>
    <w:rsid w:val="0044733E"/>
    <w:rsid w:val="004504F4"/>
    <w:rsid w:val="004508B2"/>
    <w:rsid w:val="00450ED1"/>
    <w:rsid w:val="0045119F"/>
    <w:rsid w:val="00451229"/>
    <w:rsid w:val="004522B1"/>
    <w:rsid w:val="00452503"/>
    <w:rsid w:val="0045264B"/>
    <w:rsid w:val="00452687"/>
    <w:rsid w:val="00452893"/>
    <w:rsid w:val="00452C70"/>
    <w:rsid w:val="00452D74"/>
    <w:rsid w:val="004532A7"/>
    <w:rsid w:val="004540A3"/>
    <w:rsid w:val="004545FF"/>
    <w:rsid w:val="00454639"/>
    <w:rsid w:val="004553B2"/>
    <w:rsid w:val="00455627"/>
    <w:rsid w:val="00456419"/>
    <w:rsid w:val="004566B2"/>
    <w:rsid w:val="0045716E"/>
    <w:rsid w:val="004603C6"/>
    <w:rsid w:val="00460558"/>
    <w:rsid w:val="004613BA"/>
    <w:rsid w:val="0046192D"/>
    <w:rsid w:val="00461BA8"/>
    <w:rsid w:val="00461CA1"/>
    <w:rsid w:val="00461E2B"/>
    <w:rsid w:val="00462317"/>
    <w:rsid w:val="004627E0"/>
    <w:rsid w:val="00463121"/>
    <w:rsid w:val="004634EB"/>
    <w:rsid w:val="00463E21"/>
    <w:rsid w:val="0046401F"/>
    <w:rsid w:val="00464138"/>
    <w:rsid w:val="00464530"/>
    <w:rsid w:val="004646BD"/>
    <w:rsid w:val="00464F47"/>
    <w:rsid w:val="00465654"/>
    <w:rsid w:val="00465D48"/>
    <w:rsid w:val="00465F4C"/>
    <w:rsid w:val="00465F6E"/>
    <w:rsid w:val="0046617C"/>
    <w:rsid w:val="004665FD"/>
    <w:rsid w:val="0046686C"/>
    <w:rsid w:val="00467675"/>
    <w:rsid w:val="00467792"/>
    <w:rsid w:val="00467B2F"/>
    <w:rsid w:val="00470005"/>
    <w:rsid w:val="004704C2"/>
    <w:rsid w:val="0047068C"/>
    <w:rsid w:val="00470FC2"/>
    <w:rsid w:val="0047106D"/>
    <w:rsid w:val="0047125B"/>
    <w:rsid w:val="00471613"/>
    <w:rsid w:val="004716F7"/>
    <w:rsid w:val="00471F08"/>
    <w:rsid w:val="00472083"/>
    <w:rsid w:val="00472A8A"/>
    <w:rsid w:val="00472A9E"/>
    <w:rsid w:val="00472CB0"/>
    <w:rsid w:val="00473831"/>
    <w:rsid w:val="00473FE2"/>
    <w:rsid w:val="00474220"/>
    <w:rsid w:val="004744AE"/>
    <w:rsid w:val="00474BAC"/>
    <w:rsid w:val="00474E5F"/>
    <w:rsid w:val="00475247"/>
    <w:rsid w:val="00475C88"/>
    <w:rsid w:val="00476068"/>
    <w:rsid w:val="0047651F"/>
    <w:rsid w:val="0047698A"/>
    <w:rsid w:val="00476B87"/>
    <w:rsid w:val="00476BDB"/>
    <w:rsid w:val="004771D3"/>
    <w:rsid w:val="0048000D"/>
    <w:rsid w:val="004810A3"/>
    <w:rsid w:val="00481152"/>
    <w:rsid w:val="00481396"/>
    <w:rsid w:val="00482166"/>
    <w:rsid w:val="00482D9F"/>
    <w:rsid w:val="00482F65"/>
    <w:rsid w:val="00483149"/>
    <w:rsid w:val="0048328A"/>
    <w:rsid w:val="004847CB"/>
    <w:rsid w:val="0048493D"/>
    <w:rsid w:val="00485256"/>
    <w:rsid w:val="004853E4"/>
    <w:rsid w:val="00486E97"/>
    <w:rsid w:val="0048791D"/>
    <w:rsid w:val="0048791E"/>
    <w:rsid w:val="00490A5F"/>
    <w:rsid w:val="00491221"/>
    <w:rsid w:val="00491468"/>
    <w:rsid w:val="00491564"/>
    <w:rsid w:val="00491607"/>
    <w:rsid w:val="00491E36"/>
    <w:rsid w:val="00492312"/>
    <w:rsid w:val="004924C6"/>
    <w:rsid w:val="0049378B"/>
    <w:rsid w:val="00494042"/>
    <w:rsid w:val="00494563"/>
    <w:rsid w:val="00494610"/>
    <w:rsid w:val="00495106"/>
    <w:rsid w:val="004951B6"/>
    <w:rsid w:val="00495254"/>
    <w:rsid w:val="00495B2F"/>
    <w:rsid w:val="00495D7B"/>
    <w:rsid w:val="004963FF"/>
    <w:rsid w:val="00496781"/>
    <w:rsid w:val="00496F3F"/>
    <w:rsid w:val="0049709E"/>
    <w:rsid w:val="0049795E"/>
    <w:rsid w:val="00497A3F"/>
    <w:rsid w:val="00497E9A"/>
    <w:rsid w:val="004A0900"/>
    <w:rsid w:val="004A0A7D"/>
    <w:rsid w:val="004A0A84"/>
    <w:rsid w:val="004A0B78"/>
    <w:rsid w:val="004A0FAF"/>
    <w:rsid w:val="004A10B2"/>
    <w:rsid w:val="004A13BD"/>
    <w:rsid w:val="004A142E"/>
    <w:rsid w:val="004A1642"/>
    <w:rsid w:val="004A1883"/>
    <w:rsid w:val="004A1AF7"/>
    <w:rsid w:val="004A1DD9"/>
    <w:rsid w:val="004A1EE3"/>
    <w:rsid w:val="004A2363"/>
    <w:rsid w:val="004A24ED"/>
    <w:rsid w:val="004A27A5"/>
    <w:rsid w:val="004A2D52"/>
    <w:rsid w:val="004A3031"/>
    <w:rsid w:val="004A35D3"/>
    <w:rsid w:val="004A395E"/>
    <w:rsid w:val="004A3999"/>
    <w:rsid w:val="004A39AF"/>
    <w:rsid w:val="004A3A2F"/>
    <w:rsid w:val="004A3A62"/>
    <w:rsid w:val="004A3B1A"/>
    <w:rsid w:val="004A455E"/>
    <w:rsid w:val="004A520D"/>
    <w:rsid w:val="004A52A1"/>
    <w:rsid w:val="004A58C6"/>
    <w:rsid w:val="004A6142"/>
    <w:rsid w:val="004A630A"/>
    <w:rsid w:val="004A6358"/>
    <w:rsid w:val="004A7124"/>
    <w:rsid w:val="004A7407"/>
    <w:rsid w:val="004A7950"/>
    <w:rsid w:val="004B032C"/>
    <w:rsid w:val="004B043D"/>
    <w:rsid w:val="004B082D"/>
    <w:rsid w:val="004B090D"/>
    <w:rsid w:val="004B0D53"/>
    <w:rsid w:val="004B0E0B"/>
    <w:rsid w:val="004B0ED6"/>
    <w:rsid w:val="004B12CB"/>
    <w:rsid w:val="004B1449"/>
    <w:rsid w:val="004B1DAD"/>
    <w:rsid w:val="004B25BD"/>
    <w:rsid w:val="004B2947"/>
    <w:rsid w:val="004B3181"/>
    <w:rsid w:val="004B3322"/>
    <w:rsid w:val="004B3849"/>
    <w:rsid w:val="004B390D"/>
    <w:rsid w:val="004B3C3A"/>
    <w:rsid w:val="004B4050"/>
    <w:rsid w:val="004B4321"/>
    <w:rsid w:val="004B4607"/>
    <w:rsid w:val="004B4F87"/>
    <w:rsid w:val="004B5B49"/>
    <w:rsid w:val="004B5FDE"/>
    <w:rsid w:val="004B6026"/>
    <w:rsid w:val="004B604D"/>
    <w:rsid w:val="004B6424"/>
    <w:rsid w:val="004B7196"/>
    <w:rsid w:val="004B79F9"/>
    <w:rsid w:val="004B7ABA"/>
    <w:rsid w:val="004B7C75"/>
    <w:rsid w:val="004B7E68"/>
    <w:rsid w:val="004C0413"/>
    <w:rsid w:val="004C0925"/>
    <w:rsid w:val="004C0CC1"/>
    <w:rsid w:val="004C0DEA"/>
    <w:rsid w:val="004C0FF7"/>
    <w:rsid w:val="004C1167"/>
    <w:rsid w:val="004C1AFA"/>
    <w:rsid w:val="004C1DCD"/>
    <w:rsid w:val="004C2078"/>
    <w:rsid w:val="004C2260"/>
    <w:rsid w:val="004C23F3"/>
    <w:rsid w:val="004C2EB1"/>
    <w:rsid w:val="004C2F97"/>
    <w:rsid w:val="004C31FE"/>
    <w:rsid w:val="004C412F"/>
    <w:rsid w:val="004C4780"/>
    <w:rsid w:val="004C5051"/>
    <w:rsid w:val="004C520D"/>
    <w:rsid w:val="004C5570"/>
    <w:rsid w:val="004C5D25"/>
    <w:rsid w:val="004C69FB"/>
    <w:rsid w:val="004C6B9B"/>
    <w:rsid w:val="004C7560"/>
    <w:rsid w:val="004C76E3"/>
    <w:rsid w:val="004C76F5"/>
    <w:rsid w:val="004C78B4"/>
    <w:rsid w:val="004D00BA"/>
    <w:rsid w:val="004D0E7C"/>
    <w:rsid w:val="004D1291"/>
    <w:rsid w:val="004D13FF"/>
    <w:rsid w:val="004D1465"/>
    <w:rsid w:val="004D1BE3"/>
    <w:rsid w:val="004D1D72"/>
    <w:rsid w:val="004D1E12"/>
    <w:rsid w:val="004D2278"/>
    <w:rsid w:val="004D2A6D"/>
    <w:rsid w:val="004D2F2C"/>
    <w:rsid w:val="004D3425"/>
    <w:rsid w:val="004D3D92"/>
    <w:rsid w:val="004D42ED"/>
    <w:rsid w:val="004D4589"/>
    <w:rsid w:val="004D49B6"/>
    <w:rsid w:val="004D4E03"/>
    <w:rsid w:val="004D54BC"/>
    <w:rsid w:val="004D6100"/>
    <w:rsid w:val="004D6361"/>
    <w:rsid w:val="004D6515"/>
    <w:rsid w:val="004D6D5F"/>
    <w:rsid w:val="004D719A"/>
    <w:rsid w:val="004D72BF"/>
    <w:rsid w:val="004D77D6"/>
    <w:rsid w:val="004D7DD6"/>
    <w:rsid w:val="004E0AAA"/>
    <w:rsid w:val="004E1067"/>
    <w:rsid w:val="004E131A"/>
    <w:rsid w:val="004E140B"/>
    <w:rsid w:val="004E21FF"/>
    <w:rsid w:val="004E24A8"/>
    <w:rsid w:val="004E25B4"/>
    <w:rsid w:val="004E2A06"/>
    <w:rsid w:val="004E2C25"/>
    <w:rsid w:val="004E2DC6"/>
    <w:rsid w:val="004E2ECF"/>
    <w:rsid w:val="004E3064"/>
    <w:rsid w:val="004E3859"/>
    <w:rsid w:val="004E39B3"/>
    <w:rsid w:val="004E3C67"/>
    <w:rsid w:val="004E428A"/>
    <w:rsid w:val="004E48EF"/>
    <w:rsid w:val="004E4A8F"/>
    <w:rsid w:val="004E4BEF"/>
    <w:rsid w:val="004E4EBC"/>
    <w:rsid w:val="004E53E7"/>
    <w:rsid w:val="004E55FB"/>
    <w:rsid w:val="004E5E22"/>
    <w:rsid w:val="004E5E5C"/>
    <w:rsid w:val="004E6408"/>
    <w:rsid w:val="004E656A"/>
    <w:rsid w:val="004E6685"/>
    <w:rsid w:val="004E6903"/>
    <w:rsid w:val="004E6BED"/>
    <w:rsid w:val="004E7001"/>
    <w:rsid w:val="004E7013"/>
    <w:rsid w:val="004E712C"/>
    <w:rsid w:val="004E736B"/>
    <w:rsid w:val="004E7452"/>
    <w:rsid w:val="004E74FE"/>
    <w:rsid w:val="004E75DB"/>
    <w:rsid w:val="004E781C"/>
    <w:rsid w:val="004E7A1C"/>
    <w:rsid w:val="004F02D4"/>
    <w:rsid w:val="004F0422"/>
    <w:rsid w:val="004F0CEE"/>
    <w:rsid w:val="004F0D2C"/>
    <w:rsid w:val="004F1248"/>
    <w:rsid w:val="004F191B"/>
    <w:rsid w:val="004F1A97"/>
    <w:rsid w:val="004F1DD8"/>
    <w:rsid w:val="004F2164"/>
    <w:rsid w:val="004F24D8"/>
    <w:rsid w:val="004F298C"/>
    <w:rsid w:val="004F2AB4"/>
    <w:rsid w:val="004F2F17"/>
    <w:rsid w:val="004F3445"/>
    <w:rsid w:val="004F3AF3"/>
    <w:rsid w:val="004F4171"/>
    <w:rsid w:val="004F43F1"/>
    <w:rsid w:val="004F4705"/>
    <w:rsid w:val="004F4A1E"/>
    <w:rsid w:val="004F4DFB"/>
    <w:rsid w:val="004F509C"/>
    <w:rsid w:val="004F5373"/>
    <w:rsid w:val="004F57E6"/>
    <w:rsid w:val="004F6649"/>
    <w:rsid w:val="004F6BB0"/>
    <w:rsid w:val="004F7245"/>
    <w:rsid w:val="004F74BE"/>
    <w:rsid w:val="004F7854"/>
    <w:rsid w:val="0050078A"/>
    <w:rsid w:val="00500A61"/>
    <w:rsid w:val="00501350"/>
    <w:rsid w:val="00501BBE"/>
    <w:rsid w:val="00502536"/>
    <w:rsid w:val="00502A8F"/>
    <w:rsid w:val="00502CFB"/>
    <w:rsid w:val="005040D1"/>
    <w:rsid w:val="00504132"/>
    <w:rsid w:val="00504CCA"/>
    <w:rsid w:val="0050568D"/>
    <w:rsid w:val="00505B82"/>
    <w:rsid w:val="005068EC"/>
    <w:rsid w:val="005072C9"/>
    <w:rsid w:val="0050780E"/>
    <w:rsid w:val="0050785F"/>
    <w:rsid w:val="00507B59"/>
    <w:rsid w:val="00510548"/>
    <w:rsid w:val="0051067D"/>
    <w:rsid w:val="005113FC"/>
    <w:rsid w:val="00512435"/>
    <w:rsid w:val="00512AB9"/>
    <w:rsid w:val="00512D17"/>
    <w:rsid w:val="00512D3C"/>
    <w:rsid w:val="0051341F"/>
    <w:rsid w:val="00513468"/>
    <w:rsid w:val="0051473B"/>
    <w:rsid w:val="00514743"/>
    <w:rsid w:val="00514AFB"/>
    <w:rsid w:val="00514B40"/>
    <w:rsid w:val="00515302"/>
    <w:rsid w:val="0051575F"/>
    <w:rsid w:val="00515D3C"/>
    <w:rsid w:val="00516016"/>
    <w:rsid w:val="00516062"/>
    <w:rsid w:val="00516190"/>
    <w:rsid w:val="005161E5"/>
    <w:rsid w:val="0051624D"/>
    <w:rsid w:val="005169B2"/>
    <w:rsid w:val="0051726F"/>
    <w:rsid w:val="00517525"/>
    <w:rsid w:val="00520068"/>
    <w:rsid w:val="00520239"/>
    <w:rsid w:val="005202FC"/>
    <w:rsid w:val="00520ADC"/>
    <w:rsid w:val="00520C81"/>
    <w:rsid w:val="00521693"/>
    <w:rsid w:val="00521D07"/>
    <w:rsid w:val="005228F6"/>
    <w:rsid w:val="005236C4"/>
    <w:rsid w:val="00523DDF"/>
    <w:rsid w:val="00524B8B"/>
    <w:rsid w:val="00524E07"/>
    <w:rsid w:val="005265CB"/>
    <w:rsid w:val="005269B5"/>
    <w:rsid w:val="00527061"/>
    <w:rsid w:val="0052733E"/>
    <w:rsid w:val="00527820"/>
    <w:rsid w:val="00527975"/>
    <w:rsid w:val="00527E9B"/>
    <w:rsid w:val="00527EF3"/>
    <w:rsid w:val="005302BE"/>
    <w:rsid w:val="00530868"/>
    <w:rsid w:val="00530880"/>
    <w:rsid w:val="00531523"/>
    <w:rsid w:val="00531A49"/>
    <w:rsid w:val="00531FD5"/>
    <w:rsid w:val="00532A6D"/>
    <w:rsid w:val="00533407"/>
    <w:rsid w:val="00533631"/>
    <w:rsid w:val="00533845"/>
    <w:rsid w:val="005342DE"/>
    <w:rsid w:val="00534418"/>
    <w:rsid w:val="0053469B"/>
    <w:rsid w:val="00534F88"/>
    <w:rsid w:val="0053644D"/>
    <w:rsid w:val="00536B67"/>
    <w:rsid w:val="00536EF9"/>
    <w:rsid w:val="0053700D"/>
    <w:rsid w:val="00537207"/>
    <w:rsid w:val="00537B83"/>
    <w:rsid w:val="00537D7E"/>
    <w:rsid w:val="005408B5"/>
    <w:rsid w:val="005418D9"/>
    <w:rsid w:val="00541E1F"/>
    <w:rsid w:val="005428C4"/>
    <w:rsid w:val="00542B79"/>
    <w:rsid w:val="00542C23"/>
    <w:rsid w:val="00542D97"/>
    <w:rsid w:val="00542E33"/>
    <w:rsid w:val="00543185"/>
    <w:rsid w:val="0054346C"/>
    <w:rsid w:val="005437E2"/>
    <w:rsid w:val="00543E55"/>
    <w:rsid w:val="00544194"/>
    <w:rsid w:val="005449AD"/>
    <w:rsid w:val="00544F55"/>
    <w:rsid w:val="005450F2"/>
    <w:rsid w:val="00545EA9"/>
    <w:rsid w:val="00546431"/>
    <w:rsid w:val="00546925"/>
    <w:rsid w:val="00546F07"/>
    <w:rsid w:val="005470B6"/>
    <w:rsid w:val="00547696"/>
    <w:rsid w:val="00550393"/>
    <w:rsid w:val="00550FCF"/>
    <w:rsid w:val="005512CD"/>
    <w:rsid w:val="005513F6"/>
    <w:rsid w:val="00551722"/>
    <w:rsid w:val="005518E2"/>
    <w:rsid w:val="00551BC6"/>
    <w:rsid w:val="00551ED0"/>
    <w:rsid w:val="0055287B"/>
    <w:rsid w:val="00552937"/>
    <w:rsid w:val="00552D76"/>
    <w:rsid w:val="00552F78"/>
    <w:rsid w:val="00553396"/>
    <w:rsid w:val="0055460A"/>
    <w:rsid w:val="005547E5"/>
    <w:rsid w:val="0055496B"/>
    <w:rsid w:val="00554AF6"/>
    <w:rsid w:val="0055586E"/>
    <w:rsid w:val="0055623F"/>
    <w:rsid w:val="0055687F"/>
    <w:rsid w:val="00556883"/>
    <w:rsid w:val="00556AFA"/>
    <w:rsid w:val="00556E1B"/>
    <w:rsid w:val="00557233"/>
    <w:rsid w:val="005576E0"/>
    <w:rsid w:val="005579D2"/>
    <w:rsid w:val="00557DEA"/>
    <w:rsid w:val="0056007E"/>
    <w:rsid w:val="005603BF"/>
    <w:rsid w:val="00560783"/>
    <w:rsid w:val="00561686"/>
    <w:rsid w:val="0056183A"/>
    <w:rsid w:val="00562778"/>
    <w:rsid w:val="005628A9"/>
    <w:rsid w:val="005629BE"/>
    <w:rsid w:val="00562BD5"/>
    <w:rsid w:val="005632A5"/>
    <w:rsid w:val="00563DF7"/>
    <w:rsid w:val="00563EF4"/>
    <w:rsid w:val="005652F6"/>
    <w:rsid w:val="00565860"/>
    <w:rsid w:val="00566091"/>
    <w:rsid w:val="00566457"/>
    <w:rsid w:val="005664CB"/>
    <w:rsid w:val="00566770"/>
    <w:rsid w:val="00566E7C"/>
    <w:rsid w:val="00567634"/>
    <w:rsid w:val="005678C6"/>
    <w:rsid w:val="00567955"/>
    <w:rsid w:val="00567FB1"/>
    <w:rsid w:val="005701A4"/>
    <w:rsid w:val="00570292"/>
    <w:rsid w:val="005702F6"/>
    <w:rsid w:val="0057098A"/>
    <w:rsid w:val="005709CC"/>
    <w:rsid w:val="00570BCF"/>
    <w:rsid w:val="00570D1F"/>
    <w:rsid w:val="00570EEB"/>
    <w:rsid w:val="005710C2"/>
    <w:rsid w:val="005712CF"/>
    <w:rsid w:val="0057161C"/>
    <w:rsid w:val="00571A46"/>
    <w:rsid w:val="00571E99"/>
    <w:rsid w:val="00572B25"/>
    <w:rsid w:val="00572CA0"/>
    <w:rsid w:val="00572D2A"/>
    <w:rsid w:val="00573F61"/>
    <w:rsid w:val="005742CE"/>
    <w:rsid w:val="005744B9"/>
    <w:rsid w:val="00574D4E"/>
    <w:rsid w:val="005761C8"/>
    <w:rsid w:val="0057622A"/>
    <w:rsid w:val="005769DC"/>
    <w:rsid w:val="00576DA2"/>
    <w:rsid w:val="00576EA1"/>
    <w:rsid w:val="00577245"/>
    <w:rsid w:val="00577ABD"/>
    <w:rsid w:val="00577BD1"/>
    <w:rsid w:val="00577C12"/>
    <w:rsid w:val="005807A6"/>
    <w:rsid w:val="00580BDC"/>
    <w:rsid w:val="0058114F"/>
    <w:rsid w:val="00581334"/>
    <w:rsid w:val="00581488"/>
    <w:rsid w:val="00581BD9"/>
    <w:rsid w:val="00581C8D"/>
    <w:rsid w:val="0058238E"/>
    <w:rsid w:val="0058246F"/>
    <w:rsid w:val="005825F2"/>
    <w:rsid w:val="005826B0"/>
    <w:rsid w:val="005831A8"/>
    <w:rsid w:val="00583791"/>
    <w:rsid w:val="00584004"/>
    <w:rsid w:val="00584A6C"/>
    <w:rsid w:val="00584C5C"/>
    <w:rsid w:val="00584F3A"/>
    <w:rsid w:val="00585115"/>
    <w:rsid w:val="00585753"/>
    <w:rsid w:val="00585BE3"/>
    <w:rsid w:val="0058601E"/>
    <w:rsid w:val="00586173"/>
    <w:rsid w:val="00587533"/>
    <w:rsid w:val="005879B2"/>
    <w:rsid w:val="005900D2"/>
    <w:rsid w:val="0059032B"/>
    <w:rsid w:val="0059038D"/>
    <w:rsid w:val="0059076D"/>
    <w:rsid w:val="00590B64"/>
    <w:rsid w:val="00590C74"/>
    <w:rsid w:val="00590E20"/>
    <w:rsid w:val="00591626"/>
    <w:rsid w:val="00591AB6"/>
    <w:rsid w:val="00592223"/>
    <w:rsid w:val="005924F4"/>
    <w:rsid w:val="00593215"/>
    <w:rsid w:val="0059321C"/>
    <w:rsid w:val="0059375F"/>
    <w:rsid w:val="00593B4B"/>
    <w:rsid w:val="0059414C"/>
    <w:rsid w:val="00595605"/>
    <w:rsid w:val="005956C6"/>
    <w:rsid w:val="00595C6C"/>
    <w:rsid w:val="005960EC"/>
    <w:rsid w:val="005967CE"/>
    <w:rsid w:val="00596941"/>
    <w:rsid w:val="00596BBF"/>
    <w:rsid w:val="00597315"/>
    <w:rsid w:val="00597500"/>
    <w:rsid w:val="00597C12"/>
    <w:rsid w:val="005A0595"/>
    <w:rsid w:val="005A08F7"/>
    <w:rsid w:val="005A0EC0"/>
    <w:rsid w:val="005A1473"/>
    <w:rsid w:val="005A2B38"/>
    <w:rsid w:val="005A34F5"/>
    <w:rsid w:val="005A35AA"/>
    <w:rsid w:val="005A361D"/>
    <w:rsid w:val="005A3A0C"/>
    <w:rsid w:val="005A3F91"/>
    <w:rsid w:val="005A3FBB"/>
    <w:rsid w:val="005A45C0"/>
    <w:rsid w:val="005A4693"/>
    <w:rsid w:val="005A48D7"/>
    <w:rsid w:val="005A551E"/>
    <w:rsid w:val="005A5C51"/>
    <w:rsid w:val="005A5EEA"/>
    <w:rsid w:val="005A628C"/>
    <w:rsid w:val="005A6804"/>
    <w:rsid w:val="005A6BE7"/>
    <w:rsid w:val="005A704B"/>
    <w:rsid w:val="005A7656"/>
    <w:rsid w:val="005A7A10"/>
    <w:rsid w:val="005B021B"/>
    <w:rsid w:val="005B03C6"/>
    <w:rsid w:val="005B0661"/>
    <w:rsid w:val="005B07FC"/>
    <w:rsid w:val="005B0816"/>
    <w:rsid w:val="005B0B0C"/>
    <w:rsid w:val="005B202C"/>
    <w:rsid w:val="005B247B"/>
    <w:rsid w:val="005B2668"/>
    <w:rsid w:val="005B284F"/>
    <w:rsid w:val="005B2BA2"/>
    <w:rsid w:val="005B2F90"/>
    <w:rsid w:val="005B3566"/>
    <w:rsid w:val="005B36D2"/>
    <w:rsid w:val="005B4238"/>
    <w:rsid w:val="005B4334"/>
    <w:rsid w:val="005B4854"/>
    <w:rsid w:val="005B49B0"/>
    <w:rsid w:val="005B4ED3"/>
    <w:rsid w:val="005B5E59"/>
    <w:rsid w:val="005B62D1"/>
    <w:rsid w:val="005B62DD"/>
    <w:rsid w:val="005B701B"/>
    <w:rsid w:val="005B768E"/>
    <w:rsid w:val="005B7730"/>
    <w:rsid w:val="005B7756"/>
    <w:rsid w:val="005B7C2B"/>
    <w:rsid w:val="005C0F41"/>
    <w:rsid w:val="005C1917"/>
    <w:rsid w:val="005C191C"/>
    <w:rsid w:val="005C197E"/>
    <w:rsid w:val="005C209F"/>
    <w:rsid w:val="005C2F70"/>
    <w:rsid w:val="005C3398"/>
    <w:rsid w:val="005C35D7"/>
    <w:rsid w:val="005C3880"/>
    <w:rsid w:val="005C3DFE"/>
    <w:rsid w:val="005C401F"/>
    <w:rsid w:val="005C4447"/>
    <w:rsid w:val="005C4597"/>
    <w:rsid w:val="005C45A4"/>
    <w:rsid w:val="005C4730"/>
    <w:rsid w:val="005C4763"/>
    <w:rsid w:val="005C47D5"/>
    <w:rsid w:val="005C4C4D"/>
    <w:rsid w:val="005C55A2"/>
    <w:rsid w:val="005C5CFC"/>
    <w:rsid w:val="005C5EA8"/>
    <w:rsid w:val="005C6527"/>
    <w:rsid w:val="005C69A5"/>
    <w:rsid w:val="005C6A7B"/>
    <w:rsid w:val="005C6C75"/>
    <w:rsid w:val="005C6FE3"/>
    <w:rsid w:val="005C78F6"/>
    <w:rsid w:val="005D0589"/>
    <w:rsid w:val="005D05CD"/>
    <w:rsid w:val="005D11AE"/>
    <w:rsid w:val="005D152F"/>
    <w:rsid w:val="005D1A76"/>
    <w:rsid w:val="005D1CCA"/>
    <w:rsid w:val="005D2739"/>
    <w:rsid w:val="005D28B0"/>
    <w:rsid w:val="005D31B7"/>
    <w:rsid w:val="005D31CC"/>
    <w:rsid w:val="005D324C"/>
    <w:rsid w:val="005D3257"/>
    <w:rsid w:val="005D33E7"/>
    <w:rsid w:val="005D3429"/>
    <w:rsid w:val="005D3945"/>
    <w:rsid w:val="005D3D0C"/>
    <w:rsid w:val="005D405C"/>
    <w:rsid w:val="005D4B38"/>
    <w:rsid w:val="005D4BD4"/>
    <w:rsid w:val="005D4CB1"/>
    <w:rsid w:val="005D4E62"/>
    <w:rsid w:val="005D55A7"/>
    <w:rsid w:val="005D5626"/>
    <w:rsid w:val="005D64FD"/>
    <w:rsid w:val="005D666F"/>
    <w:rsid w:val="005D73FE"/>
    <w:rsid w:val="005E054C"/>
    <w:rsid w:val="005E0642"/>
    <w:rsid w:val="005E0765"/>
    <w:rsid w:val="005E0A1F"/>
    <w:rsid w:val="005E0D07"/>
    <w:rsid w:val="005E1296"/>
    <w:rsid w:val="005E13BD"/>
    <w:rsid w:val="005E16DD"/>
    <w:rsid w:val="005E1DE3"/>
    <w:rsid w:val="005E268B"/>
    <w:rsid w:val="005E2846"/>
    <w:rsid w:val="005E2ED0"/>
    <w:rsid w:val="005E3316"/>
    <w:rsid w:val="005E34A4"/>
    <w:rsid w:val="005E360A"/>
    <w:rsid w:val="005E377B"/>
    <w:rsid w:val="005E3BFE"/>
    <w:rsid w:val="005E4119"/>
    <w:rsid w:val="005E4B1A"/>
    <w:rsid w:val="005E4E6E"/>
    <w:rsid w:val="005E5611"/>
    <w:rsid w:val="005E66E8"/>
    <w:rsid w:val="005E6B37"/>
    <w:rsid w:val="005E6CEE"/>
    <w:rsid w:val="005E728D"/>
    <w:rsid w:val="005E7749"/>
    <w:rsid w:val="005E7FE3"/>
    <w:rsid w:val="005F0107"/>
    <w:rsid w:val="005F053D"/>
    <w:rsid w:val="005F0A83"/>
    <w:rsid w:val="005F11C0"/>
    <w:rsid w:val="005F129C"/>
    <w:rsid w:val="005F15E4"/>
    <w:rsid w:val="005F1718"/>
    <w:rsid w:val="005F18B9"/>
    <w:rsid w:val="005F2799"/>
    <w:rsid w:val="005F2848"/>
    <w:rsid w:val="005F2F3F"/>
    <w:rsid w:val="005F35AB"/>
    <w:rsid w:val="005F3A33"/>
    <w:rsid w:val="005F3B8D"/>
    <w:rsid w:val="005F4414"/>
    <w:rsid w:val="005F44B1"/>
    <w:rsid w:val="005F47C9"/>
    <w:rsid w:val="005F47FB"/>
    <w:rsid w:val="005F4C35"/>
    <w:rsid w:val="005F4D1F"/>
    <w:rsid w:val="005F5ED7"/>
    <w:rsid w:val="005F5FFD"/>
    <w:rsid w:val="005F635E"/>
    <w:rsid w:val="005F63DB"/>
    <w:rsid w:val="005F64CB"/>
    <w:rsid w:val="005F662C"/>
    <w:rsid w:val="005F67D1"/>
    <w:rsid w:val="005F70DD"/>
    <w:rsid w:val="005F71D4"/>
    <w:rsid w:val="005F73C1"/>
    <w:rsid w:val="005F7C7A"/>
    <w:rsid w:val="00600581"/>
    <w:rsid w:val="006006B0"/>
    <w:rsid w:val="00600895"/>
    <w:rsid w:val="00600FED"/>
    <w:rsid w:val="006024A9"/>
    <w:rsid w:val="0060260F"/>
    <w:rsid w:val="006030D6"/>
    <w:rsid w:val="006031BB"/>
    <w:rsid w:val="006036E0"/>
    <w:rsid w:val="00603925"/>
    <w:rsid w:val="00603CF6"/>
    <w:rsid w:val="0060400D"/>
    <w:rsid w:val="006046D1"/>
    <w:rsid w:val="006049DB"/>
    <w:rsid w:val="00604D8D"/>
    <w:rsid w:val="0060516A"/>
    <w:rsid w:val="006059C5"/>
    <w:rsid w:val="00605D94"/>
    <w:rsid w:val="00606467"/>
    <w:rsid w:val="0060657F"/>
    <w:rsid w:val="00606994"/>
    <w:rsid w:val="00606DF1"/>
    <w:rsid w:val="0060754A"/>
    <w:rsid w:val="00607662"/>
    <w:rsid w:val="00610AC4"/>
    <w:rsid w:val="00610BC0"/>
    <w:rsid w:val="006112F8"/>
    <w:rsid w:val="006121CC"/>
    <w:rsid w:val="00612C42"/>
    <w:rsid w:val="00613577"/>
    <w:rsid w:val="00613CD6"/>
    <w:rsid w:val="00614187"/>
    <w:rsid w:val="00614917"/>
    <w:rsid w:val="006149A1"/>
    <w:rsid w:val="00614F7B"/>
    <w:rsid w:val="006151A6"/>
    <w:rsid w:val="00616438"/>
    <w:rsid w:val="0061679C"/>
    <w:rsid w:val="006169E9"/>
    <w:rsid w:val="00616B34"/>
    <w:rsid w:val="00616D52"/>
    <w:rsid w:val="00617230"/>
    <w:rsid w:val="006172EE"/>
    <w:rsid w:val="00617A7E"/>
    <w:rsid w:val="00620789"/>
    <w:rsid w:val="00621239"/>
    <w:rsid w:val="0062165C"/>
    <w:rsid w:val="00621C30"/>
    <w:rsid w:val="006225CD"/>
    <w:rsid w:val="006229F9"/>
    <w:rsid w:val="00622A13"/>
    <w:rsid w:val="00623069"/>
    <w:rsid w:val="00623B47"/>
    <w:rsid w:val="006241D9"/>
    <w:rsid w:val="0062482A"/>
    <w:rsid w:val="00625270"/>
    <w:rsid w:val="00625DE3"/>
    <w:rsid w:val="0062601A"/>
    <w:rsid w:val="0062643C"/>
    <w:rsid w:val="00626655"/>
    <w:rsid w:val="00626A1D"/>
    <w:rsid w:val="00626C7E"/>
    <w:rsid w:val="00626D31"/>
    <w:rsid w:val="00626F02"/>
    <w:rsid w:val="00626FF0"/>
    <w:rsid w:val="00627428"/>
    <w:rsid w:val="006278FE"/>
    <w:rsid w:val="006279AE"/>
    <w:rsid w:val="00627C30"/>
    <w:rsid w:val="0063013C"/>
    <w:rsid w:val="00630819"/>
    <w:rsid w:val="00630882"/>
    <w:rsid w:val="00630C2A"/>
    <w:rsid w:val="00630C80"/>
    <w:rsid w:val="00631461"/>
    <w:rsid w:val="00631500"/>
    <w:rsid w:val="00631941"/>
    <w:rsid w:val="0063208D"/>
    <w:rsid w:val="00632152"/>
    <w:rsid w:val="0063221F"/>
    <w:rsid w:val="00632ADF"/>
    <w:rsid w:val="00633065"/>
    <w:rsid w:val="006331CD"/>
    <w:rsid w:val="006331FE"/>
    <w:rsid w:val="00633234"/>
    <w:rsid w:val="00633AEC"/>
    <w:rsid w:val="00633C9F"/>
    <w:rsid w:val="00633F68"/>
    <w:rsid w:val="0063433B"/>
    <w:rsid w:val="00634AC0"/>
    <w:rsid w:val="00634DB3"/>
    <w:rsid w:val="0063550E"/>
    <w:rsid w:val="00635959"/>
    <w:rsid w:val="00635DF0"/>
    <w:rsid w:val="00636A60"/>
    <w:rsid w:val="00636DD4"/>
    <w:rsid w:val="0063702B"/>
    <w:rsid w:val="0063749C"/>
    <w:rsid w:val="006374CC"/>
    <w:rsid w:val="00637D5C"/>
    <w:rsid w:val="00640720"/>
    <w:rsid w:val="0064099E"/>
    <w:rsid w:val="00640E73"/>
    <w:rsid w:val="00640EFD"/>
    <w:rsid w:val="00641012"/>
    <w:rsid w:val="00641942"/>
    <w:rsid w:val="006420E0"/>
    <w:rsid w:val="0064220D"/>
    <w:rsid w:val="006423E7"/>
    <w:rsid w:val="00642D51"/>
    <w:rsid w:val="00642D7F"/>
    <w:rsid w:val="00642FF0"/>
    <w:rsid w:val="00643745"/>
    <w:rsid w:val="00643FB6"/>
    <w:rsid w:val="00644723"/>
    <w:rsid w:val="006447BF"/>
    <w:rsid w:val="0064498E"/>
    <w:rsid w:val="00644B51"/>
    <w:rsid w:val="00644D52"/>
    <w:rsid w:val="00646E9F"/>
    <w:rsid w:val="006473E9"/>
    <w:rsid w:val="006477DF"/>
    <w:rsid w:val="00647BEB"/>
    <w:rsid w:val="00647EB7"/>
    <w:rsid w:val="00650510"/>
    <w:rsid w:val="00650540"/>
    <w:rsid w:val="006507D1"/>
    <w:rsid w:val="00650DD0"/>
    <w:rsid w:val="00651367"/>
    <w:rsid w:val="00651381"/>
    <w:rsid w:val="00651927"/>
    <w:rsid w:val="006526B9"/>
    <w:rsid w:val="00652C33"/>
    <w:rsid w:val="006534DD"/>
    <w:rsid w:val="0065377D"/>
    <w:rsid w:val="00653C5F"/>
    <w:rsid w:val="0065404B"/>
    <w:rsid w:val="006546D8"/>
    <w:rsid w:val="006550CF"/>
    <w:rsid w:val="00655106"/>
    <w:rsid w:val="006553A2"/>
    <w:rsid w:val="00655B2C"/>
    <w:rsid w:val="006564AE"/>
    <w:rsid w:val="0065782F"/>
    <w:rsid w:val="00657840"/>
    <w:rsid w:val="00657D25"/>
    <w:rsid w:val="00660A36"/>
    <w:rsid w:val="006611BA"/>
    <w:rsid w:val="00661942"/>
    <w:rsid w:val="006621A0"/>
    <w:rsid w:val="00662586"/>
    <w:rsid w:val="0066316B"/>
    <w:rsid w:val="006638CC"/>
    <w:rsid w:val="00663F25"/>
    <w:rsid w:val="0066527A"/>
    <w:rsid w:val="006653F6"/>
    <w:rsid w:val="00665C07"/>
    <w:rsid w:val="00665C0E"/>
    <w:rsid w:val="00665E2B"/>
    <w:rsid w:val="0066610C"/>
    <w:rsid w:val="00666A46"/>
    <w:rsid w:val="00666B5E"/>
    <w:rsid w:val="006678DC"/>
    <w:rsid w:val="00667A58"/>
    <w:rsid w:val="006700AA"/>
    <w:rsid w:val="0067030E"/>
    <w:rsid w:val="00670927"/>
    <w:rsid w:val="006719A3"/>
    <w:rsid w:val="006719AB"/>
    <w:rsid w:val="006727B0"/>
    <w:rsid w:val="00672D77"/>
    <w:rsid w:val="006731A2"/>
    <w:rsid w:val="00673272"/>
    <w:rsid w:val="00673538"/>
    <w:rsid w:val="00673A8D"/>
    <w:rsid w:val="00673E6F"/>
    <w:rsid w:val="00674560"/>
    <w:rsid w:val="006748AF"/>
    <w:rsid w:val="00674B3A"/>
    <w:rsid w:val="00674B90"/>
    <w:rsid w:val="0067512F"/>
    <w:rsid w:val="00675622"/>
    <w:rsid w:val="006762B8"/>
    <w:rsid w:val="0067631E"/>
    <w:rsid w:val="0067666C"/>
    <w:rsid w:val="00676796"/>
    <w:rsid w:val="00676CE3"/>
    <w:rsid w:val="00676D5E"/>
    <w:rsid w:val="00676EA5"/>
    <w:rsid w:val="00676FFC"/>
    <w:rsid w:val="0067726E"/>
    <w:rsid w:val="00677448"/>
    <w:rsid w:val="0067747F"/>
    <w:rsid w:val="006776E6"/>
    <w:rsid w:val="00677C56"/>
    <w:rsid w:val="00680F8B"/>
    <w:rsid w:val="00680FA0"/>
    <w:rsid w:val="0068151C"/>
    <w:rsid w:val="00681682"/>
    <w:rsid w:val="006816D9"/>
    <w:rsid w:val="006817AC"/>
    <w:rsid w:val="00681A83"/>
    <w:rsid w:val="00681C52"/>
    <w:rsid w:val="00681EBE"/>
    <w:rsid w:val="00682AB5"/>
    <w:rsid w:val="00683D95"/>
    <w:rsid w:val="00683ED1"/>
    <w:rsid w:val="0068463A"/>
    <w:rsid w:val="00684EB4"/>
    <w:rsid w:val="006850E7"/>
    <w:rsid w:val="0068547B"/>
    <w:rsid w:val="00685AB6"/>
    <w:rsid w:val="00685C0A"/>
    <w:rsid w:val="00686A16"/>
    <w:rsid w:val="00686B83"/>
    <w:rsid w:val="00687929"/>
    <w:rsid w:val="00687953"/>
    <w:rsid w:val="0069023C"/>
    <w:rsid w:val="00690408"/>
    <w:rsid w:val="006906B1"/>
    <w:rsid w:val="00691213"/>
    <w:rsid w:val="00691581"/>
    <w:rsid w:val="006915E6"/>
    <w:rsid w:val="0069217E"/>
    <w:rsid w:val="006926BB"/>
    <w:rsid w:val="00692ACF"/>
    <w:rsid w:val="00693194"/>
    <w:rsid w:val="00693D68"/>
    <w:rsid w:val="006955F2"/>
    <w:rsid w:val="00695D82"/>
    <w:rsid w:val="00696066"/>
    <w:rsid w:val="006967AF"/>
    <w:rsid w:val="006969F6"/>
    <w:rsid w:val="00696CA4"/>
    <w:rsid w:val="00696DFF"/>
    <w:rsid w:val="00697047"/>
    <w:rsid w:val="00697069"/>
    <w:rsid w:val="006970B7"/>
    <w:rsid w:val="00697324"/>
    <w:rsid w:val="006976BA"/>
    <w:rsid w:val="0069792F"/>
    <w:rsid w:val="006A04CC"/>
    <w:rsid w:val="006A0563"/>
    <w:rsid w:val="006A0819"/>
    <w:rsid w:val="006A0F2C"/>
    <w:rsid w:val="006A13E4"/>
    <w:rsid w:val="006A1444"/>
    <w:rsid w:val="006A15A2"/>
    <w:rsid w:val="006A1E73"/>
    <w:rsid w:val="006A1F9F"/>
    <w:rsid w:val="006A2228"/>
    <w:rsid w:val="006A2F01"/>
    <w:rsid w:val="006A3610"/>
    <w:rsid w:val="006A3973"/>
    <w:rsid w:val="006A3C0B"/>
    <w:rsid w:val="006A3CFC"/>
    <w:rsid w:val="006A3D0E"/>
    <w:rsid w:val="006A40E6"/>
    <w:rsid w:val="006A417F"/>
    <w:rsid w:val="006A441C"/>
    <w:rsid w:val="006A46BB"/>
    <w:rsid w:val="006A5062"/>
    <w:rsid w:val="006A554B"/>
    <w:rsid w:val="006A658B"/>
    <w:rsid w:val="006A69AC"/>
    <w:rsid w:val="006A6B31"/>
    <w:rsid w:val="006A6F64"/>
    <w:rsid w:val="006B0BAA"/>
    <w:rsid w:val="006B1095"/>
    <w:rsid w:val="006B12BC"/>
    <w:rsid w:val="006B13B8"/>
    <w:rsid w:val="006B1ACE"/>
    <w:rsid w:val="006B1B92"/>
    <w:rsid w:val="006B227C"/>
    <w:rsid w:val="006B266B"/>
    <w:rsid w:val="006B2777"/>
    <w:rsid w:val="006B2785"/>
    <w:rsid w:val="006B2A9B"/>
    <w:rsid w:val="006B2E38"/>
    <w:rsid w:val="006B33A8"/>
    <w:rsid w:val="006B357D"/>
    <w:rsid w:val="006B43F4"/>
    <w:rsid w:val="006B4452"/>
    <w:rsid w:val="006B462D"/>
    <w:rsid w:val="006B467B"/>
    <w:rsid w:val="006B46B7"/>
    <w:rsid w:val="006B76D3"/>
    <w:rsid w:val="006B787E"/>
    <w:rsid w:val="006B7D25"/>
    <w:rsid w:val="006C001A"/>
    <w:rsid w:val="006C0115"/>
    <w:rsid w:val="006C01AA"/>
    <w:rsid w:val="006C0371"/>
    <w:rsid w:val="006C03DD"/>
    <w:rsid w:val="006C0927"/>
    <w:rsid w:val="006C0FC8"/>
    <w:rsid w:val="006C1CD3"/>
    <w:rsid w:val="006C213B"/>
    <w:rsid w:val="006C2772"/>
    <w:rsid w:val="006C2924"/>
    <w:rsid w:val="006C2C34"/>
    <w:rsid w:val="006C31F8"/>
    <w:rsid w:val="006C3269"/>
    <w:rsid w:val="006C340A"/>
    <w:rsid w:val="006C3AF6"/>
    <w:rsid w:val="006C3D8E"/>
    <w:rsid w:val="006C3E29"/>
    <w:rsid w:val="006C44E4"/>
    <w:rsid w:val="006C47B5"/>
    <w:rsid w:val="006C4ABB"/>
    <w:rsid w:val="006C4F95"/>
    <w:rsid w:val="006C5166"/>
    <w:rsid w:val="006C5185"/>
    <w:rsid w:val="006C5489"/>
    <w:rsid w:val="006C560B"/>
    <w:rsid w:val="006C6167"/>
    <w:rsid w:val="006C6175"/>
    <w:rsid w:val="006C6A69"/>
    <w:rsid w:val="006C7148"/>
    <w:rsid w:val="006C7AF8"/>
    <w:rsid w:val="006C7E25"/>
    <w:rsid w:val="006C7F3C"/>
    <w:rsid w:val="006D052D"/>
    <w:rsid w:val="006D0CE8"/>
    <w:rsid w:val="006D10C0"/>
    <w:rsid w:val="006D10F7"/>
    <w:rsid w:val="006D1633"/>
    <w:rsid w:val="006D1B44"/>
    <w:rsid w:val="006D1C20"/>
    <w:rsid w:val="006D2093"/>
    <w:rsid w:val="006D24C3"/>
    <w:rsid w:val="006D2BC6"/>
    <w:rsid w:val="006D2E40"/>
    <w:rsid w:val="006D3355"/>
    <w:rsid w:val="006D341D"/>
    <w:rsid w:val="006D3991"/>
    <w:rsid w:val="006D39D6"/>
    <w:rsid w:val="006D3FE1"/>
    <w:rsid w:val="006D4D5C"/>
    <w:rsid w:val="006D4F30"/>
    <w:rsid w:val="006D507C"/>
    <w:rsid w:val="006D642F"/>
    <w:rsid w:val="006D6791"/>
    <w:rsid w:val="006D69C4"/>
    <w:rsid w:val="006E0543"/>
    <w:rsid w:val="006E05B9"/>
    <w:rsid w:val="006E0ED6"/>
    <w:rsid w:val="006E1383"/>
    <w:rsid w:val="006E171C"/>
    <w:rsid w:val="006E1BAB"/>
    <w:rsid w:val="006E2562"/>
    <w:rsid w:val="006E2D37"/>
    <w:rsid w:val="006E2D9A"/>
    <w:rsid w:val="006E301C"/>
    <w:rsid w:val="006E320E"/>
    <w:rsid w:val="006E38CD"/>
    <w:rsid w:val="006E3EB4"/>
    <w:rsid w:val="006E454F"/>
    <w:rsid w:val="006E45A3"/>
    <w:rsid w:val="006E466D"/>
    <w:rsid w:val="006E476C"/>
    <w:rsid w:val="006E4BA9"/>
    <w:rsid w:val="006E4EA3"/>
    <w:rsid w:val="006E51BA"/>
    <w:rsid w:val="006E534B"/>
    <w:rsid w:val="006E59F4"/>
    <w:rsid w:val="006E6461"/>
    <w:rsid w:val="006E77C2"/>
    <w:rsid w:val="006E7B81"/>
    <w:rsid w:val="006E7BC2"/>
    <w:rsid w:val="006E7C96"/>
    <w:rsid w:val="006F0D30"/>
    <w:rsid w:val="006F0E28"/>
    <w:rsid w:val="006F1A7A"/>
    <w:rsid w:val="006F1B13"/>
    <w:rsid w:val="006F1CBD"/>
    <w:rsid w:val="006F2047"/>
    <w:rsid w:val="006F2277"/>
    <w:rsid w:val="006F2704"/>
    <w:rsid w:val="006F292C"/>
    <w:rsid w:val="006F30B8"/>
    <w:rsid w:val="006F32B3"/>
    <w:rsid w:val="006F3526"/>
    <w:rsid w:val="006F446B"/>
    <w:rsid w:val="006F453B"/>
    <w:rsid w:val="006F4A8C"/>
    <w:rsid w:val="006F596F"/>
    <w:rsid w:val="006F6E91"/>
    <w:rsid w:val="006F71AF"/>
    <w:rsid w:val="006F7519"/>
    <w:rsid w:val="006F752F"/>
    <w:rsid w:val="006F7EC1"/>
    <w:rsid w:val="0070056E"/>
    <w:rsid w:val="00700EC4"/>
    <w:rsid w:val="0070153C"/>
    <w:rsid w:val="00702130"/>
    <w:rsid w:val="00702435"/>
    <w:rsid w:val="00702E34"/>
    <w:rsid w:val="00702FEF"/>
    <w:rsid w:val="007031A7"/>
    <w:rsid w:val="00703A6C"/>
    <w:rsid w:val="00703C52"/>
    <w:rsid w:val="00703D58"/>
    <w:rsid w:val="007042EC"/>
    <w:rsid w:val="007044A1"/>
    <w:rsid w:val="00705061"/>
    <w:rsid w:val="00706414"/>
    <w:rsid w:val="00706B9A"/>
    <w:rsid w:val="00706D62"/>
    <w:rsid w:val="00706FD8"/>
    <w:rsid w:val="00707173"/>
    <w:rsid w:val="007073D0"/>
    <w:rsid w:val="00707467"/>
    <w:rsid w:val="00707E89"/>
    <w:rsid w:val="007103EB"/>
    <w:rsid w:val="00710713"/>
    <w:rsid w:val="00710893"/>
    <w:rsid w:val="00710A63"/>
    <w:rsid w:val="00710C3A"/>
    <w:rsid w:val="00710E88"/>
    <w:rsid w:val="00711872"/>
    <w:rsid w:val="0071220D"/>
    <w:rsid w:val="007129B6"/>
    <w:rsid w:val="00712B27"/>
    <w:rsid w:val="0071315B"/>
    <w:rsid w:val="007131C8"/>
    <w:rsid w:val="00713D48"/>
    <w:rsid w:val="00713F55"/>
    <w:rsid w:val="00714183"/>
    <w:rsid w:val="00714912"/>
    <w:rsid w:val="00714D99"/>
    <w:rsid w:val="00714DBE"/>
    <w:rsid w:val="007159F6"/>
    <w:rsid w:val="00715AB3"/>
    <w:rsid w:val="00715CB5"/>
    <w:rsid w:val="00715DF5"/>
    <w:rsid w:val="00715EF6"/>
    <w:rsid w:val="007166BC"/>
    <w:rsid w:val="00716932"/>
    <w:rsid w:val="00716DFE"/>
    <w:rsid w:val="00717260"/>
    <w:rsid w:val="007175A8"/>
    <w:rsid w:val="00717BE0"/>
    <w:rsid w:val="00717BE9"/>
    <w:rsid w:val="00717CEC"/>
    <w:rsid w:val="00720033"/>
    <w:rsid w:val="00720B47"/>
    <w:rsid w:val="00721498"/>
    <w:rsid w:val="0072184D"/>
    <w:rsid w:val="0072221B"/>
    <w:rsid w:val="0072250C"/>
    <w:rsid w:val="0072273C"/>
    <w:rsid w:val="00722A48"/>
    <w:rsid w:val="00722B75"/>
    <w:rsid w:val="00722E0B"/>
    <w:rsid w:val="007230F1"/>
    <w:rsid w:val="007234D3"/>
    <w:rsid w:val="007238CD"/>
    <w:rsid w:val="007239FF"/>
    <w:rsid w:val="00723ED2"/>
    <w:rsid w:val="007260C0"/>
    <w:rsid w:val="0072622D"/>
    <w:rsid w:val="007264B4"/>
    <w:rsid w:val="00726C43"/>
    <w:rsid w:val="00727E43"/>
    <w:rsid w:val="00727EA0"/>
    <w:rsid w:val="00727F11"/>
    <w:rsid w:val="00731598"/>
    <w:rsid w:val="0073169D"/>
    <w:rsid w:val="00731C06"/>
    <w:rsid w:val="00731E58"/>
    <w:rsid w:val="007320A5"/>
    <w:rsid w:val="00732628"/>
    <w:rsid w:val="007329D6"/>
    <w:rsid w:val="00732DDD"/>
    <w:rsid w:val="00732F69"/>
    <w:rsid w:val="00733866"/>
    <w:rsid w:val="00734805"/>
    <w:rsid w:val="007348C8"/>
    <w:rsid w:val="00734CF7"/>
    <w:rsid w:val="00734FE4"/>
    <w:rsid w:val="007353B8"/>
    <w:rsid w:val="0073573E"/>
    <w:rsid w:val="00735F7D"/>
    <w:rsid w:val="00735FC3"/>
    <w:rsid w:val="007363D4"/>
    <w:rsid w:val="00736AF1"/>
    <w:rsid w:val="00736E99"/>
    <w:rsid w:val="00737900"/>
    <w:rsid w:val="00737E3C"/>
    <w:rsid w:val="00737E62"/>
    <w:rsid w:val="00740601"/>
    <w:rsid w:val="007406C8"/>
    <w:rsid w:val="00740804"/>
    <w:rsid w:val="00740EC9"/>
    <w:rsid w:val="007411E0"/>
    <w:rsid w:val="00741B72"/>
    <w:rsid w:val="00741C9D"/>
    <w:rsid w:val="007423B1"/>
    <w:rsid w:val="00742793"/>
    <w:rsid w:val="00742883"/>
    <w:rsid w:val="00742F9A"/>
    <w:rsid w:val="007431E9"/>
    <w:rsid w:val="007436A9"/>
    <w:rsid w:val="00743CD9"/>
    <w:rsid w:val="00743EB6"/>
    <w:rsid w:val="007445C9"/>
    <w:rsid w:val="00744D8B"/>
    <w:rsid w:val="00744E31"/>
    <w:rsid w:val="00745630"/>
    <w:rsid w:val="00745E47"/>
    <w:rsid w:val="0074654E"/>
    <w:rsid w:val="00746935"/>
    <w:rsid w:val="00746A37"/>
    <w:rsid w:val="007474A0"/>
    <w:rsid w:val="00747FC8"/>
    <w:rsid w:val="00750CD4"/>
    <w:rsid w:val="007513DD"/>
    <w:rsid w:val="007517BA"/>
    <w:rsid w:val="00752255"/>
    <w:rsid w:val="00752734"/>
    <w:rsid w:val="00752997"/>
    <w:rsid w:val="00752E34"/>
    <w:rsid w:val="00754440"/>
    <w:rsid w:val="0075495E"/>
    <w:rsid w:val="00754C93"/>
    <w:rsid w:val="00755274"/>
    <w:rsid w:val="00755AC1"/>
    <w:rsid w:val="00755C59"/>
    <w:rsid w:val="00756101"/>
    <w:rsid w:val="00756116"/>
    <w:rsid w:val="007561B5"/>
    <w:rsid w:val="007562D1"/>
    <w:rsid w:val="007564A8"/>
    <w:rsid w:val="007567EA"/>
    <w:rsid w:val="00756D34"/>
    <w:rsid w:val="00757E80"/>
    <w:rsid w:val="00757F4E"/>
    <w:rsid w:val="0076023C"/>
    <w:rsid w:val="007604BA"/>
    <w:rsid w:val="007609D4"/>
    <w:rsid w:val="007610AA"/>
    <w:rsid w:val="00761108"/>
    <w:rsid w:val="00761238"/>
    <w:rsid w:val="00761565"/>
    <w:rsid w:val="00761901"/>
    <w:rsid w:val="007619CA"/>
    <w:rsid w:val="00762044"/>
    <w:rsid w:val="007628CE"/>
    <w:rsid w:val="00762BC3"/>
    <w:rsid w:val="00762FF1"/>
    <w:rsid w:val="00763E9E"/>
    <w:rsid w:val="00763F3C"/>
    <w:rsid w:val="007640E6"/>
    <w:rsid w:val="007645FF"/>
    <w:rsid w:val="0076472A"/>
    <w:rsid w:val="00764EA9"/>
    <w:rsid w:val="00764F7C"/>
    <w:rsid w:val="00765033"/>
    <w:rsid w:val="007651BB"/>
    <w:rsid w:val="00765986"/>
    <w:rsid w:val="00765995"/>
    <w:rsid w:val="00765A27"/>
    <w:rsid w:val="00766180"/>
    <w:rsid w:val="0076639C"/>
    <w:rsid w:val="00766422"/>
    <w:rsid w:val="007664C6"/>
    <w:rsid w:val="0076686B"/>
    <w:rsid w:val="00766A7B"/>
    <w:rsid w:val="00766E32"/>
    <w:rsid w:val="00767330"/>
    <w:rsid w:val="0076774F"/>
    <w:rsid w:val="0076786D"/>
    <w:rsid w:val="00770047"/>
    <w:rsid w:val="00770A60"/>
    <w:rsid w:val="00770A61"/>
    <w:rsid w:val="00770A69"/>
    <w:rsid w:val="007711E3"/>
    <w:rsid w:val="00771222"/>
    <w:rsid w:val="007714BE"/>
    <w:rsid w:val="0077238E"/>
    <w:rsid w:val="00772997"/>
    <w:rsid w:val="007729B0"/>
    <w:rsid w:val="00772CA8"/>
    <w:rsid w:val="00772F21"/>
    <w:rsid w:val="00773865"/>
    <w:rsid w:val="007741C8"/>
    <w:rsid w:val="00775706"/>
    <w:rsid w:val="007758DA"/>
    <w:rsid w:val="00775E18"/>
    <w:rsid w:val="00775E1E"/>
    <w:rsid w:val="007760E1"/>
    <w:rsid w:val="007767A9"/>
    <w:rsid w:val="00776ACF"/>
    <w:rsid w:val="00776EE2"/>
    <w:rsid w:val="00777B8D"/>
    <w:rsid w:val="00777DF5"/>
    <w:rsid w:val="00780811"/>
    <w:rsid w:val="007808D3"/>
    <w:rsid w:val="0078095A"/>
    <w:rsid w:val="00781146"/>
    <w:rsid w:val="007816E6"/>
    <w:rsid w:val="0078183C"/>
    <w:rsid w:val="0078192D"/>
    <w:rsid w:val="0078214B"/>
    <w:rsid w:val="007824A8"/>
    <w:rsid w:val="007824EC"/>
    <w:rsid w:val="007827E7"/>
    <w:rsid w:val="00782954"/>
    <w:rsid w:val="00783367"/>
    <w:rsid w:val="00783604"/>
    <w:rsid w:val="0078366E"/>
    <w:rsid w:val="00783DEA"/>
    <w:rsid w:val="00783F5A"/>
    <w:rsid w:val="007840FE"/>
    <w:rsid w:val="00784F21"/>
    <w:rsid w:val="007851B5"/>
    <w:rsid w:val="007857FF"/>
    <w:rsid w:val="007858E3"/>
    <w:rsid w:val="00785AA0"/>
    <w:rsid w:val="00785FBB"/>
    <w:rsid w:val="00786078"/>
    <w:rsid w:val="0078682E"/>
    <w:rsid w:val="00786F2B"/>
    <w:rsid w:val="00787175"/>
    <w:rsid w:val="00787851"/>
    <w:rsid w:val="007906A2"/>
    <w:rsid w:val="007906FF"/>
    <w:rsid w:val="00790868"/>
    <w:rsid w:val="0079086A"/>
    <w:rsid w:val="00791074"/>
    <w:rsid w:val="007916AE"/>
    <w:rsid w:val="007918C9"/>
    <w:rsid w:val="00791A3C"/>
    <w:rsid w:val="00792A39"/>
    <w:rsid w:val="00793170"/>
    <w:rsid w:val="00793C56"/>
    <w:rsid w:val="00794BD2"/>
    <w:rsid w:val="00794C8A"/>
    <w:rsid w:val="00794FDA"/>
    <w:rsid w:val="0079583D"/>
    <w:rsid w:val="007959F1"/>
    <w:rsid w:val="00795CDA"/>
    <w:rsid w:val="00795E24"/>
    <w:rsid w:val="007963B2"/>
    <w:rsid w:val="00796AB8"/>
    <w:rsid w:val="00797036"/>
    <w:rsid w:val="0079784B"/>
    <w:rsid w:val="00797C4F"/>
    <w:rsid w:val="00797D5C"/>
    <w:rsid w:val="007A07C6"/>
    <w:rsid w:val="007A143A"/>
    <w:rsid w:val="007A1712"/>
    <w:rsid w:val="007A2317"/>
    <w:rsid w:val="007A2FBD"/>
    <w:rsid w:val="007A387D"/>
    <w:rsid w:val="007A3AD2"/>
    <w:rsid w:val="007A3BE1"/>
    <w:rsid w:val="007A492F"/>
    <w:rsid w:val="007A49AF"/>
    <w:rsid w:val="007A53C4"/>
    <w:rsid w:val="007A5A4D"/>
    <w:rsid w:val="007A5DE2"/>
    <w:rsid w:val="007A6779"/>
    <w:rsid w:val="007A6B41"/>
    <w:rsid w:val="007A6C4D"/>
    <w:rsid w:val="007A6EC3"/>
    <w:rsid w:val="007A7021"/>
    <w:rsid w:val="007A7295"/>
    <w:rsid w:val="007B0404"/>
    <w:rsid w:val="007B065A"/>
    <w:rsid w:val="007B093A"/>
    <w:rsid w:val="007B10A3"/>
    <w:rsid w:val="007B10B5"/>
    <w:rsid w:val="007B127E"/>
    <w:rsid w:val="007B1298"/>
    <w:rsid w:val="007B1643"/>
    <w:rsid w:val="007B17D2"/>
    <w:rsid w:val="007B27C8"/>
    <w:rsid w:val="007B2A90"/>
    <w:rsid w:val="007B3F05"/>
    <w:rsid w:val="007B3FB2"/>
    <w:rsid w:val="007B4334"/>
    <w:rsid w:val="007B44B2"/>
    <w:rsid w:val="007B48BF"/>
    <w:rsid w:val="007B4B53"/>
    <w:rsid w:val="007B4DB5"/>
    <w:rsid w:val="007B5AA4"/>
    <w:rsid w:val="007B5CEB"/>
    <w:rsid w:val="007B6164"/>
    <w:rsid w:val="007B6EF5"/>
    <w:rsid w:val="007B7366"/>
    <w:rsid w:val="007B7395"/>
    <w:rsid w:val="007B79B5"/>
    <w:rsid w:val="007B7A50"/>
    <w:rsid w:val="007B7B25"/>
    <w:rsid w:val="007B7BB1"/>
    <w:rsid w:val="007B7F47"/>
    <w:rsid w:val="007C0159"/>
    <w:rsid w:val="007C0EF4"/>
    <w:rsid w:val="007C1DD8"/>
    <w:rsid w:val="007C214A"/>
    <w:rsid w:val="007C23AE"/>
    <w:rsid w:val="007C2A43"/>
    <w:rsid w:val="007C2BDC"/>
    <w:rsid w:val="007C2F07"/>
    <w:rsid w:val="007C2FAF"/>
    <w:rsid w:val="007C37BE"/>
    <w:rsid w:val="007C4108"/>
    <w:rsid w:val="007C45AF"/>
    <w:rsid w:val="007C46F4"/>
    <w:rsid w:val="007C4935"/>
    <w:rsid w:val="007C5163"/>
    <w:rsid w:val="007C535D"/>
    <w:rsid w:val="007C5A4A"/>
    <w:rsid w:val="007C5A87"/>
    <w:rsid w:val="007C5C90"/>
    <w:rsid w:val="007C5C9F"/>
    <w:rsid w:val="007C6D56"/>
    <w:rsid w:val="007C6F28"/>
    <w:rsid w:val="007C7E63"/>
    <w:rsid w:val="007C7FB3"/>
    <w:rsid w:val="007D05B7"/>
    <w:rsid w:val="007D068B"/>
    <w:rsid w:val="007D098B"/>
    <w:rsid w:val="007D0E64"/>
    <w:rsid w:val="007D11E4"/>
    <w:rsid w:val="007D159C"/>
    <w:rsid w:val="007D1A97"/>
    <w:rsid w:val="007D1F74"/>
    <w:rsid w:val="007D1FBE"/>
    <w:rsid w:val="007D2707"/>
    <w:rsid w:val="007D299C"/>
    <w:rsid w:val="007D2B84"/>
    <w:rsid w:val="007D2F5D"/>
    <w:rsid w:val="007D3F1A"/>
    <w:rsid w:val="007D3F66"/>
    <w:rsid w:val="007D3F69"/>
    <w:rsid w:val="007D4002"/>
    <w:rsid w:val="007D437D"/>
    <w:rsid w:val="007D476B"/>
    <w:rsid w:val="007D4883"/>
    <w:rsid w:val="007D49C5"/>
    <w:rsid w:val="007D4E5A"/>
    <w:rsid w:val="007D501B"/>
    <w:rsid w:val="007D511F"/>
    <w:rsid w:val="007D55EA"/>
    <w:rsid w:val="007D5743"/>
    <w:rsid w:val="007D592F"/>
    <w:rsid w:val="007D6360"/>
    <w:rsid w:val="007D6994"/>
    <w:rsid w:val="007D731B"/>
    <w:rsid w:val="007D7C85"/>
    <w:rsid w:val="007E0158"/>
    <w:rsid w:val="007E0541"/>
    <w:rsid w:val="007E0CCB"/>
    <w:rsid w:val="007E0CD1"/>
    <w:rsid w:val="007E0D94"/>
    <w:rsid w:val="007E1583"/>
    <w:rsid w:val="007E1611"/>
    <w:rsid w:val="007E162A"/>
    <w:rsid w:val="007E2267"/>
    <w:rsid w:val="007E2494"/>
    <w:rsid w:val="007E25E8"/>
    <w:rsid w:val="007E26F1"/>
    <w:rsid w:val="007E2BEA"/>
    <w:rsid w:val="007E303E"/>
    <w:rsid w:val="007E3269"/>
    <w:rsid w:val="007E34F3"/>
    <w:rsid w:val="007E3B30"/>
    <w:rsid w:val="007E3B7F"/>
    <w:rsid w:val="007E3CA0"/>
    <w:rsid w:val="007E3CBF"/>
    <w:rsid w:val="007E4289"/>
    <w:rsid w:val="007E47B0"/>
    <w:rsid w:val="007E524A"/>
    <w:rsid w:val="007E5651"/>
    <w:rsid w:val="007E597C"/>
    <w:rsid w:val="007E6177"/>
    <w:rsid w:val="007E66C5"/>
    <w:rsid w:val="007E7531"/>
    <w:rsid w:val="007E76C8"/>
    <w:rsid w:val="007E7E52"/>
    <w:rsid w:val="007F0086"/>
    <w:rsid w:val="007F0215"/>
    <w:rsid w:val="007F02EE"/>
    <w:rsid w:val="007F0573"/>
    <w:rsid w:val="007F0D15"/>
    <w:rsid w:val="007F0E87"/>
    <w:rsid w:val="007F1682"/>
    <w:rsid w:val="007F1A74"/>
    <w:rsid w:val="007F1D08"/>
    <w:rsid w:val="007F2A3F"/>
    <w:rsid w:val="007F2BA4"/>
    <w:rsid w:val="007F2D43"/>
    <w:rsid w:val="007F3233"/>
    <w:rsid w:val="007F343E"/>
    <w:rsid w:val="007F3C23"/>
    <w:rsid w:val="007F4075"/>
    <w:rsid w:val="007F4526"/>
    <w:rsid w:val="007F4537"/>
    <w:rsid w:val="007F4604"/>
    <w:rsid w:val="007F4934"/>
    <w:rsid w:val="007F4E2A"/>
    <w:rsid w:val="007F54A6"/>
    <w:rsid w:val="007F5E07"/>
    <w:rsid w:val="007F63C5"/>
    <w:rsid w:val="007F6464"/>
    <w:rsid w:val="007F6580"/>
    <w:rsid w:val="007F72CE"/>
    <w:rsid w:val="007F7FC5"/>
    <w:rsid w:val="008000AD"/>
    <w:rsid w:val="00800167"/>
    <w:rsid w:val="008003A9"/>
    <w:rsid w:val="008003DB"/>
    <w:rsid w:val="00800451"/>
    <w:rsid w:val="0080059D"/>
    <w:rsid w:val="00800BB7"/>
    <w:rsid w:val="00800FA0"/>
    <w:rsid w:val="00801EB0"/>
    <w:rsid w:val="008023D6"/>
    <w:rsid w:val="008025A2"/>
    <w:rsid w:val="008025E0"/>
    <w:rsid w:val="008026F4"/>
    <w:rsid w:val="00802919"/>
    <w:rsid w:val="00802E30"/>
    <w:rsid w:val="00802F99"/>
    <w:rsid w:val="008031DD"/>
    <w:rsid w:val="008034DA"/>
    <w:rsid w:val="00803957"/>
    <w:rsid w:val="00803A4D"/>
    <w:rsid w:val="00803B32"/>
    <w:rsid w:val="00803C90"/>
    <w:rsid w:val="00804225"/>
    <w:rsid w:val="00804321"/>
    <w:rsid w:val="00804389"/>
    <w:rsid w:val="0080554C"/>
    <w:rsid w:val="00805629"/>
    <w:rsid w:val="008057C1"/>
    <w:rsid w:val="008059AB"/>
    <w:rsid w:val="00805C18"/>
    <w:rsid w:val="00806113"/>
    <w:rsid w:val="008069F5"/>
    <w:rsid w:val="00806CD0"/>
    <w:rsid w:val="00806CDE"/>
    <w:rsid w:val="00806CFF"/>
    <w:rsid w:val="008072BA"/>
    <w:rsid w:val="008102BC"/>
    <w:rsid w:val="008102F1"/>
    <w:rsid w:val="00810324"/>
    <w:rsid w:val="008107B9"/>
    <w:rsid w:val="008109CF"/>
    <w:rsid w:val="00811A9F"/>
    <w:rsid w:val="00812B72"/>
    <w:rsid w:val="008140CE"/>
    <w:rsid w:val="008141CD"/>
    <w:rsid w:val="008144E9"/>
    <w:rsid w:val="00814808"/>
    <w:rsid w:val="008149DC"/>
    <w:rsid w:val="008157CA"/>
    <w:rsid w:val="00815B3E"/>
    <w:rsid w:val="00816061"/>
    <w:rsid w:val="00816238"/>
    <w:rsid w:val="00816513"/>
    <w:rsid w:val="00816A19"/>
    <w:rsid w:val="0081728F"/>
    <w:rsid w:val="0081763E"/>
    <w:rsid w:val="00817EA1"/>
    <w:rsid w:val="00820193"/>
    <w:rsid w:val="00820283"/>
    <w:rsid w:val="008209B2"/>
    <w:rsid w:val="00820B7F"/>
    <w:rsid w:val="00820BE6"/>
    <w:rsid w:val="00821390"/>
    <w:rsid w:val="008218A4"/>
    <w:rsid w:val="00821BAB"/>
    <w:rsid w:val="00821EA8"/>
    <w:rsid w:val="00822FA6"/>
    <w:rsid w:val="00823169"/>
    <w:rsid w:val="00823656"/>
    <w:rsid w:val="00823AFF"/>
    <w:rsid w:val="00823B89"/>
    <w:rsid w:val="00823F5B"/>
    <w:rsid w:val="00824C6F"/>
    <w:rsid w:val="00824E37"/>
    <w:rsid w:val="0082531E"/>
    <w:rsid w:val="0082573B"/>
    <w:rsid w:val="00825ACF"/>
    <w:rsid w:val="008266F6"/>
    <w:rsid w:val="00826CB8"/>
    <w:rsid w:val="00827403"/>
    <w:rsid w:val="00827C4C"/>
    <w:rsid w:val="008300CE"/>
    <w:rsid w:val="0083015B"/>
    <w:rsid w:val="00830516"/>
    <w:rsid w:val="00830FD2"/>
    <w:rsid w:val="0083154B"/>
    <w:rsid w:val="00831A93"/>
    <w:rsid w:val="00831B5E"/>
    <w:rsid w:val="00832256"/>
    <w:rsid w:val="00832C2D"/>
    <w:rsid w:val="00833A34"/>
    <w:rsid w:val="00833D3F"/>
    <w:rsid w:val="008344E5"/>
    <w:rsid w:val="0083464A"/>
    <w:rsid w:val="0083498D"/>
    <w:rsid w:val="00834B95"/>
    <w:rsid w:val="0083506B"/>
    <w:rsid w:val="00835772"/>
    <w:rsid w:val="00835D45"/>
    <w:rsid w:val="00836C1A"/>
    <w:rsid w:val="00836D39"/>
    <w:rsid w:val="008376C3"/>
    <w:rsid w:val="00837CF9"/>
    <w:rsid w:val="008400CF"/>
    <w:rsid w:val="00840686"/>
    <w:rsid w:val="00841236"/>
    <w:rsid w:val="008413B6"/>
    <w:rsid w:val="008414E7"/>
    <w:rsid w:val="008416A9"/>
    <w:rsid w:val="00841BE2"/>
    <w:rsid w:val="008424E3"/>
    <w:rsid w:val="008424F9"/>
    <w:rsid w:val="008428ED"/>
    <w:rsid w:val="008431D7"/>
    <w:rsid w:val="008439F2"/>
    <w:rsid w:val="00843B1F"/>
    <w:rsid w:val="00844298"/>
    <w:rsid w:val="008446CA"/>
    <w:rsid w:val="0084504E"/>
    <w:rsid w:val="00845175"/>
    <w:rsid w:val="00845DF8"/>
    <w:rsid w:val="008465C7"/>
    <w:rsid w:val="00846A39"/>
    <w:rsid w:val="00846AC9"/>
    <w:rsid w:val="0084747C"/>
    <w:rsid w:val="008477C8"/>
    <w:rsid w:val="008478F9"/>
    <w:rsid w:val="00847A9D"/>
    <w:rsid w:val="008503E7"/>
    <w:rsid w:val="00850968"/>
    <w:rsid w:val="00850C50"/>
    <w:rsid w:val="00850ECE"/>
    <w:rsid w:val="00850F1F"/>
    <w:rsid w:val="008511AB"/>
    <w:rsid w:val="00851609"/>
    <w:rsid w:val="008516B3"/>
    <w:rsid w:val="00851812"/>
    <w:rsid w:val="00851DB8"/>
    <w:rsid w:val="008521E8"/>
    <w:rsid w:val="00852AA1"/>
    <w:rsid w:val="00852BAA"/>
    <w:rsid w:val="00852D0B"/>
    <w:rsid w:val="00852F13"/>
    <w:rsid w:val="00853339"/>
    <w:rsid w:val="008533AB"/>
    <w:rsid w:val="0085411F"/>
    <w:rsid w:val="008546AE"/>
    <w:rsid w:val="0085532B"/>
    <w:rsid w:val="00855FFA"/>
    <w:rsid w:val="0085620D"/>
    <w:rsid w:val="00856907"/>
    <w:rsid w:val="0085743E"/>
    <w:rsid w:val="008578CA"/>
    <w:rsid w:val="00857988"/>
    <w:rsid w:val="00860122"/>
    <w:rsid w:val="00860EAF"/>
    <w:rsid w:val="008610DE"/>
    <w:rsid w:val="008615C4"/>
    <w:rsid w:val="008617DD"/>
    <w:rsid w:val="00861957"/>
    <w:rsid w:val="00861C22"/>
    <w:rsid w:val="00861C42"/>
    <w:rsid w:val="0086218B"/>
    <w:rsid w:val="008625A1"/>
    <w:rsid w:val="00862935"/>
    <w:rsid w:val="0086306B"/>
    <w:rsid w:val="00863CC5"/>
    <w:rsid w:val="00864C0E"/>
    <w:rsid w:val="00865A74"/>
    <w:rsid w:val="00865D27"/>
    <w:rsid w:val="00866005"/>
    <w:rsid w:val="0086637A"/>
    <w:rsid w:val="0086675B"/>
    <w:rsid w:val="00866834"/>
    <w:rsid w:val="00866871"/>
    <w:rsid w:val="00866B38"/>
    <w:rsid w:val="008675DD"/>
    <w:rsid w:val="00867718"/>
    <w:rsid w:val="00867896"/>
    <w:rsid w:val="008679FE"/>
    <w:rsid w:val="00867ACC"/>
    <w:rsid w:val="00870208"/>
    <w:rsid w:val="00870268"/>
    <w:rsid w:val="008706A2"/>
    <w:rsid w:val="00870E50"/>
    <w:rsid w:val="00870E92"/>
    <w:rsid w:val="00870F19"/>
    <w:rsid w:val="00871102"/>
    <w:rsid w:val="0087172D"/>
    <w:rsid w:val="00871C93"/>
    <w:rsid w:val="00871E6F"/>
    <w:rsid w:val="00872507"/>
    <w:rsid w:val="00872693"/>
    <w:rsid w:val="0087299F"/>
    <w:rsid w:val="00873A56"/>
    <w:rsid w:val="0087482F"/>
    <w:rsid w:val="00874AD1"/>
    <w:rsid w:val="00875FEA"/>
    <w:rsid w:val="008760C2"/>
    <w:rsid w:val="008762B7"/>
    <w:rsid w:val="0087645F"/>
    <w:rsid w:val="00876503"/>
    <w:rsid w:val="00876648"/>
    <w:rsid w:val="008766B9"/>
    <w:rsid w:val="008766BE"/>
    <w:rsid w:val="00876912"/>
    <w:rsid w:val="00876A88"/>
    <w:rsid w:val="00876D1C"/>
    <w:rsid w:val="00877BFD"/>
    <w:rsid w:val="0088023D"/>
    <w:rsid w:val="008803F1"/>
    <w:rsid w:val="00880564"/>
    <w:rsid w:val="00880B6F"/>
    <w:rsid w:val="00880E86"/>
    <w:rsid w:val="00880FA7"/>
    <w:rsid w:val="00881B5F"/>
    <w:rsid w:val="0088262B"/>
    <w:rsid w:val="008826B0"/>
    <w:rsid w:val="00882A3B"/>
    <w:rsid w:val="00882F18"/>
    <w:rsid w:val="008833A4"/>
    <w:rsid w:val="00883439"/>
    <w:rsid w:val="00883CCB"/>
    <w:rsid w:val="00883F1F"/>
    <w:rsid w:val="0088407F"/>
    <w:rsid w:val="00884496"/>
    <w:rsid w:val="008845F4"/>
    <w:rsid w:val="008851BF"/>
    <w:rsid w:val="008857D4"/>
    <w:rsid w:val="008857D5"/>
    <w:rsid w:val="0088584D"/>
    <w:rsid w:val="00885CFA"/>
    <w:rsid w:val="00886000"/>
    <w:rsid w:val="0088750F"/>
    <w:rsid w:val="00887B35"/>
    <w:rsid w:val="00887CD8"/>
    <w:rsid w:val="00887E66"/>
    <w:rsid w:val="00887E93"/>
    <w:rsid w:val="00890658"/>
    <w:rsid w:val="008906B2"/>
    <w:rsid w:val="0089075F"/>
    <w:rsid w:val="00890D61"/>
    <w:rsid w:val="00890DA2"/>
    <w:rsid w:val="008913EB"/>
    <w:rsid w:val="00891907"/>
    <w:rsid w:val="00891C6B"/>
    <w:rsid w:val="00892292"/>
    <w:rsid w:val="00892494"/>
    <w:rsid w:val="00892701"/>
    <w:rsid w:val="00892754"/>
    <w:rsid w:val="00892A1C"/>
    <w:rsid w:val="00892F41"/>
    <w:rsid w:val="008940C8"/>
    <w:rsid w:val="008948E7"/>
    <w:rsid w:val="00894A7A"/>
    <w:rsid w:val="00895355"/>
    <w:rsid w:val="00895572"/>
    <w:rsid w:val="00895DC5"/>
    <w:rsid w:val="0089642B"/>
    <w:rsid w:val="00896B7B"/>
    <w:rsid w:val="00896C1C"/>
    <w:rsid w:val="00897360"/>
    <w:rsid w:val="0089749A"/>
    <w:rsid w:val="00897621"/>
    <w:rsid w:val="00897858"/>
    <w:rsid w:val="008A0A56"/>
    <w:rsid w:val="008A0AF4"/>
    <w:rsid w:val="008A116F"/>
    <w:rsid w:val="008A1C68"/>
    <w:rsid w:val="008A2282"/>
    <w:rsid w:val="008A25BE"/>
    <w:rsid w:val="008A2B48"/>
    <w:rsid w:val="008A32A6"/>
    <w:rsid w:val="008A36F1"/>
    <w:rsid w:val="008A378A"/>
    <w:rsid w:val="008A38AA"/>
    <w:rsid w:val="008A394D"/>
    <w:rsid w:val="008A3D65"/>
    <w:rsid w:val="008A3F11"/>
    <w:rsid w:val="008A4305"/>
    <w:rsid w:val="008A43F8"/>
    <w:rsid w:val="008A4626"/>
    <w:rsid w:val="008A47A5"/>
    <w:rsid w:val="008A4890"/>
    <w:rsid w:val="008A4A2E"/>
    <w:rsid w:val="008A4A47"/>
    <w:rsid w:val="008A5AC9"/>
    <w:rsid w:val="008A5EB6"/>
    <w:rsid w:val="008A5FFE"/>
    <w:rsid w:val="008A6581"/>
    <w:rsid w:val="008A65F7"/>
    <w:rsid w:val="008A6BF7"/>
    <w:rsid w:val="008A6ECA"/>
    <w:rsid w:val="008A73EC"/>
    <w:rsid w:val="008A7406"/>
    <w:rsid w:val="008A74C3"/>
    <w:rsid w:val="008A76B7"/>
    <w:rsid w:val="008A772C"/>
    <w:rsid w:val="008A7A94"/>
    <w:rsid w:val="008A7F70"/>
    <w:rsid w:val="008B0DE9"/>
    <w:rsid w:val="008B126B"/>
    <w:rsid w:val="008B1A92"/>
    <w:rsid w:val="008B34AA"/>
    <w:rsid w:val="008B38D4"/>
    <w:rsid w:val="008B3979"/>
    <w:rsid w:val="008B3B5E"/>
    <w:rsid w:val="008B4A65"/>
    <w:rsid w:val="008B4E59"/>
    <w:rsid w:val="008B4E6C"/>
    <w:rsid w:val="008B4F84"/>
    <w:rsid w:val="008B566B"/>
    <w:rsid w:val="008B56D7"/>
    <w:rsid w:val="008B5D3D"/>
    <w:rsid w:val="008B68A0"/>
    <w:rsid w:val="008B6A82"/>
    <w:rsid w:val="008B6CF2"/>
    <w:rsid w:val="008B771C"/>
    <w:rsid w:val="008B7791"/>
    <w:rsid w:val="008C042F"/>
    <w:rsid w:val="008C0A16"/>
    <w:rsid w:val="008C0BE1"/>
    <w:rsid w:val="008C0D26"/>
    <w:rsid w:val="008C0F7C"/>
    <w:rsid w:val="008C1199"/>
    <w:rsid w:val="008C127B"/>
    <w:rsid w:val="008C1422"/>
    <w:rsid w:val="008C16A5"/>
    <w:rsid w:val="008C1884"/>
    <w:rsid w:val="008C1AF1"/>
    <w:rsid w:val="008C23F1"/>
    <w:rsid w:val="008C269A"/>
    <w:rsid w:val="008C30AB"/>
    <w:rsid w:val="008C3696"/>
    <w:rsid w:val="008C3DC6"/>
    <w:rsid w:val="008C3F8C"/>
    <w:rsid w:val="008C402D"/>
    <w:rsid w:val="008C44F0"/>
    <w:rsid w:val="008C46AA"/>
    <w:rsid w:val="008C4CE4"/>
    <w:rsid w:val="008C4D5C"/>
    <w:rsid w:val="008C51A3"/>
    <w:rsid w:val="008C58FC"/>
    <w:rsid w:val="008C5A75"/>
    <w:rsid w:val="008C5AE1"/>
    <w:rsid w:val="008C5E52"/>
    <w:rsid w:val="008C60F2"/>
    <w:rsid w:val="008C6351"/>
    <w:rsid w:val="008C66D1"/>
    <w:rsid w:val="008C6C5B"/>
    <w:rsid w:val="008C6F94"/>
    <w:rsid w:val="008C70EE"/>
    <w:rsid w:val="008D0269"/>
    <w:rsid w:val="008D030E"/>
    <w:rsid w:val="008D0406"/>
    <w:rsid w:val="008D0434"/>
    <w:rsid w:val="008D07E0"/>
    <w:rsid w:val="008D0976"/>
    <w:rsid w:val="008D09F6"/>
    <w:rsid w:val="008D0D4E"/>
    <w:rsid w:val="008D0FF6"/>
    <w:rsid w:val="008D11E3"/>
    <w:rsid w:val="008D14CC"/>
    <w:rsid w:val="008D1DC3"/>
    <w:rsid w:val="008D1E2A"/>
    <w:rsid w:val="008D2140"/>
    <w:rsid w:val="008D23E1"/>
    <w:rsid w:val="008D2DFC"/>
    <w:rsid w:val="008D3432"/>
    <w:rsid w:val="008D421A"/>
    <w:rsid w:val="008D422C"/>
    <w:rsid w:val="008D46E1"/>
    <w:rsid w:val="008D4C33"/>
    <w:rsid w:val="008D4E14"/>
    <w:rsid w:val="008D557B"/>
    <w:rsid w:val="008D5B8D"/>
    <w:rsid w:val="008D5D18"/>
    <w:rsid w:val="008D5F21"/>
    <w:rsid w:val="008D61C9"/>
    <w:rsid w:val="008D6520"/>
    <w:rsid w:val="008D68C3"/>
    <w:rsid w:val="008D6BAB"/>
    <w:rsid w:val="008D6C99"/>
    <w:rsid w:val="008D6FED"/>
    <w:rsid w:val="008D7CC0"/>
    <w:rsid w:val="008D7EB6"/>
    <w:rsid w:val="008E161E"/>
    <w:rsid w:val="008E16A5"/>
    <w:rsid w:val="008E1739"/>
    <w:rsid w:val="008E1BB6"/>
    <w:rsid w:val="008E1C10"/>
    <w:rsid w:val="008E21E3"/>
    <w:rsid w:val="008E3807"/>
    <w:rsid w:val="008E3A6A"/>
    <w:rsid w:val="008E4077"/>
    <w:rsid w:val="008E4417"/>
    <w:rsid w:val="008E44AC"/>
    <w:rsid w:val="008E54CD"/>
    <w:rsid w:val="008E5B15"/>
    <w:rsid w:val="008E5B71"/>
    <w:rsid w:val="008E686D"/>
    <w:rsid w:val="008E6936"/>
    <w:rsid w:val="008E7045"/>
    <w:rsid w:val="008E725E"/>
    <w:rsid w:val="008E73F8"/>
    <w:rsid w:val="008E79C6"/>
    <w:rsid w:val="008E7D37"/>
    <w:rsid w:val="008F045C"/>
    <w:rsid w:val="008F05C1"/>
    <w:rsid w:val="008F0C55"/>
    <w:rsid w:val="008F0FC1"/>
    <w:rsid w:val="008F1217"/>
    <w:rsid w:val="008F15A8"/>
    <w:rsid w:val="008F1B2A"/>
    <w:rsid w:val="008F1B9C"/>
    <w:rsid w:val="008F28A7"/>
    <w:rsid w:val="008F2C55"/>
    <w:rsid w:val="008F2EA3"/>
    <w:rsid w:val="008F2FAD"/>
    <w:rsid w:val="008F350B"/>
    <w:rsid w:val="008F3ED7"/>
    <w:rsid w:val="008F3FA4"/>
    <w:rsid w:val="008F4401"/>
    <w:rsid w:val="008F442E"/>
    <w:rsid w:val="008F4510"/>
    <w:rsid w:val="008F46AA"/>
    <w:rsid w:val="008F47FC"/>
    <w:rsid w:val="008F48BF"/>
    <w:rsid w:val="008F4DEA"/>
    <w:rsid w:val="008F4FAC"/>
    <w:rsid w:val="008F579A"/>
    <w:rsid w:val="008F5B09"/>
    <w:rsid w:val="008F6B22"/>
    <w:rsid w:val="008F6ECE"/>
    <w:rsid w:val="008F704A"/>
    <w:rsid w:val="008F7951"/>
    <w:rsid w:val="0090016C"/>
    <w:rsid w:val="0090018B"/>
    <w:rsid w:val="00900712"/>
    <w:rsid w:val="00900B5D"/>
    <w:rsid w:val="00900D79"/>
    <w:rsid w:val="00901176"/>
    <w:rsid w:val="009011AC"/>
    <w:rsid w:val="009014CC"/>
    <w:rsid w:val="00901650"/>
    <w:rsid w:val="00901C74"/>
    <w:rsid w:val="009027BA"/>
    <w:rsid w:val="0090288D"/>
    <w:rsid w:val="00902F52"/>
    <w:rsid w:val="009033D6"/>
    <w:rsid w:val="00903641"/>
    <w:rsid w:val="00903991"/>
    <w:rsid w:val="0090476F"/>
    <w:rsid w:val="00904BB3"/>
    <w:rsid w:val="009056D5"/>
    <w:rsid w:val="0090579C"/>
    <w:rsid w:val="00905AE7"/>
    <w:rsid w:val="00905FDC"/>
    <w:rsid w:val="00906658"/>
    <w:rsid w:val="00906A15"/>
    <w:rsid w:val="00906D24"/>
    <w:rsid w:val="00906FD9"/>
    <w:rsid w:val="009071AA"/>
    <w:rsid w:val="009071AD"/>
    <w:rsid w:val="0090739B"/>
    <w:rsid w:val="0090789D"/>
    <w:rsid w:val="00907A97"/>
    <w:rsid w:val="0091016B"/>
    <w:rsid w:val="009108BA"/>
    <w:rsid w:val="009109A6"/>
    <w:rsid w:val="00910B38"/>
    <w:rsid w:val="00910FA7"/>
    <w:rsid w:val="00911B32"/>
    <w:rsid w:val="00911F0F"/>
    <w:rsid w:val="00912176"/>
    <w:rsid w:val="00912B56"/>
    <w:rsid w:val="00912EBF"/>
    <w:rsid w:val="0091314B"/>
    <w:rsid w:val="00913DB1"/>
    <w:rsid w:val="00914094"/>
    <w:rsid w:val="009156AD"/>
    <w:rsid w:val="009156E4"/>
    <w:rsid w:val="009157A8"/>
    <w:rsid w:val="00916381"/>
    <w:rsid w:val="00916B9B"/>
    <w:rsid w:val="00917450"/>
    <w:rsid w:val="00917B41"/>
    <w:rsid w:val="009205C4"/>
    <w:rsid w:val="0092071B"/>
    <w:rsid w:val="0092093F"/>
    <w:rsid w:val="00920AA1"/>
    <w:rsid w:val="009213DF"/>
    <w:rsid w:val="0092155E"/>
    <w:rsid w:val="00921604"/>
    <w:rsid w:val="00921B35"/>
    <w:rsid w:val="009226AD"/>
    <w:rsid w:val="00922737"/>
    <w:rsid w:val="0092283D"/>
    <w:rsid w:val="00922A14"/>
    <w:rsid w:val="00922A52"/>
    <w:rsid w:val="00923222"/>
    <w:rsid w:val="0092342B"/>
    <w:rsid w:val="009238E1"/>
    <w:rsid w:val="00923A0A"/>
    <w:rsid w:val="00924472"/>
    <w:rsid w:val="0092454A"/>
    <w:rsid w:val="009245AB"/>
    <w:rsid w:val="00924719"/>
    <w:rsid w:val="009248A6"/>
    <w:rsid w:val="00924BC4"/>
    <w:rsid w:val="0092548E"/>
    <w:rsid w:val="009258FF"/>
    <w:rsid w:val="00926435"/>
    <w:rsid w:val="00927454"/>
    <w:rsid w:val="009274CD"/>
    <w:rsid w:val="009276A2"/>
    <w:rsid w:val="00927ADF"/>
    <w:rsid w:val="0093015D"/>
    <w:rsid w:val="009307BA"/>
    <w:rsid w:val="00930A0C"/>
    <w:rsid w:val="00930AD1"/>
    <w:rsid w:val="00930DC8"/>
    <w:rsid w:val="009319A1"/>
    <w:rsid w:val="00931F89"/>
    <w:rsid w:val="00932123"/>
    <w:rsid w:val="00932DD9"/>
    <w:rsid w:val="00933823"/>
    <w:rsid w:val="00933DDA"/>
    <w:rsid w:val="00934239"/>
    <w:rsid w:val="00934AB1"/>
    <w:rsid w:val="00934BD7"/>
    <w:rsid w:val="00935545"/>
    <w:rsid w:val="00936139"/>
    <w:rsid w:val="00936473"/>
    <w:rsid w:val="00936774"/>
    <w:rsid w:val="00937846"/>
    <w:rsid w:val="00940B35"/>
    <w:rsid w:val="00940CA8"/>
    <w:rsid w:val="00940D7F"/>
    <w:rsid w:val="009413C0"/>
    <w:rsid w:val="0094175E"/>
    <w:rsid w:val="00941978"/>
    <w:rsid w:val="00941A0F"/>
    <w:rsid w:val="00943C31"/>
    <w:rsid w:val="009444C3"/>
    <w:rsid w:val="00944549"/>
    <w:rsid w:val="009446ED"/>
    <w:rsid w:val="00945409"/>
    <w:rsid w:val="00945755"/>
    <w:rsid w:val="00945F0D"/>
    <w:rsid w:val="00946926"/>
    <w:rsid w:val="00946B3D"/>
    <w:rsid w:val="009472AD"/>
    <w:rsid w:val="0094734A"/>
    <w:rsid w:val="009474AA"/>
    <w:rsid w:val="0094760C"/>
    <w:rsid w:val="00947943"/>
    <w:rsid w:val="00947BA9"/>
    <w:rsid w:val="00947BD3"/>
    <w:rsid w:val="00947D28"/>
    <w:rsid w:val="009503E6"/>
    <w:rsid w:val="00950A9A"/>
    <w:rsid w:val="009519DA"/>
    <w:rsid w:val="0095258F"/>
    <w:rsid w:val="00952ABA"/>
    <w:rsid w:val="00952AC7"/>
    <w:rsid w:val="00952FF5"/>
    <w:rsid w:val="009533A7"/>
    <w:rsid w:val="0095349A"/>
    <w:rsid w:val="00953A51"/>
    <w:rsid w:val="00954129"/>
    <w:rsid w:val="0095427A"/>
    <w:rsid w:val="0095572F"/>
    <w:rsid w:val="009566B6"/>
    <w:rsid w:val="00956878"/>
    <w:rsid w:val="00957382"/>
    <w:rsid w:val="00957AFA"/>
    <w:rsid w:val="009600EE"/>
    <w:rsid w:val="00960793"/>
    <w:rsid w:val="00960E68"/>
    <w:rsid w:val="00960FDE"/>
    <w:rsid w:val="00961DCB"/>
    <w:rsid w:val="0096233E"/>
    <w:rsid w:val="009625E6"/>
    <w:rsid w:val="00962758"/>
    <w:rsid w:val="00962F58"/>
    <w:rsid w:val="009634D2"/>
    <w:rsid w:val="009635E2"/>
    <w:rsid w:val="00963E47"/>
    <w:rsid w:val="00963EE5"/>
    <w:rsid w:val="00964250"/>
    <w:rsid w:val="009646CE"/>
    <w:rsid w:val="00964874"/>
    <w:rsid w:val="00964D88"/>
    <w:rsid w:val="00965380"/>
    <w:rsid w:val="00965436"/>
    <w:rsid w:val="0096584C"/>
    <w:rsid w:val="00965B7E"/>
    <w:rsid w:val="009664D3"/>
    <w:rsid w:val="009669DB"/>
    <w:rsid w:val="00967110"/>
    <w:rsid w:val="009671A1"/>
    <w:rsid w:val="00967B87"/>
    <w:rsid w:val="00970937"/>
    <w:rsid w:val="00970B5A"/>
    <w:rsid w:val="00971335"/>
    <w:rsid w:val="00971BF8"/>
    <w:rsid w:val="00971FC5"/>
    <w:rsid w:val="00972079"/>
    <w:rsid w:val="00972455"/>
    <w:rsid w:val="00972C39"/>
    <w:rsid w:val="009743B2"/>
    <w:rsid w:val="00974E35"/>
    <w:rsid w:val="0097552E"/>
    <w:rsid w:val="00976555"/>
    <w:rsid w:val="00976B5A"/>
    <w:rsid w:val="00976F1B"/>
    <w:rsid w:val="00976F33"/>
    <w:rsid w:val="009771F2"/>
    <w:rsid w:val="009802A1"/>
    <w:rsid w:val="00980988"/>
    <w:rsid w:val="00980FE3"/>
    <w:rsid w:val="0098170E"/>
    <w:rsid w:val="00981CF8"/>
    <w:rsid w:val="0098222B"/>
    <w:rsid w:val="00982ABA"/>
    <w:rsid w:val="00982DE5"/>
    <w:rsid w:val="00983666"/>
    <w:rsid w:val="00983F0E"/>
    <w:rsid w:val="00984B12"/>
    <w:rsid w:val="00984F92"/>
    <w:rsid w:val="0098523B"/>
    <w:rsid w:val="00985473"/>
    <w:rsid w:val="0098569B"/>
    <w:rsid w:val="00985947"/>
    <w:rsid w:val="00985F00"/>
    <w:rsid w:val="0098606F"/>
    <w:rsid w:val="00986179"/>
    <w:rsid w:val="009863DF"/>
    <w:rsid w:val="00986881"/>
    <w:rsid w:val="0098697C"/>
    <w:rsid w:val="00986E1C"/>
    <w:rsid w:val="00987300"/>
    <w:rsid w:val="00987735"/>
    <w:rsid w:val="00987A2B"/>
    <w:rsid w:val="00987BB2"/>
    <w:rsid w:val="00987BDC"/>
    <w:rsid w:val="00987D9C"/>
    <w:rsid w:val="00987DFE"/>
    <w:rsid w:val="00990038"/>
    <w:rsid w:val="009900BC"/>
    <w:rsid w:val="0099031B"/>
    <w:rsid w:val="009906CA"/>
    <w:rsid w:val="00991172"/>
    <w:rsid w:val="009913C8"/>
    <w:rsid w:val="00991638"/>
    <w:rsid w:val="00991809"/>
    <w:rsid w:val="00991869"/>
    <w:rsid w:val="009918FF"/>
    <w:rsid w:val="00992652"/>
    <w:rsid w:val="00992813"/>
    <w:rsid w:val="00992CBE"/>
    <w:rsid w:val="00992F92"/>
    <w:rsid w:val="0099376C"/>
    <w:rsid w:val="00994241"/>
    <w:rsid w:val="009947B5"/>
    <w:rsid w:val="00994DE6"/>
    <w:rsid w:val="0099534E"/>
    <w:rsid w:val="009965E5"/>
    <w:rsid w:val="00996979"/>
    <w:rsid w:val="0099697B"/>
    <w:rsid w:val="00996EA4"/>
    <w:rsid w:val="00997C81"/>
    <w:rsid w:val="009A0099"/>
    <w:rsid w:val="009A08E5"/>
    <w:rsid w:val="009A1B2C"/>
    <w:rsid w:val="009A1F7C"/>
    <w:rsid w:val="009A29C2"/>
    <w:rsid w:val="009A3611"/>
    <w:rsid w:val="009A3817"/>
    <w:rsid w:val="009A3B36"/>
    <w:rsid w:val="009A3B8F"/>
    <w:rsid w:val="009A4366"/>
    <w:rsid w:val="009A474B"/>
    <w:rsid w:val="009A49F6"/>
    <w:rsid w:val="009A51D5"/>
    <w:rsid w:val="009A54FF"/>
    <w:rsid w:val="009A65AE"/>
    <w:rsid w:val="009A6800"/>
    <w:rsid w:val="009A6C17"/>
    <w:rsid w:val="009A6FA0"/>
    <w:rsid w:val="009A79D9"/>
    <w:rsid w:val="009A7EB0"/>
    <w:rsid w:val="009B0203"/>
    <w:rsid w:val="009B09FA"/>
    <w:rsid w:val="009B1099"/>
    <w:rsid w:val="009B10A2"/>
    <w:rsid w:val="009B1E1E"/>
    <w:rsid w:val="009B2A0A"/>
    <w:rsid w:val="009B2CBA"/>
    <w:rsid w:val="009B2DCE"/>
    <w:rsid w:val="009B2E1E"/>
    <w:rsid w:val="009B3359"/>
    <w:rsid w:val="009B342A"/>
    <w:rsid w:val="009B3BDB"/>
    <w:rsid w:val="009B3E3E"/>
    <w:rsid w:val="009B3FEC"/>
    <w:rsid w:val="009B4514"/>
    <w:rsid w:val="009B45D7"/>
    <w:rsid w:val="009B4B73"/>
    <w:rsid w:val="009B5340"/>
    <w:rsid w:val="009B5983"/>
    <w:rsid w:val="009B598E"/>
    <w:rsid w:val="009B59C8"/>
    <w:rsid w:val="009B5B18"/>
    <w:rsid w:val="009B5F0C"/>
    <w:rsid w:val="009B6039"/>
    <w:rsid w:val="009B66E1"/>
    <w:rsid w:val="009B6A4A"/>
    <w:rsid w:val="009B6E8F"/>
    <w:rsid w:val="009B7133"/>
    <w:rsid w:val="009B729D"/>
    <w:rsid w:val="009C02E1"/>
    <w:rsid w:val="009C03F7"/>
    <w:rsid w:val="009C0462"/>
    <w:rsid w:val="009C083D"/>
    <w:rsid w:val="009C0ACE"/>
    <w:rsid w:val="009C0E0B"/>
    <w:rsid w:val="009C0EBA"/>
    <w:rsid w:val="009C140C"/>
    <w:rsid w:val="009C141A"/>
    <w:rsid w:val="009C14C7"/>
    <w:rsid w:val="009C1C0E"/>
    <w:rsid w:val="009C1FF2"/>
    <w:rsid w:val="009C2483"/>
    <w:rsid w:val="009C24A6"/>
    <w:rsid w:val="009C27D8"/>
    <w:rsid w:val="009C2B99"/>
    <w:rsid w:val="009C2C05"/>
    <w:rsid w:val="009C301B"/>
    <w:rsid w:val="009C3831"/>
    <w:rsid w:val="009C4469"/>
    <w:rsid w:val="009C516A"/>
    <w:rsid w:val="009C51A5"/>
    <w:rsid w:val="009C5A18"/>
    <w:rsid w:val="009C5C51"/>
    <w:rsid w:val="009C5DF9"/>
    <w:rsid w:val="009C6D98"/>
    <w:rsid w:val="009C7166"/>
    <w:rsid w:val="009C753E"/>
    <w:rsid w:val="009C76EA"/>
    <w:rsid w:val="009C7715"/>
    <w:rsid w:val="009C7851"/>
    <w:rsid w:val="009C7EEA"/>
    <w:rsid w:val="009D0AFB"/>
    <w:rsid w:val="009D0C78"/>
    <w:rsid w:val="009D0DF7"/>
    <w:rsid w:val="009D126C"/>
    <w:rsid w:val="009D2606"/>
    <w:rsid w:val="009D344C"/>
    <w:rsid w:val="009D3B36"/>
    <w:rsid w:val="009D3DF9"/>
    <w:rsid w:val="009D3EBB"/>
    <w:rsid w:val="009D3EFB"/>
    <w:rsid w:val="009D3F4E"/>
    <w:rsid w:val="009D45B0"/>
    <w:rsid w:val="009D4873"/>
    <w:rsid w:val="009D4E4C"/>
    <w:rsid w:val="009D4E92"/>
    <w:rsid w:val="009D5043"/>
    <w:rsid w:val="009D580F"/>
    <w:rsid w:val="009D6046"/>
    <w:rsid w:val="009D671A"/>
    <w:rsid w:val="009D718C"/>
    <w:rsid w:val="009D7D56"/>
    <w:rsid w:val="009D7EB8"/>
    <w:rsid w:val="009E06E4"/>
    <w:rsid w:val="009E143D"/>
    <w:rsid w:val="009E1DEE"/>
    <w:rsid w:val="009E20F4"/>
    <w:rsid w:val="009E2227"/>
    <w:rsid w:val="009E24D4"/>
    <w:rsid w:val="009E25FD"/>
    <w:rsid w:val="009E2762"/>
    <w:rsid w:val="009E313A"/>
    <w:rsid w:val="009E34DB"/>
    <w:rsid w:val="009E3A90"/>
    <w:rsid w:val="009E3B92"/>
    <w:rsid w:val="009E428E"/>
    <w:rsid w:val="009E441D"/>
    <w:rsid w:val="009E44D4"/>
    <w:rsid w:val="009E472B"/>
    <w:rsid w:val="009E49D8"/>
    <w:rsid w:val="009E4DB1"/>
    <w:rsid w:val="009E5037"/>
    <w:rsid w:val="009E5227"/>
    <w:rsid w:val="009E5490"/>
    <w:rsid w:val="009E655F"/>
    <w:rsid w:val="009E711E"/>
    <w:rsid w:val="009E793B"/>
    <w:rsid w:val="009E7A69"/>
    <w:rsid w:val="009E7AC2"/>
    <w:rsid w:val="009E7B8A"/>
    <w:rsid w:val="009E7C6F"/>
    <w:rsid w:val="009E7D6E"/>
    <w:rsid w:val="009F00E7"/>
    <w:rsid w:val="009F05F0"/>
    <w:rsid w:val="009F0800"/>
    <w:rsid w:val="009F13D5"/>
    <w:rsid w:val="009F1BBE"/>
    <w:rsid w:val="009F1EAF"/>
    <w:rsid w:val="009F1F62"/>
    <w:rsid w:val="009F22AB"/>
    <w:rsid w:val="009F23A7"/>
    <w:rsid w:val="009F260D"/>
    <w:rsid w:val="009F26EF"/>
    <w:rsid w:val="009F303D"/>
    <w:rsid w:val="009F3301"/>
    <w:rsid w:val="009F3958"/>
    <w:rsid w:val="009F3C22"/>
    <w:rsid w:val="009F3D41"/>
    <w:rsid w:val="009F43E1"/>
    <w:rsid w:val="009F57D4"/>
    <w:rsid w:val="009F57DB"/>
    <w:rsid w:val="009F5822"/>
    <w:rsid w:val="009F584D"/>
    <w:rsid w:val="009F5B8A"/>
    <w:rsid w:val="009F5DA9"/>
    <w:rsid w:val="009F65DF"/>
    <w:rsid w:val="009F67F6"/>
    <w:rsid w:val="009F73AF"/>
    <w:rsid w:val="00A00481"/>
    <w:rsid w:val="00A00502"/>
    <w:rsid w:val="00A00C3F"/>
    <w:rsid w:val="00A00FBF"/>
    <w:rsid w:val="00A01E35"/>
    <w:rsid w:val="00A02421"/>
    <w:rsid w:val="00A02A22"/>
    <w:rsid w:val="00A02DAD"/>
    <w:rsid w:val="00A031EE"/>
    <w:rsid w:val="00A034D9"/>
    <w:rsid w:val="00A03E19"/>
    <w:rsid w:val="00A041B2"/>
    <w:rsid w:val="00A042C9"/>
    <w:rsid w:val="00A045D3"/>
    <w:rsid w:val="00A05683"/>
    <w:rsid w:val="00A057A5"/>
    <w:rsid w:val="00A05997"/>
    <w:rsid w:val="00A060B0"/>
    <w:rsid w:val="00A06257"/>
    <w:rsid w:val="00A06961"/>
    <w:rsid w:val="00A06A8B"/>
    <w:rsid w:val="00A06DEB"/>
    <w:rsid w:val="00A07040"/>
    <w:rsid w:val="00A07310"/>
    <w:rsid w:val="00A074D1"/>
    <w:rsid w:val="00A07558"/>
    <w:rsid w:val="00A07801"/>
    <w:rsid w:val="00A07AA9"/>
    <w:rsid w:val="00A07DED"/>
    <w:rsid w:val="00A07FEF"/>
    <w:rsid w:val="00A102D8"/>
    <w:rsid w:val="00A112CD"/>
    <w:rsid w:val="00A117FC"/>
    <w:rsid w:val="00A13C58"/>
    <w:rsid w:val="00A13DA3"/>
    <w:rsid w:val="00A13DA8"/>
    <w:rsid w:val="00A13DEE"/>
    <w:rsid w:val="00A1406A"/>
    <w:rsid w:val="00A1435E"/>
    <w:rsid w:val="00A146C3"/>
    <w:rsid w:val="00A14A53"/>
    <w:rsid w:val="00A14B5C"/>
    <w:rsid w:val="00A14C30"/>
    <w:rsid w:val="00A14E81"/>
    <w:rsid w:val="00A152CB"/>
    <w:rsid w:val="00A1596E"/>
    <w:rsid w:val="00A15AC7"/>
    <w:rsid w:val="00A15B87"/>
    <w:rsid w:val="00A16B69"/>
    <w:rsid w:val="00A201A8"/>
    <w:rsid w:val="00A20204"/>
    <w:rsid w:val="00A2072D"/>
    <w:rsid w:val="00A20993"/>
    <w:rsid w:val="00A209FE"/>
    <w:rsid w:val="00A20B3C"/>
    <w:rsid w:val="00A2107E"/>
    <w:rsid w:val="00A212B5"/>
    <w:rsid w:val="00A215CA"/>
    <w:rsid w:val="00A22556"/>
    <w:rsid w:val="00A2366D"/>
    <w:rsid w:val="00A23DBB"/>
    <w:rsid w:val="00A24C73"/>
    <w:rsid w:val="00A24D9C"/>
    <w:rsid w:val="00A24DD9"/>
    <w:rsid w:val="00A25055"/>
    <w:rsid w:val="00A250F9"/>
    <w:rsid w:val="00A25757"/>
    <w:rsid w:val="00A25C92"/>
    <w:rsid w:val="00A26111"/>
    <w:rsid w:val="00A2637D"/>
    <w:rsid w:val="00A27062"/>
    <w:rsid w:val="00A27EEE"/>
    <w:rsid w:val="00A301E9"/>
    <w:rsid w:val="00A302F6"/>
    <w:rsid w:val="00A30363"/>
    <w:rsid w:val="00A3125D"/>
    <w:rsid w:val="00A315F2"/>
    <w:rsid w:val="00A31EA2"/>
    <w:rsid w:val="00A322F9"/>
    <w:rsid w:val="00A324ED"/>
    <w:rsid w:val="00A324FF"/>
    <w:rsid w:val="00A335B2"/>
    <w:rsid w:val="00A335EF"/>
    <w:rsid w:val="00A3417F"/>
    <w:rsid w:val="00A346CF"/>
    <w:rsid w:val="00A34C45"/>
    <w:rsid w:val="00A34DB6"/>
    <w:rsid w:val="00A350EF"/>
    <w:rsid w:val="00A35285"/>
    <w:rsid w:val="00A353FA"/>
    <w:rsid w:val="00A35C6F"/>
    <w:rsid w:val="00A35CFC"/>
    <w:rsid w:val="00A3607C"/>
    <w:rsid w:val="00A3697F"/>
    <w:rsid w:val="00A377D9"/>
    <w:rsid w:val="00A37872"/>
    <w:rsid w:val="00A37E85"/>
    <w:rsid w:val="00A40068"/>
    <w:rsid w:val="00A407ED"/>
    <w:rsid w:val="00A40870"/>
    <w:rsid w:val="00A40A1C"/>
    <w:rsid w:val="00A40DA4"/>
    <w:rsid w:val="00A40F4B"/>
    <w:rsid w:val="00A4102D"/>
    <w:rsid w:val="00A4109F"/>
    <w:rsid w:val="00A412C6"/>
    <w:rsid w:val="00A4162D"/>
    <w:rsid w:val="00A42302"/>
    <w:rsid w:val="00A42D34"/>
    <w:rsid w:val="00A4393A"/>
    <w:rsid w:val="00A43D9B"/>
    <w:rsid w:val="00A443E8"/>
    <w:rsid w:val="00A44FBA"/>
    <w:rsid w:val="00A4511C"/>
    <w:rsid w:val="00A452C3"/>
    <w:rsid w:val="00A45AF9"/>
    <w:rsid w:val="00A46065"/>
    <w:rsid w:val="00A4618B"/>
    <w:rsid w:val="00A46716"/>
    <w:rsid w:val="00A4714E"/>
    <w:rsid w:val="00A47E87"/>
    <w:rsid w:val="00A50009"/>
    <w:rsid w:val="00A5013B"/>
    <w:rsid w:val="00A5032E"/>
    <w:rsid w:val="00A503D3"/>
    <w:rsid w:val="00A5089F"/>
    <w:rsid w:val="00A50EC3"/>
    <w:rsid w:val="00A510EA"/>
    <w:rsid w:val="00A51125"/>
    <w:rsid w:val="00A512ED"/>
    <w:rsid w:val="00A51E2C"/>
    <w:rsid w:val="00A51F08"/>
    <w:rsid w:val="00A5222C"/>
    <w:rsid w:val="00A52B08"/>
    <w:rsid w:val="00A53153"/>
    <w:rsid w:val="00A533C0"/>
    <w:rsid w:val="00A538F1"/>
    <w:rsid w:val="00A53A77"/>
    <w:rsid w:val="00A53ADC"/>
    <w:rsid w:val="00A53F0C"/>
    <w:rsid w:val="00A54324"/>
    <w:rsid w:val="00A56648"/>
    <w:rsid w:val="00A56938"/>
    <w:rsid w:val="00A57099"/>
    <w:rsid w:val="00A5731A"/>
    <w:rsid w:val="00A576F0"/>
    <w:rsid w:val="00A6060F"/>
    <w:rsid w:val="00A60637"/>
    <w:rsid w:val="00A60A6B"/>
    <w:rsid w:val="00A618EA"/>
    <w:rsid w:val="00A61D24"/>
    <w:rsid w:val="00A62249"/>
    <w:rsid w:val="00A6236C"/>
    <w:rsid w:val="00A6238E"/>
    <w:rsid w:val="00A62DBF"/>
    <w:rsid w:val="00A62F54"/>
    <w:rsid w:val="00A631ED"/>
    <w:rsid w:val="00A63D8A"/>
    <w:rsid w:val="00A63E86"/>
    <w:rsid w:val="00A640D7"/>
    <w:rsid w:val="00A64504"/>
    <w:rsid w:val="00A652A0"/>
    <w:rsid w:val="00A6565F"/>
    <w:rsid w:val="00A65699"/>
    <w:rsid w:val="00A658BC"/>
    <w:rsid w:val="00A663FF"/>
    <w:rsid w:val="00A666DA"/>
    <w:rsid w:val="00A66BE5"/>
    <w:rsid w:val="00A66CD3"/>
    <w:rsid w:val="00A66D4F"/>
    <w:rsid w:val="00A66F32"/>
    <w:rsid w:val="00A67504"/>
    <w:rsid w:val="00A67B1B"/>
    <w:rsid w:val="00A67C1A"/>
    <w:rsid w:val="00A67D1B"/>
    <w:rsid w:val="00A67E3E"/>
    <w:rsid w:val="00A70BEC"/>
    <w:rsid w:val="00A70C97"/>
    <w:rsid w:val="00A70FC3"/>
    <w:rsid w:val="00A71021"/>
    <w:rsid w:val="00A71B2B"/>
    <w:rsid w:val="00A71F0A"/>
    <w:rsid w:val="00A72404"/>
    <w:rsid w:val="00A7248B"/>
    <w:rsid w:val="00A72937"/>
    <w:rsid w:val="00A72D26"/>
    <w:rsid w:val="00A72EEE"/>
    <w:rsid w:val="00A738B1"/>
    <w:rsid w:val="00A73A01"/>
    <w:rsid w:val="00A73FF7"/>
    <w:rsid w:val="00A7412A"/>
    <w:rsid w:val="00A74C6B"/>
    <w:rsid w:val="00A74CE3"/>
    <w:rsid w:val="00A74D32"/>
    <w:rsid w:val="00A7515C"/>
    <w:rsid w:val="00A751A5"/>
    <w:rsid w:val="00A75B00"/>
    <w:rsid w:val="00A75F87"/>
    <w:rsid w:val="00A76607"/>
    <w:rsid w:val="00A76805"/>
    <w:rsid w:val="00A769A6"/>
    <w:rsid w:val="00A76BA1"/>
    <w:rsid w:val="00A81047"/>
    <w:rsid w:val="00A811B1"/>
    <w:rsid w:val="00A812AC"/>
    <w:rsid w:val="00A81CD5"/>
    <w:rsid w:val="00A81DC9"/>
    <w:rsid w:val="00A81EF3"/>
    <w:rsid w:val="00A82479"/>
    <w:rsid w:val="00A82ABD"/>
    <w:rsid w:val="00A834DC"/>
    <w:rsid w:val="00A8417D"/>
    <w:rsid w:val="00A84A93"/>
    <w:rsid w:val="00A84CA0"/>
    <w:rsid w:val="00A84DFA"/>
    <w:rsid w:val="00A85102"/>
    <w:rsid w:val="00A8540B"/>
    <w:rsid w:val="00A8558C"/>
    <w:rsid w:val="00A858CB"/>
    <w:rsid w:val="00A85D9C"/>
    <w:rsid w:val="00A85FAA"/>
    <w:rsid w:val="00A865DA"/>
    <w:rsid w:val="00A8690A"/>
    <w:rsid w:val="00A87198"/>
    <w:rsid w:val="00A87209"/>
    <w:rsid w:val="00A87731"/>
    <w:rsid w:val="00A87964"/>
    <w:rsid w:val="00A90917"/>
    <w:rsid w:val="00A909F7"/>
    <w:rsid w:val="00A91731"/>
    <w:rsid w:val="00A91AB0"/>
    <w:rsid w:val="00A9279E"/>
    <w:rsid w:val="00A93974"/>
    <w:rsid w:val="00A93CBC"/>
    <w:rsid w:val="00A93CD0"/>
    <w:rsid w:val="00A93FD1"/>
    <w:rsid w:val="00A9459F"/>
    <w:rsid w:val="00A95155"/>
    <w:rsid w:val="00A951A4"/>
    <w:rsid w:val="00A958F5"/>
    <w:rsid w:val="00A95B8D"/>
    <w:rsid w:val="00A95BF9"/>
    <w:rsid w:val="00A95EBE"/>
    <w:rsid w:val="00A96260"/>
    <w:rsid w:val="00A96ACE"/>
    <w:rsid w:val="00A971A1"/>
    <w:rsid w:val="00A97A33"/>
    <w:rsid w:val="00A97B49"/>
    <w:rsid w:val="00AA0866"/>
    <w:rsid w:val="00AA08B1"/>
    <w:rsid w:val="00AA197E"/>
    <w:rsid w:val="00AA21E7"/>
    <w:rsid w:val="00AA24D3"/>
    <w:rsid w:val="00AA2BBF"/>
    <w:rsid w:val="00AA31C3"/>
    <w:rsid w:val="00AA3292"/>
    <w:rsid w:val="00AA367F"/>
    <w:rsid w:val="00AA38B7"/>
    <w:rsid w:val="00AA3F9E"/>
    <w:rsid w:val="00AA425E"/>
    <w:rsid w:val="00AA42AC"/>
    <w:rsid w:val="00AA45A1"/>
    <w:rsid w:val="00AA4AC6"/>
    <w:rsid w:val="00AA4C0A"/>
    <w:rsid w:val="00AA4C9C"/>
    <w:rsid w:val="00AA4D1B"/>
    <w:rsid w:val="00AA5086"/>
    <w:rsid w:val="00AA5E86"/>
    <w:rsid w:val="00AA6872"/>
    <w:rsid w:val="00AA6926"/>
    <w:rsid w:val="00AA6FBE"/>
    <w:rsid w:val="00AA7135"/>
    <w:rsid w:val="00AA7260"/>
    <w:rsid w:val="00AB044A"/>
    <w:rsid w:val="00AB055B"/>
    <w:rsid w:val="00AB0B4D"/>
    <w:rsid w:val="00AB105E"/>
    <w:rsid w:val="00AB1162"/>
    <w:rsid w:val="00AB157E"/>
    <w:rsid w:val="00AB209D"/>
    <w:rsid w:val="00AB23AD"/>
    <w:rsid w:val="00AB2DA5"/>
    <w:rsid w:val="00AB2EFB"/>
    <w:rsid w:val="00AB3639"/>
    <w:rsid w:val="00AB395A"/>
    <w:rsid w:val="00AB3A7C"/>
    <w:rsid w:val="00AB4422"/>
    <w:rsid w:val="00AB53F7"/>
    <w:rsid w:val="00AB5515"/>
    <w:rsid w:val="00AB5988"/>
    <w:rsid w:val="00AB61FB"/>
    <w:rsid w:val="00AB6781"/>
    <w:rsid w:val="00AB6850"/>
    <w:rsid w:val="00AB7768"/>
    <w:rsid w:val="00AB785B"/>
    <w:rsid w:val="00AB7DB8"/>
    <w:rsid w:val="00AC0756"/>
    <w:rsid w:val="00AC0C2C"/>
    <w:rsid w:val="00AC0CD3"/>
    <w:rsid w:val="00AC0EC3"/>
    <w:rsid w:val="00AC11E3"/>
    <w:rsid w:val="00AC125E"/>
    <w:rsid w:val="00AC2282"/>
    <w:rsid w:val="00AC2303"/>
    <w:rsid w:val="00AC2F67"/>
    <w:rsid w:val="00AC33EF"/>
    <w:rsid w:val="00AC3551"/>
    <w:rsid w:val="00AC3CC5"/>
    <w:rsid w:val="00AC3E94"/>
    <w:rsid w:val="00AC4B35"/>
    <w:rsid w:val="00AC5027"/>
    <w:rsid w:val="00AC5342"/>
    <w:rsid w:val="00AC539C"/>
    <w:rsid w:val="00AC5478"/>
    <w:rsid w:val="00AC56CE"/>
    <w:rsid w:val="00AC5A75"/>
    <w:rsid w:val="00AC5A85"/>
    <w:rsid w:val="00AC5AFF"/>
    <w:rsid w:val="00AC5CD6"/>
    <w:rsid w:val="00AC674D"/>
    <w:rsid w:val="00AC6761"/>
    <w:rsid w:val="00AC6AB2"/>
    <w:rsid w:val="00AC6DC1"/>
    <w:rsid w:val="00AC740A"/>
    <w:rsid w:val="00AC7F71"/>
    <w:rsid w:val="00AD0194"/>
    <w:rsid w:val="00AD07BD"/>
    <w:rsid w:val="00AD0981"/>
    <w:rsid w:val="00AD11F1"/>
    <w:rsid w:val="00AD125F"/>
    <w:rsid w:val="00AD1358"/>
    <w:rsid w:val="00AD15A7"/>
    <w:rsid w:val="00AD15F0"/>
    <w:rsid w:val="00AD2477"/>
    <w:rsid w:val="00AD3063"/>
    <w:rsid w:val="00AD33D6"/>
    <w:rsid w:val="00AD3483"/>
    <w:rsid w:val="00AD3597"/>
    <w:rsid w:val="00AD3BEB"/>
    <w:rsid w:val="00AD3C8F"/>
    <w:rsid w:val="00AD3CCD"/>
    <w:rsid w:val="00AD3EAF"/>
    <w:rsid w:val="00AD42DD"/>
    <w:rsid w:val="00AD485F"/>
    <w:rsid w:val="00AD4B5D"/>
    <w:rsid w:val="00AD51C7"/>
    <w:rsid w:val="00AD5A6F"/>
    <w:rsid w:val="00AD5B51"/>
    <w:rsid w:val="00AD60BB"/>
    <w:rsid w:val="00AD6ACD"/>
    <w:rsid w:val="00AD6E4E"/>
    <w:rsid w:val="00AE0238"/>
    <w:rsid w:val="00AE0D23"/>
    <w:rsid w:val="00AE0E08"/>
    <w:rsid w:val="00AE1106"/>
    <w:rsid w:val="00AE153D"/>
    <w:rsid w:val="00AE26A7"/>
    <w:rsid w:val="00AE2A23"/>
    <w:rsid w:val="00AE33ED"/>
    <w:rsid w:val="00AE3684"/>
    <w:rsid w:val="00AE3B9A"/>
    <w:rsid w:val="00AE3F11"/>
    <w:rsid w:val="00AE3F56"/>
    <w:rsid w:val="00AE3FFC"/>
    <w:rsid w:val="00AE4140"/>
    <w:rsid w:val="00AE41C2"/>
    <w:rsid w:val="00AE4329"/>
    <w:rsid w:val="00AE436B"/>
    <w:rsid w:val="00AE4826"/>
    <w:rsid w:val="00AE4AB0"/>
    <w:rsid w:val="00AE4F47"/>
    <w:rsid w:val="00AE514A"/>
    <w:rsid w:val="00AE5436"/>
    <w:rsid w:val="00AE54CC"/>
    <w:rsid w:val="00AE5D14"/>
    <w:rsid w:val="00AE5DB4"/>
    <w:rsid w:val="00AE6105"/>
    <w:rsid w:val="00AE6570"/>
    <w:rsid w:val="00AE65B9"/>
    <w:rsid w:val="00AE6D54"/>
    <w:rsid w:val="00AE7893"/>
    <w:rsid w:val="00AE7DFA"/>
    <w:rsid w:val="00AF0680"/>
    <w:rsid w:val="00AF0E15"/>
    <w:rsid w:val="00AF1226"/>
    <w:rsid w:val="00AF156B"/>
    <w:rsid w:val="00AF1790"/>
    <w:rsid w:val="00AF1C5C"/>
    <w:rsid w:val="00AF1DEF"/>
    <w:rsid w:val="00AF2490"/>
    <w:rsid w:val="00AF3248"/>
    <w:rsid w:val="00AF33F6"/>
    <w:rsid w:val="00AF3662"/>
    <w:rsid w:val="00AF39AA"/>
    <w:rsid w:val="00AF4898"/>
    <w:rsid w:val="00AF53E8"/>
    <w:rsid w:val="00AF5CB6"/>
    <w:rsid w:val="00AF5F06"/>
    <w:rsid w:val="00AF5F83"/>
    <w:rsid w:val="00AF6138"/>
    <w:rsid w:val="00AF6243"/>
    <w:rsid w:val="00AF662E"/>
    <w:rsid w:val="00AF6753"/>
    <w:rsid w:val="00AF677E"/>
    <w:rsid w:val="00AF67C5"/>
    <w:rsid w:val="00AF69C8"/>
    <w:rsid w:val="00AF7117"/>
    <w:rsid w:val="00AF7212"/>
    <w:rsid w:val="00AF735E"/>
    <w:rsid w:val="00AF747C"/>
    <w:rsid w:val="00AF7686"/>
    <w:rsid w:val="00AF7E65"/>
    <w:rsid w:val="00AF7E93"/>
    <w:rsid w:val="00B00221"/>
    <w:rsid w:val="00B00B60"/>
    <w:rsid w:val="00B00FF0"/>
    <w:rsid w:val="00B01301"/>
    <w:rsid w:val="00B01891"/>
    <w:rsid w:val="00B021CE"/>
    <w:rsid w:val="00B03ADD"/>
    <w:rsid w:val="00B04564"/>
    <w:rsid w:val="00B0476B"/>
    <w:rsid w:val="00B04A80"/>
    <w:rsid w:val="00B04C17"/>
    <w:rsid w:val="00B04ED7"/>
    <w:rsid w:val="00B05783"/>
    <w:rsid w:val="00B0591C"/>
    <w:rsid w:val="00B05B0A"/>
    <w:rsid w:val="00B061F9"/>
    <w:rsid w:val="00B06226"/>
    <w:rsid w:val="00B06578"/>
    <w:rsid w:val="00B06D11"/>
    <w:rsid w:val="00B06EA7"/>
    <w:rsid w:val="00B06F18"/>
    <w:rsid w:val="00B0723C"/>
    <w:rsid w:val="00B07633"/>
    <w:rsid w:val="00B07B53"/>
    <w:rsid w:val="00B10A79"/>
    <w:rsid w:val="00B10ED5"/>
    <w:rsid w:val="00B11433"/>
    <w:rsid w:val="00B114B1"/>
    <w:rsid w:val="00B11665"/>
    <w:rsid w:val="00B116DF"/>
    <w:rsid w:val="00B11A21"/>
    <w:rsid w:val="00B11B15"/>
    <w:rsid w:val="00B1226B"/>
    <w:rsid w:val="00B12CCE"/>
    <w:rsid w:val="00B13997"/>
    <w:rsid w:val="00B1418E"/>
    <w:rsid w:val="00B1423A"/>
    <w:rsid w:val="00B150A9"/>
    <w:rsid w:val="00B15204"/>
    <w:rsid w:val="00B1520E"/>
    <w:rsid w:val="00B15547"/>
    <w:rsid w:val="00B15767"/>
    <w:rsid w:val="00B157CA"/>
    <w:rsid w:val="00B15DDB"/>
    <w:rsid w:val="00B163D7"/>
    <w:rsid w:val="00B16606"/>
    <w:rsid w:val="00B16F2F"/>
    <w:rsid w:val="00B175D9"/>
    <w:rsid w:val="00B2016E"/>
    <w:rsid w:val="00B2036E"/>
    <w:rsid w:val="00B2106E"/>
    <w:rsid w:val="00B21DA0"/>
    <w:rsid w:val="00B21E68"/>
    <w:rsid w:val="00B21EA2"/>
    <w:rsid w:val="00B226F3"/>
    <w:rsid w:val="00B227B7"/>
    <w:rsid w:val="00B22C6D"/>
    <w:rsid w:val="00B2300D"/>
    <w:rsid w:val="00B231B8"/>
    <w:rsid w:val="00B236D0"/>
    <w:rsid w:val="00B23968"/>
    <w:rsid w:val="00B23F9A"/>
    <w:rsid w:val="00B24BF2"/>
    <w:rsid w:val="00B25B37"/>
    <w:rsid w:val="00B25DC1"/>
    <w:rsid w:val="00B26417"/>
    <w:rsid w:val="00B265A2"/>
    <w:rsid w:val="00B26A05"/>
    <w:rsid w:val="00B26BC4"/>
    <w:rsid w:val="00B27CFE"/>
    <w:rsid w:val="00B27CFF"/>
    <w:rsid w:val="00B30096"/>
    <w:rsid w:val="00B30398"/>
    <w:rsid w:val="00B30720"/>
    <w:rsid w:val="00B30AEC"/>
    <w:rsid w:val="00B30CB3"/>
    <w:rsid w:val="00B30E74"/>
    <w:rsid w:val="00B31159"/>
    <w:rsid w:val="00B31538"/>
    <w:rsid w:val="00B31DC7"/>
    <w:rsid w:val="00B324CB"/>
    <w:rsid w:val="00B32640"/>
    <w:rsid w:val="00B3278A"/>
    <w:rsid w:val="00B3301A"/>
    <w:rsid w:val="00B33068"/>
    <w:rsid w:val="00B3327B"/>
    <w:rsid w:val="00B3343B"/>
    <w:rsid w:val="00B33636"/>
    <w:rsid w:val="00B33744"/>
    <w:rsid w:val="00B33E44"/>
    <w:rsid w:val="00B34055"/>
    <w:rsid w:val="00B341D7"/>
    <w:rsid w:val="00B344EB"/>
    <w:rsid w:val="00B34570"/>
    <w:rsid w:val="00B35E50"/>
    <w:rsid w:val="00B35F14"/>
    <w:rsid w:val="00B364BF"/>
    <w:rsid w:val="00B367AF"/>
    <w:rsid w:val="00B367D3"/>
    <w:rsid w:val="00B36F95"/>
    <w:rsid w:val="00B37718"/>
    <w:rsid w:val="00B37983"/>
    <w:rsid w:val="00B37D22"/>
    <w:rsid w:val="00B40080"/>
    <w:rsid w:val="00B404E1"/>
    <w:rsid w:val="00B40D79"/>
    <w:rsid w:val="00B40DAA"/>
    <w:rsid w:val="00B41160"/>
    <w:rsid w:val="00B42114"/>
    <w:rsid w:val="00B422B5"/>
    <w:rsid w:val="00B4232D"/>
    <w:rsid w:val="00B42999"/>
    <w:rsid w:val="00B429BF"/>
    <w:rsid w:val="00B42B08"/>
    <w:rsid w:val="00B43A52"/>
    <w:rsid w:val="00B43C56"/>
    <w:rsid w:val="00B44FFA"/>
    <w:rsid w:val="00B450CC"/>
    <w:rsid w:val="00B451BC"/>
    <w:rsid w:val="00B4532A"/>
    <w:rsid w:val="00B453BC"/>
    <w:rsid w:val="00B45C8D"/>
    <w:rsid w:val="00B45D77"/>
    <w:rsid w:val="00B45EF9"/>
    <w:rsid w:val="00B46CB0"/>
    <w:rsid w:val="00B46FF2"/>
    <w:rsid w:val="00B4700C"/>
    <w:rsid w:val="00B471FB"/>
    <w:rsid w:val="00B475D6"/>
    <w:rsid w:val="00B502A9"/>
    <w:rsid w:val="00B507DB"/>
    <w:rsid w:val="00B50C75"/>
    <w:rsid w:val="00B50E1B"/>
    <w:rsid w:val="00B519B0"/>
    <w:rsid w:val="00B51F30"/>
    <w:rsid w:val="00B521B2"/>
    <w:rsid w:val="00B53226"/>
    <w:rsid w:val="00B532A6"/>
    <w:rsid w:val="00B53458"/>
    <w:rsid w:val="00B53BA6"/>
    <w:rsid w:val="00B53DEB"/>
    <w:rsid w:val="00B549FD"/>
    <w:rsid w:val="00B54F62"/>
    <w:rsid w:val="00B54FD7"/>
    <w:rsid w:val="00B55129"/>
    <w:rsid w:val="00B55130"/>
    <w:rsid w:val="00B55896"/>
    <w:rsid w:val="00B5589C"/>
    <w:rsid w:val="00B558A0"/>
    <w:rsid w:val="00B56521"/>
    <w:rsid w:val="00B5677C"/>
    <w:rsid w:val="00B56B55"/>
    <w:rsid w:val="00B56D3A"/>
    <w:rsid w:val="00B570CF"/>
    <w:rsid w:val="00B572B4"/>
    <w:rsid w:val="00B57709"/>
    <w:rsid w:val="00B57CFA"/>
    <w:rsid w:val="00B57EEE"/>
    <w:rsid w:val="00B57F63"/>
    <w:rsid w:val="00B60150"/>
    <w:rsid w:val="00B604AB"/>
    <w:rsid w:val="00B604DB"/>
    <w:rsid w:val="00B60719"/>
    <w:rsid w:val="00B60BA3"/>
    <w:rsid w:val="00B60D18"/>
    <w:rsid w:val="00B60D9E"/>
    <w:rsid w:val="00B62460"/>
    <w:rsid w:val="00B62650"/>
    <w:rsid w:val="00B62D2E"/>
    <w:rsid w:val="00B634CF"/>
    <w:rsid w:val="00B634F2"/>
    <w:rsid w:val="00B63509"/>
    <w:rsid w:val="00B63814"/>
    <w:rsid w:val="00B64195"/>
    <w:rsid w:val="00B644EF"/>
    <w:rsid w:val="00B651BB"/>
    <w:rsid w:val="00B651BD"/>
    <w:rsid w:val="00B6529C"/>
    <w:rsid w:val="00B65592"/>
    <w:rsid w:val="00B659CD"/>
    <w:rsid w:val="00B65B6E"/>
    <w:rsid w:val="00B675EC"/>
    <w:rsid w:val="00B677C3"/>
    <w:rsid w:val="00B67C8C"/>
    <w:rsid w:val="00B70ADE"/>
    <w:rsid w:val="00B71015"/>
    <w:rsid w:val="00B710EF"/>
    <w:rsid w:val="00B71103"/>
    <w:rsid w:val="00B71FD9"/>
    <w:rsid w:val="00B72231"/>
    <w:rsid w:val="00B72331"/>
    <w:rsid w:val="00B724A0"/>
    <w:rsid w:val="00B72B56"/>
    <w:rsid w:val="00B72E96"/>
    <w:rsid w:val="00B732CF"/>
    <w:rsid w:val="00B732E7"/>
    <w:rsid w:val="00B73391"/>
    <w:rsid w:val="00B73CD0"/>
    <w:rsid w:val="00B73D47"/>
    <w:rsid w:val="00B73F1E"/>
    <w:rsid w:val="00B74949"/>
    <w:rsid w:val="00B74A1E"/>
    <w:rsid w:val="00B751BB"/>
    <w:rsid w:val="00B7735F"/>
    <w:rsid w:val="00B77570"/>
    <w:rsid w:val="00B775F1"/>
    <w:rsid w:val="00B775F7"/>
    <w:rsid w:val="00B7760C"/>
    <w:rsid w:val="00B777CB"/>
    <w:rsid w:val="00B77B8B"/>
    <w:rsid w:val="00B77C29"/>
    <w:rsid w:val="00B77EB6"/>
    <w:rsid w:val="00B8066E"/>
    <w:rsid w:val="00B80709"/>
    <w:rsid w:val="00B80E1D"/>
    <w:rsid w:val="00B80E66"/>
    <w:rsid w:val="00B812DC"/>
    <w:rsid w:val="00B813E3"/>
    <w:rsid w:val="00B8162B"/>
    <w:rsid w:val="00B81F8D"/>
    <w:rsid w:val="00B82574"/>
    <w:rsid w:val="00B82737"/>
    <w:rsid w:val="00B83AED"/>
    <w:rsid w:val="00B8408C"/>
    <w:rsid w:val="00B84577"/>
    <w:rsid w:val="00B845D6"/>
    <w:rsid w:val="00B84B65"/>
    <w:rsid w:val="00B8563B"/>
    <w:rsid w:val="00B85FCC"/>
    <w:rsid w:val="00B8687D"/>
    <w:rsid w:val="00B86AB0"/>
    <w:rsid w:val="00B8714E"/>
    <w:rsid w:val="00B87262"/>
    <w:rsid w:val="00B872E8"/>
    <w:rsid w:val="00B87A27"/>
    <w:rsid w:val="00B9091B"/>
    <w:rsid w:val="00B90969"/>
    <w:rsid w:val="00B90D4B"/>
    <w:rsid w:val="00B914D3"/>
    <w:rsid w:val="00B91763"/>
    <w:rsid w:val="00B92415"/>
    <w:rsid w:val="00B924B8"/>
    <w:rsid w:val="00B92AD3"/>
    <w:rsid w:val="00B9303F"/>
    <w:rsid w:val="00B93097"/>
    <w:rsid w:val="00B93C82"/>
    <w:rsid w:val="00B93CBC"/>
    <w:rsid w:val="00B94853"/>
    <w:rsid w:val="00B94B0A"/>
    <w:rsid w:val="00B9516F"/>
    <w:rsid w:val="00B95672"/>
    <w:rsid w:val="00BA0020"/>
    <w:rsid w:val="00BA08C0"/>
    <w:rsid w:val="00BA097C"/>
    <w:rsid w:val="00BA0DC4"/>
    <w:rsid w:val="00BA121D"/>
    <w:rsid w:val="00BA12DC"/>
    <w:rsid w:val="00BA12F0"/>
    <w:rsid w:val="00BA1782"/>
    <w:rsid w:val="00BA18CE"/>
    <w:rsid w:val="00BA1BC6"/>
    <w:rsid w:val="00BA1D40"/>
    <w:rsid w:val="00BA1FB5"/>
    <w:rsid w:val="00BA2040"/>
    <w:rsid w:val="00BA27C5"/>
    <w:rsid w:val="00BA2E59"/>
    <w:rsid w:val="00BA32F1"/>
    <w:rsid w:val="00BA33B1"/>
    <w:rsid w:val="00BA3483"/>
    <w:rsid w:val="00BA37DB"/>
    <w:rsid w:val="00BA3CCC"/>
    <w:rsid w:val="00BA3E83"/>
    <w:rsid w:val="00BA441D"/>
    <w:rsid w:val="00BA44A3"/>
    <w:rsid w:val="00BA44C3"/>
    <w:rsid w:val="00BA4733"/>
    <w:rsid w:val="00BA499B"/>
    <w:rsid w:val="00BA4E02"/>
    <w:rsid w:val="00BA4E67"/>
    <w:rsid w:val="00BA5918"/>
    <w:rsid w:val="00BA5986"/>
    <w:rsid w:val="00BA5B02"/>
    <w:rsid w:val="00BA6086"/>
    <w:rsid w:val="00BA684F"/>
    <w:rsid w:val="00BA6BC7"/>
    <w:rsid w:val="00BA6CAF"/>
    <w:rsid w:val="00BA72C6"/>
    <w:rsid w:val="00BA7521"/>
    <w:rsid w:val="00BA7649"/>
    <w:rsid w:val="00BA76D9"/>
    <w:rsid w:val="00BA7C4F"/>
    <w:rsid w:val="00BA7EC6"/>
    <w:rsid w:val="00BB034D"/>
    <w:rsid w:val="00BB0466"/>
    <w:rsid w:val="00BB083F"/>
    <w:rsid w:val="00BB0AD8"/>
    <w:rsid w:val="00BB0F4A"/>
    <w:rsid w:val="00BB1D12"/>
    <w:rsid w:val="00BB2043"/>
    <w:rsid w:val="00BB21A2"/>
    <w:rsid w:val="00BB2E70"/>
    <w:rsid w:val="00BB2EB8"/>
    <w:rsid w:val="00BB39FA"/>
    <w:rsid w:val="00BB3B66"/>
    <w:rsid w:val="00BB3CEB"/>
    <w:rsid w:val="00BB3F08"/>
    <w:rsid w:val="00BB4200"/>
    <w:rsid w:val="00BB4A8B"/>
    <w:rsid w:val="00BB4C9A"/>
    <w:rsid w:val="00BB4D2B"/>
    <w:rsid w:val="00BB4E8A"/>
    <w:rsid w:val="00BB5C88"/>
    <w:rsid w:val="00BB5D6E"/>
    <w:rsid w:val="00BB5EFE"/>
    <w:rsid w:val="00BB60A7"/>
    <w:rsid w:val="00BB624D"/>
    <w:rsid w:val="00BB62D0"/>
    <w:rsid w:val="00BB65B0"/>
    <w:rsid w:val="00BB6A3F"/>
    <w:rsid w:val="00BB75BF"/>
    <w:rsid w:val="00BB7BAC"/>
    <w:rsid w:val="00BC08A5"/>
    <w:rsid w:val="00BC0BE6"/>
    <w:rsid w:val="00BC0C73"/>
    <w:rsid w:val="00BC0D14"/>
    <w:rsid w:val="00BC1379"/>
    <w:rsid w:val="00BC1436"/>
    <w:rsid w:val="00BC1A33"/>
    <w:rsid w:val="00BC1EF6"/>
    <w:rsid w:val="00BC2046"/>
    <w:rsid w:val="00BC20B0"/>
    <w:rsid w:val="00BC2937"/>
    <w:rsid w:val="00BC2DDF"/>
    <w:rsid w:val="00BC31F9"/>
    <w:rsid w:val="00BC355F"/>
    <w:rsid w:val="00BC3617"/>
    <w:rsid w:val="00BC3CC1"/>
    <w:rsid w:val="00BC3E9B"/>
    <w:rsid w:val="00BC444A"/>
    <w:rsid w:val="00BC4807"/>
    <w:rsid w:val="00BC4C16"/>
    <w:rsid w:val="00BC4D15"/>
    <w:rsid w:val="00BC67A6"/>
    <w:rsid w:val="00BC71A0"/>
    <w:rsid w:val="00BC76A1"/>
    <w:rsid w:val="00BC7AFF"/>
    <w:rsid w:val="00BC7C3F"/>
    <w:rsid w:val="00BD0CA8"/>
    <w:rsid w:val="00BD1365"/>
    <w:rsid w:val="00BD19D2"/>
    <w:rsid w:val="00BD1D17"/>
    <w:rsid w:val="00BD1EE6"/>
    <w:rsid w:val="00BD257D"/>
    <w:rsid w:val="00BD2E4F"/>
    <w:rsid w:val="00BD36A3"/>
    <w:rsid w:val="00BD38AB"/>
    <w:rsid w:val="00BD3FC4"/>
    <w:rsid w:val="00BD4570"/>
    <w:rsid w:val="00BD4911"/>
    <w:rsid w:val="00BD5E70"/>
    <w:rsid w:val="00BD678D"/>
    <w:rsid w:val="00BD6ADB"/>
    <w:rsid w:val="00BD7026"/>
    <w:rsid w:val="00BD7E35"/>
    <w:rsid w:val="00BE059D"/>
    <w:rsid w:val="00BE05D6"/>
    <w:rsid w:val="00BE0A28"/>
    <w:rsid w:val="00BE0A5D"/>
    <w:rsid w:val="00BE0D1E"/>
    <w:rsid w:val="00BE0E0C"/>
    <w:rsid w:val="00BE1AE9"/>
    <w:rsid w:val="00BE2066"/>
    <w:rsid w:val="00BE2AC9"/>
    <w:rsid w:val="00BE2CCF"/>
    <w:rsid w:val="00BE2D76"/>
    <w:rsid w:val="00BE33E4"/>
    <w:rsid w:val="00BE37FE"/>
    <w:rsid w:val="00BE45AF"/>
    <w:rsid w:val="00BE4701"/>
    <w:rsid w:val="00BE48D8"/>
    <w:rsid w:val="00BE4C15"/>
    <w:rsid w:val="00BE4FC7"/>
    <w:rsid w:val="00BE4FE0"/>
    <w:rsid w:val="00BE5056"/>
    <w:rsid w:val="00BE538A"/>
    <w:rsid w:val="00BE5A8D"/>
    <w:rsid w:val="00BE60C3"/>
    <w:rsid w:val="00BE62A3"/>
    <w:rsid w:val="00BE63A6"/>
    <w:rsid w:val="00BE7027"/>
    <w:rsid w:val="00BE7E00"/>
    <w:rsid w:val="00BF00FF"/>
    <w:rsid w:val="00BF06C9"/>
    <w:rsid w:val="00BF0A79"/>
    <w:rsid w:val="00BF11CC"/>
    <w:rsid w:val="00BF3135"/>
    <w:rsid w:val="00BF37FA"/>
    <w:rsid w:val="00BF3BEE"/>
    <w:rsid w:val="00BF4069"/>
    <w:rsid w:val="00BF41B2"/>
    <w:rsid w:val="00BF4681"/>
    <w:rsid w:val="00BF4BE2"/>
    <w:rsid w:val="00BF4BFB"/>
    <w:rsid w:val="00BF4C3E"/>
    <w:rsid w:val="00BF4FEA"/>
    <w:rsid w:val="00BF52F7"/>
    <w:rsid w:val="00BF5AC6"/>
    <w:rsid w:val="00BF5FAA"/>
    <w:rsid w:val="00BF6AA3"/>
    <w:rsid w:val="00BF6C76"/>
    <w:rsid w:val="00BF6F16"/>
    <w:rsid w:val="00BF70D8"/>
    <w:rsid w:val="00BF76DD"/>
    <w:rsid w:val="00BF770B"/>
    <w:rsid w:val="00BF7AFE"/>
    <w:rsid w:val="00C008EC"/>
    <w:rsid w:val="00C011AB"/>
    <w:rsid w:val="00C014C5"/>
    <w:rsid w:val="00C018A9"/>
    <w:rsid w:val="00C01A59"/>
    <w:rsid w:val="00C02201"/>
    <w:rsid w:val="00C02441"/>
    <w:rsid w:val="00C02526"/>
    <w:rsid w:val="00C0287C"/>
    <w:rsid w:val="00C02A78"/>
    <w:rsid w:val="00C02AFD"/>
    <w:rsid w:val="00C02F10"/>
    <w:rsid w:val="00C0358B"/>
    <w:rsid w:val="00C03EE9"/>
    <w:rsid w:val="00C04992"/>
    <w:rsid w:val="00C04DD8"/>
    <w:rsid w:val="00C04EBE"/>
    <w:rsid w:val="00C050B1"/>
    <w:rsid w:val="00C0518C"/>
    <w:rsid w:val="00C05DC7"/>
    <w:rsid w:val="00C05F1C"/>
    <w:rsid w:val="00C0628F"/>
    <w:rsid w:val="00C06FB8"/>
    <w:rsid w:val="00C071AE"/>
    <w:rsid w:val="00C07244"/>
    <w:rsid w:val="00C10131"/>
    <w:rsid w:val="00C1052D"/>
    <w:rsid w:val="00C10583"/>
    <w:rsid w:val="00C10831"/>
    <w:rsid w:val="00C10BE4"/>
    <w:rsid w:val="00C10D3D"/>
    <w:rsid w:val="00C1114E"/>
    <w:rsid w:val="00C114B0"/>
    <w:rsid w:val="00C11825"/>
    <w:rsid w:val="00C11C46"/>
    <w:rsid w:val="00C123AC"/>
    <w:rsid w:val="00C13872"/>
    <w:rsid w:val="00C13AF5"/>
    <w:rsid w:val="00C140E4"/>
    <w:rsid w:val="00C141B1"/>
    <w:rsid w:val="00C14D57"/>
    <w:rsid w:val="00C15415"/>
    <w:rsid w:val="00C15F5B"/>
    <w:rsid w:val="00C169F9"/>
    <w:rsid w:val="00C16A5F"/>
    <w:rsid w:val="00C172C6"/>
    <w:rsid w:val="00C17345"/>
    <w:rsid w:val="00C204FD"/>
    <w:rsid w:val="00C206C9"/>
    <w:rsid w:val="00C206CC"/>
    <w:rsid w:val="00C20D61"/>
    <w:rsid w:val="00C20DDA"/>
    <w:rsid w:val="00C2108F"/>
    <w:rsid w:val="00C212BB"/>
    <w:rsid w:val="00C212DD"/>
    <w:rsid w:val="00C216E7"/>
    <w:rsid w:val="00C22018"/>
    <w:rsid w:val="00C22391"/>
    <w:rsid w:val="00C227FF"/>
    <w:rsid w:val="00C22896"/>
    <w:rsid w:val="00C22FEF"/>
    <w:rsid w:val="00C23545"/>
    <w:rsid w:val="00C239E7"/>
    <w:rsid w:val="00C250D7"/>
    <w:rsid w:val="00C2518D"/>
    <w:rsid w:val="00C25428"/>
    <w:rsid w:val="00C254E7"/>
    <w:rsid w:val="00C25BC2"/>
    <w:rsid w:val="00C25C5B"/>
    <w:rsid w:val="00C25F20"/>
    <w:rsid w:val="00C26588"/>
    <w:rsid w:val="00C26AB1"/>
    <w:rsid w:val="00C26BFC"/>
    <w:rsid w:val="00C26EA1"/>
    <w:rsid w:val="00C274C1"/>
    <w:rsid w:val="00C2754F"/>
    <w:rsid w:val="00C27AF9"/>
    <w:rsid w:val="00C3047D"/>
    <w:rsid w:val="00C30550"/>
    <w:rsid w:val="00C312D1"/>
    <w:rsid w:val="00C3153B"/>
    <w:rsid w:val="00C319F9"/>
    <w:rsid w:val="00C3233E"/>
    <w:rsid w:val="00C3397D"/>
    <w:rsid w:val="00C33D67"/>
    <w:rsid w:val="00C34688"/>
    <w:rsid w:val="00C34995"/>
    <w:rsid w:val="00C363D8"/>
    <w:rsid w:val="00C3643E"/>
    <w:rsid w:val="00C36640"/>
    <w:rsid w:val="00C36CA6"/>
    <w:rsid w:val="00C3717E"/>
    <w:rsid w:val="00C371EB"/>
    <w:rsid w:val="00C37B8F"/>
    <w:rsid w:val="00C37C9C"/>
    <w:rsid w:val="00C37FC9"/>
    <w:rsid w:val="00C401DD"/>
    <w:rsid w:val="00C4090B"/>
    <w:rsid w:val="00C40962"/>
    <w:rsid w:val="00C409A4"/>
    <w:rsid w:val="00C409BC"/>
    <w:rsid w:val="00C41BCE"/>
    <w:rsid w:val="00C41F47"/>
    <w:rsid w:val="00C42DF2"/>
    <w:rsid w:val="00C42F0F"/>
    <w:rsid w:val="00C42FD6"/>
    <w:rsid w:val="00C43277"/>
    <w:rsid w:val="00C436B0"/>
    <w:rsid w:val="00C439C5"/>
    <w:rsid w:val="00C43D39"/>
    <w:rsid w:val="00C446EA"/>
    <w:rsid w:val="00C45600"/>
    <w:rsid w:val="00C456EE"/>
    <w:rsid w:val="00C458AB"/>
    <w:rsid w:val="00C45C0F"/>
    <w:rsid w:val="00C45ED3"/>
    <w:rsid w:val="00C46839"/>
    <w:rsid w:val="00C46B36"/>
    <w:rsid w:val="00C46DA3"/>
    <w:rsid w:val="00C46FE7"/>
    <w:rsid w:val="00C47742"/>
    <w:rsid w:val="00C47825"/>
    <w:rsid w:val="00C47A81"/>
    <w:rsid w:val="00C47D29"/>
    <w:rsid w:val="00C47D34"/>
    <w:rsid w:val="00C50666"/>
    <w:rsid w:val="00C50DF8"/>
    <w:rsid w:val="00C52936"/>
    <w:rsid w:val="00C52A81"/>
    <w:rsid w:val="00C52FDF"/>
    <w:rsid w:val="00C53A30"/>
    <w:rsid w:val="00C53CB1"/>
    <w:rsid w:val="00C540FD"/>
    <w:rsid w:val="00C541F1"/>
    <w:rsid w:val="00C544C7"/>
    <w:rsid w:val="00C54570"/>
    <w:rsid w:val="00C54A84"/>
    <w:rsid w:val="00C54BD4"/>
    <w:rsid w:val="00C5539A"/>
    <w:rsid w:val="00C55E69"/>
    <w:rsid w:val="00C564FC"/>
    <w:rsid w:val="00C565A9"/>
    <w:rsid w:val="00C569C7"/>
    <w:rsid w:val="00C56CAA"/>
    <w:rsid w:val="00C57189"/>
    <w:rsid w:val="00C57643"/>
    <w:rsid w:val="00C5771B"/>
    <w:rsid w:val="00C57949"/>
    <w:rsid w:val="00C57CE7"/>
    <w:rsid w:val="00C57ED2"/>
    <w:rsid w:val="00C603BE"/>
    <w:rsid w:val="00C60481"/>
    <w:rsid w:val="00C60A20"/>
    <w:rsid w:val="00C619A3"/>
    <w:rsid w:val="00C62107"/>
    <w:rsid w:val="00C622DF"/>
    <w:rsid w:val="00C6246D"/>
    <w:rsid w:val="00C626DB"/>
    <w:rsid w:val="00C62902"/>
    <w:rsid w:val="00C633A3"/>
    <w:rsid w:val="00C634FB"/>
    <w:rsid w:val="00C63781"/>
    <w:rsid w:val="00C63B4B"/>
    <w:rsid w:val="00C63C04"/>
    <w:rsid w:val="00C63DE4"/>
    <w:rsid w:val="00C63F89"/>
    <w:rsid w:val="00C63F92"/>
    <w:rsid w:val="00C64187"/>
    <w:rsid w:val="00C648C8"/>
    <w:rsid w:val="00C6519F"/>
    <w:rsid w:val="00C65AAA"/>
    <w:rsid w:val="00C65D77"/>
    <w:rsid w:val="00C65DC4"/>
    <w:rsid w:val="00C65ED5"/>
    <w:rsid w:val="00C65F13"/>
    <w:rsid w:val="00C6629E"/>
    <w:rsid w:val="00C66822"/>
    <w:rsid w:val="00C674C9"/>
    <w:rsid w:val="00C67C29"/>
    <w:rsid w:val="00C67CB8"/>
    <w:rsid w:val="00C67E26"/>
    <w:rsid w:val="00C701E2"/>
    <w:rsid w:val="00C70808"/>
    <w:rsid w:val="00C71235"/>
    <w:rsid w:val="00C719A2"/>
    <w:rsid w:val="00C71EAA"/>
    <w:rsid w:val="00C71EF7"/>
    <w:rsid w:val="00C71FE6"/>
    <w:rsid w:val="00C7225F"/>
    <w:rsid w:val="00C730B6"/>
    <w:rsid w:val="00C7344E"/>
    <w:rsid w:val="00C735F9"/>
    <w:rsid w:val="00C73879"/>
    <w:rsid w:val="00C7401B"/>
    <w:rsid w:val="00C7405A"/>
    <w:rsid w:val="00C74425"/>
    <w:rsid w:val="00C74630"/>
    <w:rsid w:val="00C7473D"/>
    <w:rsid w:val="00C74812"/>
    <w:rsid w:val="00C74BB4"/>
    <w:rsid w:val="00C75349"/>
    <w:rsid w:val="00C76534"/>
    <w:rsid w:val="00C76803"/>
    <w:rsid w:val="00C7768C"/>
    <w:rsid w:val="00C777B2"/>
    <w:rsid w:val="00C803B9"/>
    <w:rsid w:val="00C80843"/>
    <w:rsid w:val="00C81027"/>
    <w:rsid w:val="00C81467"/>
    <w:rsid w:val="00C8183A"/>
    <w:rsid w:val="00C819E2"/>
    <w:rsid w:val="00C82138"/>
    <w:rsid w:val="00C82162"/>
    <w:rsid w:val="00C8249D"/>
    <w:rsid w:val="00C83C92"/>
    <w:rsid w:val="00C84505"/>
    <w:rsid w:val="00C845FF"/>
    <w:rsid w:val="00C849A4"/>
    <w:rsid w:val="00C8515B"/>
    <w:rsid w:val="00C85F3D"/>
    <w:rsid w:val="00C86177"/>
    <w:rsid w:val="00C86351"/>
    <w:rsid w:val="00C864E1"/>
    <w:rsid w:val="00C86D41"/>
    <w:rsid w:val="00C86E14"/>
    <w:rsid w:val="00C87041"/>
    <w:rsid w:val="00C87138"/>
    <w:rsid w:val="00C8726E"/>
    <w:rsid w:val="00C875A5"/>
    <w:rsid w:val="00C87E8D"/>
    <w:rsid w:val="00C90722"/>
    <w:rsid w:val="00C91016"/>
    <w:rsid w:val="00C91393"/>
    <w:rsid w:val="00C91B01"/>
    <w:rsid w:val="00C91C42"/>
    <w:rsid w:val="00C91F7A"/>
    <w:rsid w:val="00C92748"/>
    <w:rsid w:val="00C92FDA"/>
    <w:rsid w:val="00C9323A"/>
    <w:rsid w:val="00C934EC"/>
    <w:rsid w:val="00C938A6"/>
    <w:rsid w:val="00C93994"/>
    <w:rsid w:val="00C94CF9"/>
    <w:rsid w:val="00C95096"/>
    <w:rsid w:val="00C95987"/>
    <w:rsid w:val="00C9598F"/>
    <w:rsid w:val="00C9608F"/>
    <w:rsid w:val="00C96444"/>
    <w:rsid w:val="00C96DDC"/>
    <w:rsid w:val="00C96F2F"/>
    <w:rsid w:val="00C9707E"/>
    <w:rsid w:val="00C977B8"/>
    <w:rsid w:val="00CA05F7"/>
    <w:rsid w:val="00CA0711"/>
    <w:rsid w:val="00CA0E66"/>
    <w:rsid w:val="00CA0EDA"/>
    <w:rsid w:val="00CA1044"/>
    <w:rsid w:val="00CA1699"/>
    <w:rsid w:val="00CA1A7C"/>
    <w:rsid w:val="00CA1C6D"/>
    <w:rsid w:val="00CA2253"/>
    <w:rsid w:val="00CA2E25"/>
    <w:rsid w:val="00CA344A"/>
    <w:rsid w:val="00CA380C"/>
    <w:rsid w:val="00CA3C22"/>
    <w:rsid w:val="00CA3D48"/>
    <w:rsid w:val="00CA46ED"/>
    <w:rsid w:val="00CA472F"/>
    <w:rsid w:val="00CA4FC6"/>
    <w:rsid w:val="00CA6C7E"/>
    <w:rsid w:val="00CA76BB"/>
    <w:rsid w:val="00CA7CD3"/>
    <w:rsid w:val="00CB0020"/>
    <w:rsid w:val="00CB0EE3"/>
    <w:rsid w:val="00CB1393"/>
    <w:rsid w:val="00CB1820"/>
    <w:rsid w:val="00CB2079"/>
    <w:rsid w:val="00CB367D"/>
    <w:rsid w:val="00CB3A40"/>
    <w:rsid w:val="00CB3AE1"/>
    <w:rsid w:val="00CB3BD3"/>
    <w:rsid w:val="00CB42EB"/>
    <w:rsid w:val="00CB4360"/>
    <w:rsid w:val="00CB4CCB"/>
    <w:rsid w:val="00CB5A99"/>
    <w:rsid w:val="00CB5AC5"/>
    <w:rsid w:val="00CB62C3"/>
    <w:rsid w:val="00CB6459"/>
    <w:rsid w:val="00CB6627"/>
    <w:rsid w:val="00CB68EA"/>
    <w:rsid w:val="00CB7589"/>
    <w:rsid w:val="00CB75A1"/>
    <w:rsid w:val="00CB7BE3"/>
    <w:rsid w:val="00CC0251"/>
    <w:rsid w:val="00CC031B"/>
    <w:rsid w:val="00CC0483"/>
    <w:rsid w:val="00CC1093"/>
    <w:rsid w:val="00CC11C6"/>
    <w:rsid w:val="00CC170C"/>
    <w:rsid w:val="00CC1A4E"/>
    <w:rsid w:val="00CC2DB2"/>
    <w:rsid w:val="00CC3265"/>
    <w:rsid w:val="00CC3561"/>
    <w:rsid w:val="00CC35DF"/>
    <w:rsid w:val="00CC3718"/>
    <w:rsid w:val="00CC3A52"/>
    <w:rsid w:val="00CC3CB6"/>
    <w:rsid w:val="00CC3DD2"/>
    <w:rsid w:val="00CC40B2"/>
    <w:rsid w:val="00CC45D9"/>
    <w:rsid w:val="00CC45E0"/>
    <w:rsid w:val="00CC5C88"/>
    <w:rsid w:val="00CC5E62"/>
    <w:rsid w:val="00CC5F23"/>
    <w:rsid w:val="00CC68EC"/>
    <w:rsid w:val="00CC73D2"/>
    <w:rsid w:val="00CC772C"/>
    <w:rsid w:val="00CC7CA1"/>
    <w:rsid w:val="00CD05E9"/>
    <w:rsid w:val="00CD062B"/>
    <w:rsid w:val="00CD0C27"/>
    <w:rsid w:val="00CD152E"/>
    <w:rsid w:val="00CD1900"/>
    <w:rsid w:val="00CD32B3"/>
    <w:rsid w:val="00CD36E5"/>
    <w:rsid w:val="00CD3B90"/>
    <w:rsid w:val="00CD4300"/>
    <w:rsid w:val="00CD493D"/>
    <w:rsid w:val="00CD4A32"/>
    <w:rsid w:val="00CD4EAF"/>
    <w:rsid w:val="00CD4F30"/>
    <w:rsid w:val="00CD5B23"/>
    <w:rsid w:val="00CD66FC"/>
    <w:rsid w:val="00CD7023"/>
    <w:rsid w:val="00CD7522"/>
    <w:rsid w:val="00CD7569"/>
    <w:rsid w:val="00CE0076"/>
    <w:rsid w:val="00CE08CC"/>
    <w:rsid w:val="00CE0E8B"/>
    <w:rsid w:val="00CE198A"/>
    <w:rsid w:val="00CE1CB8"/>
    <w:rsid w:val="00CE20A8"/>
    <w:rsid w:val="00CE2536"/>
    <w:rsid w:val="00CE29DC"/>
    <w:rsid w:val="00CE2A33"/>
    <w:rsid w:val="00CE2F08"/>
    <w:rsid w:val="00CE372F"/>
    <w:rsid w:val="00CE3DEA"/>
    <w:rsid w:val="00CE3E9B"/>
    <w:rsid w:val="00CE3FAB"/>
    <w:rsid w:val="00CE3FCF"/>
    <w:rsid w:val="00CE4224"/>
    <w:rsid w:val="00CE4844"/>
    <w:rsid w:val="00CE4923"/>
    <w:rsid w:val="00CE4BA5"/>
    <w:rsid w:val="00CE4BF6"/>
    <w:rsid w:val="00CE4CD2"/>
    <w:rsid w:val="00CE51BD"/>
    <w:rsid w:val="00CE5DD2"/>
    <w:rsid w:val="00CE6964"/>
    <w:rsid w:val="00CE6BBC"/>
    <w:rsid w:val="00CE6DE3"/>
    <w:rsid w:val="00CE7098"/>
    <w:rsid w:val="00CE716C"/>
    <w:rsid w:val="00CE785A"/>
    <w:rsid w:val="00CE7999"/>
    <w:rsid w:val="00CF03BB"/>
    <w:rsid w:val="00CF04CF"/>
    <w:rsid w:val="00CF0515"/>
    <w:rsid w:val="00CF0A95"/>
    <w:rsid w:val="00CF0B5F"/>
    <w:rsid w:val="00CF13D1"/>
    <w:rsid w:val="00CF1B7B"/>
    <w:rsid w:val="00CF1E42"/>
    <w:rsid w:val="00CF2166"/>
    <w:rsid w:val="00CF21B6"/>
    <w:rsid w:val="00CF23B5"/>
    <w:rsid w:val="00CF25C9"/>
    <w:rsid w:val="00CF26E8"/>
    <w:rsid w:val="00CF2CE3"/>
    <w:rsid w:val="00CF2D43"/>
    <w:rsid w:val="00CF2F24"/>
    <w:rsid w:val="00CF3174"/>
    <w:rsid w:val="00CF359D"/>
    <w:rsid w:val="00CF371E"/>
    <w:rsid w:val="00CF489F"/>
    <w:rsid w:val="00CF57C8"/>
    <w:rsid w:val="00CF5DBE"/>
    <w:rsid w:val="00CF62AA"/>
    <w:rsid w:val="00CF6A7E"/>
    <w:rsid w:val="00CF6E4D"/>
    <w:rsid w:val="00CF7C37"/>
    <w:rsid w:val="00CF7D79"/>
    <w:rsid w:val="00CF7DB6"/>
    <w:rsid w:val="00D0099D"/>
    <w:rsid w:val="00D00CE6"/>
    <w:rsid w:val="00D00EFF"/>
    <w:rsid w:val="00D0107B"/>
    <w:rsid w:val="00D0152D"/>
    <w:rsid w:val="00D017BF"/>
    <w:rsid w:val="00D01BD0"/>
    <w:rsid w:val="00D01D45"/>
    <w:rsid w:val="00D01D6F"/>
    <w:rsid w:val="00D02127"/>
    <w:rsid w:val="00D025A2"/>
    <w:rsid w:val="00D031F4"/>
    <w:rsid w:val="00D038A1"/>
    <w:rsid w:val="00D04155"/>
    <w:rsid w:val="00D041AF"/>
    <w:rsid w:val="00D047BA"/>
    <w:rsid w:val="00D0489A"/>
    <w:rsid w:val="00D04958"/>
    <w:rsid w:val="00D051FB"/>
    <w:rsid w:val="00D052C8"/>
    <w:rsid w:val="00D05555"/>
    <w:rsid w:val="00D05FD5"/>
    <w:rsid w:val="00D0625B"/>
    <w:rsid w:val="00D0648D"/>
    <w:rsid w:val="00D065BC"/>
    <w:rsid w:val="00D0699E"/>
    <w:rsid w:val="00D06F37"/>
    <w:rsid w:val="00D06FC0"/>
    <w:rsid w:val="00D10DB4"/>
    <w:rsid w:val="00D10FF8"/>
    <w:rsid w:val="00D1122C"/>
    <w:rsid w:val="00D11703"/>
    <w:rsid w:val="00D11857"/>
    <w:rsid w:val="00D11EC5"/>
    <w:rsid w:val="00D12EA7"/>
    <w:rsid w:val="00D13375"/>
    <w:rsid w:val="00D13BE5"/>
    <w:rsid w:val="00D1471C"/>
    <w:rsid w:val="00D14EA7"/>
    <w:rsid w:val="00D150D6"/>
    <w:rsid w:val="00D152BB"/>
    <w:rsid w:val="00D153DA"/>
    <w:rsid w:val="00D157C0"/>
    <w:rsid w:val="00D158C5"/>
    <w:rsid w:val="00D15FBD"/>
    <w:rsid w:val="00D17088"/>
    <w:rsid w:val="00D170F0"/>
    <w:rsid w:val="00D1715C"/>
    <w:rsid w:val="00D17CB3"/>
    <w:rsid w:val="00D200C1"/>
    <w:rsid w:val="00D206CB"/>
    <w:rsid w:val="00D2076F"/>
    <w:rsid w:val="00D2084D"/>
    <w:rsid w:val="00D20CA0"/>
    <w:rsid w:val="00D20D9D"/>
    <w:rsid w:val="00D20F3C"/>
    <w:rsid w:val="00D21490"/>
    <w:rsid w:val="00D2191D"/>
    <w:rsid w:val="00D2206C"/>
    <w:rsid w:val="00D220EA"/>
    <w:rsid w:val="00D220F1"/>
    <w:rsid w:val="00D2249C"/>
    <w:rsid w:val="00D228AE"/>
    <w:rsid w:val="00D22EC4"/>
    <w:rsid w:val="00D23946"/>
    <w:rsid w:val="00D23965"/>
    <w:rsid w:val="00D24231"/>
    <w:rsid w:val="00D2453F"/>
    <w:rsid w:val="00D245A8"/>
    <w:rsid w:val="00D24BA6"/>
    <w:rsid w:val="00D24D7D"/>
    <w:rsid w:val="00D2566E"/>
    <w:rsid w:val="00D25D3D"/>
    <w:rsid w:val="00D26246"/>
    <w:rsid w:val="00D26A24"/>
    <w:rsid w:val="00D26DEE"/>
    <w:rsid w:val="00D27524"/>
    <w:rsid w:val="00D27953"/>
    <w:rsid w:val="00D302EA"/>
    <w:rsid w:val="00D3057B"/>
    <w:rsid w:val="00D30586"/>
    <w:rsid w:val="00D308AF"/>
    <w:rsid w:val="00D30E19"/>
    <w:rsid w:val="00D310E9"/>
    <w:rsid w:val="00D319C4"/>
    <w:rsid w:val="00D31D9D"/>
    <w:rsid w:val="00D31DF4"/>
    <w:rsid w:val="00D31E37"/>
    <w:rsid w:val="00D326A5"/>
    <w:rsid w:val="00D331D5"/>
    <w:rsid w:val="00D33803"/>
    <w:rsid w:val="00D33F0F"/>
    <w:rsid w:val="00D341B6"/>
    <w:rsid w:val="00D342B4"/>
    <w:rsid w:val="00D34B84"/>
    <w:rsid w:val="00D34F55"/>
    <w:rsid w:val="00D35E41"/>
    <w:rsid w:val="00D3619D"/>
    <w:rsid w:val="00D361FA"/>
    <w:rsid w:val="00D36448"/>
    <w:rsid w:val="00D36538"/>
    <w:rsid w:val="00D36B67"/>
    <w:rsid w:val="00D40905"/>
    <w:rsid w:val="00D40AF2"/>
    <w:rsid w:val="00D40CEE"/>
    <w:rsid w:val="00D40D8F"/>
    <w:rsid w:val="00D40F42"/>
    <w:rsid w:val="00D4117F"/>
    <w:rsid w:val="00D42015"/>
    <w:rsid w:val="00D4249F"/>
    <w:rsid w:val="00D424E0"/>
    <w:rsid w:val="00D4297A"/>
    <w:rsid w:val="00D42FA0"/>
    <w:rsid w:val="00D436C3"/>
    <w:rsid w:val="00D43820"/>
    <w:rsid w:val="00D438F0"/>
    <w:rsid w:val="00D43A80"/>
    <w:rsid w:val="00D44064"/>
    <w:rsid w:val="00D444D8"/>
    <w:rsid w:val="00D44611"/>
    <w:rsid w:val="00D44C45"/>
    <w:rsid w:val="00D4563E"/>
    <w:rsid w:val="00D45ACB"/>
    <w:rsid w:val="00D45B0E"/>
    <w:rsid w:val="00D45CE6"/>
    <w:rsid w:val="00D466D0"/>
    <w:rsid w:val="00D46DBD"/>
    <w:rsid w:val="00D46DD4"/>
    <w:rsid w:val="00D47001"/>
    <w:rsid w:val="00D4717E"/>
    <w:rsid w:val="00D477FE"/>
    <w:rsid w:val="00D47D51"/>
    <w:rsid w:val="00D5023B"/>
    <w:rsid w:val="00D50423"/>
    <w:rsid w:val="00D504A9"/>
    <w:rsid w:val="00D505F0"/>
    <w:rsid w:val="00D50AF4"/>
    <w:rsid w:val="00D50FCB"/>
    <w:rsid w:val="00D517C7"/>
    <w:rsid w:val="00D52144"/>
    <w:rsid w:val="00D5250F"/>
    <w:rsid w:val="00D527CD"/>
    <w:rsid w:val="00D52CCF"/>
    <w:rsid w:val="00D52E75"/>
    <w:rsid w:val="00D531B5"/>
    <w:rsid w:val="00D540ED"/>
    <w:rsid w:val="00D54A21"/>
    <w:rsid w:val="00D54CAF"/>
    <w:rsid w:val="00D559A5"/>
    <w:rsid w:val="00D559EE"/>
    <w:rsid w:val="00D560C5"/>
    <w:rsid w:val="00D56726"/>
    <w:rsid w:val="00D573BD"/>
    <w:rsid w:val="00D5741C"/>
    <w:rsid w:val="00D574CE"/>
    <w:rsid w:val="00D577E7"/>
    <w:rsid w:val="00D57F68"/>
    <w:rsid w:val="00D6062C"/>
    <w:rsid w:val="00D6066B"/>
    <w:rsid w:val="00D60C22"/>
    <w:rsid w:val="00D60DB7"/>
    <w:rsid w:val="00D60FAD"/>
    <w:rsid w:val="00D613E7"/>
    <w:rsid w:val="00D617F9"/>
    <w:rsid w:val="00D61AA1"/>
    <w:rsid w:val="00D62964"/>
    <w:rsid w:val="00D62DA4"/>
    <w:rsid w:val="00D6332A"/>
    <w:rsid w:val="00D63814"/>
    <w:rsid w:val="00D6381F"/>
    <w:rsid w:val="00D63ACE"/>
    <w:rsid w:val="00D63CDC"/>
    <w:rsid w:val="00D63EE6"/>
    <w:rsid w:val="00D64153"/>
    <w:rsid w:val="00D6428E"/>
    <w:rsid w:val="00D64B27"/>
    <w:rsid w:val="00D65AF5"/>
    <w:rsid w:val="00D67E00"/>
    <w:rsid w:val="00D707E8"/>
    <w:rsid w:val="00D708C1"/>
    <w:rsid w:val="00D712D8"/>
    <w:rsid w:val="00D715E9"/>
    <w:rsid w:val="00D71B6B"/>
    <w:rsid w:val="00D7264A"/>
    <w:rsid w:val="00D7277E"/>
    <w:rsid w:val="00D728F9"/>
    <w:rsid w:val="00D7321E"/>
    <w:rsid w:val="00D73A9B"/>
    <w:rsid w:val="00D74B8C"/>
    <w:rsid w:val="00D7549F"/>
    <w:rsid w:val="00D757FF"/>
    <w:rsid w:val="00D75C5F"/>
    <w:rsid w:val="00D763DB"/>
    <w:rsid w:val="00D7743F"/>
    <w:rsid w:val="00D775AB"/>
    <w:rsid w:val="00D7764C"/>
    <w:rsid w:val="00D77863"/>
    <w:rsid w:val="00D77A7D"/>
    <w:rsid w:val="00D77C44"/>
    <w:rsid w:val="00D808A7"/>
    <w:rsid w:val="00D80FCD"/>
    <w:rsid w:val="00D81294"/>
    <w:rsid w:val="00D81620"/>
    <w:rsid w:val="00D81811"/>
    <w:rsid w:val="00D81F6C"/>
    <w:rsid w:val="00D82377"/>
    <w:rsid w:val="00D82760"/>
    <w:rsid w:val="00D82DF0"/>
    <w:rsid w:val="00D8362B"/>
    <w:rsid w:val="00D83AE8"/>
    <w:rsid w:val="00D8481D"/>
    <w:rsid w:val="00D848F4"/>
    <w:rsid w:val="00D84E18"/>
    <w:rsid w:val="00D85059"/>
    <w:rsid w:val="00D858FF"/>
    <w:rsid w:val="00D85C37"/>
    <w:rsid w:val="00D87019"/>
    <w:rsid w:val="00D872AD"/>
    <w:rsid w:val="00D873BF"/>
    <w:rsid w:val="00D87EE8"/>
    <w:rsid w:val="00D9035B"/>
    <w:rsid w:val="00D903D3"/>
    <w:rsid w:val="00D90448"/>
    <w:rsid w:val="00D906C4"/>
    <w:rsid w:val="00D90D54"/>
    <w:rsid w:val="00D90DE1"/>
    <w:rsid w:val="00D913E5"/>
    <w:rsid w:val="00D91C45"/>
    <w:rsid w:val="00D9205E"/>
    <w:rsid w:val="00D922A8"/>
    <w:rsid w:val="00D9231F"/>
    <w:rsid w:val="00D92737"/>
    <w:rsid w:val="00D9281B"/>
    <w:rsid w:val="00D92A01"/>
    <w:rsid w:val="00D92D29"/>
    <w:rsid w:val="00D92E2A"/>
    <w:rsid w:val="00D93735"/>
    <w:rsid w:val="00D938AD"/>
    <w:rsid w:val="00D94ABB"/>
    <w:rsid w:val="00D950ED"/>
    <w:rsid w:val="00D95D82"/>
    <w:rsid w:val="00D96733"/>
    <w:rsid w:val="00D967F6"/>
    <w:rsid w:val="00D97503"/>
    <w:rsid w:val="00DA0731"/>
    <w:rsid w:val="00DA07FA"/>
    <w:rsid w:val="00DA09B2"/>
    <w:rsid w:val="00DA0A14"/>
    <w:rsid w:val="00DA0B85"/>
    <w:rsid w:val="00DA0D0A"/>
    <w:rsid w:val="00DA1053"/>
    <w:rsid w:val="00DA10CA"/>
    <w:rsid w:val="00DA1737"/>
    <w:rsid w:val="00DA1EF2"/>
    <w:rsid w:val="00DA1F2D"/>
    <w:rsid w:val="00DA20AF"/>
    <w:rsid w:val="00DA22B4"/>
    <w:rsid w:val="00DA2F67"/>
    <w:rsid w:val="00DA3AD9"/>
    <w:rsid w:val="00DA3E39"/>
    <w:rsid w:val="00DA4451"/>
    <w:rsid w:val="00DA449A"/>
    <w:rsid w:val="00DA46B1"/>
    <w:rsid w:val="00DA5C38"/>
    <w:rsid w:val="00DA5EF5"/>
    <w:rsid w:val="00DA62A9"/>
    <w:rsid w:val="00DA6B29"/>
    <w:rsid w:val="00DA6D80"/>
    <w:rsid w:val="00DA7FFE"/>
    <w:rsid w:val="00DB07C2"/>
    <w:rsid w:val="00DB129D"/>
    <w:rsid w:val="00DB12BB"/>
    <w:rsid w:val="00DB1EFB"/>
    <w:rsid w:val="00DB24E3"/>
    <w:rsid w:val="00DB2753"/>
    <w:rsid w:val="00DB2913"/>
    <w:rsid w:val="00DB29F3"/>
    <w:rsid w:val="00DB2C43"/>
    <w:rsid w:val="00DB332D"/>
    <w:rsid w:val="00DB347D"/>
    <w:rsid w:val="00DB3660"/>
    <w:rsid w:val="00DB3B44"/>
    <w:rsid w:val="00DB4230"/>
    <w:rsid w:val="00DB60A5"/>
    <w:rsid w:val="00DB620F"/>
    <w:rsid w:val="00DB63E2"/>
    <w:rsid w:val="00DB68C1"/>
    <w:rsid w:val="00DB6DD0"/>
    <w:rsid w:val="00DB7102"/>
    <w:rsid w:val="00DB735B"/>
    <w:rsid w:val="00DB7887"/>
    <w:rsid w:val="00DB7D26"/>
    <w:rsid w:val="00DC0385"/>
    <w:rsid w:val="00DC05F6"/>
    <w:rsid w:val="00DC08AF"/>
    <w:rsid w:val="00DC107A"/>
    <w:rsid w:val="00DC18D0"/>
    <w:rsid w:val="00DC1F9C"/>
    <w:rsid w:val="00DC27DB"/>
    <w:rsid w:val="00DC2ABA"/>
    <w:rsid w:val="00DC2E37"/>
    <w:rsid w:val="00DC2F1C"/>
    <w:rsid w:val="00DC2FEE"/>
    <w:rsid w:val="00DC36B9"/>
    <w:rsid w:val="00DC37B5"/>
    <w:rsid w:val="00DC3D21"/>
    <w:rsid w:val="00DC3E66"/>
    <w:rsid w:val="00DC425C"/>
    <w:rsid w:val="00DC48EB"/>
    <w:rsid w:val="00DC4A13"/>
    <w:rsid w:val="00DC51CC"/>
    <w:rsid w:val="00DC54B0"/>
    <w:rsid w:val="00DC5779"/>
    <w:rsid w:val="00DC5AB7"/>
    <w:rsid w:val="00DC5E78"/>
    <w:rsid w:val="00DC61B8"/>
    <w:rsid w:val="00DC6CF6"/>
    <w:rsid w:val="00DC6EED"/>
    <w:rsid w:val="00DC6F42"/>
    <w:rsid w:val="00DC7835"/>
    <w:rsid w:val="00DC7C14"/>
    <w:rsid w:val="00DD06B9"/>
    <w:rsid w:val="00DD0726"/>
    <w:rsid w:val="00DD0833"/>
    <w:rsid w:val="00DD0914"/>
    <w:rsid w:val="00DD35AB"/>
    <w:rsid w:val="00DD36A3"/>
    <w:rsid w:val="00DD38E9"/>
    <w:rsid w:val="00DD3D7C"/>
    <w:rsid w:val="00DD40AC"/>
    <w:rsid w:val="00DD494F"/>
    <w:rsid w:val="00DD55EC"/>
    <w:rsid w:val="00DD5718"/>
    <w:rsid w:val="00DD5A1E"/>
    <w:rsid w:val="00DD5CCF"/>
    <w:rsid w:val="00DD617D"/>
    <w:rsid w:val="00DD6809"/>
    <w:rsid w:val="00DE0F12"/>
    <w:rsid w:val="00DE16BA"/>
    <w:rsid w:val="00DE1765"/>
    <w:rsid w:val="00DE3381"/>
    <w:rsid w:val="00DE3B18"/>
    <w:rsid w:val="00DE3F39"/>
    <w:rsid w:val="00DE40E5"/>
    <w:rsid w:val="00DE41AA"/>
    <w:rsid w:val="00DE43AB"/>
    <w:rsid w:val="00DE5009"/>
    <w:rsid w:val="00DE5281"/>
    <w:rsid w:val="00DE53FB"/>
    <w:rsid w:val="00DE5AB4"/>
    <w:rsid w:val="00DE6076"/>
    <w:rsid w:val="00DE68B6"/>
    <w:rsid w:val="00DE6C6E"/>
    <w:rsid w:val="00DE6EF9"/>
    <w:rsid w:val="00DE7161"/>
    <w:rsid w:val="00DE7E01"/>
    <w:rsid w:val="00DF0685"/>
    <w:rsid w:val="00DF0717"/>
    <w:rsid w:val="00DF084F"/>
    <w:rsid w:val="00DF0A31"/>
    <w:rsid w:val="00DF0D1A"/>
    <w:rsid w:val="00DF13DF"/>
    <w:rsid w:val="00DF1C4D"/>
    <w:rsid w:val="00DF2129"/>
    <w:rsid w:val="00DF2235"/>
    <w:rsid w:val="00DF2267"/>
    <w:rsid w:val="00DF252D"/>
    <w:rsid w:val="00DF265A"/>
    <w:rsid w:val="00DF27FB"/>
    <w:rsid w:val="00DF3EEF"/>
    <w:rsid w:val="00DF4432"/>
    <w:rsid w:val="00DF4D65"/>
    <w:rsid w:val="00DF4F6D"/>
    <w:rsid w:val="00DF5070"/>
    <w:rsid w:val="00DF5299"/>
    <w:rsid w:val="00DF558C"/>
    <w:rsid w:val="00DF5685"/>
    <w:rsid w:val="00DF5700"/>
    <w:rsid w:val="00DF588E"/>
    <w:rsid w:val="00DF58F9"/>
    <w:rsid w:val="00DF637A"/>
    <w:rsid w:val="00DF6512"/>
    <w:rsid w:val="00DF6540"/>
    <w:rsid w:val="00DF6A44"/>
    <w:rsid w:val="00DF6BA1"/>
    <w:rsid w:val="00DF6DA8"/>
    <w:rsid w:val="00DF721C"/>
    <w:rsid w:val="00DF78F9"/>
    <w:rsid w:val="00DF7FBD"/>
    <w:rsid w:val="00E00155"/>
    <w:rsid w:val="00E00AD3"/>
    <w:rsid w:val="00E00C8A"/>
    <w:rsid w:val="00E00C9E"/>
    <w:rsid w:val="00E00EC7"/>
    <w:rsid w:val="00E00F98"/>
    <w:rsid w:val="00E00FA2"/>
    <w:rsid w:val="00E0230F"/>
    <w:rsid w:val="00E02C86"/>
    <w:rsid w:val="00E02F7A"/>
    <w:rsid w:val="00E03147"/>
    <w:rsid w:val="00E037E6"/>
    <w:rsid w:val="00E03B5B"/>
    <w:rsid w:val="00E03C94"/>
    <w:rsid w:val="00E03D2E"/>
    <w:rsid w:val="00E0400E"/>
    <w:rsid w:val="00E04967"/>
    <w:rsid w:val="00E04E30"/>
    <w:rsid w:val="00E052FB"/>
    <w:rsid w:val="00E0541E"/>
    <w:rsid w:val="00E057CE"/>
    <w:rsid w:val="00E060A7"/>
    <w:rsid w:val="00E07432"/>
    <w:rsid w:val="00E074FC"/>
    <w:rsid w:val="00E07AD7"/>
    <w:rsid w:val="00E07B49"/>
    <w:rsid w:val="00E07E1E"/>
    <w:rsid w:val="00E101F8"/>
    <w:rsid w:val="00E10784"/>
    <w:rsid w:val="00E10B08"/>
    <w:rsid w:val="00E10E1C"/>
    <w:rsid w:val="00E1103E"/>
    <w:rsid w:val="00E111B0"/>
    <w:rsid w:val="00E115FC"/>
    <w:rsid w:val="00E11CBB"/>
    <w:rsid w:val="00E11E05"/>
    <w:rsid w:val="00E12057"/>
    <w:rsid w:val="00E12403"/>
    <w:rsid w:val="00E12A8B"/>
    <w:rsid w:val="00E13776"/>
    <w:rsid w:val="00E13A8C"/>
    <w:rsid w:val="00E13ED4"/>
    <w:rsid w:val="00E15B51"/>
    <w:rsid w:val="00E15C99"/>
    <w:rsid w:val="00E164BF"/>
    <w:rsid w:val="00E165B9"/>
    <w:rsid w:val="00E167F9"/>
    <w:rsid w:val="00E16ED2"/>
    <w:rsid w:val="00E172A9"/>
    <w:rsid w:val="00E1741F"/>
    <w:rsid w:val="00E17481"/>
    <w:rsid w:val="00E177F9"/>
    <w:rsid w:val="00E203B3"/>
    <w:rsid w:val="00E20460"/>
    <w:rsid w:val="00E2092B"/>
    <w:rsid w:val="00E21084"/>
    <w:rsid w:val="00E22B46"/>
    <w:rsid w:val="00E230D1"/>
    <w:rsid w:val="00E235DB"/>
    <w:rsid w:val="00E23AC3"/>
    <w:rsid w:val="00E23CC1"/>
    <w:rsid w:val="00E2408D"/>
    <w:rsid w:val="00E24337"/>
    <w:rsid w:val="00E248BF"/>
    <w:rsid w:val="00E2494F"/>
    <w:rsid w:val="00E24E49"/>
    <w:rsid w:val="00E24EBC"/>
    <w:rsid w:val="00E250EA"/>
    <w:rsid w:val="00E2524A"/>
    <w:rsid w:val="00E25F59"/>
    <w:rsid w:val="00E26A46"/>
    <w:rsid w:val="00E27555"/>
    <w:rsid w:val="00E27B73"/>
    <w:rsid w:val="00E27EC4"/>
    <w:rsid w:val="00E27F0B"/>
    <w:rsid w:val="00E30650"/>
    <w:rsid w:val="00E30844"/>
    <w:rsid w:val="00E308DC"/>
    <w:rsid w:val="00E30B32"/>
    <w:rsid w:val="00E30D22"/>
    <w:rsid w:val="00E31136"/>
    <w:rsid w:val="00E311E5"/>
    <w:rsid w:val="00E3134D"/>
    <w:rsid w:val="00E3180B"/>
    <w:rsid w:val="00E318D0"/>
    <w:rsid w:val="00E326FB"/>
    <w:rsid w:val="00E32BB7"/>
    <w:rsid w:val="00E32E39"/>
    <w:rsid w:val="00E33E9C"/>
    <w:rsid w:val="00E348EC"/>
    <w:rsid w:val="00E34A08"/>
    <w:rsid w:val="00E3529B"/>
    <w:rsid w:val="00E35772"/>
    <w:rsid w:val="00E35AAE"/>
    <w:rsid w:val="00E35F58"/>
    <w:rsid w:val="00E36015"/>
    <w:rsid w:val="00E36464"/>
    <w:rsid w:val="00E36A70"/>
    <w:rsid w:val="00E36BA3"/>
    <w:rsid w:val="00E37140"/>
    <w:rsid w:val="00E37881"/>
    <w:rsid w:val="00E37C07"/>
    <w:rsid w:val="00E37EB0"/>
    <w:rsid w:val="00E40F2C"/>
    <w:rsid w:val="00E41181"/>
    <w:rsid w:val="00E4128D"/>
    <w:rsid w:val="00E41AB6"/>
    <w:rsid w:val="00E41EE3"/>
    <w:rsid w:val="00E42386"/>
    <w:rsid w:val="00E425B0"/>
    <w:rsid w:val="00E42845"/>
    <w:rsid w:val="00E42B48"/>
    <w:rsid w:val="00E4305B"/>
    <w:rsid w:val="00E43934"/>
    <w:rsid w:val="00E43938"/>
    <w:rsid w:val="00E44111"/>
    <w:rsid w:val="00E4444F"/>
    <w:rsid w:val="00E444C8"/>
    <w:rsid w:val="00E44878"/>
    <w:rsid w:val="00E456BE"/>
    <w:rsid w:val="00E45D72"/>
    <w:rsid w:val="00E46030"/>
    <w:rsid w:val="00E46301"/>
    <w:rsid w:val="00E46377"/>
    <w:rsid w:val="00E46495"/>
    <w:rsid w:val="00E47B0B"/>
    <w:rsid w:val="00E47EBA"/>
    <w:rsid w:val="00E50558"/>
    <w:rsid w:val="00E50DDC"/>
    <w:rsid w:val="00E51158"/>
    <w:rsid w:val="00E511D1"/>
    <w:rsid w:val="00E51A8F"/>
    <w:rsid w:val="00E51D0C"/>
    <w:rsid w:val="00E51D97"/>
    <w:rsid w:val="00E51FA3"/>
    <w:rsid w:val="00E523A7"/>
    <w:rsid w:val="00E523FE"/>
    <w:rsid w:val="00E52B4C"/>
    <w:rsid w:val="00E52D9A"/>
    <w:rsid w:val="00E53504"/>
    <w:rsid w:val="00E5388A"/>
    <w:rsid w:val="00E54086"/>
    <w:rsid w:val="00E54090"/>
    <w:rsid w:val="00E54647"/>
    <w:rsid w:val="00E54FF3"/>
    <w:rsid w:val="00E5554A"/>
    <w:rsid w:val="00E55581"/>
    <w:rsid w:val="00E555ED"/>
    <w:rsid w:val="00E55656"/>
    <w:rsid w:val="00E57164"/>
    <w:rsid w:val="00E57D06"/>
    <w:rsid w:val="00E6034E"/>
    <w:rsid w:val="00E606B9"/>
    <w:rsid w:val="00E60C25"/>
    <w:rsid w:val="00E6119A"/>
    <w:rsid w:val="00E613AB"/>
    <w:rsid w:val="00E61544"/>
    <w:rsid w:val="00E61F02"/>
    <w:rsid w:val="00E62DB4"/>
    <w:rsid w:val="00E630AA"/>
    <w:rsid w:val="00E634F6"/>
    <w:rsid w:val="00E6461E"/>
    <w:rsid w:val="00E64949"/>
    <w:rsid w:val="00E649BD"/>
    <w:rsid w:val="00E65034"/>
    <w:rsid w:val="00E6573C"/>
    <w:rsid w:val="00E66023"/>
    <w:rsid w:val="00E661D3"/>
    <w:rsid w:val="00E6683A"/>
    <w:rsid w:val="00E668BC"/>
    <w:rsid w:val="00E66918"/>
    <w:rsid w:val="00E66F5E"/>
    <w:rsid w:val="00E672A2"/>
    <w:rsid w:val="00E67587"/>
    <w:rsid w:val="00E676E0"/>
    <w:rsid w:val="00E67B03"/>
    <w:rsid w:val="00E71468"/>
    <w:rsid w:val="00E719E2"/>
    <w:rsid w:val="00E71E4D"/>
    <w:rsid w:val="00E72426"/>
    <w:rsid w:val="00E7249E"/>
    <w:rsid w:val="00E73265"/>
    <w:rsid w:val="00E73EEE"/>
    <w:rsid w:val="00E746FC"/>
    <w:rsid w:val="00E7475A"/>
    <w:rsid w:val="00E749FE"/>
    <w:rsid w:val="00E74FD5"/>
    <w:rsid w:val="00E75344"/>
    <w:rsid w:val="00E758E6"/>
    <w:rsid w:val="00E75A66"/>
    <w:rsid w:val="00E75CED"/>
    <w:rsid w:val="00E75D80"/>
    <w:rsid w:val="00E75FC7"/>
    <w:rsid w:val="00E769E5"/>
    <w:rsid w:val="00E77176"/>
    <w:rsid w:val="00E7720D"/>
    <w:rsid w:val="00E776AB"/>
    <w:rsid w:val="00E77C89"/>
    <w:rsid w:val="00E80CEE"/>
    <w:rsid w:val="00E8117A"/>
    <w:rsid w:val="00E81364"/>
    <w:rsid w:val="00E8169D"/>
    <w:rsid w:val="00E81772"/>
    <w:rsid w:val="00E82B4D"/>
    <w:rsid w:val="00E82B96"/>
    <w:rsid w:val="00E82EC5"/>
    <w:rsid w:val="00E83A5D"/>
    <w:rsid w:val="00E84033"/>
    <w:rsid w:val="00E84601"/>
    <w:rsid w:val="00E847D0"/>
    <w:rsid w:val="00E8485D"/>
    <w:rsid w:val="00E84B9C"/>
    <w:rsid w:val="00E84C2D"/>
    <w:rsid w:val="00E851BE"/>
    <w:rsid w:val="00E852F5"/>
    <w:rsid w:val="00E85E15"/>
    <w:rsid w:val="00E865E1"/>
    <w:rsid w:val="00E8685A"/>
    <w:rsid w:val="00E8719B"/>
    <w:rsid w:val="00E872EA"/>
    <w:rsid w:val="00E87710"/>
    <w:rsid w:val="00E87818"/>
    <w:rsid w:val="00E901D2"/>
    <w:rsid w:val="00E9023B"/>
    <w:rsid w:val="00E905C8"/>
    <w:rsid w:val="00E90EE9"/>
    <w:rsid w:val="00E91E8C"/>
    <w:rsid w:val="00E91F51"/>
    <w:rsid w:val="00E925F2"/>
    <w:rsid w:val="00E9299D"/>
    <w:rsid w:val="00E92BC0"/>
    <w:rsid w:val="00E92F91"/>
    <w:rsid w:val="00E930DF"/>
    <w:rsid w:val="00E93585"/>
    <w:rsid w:val="00E9369A"/>
    <w:rsid w:val="00E93873"/>
    <w:rsid w:val="00E938FC"/>
    <w:rsid w:val="00E939BE"/>
    <w:rsid w:val="00E93B09"/>
    <w:rsid w:val="00E93D26"/>
    <w:rsid w:val="00E9460C"/>
    <w:rsid w:val="00E94AA5"/>
    <w:rsid w:val="00E94DAC"/>
    <w:rsid w:val="00E95201"/>
    <w:rsid w:val="00E966B3"/>
    <w:rsid w:val="00E96F2F"/>
    <w:rsid w:val="00E97FED"/>
    <w:rsid w:val="00EA0267"/>
    <w:rsid w:val="00EA06F1"/>
    <w:rsid w:val="00EA07C3"/>
    <w:rsid w:val="00EA08C9"/>
    <w:rsid w:val="00EA31F0"/>
    <w:rsid w:val="00EA3228"/>
    <w:rsid w:val="00EA3961"/>
    <w:rsid w:val="00EA3DC6"/>
    <w:rsid w:val="00EA3ECA"/>
    <w:rsid w:val="00EA407D"/>
    <w:rsid w:val="00EA42AE"/>
    <w:rsid w:val="00EA4B73"/>
    <w:rsid w:val="00EA4B8F"/>
    <w:rsid w:val="00EA4CB7"/>
    <w:rsid w:val="00EA4EC3"/>
    <w:rsid w:val="00EA4EEC"/>
    <w:rsid w:val="00EA55D1"/>
    <w:rsid w:val="00EA55EB"/>
    <w:rsid w:val="00EA5F2F"/>
    <w:rsid w:val="00EA62BF"/>
    <w:rsid w:val="00EA7F48"/>
    <w:rsid w:val="00EB04E6"/>
    <w:rsid w:val="00EB0D3B"/>
    <w:rsid w:val="00EB1431"/>
    <w:rsid w:val="00EB1DAF"/>
    <w:rsid w:val="00EB20B3"/>
    <w:rsid w:val="00EB2460"/>
    <w:rsid w:val="00EB2653"/>
    <w:rsid w:val="00EB2768"/>
    <w:rsid w:val="00EB28B3"/>
    <w:rsid w:val="00EB2D6A"/>
    <w:rsid w:val="00EB3020"/>
    <w:rsid w:val="00EB33B5"/>
    <w:rsid w:val="00EB3F52"/>
    <w:rsid w:val="00EB4D93"/>
    <w:rsid w:val="00EB5190"/>
    <w:rsid w:val="00EB5D99"/>
    <w:rsid w:val="00EB5E7C"/>
    <w:rsid w:val="00EB65C0"/>
    <w:rsid w:val="00EB7840"/>
    <w:rsid w:val="00EB7CF5"/>
    <w:rsid w:val="00EC049F"/>
    <w:rsid w:val="00EC0B50"/>
    <w:rsid w:val="00EC0BA7"/>
    <w:rsid w:val="00EC0F35"/>
    <w:rsid w:val="00EC138F"/>
    <w:rsid w:val="00EC1835"/>
    <w:rsid w:val="00EC1E31"/>
    <w:rsid w:val="00EC2436"/>
    <w:rsid w:val="00EC2F34"/>
    <w:rsid w:val="00EC31B7"/>
    <w:rsid w:val="00EC3633"/>
    <w:rsid w:val="00EC3B82"/>
    <w:rsid w:val="00EC40B7"/>
    <w:rsid w:val="00EC422B"/>
    <w:rsid w:val="00EC46C3"/>
    <w:rsid w:val="00EC4D3A"/>
    <w:rsid w:val="00EC5863"/>
    <w:rsid w:val="00EC61E7"/>
    <w:rsid w:val="00EC68F4"/>
    <w:rsid w:val="00EC6B61"/>
    <w:rsid w:val="00EC7426"/>
    <w:rsid w:val="00EC7963"/>
    <w:rsid w:val="00EC7AA6"/>
    <w:rsid w:val="00EC7CDF"/>
    <w:rsid w:val="00EC7D47"/>
    <w:rsid w:val="00ED0171"/>
    <w:rsid w:val="00ED07FA"/>
    <w:rsid w:val="00ED0AA1"/>
    <w:rsid w:val="00ED0B2E"/>
    <w:rsid w:val="00ED108D"/>
    <w:rsid w:val="00ED10A9"/>
    <w:rsid w:val="00ED11B1"/>
    <w:rsid w:val="00ED17E9"/>
    <w:rsid w:val="00ED1CD0"/>
    <w:rsid w:val="00ED2559"/>
    <w:rsid w:val="00ED2659"/>
    <w:rsid w:val="00ED2F81"/>
    <w:rsid w:val="00ED43C8"/>
    <w:rsid w:val="00ED5479"/>
    <w:rsid w:val="00ED5B7A"/>
    <w:rsid w:val="00ED5F1E"/>
    <w:rsid w:val="00ED6190"/>
    <w:rsid w:val="00ED7423"/>
    <w:rsid w:val="00ED7B46"/>
    <w:rsid w:val="00ED7F78"/>
    <w:rsid w:val="00EE0A1E"/>
    <w:rsid w:val="00EE0BED"/>
    <w:rsid w:val="00EE0D87"/>
    <w:rsid w:val="00EE11DB"/>
    <w:rsid w:val="00EE15C2"/>
    <w:rsid w:val="00EE1D85"/>
    <w:rsid w:val="00EE1E3A"/>
    <w:rsid w:val="00EE219D"/>
    <w:rsid w:val="00EE2604"/>
    <w:rsid w:val="00EE2818"/>
    <w:rsid w:val="00EE29B7"/>
    <w:rsid w:val="00EE327B"/>
    <w:rsid w:val="00EE376F"/>
    <w:rsid w:val="00EE3920"/>
    <w:rsid w:val="00EE3B32"/>
    <w:rsid w:val="00EE441E"/>
    <w:rsid w:val="00EE4788"/>
    <w:rsid w:val="00EE4968"/>
    <w:rsid w:val="00EE4BDE"/>
    <w:rsid w:val="00EE4D53"/>
    <w:rsid w:val="00EE4FDA"/>
    <w:rsid w:val="00EE547E"/>
    <w:rsid w:val="00EE5E3D"/>
    <w:rsid w:val="00EE659C"/>
    <w:rsid w:val="00EE73D2"/>
    <w:rsid w:val="00EE7437"/>
    <w:rsid w:val="00EE7950"/>
    <w:rsid w:val="00EE7A68"/>
    <w:rsid w:val="00EE7ACA"/>
    <w:rsid w:val="00EF01F6"/>
    <w:rsid w:val="00EF0784"/>
    <w:rsid w:val="00EF0935"/>
    <w:rsid w:val="00EF0D42"/>
    <w:rsid w:val="00EF19DD"/>
    <w:rsid w:val="00EF1EBB"/>
    <w:rsid w:val="00EF1F49"/>
    <w:rsid w:val="00EF2D66"/>
    <w:rsid w:val="00EF3801"/>
    <w:rsid w:val="00EF42B2"/>
    <w:rsid w:val="00EF4737"/>
    <w:rsid w:val="00EF5190"/>
    <w:rsid w:val="00EF5DC4"/>
    <w:rsid w:val="00EF615C"/>
    <w:rsid w:val="00EF6DA6"/>
    <w:rsid w:val="00EF7117"/>
    <w:rsid w:val="00EF7580"/>
    <w:rsid w:val="00EF7C9F"/>
    <w:rsid w:val="00F0025E"/>
    <w:rsid w:val="00F0038F"/>
    <w:rsid w:val="00F00B96"/>
    <w:rsid w:val="00F00BC5"/>
    <w:rsid w:val="00F0139B"/>
    <w:rsid w:val="00F0246D"/>
    <w:rsid w:val="00F02520"/>
    <w:rsid w:val="00F027BF"/>
    <w:rsid w:val="00F027DA"/>
    <w:rsid w:val="00F02AD0"/>
    <w:rsid w:val="00F02BB0"/>
    <w:rsid w:val="00F03405"/>
    <w:rsid w:val="00F03588"/>
    <w:rsid w:val="00F0390B"/>
    <w:rsid w:val="00F03AD9"/>
    <w:rsid w:val="00F03D0B"/>
    <w:rsid w:val="00F03F56"/>
    <w:rsid w:val="00F0475B"/>
    <w:rsid w:val="00F04A90"/>
    <w:rsid w:val="00F04EB6"/>
    <w:rsid w:val="00F0506D"/>
    <w:rsid w:val="00F05BD8"/>
    <w:rsid w:val="00F06063"/>
    <w:rsid w:val="00F07185"/>
    <w:rsid w:val="00F0755A"/>
    <w:rsid w:val="00F103F6"/>
    <w:rsid w:val="00F10493"/>
    <w:rsid w:val="00F104FE"/>
    <w:rsid w:val="00F1051B"/>
    <w:rsid w:val="00F10AB1"/>
    <w:rsid w:val="00F10C03"/>
    <w:rsid w:val="00F11647"/>
    <w:rsid w:val="00F11C06"/>
    <w:rsid w:val="00F11DBB"/>
    <w:rsid w:val="00F1224F"/>
    <w:rsid w:val="00F1254A"/>
    <w:rsid w:val="00F1263B"/>
    <w:rsid w:val="00F12673"/>
    <w:rsid w:val="00F13590"/>
    <w:rsid w:val="00F13BA4"/>
    <w:rsid w:val="00F13D8F"/>
    <w:rsid w:val="00F14292"/>
    <w:rsid w:val="00F1491F"/>
    <w:rsid w:val="00F14A25"/>
    <w:rsid w:val="00F1588F"/>
    <w:rsid w:val="00F15AB0"/>
    <w:rsid w:val="00F161B9"/>
    <w:rsid w:val="00F166F2"/>
    <w:rsid w:val="00F1688C"/>
    <w:rsid w:val="00F16D56"/>
    <w:rsid w:val="00F17291"/>
    <w:rsid w:val="00F17AFA"/>
    <w:rsid w:val="00F17B8B"/>
    <w:rsid w:val="00F17C7E"/>
    <w:rsid w:val="00F17CAC"/>
    <w:rsid w:val="00F17FA2"/>
    <w:rsid w:val="00F20074"/>
    <w:rsid w:val="00F20218"/>
    <w:rsid w:val="00F208C4"/>
    <w:rsid w:val="00F20A2B"/>
    <w:rsid w:val="00F20D97"/>
    <w:rsid w:val="00F212F7"/>
    <w:rsid w:val="00F22288"/>
    <w:rsid w:val="00F22397"/>
    <w:rsid w:val="00F2293D"/>
    <w:rsid w:val="00F22BB0"/>
    <w:rsid w:val="00F23391"/>
    <w:rsid w:val="00F2352C"/>
    <w:rsid w:val="00F23BA8"/>
    <w:rsid w:val="00F244EF"/>
    <w:rsid w:val="00F24A83"/>
    <w:rsid w:val="00F24A8A"/>
    <w:rsid w:val="00F25242"/>
    <w:rsid w:val="00F2532D"/>
    <w:rsid w:val="00F256BD"/>
    <w:rsid w:val="00F25753"/>
    <w:rsid w:val="00F25AA9"/>
    <w:rsid w:val="00F25CEF"/>
    <w:rsid w:val="00F26039"/>
    <w:rsid w:val="00F266AB"/>
    <w:rsid w:val="00F26A49"/>
    <w:rsid w:val="00F27180"/>
    <w:rsid w:val="00F279DF"/>
    <w:rsid w:val="00F27AEE"/>
    <w:rsid w:val="00F27E85"/>
    <w:rsid w:val="00F3009D"/>
    <w:rsid w:val="00F308F6"/>
    <w:rsid w:val="00F3096C"/>
    <w:rsid w:val="00F309FB"/>
    <w:rsid w:val="00F313C5"/>
    <w:rsid w:val="00F316C3"/>
    <w:rsid w:val="00F31762"/>
    <w:rsid w:val="00F32221"/>
    <w:rsid w:val="00F328C9"/>
    <w:rsid w:val="00F32E93"/>
    <w:rsid w:val="00F33602"/>
    <w:rsid w:val="00F339D8"/>
    <w:rsid w:val="00F33E25"/>
    <w:rsid w:val="00F34603"/>
    <w:rsid w:val="00F34BB9"/>
    <w:rsid w:val="00F34EC3"/>
    <w:rsid w:val="00F356DB"/>
    <w:rsid w:val="00F3587D"/>
    <w:rsid w:val="00F35A30"/>
    <w:rsid w:val="00F35AFD"/>
    <w:rsid w:val="00F35B35"/>
    <w:rsid w:val="00F35C2B"/>
    <w:rsid w:val="00F36308"/>
    <w:rsid w:val="00F363AF"/>
    <w:rsid w:val="00F3663B"/>
    <w:rsid w:val="00F36863"/>
    <w:rsid w:val="00F36A3C"/>
    <w:rsid w:val="00F36A7F"/>
    <w:rsid w:val="00F371F5"/>
    <w:rsid w:val="00F374A1"/>
    <w:rsid w:val="00F37688"/>
    <w:rsid w:val="00F40810"/>
    <w:rsid w:val="00F408A4"/>
    <w:rsid w:val="00F40F0A"/>
    <w:rsid w:val="00F411D3"/>
    <w:rsid w:val="00F417D2"/>
    <w:rsid w:val="00F41C8C"/>
    <w:rsid w:val="00F41CEB"/>
    <w:rsid w:val="00F42FA5"/>
    <w:rsid w:val="00F4392A"/>
    <w:rsid w:val="00F43B0C"/>
    <w:rsid w:val="00F43BE2"/>
    <w:rsid w:val="00F440B0"/>
    <w:rsid w:val="00F4472B"/>
    <w:rsid w:val="00F451F6"/>
    <w:rsid w:val="00F455A2"/>
    <w:rsid w:val="00F45930"/>
    <w:rsid w:val="00F46C95"/>
    <w:rsid w:val="00F46FF3"/>
    <w:rsid w:val="00F47201"/>
    <w:rsid w:val="00F50684"/>
    <w:rsid w:val="00F50958"/>
    <w:rsid w:val="00F50D8B"/>
    <w:rsid w:val="00F5119E"/>
    <w:rsid w:val="00F51A3D"/>
    <w:rsid w:val="00F520DD"/>
    <w:rsid w:val="00F533A7"/>
    <w:rsid w:val="00F53573"/>
    <w:rsid w:val="00F54733"/>
    <w:rsid w:val="00F55476"/>
    <w:rsid w:val="00F55DC5"/>
    <w:rsid w:val="00F56000"/>
    <w:rsid w:val="00F56007"/>
    <w:rsid w:val="00F56010"/>
    <w:rsid w:val="00F56FF4"/>
    <w:rsid w:val="00F60344"/>
    <w:rsid w:val="00F60AC5"/>
    <w:rsid w:val="00F6137D"/>
    <w:rsid w:val="00F613E8"/>
    <w:rsid w:val="00F616F9"/>
    <w:rsid w:val="00F61BBA"/>
    <w:rsid w:val="00F61E7C"/>
    <w:rsid w:val="00F62358"/>
    <w:rsid w:val="00F62E05"/>
    <w:rsid w:val="00F6342A"/>
    <w:rsid w:val="00F63706"/>
    <w:rsid w:val="00F63B40"/>
    <w:rsid w:val="00F63E3B"/>
    <w:rsid w:val="00F645CA"/>
    <w:rsid w:val="00F648C4"/>
    <w:rsid w:val="00F64CB2"/>
    <w:rsid w:val="00F64CC1"/>
    <w:rsid w:val="00F64E93"/>
    <w:rsid w:val="00F64EB7"/>
    <w:rsid w:val="00F651DD"/>
    <w:rsid w:val="00F6529F"/>
    <w:rsid w:val="00F655E4"/>
    <w:rsid w:val="00F6567B"/>
    <w:rsid w:val="00F65B9A"/>
    <w:rsid w:val="00F66971"/>
    <w:rsid w:val="00F66ED0"/>
    <w:rsid w:val="00F66FBD"/>
    <w:rsid w:val="00F674BA"/>
    <w:rsid w:val="00F70306"/>
    <w:rsid w:val="00F7067F"/>
    <w:rsid w:val="00F709AB"/>
    <w:rsid w:val="00F70B11"/>
    <w:rsid w:val="00F71055"/>
    <w:rsid w:val="00F7110E"/>
    <w:rsid w:val="00F71138"/>
    <w:rsid w:val="00F7115C"/>
    <w:rsid w:val="00F71488"/>
    <w:rsid w:val="00F71B5D"/>
    <w:rsid w:val="00F71B6B"/>
    <w:rsid w:val="00F71C23"/>
    <w:rsid w:val="00F7212F"/>
    <w:rsid w:val="00F72144"/>
    <w:rsid w:val="00F722E4"/>
    <w:rsid w:val="00F72AF7"/>
    <w:rsid w:val="00F72B68"/>
    <w:rsid w:val="00F72D01"/>
    <w:rsid w:val="00F7499E"/>
    <w:rsid w:val="00F74B8E"/>
    <w:rsid w:val="00F74CC9"/>
    <w:rsid w:val="00F75886"/>
    <w:rsid w:val="00F758EE"/>
    <w:rsid w:val="00F7594B"/>
    <w:rsid w:val="00F75A8C"/>
    <w:rsid w:val="00F75B17"/>
    <w:rsid w:val="00F76A51"/>
    <w:rsid w:val="00F774D8"/>
    <w:rsid w:val="00F77610"/>
    <w:rsid w:val="00F77941"/>
    <w:rsid w:val="00F80DF4"/>
    <w:rsid w:val="00F80F6A"/>
    <w:rsid w:val="00F81246"/>
    <w:rsid w:val="00F823D2"/>
    <w:rsid w:val="00F824CF"/>
    <w:rsid w:val="00F82576"/>
    <w:rsid w:val="00F82732"/>
    <w:rsid w:val="00F82D90"/>
    <w:rsid w:val="00F82DA8"/>
    <w:rsid w:val="00F82E51"/>
    <w:rsid w:val="00F83170"/>
    <w:rsid w:val="00F84023"/>
    <w:rsid w:val="00F84071"/>
    <w:rsid w:val="00F8456C"/>
    <w:rsid w:val="00F851FB"/>
    <w:rsid w:val="00F85379"/>
    <w:rsid w:val="00F85413"/>
    <w:rsid w:val="00F85655"/>
    <w:rsid w:val="00F86404"/>
    <w:rsid w:val="00F8706E"/>
    <w:rsid w:val="00F874C1"/>
    <w:rsid w:val="00F90604"/>
    <w:rsid w:val="00F90BC3"/>
    <w:rsid w:val="00F90D7C"/>
    <w:rsid w:val="00F911D3"/>
    <w:rsid w:val="00F9124E"/>
    <w:rsid w:val="00F9142F"/>
    <w:rsid w:val="00F91CDF"/>
    <w:rsid w:val="00F9258B"/>
    <w:rsid w:val="00F92716"/>
    <w:rsid w:val="00F92B60"/>
    <w:rsid w:val="00F93718"/>
    <w:rsid w:val="00F9398F"/>
    <w:rsid w:val="00F93F2B"/>
    <w:rsid w:val="00F93FEB"/>
    <w:rsid w:val="00F9441F"/>
    <w:rsid w:val="00F94658"/>
    <w:rsid w:val="00F94C7C"/>
    <w:rsid w:val="00F94F66"/>
    <w:rsid w:val="00F9516B"/>
    <w:rsid w:val="00F958E4"/>
    <w:rsid w:val="00F9590B"/>
    <w:rsid w:val="00F96153"/>
    <w:rsid w:val="00F962C5"/>
    <w:rsid w:val="00F966BB"/>
    <w:rsid w:val="00F969E5"/>
    <w:rsid w:val="00F96B72"/>
    <w:rsid w:val="00F97924"/>
    <w:rsid w:val="00FA0316"/>
    <w:rsid w:val="00FA0731"/>
    <w:rsid w:val="00FA0905"/>
    <w:rsid w:val="00FA09CF"/>
    <w:rsid w:val="00FA0ACC"/>
    <w:rsid w:val="00FA0B4F"/>
    <w:rsid w:val="00FA0D5F"/>
    <w:rsid w:val="00FA0FFC"/>
    <w:rsid w:val="00FA15A5"/>
    <w:rsid w:val="00FA1A19"/>
    <w:rsid w:val="00FA1E85"/>
    <w:rsid w:val="00FA1F79"/>
    <w:rsid w:val="00FA26CC"/>
    <w:rsid w:val="00FA2C62"/>
    <w:rsid w:val="00FA2EDC"/>
    <w:rsid w:val="00FA3D5B"/>
    <w:rsid w:val="00FA4055"/>
    <w:rsid w:val="00FA45AE"/>
    <w:rsid w:val="00FA472C"/>
    <w:rsid w:val="00FA4B7F"/>
    <w:rsid w:val="00FA4FE2"/>
    <w:rsid w:val="00FA529D"/>
    <w:rsid w:val="00FA533B"/>
    <w:rsid w:val="00FA574D"/>
    <w:rsid w:val="00FA5D89"/>
    <w:rsid w:val="00FA6035"/>
    <w:rsid w:val="00FA6842"/>
    <w:rsid w:val="00FA6E23"/>
    <w:rsid w:val="00FA7850"/>
    <w:rsid w:val="00FA7A85"/>
    <w:rsid w:val="00FB0556"/>
    <w:rsid w:val="00FB1285"/>
    <w:rsid w:val="00FB13DD"/>
    <w:rsid w:val="00FB1575"/>
    <w:rsid w:val="00FB166C"/>
    <w:rsid w:val="00FB16A6"/>
    <w:rsid w:val="00FB1B1F"/>
    <w:rsid w:val="00FB3733"/>
    <w:rsid w:val="00FB3A93"/>
    <w:rsid w:val="00FB4C48"/>
    <w:rsid w:val="00FB4CCE"/>
    <w:rsid w:val="00FB59C1"/>
    <w:rsid w:val="00FB5D51"/>
    <w:rsid w:val="00FB6248"/>
    <w:rsid w:val="00FB6630"/>
    <w:rsid w:val="00FB6C6B"/>
    <w:rsid w:val="00FB72DD"/>
    <w:rsid w:val="00FB7581"/>
    <w:rsid w:val="00FB7A56"/>
    <w:rsid w:val="00FC0165"/>
    <w:rsid w:val="00FC0328"/>
    <w:rsid w:val="00FC03B6"/>
    <w:rsid w:val="00FC0580"/>
    <w:rsid w:val="00FC077C"/>
    <w:rsid w:val="00FC0C17"/>
    <w:rsid w:val="00FC0CF2"/>
    <w:rsid w:val="00FC11A4"/>
    <w:rsid w:val="00FC11AC"/>
    <w:rsid w:val="00FC11B3"/>
    <w:rsid w:val="00FC131F"/>
    <w:rsid w:val="00FC1DC0"/>
    <w:rsid w:val="00FC1F34"/>
    <w:rsid w:val="00FC1F3C"/>
    <w:rsid w:val="00FC20F8"/>
    <w:rsid w:val="00FC21AD"/>
    <w:rsid w:val="00FC22E3"/>
    <w:rsid w:val="00FC2A0B"/>
    <w:rsid w:val="00FC2C6C"/>
    <w:rsid w:val="00FC2E03"/>
    <w:rsid w:val="00FC37BF"/>
    <w:rsid w:val="00FC464B"/>
    <w:rsid w:val="00FC4DC0"/>
    <w:rsid w:val="00FC5451"/>
    <w:rsid w:val="00FC584D"/>
    <w:rsid w:val="00FC59E6"/>
    <w:rsid w:val="00FC5F98"/>
    <w:rsid w:val="00FC643E"/>
    <w:rsid w:val="00FC6CF1"/>
    <w:rsid w:val="00FC6DCA"/>
    <w:rsid w:val="00FC724D"/>
    <w:rsid w:val="00FC7525"/>
    <w:rsid w:val="00FC761E"/>
    <w:rsid w:val="00FD077D"/>
    <w:rsid w:val="00FD0915"/>
    <w:rsid w:val="00FD169E"/>
    <w:rsid w:val="00FD1789"/>
    <w:rsid w:val="00FD1D29"/>
    <w:rsid w:val="00FD1E0B"/>
    <w:rsid w:val="00FD2524"/>
    <w:rsid w:val="00FD2990"/>
    <w:rsid w:val="00FD29C7"/>
    <w:rsid w:val="00FD4A26"/>
    <w:rsid w:val="00FD4E49"/>
    <w:rsid w:val="00FD547D"/>
    <w:rsid w:val="00FD5540"/>
    <w:rsid w:val="00FD5988"/>
    <w:rsid w:val="00FD5A62"/>
    <w:rsid w:val="00FD5F34"/>
    <w:rsid w:val="00FD623F"/>
    <w:rsid w:val="00FD6A85"/>
    <w:rsid w:val="00FD6CC6"/>
    <w:rsid w:val="00FD730A"/>
    <w:rsid w:val="00FD7A37"/>
    <w:rsid w:val="00FD7D93"/>
    <w:rsid w:val="00FE0009"/>
    <w:rsid w:val="00FE043D"/>
    <w:rsid w:val="00FE0524"/>
    <w:rsid w:val="00FE09EB"/>
    <w:rsid w:val="00FE0E39"/>
    <w:rsid w:val="00FE0F51"/>
    <w:rsid w:val="00FE1B58"/>
    <w:rsid w:val="00FE1B8D"/>
    <w:rsid w:val="00FE28B2"/>
    <w:rsid w:val="00FE331A"/>
    <w:rsid w:val="00FE3886"/>
    <w:rsid w:val="00FE3A14"/>
    <w:rsid w:val="00FE425D"/>
    <w:rsid w:val="00FE44F6"/>
    <w:rsid w:val="00FE476E"/>
    <w:rsid w:val="00FE4948"/>
    <w:rsid w:val="00FE573A"/>
    <w:rsid w:val="00FE59C3"/>
    <w:rsid w:val="00FE5DDC"/>
    <w:rsid w:val="00FE659B"/>
    <w:rsid w:val="00FE6882"/>
    <w:rsid w:val="00FE6B88"/>
    <w:rsid w:val="00FE6CC8"/>
    <w:rsid w:val="00FE6FFD"/>
    <w:rsid w:val="00FE76DA"/>
    <w:rsid w:val="00FE77AC"/>
    <w:rsid w:val="00FE7D0D"/>
    <w:rsid w:val="00FE7D25"/>
    <w:rsid w:val="00FE7F9E"/>
    <w:rsid w:val="00FF0678"/>
    <w:rsid w:val="00FF0BB8"/>
    <w:rsid w:val="00FF0E9E"/>
    <w:rsid w:val="00FF0FD2"/>
    <w:rsid w:val="00FF12AE"/>
    <w:rsid w:val="00FF3863"/>
    <w:rsid w:val="00FF39D6"/>
    <w:rsid w:val="00FF3D62"/>
    <w:rsid w:val="00FF3E0B"/>
    <w:rsid w:val="00FF3E42"/>
    <w:rsid w:val="00FF4B16"/>
    <w:rsid w:val="00FF4E5F"/>
    <w:rsid w:val="00FF514A"/>
    <w:rsid w:val="00FF5B3F"/>
    <w:rsid w:val="00FF752C"/>
    <w:rsid w:val="00FF78F9"/>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B1EA26"/>
  <w15:chartTrackingRefBased/>
  <w15:docId w15:val="{FD900212-E161-45B2-8936-28B587794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uiPriority="35" w:qFormat="1"/>
    <w:lsdException w:name="footnote reference" w:uiPriority="99"/>
    <w:lsdException w:name="annotation reference" w:uiPriority="99"/>
    <w:lsdException w:name="Title" w:uiPriority="10" w:qFormat="1"/>
    <w:lsdException w:name="Body Text Indent" w:uiPriority="99"/>
    <w:lsdException w:name="Subtitle" w:qFormat="1"/>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qFormat="1"/>
    <w:lsdException w:name="Emphasis" w:qFormat="1"/>
    <w:lsdException w:name="Document Map" w:uiPriority="99"/>
    <w:lsdException w:name="Normal (Web)" w:uiPriority="99"/>
    <w:lsdException w:name="HTML Keyboard"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5C6C"/>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lang w:val="x-none"/>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lang w:val="x-none"/>
    </w:rPr>
  </w:style>
  <w:style w:type="paragraph" w:styleId="Ttulo3">
    <w:name w:val="heading 3"/>
    <w:basedOn w:val="Normal"/>
    <w:next w:val="Normal"/>
    <w:link w:val="Ttulo3Char"/>
    <w:uiPriority w:val="9"/>
    <w:qFormat/>
    <w:rsid w:val="00713F55"/>
    <w:pPr>
      <w:keepNext/>
      <w:outlineLvl w:val="2"/>
    </w:pPr>
    <w:rPr>
      <w:sz w:val="28"/>
      <w:lang w:val="x-none"/>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lang w:val="x-none"/>
    </w:rPr>
  </w:style>
  <w:style w:type="paragraph" w:styleId="Ttulo5">
    <w:name w:val="heading 5"/>
    <w:basedOn w:val="Normal"/>
    <w:next w:val="Normal"/>
    <w:link w:val="Ttulo5Char"/>
    <w:uiPriority w:val="9"/>
    <w:qFormat/>
    <w:rsid w:val="00713F55"/>
    <w:pPr>
      <w:keepNext/>
      <w:widowControl w:val="0"/>
      <w:jc w:val="center"/>
      <w:outlineLvl w:val="4"/>
    </w:pPr>
    <w:rPr>
      <w:b/>
      <w:bCs/>
      <w:lang w:val="x-none"/>
    </w:rPr>
  </w:style>
  <w:style w:type="paragraph" w:styleId="Ttulo6">
    <w:name w:val="heading 6"/>
    <w:basedOn w:val="Normal"/>
    <w:next w:val="Normal"/>
    <w:link w:val="Ttulo6Char"/>
    <w:uiPriority w:val="9"/>
    <w:qFormat/>
    <w:rsid w:val="00713F55"/>
    <w:pPr>
      <w:keepNext/>
      <w:jc w:val="center"/>
      <w:outlineLvl w:val="5"/>
    </w:pPr>
    <w:rPr>
      <w:b/>
      <w:sz w:val="20"/>
      <w:szCs w:val="20"/>
      <w:lang w:val="x-none"/>
    </w:rPr>
  </w:style>
  <w:style w:type="paragraph" w:styleId="Ttulo7">
    <w:name w:val="heading 7"/>
    <w:basedOn w:val="Normal"/>
    <w:next w:val="Normal"/>
    <w:link w:val="Ttulo7Char"/>
    <w:uiPriority w:val="9"/>
    <w:qFormat/>
    <w:rsid w:val="00713F55"/>
    <w:pPr>
      <w:keepNext/>
      <w:widowControl w:val="0"/>
      <w:ind w:right="254"/>
      <w:jc w:val="center"/>
      <w:outlineLvl w:val="6"/>
    </w:pPr>
    <w:rPr>
      <w:b/>
      <w:lang w:val="x-none"/>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lang w:val="x-none"/>
    </w:rPr>
  </w:style>
  <w:style w:type="paragraph" w:styleId="Ttulo9">
    <w:name w:val="heading 9"/>
    <w:basedOn w:val="Normal"/>
    <w:next w:val="Normal"/>
    <w:link w:val="Ttulo9Char"/>
    <w:uiPriority w:val="9"/>
    <w:qFormat/>
    <w:rsid w:val="00713F55"/>
    <w:pPr>
      <w:spacing w:before="240" w:after="60"/>
      <w:outlineLvl w:val="8"/>
    </w:pPr>
    <w:rPr>
      <w:sz w:val="22"/>
      <w:szCs w:val="22"/>
      <w:lang w:val="x-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rPr>
      <w:lang w:val="x-none"/>
    </w:r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uiPriority w:val="99"/>
    <w:rsid w:val="00713F55"/>
    <w:pPr>
      <w:tabs>
        <w:tab w:val="center" w:pos="4419"/>
        <w:tab w:val="right" w:pos="8838"/>
      </w:tabs>
    </w:pPr>
    <w:rPr>
      <w:lang w:val="x-none"/>
    </w:rPr>
  </w:style>
  <w:style w:type="paragraph" w:styleId="Rodap">
    <w:name w:val="footer"/>
    <w:basedOn w:val="Normal"/>
    <w:link w:val="RodapChar"/>
    <w:uiPriority w:val="99"/>
    <w:rsid w:val="00713F55"/>
    <w:pPr>
      <w:tabs>
        <w:tab w:val="center" w:pos="4419"/>
        <w:tab w:val="right" w:pos="8838"/>
      </w:tabs>
    </w:pPr>
    <w:rPr>
      <w:lang w:val="x-none"/>
    </w:rPr>
  </w:style>
  <w:style w:type="paragraph" w:styleId="Textodebalo">
    <w:name w:val="Balloon Text"/>
    <w:basedOn w:val="Normal"/>
    <w:link w:val="TextodebaloChar"/>
    <w:uiPriority w:val="99"/>
    <w:semiHidden/>
    <w:rsid w:val="00713F55"/>
    <w:rPr>
      <w:rFonts w:ascii="Tahoma" w:hAnsi="Tahoma"/>
      <w:sz w:val="16"/>
      <w:szCs w:val="16"/>
      <w:lang w:val="x-none"/>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rsid w:val="00713F55"/>
    <w:pPr>
      <w:pBdr>
        <w:top w:val="double" w:sz="4" w:space="1" w:color="auto"/>
        <w:left w:val="double" w:sz="4" w:space="4" w:color="auto"/>
        <w:bottom w:val="double" w:sz="4" w:space="1" w:color="auto"/>
        <w:right w:val="double" w:sz="4" w:space="4" w:color="auto"/>
      </w:pBdr>
      <w:jc w:val="both"/>
    </w:pPr>
    <w:rPr>
      <w:lang w:val="x-none"/>
    </w:rPr>
  </w:style>
  <w:style w:type="character" w:styleId="Nmerodepgina">
    <w:name w:val="page number"/>
    <w:basedOn w:val="Fontepargpadro"/>
    <w:rsid w:val="00713F55"/>
  </w:style>
  <w:style w:type="paragraph" w:styleId="Corpodetexto2">
    <w:name w:val="Body Text 2"/>
    <w:basedOn w:val="Normal"/>
    <w:link w:val="Corpodetexto2Char"/>
    <w:uiPriority w:val="99"/>
    <w:rsid w:val="00713F55"/>
    <w:pPr>
      <w:jc w:val="both"/>
    </w:pPr>
    <w:rPr>
      <w:rFonts w:cs="Arial"/>
    </w:r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lang w:eastAsia="pt-BR"/>
    </w:rPr>
  </w:style>
  <w:style w:type="paragraph" w:styleId="Corpodetexto3">
    <w:name w:val="Body Text 3"/>
    <w:basedOn w:val="Normal"/>
    <w:link w:val="Corpodetexto3Char"/>
    <w:uiPriority w:val="99"/>
    <w:rsid w:val="00713F55"/>
    <w:pPr>
      <w:jc w:val="both"/>
    </w:pPr>
    <w:rPr>
      <w:b/>
      <w:szCs w:val="20"/>
      <w:lang w:val="x-none"/>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uiPriority w:val="10"/>
    <w:qFormat/>
    <w:rsid w:val="00713F55"/>
    <w:pPr>
      <w:jc w:val="center"/>
      <w:outlineLvl w:val="0"/>
    </w:pPr>
    <w:rPr>
      <w:rFonts w:eastAsia="Times New Roman"/>
      <w:b/>
      <w:szCs w:val="20"/>
      <w:lang w:val="x-none" w:eastAsia="x-none"/>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1"/>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rsid w:val="00713F55"/>
    <w:rPr>
      <w:rFonts w:ascii="Times New Roman" w:hAnsi="Times New Roman"/>
    </w:rPr>
  </w:style>
  <w:style w:type="paragraph" w:styleId="Legenda">
    <w:name w:val="caption"/>
    <w:basedOn w:val="Normal"/>
    <w:next w:val="Normal"/>
    <w:uiPriority w:val="35"/>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lang w:eastAsia="pt-BR"/>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lang w:val="x-none" w:eastAsia="x-none"/>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rsid w:val="002951B8"/>
    <w:rPr>
      <w:sz w:val="16"/>
      <w:szCs w:val="16"/>
    </w:rPr>
  </w:style>
  <w:style w:type="paragraph" w:styleId="Textodecomentrio">
    <w:name w:val="annotation text"/>
    <w:basedOn w:val="Normal"/>
    <w:link w:val="TextodecomentrioChar"/>
    <w:uiPriority w:val="99"/>
    <w:rsid w:val="002951B8"/>
    <w:rPr>
      <w:rFonts w:eastAsia="Times New Roman"/>
      <w:sz w:val="20"/>
      <w:szCs w:val="20"/>
      <w:lang w:val="x-none" w:eastAsia="x-none"/>
    </w:rPr>
  </w:style>
  <w:style w:type="paragraph" w:customStyle="1" w:styleId="Default">
    <w:name w:val="Default"/>
    <w:rsid w:val="00642D7F"/>
    <w:pPr>
      <w:autoSpaceDE w:val="0"/>
      <w:autoSpaceDN w:val="0"/>
      <w:adjustRightInd w:val="0"/>
    </w:pPr>
    <w:rPr>
      <w:rFonts w:ascii="Arial" w:hAnsi="Arial" w:cs="Arial"/>
      <w:color w:val="000000"/>
      <w:sz w:val="24"/>
      <w:szCs w:val="24"/>
    </w:rPr>
  </w:style>
  <w:style w:type="character" w:customStyle="1" w:styleId="TtuloChar">
    <w:name w:val="Título Char"/>
    <w:link w:val="Ttulo"/>
    <w:uiPriority w:val="10"/>
    <w:rsid w:val="0055586E"/>
    <w:rPr>
      <w:rFonts w:ascii="Arial" w:hAnsi="Arial" w:cs="Courier New"/>
      <w:b/>
      <w:sz w:val="24"/>
    </w:rPr>
  </w:style>
  <w:style w:type="character" w:customStyle="1" w:styleId="CabealhoChar">
    <w:name w:val="Cabeçalho Char"/>
    <w:link w:val="Cabealho"/>
    <w:uiPriority w:val="99"/>
    <w:rsid w:val="00D40D8F"/>
    <w:rPr>
      <w:rFonts w:ascii="Arial" w:eastAsia="MS Mincho" w:hAnsi="Arial"/>
      <w:sz w:val="24"/>
      <w:szCs w:val="24"/>
      <w:lang w:eastAsia="ja-JP"/>
    </w:rPr>
  </w:style>
  <w:style w:type="paragraph" w:styleId="PargrafodaLista">
    <w:name w:val="List Paragraph"/>
    <w:aliases w:val="DOCs_Paragrafo-1"/>
    <w:basedOn w:val="Normal"/>
    <w:link w:val="PargrafodaListaChar"/>
    <w:uiPriority w:val="1"/>
    <w:qFormat/>
    <w:rsid w:val="000250D8"/>
    <w:pPr>
      <w:ind w:left="720"/>
      <w:contextualSpacing/>
    </w:pPr>
    <w:rPr>
      <w:rFonts w:ascii="Times New Roman" w:eastAsia="Times New Roman" w:hAnsi="Times New Roman"/>
      <w:lang w:val="x-none" w:eastAsia="x-none"/>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lang w:eastAsia="ja-JP"/>
    </w:rPr>
  </w:style>
  <w:style w:type="character" w:customStyle="1" w:styleId="TextodecomentrioChar">
    <w:name w:val="Texto de comentário Char"/>
    <w:link w:val="Textodecomentrio"/>
    <w:uiPriority w:val="99"/>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2"/>
      </w:numPr>
      <w:spacing w:before="200" w:after="100" w:line="276" w:lineRule="auto"/>
    </w:pPr>
    <w:rPr>
      <w:rFonts w:ascii="Calibri" w:eastAsia="Calibri" w:hAnsi="Calibri"/>
      <w:b/>
      <w:sz w:val="22"/>
      <w:szCs w:val="22"/>
      <w:lang w:val="x-none" w:eastAsia="en-US"/>
    </w:rPr>
  </w:style>
  <w:style w:type="paragraph" w:customStyle="1" w:styleId="edital-definicao">
    <w:name w:val="edital-definicao"/>
    <w:basedOn w:val="Normal"/>
    <w:qFormat/>
    <w:rsid w:val="00670927"/>
    <w:pPr>
      <w:numPr>
        <w:ilvl w:val="1"/>
        <w:numId w:val="2"/>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table" w:styleId="SombreamentoClaro">
    <w:name w:val="Light Shading"/>
    <w:basedOn w:val="Tabelanormal"/>
    <w:uiPriority w:val="60"/>
    <w:rsid w:val="0022372D"/>
    <w:pPr>
      <w:spacing w:line="360" w:lineRule="auto"/>
    </w:pPr>
    <w:rPr>
      <w:color w:val="000000"/>
    </w:rPr>
    <w:tblPr>
      <w:tblStyleRowBandSize w:val="1"/>
      <w:tblStyleColBandSize w:val="1"/>
      <w:tblBorders>
        <w:top w:val="single" w:sz="8" w:space="0" w:color="000000"/>
        <w:bottom w:val="single" w:sz="8" w:space="0" w:color="000000"/>
      </w:tblBorders>
    </w:tblPr>
    <w:tblStylePr w:type="fir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staColorida">
    <w:name w:val="Colorful List"/>
    <w:basedOn w:val="Tabelanormal"/>
    <w:uiPriority w:val="72"/>
    <w:rsid w:val="0022372D"/>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04DTI-ListaTR">
    <w:name w:val="04DTI - ListaTR"/>
    <w:basedOn w:val="Normal"/>
    <w:link w:val="04DTI-ListaTRChar"/>
    <w:qFormat/>
    <w:rsid w:val="00E51158"/>
    <w:pPr>
      <w:spacing w:after="140" w:line="276" w:lineRule="auto"/>
      <w:jc w:val="both"/>
    </w:pPr>
    <w:rPr>
      <w:rFonts w:ascii="Courier New" w:eastAsia="Calibri" w:hAnsi="Courier New"/>
      <w:lang w:val="x-none" w:eastAsia="en-US"/>
    </w:rPr>
  </w:style>
  <w:style w:type="character" w:customStyle="1" w:styleId="04DTI-ListaTRChar">
    <w:name w:val="04DTI - ListaTR Char"/>
    <w:link w:val="04DTI-ListaTR"/>
    <w:rsid w:val="00E51158"/>
    <w:rPr>
      <w:rFonts w:ascii="Courier New" w:eastAsia="Calibri" w:hAnsi="Courier New" w:cs="Courier New"/>
      <w:sz w:val="24"/>
      <w:szCs w:val="24"/>
      <w:lang w:eastAsia="en-US"/>
    </w:rPr>
  </w:style>
  <w:style w:type="table" w:customStyle="1" w:styleId="ListaColorida3">
    <w:name w:val="Lista Colorida3"/>
    <w:basedOn w:val="Tabelanormal"/>
    <w:next w:val="ListaColorida"/>
    <w:uiPriority w:val="72"/>
    <w:rsid w:val="00C54A84"/>
    <w:rPr>
      <w:rFonts w:ascii="Calibri" w:eastAsia="Calibri" w:hAnsi="Calibri"/>
      <w:color w:val="000000"/>
      <w:sz w:val="22"/>
      <w:szCs w:val="22"/>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paragraph" w:customStyle="1" w:styleId="western">
    <w:name w:val="western"/>
    <w:basedOn w:val="Normal"/>
    <w:rsid w:val="00E11E05"/>
    <w:pPr>
      <w:numPr>
        <w:numId w:val="7"/>
      </w:numPr>
      <w:spacing w:before="280" w:after="119"/>
    </w:pPr>
    <w:rPr>
      <w:rFonts w:ascii="Times New Roman" w:eastAsia="Times New Roman" w:hAnsi="Times New Roman"/>
      <w:lang w:eastAsia="zh-CN"/>
    </w:rPr>
  </w:style>
  <w:style w:type="table" w:customStyle="1" w:styleId="SFUKAYA">
    <w:name w:val="SFUKAYA"/>
    <w:basedOn w:val="Tabelanormal"/>
    <w:uiPriority w:val="99"/>
    <w:rsid w:val="007E597C"/>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numbering" w:customStyle="1" w:styleId="Semlista1">
    <w:name w:val="Sem lista1"/>
    <w:next w:val="Semlista"/>
    <w:uiPriority w:val="99"/>
    <w:semiHidden/>
    <w:unhideWhenUsed/>
    <w:rsid w:val="004B0E0B"/>
  </w:style>
  <w:style w:type="character" w:customStyle="1" w:styleId="Ttulo1Char">
    <w:name w:val="Título 1 Char"/>
    <w:link w:val="Ttulo1"/>
    <w:uiPriority w:val="9"/>
    <w:rsid w:val="004B0E0B"/>
    <w:rPr>
      <w:rFonts w:ascii="Arial" w:eastAsia="MS Mincho" w:hAnsi="Arial"/>
      <w:b/>
      <w:sz w:val="28"/>
      <w:szCs w:val="24"/>
      <w:lang w:eastAsia="ja-JP"/>
    </w:rPr>
  </w:style>
  <w:style w:type="character" w:customStyle="1" w:styleId="Ttulo2Char">
    <w:name w:val="Título 2 Char"/>
    <w:link w:val="Ttulo2"/>
    <w:uiPriority w:val="9"/>
    <w:rsid w:val="004B0E0B"/>
    <w:rPr>
      <w:rFonts w:eastAsia="MS Mincho"/>
      <w:b/>
      <w:sz w:val="28"/>
      <w:lang w:eastAsia="ja-JP"/>
    </w:rPr>
  </w:style>
  <w:style w:type="character" w:customStyle="1" w:styleId="Ttulo3Char">
    <w:name w:val="Título 3 Char"/>
    <w:link w:val="Ttulo3"/>
    <w:uiPriority w:val="9"/>
    <w:rsid w:val="004B0E0B"/>
    <w:rPr>
      <w:rFonts w:ascii="Arial" w:eastAsia="MS Mincho" w:hAnsi="Arial"/>
      <w:sz w:val="28"/>
      <w:szCs w:val="24"/>
      <w:lang w:eastAsia="ja-JP"/>
    </w:rPr>
  </w:style>
  <w:style w:type="character" w:customStyle="1" w:styleId="Ttulo4Char">
    <w:name w:val="Título 4 Char"/>
    <w:link w:val="Ttulo4"/>
    <w:uiPriority w:val="9"/>
    <w:rsid w:val="004B0E0B"/>
    <w:rPr>
      <w:rFonts w:eastAsia="MS Mincho"/>
      <w:sz w:val="32"/>
      <w:lang w:eastAsia="ja-JP"/>
    </w:rPr>
  </w:style>
  <w:style w:type="character" w:customStyle="1" w:styleId="Ttulo5Char">
    <w:name w:val="Título 5 Char"/>
    <w:link w:val="Ttulo5"/>
    <w:uiPriority w:val="9"/>
    <w:rsid w:val="004B0E0B"/>
    <w:rPr>
      <w:rFonts w:ascii="Arial" w:eastAsia="MS Mincho" w:hAnsi="Arial"/>
      <w:b/>
      <w:bCs/>
      <w:sz w:val="24"/>
      <w:szCs w:val="24"/>
      <w:lang w:eastAsia="ja-JP"/>
    </w:rPr>
  </w:style>
  <w:style w:type="character" w:customStyle="1" w:styleId="Ttulo6Char">
    <w:name w:val="Título 6 Char"/>
    <w:link w:val="Ttulo6"/>
    <w:uiPriority w:val="9"/>
    <w:rsid w:val="004B0E0B"/>
    <w:rPr>
      <w:rFonts w:ascii="Arial" w:eastAsia="MS Mincho" w:hAnsi="Arial" w:cs="Arial"/>
      <w:b/>
      <w:lang w:eastAsia="ja-JP"/>
    </w:rPr>
  </w:style>
  <w:style w:type="character" w:customStyle="1" w:styleId="Ttulo7Char">
    <w:name w:val="Título 7 Char"/>
    <w:link w:val="Ttulo7"/>
    <w:uiPriority w:val="9"/>
    <w:rsid w:val="004B0E0B"/>
    <w:rPr>
      <w:rFonts w:ascii="Arial" w:eastAsia="MS Mincho" w:hAnsi="Arial" w:cs="Arial"/>
      <w:b/>
      <w:sz w:val="24"/>
      <w:szCs w:val="24"/>
      <w:lang w:eastAsia="ja-JP"/>
    </w:rPr>
  </w:style>
  <w:style w:type="character" w:customStyle="1" w:styleId="Ttulo8Char">
    <w:name w:val="Título 8 Char"/>
    <w:link w:val="Ttulo8"/>
    <w:uiPriority w:val="9"/>
    <w:rsid w:val="004B0E0B"/>
    <w:rPr>
      <w:rFonts w:eastAsia="MS Mincho"/>
      <w:i/>
      <w:iCs/>
      <w:sz w:val="24"/>
      <w:szCs w:val="24"/>
      <w:lang w:eastAsia="ja-JP"/>
    </w:rPr>
  </w:style>
  <w:style w:type="character" w:customStyle="1" w:styleId="Ttulo9Char">
    <w:name w:val="Título 9 Char"/>
    <w:link w:val="Ttulo9"/>
    <w:uiPriority w:val="9"/>
    <w:rsid w:val="004B0E0B"/>
    <w:rPr>
      <w:rFonts w:ascii="Arial" w:eastAsia="MS Mincho" w:hAnsi="Arial" w:cs="Arial"/>
      <w:sz w:val="22"/>
      <w:szCs w:val="22"/>
      <w:lang w:eastAsia="ja-JP"/>
    </w:rPr>
  </w:style>
  <w:style w:type="character" w:customStyle="1" w:styleId="RodapChar">
    <w:name w:val="Rodapé Char"/>
    <w:link w:val="Rodap"/>
    <w:uiPriority w:val="99"/>
    <w:rsid w:val="004B0E0B"/>
    <w:rPr>
      <w:rFonts w:ascii="Arial" w:eastAsia="MS Mincho" w:hAnsi="Arial"/>
      <w:sz w:val="24"/>
      <w:szCs w:val="24"/>
      <w:lang w:eastAsia="ja-JP"/>
    </w:rPr>
  </w:style>
  <w:style w:type="character" w:customStyle="1" w:styleId="TextodebaloChar">
    <w:name w:val="Texto de balão Char"/>
    <w:link w:val="Textodebalo"/>
    <w:uiPriority w:val="99"/>
    <w:semiHidden/>
    <w:rsid w:val="004B0E0B"/>
    <w:rPr>
      <w:rFonts w:ascii="Tahoma" w:eastAsia="MS Mincho" w:hAnsi="Tahoma" w:cs="Tahoma"/>
      <w:sz w:val="16"/>
      <w:szCs w:val="16"/>
      <w:lang w:eastAsia="ja-JP"/>
    </w:rPr>
  </w:style>
  <w:style w:type="table" w:customStyle="1" w:styleId="Tabelacomgrade2">
    <w:name w:val="Tabela com grade2"/>
    <w:basedOn w:val="Tabelanormal"/>
    <w:next w:val="Tabelacomgrade"/>
    <w:uiPriority w:val="59"/>
    <w:rsid w:val="004B0E0B"/>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FUKAYA1">
    <w:name w:val="SFUKAYA1"/>
    <w:basedOn w:val="Tabelanormal"/>
    <w:uiPriority w:val="99"/>
    <w:rsid w:val="004B0E0B"/>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numbering" w:customStyle="1" w:styleId="EstiloSFUKAYA">
    <w:name w:val="Estilo SFUKAYA"/>
    <w:uiPriority w:val="99"/>
    <w:rsid w:val="004B0E0B"/>
    <w:pPr>
      <w:numPr>
        <w:numId w:val="8"/>
      </w:numPr>
    </w:pPr>
  </w:style>
  <w:style w:type="table" w:customStyle="1" w:styleId="SFUKAYAHORIZONTAL">
    <w:name w:val="SFUKAYA HORIZONTAL"/>
    <w:basedOn w:val="Tabelanormal"/>
    <w:uiPriority w:val="99"/>
    <w:rsid w:val="004B0E0B"/>
    <w:rPr>
      <w:rFonts w:ascii="Calibri" w:eastAsia="Calibri" w:hAnsi="Calibri"/>
      <w:sz w:val="22"/>
      <w:szCs w:val="22"/>
      <w:lang w:eastAsia="en-US"/>
    </w:rPr>
    <w:tblPr>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rPr>
      <w:cantSplit/>
    </w:trPr>
    <w:tblStylePr w:type="firstCol">
      <w:rPr>
        <w:b/>
      </w:rPr>
      <w:tblPr/>
      <w:tcPr>
        <w:shd w:val="clear" w:color="auto" w:fill="BFBFBF"/>
      </w:tcPr>
    </w:tblStylePr>
  </w:style>
  <w:style w:type="character" w:customStyle="1" w:styleId="s1">
    <w:name w:val="s1"/>
    <w:rsid w:val="004B0E0B"/>
  </w:style>
  <w:style w:type="paragraph" w:customStyle="1" w:styleId="BodyText22">
    <w:name w:val="Body Text 22"/>
    <w:basedOn w:val="Normal"/>
    <w:rsid w:val="004B0E0B"/>
    <w:pPr>
      <w:spacing w:before="240"/>
      <w:ind w:left="788" w:hanging="431"/>
      <w:jc w:val="both"/>
    </w:pPr>
    <w:rPr>
      <w:rFonts w:eastAsia="Times New Roman" w:cs="Arial"/>
      <w:szCs w:val="20"/>
      <w:lang w:eastAsia="zh-CN"/>
    </w:rPr>
  </w:style>
  <w:style w:type="paragraph" w:styleId="CabealhodoSumrio">
    <w:name w:val="TOC Heading"/>
    <w:basedOn w:val="Ttulo1"/>
    <w:next w:val="Normal"/>
    <w:uiPriority w:val="39"/>
    <w:semiHidden/>
    <w:unhideWhenUsed/>
    <w:qFormat/>
    <w:rsid w:val="004B0E0B"/>
    <w:pPr>
      <w:keepLines/>
      <w:spacing w:before="480" w:line="276" w:lineRule="auto"/>
      <w:outlineLvl w:val="9"/>
    </w:pPr>
    <w:rPr>
      <w:rFonts w:ascii="Cambria" w:eastAsia="Times New Roman" w:hAnsi="Cambria"/>
      <w:bCs/>
      <w:color w:val="365F91"/>
      <w:szCs w:val="28"/>
      <w:lang w:eastAsia="pt-BR"/>
    </w:rPr>
  </w:style>
  <w:style w:type="paragraph" w:styleId="Sumrio1">
    <w:name w:val="toc 1"/>
    <w:basedOn w:val="Normal"/>
    <w:next w:val="Normal"/>
    <w:autoRedefine/>
    <w:uiPriority w:val="39"/>
    <w:unhideWhenUsed/>
    <w:rsid w:val="004B0E0B"/>
    <w:pPr>
      <w:spacing w:after="100"/>
    </w:pPr>
    <w:rPr>
      <w:rFonts w:ascii="Calibri" w:eastAsia="Calibri" w:hAnsi="Calibri"/>
      <w:szCs w:val="22"/>
      <w:lang w:eastAsia="en-US"/>
    </w:rPr>
  </w:style>
  <w:style w:type="paragraph" w:styleId="Sumrio2">
    <w:name w:val="toc 2"/>
    <w:basedOn w:val="Normal"/>
    <w:next w:val="Normal"/>
    <w:autoRedefine/>
    <w:uiPriority w:val="39"/>
    <w:unhideWhenUsed/>
    <w:rsid w:val="004B0E0B"/>
    <w:pPr>
      <w:spacing w:after="100"/>
      <w:ind w:left="240"/>
    </w:pPr>
    <w:rPr>
      <w:rFonts w:ascii="Calibri" w:eastAsia="Calibri" w:hAnsi="Calibri"/>
      <w:szCs w:val="22"/>
      <w:lang w:eastAsia="en-US"/>
    </w:rPr>
  </w:style>
  <w:style w:type="paragraph" w:styleId="Sumrio3">
    <w:name w:val="toc 3"/>
    <w:basedOn w:val="Normal"/>
    <w:next w:val="Normal"/>
    <w:autoRedefine/>
    <w:uiPriority w:val="39"/>
    <w:unhideWhenUsed/>
    <w:rsid w:val="004B0E0B"/>
    <w:pPr>
      <w:spacing w:after="100"/>
      <w:ind w:left="480"/>
    </w:pPr>
    <w:rPr>
      <w:rFonts w:ascii="Calibri" w:eastAsia="Calibri" w:hAnsi="Calibri"/>
      <w:szCs w:val="22"/>
      <w:lang w:eastAsia="en-US"/>
    </w:rPr>
  </w:style>
  <w:style w:type="paragraph" w:styleId="Reviso">
    <w:name w:val="Revision"/>
    <w:hidden/>
    <w:uiPriority w:val="99"/>
    <w:semiHidden/>
    <w:rsid w:val="004B0E0B"/>
    <w:rPr>
      <w:rFonts w:ascii="Calibri" w:eastAsia="Calibri" w:hAnsi="Calibri"/>
      <w:sz w:val="24"/>
      <w:szCs w:val="22"/>
      <w:lang w:eastAsia="en-US"/>
    </w:rPr>
  </w:style>
  <w:style w:type="numbering" w:customStyle="1" w:styleId="Semlista2">
    <w:name w:val="Sem lista2"/>
    <w:next w:val="Semlista"/>
    <w:uiPriority w:val="99"/>
    <w:semiHidden/>
    <w:unhideWhenUsed/>
    <w:rsid w:val="004A520D"/>
  </w:style>
  <w:style w:type="table" w:customStyle="1" w:styleId="Tabelacomgrade3">
    <w:name w:val="Tabela com grade3"/>
    <w:basedOn w:val="Tabelanormal"/>
    <w:next w:val="Tabelacomgrade"/>
    <w:uiPriority w:val="59"/>
    <w:rsid w:val="004A520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FUKAYA2">
    <w:name w:val="SFUKAYA2"/>
    <w:basedOn w:val="Tabelanormal"/>
    <w:uiPriority w:val="99"/>
    <w:rsid w:val="004A520D"/>
    <w:rPr>
      <w:rFonts w:ascii="Calibri" w:eastAsia="Calibri" w:hAnsi="Calibri"/>
      <w:sz w:val="22"/>
      <w:szCs w:val="22"/>
      <w:lang w:eastAsia="en-US"/>
    </w:rPr>
    <w:tblPr>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rPr>
      <w:cantSplit/>
    </w:trPr>
    <w:tblStylePr w:type="firstRow">
      <w:tblPr/>
      <w:trPr>
        <w:cantSplit w:val="0"/>
        <w:tblHeader/>
      </w:trPr>
      <w:tcPr>
        <w:shd w:val="clear" w:color="auto" w:fill="BFBFBF"/>
      </w:tcPr>
    </w:tblStylePr>
  </w:style>
  <w:style w:type="numbering" w:customStyle="1" w:styleId="EstiloSFUKAYA1">
    <w:name w:val="Estilo SFUKAYA1"/>
    <w:uiPriority w:val="99"/>
    <w:rsid w:val="004A520D"/>
    <w:pPr>
      <w:numPr>
        <w:numId w:val="1"/>
      </w:numPr>
    </w:pPr>
  </w:style>
  <w:style w:type="table" w:customStyle="1" w:styleId="SFUKAYAHORIZONTAL1">
    <w:name w:val="SFUKAYA HORIZONTAL1"/>
    <w:basedOn w:val="Tabelanormal"/>
    <w:uiPriority w:val="99"/>
    <w:rsid w:val="004A520D"/>
    <w:rPr>
      <w:rFonts w:ascii="Calibri" w:eastAsia="Calibri" w:hAnsi="Calibri"/>
      <w:sz w:val="22"/>
      <w:szCs w:val="22"/>
      <w:lang w:eastAsia="en-US"/>
    </w:rPr>
    <w:tblPr>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rPr>
      <w:cantSplit/>
    </w:trPr>
    <w:tblStylePr w:type="firstCol">
      <w:rPr>
        <w:b/>
      </w:rPr>
      <w:tblPr/>
      <w:tcPr>
        <w:shd w:val="clear" w:color="auto" w:fill="BFBFBF"/>
      </w:tcPr>
    </w:tblStylePr>
  </w:style>
  <w:style w:type="numbering" w:customStyle="1" w:styleId="Semlista3">
    <w:name w:val="Sem lista3"/>
    <w:next w:val="Semlista"/>
    <w:uiPriority w:val="99"/>
    <w:semiHidden/>
    <w:unhideWhenUsed/>
    <w:rsid w:val="00023C2B"/>
  </w:style>
  <w:style w:type="numbering" w:customStyle="1" w:styleId="Semlista11">
    <w:name w:val="Sem lista11"/>
    <w:next w:val="Semlista"/>
    <w:uiPriority w:val="99"/>
    <w:semiHidden/>
    <w:unhideWhenUsed/>
    <w:rsid w:val="00023C2B"/>
  </w:style>
  <w:style w:type="table" w:customStyle="1" w:styleId="Tabelacomgrade4">
    <w:name w:val="Tabela com grade4"/>
    <w:basedOn w:val="Tabelanormal"/>
    <w:next w:val="Tabelacomgrade"/>
    <w:uiPriority w:val="59"/>
    <w:rsid w:val="00023C2B"/>
    <w:rPr>
      <w:rFonts w:ascii="Calibri" w:eastAsia="Calibri" w:hAnsi="Calibr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FUKAYA3">
    <w:name w:val="SFUKAYA3"/>
    <w:basedOn w:val="Tabelanormal"/>
    <w:uiPriority w:val="99"/>
    <w:rsid w:val="00023C2B"/>
    <w:rPr>
      <w:rFonts w:ascii="Calibri" w:eastAsia="Calibri" w:hAnsi="Calibri"/>
      <w:sz w:val="22"/>
      <w:szCs w:val="22"/>
      <w:lang w:eastAsia="en-US"/>
    </w:rPr>
    <w:tblPr>
      <w:tblInd w:w="0" w:type="nil"/>
      <w:tblBorders>
        <w:top w:val="single" w:sz="12" w:space="0" w:color="404040"/>
        <w:left w:val="single" w:sz="12" w:space="0" w:color="404040"/>
        <w:bottom w:val="single" w:sz="12" w:space="0" w:color="404040"/>
        <w:right w:val="single" w:sz="12" w:space="0" w:color="404040"/>
        <w:insideH w:val="single" w:sz="6" w:space="0" w:color="404040"/>
        <w:insideV w:val="single" w:sz="6" w:space="0" w:color="404040"/>
      </w:tblBorders>
      <w:tblCellMar>
        <w:left w:w="85" w:type="dxa"/>
        <w:right w:w="85" w:type="dxa"/>
      </w:tblCellMar>
    </w:tblPr>
    <w:tblStylePr w:type="firstRow">
      <w:tblPr/>
      <w:tcPr>
        <w:shd w:val="clear" w:color="auto" w:fill="BFBFBF"/>
      </w:tcPr>
    </w:tblStylePr>
  </w:style>
  <w:style w:type="table" w:customStyle="1" w:styleId="SFUKAYAHORIZONTAL2">
    <w:name w:val="SFUKAYA HORIZONTAL2"/>
    <w:basedOn w:val="Tabelanormal"/>
    <w:uiPriority w:val="99"/>
    <w:rsid w:val="00023C2B"/>
    <w:rPr>
      <w:rFonts w:ascii="Calibri" w:eastAsia="Calibri" w:hAnsi="Calibri"/>
      <w:sz w:val="22"/>
      <w:szCs w:val="22"/>
      <w:lang w:eastAsia="en-US"/>
    </w:rPr>
    <w:tblPr>
      <w:tblInd w:w="0" w:type="nil"/>
      <w:tblBorders>
        <w:top w:val="single" w:sz="12" w:space="0" w:color="7F7F7F"/>
        <w:left w:val="single" w:sz="12" w:space="0" w:color="7F7F7F"/>
        <w:bottom w:val="single" w:sz="12" w:space="0" w:color="7F7F7F"/>
        <w:right w:val="single" w:sz="12" w:space="0" w:color="7F7F7F"/>
        <w:insideH w:val="single" w:sz="6" w:space="0" w:color="7F7F7F"/>
        <w:insideV w:val="single" w:sz="6" w:space="0" w:color="7F7F7F"/>
      </w:tblBorders>
    </w:tblPr>
    <w:tblStylePr w:type="firstCol">
      <w:rPr>
        <w:b/>
      </w:rPr>
      <w:tblPr/>
      <w:tcPr>
        <w:shd w:val="clear" w:color="auto" w:fill="BFBFBF"/>
      </w:tcPr>
    </w:tblStylePr>
  </w:style>
  <w:style w:type="numbering" w:customStyle="1" w:styleId="EstiloSFUKAYA2">
    <w:name w:val="Estilo SFUKAYA2"/>
    <w:uiPriority w:val="99"/>
    <w:rsid w:val="00023C2B"/>
    <w:pPr>
      <w:numPr>
        <w:numId w:val="11"/>
      </w:numPr>
    </w:pPr>
  </w:style>
  <w:style w:type="table" w:styleId="SombreamentoMdio1">
    <w:name w:val="Medium Shading 1"/>
    <w:basedOn w:val="Tabelanormal"/>
    <w:uiPriority w:val="63"/>
    <w:rsid w:val="005C2F70"/>
    <w:rPr>
      <w:rFonts w:ascii="Calibri" w:eastAsia="Calibri" w:hAnsi="Calibri"/>
      <w:sz w:val="22"/>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character" w:styleId="nfase">
    <w:name w:val="Emphasis"/>
    <w:qFormat/>
    <w:rsid w:val="00630882"/>
    <w:rPr>
      <w:i/>
      <w:iCs/>
    </w:rPr>
  </w:style>
  <w:style w:type="character" w:customStyle="1" w:styleId="catalogotextotitulo1">
    <w:name w:val="catalogo_texto_titulo1"/>
    <w:rsid w:val="00AA6926"/>
    <w:rPr>
      <w:rFonts w:ascii="Segoe UI Light" w:hAnsi="Segoe UI Light" w:hint="default"/>
      <w:color w:val="000000"/>
      <w:sz w:val="44"/>
      <w:szCs w:val="44"/>
    </w:rPr>
  </w:style>
  <w:style w:type="paragraph" w:styleId="Textodenotaderodap">
    <w:name w:val="footnote text"/>
    <w:basedOn w:val="Normal"/>
    <w:link w:val="TextodenotaderodapChar"/>
    <w:uiPriority w:val="99"/>
    <w:rsid w:val="00863CC5"/>
    <w:rPr>
      <w:sz w:val="20"/>
      <w:szCs w:val="20"/>
      <w:lang w:val="x-none"/>
    </w:rPr>
  </w:style>
  <w:style w:type="character" w:customStyle="1" w:styleId="TextodenotaderodapChar">
    <w:name w:val="Texto de nota de rodapé Char"/>
    <w:link w:val="Textodenotaderodap"/>
    <w:uiPriority w:val="99"/>
    <w:rsid w:val="00863CC5"/>
    <w:rPr>
      <w:rFonts w:ascii="Arial" w:eastAsia="MS Mincho" w:hAnsi="Arial"/>
      <w:lang w:eastAsia="ja-JP"/>
    </w:rPr>
  </w:style>
  <w:style w:type="character" w:styleId="Refdenotaderodap">
    <w:name w:val="footnote reference"/>
    <w:uiPriority w:val="99"/>
    <w:rsid w:val="00863CC5"/>
    <w:rPr>
      <w:vertAlign w:val="superscript"/>
    </w:rPr>
  </w:style>
  <w:style w:type="character" w:customStyle="1" w:styleId="RecuodecorpodetextoChar">
    <w:name w:val="Recuo de corpo de texto Char"/>
    <w:link w:val="Recuodecorpodetexto"/>
    <w:uiPriority w:val="99"/>
    <w:rsid w:val="00CE08CC"/>
    <w:rPr>
      <w:rFonts w:ascii="Arial" w:eastAsia="MS Mincho" w:hAnsi="Arial"/>
      <w:sz w:val="24"/>
      <w:szCs w:val="24"/>
      <w:lang w:eastAsia="ja-JP"/>
    </w:rPr>
  </w:style>
  <w:style w:type="character" w:customStyle="1" w:styleId="PargrafodaListaChar">
    <w:name w:val="Parágrafo da Lista Char"/>
    <w:aliases w:val="DOCs_Paragrafo-1 Char"/>
    <w:link w:val="PargrafodaLista"/>
    <w:uiPriority w:val="34"/>
    <w:rsid w:val="00CE08CC"/>
    <w:rPr>
      <w:sz w:val="24"/>
      <w:szCs w:val="24"/>
    </w:rPr>
  </w:style>
  <w:style w:type="paragraph" w:styleId="Subttulo">
    <w:name w:val="Subtitle"/>
    <w:basedOn w:val="Normal"/>
    <w:link w:val="SubttuloChar"/>
    <w:qFormat/>
    <w:rsid w:val="0067747F"/>
    <w:rPr>
      <w:rFonts w:ascii="Arial Unicode MS" w:eastAsia="Times New Roman" w:hAnsi="Arial Unicode MS"/>
      <w:b/>
      <w:bCs/>
      <w:caps/>
      <w:sz w:val="22"/>
      <w:lang w:val="x-none" w:eastAsia="x-none"/>
    </w:rPr>
  </w:style>
  <w:style w:type="character" w:customStyle="1" w:styleId="SubttuloChar">
    <w:name w:val="Subtítulo Char"/>
    <w:link w:val="Subttulo"/>
    <w:rsid w:val="0067747F"/>
    <w:rPr>
      <w:rFonts w:ascii="Arial Unicode MS" w:hAnsi="Arial Unicode MS"/>
      <w:b/>
      <w:bCs/>
      <w:caps/>
      <w:sz w:val="22"/>
      <w:szCs w:val="24"/>
    </w:rPr>
  </w:style>
  <w:style w:type="paragraph" w:customStyle="1" w:styleId="font5">
    <w:name w:val="font5"/>
    <w:basedOn w:val="Normal"/>
    <w:rsid w:val="00AE436B"/>
    <w:pPr>
      <w:spacing w:before="100" w:beforeAutospacing="1" w:after="100" w:afterAutospacing="1"/>
    </w:pPr>
    <w:rPr>
      <w:rFonts w:eastAsia="Times New Roman" w:cs="Arial"/>
      <w:sz w:val="20"/>
      <w:szCs w:val="20"/>
      <w:lang w:eastAsia="pt-BR"/>
    </w:rPr>
  </w:style>
  <w:style w:type="paragraph" w:customStyle="1" w:styleId="font6">
    <w:name w:val="font6"/>
    <w:basedOn w:val="Normal"/>
    <w:rsid w:val="00AE436B"/>
    <w:pPr>
      <w:spacing w:before="100" w:beforeAutospacing="1" w:after="100" w:afterAutospacing="1"/>
    </w:pPr>
    <w:rPr>
      <w:rFonts w:eastAsia="Times New Roman" w:cs="Arial"/>
      <w:sz w:val="20"/>
      <w:szCs w:val="20"/>
      <w:lang w:eastAsia="pt-BR"/>
    </w:rPr>
  </w:style>
  <w:style w:type="paragraph" w:customStyle="1" w:styleId="font7">
    <w:name w:val="font7"/>
    <w:basedOn w:val="Normal"/>
    <w:rsid w:val="00AE436B"/>
    <w:pPr>
      <w:spacing w:before="100" w:beforeAutospacing="1" w:after="100" w:afterAutospacing="1"/>
    </w:pPr>
    <w:rPr>
      <w:rFonts w:eastAsia="Times New Roman" w:cs="Arial"/>
      <w:b/>
      <w:bCs/>
      <w:sz w:val="20"/>
      <w:szCs w:val="20"/>
      <w:lang w:eastAsia="pt-BR"/>
    </w:rPr>
  </w:style>
  <w:style w:type="paragraph" w:customStyle="1" w:styleId="xl73">
    <w:name w:val="xl73"/>
    <w:basedOn w:val="Normal"/>
    <w:rsid w:val="00AE436B"/>
    <w:pPr>
      <w:pBdr>
        <w:top w:val="single" w:sz="4" w:space="0" w:color="000000"/>
        <w:bottom w:val="single" w:sz="4" w:space="0" w:color="000000"/>
        <w:right w:val="single" w:sz="4" w:space="0" w:color="000000"/>
      </w:pBdr>
      <w:spacing w:before="100" w:beforeAutospacing="1" w:after="100" w:afterAutospacing="1"/>
      <w:textAlignment w:val="center"/>
    </w:pPr>
    <w:rPr>
      <w:rFonts w:eastAsia="Times New Roman" w:cs="Arial"/>
      <w:b/>
      <w:bCs/>
      <w:sz w:val="18"/>
      <w:szCs w:val="18"/>
      <w:lang w:eastAsia="pt-BR"/>
    </w:rPr>
  </w:style>
  <w:style w:type="paragraph" w:customStyle="1" w:styleId="xl74">
    <w:name w:val="xl74"/>
    <w:basedOn w:val="Normal"/>
    <w:rsid w:val="00AE436B"/>
    <w:pPr>
      <w:pBdr>
        <w:top w:val="single" w:sz="4" w:space="0" w:color="000000"/>
        <w:left w:val="single" w:sz="4" w:space="0" w:color="000000"/>
        <w:bottom w:val="single" w:sz="4" w:space="0" w:color="000000"/>
      </w:pBdr>
      <w:shd w:val="clear" w:color="FFFFCC" w:fill="FFFFFF"/>
      <w:spacing w:before="100" w:beforeAutospacing="1" w:after="100" w:afterAutospacing="1"/>
      <w:jc w:val="center"/>
      <w:textAlignment w:val="center"/>
    </w:pPr>
    <w:rPr>
      <w:rFonts w:eastAsia="Times New Roman" w:cs="Arial"/>
      <w:b/>
      <w:bCs/>
      <w:sz w:val="18"/>
      <w:szCs w:val="18"/>
      <w:lang w:eastAsia="pt-BR"/>
    </w:rPr>
  </w:style>
  <w:style w:type="paragraph" w:customStyle="1" w:styleId="xl75">
    <w:name w:val="xl75"/>
    <w:basedOn w:val="Normal"/>
    <w:rsid w:val="00AE436B"/>
    <w:pPr>
      <w:pBdr>
        <w:top w:val="single" w:sz="4" w:space="0" w:color="000000"/>
        <w:bottom w:val="single" w:sz="4" w:space="0" w:color="000000"/>
      </w:pBdr>
      <w:shd w:val="clear" w:color="FFFFCC" w:fill="FFFFFF"/>
      <w:spacing w:before="100" w:beforeAutospacing="1" w:after="100" w:afterAutospacing="1"/>
      <w:jc w:val="center"/>
      <w:textAlignment w:val="center"/>
    </w:pPr>
    <w:rPr>
      <w:rFonts w:eastAsia="Times New Roman" w:cs="Arial"/>
      <w:b/>
      <w:bCs/>
      <w:sz w:val="18"/>
      <w:szCs w:val="18"/>
      <w:lang w:eastAsia="pt-BR"/>
    </w:rPr>
  </w:style>
  <w:style w:type="paragraph" w:customStyle="1" w:styleId="xl76">
    <w:name w:val="xl76"/>
    <w:basedOn w:val="Normal"/>
    <w:rsid w:val="00AE436B"/>
    <w:pPr>
      <w:pBdr>
        <w:top w:val="single" w:sz="4" w:space="0" w:color="000000"/>
        <w:bottom w:val="single" w:sz="4" w:space="0" w:color="000000"/>
        <w:right w:val="single" w:sz="4" w:space="0" w:color="000000"/>
      </w:pBdr>
      <w:shd w:val="clear" w:color="FFFFCC" w:fill="FFFFFF"/>
      <w:spacing w:before="100" w:beforeAutospacing="1" w:after="100" w:afterAutospacing="1"/>
      <w:jc w:val="center"/>
      <w:textAlignment w:val="center"/>
    </w:pPr>
    <w:rPr>
      <w:rFonts w:eastAsia="Times New Roman" w:cs="Arial"/>
      <w:b/>
      <w:bCs/>
      <w:sz w:val="18"/>
      <w:szCs w:val="18"/>
      <w:lang w:eastAsia="pt-BR"/>
    </w:rPr>
  </w:style>
  <w:style w:type="paragraph" w:customStyle="1" w:styleId="xl77">
    <w:name w:val="xl77"/>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78">
    <w:name w:val="xl78"/>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79">
    <w:name w:val="xl79"/>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80">
    <w:name w:val="xl80"/>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b/>
      <w:bCs/>
      <w:sz w:val="20"/>
      <w:szCs w:val="20"/>
      <w:lang w:eastAsia="pt-BR"/>
    </w:rPr>
  </w:style>
  <w:style w:type="paragraph" w:customStyle="1" w:styleId="xl81">
    <w:name w:val="xl81"/>
    <w:basedOn w:val="Normal"/>
    <w:rsid w:val="00AE436B"/>
    <w:pPr>
      <w:spacing w:before="100" w:beforeAutospacing="1" w:after="100" w:afterAutospacing="1"/>
      <w:jc w:val="center"/>
      <w:textAlignment w:val="center"/>
    </w:pPr>
    <w:rPr>
      <w:rFonts w:eastAsia="Times New Roman" w:cs="Arial"/>
      <w:sz w:val="16"/>
      <w:szCs w:val="16"/>
      <w:lang w:eastAsia="pt-BR"/>
    </w:rPr>
  </w:style>
  <w:style w:type="paragraph" w:customStyle="1" w:styleId="xl82">
    <w:name w:val="xl82"/>
    <w:basedOn w:val="Normal"/>
    <w:rsid w:val="00AE436B"/>
    <w:pPr>
      <w:spacing w:before="100" w:beforeAutospacing="1" w:after="100" w:afterAutospacing="1"/>
    </w:pPr>
    <w:rPr>
      <w:rFonts w:eastAsia="Times New Roman" w:cs="Arial"/>
      <w:color w:val="000000"/>
      <w:sz w:val="16"/>
      <w:szCs w:val="16"/>
      <w:lang w:eastAsia="pt-BR"/>
    </w:rPr>
  </w:style>
  <w:style w:type="paragraph" w:customStyle="1" w:styleId="xl83">
    <w:name w:val="xl83"/>
    <w:basedOn w:val="Normal"/>
    <w:rsid w:val="00AE436B"/>
    <w:pPr>
      <w:spacing w:before="100" w:beforeAutospacing="1" w:after="100" w:afterAutospacing="1"/>
      <w:jc w:val="center"/>
    </w:pPr>
    <w:rPr>
      <w:rFonts w:eastAsia="Times New Roman" w:cs="Arial"/>
      <w:color w:val="000000"/>
      <w:sz w:val="16"/>
      <w:szCs w:val="16"/>
      <w:lang w:eastAsia="pt-BR"/>
    </w:rPr>
  </w:style>
  <w:style w:type="paragraph" w:customStyle="1" w:styleId="xl84">
    <w:name w:val="xl84"/>
    <w:basedOn w:val="Normal"/>
    <w:rsid w:val="00AE436B"/>
    <w:pPr>
      <w:spacing w:before="100" w:beforeAutospacing="1" w:after="100" w:afterAutospacing="1"/>
      <w:jc w:val="center"/>
    </w:pPr>
    <w:rPr>
      <w:rFonts w:eastAsia="Times New Roman" w:cs="Arial"/>
      <w:color w:val="000000"/>
      <w:sz w:val="16"/>
      <w:szCs w:val="16"/>
      <w:lang w:eastAsia="pt-BR"/>
    </w:rPr>
  </w:style>
  <w:style w:type="paragraph" w:customStyle="1" w:styleId="xl85">
    <w:name w:val="xl85"/>
    <w:basedOn w:val="Normal"/>
    <w:rsid w:val="00AE436B"/>
    <w:pPr>
      <w:spacing w:before="100" w:beforeAutospacing="1" w:after="100" w:afterAutospacing="1"/>
      <w:jc w:val="center"/>
    </w:pPr>
    <w:rPr>
      <w:rFonts w:eastAsia="Times New Roman" w:cs="Arial"/>
      <w:color w:val="000000"/>
      <w:sz w:val="16"/>
      <w:szCs w:val="16"/>
      <w:lang w:eastAsia="pt-BR"/>
    </w:rPr>
  </w:style>
  <w:style w:type="paragraph" w:customStyle="1" w:styleId="xl86">
    <w:name w:val="xl86"/>
    <w:basedOn w:val="Normal"/>
    <w:rsid w:val="00AE436B"/>
    <w:pPr>
      <w:pBdr>
        <w:top w:val="single" w:sz="4" w:space="0" w:color="000000"/>
        <w:left w:val="single" w:sz="4" w:space="0" w:color="000000"/>
        <w:bottom w:val="single" w:sz="4" w:space="0" w:color="000000"/>
        <w:right w:val="single" w:sz="4" w:space="0" w:color="000000"/>
      </w:pBdr>
      <w:shd w:val="clear" w:color="FFFFCC" w:fill="FFFFFF"/>
      <w:spacing w:before="100" w:beforeAutospacing="1" w:after="100" w:afterAutospacing="1"/>
      <w:jc w:val="center"/>
      <w:textAlignment w:val="center"/>
    </w:pPr>
    <w:rPr>
      <w:rFonts w:eastAsia="Times New Roman" w:cs="Arial"/>
      <w:sz w:val="20"/>
      <w:szCs w:val="20"/>
      <w:lang w:eastAsia="pt-BR"/>
    </w:rPr>
  </w:style>
  <w:style w:type="paragraph" w:customStyle="1" w:styleId="xl87">
    <w:name w:val="xl87"/>
    <w:basedOn w:val="Normal"/>
    <w:rsid w:val="00AE436B"/>
    <w:pPr>
      <w:spacing w:before="100" w:beforeAutospacing="1" w:after="100" w:afterAutospacing="1"/>
    </w:pPr>
    <w:rPr>
      <w:rFonts w:ascii="Calibri" w:eastAsia="Times New Roman" w:hAnsi="Calibri" w:cs="Calibri"/>
      <w:color w:val="000000"/>
      <w:lang w:eastAsia="pt-BR"/>
    </w:rPr>
  </w:style>
  <w:style w:type="paragraph" w:customStyle="1" w:styleId="xl88">
    <w:name w:val="xl88"/>
    <w:basedOn w:val="Normal"/>
    <w:rsid w:val="00AE436B"/>
    <w:pPr>
      <w:spacing w:before="100" w:beforeAutospacing="1" w:after="100" w:afterAutospacing="1"/>
      <w:jc w:val="center"/>
    </w:pPr>
    <w:rPr>
      <w:rFonts w:ascii="Calibri" w:eastAsia="Times New Roman" w:hAnsi="Calibri" w:cs="Calibri"/>
      <w:color w:val="000000"/>
      <w:lang w:eastAsia="pt-BR"/>
    </w:rPr>
  </w:style>
  <w:style w:type="paragraph" w:customStyle="1" w:styleId="xl89">
    <w:name w:val="xl89"/>
    <w:basedOn w:val="Normal"/>
    <w:rsid w:val="00AE436B"/>
    <w:pPr>
      <w:spacing w:before="100" w:beforeAutospacing="1" w:after="100" w:afterAutospacing="1"/>
    </w:pPr>
    <w:rPr>
      <w:rFonts w:eastAsia="Times New Roman" w:cs="Arial"/>
      <w:color w:val="000000"/>
      <w:lang w:eastAsia="pt-BR"/>
    </w:rPr>
  </w:style>
  <w:style w:type="paragraph" w:customStyle="1" w:styleId="xl90">
    <w:name w:val="xl90"/>
    <w:basedOn w:val="Normal"/>
    <w:rsid w:val="00AE436B"/>
    <w:pPr>
      <w:pBdr>
        <w:top w:val="single" w:sz="4" w:space="0" w:color="000000"/>
        <w:left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sz w:val="20"/>
      <w:szCs w:val="20"/>
      <w:lang w:eastAsia="pt-BR"/>
    </w:rPr>
  </w:style>
  <w:style w:type="paragraph" w:customStyle="1" w:styleId="xl91">
    <w:name w:val="xl91"/>
    <w:basedOn w:val="Normal"/>
    <w:rsid w:val="00AE436B"/>
    <w:pPr>
      <w:pBdr>
        <w:top w:val="single" w:sz="4" w:space="0" w:color="000000"/>
        <w:bottom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92">
    <w:name w:val="xl92"/>
    <w:basedOn w:val="Normal"/>
    <w:rsid w:val="00AE436B"/>
    <w:pPr>
      <w:pBdr>
        <w:top w:val="single" w:sz="4" w:space="0" w:color="000000"/>
        <w:bottom w:val="single" w:sz="4" w:space="0" w:color="000000"/>
        <w:right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93">
    <w:name w:val="xl93"/>
    <w:basedOn w:val="Normal"/>
    <w:rsid w:val="00AE436B"/>
    <w:pPr>
      <w:pBdr>
        <w:top w:val="single" w:sz="4" w:space="0" w:color="000000"/>
        <w:left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sz w:val="20"/>
      <w:szCs w:val="20"/>
      <w:lang w:eastAsia="pt-BR"/>
    </w:rPr>
  </w:style>
  <w:style w:type="paragraph" w:customStyle="1" w:styleId="xl94">
    <w:name w:val="xl94"/>
    <w:basedOn w:val="Normal"/>
    <w:rsid w:val="00AE436B"/>
    <w:pPr>
      <w:pBdr>
        <w:top w:val="single" w:sz="4" w:space="0" w:color="000000"/>
        <w:bottom w:val="single" w:sz="4" w:space="0" w:color="000000"/>
      </w:pBdr>
      <w:shd w:val="clear" w:color="C0C0C0" w:fill="D8D8D8"/>
      <w:spacing w:before="100" w:beforeAutospacing="1" w:after="100" w:afterAutospacing="1"/>
      <w:jc w:val="center"/>
      <w:textAlignment w:val="center"/>
    </w:pPr>
    <w:rPr>
      <w:rFonts w:eastAsia="Times New Roman" w:cs="Arial"/>
      <w:sz w:val="20"/>
      <w:szCs w:val="20"/>
      <w:lang w:eastAsia="pt-BR"/>
    </w:rPr>
  </w:style>
  <w:style w:type="paragraph" w:customStyle="1" w:styleId="xl95">
    <w:name w:val="xl95"/>
    <w:basedOn w:val="Normal"/>
    <w:rsid w:val="00AE436B"/>
    <w:pPr>
      <w:pBdr>
        <w:top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sz w:val="20"/>
      <w:szCs w:val="20"/>
      <w:lang w:eastAsia="pt-BR"/>
    </w:rPr>
  </w:style>
  <w:style w:type="paragraph" w:customStyle="1" w:styleId="xl96">
    <w:name w:val="xl96"/>
    <w:basedOn w:val="Normal"/>
    <w:rsid w:val="00AE436B"/>
    <w:pPr>
      <w:pBdr>
        <w:top w:val="single" w:sz="4" w:space="0" w:color="000000"/>
        <w:left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color w:val="000000"/>
      <w:lang w:eastAsia="pt-BR"/>
    </w:rPr>
  </w:style>
  <w:style w:type="paragraph" w:customStyle="1" w:styleId="xl97">
    <w:name w:val="xl97"/>
    <w:basedOn w:val="Normal"/>
    <w:rsid w:val="00AE436B"/>
    <w:pPr>
      <w:pBdr>
        <w:top w:val="single" w:sz="4" w:space="0" w:color="000000"/>
        <w:left w:val="single" w:sz="4" w:space="0" w:color="000000"/>
        <w:bottom w:val="single" w:sz="4" w:space="0" w:color="000000"/>
        <w:right w:val="single" w:sz="4" w:space="0" w:color="000000"/>
      </w:pBdr>
      <w:shd w:val="clear" w:color="C0C0C0" w:fill="D8D8D8"/>
      <w:spacing w:before="100" w:beforeAutospacing="1" w:after="100" w:afterAutospacing="1"/>
      <w:jc w:val="center"/>
    </w:pPr>
    <w:rPr>
      <w:rFonts w:eastAsia="Times New Roman" w:cs="Arial"/>
      <w:b/>
      <w:bCs/>
      <w:color w:val="000000"/>
      <w:lang w:eastAsia="pt-BR"/>
    </w:rPr>
  </w:style>
  <w:style w:type="paragraph" w:customStyle="1" w:styleId="xl98">
    <w:name w:val="xl98"/>
    <w:basedOn w:val="Normal"/>
    <w:rsid w:val="00AE436B"/>
    <w:pPr>
      <w:pBdr>
        <w:top w:val="single" w:sz="4" w:space="0" w:color="000000"/>
        <w:left w:val="single" w:sz="4" w:space="0" w:color="000000"/>
        <w:bottom w:val="single" w:sz="4" w:space="0" w:color="000000"/>
        <w:right w:val="single" w:sz="4" w:space="0" w:color="000000"/>
      </w:pBdr>
      <w:shd w:val="clear" w:color="C0C0C0" w:fill="D8D8D8"/>
      <w:spacing w:before="100" w:beforeAutospacing="1" w:after="100" w:afterAutospacing="1"/>
      <w:jc w:val="center"/>
    </w:pPr>
    <w:rPr>
      <w:rFonts w:eastAsia="Times New Roman" w:cs="Arial"/>
      <w:b/>
      <w:bCs/>
      <w:color w:val="000000"/>
      <w:lang w:eastAsia="pt-BR"/>
    </w:rPr>
  </w:style>
  <w:style w:type="paragraph" w:customStyle="1" w:styleId="xl99">
    <w:name w:val="xl99"/>
    <w:basedOn w:val="Normal"/>
    <w:rsid w:val="00AE436B"/>
    <w:pPr>
      <w:pBdr>
        <w:top w:val="single" w:sz="4" w:space="0" w:color="000000"/>
        <w:left w:val="single" w:sz="4" w:space="0" w:color="000000"/>
        <w:bottom w:val="single" w:sz="4" w:space="0" w:color="000000"/>
        <w:right w:val="single" w:sz="4" w:space="0" w:color="000000"/>
      </w:pBdr>
      <w:shd w:val="clear" w:color="C0C0C0" w:fill="D8D8D8"/>
      <w:spacing w:before="100" w:beforeAutospacing="1" w:after="100" w:afterAutospacing="1"/>
      <w:jc w:val="center"/>
    </w:pPr>
    <w:rPr>
      <w:rFonts w:eastAsia="Times New Roman" w:cs="Arial"/>
      <w:b/>
      <w:bCs/>
      <w:color w:val="000000"/>
      <w:lang w:eastAsia="pt-BR"/>
    </w:rPr>
  </w:style>
  <w:style w:type="paragraph" w:customStyle="1" w:styleId="xl100">
    <w:name w:val="xl100"/>
    <w:basedOn w:val="Normal"/>
    <w:rsid w:val="00AE436B"/>
    <w:pPr>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01">
    <w:name w:val="xl101"/>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02">
    <w:name w:val="xl102"/>
    <w:basedOn w:val="Normal"/>
    <w:rsid w:val="00AE436B"/>
    <w:pPr>
      <w:pBdr>
        <w:top w:val="single" w:sz="4" w:space="0" w:color="000000"/>
        <w:left w:val="single" w:sz="4" w:space="0" w:color="000000"/>
        <w:bottom w:val="single" w:sz="4" w:space="0" w:color="auto"/>
      </w:pBdr>
      <w:spacing w:before="100" w:beforeAutospacing="1" w:after="100" w:afterAutospacing="1"/>
      <w:jc w:val="both"/>
      <w:textAlignment w:val="center"/>
    </w:pPr>
    <w:rPr>
      <w:rFonts w:eastAsia="Times New Roman" w:cs="Arial"/>
      <w:sz w:val="20"/>
      <w:szCs w:val="20"/>
      <w:lang w:eastAsia="pt-BR"/>
    </w:rPr>
  </w:style>
  <w:style w:type="paragraph" w:customStyle="1" w:styleId="xl103">
    <w:name w:val="xl103"/>
    <w:basedOn w:val="Normal"/>
    <w:rsid w:val="00AE436B"/>
    <w:pPr>
      <w:pBdr>
        <w:top w:val="single" w:sz="4" w:space="0" w:color="auto"/>
        <w:left w:val="single" w:sz="4" w:space="0" w:color="000000"/>
        <w:bottom w:val="single" w:sz="4" w:space="0" w:color="000000"/>
      </w:pBdr>
      <w:spacing w:before="100" w:beforeAutospacing="1" w:after="100" w:afterAutospacing="1"/>
      <w:jc w:val="both"/>
      <w:textAlignment w:val="center"/>
    </w:pPr>
    <w:rPr>
      <w:rFonts w:eastAsia="Times New Roman" w:cs="Arial"/>
      <w:sz w:val="20"/>
      <w:szCs w:val="20"/>
      <w:lang w:eastAsia="pt-BR"/>
    </w:rPr>
  </w:style>
  <w:style w:type="paragraph" w:customStyle="1" w:styleId="xl104">
    <w:name w:val="xl104"/>
    <w:basedOn w:val="Normal"/>
    <w:rsid w:val="00AE436B"/>
    <w:pPr>
      <w:pBdr>
        <w:top w:val="single" w:sz="4" w:space="0" w:color="000000"/>
        <w:left w:val="single" w:sz="4" w:space="0" w:color="000000"/>
        <w:bottom w:val="single" w:sz="4" w:space="0" w:color="000000"/>
      </w:pBdr>
      <w:spacing w:before="100" w:beforeAutospacing="1" w:after="100" w:afterAutospacing="1"/>
      <w:jc w:val="both"/>
      <w:textAlignment w:val="center"/>
    </w:pPr>
    <w:rPr>
      <w:rFonts w:eastAsia="Times New Roman" w:cs="Arial"/>
      <w:sz w:val="20"/>
      <w:szCs w:val="20"/>
      <w:lang w:eastAsia="pt-BR"/>
    </w:rPr>
  </w:style>
  <w:style w:type="paragraph" w:customStyle="1" w:styleId="xl105">
    <w:name w:val="xl105"/>
    <w:basedOn w:val="Normal"/>
    <w:rsid w:val="00AE436B"/>
    <w:pPr>
      <w:pBdr>
        <w:left w:val="single" w:sz="4" w:space="0" w:color="000000"/>
      </w:pBdr>
      <w:spacing w:before="100" w:beforeAutospacing="1" w:after="100" w:afterAutospacing="1"/>
      <w:jc w:val="both"/>
      <w:textAlignment w:val="center"/>
    </w:pPr>
    <w:rPr>
      <w:rFonts w:eastAsia="Times New Roman" w:cs="Arial"/>
      <w:sz w:val="20"/>
      <w:szCs w:val="20"/>
      <w:lang w:eastAsia="pt-BR"/>
    </w:rPr>
  </w:style>
  <w:style w:type="paragraph" w:customStyle="1" w:styleId="xl106">
    <w:name w:val="xl106"/>
    <w:basedOn w:val="Normal"/>
    <w:rsid w:val="00AE436B"/>
    <w:pPr>
      <w:pBdr>
        <w:left w:val="single" w:sz="4" w:space="0" w:color="000000"/>
        <w:bottom w:val="single" w:sz="4" w:space="0" w:color="000000"/>
        <w:right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107">
    <w:name w:val="xl107"/>
    <w:basedOn w:val="Normal"/>
    <w:rsid w:val="00AE436B"/>
    <w:pPr>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08">
    <w:name w:val="xl108"/>
    <w:basedOn w:val="Normal"/>
    <w:rsid w:val="00AE436B"/>
    <w:pPr>
      <w:pBdr>
        <w:top w:val="single" w:sz="4" w:space="0" w:color="auto"/>
        <w:left w:val="single" w:sz="4" w:space="0" w:color="auto"/>
        <w:bottom w:val="single" w:sz="4" w:space="0" w:color="auto"/>
      </w:pBdr>
      <w:spacing w:before="100" w:beforeAutospacing="1" w:after="100" w:afterAutospacing="1"/>
      <w:jc w:val="right"/>
      <w:textAlignment w:val="center"/>
    </w:pPr>
    <w:rPr>
      <w:rFonts w:eastAsia="Times New Roman" w:cs="Arial"/>
      <w:b/>
      <w:bCs/>
      <w:lang w:eastAsia="pt-BR"/>
    </w:rPr>
  </w:style>
  <w:style w:type="paragraph" w:customStyle="1" w:styleId="xl109">
    <w:name w:val="xl109"/>
    <w:basedOn w:val="Normal"/>
    <w:rsid w:val="00AE436B"/>
    <w:pPr>
      <w:pBdr>
        <w:left w:val="single" w:sz="4" w:space="0" w:color="000000"/>
        <w:bottom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110">
    <w:name w:val="xl110"/>
    <w:basedOn w:val="Normal"/>
    <w:rsid w:val="00AE436B"/>
    <w:pPr>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11">
    <w:name w:val="xl111"/>
    <w:basedOn w:val="Normal"/>
    <w:rsid w:val="00AE436B"/>
    <w:pPr>
      <w:pBdr>
        <w:top w:val="single" w:sz="4" w:space="0" w:color="auto"/>
        <w:left w:val="single" w:sz="4" w:space="0" w:color="000000"/>
      </w:pBdr>
      <w:spacing w:before="100" w:beforeAutospacing="1" w:after="100" w:afterAutospacing="1"/>
      <w:jc w:val="both"/>
      <w:textAlignment w:val="top"/>
    </w:pPr>
    <w:rPr>
      <w:rFonts w:eastAsia="Times New Roman" w:cs="Arial"/>
      <w:sz w:val="20"/>
      <w:szCs w:val="20"/>
      <w:lang w:eastAsia="pt-BR"/>
    </w:rPr>
  </w:style>
  <w:style w:type="paragraph" w:customStyle="1" w:styleId="xl112">
    <w:name w:val="xl112"/>
    <w:basedOn w:val="Normal"/>
    <w:rsid w:val="00AE436B"/>
    <w:pPr>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Arial"/>
      <w:b/>
      <w:bCs/>
      <w:sz w:val="20"/>
      <w:szCs w:val="20"/>
      <w:lang w:eastAsia="pt-BR"/>
    </w:rPr>
  </w:style>
  <w:style w:type="paragraph" w:customStyle="1" w:styleId="xl113">
    <w:name w:val="xl113"/>
    <w:basedOn w:val="Normal"/>
    <w:rsid w:val="00AE436B"/>
    <w:pPr>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14">
    <w:name w:val="xl114"/>
    <w:basedOn w:val="Normal"/>
    <w:rsid w:val="00AE436B"/>
    <w:pPr>
      <w:pBdr>
        <w:left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sz w:val="20"/>
      <w:szCs w:val="20"/>
      <w:lang w:eastAsia="pt-BR"/>
    </w:rPr>
  </w:style>
  <w:style w:type="paragraph" w:customStyle="1" w:styleId="xl115">
    <w:name w:val="xl115"/>
    <w:basedOn w:val="Normal"/>
    <w:rsid w:val="00AE436B"/>
    <w:pPr>
      <w:pBdr>
        <w:top w:val="single" w:sz="4" w:space="0" w:color="000000"/>
        <w:left w:val="single" w:sz="4" w:space="0" w:color="000000"/>
        <w:right w:val="single" w:sz="4" w:space="0" w:color="000000"/>
      </w:pBdr>
      <w:shd w:val="clear" w:color="FFFFCC" w:fill="FFFFFF"/>
      <w:spacing w:before="100" w:beforeAutospacing="1" w:after="100" w:afterAutospacing="1"/>
      <w:jc w:val="center"/>
      <w:textAlignment w:val="center"/>
    </w:pPr>
    <w:rPr>
      <w:rFonts w:eastAsia="Times New Roman" w:cs="Arial"/>
      <w:sz w:val="20"/>
      <w:szCs w:val="20"/>
      <w:lang w:eastAsia="pt-BR"/>
    </w:rPr>
  </w:style>
  <w:style w:type="paragraph" w:customStyle="1" w:styleId="xl116">
    <w:name w:val="xl116"/>
    <w:basedOn w:val="Normal"/>
    <w:rsid w:val="00AE436B"/>
    <w:pPr>
      <w:spacing w:before="100" w:beforeAutospacing="1" w:after="100" w:afterAutospacing="1"/>
    </w:pPr>
    <w:rPr>
      <w:rFonts w:eastAsia="Times New Roman" w:cs="Arial"/>
      <w:b/>
      <w:bCs/>
      <w:sz w:val="20"/>
      <w:szCs w:val="20"/>
      <w:lang w:eastAsia="pt-BR"/>
    </w:rPr>
  </w:style>
  <w:style w:type="paragraph" w:customStyle="1" w:styleId="xl117">
    <w:name w:val="xl117"/>
    <w:basedOn w:val="Normal"/>
    <w:rsid w:val="00AE436B"/>
    <w:pPr>
      <w:spacing w:before="100" w:beforeAutospacing="1" w:after="100" w:afterAutospacing="1"/>
    </w:pPr>
    <w:rPr>
      <w:rFonts w:eastAsia="Times New Roman" w:cs="Arial"/>
      <w:sz w:val="20"/>
      <w:szCs w:val="20"/>
      <w:lang w:eastAsia="pt-BR"/>
    </w:rPr>
  </w:style>
  <w:style w:type="paragraph" w:customStyle="1" w:styleId="xl118">
    <w:name w:val="xl118"/>
    <w:basedOn w:val="Normal"/>
    <w:rsid w:val="00AE436B"/>
    <w:pPr>
      <w:spacing w:before="100" w:beforeAutospacing="1" w:after="100" w:afterAutospacing="1"/>
      <w:jc w:val="center"/>
    </w:pPr>
    <w:rPr>
      <w:rFonts w:eastAsia="Times New Roman" w:cs="Arial"/>
      <w:sz w:val="20"/>
      <w:szCs w:val="20"/>
      <w:lang w:eastAsia="pt-BR"/>
    </w:rPr>
  </w:style>
  <w:style w:type="paragraph" w:customStyle="1" w:styleId="xl119">
    <w:name w:val="xl119"/>
    <w:basedOn w:val="Normal"/>
    <w:rsid w:val="00AE436B"/>
    <w:pPr>
      <w:spacing w:before="100" w:beforeAutospacing="1" w:after="100" w:afterAutospacing="1"/>
    </w:pPr>
    <w:rPr>
      <w:rFonts w:eastAsia="Times New Roman" w:cs="Arial"/>
      <w:sz w:val="20"/>
      <w:szCs w:val="20"/>
      <w:lang w:eastAsia="pt-BR"/>
    </w:rPr>
  </w:style>
  <w:style w:type="paragraph" w:customStyle="1" w:styleId="xl120">
    <w:name w:val="xl120"/>
    <w:basedOn w:val="Normal"/>
    <w:rsid w:val="00AE436B"/>
    <w:pPr>
      <w:spacing w:before="100" w:beforeAutospacing="1" w:after="100" w:afterAutospacing="1"/>
      <w:jc w:val="center"/>
      <w:textAlignment w:val="center"/>
    </w:pPr>
    <w:rPr>
      <w:rFonts w:eastAsia="Times New Roman" w:cs="Arial"/>
      <w:b/>
      <w:bCs/>
      <w:sz w:val="20"/>
      <w:szCs w:val="20"/>
      <w:lang w:eastAsia="pt-BR"/>
    </w:rPr>
  </w:style>
  <w:style w:type="paragraph" w:customStyle="1" w:styleId="xl121">
    <w:name w:val="xl121"/>
    <w:basedOn w:val="Normal"/>
    <w:rsid w:val="00AE436B"/>
    <w:pPr>
      <w:spacing w:before="100" w:beforeAutospacing="1" w:after="100" w:afterAutospacing="1"/>
      <w:jc w:val="center"/>
      <w:textAlignment w:val="center"/>
    </w:pPr>
    <w:rPr>
      <w:rFonts w:eastAsia="Times New Roman" w:cs="Arial"/>
      <w:sz w:val="20"/>
      <w:szCs w:val="20"/>
      <w:lang w:eastAsia="pt-BR"/>
    </w:rPr>
  </w:style>
  <w:style w:type="paragraph" w:customStyle="1" w:styleId="xl122">
    <w:name w:val="xl122"/>
    <w:basedOn w:val="Normal"/>
    <w:rsid w:val="00AE436B"/>
    <w:pPr>
      <w:pBdr>
        <w:top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color w:val="000000"/>
      <w:lang w:eastAsia="pt-BR"/>
    </w:rPr>
  </w:style>
  <w:style w:type="paragraph" w:customStyle="1" w:styleId="xl123">
    <w:name w:val="xl123"/>
    <w:basedOn w:val="Normal"/>
    <w:rsid w:val="00AE436B"/>
    <w:pPr>
      <w:pBdr>
        <w:top w:val="single" w:sz="4" w:space="0" w:color="auto"/>
        <w:left w:val="single" w:sz="4" w:space="0" w:color="auto"/>
        <w:bottom w:val="single" w:sz="4" w:space="0" w:color="auto"/>
      </w:pBdr>
      <w:shd w:val="clear" w:color="C0C0C0" w:fill="D8D8D8"/>
      <w:spacing w:before="100" w:beforeAutospacing="1" w:after="100" w:afterAutospacing="1"/>
    </w:pPr>
    <w:rPr>
      <w:rFonts w:ascii="Calibri" w:eastAsia="Times New Roman" w:hAnsi="Calibri" w:cs="Calibri"/>
      <w:color w:val="000000"/>
      <w:lang w:eastAsia="pt-BR"/>
    </w:rPr>
  </w:style>
  <w:style w:type="paragraph" w:customStyle="1" w:styleId="xl124">
    <w:name w:val="xl124"/>
    <w:basedOn w:val="Normal"/>
    <w:rsid w:val="00AE436B"/>
    <w:pPr>
      <w:pBdr>
        <w:top w:val="single" w:sz="4" w:space="0" w:color="auto"/>
        <w:bottom w:val="single" w:sz="4" w:space="0" w:color="auto"/>
      </w:pBdr>
      <w:shd w:val="clear" w:color="C0C0C0" w:fill="D8D8D8"/>
      <w:spacing w:before="100" w:beforeAutospacing="1" w:after="100" w:afterAutospacing="1"/>
    </w:pPr>
    <w:rPr>
      <w:rFonts w:ascii="Calibri" w:eastAsia="Times New Roman" w:hAnsi="Calibri" w:cs="Calibri"/>
      <w:color w:val="000000"/>
      <w:lang w:eastAsia="pt-BR"/>
    </w:rPr>
  </w:style>
  <w:style w:type="paragraph" w:customStyle="1" w:styleId="xl125">
    <w:name w:val="xl125"/>
    <w:basedOn w:val="Normal"/>
    <w:rsid w:val="00AE436B"/>
    <w:pPr>
      <w:pBdr>
        <w:top w:val="single" w:sz="4" w:space="0" w:color="auto"/>
        <w:bottom w:val="single" w:sz="4" w:space="0" w:color="auto"/>
        <w:right w:val="single" w:sz="4" w:space="0" w:color="auto"/>
      </w:pBdr>
      <w:shd w:val="clear" w:color="C0C0C0" w:fill="D8D8D8"/>
      <w:spacing w:before="100" w:beforeAutospacing="1" w:after="100" w:afterAutospacing="1"/>
      <w:jc w:val="right"/>
      <w:textAlignment w:val="center"/>
    </w:pPr>
    <w:rPr>
      <w:rFonts w:eastAsia="Times New Roman" w:cs="Arial"/>
      <w:b/>
      <w:bCs/>
      <w:color w:val="000000"/>
      <w:lang w:eastAsia="pt-BR"/>
    </w:rPr>
  </w:style>
  <w:style w:type="paragraph" w:customStyle="1" w:styleId="xl126">
    <w:name w:val="xl126"/>
    <w:basedOn w:val="Normal"/>
    <w:rsid w:val="00AE436B"/>
    <w:pPr>
      <w:pBdr>
        <w:top w:val="single" w:sz="4" w:space="0" w:color="auto"/>
        <w:bottom w:val="single" w:sz="4" w:space="0" w:color="auto"/>
      </w:pBdr>
      <w:spacing w:before="100" w:beforeAutospacing="1" w:after="100" w:afterAutospacing="1"/>
      <w:jc w:val="right"/>
      <w:textAlignment w:val="center"/>
    </w:pPr>
    <w:rPr>
      <w:rFonts w:eastAsia="Times New Roman" w:cs="Arial"/>
      <w:b/>
      <w:bCs/>
      <w:lang w:eastAsia="pt-BR"/>
    </w:rPr>
  </w:style>
  <w:style w:type="paragraph" w:customStyle="1" w:styleId="xl127">
    <w:name w:val="xl127"/>
    <w:basedOn w:val="Normal"/>
    <w:rsid w:val="00AE436B"/>
    <w:pPr>
      <w:pBdr>
        <w:top w:val="single" w:sz="4" w:space="0" w:color="auto"/>
        <w:bottom w:val="single" w:sz="4" w:space="0" w:color="auto"/>
        <w:right w:val="single" w:sz="4" w:space="0" w:color="000000"/>
      </w:pBdr>
      <w:spacing w:before="100" w:beforeAutospacing="1" w:after="100" w:afterAutospacing="1"/>
      <w:jc w:val="right"/>
      <w:textAlignment w:val="center"/>
    </w:pPr>
    <w:rPr>
      <w:rFonts w:eastAsia="Times New Roman" w:cs="Arial"/>
      <w:b/>
      <w:bCs/>
      <w:lang w:eastAsia="pt-BR"/>
    </w:rPr>
  </w:style>
  <w:style w:type="paragraph" w:customStyle="1" w:styleId="xl128">
    <w:name w:val="xl128"/>
    <w:basedOn w:val="Normal"/>
    <w:rsid w:val="00AE436B"/>
    <w:pPr>
      <w:pBdr>
        <w:top w:val="single" w:sz="4" w:space="0" w:color="auto"/>
        <w:left w:val="single" w:sz="4" w:space="0" w:color="000000"/>
        <w:bottom w:val="single" w:sz="4" w:space="0" w:color="auto"/>
        <w:right w:val="single" w:sz="4" w:space="0" w:color="000000"/>
      </w:pBdr>
      <w:spacing w:before="100" w:beforeAutospacing="1" w:after="100" w:afterAutospacing="1"/>
      <w:jc w:val="center"/>
      <w:textAlignment w:val="center"/>
    </w:pPr>
    <w:rPr>
      <w:rFonts w:eastAsia="Times New Roman" w:cs="Arial"/>
      <w:b/>
      <w:bCs/>
      <w:lang w:eastAsia="pt-BR"/>
    </w:rPr>
  </w:style>
  <w:style w:type="paragraph" w:customStyle="1" w:styleId="xl129">
    <w:name w:val="xl129"/>
    <w:basedOn w:val="Normal"/>
    <w:rsid w:val="00AE436B"/>
    <w:pPr>
      <w:pBdr>
        <w:top w:val="single" w:sz="4" w:space="0" w:color="auto"/>
        <w:left w:val="single" w:sz="4" w:space="0" w:color="000000"/>
        <w:bottom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130">
    <w:name w:val="xl130"/>
    <w:basedOn w:val="Normal"/>
    <w:rsid w:val="00AE436B"/>
    <w:pPr>
      <w:pBdr>
        <w:top w:val="single" w:sz="4" w:space="0" w:color="000000"/>
        <w:left w:val="single" w:sz="4" w:space="0" w:color="000000"/>
      </w:pBdr>
      <w:spacing w:before="100" w:beforeAutospacing="1" w:after="100" w:afterAutospacing="1"/>
      <w:jc w:val="both"/>
      <w:textAlignment w:val="center"/>
    </w:pPr>
    <w:rPr>
      <w:rFonts w:eastAsia="Times New Roman" w:cs="Arial"/>
      <w:sz w:val="20"/>
      <w:szCs w:val="20"/>
      <w:lang w:eastAsia="pt-BR"/>
    </w:rPr>
  </w:style>
  <w:style w:type="paragraph" w:customStyle="1" w:styleId="xl131">
    <w:name w:val="xl131"/>
    <w:basedOn w:val="Normal"/>
    <w:rsid w:val="00AE436B"/>
    <w:pPr>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32">
    <w:name w:val="xl132"/>
    <w:basedOn w:val="Normal"/>
    <w:rsid w:val="00AE436B"/>
    <w:pPr>
      <w:pBdr>
        <w:left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sz w:val="20"/>
      <w:szCs w:val="20"/>
      <w:lang w:eastAsia="pt-BR"/>
    </w:rPr>
  </w:style>
  <w:style w:type="paragraph" w:customStyle="1" w:styleId="xl133">
    <w:name w:val="xl133"/>
    <w:basedOn w:val="Normal"/>
    <w:rsid w:val="00AE436B"/>
    <w:pPr>
      <w:pBdr>
        <w:left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sz w:val="20"/>
      <w:szCs w:val="20"/>
      <w:lang w:eastAsia="pt-BR"/>
    </w:rPr>
  </w:style>
  <w:style w:type="paragraph" w:customStyle="1" w:styleId="xl134">
    <w:name w:val="xl134"/>
    <w:basedOn w:val="Normal"/>
    <w:rsid w:val="00AE436B"/>
    <w:pPr>
      <w:pBdr>
        <w:left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sz w:val="20"/>
      <w:szCs w:val="20"/>
      <w:lang w:eastAsia="pt-BR"/>
    </w:rPr>
  </w:style>
  <w:style w:type="paragraph" w:customStyle="1" w:styleId="xl135">
    <w:name w:val="xl135"/>
    <w:basedOn w:val="Normal"/>
    <w:rsid w:val="00AE436B"/>
    <w:pPr>
      <w:pBdr>
        <w:top w:val="single" w:sz="4" w:space="0" w:color="auto"/>
        <w:left w:val="single" w:sz="4" w:space="0" w:color="auto"/>
        <w:bottom w:val="single" w:sz="4" w:space="0" w:color="auto"/>
      </w:pBdr>
      <w:spacing w:before="100" w:beforeAutospacing="1" w:after="100" w:afterAutospacing="1"/>
    </w:pPr>
    <w:rPr>
      <w:rFonts w:ascii="Calibri" w:eastAsia="Times New Roman" w:hAnsi="Calibri" w:cs="Calibri"/>
      <w:color w:val="000000"/>
      <w:lang w:eastAsia="pt-BR"/>
    </w:rPr>
  </w:style>
  <w:style w:type="paragraph" w:customStyle="1" w:styleId="xl136">
    <w:name w:val="xl136"/>
    <w:basedOn w:val="Normal"/>
    <w:rsid w:val="00AE436B"/>
    <w:pPr>
      <w:pBdr>
        <w:top w:val="single" w:sz="4" w:space="0" w:color="auto"/>
        <w:bottom w:val="single" w:sz="4" w:space="0" w:color="auto"/>
      </w:pBdr>
      <w:spacing w:before="100" w:beforeAutospacing="1" w:after="100" w:afterAutospacing="1"/>
    </w:pPr>
    <w:rPr>
      <w:rFonts w:ascii="Calibri" w:eastAsia="Times New Roman" w:hAnsi="Calibri" w:cs="Calibri"/>
      <w:color w:val="000000"/>
      <w:lang w:eastAsia="pt-BR"/>
    </w:rPr>
  </w:style>
  <w:style w:type="paragraph" w:customStyle="1" w:styleId="xl137">
    <w:name w:val="xl137"/>
    <w:basedOn w:val="Normal"/>
    <w:rsid w:val="00AE436B"/>
    <w:pPr>
      <w:pBdr>
        <w:top w:val="single" w:sz="4" w:space="0" w:color="auto"/>
        <w:bottom w:val="single" w:sz="4" w:space="0" w:color="auto"/>
      </w:pBdr>
      <w:spacing w:before="100" w:beforeAutospacing="1" w:after="100" w:afterAutospacing="1"/>
      <w:jc w:val="center"/>
    </w:pPr>
    <w:rPr>
      <w:rFonts w:ascii="Calibri" w:eastAsia="Times New Roman" w:hAnsi="Calibri" w:cs="Calibri"/>
      <w:color w:val="000000"/>
      <w:lang w:eastAsia="pt-BR"/>
    </w:rPr>
  </w:style>
  <w:style w:type="paragraph" w:customStyle="1" w:styleId="xl138">
    <w:name w:val="xl138"/>
    <w:basedOn w:val="Normal"/>
    <w:rsid w:val="00AE436B"/>
    <w:pPr>
      <w:pBdr>
        <w:top w:val="single" w:sz="4" w:space="0" w:color="auto"/>
        <w:bottom w:val="single" w:sz="4" w:space="0" w:color="auto"/>
        <w:right w:val="single" w:sz="4" w:space="0" w:color="auto"/>
      </w:pBdr>
      <w:spacing w:before="100" w:beforeAutospacing="1" w:after="100" w:afterAutospacing="1"/>
    </w:pPr>
    <w:rPr>
      <w:rFonts w:ascii="Calibri" w:eastAsia="Times New Roman" w:hAnsi="Calibri" w:cs="Calibri"/>
      <w:color w:val="000000"/>
      <w:lang w:eastAsia="pt-BR"/>
    </w:rPr>
  </w:style>
  <w:style w:type="paragraph" w:customStyle="1" w:styleId="xl139">
    <w:name w:val="xl139"/>
    <w:basedOn w:val="Normal"/>
    <w:rsid w:val="00AE436B"/>
    <w:pPr>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40">
    <w:name w:val="xl140"/>
    <w:basedOn w:val="Normal"/>
    <w:rsid w:val="00AE436B"/>
    <w:pPr>
      <w:pBdr>
        <w:left w:val="single" w:sz="4" w:space="0" w:color="000000"/>
        <w:bottom w:val="single" w:sz="4" w:space="0" w:color="000000"/>
      </w:pBdr>
      <w:shd w:val="clear" w:color="C0C0C0" w:fill="D8D8D8"/>
      <w:spacing w:before="100" w:beforeAutospacing="1" w:after="100" w:afterAutospacing="1"/>
      <w:jc w:val="center"/>
      <w:textAlignment w:val="center"/>
    </w:pPr>
    <w:rPr>
      <w:rFonts w:eastAsia="Times New Roman" w:cs="Arial"/>
      <w:b/>
      <w:bCs/>
      <w:sz w:val="20"/>
      <w:szCs w:val="20"/>
      <w:lang w:eastAsia="pt-BR"/>
    </w:rPr>
  </w:style>
  <w:style w:type="paragraph" w:customStyle="1" w:styleId="xl141">
    <w:name w:val="xl141"/>
    <w:basedOn w:val="Normal"/>
    <w:rsid w:val="00AE436B"/>
    <w:pPr>
      <w:pBdr>
        <w:bottom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142">
    <w:name w:val="xl142"/>
    <w:basedOn w:val="Normal"/>
    <w:rsid w:val="00AE436B"/>
    <w:pPr>
      <w:pBdr>
        <w:bottom w:val="single" w:sz="4" w:space="0" w:color="000000"/>
        <w:right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143">
    <w:name w:val="xl143"/>
    <w:basedOn w:val="Normal"/>
    <w:rsid w:val="00AE436B"/>
    <w:pPr>
      <w:pBdr>
        <w:top w:val="single" w:sz="4" w:space="0" w:color="auto"/>
        <w:bottom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144">
    <w:name w:val="xl144"/>
    <w:basedOn w:val="Normal"/>
    <w:rsid w:val="00AE436B"/>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145">
    <w:name w:val="xl145"/>
    <w:basedOn w:val="Normal"/>
    <w:rsid w:val="00AE436B"/>
    <w:pPr>
      <w:pBdr>
        <w:left w:val="single" w:sz="4" w:space="0" w:color="000000"/>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color w:val="000000"/>
      <w:lang w:eastAsia="pt-BR"/>
    </w:rPr>
  </w:style>
  <w:style w:type="paragraph" w:customStyle="1" w:styleId="xl146">
    <w:name w:val="xl146"/>
    <w:basedOn w:val="Normal"/>
    <w:rsid w:val="00AE436B"/>
    <w:pPr>
      <w:pBdr>
        <w:bottom w:val="single" w:sz="4" w:space="0" w:color="000000"/>
        <w:right w:val="single" w:sz="4" w:space="0" w:color="000000"/>
      </w:pBdr>
      <w:shd w:val="clear" w:color="C0C0C0" w:fill="D8D8D8"/>
      <w:spacing w:before="100" w:beforeAutospacing="1" w:after="100" w:afterAutospacing="1"/>
      <w:jc w:val="center"/>
      <w:textAlignment w:val="center"/>
    </w:pPr>
    <w:rPr>
      <w:rFonts w:eastAsia="Times New Roman" w:cs="Arial"/>
      <w:b/>
      <w:bCs/>
      <w:color w:val="000000"/>
      <w:lang w:eastAsia="pt-BR"/>
    </w:rPr>
  </w:style>
  <w:style w:type="paragraph" w:customStyle="1" w:styleId="xl147">
    <w:name w:val="xl147"/>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b/>
      <w:bCs/>
      <w:sz w:val="18"/>
      <w:szCs w:val="18"/>
      <w:lang w:eastAsia="pt-BR"/>
    </w:rPr>
  </w:style>
  <w:style w:type="paragraph" w:customStyle="1" w:styleId="xl148">
    <w:name w:val="xl148"/>
    <w:basedOn w:val="Normal"/>
    <w:rsid w:val="00AE436B"/>
    <w:pPr>
      <w:pBdr>
        <w:bottom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149">
    <w:name w:val="xl149"/>
    <w:basedOn w:val="Normal"/>
    <w:rsid w:val="00AE436B"/>
    <w:pPr>
      <w:pBdr>
        <w:top w:val="single" w:sz="4" w:space="0" w:color="000000"/>
        <w:left w:val="single" w:sz="4" w:space="0" w:color="000000"/>
        <w:bottom w:val="single" w:sz="4" w:space="0" w:color="000000"/>
        <w:right w:val="single" w:sz="4" w:space="0" w:color="000000"/>
      </w:pBdr>
      <w:shd w:val="clear" w:color="003300" w:fill="000000"/>
      <w:spacing w:before="100" w:beforeAutospacing="1" w:after="100" w:afterAutospacing="1"/>
      <w:jc w:val="center"/>
      <w:textAlignment w:val="center"/>
    </w:pPr>
    <w:rPr>
      <w:rFonts w:eastAsia="Times New Roman" w:cs="Arial"/>
      <w:b/>
      <w:bCs/>
      <w:sz w:val="18"/>
      <w:szCs w:val="18"/>
      <w:lang w:eastAsia="pt-BR"/>
    </w:rPr>
  </w:style>
  <w:style w:type="paragraph" w:customStyle="1" w:styleId="xl150">
    <w:name w:val="xl150"/>
    <w:basedOn w:val="Normal"/>
    <w:rsid w:val="00AE436B"/>
    <w:pPr>
      <w:pBdr>
        <w:top w:val="single" w:sz="4" w:space="0" w:color="000000"/>
        <w:left w:val="single" w:sz="4" w:space="0" w:color="000000"/>
        <w:bottom w:val="single" w:sz="4" w:space="0" w:color="000000"/>
        <w:right w:val="single" w:sz="4" w:space="0" w:color="000000"/>
      </w:pBdr>
      <w:shd w:val="clear" w:color="993300" w:fill="FF0000"/>
      <w:spacing w:before="100" w:beforeAutospacing="1" w:after="100" w:afterAutospacing="1"/>
      <w:jc w:val="center"/>
      <w:textAlignment w:val="center"/>
    </w:pPr>
    <w:rPr>
      <w:rFonts w:eastAsia="Times New Roman" w:cs="Arial"/>
      <w:b/>
      <w:bCs/>
      <w:sz w:val="18"/>
      <w:szCs w:val="18"/>
      <w:lang w:eastAsia="pt-BR"/>
    </w:rPr>
  </w:style>
  <w:style w:type="paragraph" w:customStyle="1" w:styleId="xl151">
    <w:name w:val="xl151"/>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b/>
      <w:bCs/>
      <w:sz w:val="20"/>
      <w:szCs w:val="20"/>
      <w:lang w:eastAsia="pt-BR"/>
    </w:rPr>
  </w:style>
  <w:style w:type="paragraph" w:customStyle="1" w:styleId="xl152">
    <w:name w:val="xl152"/>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b/>
      <w:bCs/>
      <w:sz w:val="20"/>
      <w:szCs w:val="20"/>
      <w:lang w:eastAsia="pt-BR"/>
    </w:rPr>
  </w:style>
  <w:style w:type="paragraph" w:customStyle="1" w:styleId="xl153">
    <w:name w:val="xl153"/>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54">
    <w:name w:val="xl154"/>
    <w:basedOn w:val="Normal"/>
    <w:rsid w:val="00AE436B"/>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Arial"/>
      <w:sz w:val="20"/>
      <w:szCs w:val="20"/>
      <w:lang w:eastAsia="pt-BR"/>
    </w:rPr>
  </w:style>
  <w:style w:type="paragraph" w:customStyle="1" w:styleId="xl155">
    <w:name w:val="xl155"/>
    <w:basedOn w:val="Normal"/>
    <w:rsid w:val="00AE436B"/>
    <w:pPr>
      <w:pBdr>
        <w:bottom w:val="single" w:sz="4" w:space="0" w:color="000000"/>
        <w:right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156">
    <w:name w:val="xl156"/>
    <w:basedOn w:val="Normal"/>
    <w:rsid w:val="00AE436B"/>
    <w:pPr>
      <w:pBdr>
        <w:top w:val="single" w:sz="4" w:space="0" w:color="000000"/>
        <w:left w:val="single" w:sz="4" w:space="0" w:color="000000"/>
        <w:bottom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paragraph" w:customStyle="1" w:styleId="xl157">
    <w:name w:val="xl157"/>
    <w:basedOn w:val="Normal"/>
    <w:rsid w:val="00AE436B"/>
    <w:pPr>
      <w:pBdr>
        <w:top w:val="single" w:sz="4" w:space="0" w:color="000000"/>
        <w:bottom w:val="single" w:sz="4" w:space="0" w:color="000000"/>
      </w:pBdr>
      <w:shd w:val="clear" w:color="C0C0C0" w:fill="D8D8D8"/>
      <w:spacing w:before="100" w:beforeAutospacing="1" w:after="100" w:afterAutospacing="1"/>
      <w:textAlignment w:val="center"/>
    </w:pPr>
    <w:rPr>
      <w:rFonts w:eastAsia="Times New Roman" w:cs="Arial"/>
      <w:b/>
      <w:bCs/>
      <w:sz w:val="20"/>
      <w:szCs w:val="20"/>
      <w:lang w:eastAsia="pt-BR"/>
    </w:rPr>
  </w:style>
  <w:style w:type="character" w:customStyle="1" w:styleId="stylelabeldetalheitem">
    <w:name w:val="style_label_detalheitem"/>
    <w:basedOn w:val="Fontepargpadro"/>
    <w:rsid w:val="00BA2E59"/>
  </w:style>
  <w:style w:type="paragraph" w:customStyle="1" w:styleId="msonormal0">
    <w:name w:val="msonormal"/>
    <w:basedOn w:val="Normal"/>
    <w:rsid w:val="005518E2"/>
    <w:pPr>
      <w:spacing w:before="100" w:beforeAutospacing="1" w:after="100" w:afterAutospacing="1"/>
    </w:pPr>
    <w:rPr>
      <w:rFonts w:ascii="Times New Roman" w:eastAsia="Times New Roman" w:hAnsi="Times New Roman"/>
      <w:lang w:eastAsia="pt-BR"/>
    </w:rPr>
  </w:style>
  <w:style w:type="paragraph" w:customStyle="1" w:styleId="xl158">
    <w:name w:val="xl158"/>
    <w:basedOn w:val="Normal"/>
    <w:rsid w:val="00F9398F"/>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lang w:eastAsia="pt-BR"/>
    </w:rPr>
  </w:style>
  <w:style w:type="paragraph" w:customStyle="1" w:styleId="xl159">
    <w:name w:val="xl159"/>
    <w:basedOn w:val="Normal"/>
    <w:rsid w:val="00F9398F"/>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Arial"/>
      <w:lang w:eastAsia="pt-BR"/>
    </w:rPr>
  </w:style>
  <w:style w:type="paragraph" w:customStyle="1" w:styleId="xl160">
    <w:name w:val="xl160"/>
    <w:basedOn w:val="Normal"/>
    <w:rsid w:val="00F9398F"/>
    <w:pPr>
      <w:pBdr>
        <w:left w:val="single" w:sz="4" w:space="0" w:color="auto"/>
        <w:right w:val="single" w:sz="4" w:space="0" w:color="auto"/>
      </w:pBdr>
      <w:spacing w:before="100" w:beforeAutospacing="1" w:after="100" w:afterAutospacing="1"/>
      <w:jc w:val="center"/>
      <w:textAlignment w:val="center"/>
    </w:pPr>
    <w:rPr>
      <w:rFonts w:eastAsia="Times New Roman" w:cs="Arial"/>
      <w:lang w:eastAsia="pt-BR"/>
    </w:rPr>
  </w:style>
  <w:style w:type="paragraph" w:customStyle="1" w:styleId="xl161">
    <w:name w:val="xl161"/>
    <w:basedOn w:val="Normal"/>
    <w:rsid w:val="00F9398F"/>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lang w:eastAsia="pt-BR"/>
    </w:rPr>
  </w:style>
  <w:style w:type="paragraph" w:customStyle="1" w:styleId="xl162">
    <w:name w:val="xl162"/>
    <w:basedOn w:val="Normal"/>
    <w:rsid w:val="00F9398F"/>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163">
    <w:name w:val="xl163"/>
    <w:basedOn w:val="Normal"/>
    <w:rsid w:val="00F9398F"/>
    <w:pPr>
      <w:pBdr>
        <w:top w:val="single" w:sz="4" w:space="0" w:color="auto"/>
        <w:bottom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164">
    <w:name w:val="xl164"/>
    <w:basedOn w:val="Normal"/>
    <w:rsid w:val="00F9398F"/>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character" w:customStyle="1" w:styleId="MenoPendente1">
    <w:name w:val="Menção Pendente1"/>
    <w:uiPriority w:val="99"/>
    <w:semiHidden/>
    <w:unhideWhenUsed/>
    <w:rsid w:val="00E32E39"/>
    <w:rPr>
      <w:color w:val="605E5C"/>
      <w:shd w:val="clear" w:color="auto" w:fill="E1DFDD"/>
    </w:rPr>
  </w:style>
  <w:style w:type="character" w:customStyle="1" w:styleId="CorpodetextoChar">
    <w:name w:val="Corpo de texto Char"/>
    <w:link w:val="Corpodetexto"/>
    <w:rsid w:val="00630C80"/>
    <w:rPr>
      <w:rFonts w:ascii="Arial" w:eastAsia="MS Mincho" w:hAnsi="Arial" w:cs="Arial"/>
      <w:sz w:val="24"/>
      <w:szCs w:val="24"/>
      <w:lang w:eastAsia="ja-JP"/>
    </w:rPr>
  </w:style>
  <w:style w:type="paragraph" w:customStyle="1" w:styleId="111">
    <w:name w:val="1.1.1"/>
    <w:basedOn w:val="Corpodetexto"/>
    <w:link w:val="111Char"/>
    <w:qFormat/>
    <w:rsid w:val="00D85C37"/>
    <w:pPr>
      <w:numPr>
        <w:ilvl w:val="2"/>
        <w:numId w:val="10"/>
      </w:numPr>
      <w:pBdr>
        <w:top w:val="none" w:sz="0" w:space="0" w:color="auto"/>
        <w:left w:val="none" w:sz="0" w:space="0" w:color="auto"/>
        <w:bottom w:val="none" w:sz="0" w:space="0" w:color="auto"/>
        <w:right w:val="none" w:sz="0" w:space="0" w:color="auto"/>
      </w:pBdr>
      <w:spacing w:after="120" w:line="276" w:lineRule="auto"/>
      <w:jc w:val="left"/>
    </w:pPr>
    <w:rPr>
      <w:rFonts w:ascii="Calibri" w:eastAsia="Times New Roman" w:hAnsi="Calibri"/>
      <w:sz w:val="22"/>
      <w:szCs w:val="22"/>
    </w:rPr>
  </w:style>
  <w:style w:type="character" w:customStyle="1" w:styleId="111Char">
    <w:name w:val="1.1.1 Char"/>
    <w:link w:val="111"/>
    <w:rsid w:val="00D85C37"/>
    <w:rPr>
      <w:rFonts w:ascii="Calibri" w:hAnsi="Calibri"/>
      <w:sz w:val="22"/>
      <w:szCs w:val="22"/>
      <w:lang w:val="x-none" w:eastAsia="ja-JP"/>
    </w:rPr>
  </w:style>
  <w:style w:type="paragraph" w:customStyle="1" w:styleId="PargrafodaLista1">
    <w:name w:val="Parágrafo da Lista1"/>
    <w:basedOn w:val="Normal"/>
    <w:rsid w:val="00D85C37"/>
    <w:pPr>
      <w:suppressAutoHyphens/>
      <w:spacing w:before="100" w:after="100" w:line="276" w:lineRule="auto"/>
      <w:ind w:left="720"/>
    </w:pPr>
    <w:rPr>
      <w:rFonts w:ascii="Calibri" w:eastAsia="SimSun" w:hAnsi="Calibri" w:cs="font416"/>
      <w:sz w:val="22"/>
      <w:szCs w:val="22"/>
      <w:lang w:eastAsia="ar-SA"/>
    </w:rPr>
  </w:style>
  <w:style w:type="paragraph" w:customStyle="1" w:styleId="xl67">
    <w:name w:val="xl67"/>
    <w:basedOn w:val="Normal"/>
    <w:rsid w:val="005D28B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pt-BR"/>
    </w:rPr>
  </w:style>
  <w:style w:type="paragraph" w:customStyle="1" w:styleId="xl68">
    <w:name w:val="xl68"/>
    <w:basedOn w:val="Normal"/>
    <w:rsid w:val="005D28B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pt-BR"/>
    </w:rPr>
  </w:style>
  <w:style w:type="paragraph" w:customStyle="1" w:styleId="xl69">
    <w:name w:val="xl69"/>
    <w:basedOn w:val="Normal"/>
    <w:rsid w:val="005D28B0"/>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eastAsia="Times New Roman" w:cs="Arial"/>
      <w:b/>
      <w:bCs/>
      <w:sz w:val="20"/>
      <w:szCs w:val="20"/>
      <w:lang w:eastAsia="pt-BR"/>
    </w:rPr>
  </w:style>
  <w:style w:type="paragraph" w:customStyle="1" w:styleId="xl70">
    <w:name w:val="xl70"/>
    <w:basedOn w:val="Normal"/>
    <w:rsid w:val="005D28B0"/>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rPr>
      <w:rFonts w:eastAsia="Times New Roman" w:cs="Arial"/>
      <w:b/>
      <w:bCs/>
      <w:sz w:val="20"/>
      <w:szCs w:val="20"/>
      <w:lang w:eastAsia="pt-BR"/>
    </w:rPr>
  </w:style>
  <w:style w:type="paragraph" w:customStyle="1" w:styleId="xl71">
    <w:name w:val="xl71"/>
    <w:basedOn w:val="Normal"/>
    <w:rsid w:val="005D28B0"/>
    <w:pPr>
      <w:pBdr>
        <w:top w:val="single" w:sz="4" w:space="0" w:color="auto"/>
        <w:bottom w:val="single" w:sz="4" w:space="0" w:color="auto"/>
        <w:right w:val="single" w:sz="4" w:space="0" w:color="auto"/>
      </w:pBdr>
      <w:shd w:val="clear" w:color="000000" w:fill="D9D9D9"/>
      <w:spacing w:before="100" w:beforeAutospacing="1" w:after="100" w:afterAutospacing="1"/>
      <w:textAlignment w:val="center"/>
    </w:pPr>
    <w:rPr>
      <w:rFonts w:eastAsia="Times New Roman" w:cs="Arial"/>
      <w:b/>
      <w:bCs/>
      <w:sz w:val="20"/>
      <w:szCs w:val="20"/>
      <w:lang w:eastAsia="pt-BR"/>
    </w:rPr>
  </w:style>
  <w:style w:type="paragraph" w:customStyle="1" w:styleId="xl72">
    <w:name w:val="xl72"/>
    <w:basedOn w:val="Normal"/>
    <w:rsid w:val="005D28B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pt-BR"/>
    </w:rPr>
  </w:style>
  <w:style w:type="character" w:customStyle="1" w:styleId="fontstyle01">
    <w:name w:val="fontstyle01"/>
    <w:rsid w:val="009F67F6"/>
    <w:rPr>
      <w:rFonts w:ascii="ArialMT" w:hAnsi="ArialMT" w:hint="default"/>
      <w:b w:val="0"/>
      <w:bCs w:val="0"/>
      <w:i w:val="0"/>
      <w:iCs w:val="0"/>
      <w:color w:val="000000"/>
      <w:sz w:val="24"/>
      <w:szCs w:val="24"/>
    </w:rPr>
  </w:style>
  <w:style w:type="paragraph" w:customStyle="1" w:styleId="Alt-2PARGRAFOTEXTO">
    <w:name w:val="Alt-2 PARÔGRAFO TEXTO"/>
    <w:rsid w:val="000377C6"/>
    <w:pPr>
      <w:ind w:firstLine="1247"/>
      <w:jc w:val="both"/>
    </w:pPr>
    <w:rPr>
      <w:rFonts w:ascii="Courier" w:hAnsi="Courier"/>
      <w:sz w:val="24"/>
    </w:rPr>
  </w:style>
  <w:style w:type="paragraph" w:styleId="SemEspaamento">
    <w:name w:val="No Spacing"/>
    <w:uiPriority w:val="1"/>
    <w:qFormat/>
    <w:rsid w:val="000377C6"/>
    <w:pPr>
      <w:spacing w:before="100" w:beforeAutospacing="1" w:after="100" w:afterAutospacing="1" w:line="240" w:lineRule="exact"/>
      <w:contextualSpacing/>
    </w:pPr>
    <w:rPr>
      <w:rFonts w:ascii="Arial Unicode MS" w:eastAsiaTheme="minorHAnsi" w:hAnsi="Arial Unicode MS" w:cstheme="minorBidi"/>
      <w:szCs w:val="22"/>
      <w:lang w:eastAsia="en-US"/>
    </w:rPr>
  </w:style>
  <w:style w:type="paragraph" w:styleId="MapadoDocumento">
    <w:name w:val="Document Map"/>
    <w:basedOn w:val="Normal"/>
    <w:link w:val="MapadoDocumentoChar"/>
    <w:uiPriority w:val="99"/>
    <w:unhideWhenUsed/>
    <w:rsid w:val="000377C6"/>
    <w:pPr>
      <w:spacing w:before="120" w:after="120" w:line="360" w:lineRule="auto"/>
      <w:jc w:val="both"/>
    </w:pPr>
    <w:rPr>
      <w:rFonts w:ascii="Tahoma" w:eastAsiaTheme="minorHAnsi" w:hAnsi="Tahoma" w:cs="Tahoma"/>
      <w:sz w:val="16"/>
      <w:szCs w:val="16"/>
      <w:lang w:eastAsia="en-US"/>
    </w:rPr>
  </w:style>
  <w:style w:type="character" w:customStyle="1" w:styleId="MapadoDocumentoChar">
    <w:name w:val="Mapa do Documento Char"/>
    <w:basedOn w:val="Fontepargpadro"/>
    <w:link w:val="MapadoDocumento"/>
    <w:uiPriority w:val="99"/>
    <w:rsid w:val="000377C6"/>
    <w:rPr>
      <w:rFonts w:ascii="Tahoma" w:eastAsiaTheme="minorHAnsi" w:hAnsi="Tahoma" w:cs="Tahoma"/>
      <w:sz w:val="16"/>
      <w:szCs w:val="16"/>
      <w:lang w:eastAsia="en-US"/>
    </w:rPr>
  </w:style>
  <w:style w:type="paragraph" w:customStyle="1" w:styleId="CorpodoTexto">
    <w:name w:val="Corpo do Texto"/>
    <w:basedOn w:val="Normal"/>
    <w:qFormat/>
    <w:rsid w:val="000377C6"/>
    <w:pPr>
      <w:spacing w:before="120" w:after="120" w:line="360" w:lineRule="auto"/>
      <w:ind w:firstLine="709"/>
      <w:jc w:val="both"/>
    </w:pPr>
    <w:rPr>
      <w:rFonts w:eastAsiaTheme="minorHAnsi" w:cs="Arial"/>
      <w:sz w:val="20"/>
      <w:szCs w:val="22"/>
      <w:lang w:eastAsia="en-US"/>
    </w:rPr>
  </w:style>
  <w:style w:type="paragraph" w:styleId="Citao">
    <w:name w:val="Quote"/>
    <w:basedOn w:val="Normal"/>
    <w:next w:val="Normal"/>
    <w:link w:val="CitaoChar"/>
    <w:uiPriority w:val="29"/>
    <w:qFormat/>
    <w:rsid w:val="000377C6"/>
    <w:pPr>
      <w:spacing w:before="120" w:after="120" w:line="360" w:lineRule="auto"/>
      <w:ind w:left="2268"/>
      <w:jc w:val="both"/>
    </w:pPr>
    <w:rPr>
      <w:rFonts w:eastAsiaTheme="minorHAnsi" w:cstheme="minorBidi"/>
      <w:iCs/>
      <w:color w:val="000000" w:themeColor="text1"/>
      <w:sz w:val="20"/>
      <w:szCs w:val="22"/>
      <w:lang w:eastAsia="en-US"/>
    </w:rPr>
  </w:style>
  <w:style w:type="character" w:customStyle="1" w:styleId="CitaoChar">
    <w:name w:val="Citação Char"/>
    <w:basedOn w:val="Fontepargpadro"/>
    <w:link w:val="Citao"/>
    <w:uiPriority w:val="29"/>
    <w:rsid w:val="000377C6"/>
    <w:rPr>
      <w:rFonts w:ascii="Arial" w:eastAsiaTheme="minorHAnsi" w:hAnsi="Arial" w:cstheme="minorBidi"/>
      <w:iCs/>
      <w:color w:val="000000" w:themeColor="text1"/>
      <w:szCs w:val="22"/>
      <w:lang w:eastAsia="en-US"/>
    </w:rPr>
  </w:style>
  <w:style w:type="numbering" w:customStyle="1" w:styleId="Estilo1">
    <w:name w:val="Estilo1"/>
    <w:uiPriority w:val="99"/>
    <w:rsid w:val="000377C6"/>
    <w:pPr>
      <w:numPr>
        <w:numId w:val="12"/>
      </w:numPr>
    </w:pPr>
  </w:style>
  <w:style w:type="character" w:customStyle="1" w:styleId="Corpodetexto2Char">
    <w:name w:val="Corpo de texto 2 Char"/>
    <w:link w:val="Corpodetexto2"/>
    <w:uiPriority w:val="99"/>
    <w:rsid w:val="0063150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631500"/>
    <w:rPr>
      <w:rFonts w:ascii="Arial" w:hAnsi="Arial"/>
      <w:sz w:val="24"/>
    </w:rPr>
  </w:style>
  <w:style w:type="character" w:customStyle="1" w:styleId="Recuodecorpodetexto3Char">
    <w:name w:val="Recuo de corpo de texto 3 Char"/>
    <w:link w:val="Recuodecorpodetexto3"/>
    <w:uiPriority w:val="99"/>
    <w:rsid w:val="00631500"/>
    <w:rPr>
      <w:rFonts w:ascii="Arial" w:hAnsi="Arial"/>
      <w:bCs/>
      <w:sz w:val="22"/>
    </w:rPr>
  </w:style>
  <w:style w:type="paragraph" w:customStyle="1" w:styleId="Enivelxx">
    <w:name w:val="E_nivel x.x"/>
    <w:basedOn w:val="Enivelx"/>
    <w:rsid w:val="00631500"/>
    <w:pPr>
      <w:keepNext w:val="0"/>
      <w:numPr>
        <w:ilvl w:val="1"/>
      </w:numPr>
      <w:spacing w:before="120"/>
      <w:jc w:val="both"/>
      <w:outlineLvl w:val="1"/>
    </w:pPr>
    <w:rPr>
      <w:b w:val="0"/>
    </w:rPr>
  </w:style>
  <w:style w:type="paragraph" w:customStyle="1" w:styleId="Enivelx">
    <w:name w:val="E_nivel x"/>
    <w:basedOn w:val="Ttulo1"/>
    <w:rsid w:val="00631500"/>
    <w:pPr>
      <w:keepLines/>
      <w:numPr>
        <w:numId w:val="15"/>
      </w:numPr>
      <w:spacing w:before="240" w:after="60"/>
    </w:pPr>
    <w:rPr>
      <w:rFonts w:cs="Arial"/>
      <w:bCs/>
      <w:kern w:val="32"/>
      <w:sz w:val="24"/>
      <w:szCs w:val="32"/>
      <w:lang w:val="pt-BR"/>
    </w:rPr>
  </w:style>
  <w:style w:type="paragraph" w:customStyle="1" w:styleId="Envelxxx">
    <w:name w:val="E_nível x.x.x"/>
    <w:basedOn w:val="Enivelxx"/>
    <w:autoRedefine/>
    <w:rsid w:val="00631500"/>
    <w:pPr>
      <w:keepNext/>
      <w:keepLines w:val="0"/>
      <w:numPr>
        <w:ilvl w:val="2"/>
      </w:numPr>
      <w:tabs>
        <w:tab w:val="left" w:pos="1701"/>
      </w:tabs>
      <w:spacing w:before="60"/>
      <w:outlineLvl w:val="2"/>
    </w:pPr>
  </w:style>
  <w:style w:type="paragraph" w:customStyle="1" w:styleId="Enivelxxxa">
    <w:name w:val="E_nivel x.x.x a)"/>
    <w:basedOn w:val="Ttulo4"/>
    <w:autoRedefine/>
    <w:rsid w:val="00631500"/>
    <w:pPr>
      <w:keepNext w:val="0"/>
      <w:keepLines/>
      <w:widowControl/>
      <w:spacing w:before="20" w:after="20"/>
      <w:ind w:firstLine="426"/>
    </w:pPr>
    <w:rPr>
      <w:rFonts w:ascii="Arial" w:hAnsi="Arial"/>
      <w:bCs/>
      <w:sz w:val="24"/>
      <w:szCs w:val="28"/>
      <w:lang w:val="pt-BR"/>
    </w:rPr>
  </w:style>
  <w:style w:type="paragraph" w:customStyle="1" w:styleId="Enivelxxxax">
    <w:name w:val="E_nivel x.x.x a.x)"/>
    <w:basedOn w:val="Ttulo5"/>
    <w:autoRedefine/>
    <w:rsid w:val="00631500"/>
    <w:pPr>
      <w:keepNext w:val="0"/>
      <w:widowControl/>
      <w:numPr>
        <w:ilvl w:val="4"/>
        <w:numId w:val="15"/>
      </w:numPr>
      <w:tabs>
        <w:tab w:val="left" w:pos="1843"/>
      </w:tabs>
      <w:spacing w:before="60"/>
      <w:ind w:firstLine="1276"/>
      <w:jc w:val="both"/>
    </w:pPr>
    <w:rPr>
      <w:b w:val="0"/>
      <w:iCs/>
      <w:szCs w:val="26"/>
      <w:lang w:val="pt-BR"/>
    </w:rPr>
  </w:style>
  <w:style w:type="paragraph" w:customStyle="1" w:styleId="Eanexos">
    <w:name w:val="E_anexos"/>
    <w:basedOn w:val="Normal"/>
    <w:rsid w:val="00631500"/>
    <w:pPr>
      <w:spacing w:before="120" w:after="120"/>
      <w:jc w:val="center"/>
      <w:outlineLvl w:val="0"/>
    </w:pPr>
    <w:rPr>
      <w:rFonts w:cs="Arial"/>
      <w:b/>
      <w:bCs/>
      <w:kern w:val="28"/>
      <w:szCs w:val="32"/>
    </w:rPr>
  </w:style>
  <w:style w:type="paragraph" w:customStyle="1" w:styleId="P30">
    <w:name w:val="P30"/>
    <w:basedOn w:val="Normal"/>
    <w:rsid w:val="00631500"/>
    <w:pPr>
      <w:jc w:val="both"/>
    </w:pPr>
    <w:rPr>
      <w:rFonts w:ascii="Times New Roman" w:eastAsia="Times New Roman" w:hAnsi="Times New Roman"/>
      <w:b/>
      <w:szCs w:val="20"/>
      <w:lang w:eastAsia="pt-BR"/>
    </w:rPr>
  </w:style>
  <w:style w:type="paragraph" w:customStyle="1" w:styleId="font0">
    <w:name w:val="font0"/>
    <w:basedOn w:val="Normal"/>
    <w:rsid w:val="00631500"/>
    <w:pPr>
      <w:spacing w:before="100" w:beforeAutospacing="1" w:after="100" w:afterAutospacing="1"/>
    </w:pPr>
    <w:rPr>
      <w:rFonts w:eastAsia="Times New Roman" w:cs="Arial"/>
      <w:sz w:val="20"/>
      <w:szCs w:val="20"/>
      <w:lang w:eastAsia="pt-BR"/>
    </w:rPr>
  </w:style>
  <w:style w:type="paragraph" w:customStyle="1" w:styleId="xl24">
    <w:name w:val="xl24"/>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lang w:eastAsia="pt-BR"/>
    </w:rPr>
  </w:style>
  <w:style w:type="paragraph" w:customStyle="1" w:styleId="xl25">
    <w:name w:val="xl25"/>
    <w:basedOn w:val="Normal"/>
    <w:rsid w:val="00631500"/>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lang w:eastAsia="pt-BR"/>
    </w:rPr>
  </w:style>
  <w:style w:type="paragraph" w:customStyle="1" w:styleId="xl26">
    <w:name w:val="xl26"/>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lang w:eastAsia="pt-BR"/>
    </w:rPr>
  </w:style>
  <w:style w:type="paragraph" w:customStyle="1" w:styleId="xl27">
    <w:name w:val="xl27"/>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lang w:eastAsia="pt-BR"/>
    </w:rPr>
  </w:style>
  <w:style w:type="paragraph" w:customStyle="1" w:styleId="xl28">
    <w:name w:val="xl28"/>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lang w:eastAsia="pt-BR"/>
    </w:rPr>
  </w:style>
  <w:style w:type="paragraph" w:customStyle="1" w:styleId="xl29">
    <w:name w:val="xl29"/>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lang w:eastAsia="pt-BR"/>
    </w:rPr>
  </w:style>
  <w:style w:type="paragraph" w:customStyle="1" w:styleId="xl30">
    <w:name w:val="xl30"/>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cs="Arial"/>
      <w:lang w:eastAsia="pt-BR"/>
    </w:rPr>
  </w:style>
  <w:style w:type="paragraph" w:customStyle="1" w:styleId="xl31">
    <w:name w:val="xl31"/>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lang w:eastAsia="pt-BR"/>
    </w:rPr>
  </w:style>
  <w:style w:type="paragraph" w:customStyle="1" w:styleId="xl32">
    <w:name w:val="xl32"/>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sz w:val="18"/>
      <w:szCs w:val="18"/>
      <w:lang w:eastAsia="pt-BR"/>
    </w:rPr>
  </w:style>
  <w:style w:type="paragraph" w:customStyle="1" w:styleId="xl33">
    <w:name w:val="xl33"/>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Arial"/>
      <w:b/>
      <w:bCs/>
      <w:lang w:eastAsia="pt-BR"/>
    </w:rPr>
  </w:style>
  <w:style w:type="paragraph" w:customStyle="1" w:styleId="xl34">
    <w:name w:val="xl34"/>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lang w:eastAsia="pt-BR"/>
    </w:rPr>
  </w:style>
  <w:style w:type="paragraph" w:customStyle="1" w:styleId="xl35">
    <w:name w:val="xl35"/>
    <w:basedOn w:val="Normal"/>
    <w:rsid w:val="00631500"/>
    <w:pPr>
      <w:pBdr>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sz w:val="18"/>
      <w:szCs w:val="18"/>
      <w:lang w:eastAsia="pt-BR"/>
    </w:rPr>
  </w:style>
  <w:style w:type="paragraph" w:customStyle="1" w:styleId="xl36">
    <w:name w:val="xl36"/>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sz w:val="18"/>
      <w:szCs w:val="18"/>
      <w:lang w:eastAsia="pt-BR"/>
    </w:rPr>
  </w:style>
  <w:style w:type="paragraph" w:customStyle="1" w:styleId="xl37">
    <w:name w:val="xl37"/>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lang w:eastAsia="pt-BR"/>
    </w:rPr>
  </w:style>
  <w:style w:type="paragraph" w:customStyle="1" w:styleId="xl38">
    <w:name w:val="xl38"/>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lang w:eastAsia="pt-BR"/>
    </w:rPr>
  </w:style>
  <w:style w:type="paragraph" w:customStyle="1" w:styleId="xl39">
    <w:name w:val="xl39"/>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lang w:eastAsia="pt-BR"/>
    </w:rPr>
  </w:style>
  <w:style w:type="paragraph" w:customStyle="1" w:styleId="xl40">
    <w:name w:val="xl40"/>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Arial"/>
      <w:b/>
      <w:bCs/>
      <w:lang w:eastAsia="pt-BR"/>
    </w:rPr>
  </w:style>
  <w:style w:type="paragraph" w:customStyle="1" w:styleId="xl41">
    <w:name w:val="xl41"/>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cs="Arial"/>
      <w:lang w:eastAsia="pt-BR"/>
    </w:rPr>
  </w:style>
  <w:style w:type="paragraph" w:customStyle="1" w:styleId="xl42">
    <w:name w:val="xl42"/>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eastAsia="Times New Roman" w:hAnsi="Times New Roman"/>
      <w:lang w:eastAsia="pt-BR"/>
    </w:rPr>
  </w:style>
  <w:style w:type="paragraph" w:customStyle="1" w:styleId="xl43">
    <w:name w:val="xl43"/>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lang w:eastAsia="pt-BR"/>
    </w:rPr>
  </w:style>
  <w:style w:type="paragraph" w:customStyle="1" w:styleId="xl44">
    <w:name w:val="xl44"/>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Arial"/>
      <w:lang w:eastAsia="pt-BR"/>
    </w:rPr>
  </w:style>
  <w:style w:type="paragraph" w:customStyle="1" w:styleId="xl45">
    <w:name w:val="xl45"/>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cs="Arial"/>
      <w:lang w:eastAsia="pt-BR"/>
    </w:rPr>
  </w:style>
  <w:style w:type="paragraph" w:customStyle="1" w:styleId="xl46">
    <w:name w:val="xl46"/>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lang w:eastAsia="pt-BR"/>
    </w:rPr>
  </w:style>
  <w:style w:type="paragraph" w:customStyle="1" w:styleId="xl47">
    <w:name w:val="xl47"/>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lang w:eastAsia="pt-BR"/>
    </w:rPr>
  </w:style>
  <w:style w:type="paragraph" w:customStyle="1" w:styleId="xl48">
    <w:name w:val="xl48"/>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lang w:eastAsia="pt-BR"/>
    </w:rPr>
  </w:style>
  <w:style w:type="paragraph" w:customStyle="1" w:styleId="xl49">
    <w:name w:val="xl49"/>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lang w:eastAsia="pt-BR"/>
    </w:rPr>
  </w:style>
  <w:style w:type="paragraph" w:customStyle="1" w:styleId="xl50">
    <w:name w:val="xl50"/>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cs="Arial"/>
      <w:sz w:val="18"/>
      <w:szCs w:val="18"/>
      <w:lang w:eastAsia="pt-BR"/>
    </w:rPr>
  </w:style>
  <w:style w:type="paragraph" w:customStyle="1" w:styleId="xl51">
    <w:name w:val="xl51"/>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cs="Arial"/>
      <w:lang w:eastAsia="pt-BR"/>
    </w:rPr>
  </w:style>
  <w:style w:type="paragraph" w:customStyle="1" w:styleId="xl52">
    <w:name w:val="xl52"/>
    <w:basedOn w:val="Normal"/>
    <w:rsid w:val="00631500"/>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53">
    <w:name w:val="xl53"/>
    <w:basedOn w:val="Normal"/>
    <w:rsid w:val="00631500"/>
    <w:pPr>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54">
    <w:name w:val="xl54"/>
    <w:basedOn w:val="Normal"/>
    <w:rsid w:val="00631500"/>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55">
    <w:name w:val="xl55"/>
    <w:basedOn w:val="Normal"/>
    <w:rsid w:val="00631500"/>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56">
    <w:name w:val="xl56"/>
    <w:basedOn w:val="Normal"/>
    <w:rsid w:val="00631500"/>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57">
    <w:name w:val="xl57"/>
    <w:basedOn w:val="Normal"/>
    <w:rsid w:val="00631500"/>
    <w:pPr>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58">
    <w:name w:val="xl58"/>
    <w:basedOn w:val="Normal"/>
    <w:rsid w:val="00631500"/>
    <w:pPr>
      <w:pBdr>
        <w:left w:val="single" w:sz="4" w:space="0" w:color="auto"/>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59">
    <w:name w:val="xl59"/>
    <w:basedOn w:val="Normal"/>
    <w:rsid w:val="00631500"/>
    <w:pPr>
      <w:pBdr>
        <w:right w:val="single" w:sz="4" w:space="0" w:color="auto"/>
      </w:pBdr>
      <w:spacing w:before="100" w:beforeAutospacing="1" w:after="100" w:afterAutospacing="1"/>
      <w:jc w:val="center"/>
      <w:textAlignment w:val="center"/>
    </w:pPr>
    <w:rPr>
      <w:rFonts w:eastAsia="Times New Roman" w:cs="Arial"/>
      <w:b/>
      <w:bCs/>
      <w:lang w:eastAsia="pt-BR"/>
    </w:rPr>
  </w:style>
  <w:style w:type="paragraph" w:customStyle="1" w:styleId="xl60">
    <w:name w:val="xl60"/>
    <w:basedOn w:val="Normal"/>
    <w:rsid w:val="00631500"/>
    <w:pPr>
      <w:pBdr>
        <w:top w:val="single" w:sz="4" w:space="0" w:color="auto"/>
        <w:left w:val="single" w:sz="4" w:space="0" w:color="auto"/>
        <w:bottom w:val="single" w:sz="4" w:space="0" w:color="auto"/>
      </w:pBdr>
      <w:spacing w:before="100" w:beforeAutospacing="1" w:after="100" w:afterAutospacing="1"/>
      <w:jc w:val="right"/>
      <w:textAlignment w:val="center"/>
    </w:pPr>
    <w:rPr>
      <w:rFonts w:eastAsia="Times New Roman" w:cs="Arial"/>
      <w:b/>
      <w:bCs/>
      <w:lang w:eastAsia="pt-BR"/>
    </w:rPr>
  </w:style>
  <w:style w:type="paragraph" w:customStyle="1" w:styleId="xl61">
    <w:name w:val="xl61"/>
    <w:basedOn w:val="Normal"/>
    <w:rsid w:val="00631500"/>
    <w:pPr>
      <w:pBdr>
        <w:top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cs="Arial"/>
      <w:b/>
      <w:bCs/>
      <w:lang w:eastAsia="pt-BR"/>
    </w:rPr>
  </w:style>
  <w:style w:type="paragraph" w:customStyle="1" w:styleId="xl62">
    <w:name w:val="xl62"/>
    <w:basedOn w:val="Normal"/>
    <w:rsid w:val="00631500"/>
    <w:pPr>
      <w:pBdr>
        <w:top w:val="single" w:sz="4" w:space="0" w:color="auto"/>
        <w:bottom w:val="single" w:sz="4" w:space="0" w:color="auto"/>
      </w:pBdr>
      <w:spacing w:before="100" w:beforeAutospacing="1" w:after="100" w:afterAutospacing="1"/>
      <w:textAlignment w:val="center"/>
    </w:pPr>
    <w:rPr>
      <w:rFonts w:eastAsia="Times New Roman" w:cs="Arial"/>
      <w:b/>
      <w:bCs/>
      <w:lang w:eastAsia="pt-BR"/>
    </w:rPr>
  </w:style>
  <w:style w:type="paragraph" w:customStyle="1" w:styleId="xl63">
    <w:name w:val="xl63"/>
    <w:basedOn w:val="Normal"/>
    <w:rsid w:val="00631500"/>
    <w:pPr>
      <w:pBdr>
        <w:top w:val="single" w:sz="4" w:space="0" w:color="auto"/>
        <w:bottom w:val="single" w:sz="4" w:space="0" w:color="auto"/>
        <w:right w:val="single" w:sz="4" w:space="0" w:color="auto"/>
      </w:pBdr>
      <w:spacing w:before="100" w:beforeAutospacing="1" w:after="100" w:afterAutospacing="1"/>
      <w:textAlignment w:val="center"/>
    </w:pPr>
    <w:rPr>
      <w:rFonts w:eastAsia="Times New Roman" w:cs="Arial"/>
      <w:b/>
      <w:bCs/>
      <w:lang w:eastAsia="pt-BR"/>
    </w:rPr>
  </w:style>
  <w:style w:type="paragraph" w:customStyle="1" w:styleId="xl64">
    <w:name w:val="xl64"/>
    <w:basedOn w:val="Normal"/>
    <w:rsid w:val="00631500"/>
    <w:pPr>
      <w:pBdr>
        <w:top w:val="single" w:sz="4" w:space="0" w:color="auto"/>
        <w:bottom w:val="single" w:sz="4" w:space="0" w:color="auto"/>
      </w:pBdr>
      <w:spacing w:before="100" w:beforeAutospacing="1" w:after="100" w:afterAutospacing="1"/>
      <w:textAlignment w:val="center"/>
    </w:pPr>
    <w:rPr>
      <w:rFonts w:eastAsia="Times New Roman" w:cs="Arial"/>
      <w:b/>
      <w:bCs/>
      <w:lang w:eastAsia="pt-BR"/>
    </w:rPr>
  </w:style>
  <w:style w:type="paragraph" w:customStyle="1" w:styleId="xl65">
    <w:name w:val="xl65"/>
    <w:basedOn w:val="Normal"/>
    <w:rsid w:val="00631500"/>
    <w:pPr>
      <w:pBdr>
        <w:top w:val="single" w:sz="4" w:space="0" w:color="auto"/>
        <w:bottom w:val="single" w:sz="4" w:space="0" w:color="auto"/>
        <w:right w:val="single" w:sz="4" w:space="0" w:color="auto"/>
      </w:pBdr>
      <w:spacing w:before="100" w:beforeAutospacing="1" w:after="100" w:afterAutospacing="1"/>
      <w:textAlignment w:val="center"/>
    </w:pPr>
    <w:rPr>
      <w:rFonts w:eastAsia="Times New Roman" w:cs="Arial"/>
      <w:b/>
      <w:bCs/>
      <w:lang w:eastAsia="pt-BR"/>
    </w:rPr>
  </w:style>
  <w:style w:type="paragraph" w:customStyle="1" w:styleId="xl66">
    <w:name w:val="xl66"/>
    <w:basedOn w:val="Normal"/>
    <w:rsid w:val="00631500"/>
    <w:pPr>
      <w:pBdr>
        <w:top w:val="single" w:sz="4" w:space="0" w:color="auto"/>
        <w:left w:val="single" w:sz="4" w:space="0" w:color="auto"/>
        <w:bottom w:val="single" w:sz="4" w:space="0" w:color="auto"/>
      </w:pBdr>
      <w:spacing w:before="100" w:beforeAutospacing="1" w:after="100" w:afterAutospacing="1"/>
      <w:jc w:val="right"/>
      <w:textAlignment w:val="center"/>
    </w:pPr>
    <w:rPr>
      <w:rFonts w:eastAsia="Times New Roman" w:cs="Arial"/>
      <w:b/>
      <w:bCs/>
      <w:lang w:eastAsia="pt-BR"/>
    </w:rPr>
  </w:style>
  <w:style w:type="paragraph" w:customStyle="1" w:styleId="font8">
    <w:name w:val="font8"/>
    <w:basedOn w:val="Normal"/>
    <w:rsid w:val="00631500"/>
    <w:pPr>
      <w:spacing w:before="100" w:beforeAutospacing="1" w:after="100" w:afterAutospacing="1"/>
    </w:pPr>
    <w:rPr>
      <w:rFonts w:ascii="Calibri" w:eastAsia="Times New Roman" w:hAnsi="Calibri" w:cs="Calibri"/>
      <w:sz w:val="22"/>
      <w:szCs w:val="22"/>
      <w:lang w:eastAsia="pt-BR"/>
    </w:rPr>
  </w:style>
  <w:style w:type="paragraph" w:customStyle="1" w:styleId="font9">
    <w:name w:val="font9"/>
    <w:basedOn w:val="Normal"/>
    <w:rsid w:val="00631500"/>
    <w:pPr>
      <w:spacing w:before="100" w:beforeAutospacing="1" w:after="100" w:afterAutospacing="1"/>
    </w:pPr>
    <w:rPr>
      <w:rFonts w:ascii="Calibri" w:eastAsia="Times New Roman" w:hAnsi="Calibri" w:cs="Calibri"/>
      <w:sz w:val="22"/>
      <w:szCs w:val="22"/>
      <w:lang w:eastAsia="pt-BR"/>
    </w:rPr>
  </w:style>
  <w:style w:type="paragraph" w:customStyle="1" w:styleId="xl165">
    <w:name w:val="xl165"/>
    <w:basedOn w:val="Normal"/>
    <w:rsid w:val="00631500"/>
    <w:pPr>
      <w:pBdr>
        <w:top w:val="single" w:sz="4" w:space="0" w:color="auto"/>
        <w:bottom w:val="single" w:sz="4" w:space="0" w:color="auto"/>
        <w:right w:val="single" w:sz="4" w:space="0" w:color="auto"/>
      </w:pBdr>
      <w:spacing w:before="100" w:beforeAutospacing="1" w:after="100" w:afterAutospacing="1"/>
      <w:textAlignment w:val="center"/>
    </w:pPr>
    <w:rPr>
      <w:rFonts w:eastAsia="Times New Roman" w:cs="Arial"/>
      <w:b/>
      <w:bCs/>
      <w:sz w:val="20"/>
      <w:szCs w:val="20"/>
      <w:lang w:eastAsia="pt-BR"/>
    </w:rPr>
  </w:style>
  <w:style w:type="paragraph" w:customStyle="1" w:styleId="xl166">
    <w:name w:val="xl166"/>
    <w:basedOn w:val="Normal"/>
    <w:rsid w:val="00631500"/>
    <w:pPr>
      <w:pBdr>
        <w:left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pt-BR"/>
    </w:rPr>
  </w:style>
  <w:style w:type="paragraph" w:customStyle="1" w:styleId="xl167">
    <w:name w:val="xl167"/>
    <w:basedOn w:val="Normal"/>
    <w:rsid w:val="00631500"/>
    <w:pPr>
      <w:pBdr>
        <w:bottom w:val="single" w:sz="4" w:space="0" w:color="auto"/>
      </w:pBdr>
      <w:spacing w:before="100" w:beforeAutospacing="1" w:after="100" w:afterAutospacing="1"/>
      <w:jc w:val="center"/>
      <w:textAlignment w:val="center"/>
    </w:pPr>
    <w:rPr>
      <w:rFonts w:eastAsia="Times New Roman" w:cs="Arial"/>
      <w:sz w:val="20"/>
      <w:szCs w:val="20"/>
      <w:lang w:eastAsia="pt-BR"/>
    </w:rPr>
  </w:style>
  <w:style w:type="paragraph" w:customStyle="1" w:styleId="xl168">
    <w:name w:val="xl168"/>
    <w:basedOn w:val="Normal"/>
    <w:rsid w:val="00631500"/>
    <w:pPr>
      <w:pBdr>
        <w:top w:val="single" w:sz="4" w:space="0" w:color="auto"/>
        <w:bottom w:val="single" w:sz="4" w:space="0" w:color="auto"/>
      </w:pBdr>
      <w:shd w:val="clear" w:color="000000" w:fill="D9D9D9"/>
      <w:spacing w:before="100" w:beforeAutospacing="1" w:after="100" w:afterAutospacing="1"/>
      <w:textAlignment w:val="center"/>
    </w:pPr>
    <w:rPr>
      <w:rFonts w:eastAsia="Times New Roman" w:cs="Arial"/>
      <w:b/>
      <w:bCs/>
      <w:sz w:val="20"/>
      <w:szCs w:val="20"/>
      <w:lang w:eastAsia="pt-BR"/>
    </w:rPr>
  </w:style>
  <w:style w:type="paragraph" w:customStyle="1" w:styleId="xl169">
    <w:name w:val="xl169"/>
    <w:basedOn w:val="Normal"/>
    <w:rsid w:val="00631500"/>
    <w:pPr>
      <w:pBdr>
        <w:left w:val="single" w:sz="4" w:space="0" w:color="auto"/>
        <w:bottom w:val="single" w:sz="4" w:space="0" w:color="auto"/>
      </w:pBdr>
      <w:spacing w:before="100" w:beforeAutospacing="1" w:after="100" w:afterAutospacing="1"/>
      <w:jc w:val="center"/>
      <w:textAlignment w:val="center"/>
    </w:pPr>
    <w:rPr>
      <w:rFonts w:eastAsia="Times New Roman" w:cs="Arial"/>
      <w:sz w:val="20"/>
      <w:szCs w:val="20"/>
      <w:lang w:eastAsia="pt-BR"/>
    </w:rPr>
  </w:style>
  <w:style w:type="paragraph" w:customStyle="1" w:styleId="xl170">
    <w:name w:val="xl170"/>
    <w:basedOn w:val="Normal"/>
    <w:rsid w:val="00631500"/>
    <w:pPr>
      <w:pBdr>
        <w:bottom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pt-BR"/>
    </w:rPr>
  </w:style>
  <w:style w:type="paragraph" w:customStyle="1" w:styleId="xl171">
    <w:name w:val="xl171"/>
    <w:basedOn w:val="Normal"/>
    <w:rsid w:val="00631500"/>
    <w:pPr>
      <w:pBdr>
        <w:top w:val="single" w:sz="4" w:space="0" w:color="auto"/>
        <w:bottom w:val="single" w:sz="4" w:space="0" w:color="auto"/>
      </w:pBdr>
      <w:spacing w:before="100" w:beforeAutospacing="1" w:after="100" w:afterAutospacing="1"/>
      <w:textAlignment w:val="center"/>
    </w:pPr>
    <w:rPr>
      <w:rFonts w:eastAsia="Times New Roman" w:cs="Arial"/>
      <w:sz w:val="20"/>
      <w:szCs w:val="20"/>
      <w:lang w:eastAsia="pt-BR"/>
    </w:rPr>
  </w:style>
  <w:style w:type="paragraph" w:customStyle="1" w:styleId="xl172">
    <w:name w:val="xl172"/>
    <w:basedOn w:val="Normal"/>
    <w:rsid w:val="00631500"/>
    <w:pPr>
      <w:pBdr>
        <w:top w:val="single" w:sz="4" w:space="0" w:color="auto"/>
        <w:bottom w:val="single" w:sz="4" w:space="0" w:color="auto"/>
        <w:right w:val="single" w:sz="4" w:space="0" w:color="auto"/>
      </w:pBdr>
      <w:spacing w:before="100" w:beforeAutospacing="1" w:after="100" w:afterAutospacing="1"/>
      <w:textAlignment w:val="center"/>
    </w:pPr>
    <w:rPr>
      <w:rFonts w:eastAsia="Times New Roman" w:cs="Arial"/>
      <w:sz w:val="20"/>
      <w:szCs w:val="20"/>
      <w:lang w:eastAsia="pt-BR"/>
    </w:rPr>
  </w:style>
  <w:style w:type="paragraph" w:customStyle="1" w:styleId="xl173">
    <w:name w:val="xl173"/>
    <w:basedOn w:val="Normal"/>
    <w:rsid w:val="00631500"/>
    <w:pPr>
      <w:pBdr>
        <w:top w:val="double" w:sz="6" w:space="0" w:color="auto"/>
        <w:bottom w:val="double" w:sz="6" w:space="0" w:color="auto"/>
      </w:pBdr>
      <w:shd w:val="clear" w:color="000000" w:fill="D9D9D9"/>
      <w:spacing w:before="100" w:beforeAutospacing="1" w:after="100" w:afterAutospacing="1"/>
      <w:jc w:val="center"/>
      <w:textAlignment w:val="center"/>
    </w:pPr>
    <w:rPr>
      <w:rFonts w:eastAsia="Times New Roman" w:cs="Arial"/>
      <w:b/>
      <w:bCs/>
      <w:sz w:val="20"/>
      <w:szCs w:val="20"/>
      <w:lang w:eastAsia="pt-BR"/>
    </w:rPr>
  </w:style>
  <w:style w:type="paragraph" w:customStyle="1" w:styleId="xl174">
    <w:name w:val="xl174"/>
    <w:basedOn w:val="Normal"/>
    <w:rsid w:val="00631500"/>
    <w:pPr>
      <w:pBdr>
        <w:top w:val="double" w:sz="6" w:space="0" w:color="auto"/>
        <w:bottom w:val="double" w:sz="6" w:space="0" w:color="auto"/>
        <w:right w:val="single" w:sz="4" w:space="0" w:color="auto"/>
      </w:pBdr>
      <w:shd w:val="clear" w:color="000000" w:fill="D9D9D9"/>
      <w:spacing w:before="100" w:beforeAutospacing="1" w:after="100" w:afterAutospacing="1"/>
      <w:jc w:val="center"/>
      <w:textAlignment w:val="center"/>
    </w:pPr>
    <w:rPr>
      <w:rFonts w:eastAsia="Times New Roman" w:cs="Arial"/>
      <w:b/>
      <w:bCs/>
      <w:sz w:val="20"/>
      <w:szCs w:val="20"/>
      <w:lang w:eastAsia="pt-BR"/>
    </w:rPr>
  </w:style>
  <w:style w:type="paragraph" w:customStyle="1" w:styleId="xl175">
    <w:name w:val="xl175"/>
    <w:basedOn w:val="Normal"/>
    <w:rsid w:val="00631500"/>
    <w:pPr>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cs="Arial"/>
      <w:b/>
      <w:bCs/>
      <w:sz w:val="18"/>
      <w:szCs w:val="18"/>
      <w:lang w:eastAsia="pt-BR"/>
    </w:rPr>
  </w:style>
  <w:style w:type="paragraph" w:customStyle="1" w:styleId="xl176">
    <w:name w:val="xl176"/>
    <w:basedOn w:val="Normal"/>
    <w:rsid w:val="00631500"/>
    <w:pPr>
      <w:pBdr>
        <w:top w:val="single" w:sz="4" w:space="0" w:color="auto"/>
        <w:bottom w:val="single" w:sz="4" w:space="0" w:color="auto"/>
      </w:pBdr>
      <w:spacing w:before="100" w:beforeAutospacing="1" w:after="100" w:afterAutospacing="1"/>
      <w:jc w:val="center"/>
      <w:textAlignment w:val="center"/>
    </w:pPr>
    <w:rPr>
      <w:rFonts w:eastAsia="Times New Roman" w:cs="Arial"/>
      <w:b/>
      <w:bCs/>
      <w:sz w:val="18"/>
      <w:szCs w:val="18"/>
      <w:lang w:eastAsia="pt-BR"/>
    </w:rPr>
  </w:style>
  <w:style w:type="paragraph" w:customStyle="1" w:styleId="xl177">
    <w:name w:val="xl177"/>
    <w:basedOn w:val="Normal"/>
    <w:rsid w:val="00631500"/>
    <w:pPr>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18"/>
      <w:szCs w:val="18"/>
      <w:lang w:eastAsia="pt-BR"/>
    </w:rPr>
  </w:style>
  <w:style w:type="paragraph" w:customStyle="1" w:styleId="xl178">
    <w:name w:val="xl178"/>
    <w:basedOn w:val="Normal"/>
    <w:rsid w:val="0063150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18"/>
      <w:szCs w:val="18"/>
      <w:lang w:eastAsia="pt-BR"/>
    </w:rPr>
  </w:style>
  <w:style w:type="paragraph" w:customStyle="1" w:styleId="xl179">
    <w:name w:val="xl179"/>
    <w:basedOn w:val="Normal"/>
    <w:rsid w:val="00631500"/>
    <w:pPr>
      <w:pBdr>
        <w:top w:val="single" w:sz="4" w:space="0" w:color="auto"/>
        <w:left w:val="single" w:sz="4" w:space="0" w:color="auto"/>
        <w:bottom w:val="single" w:sz="4" w:space="0" w:color="auto"/>
      </w:pBdr>
      <w:shd w:val="clear" w:color="000000" w:fill="000000"/>
      <w:spacing w:before="100" w:beforeAutospacing="1" w:after="100" w:afterAutospacing="1"/>
      <w:jc w:val="center"/>
      <w:textAlignment w:val="center"/>
    </w:pPr>
    <w:rPr>
      <w:rFonts w:eastAsia="Times New Roman" w:cs="Arial"/>
      <w:b/>
      <w:bCs/>
      <w:sz w:val="18"/>
      <w:szCs w:val="18"/>
      <w:lang w:eastAsia="pt-BR"/>
    </w:rPr>
  </w:style>
  <w:style w:type="paragraph" w:customStyle="1" w:styleId="xl180">
    <w:name w:val="xl180"/>
    <w:basedOn w:val="Normal"/>
    <w:rsid w:val="00631500"/>
    <w:pPr>
      <w:pBdr>
        <w:top w:val="single" w:sz="4" w:space="0" w:color="auto"/>
        <w:bottom w:val="single" w:sz="4" w:space="0" w:color="auto"/>
      </w:pBdr>
      <w:shd w:val="clear" w:color="000000" w:fill="000000"/>
      <w:spacing w:before="100" w:beforeAutospacing="1" w:after="100" w:afterAutospacing="1"/>
      <w:jc w:val="center"/>
      <w:textAlignment w:val="center"/>
    </w:pPr>
    <w:rPr>
      <w:rFonts w:eastAsia="Times New Roman" w:cs="Arial"/>
      <w:b/>
      <w:bCs/>
      <w:sz w:val="18"/>
      <w:szCs w:val="18"/>
      <w:lang w:eastAsia="pt-BR"/>
    </w:rPr>
  </w:style>
  <w:style w:type="paragraph" w:customStyle="1" w:styleId="xl181">
    <w:name w:val="xl181"/>
    <w:basedOn w:val="Normal"/>
    <w:rsid w:val="00631500"/>
    <w:pPr>
      <w:pBdr>
        <w:top w:val="single" w:sz="4" w:space="0" w:color="auto"/>
        <w:bottom w:val="single" w:sz="4" w:space="0" w:color="auto"/>
        <w:right w:val="single" w:sz="4" w:space="0" w:color="auto"/>
      </w:pBdr>
      <w:shd w:val="clear" w:color="000000" w:fill="000000"/>
      <w:spacing w:before="100" w:beforeAutospacing="1" w:after="100" w:afterAutospacing="1"/>
      <w:jc w:val="center"/>
      <w:textAlignment w:val="center"/>
    </w:pPr>
    <w:rPr>
      <w:rFonts w:eastAsia="Times New Roman" w:cs="Arial"/>
      <w:b/>
      <w:bCs/>
      <w:sz w:val="18"/>
      <w:szCs w:val="18"/>
      <w:lang w:eastAsia="pt-BR"/>
    </w:rPr>
  </w:style>
  <w:style w:type="paragraph" w:customStyle="1" w:styleId="xl182">
    <w:name w:val="xl182"/>
    <w:basedOn w:val="Normal"/>
    <w:rsid w:val="00631500"/>
    <w:pPr>
      <w:pBdr>
        <w:top w:val="single" w:sz="4" w:space="0" w:color="auto"/>
        <w:left w:val="single" w:sz="4" w:space="0" w:color="auto"/>
        <w:bottom w:val="single" w:sz="4" w:space="0" w:color="auto"/>
      </w:pBdr>
      <w:shd w:val="clear" w:color="000000" w:fill="FF0000"/>
      <w:spacing w:before="100" w:beforeAutospacing="1" w:after="100" w:afterAutospacing="1"/>
      <w:jc w:val="center"/>
      <w:textAlignment w:val="center"/>
    </w:pPr>
    <w:rPr>
      <w:rFonts w:eastAsia="Times New Roman" w:cs="Arial"/>
      <w:b/>
      <w:bCs/>
      <w:sz w:val="18"/>
      <w:szCs w:val="18"/>
      <w:lang w:eastAsia="pt-BR"/>
    </w:rPr>
  </w:style>
  <w:style w:type="paragraph" w:customStyle="1" w:styleId="xl183">
    <w:name w:val="xl183"/>
    <w:basedOn w:val="Normal"/>
    <w:rsid w:val="00631500"/>
    <w:pPr>
      <w:pBdr>
        <w:top w:val="single" w:sz="4" w:space="0" w:color="auto"/>
        <w:bottom w:val="single" w:sz="4" w:space="0" w:color="auto"/>
      </w:pBdr>
      <w:shd w:val="clear" w:color="000000" w:fill="FF0000"/>
      <w:spacing w:before="100" w:beforeAutospacing="1" w:after="100" w:afterAutospacing="1"/>
      <w:jc w:val="center"/>
      <w:textAlignment w:val="center"/>
    </w:pPr>
    <w:rPr>
      <w:rFonts w:eastAsia="Times New Roman" w:cs="Arial"/>
      <w:b/>
      <w:bCs/>
      <w:sz w:val="18"/>
      <w:szCs w:val="18"/>
      <w:lang w:eastAsia="pt-BR"/>
    </w:rPr>
  </w:style>
  <w:style w:type="paragraph" w:customStyle="1" w:styleId="xl184">
    <w:name w:val="xl184"/>
    <w:basedOn w:val="Normal"/>
    <w:rsid w:val="00631500"/>
    <w:pPr>
      <w:pBdr>
        <w:top w:val="single" w:sz="4" w:space="0" w:color="auto"/>
        <w:bottom w:val="single" w:sz="4" w:space="0" w:color="auto"/>
        <w:right w:val="single" w:sz="4" w:space="0" w:color="auto"/>
      </w:pBdr>
      <w:shd w:val="clear" w:color="000000" w:fill="FF0000"/>
      <w:spacing w:before="100" w:beforeAutospacing="1" w:after="100" w:afterAutospacing="1"/>
      <w:jc w:val="center"/>
      <w:textAlignment w:val="center"/>
    </w:pPr>
    <w:rPr>
      <w:rFonts w:eastAsia="Times New Roman" w:cs="Arial"/>
      <w:b/>
      <w:bCs/>
      <w:sz w:val="18"/>
      <w:szCs w:val="18"/>
      <w:lang w:eastAsia="pt-BR"/>
    </w:rPr>
  </w:style>
  <w:style w:type="paragraph" w:customStyle="1" w:styleId="xl185">
    <w:name w:val="xl185"/>
    <w:basedOn w:val="Normal"/>
    <w:rsid w:val="00631500"/>
    <w:pPr>
      <w:pBdr>
        <w:top w:val="single" w:sz="4" w:space="0" w:color="auto"/>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86">
    <w:name w:val="xl186"/>
    <w:basedOn w:val="Normal"/>
    <w:rsid w:val="00631500"/>
    <w:pPr>
      <w:pBdr>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87">
    <w:name w:val="xl187"/>
    <w:basedOn w:val="Normal"/>
    <w:rsid w:val="00631500"/>
    <w:pPr>
      <w:pBdr>
        <w:left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88">
    <w:name w:val="xl188"/>
    <w:basedOn w:val="Normal"/>
    <w:rsid w:val="00631500"/>
    <w:pPr>
      <w:pBdr>
        <w:top w:val="single" w:sz="4" w:space="0" w:color="auto"/>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89">
    <w:name w:val="xl189"/>
    <w:basedOn w:val="Normal"/>
    <w:rsid w:val="00631500"/>
    <w:pPr>
      <w:pBdr>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0">
    <w:name w:val="xl190"/>
    <w:basedOn w:val="Normal"/>
    <w:rsid w:val="00631500"/>
    <w:pPr>
      <w:pBdr>
        <w:left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1">
    <w:name w:val="xl191"/>
    <w:basedOn w:val="Normal"/>
    <w:rsid w:val="00631500"/>
    <w:pPr>
      <w:pBdr>
        <w:top w:val="single" w:sz="4" w:space="0" w:color="auto"/>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2">
    <w:name w:val="xl192"/>
    <w:basedOn w:val="Normal"/>
    <w:rsid w:val="00631500"/>
    <w:pPr>
      <w:pBdr>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3">
    <w:name w:val="xl193"/>
    <w:basedOn w:val="Normal"/>
    <w:rsid w:val="00631500"/>
    <w:pPr>
      <w:pBdr>
        <w:left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4">
    <w:name w:val="xl194"/>
    <w:basedOn w:val="Normal"/>
    <w:rsid w:val="00631500"/>
    <w:pPr>
      <w:pBdr>
        <w:top w:val="single" w:sz="4" w:space="0" w:color="auto"/>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5">
    <w:name w:val="xl195"/>
    <w:basedOn w:val="Normal"/>
    <w:rsid w:val="00631500"/>
    <w:pPr>
      <w:pBdr>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6">
    <w:name w:val="xl196"/>
    <w:basedOn w:val="Normal"/>
    <w:rsid w:val="00631500"/>
    <w:pPr>
      <w:pBdr>
        <w:left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7">
    <w:name w:val="xl197"/>
    <w:basedOn w:val="Normal"/>
    <w:rsid w:val="00631500"/>
    <w:pPr>
      <w:pBdr>
        <w:top w:val="single" w:sz="4" w:space="0" w:color="auto"/>
        <w:left w:val="single" w:sz="4" w:space="0" w:color="auto"/>
        <w:bottom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8">
    <w:name w:val="xl198"/>
    <w:basedOn w:val="Normal"/>
    <w:rsid w:val="00631500"/>
    <w:pPr>
      <w:pBdr>
        <w:top w:val="single" w:sz="4" w:space="0" w:color="auto"/>
        <w:bottom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199">
    <w:name w:val="xl199"/>
    <w:basedOn w:val="Normal"/>
    <w:rsid w:val="00631500"/>
    <w:pPr>
      <w:pBdr>
        <w:top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200">
    <w:name w:val="xl200"/>
    <w:basedOn w:val="Normal"/>
    <w:rsid w:val="00631500"/>
    <w:pPr>
      <w:pBdr>
        <w:top w:val="single" w:sz="4" w:space="0" w:color="auto"/>
        <w:left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xl201">
    <w:name w:val="xl201"/>
    <w:basedOn w:val="Normal"/>
    <w:rsid w:val="00631500"/>
    <w:pPr>
      <w:pBdr>
        <w:left w:val="single" w:sz="4" w:space="0" w:color="auto"/>
        <w:bottom w:val="single" w:sz="4" w:space="0" w:color="auto"/>
        <w:right w:val="single" w:sz="4" w:space="0" w:color="auto"/>
      </w:pBdr>
      <w:shd w:val="clear" w:color="000000" w:fill="F2F2F2"/>
      <w:spacing w:before="100" w:beforeAutospacing="1" w:after="100" w:afterAutospacing="1"/>
      <w:jc w:val="center"/>
      <w:textAlignment w:val="center"/>
    </w:pPr>
    <w:rPr>
      <w:rFonts w:eastAsia="Times New Roman" w:cs="Arial"/>
      <w:b/>
      <w:bCs/>
      <w:sz w:val="20"/>
      <w:szCs w:val="20"/>
      <w:lang w:eastAsia="pt-BR"/>
    </w:rPr>
  </w:style>
  <w:style w:type="paragraph" w:customStyle="1" w:styleId="font10">
    <w:name w:val="font10"/>
    <w:basedOn w:val="Normal"/>
    <w:rsid w:val="00631500"/>
    <w:pPr>
      <w:spacing w:before="100" w:beforeAutospacing="1" w:after="100" w:afterAutospacing="1"/>
    </w:pPr>
    <w:rPr>
      <w:rFonts w:eastAsia="Times New Roman" w:cs="Arial"/>
      <w:i/>
      <w:iCs/>
      <w:sz w:val="20"/>
      <w:szCs w:val="20"/>
      <w:lang w:eastAsia="pt-BR"/>
    </w:rPr>
  </w:style>
  <w:style w:type="paragraph" w:customStyle="1" w:styleId="font11">
    <w:name w:val="font11"/>
    <w:basedOn w:val="Normal"/>
    <w:rsid w:val="00631500"/>
    <w:pPr>
      <w:spacing w:before="100" w:beforeAutospacing="1" w:after="100" w:afterAutospacing="1"/>
    </w:pPr>
    <w:rPr>
      <w:rFonts w:eastAsia="Times New Roman" w:cs="Arial"/>
      <w:i/>
      <w:iCs/>
      <w:color w:val="000000"/>
      <w:sz w:val="20"/>
      <w:szCs w:val="20"/>
      <w:lang w:eastAsia="pt-BR"/>
    </w:rPr>
  </w:style>
  <w:style w:type="character" w:styleId="Nmerodelinha">
    <w:name w:val="line number"/>
    <w:rsid w:val="00631500"/>
  </w:style>
  <w:style w:type="numbering" w:customStyle="1" w:styleId="Estilo2">
    <w:name w:val="Estilo2"/>
    <w:uiPriority w:val="99"/>
    <w:rsid w:val="00631500"/>
    <w:pPr>
      <w:numPr>
        <w:numId w:val="18"/>
      </w:numPr>
    </w:pPr>
  </w:style>
  <w:style w:type="paragraph" w:styleId="Textodenotadefim">
    <w:name w:val="endnote text"/>
    <w:basedOn w:val="Normal"/>
    <w:link w:val="TextodenotadefimChar"/>
    <w:rsid w:val="00631500"/>
    <w:rPr>
      <w:sz w:val="20"/>
      <w:szCs w:val="20"/>
    </w:rPr>
  </w:style>
  <w:style w:type="character" w:customStyle="1" w:styleId="TextodenotadefimChar">
    <w:name w:val="Texto de nota de fim Char"/>
    <w:basedOn w:val="Fontepargpadro"/>
    <w:link w:val="Textodenotadefim"/>
    <w:rsid w:val="00631500"/>
    <w:rPr>
      <w:rFonts w:ascii="Arial" w:eastAsia="MS Mincho" w:hAnsi="Arial"/>
      <w:lang w:eastAsia="ja-JP"/>
    </w:rPr>
  </w:style>
  <w:style w:type="character" w:styleId="Refdenotadefim">
    <w:name w:val="endnote reference"/>
    <w:rsid w:val="00631500"/>
    <w:rPr>
      <w:vertAlign w:val="superscript"/>
    </w:rPr>
  </w:style>
  <w:style w:type="numbering" w:customStyle="1" w:styleId="Estilo3">
    <w:name w:val="Estilo3"/>
    <w:uiPriority w:val="99"/>
    <w:rsid w:val="00631500"/>
    <w:pPr>
      <w:numPr>
        <w:numId w:val="19"/>
      </w:numPr>
    </w:pPr>
  </w:style>
  <w:style w:type="character" w:customStyle="1" w:styleId="MenoPendente2">
    <w:name w:val="Menção Pendente2"/>
    <w:basedOn w:val="Fontepargpadro"/>
    <w:uiPriority w:val="99"/>
    <w:semiHidden/>
    <w:unhideWhenUsed/>
    <w:rsid w:val="00B57EEE"/>
    <w:rPr>
      <w:color w:val="605E5C"/>
      <w:shd w:val="clear" w:color="auto" w:fill="E1DFDD"/>
    </w:rPr>
  </w:style>
  <w:style w:type="character" w:customStyle="1" w:styleId="fontstyle21">
    <w:name w:val="fontstyle21"/>
    <w:basedOn w:val="Fontepargpadro"/>
    <w:rsid w:val="00D64B27"/>
    <w:rPr>
      <w:rFonts w:ascii="Calibri" w:hAnsi="Calibri" w:cs="Calibri" w:hint="default"/>
      <w:b w:val="0"/>
      <w:bCs w:val="0"/>
      <w:i w:val="0"/>
      <w:iCs w:val="0"/>
      <w:color w:val="000000"/>
      <w:sz w:val="24"/>
      <w:szCs w:val="24"/>
    </w:rPr>
  </w:style>
  <w:style w:type="character" w:customStyle="1" w:styleId="fontstyle31">
    <w:name w:val="fontstyle31"/>
    <w:basedOn w:val="Fontepargpadro"/>
    <w:rsid w:val="00D64B27"/>
    <w:rPr>
      <w:rFonts w:ascii="Calibri" w:hAnsi="Calibri" w:cs="Calibri" w:hint="default"/>
      <w:b/>
      <w:bCs/>
      <w:i/>
      <w:iCs/>
      <w:color w:val="000000"/>
      <w:sz w:val="24"/>
      <w:szCs w:val="24"/>
    </w:rPr>
  </w:style>
  <w:style w:type="table" w:customStyle="1" w:styleId="TableNormal">
    <w:name w:val="Table Normal"/>
    <w:uiPriority w:val="2"/>
    <w:semiHidden/>
    <w:unhideWhenUsed/>
    <w:qFormat/>
    <w:rsid w:val="0055287B"/>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5287B"/>
    <w:pPr>
      <w:widowControl w:val="0"/>
      <w:autoSpaceDE w:val="0"/>
      <w:autoSpaceDN w:val="0"/>
    </w:pPr>
    <w:rPr>
      <w:rFonts w:eastAsia="Arial" w:cs="Arial"/>
      <w:sz w:val="22"/>
      <w:szCs w:val="22"/>
      <w:lang w:val="pt-PT" w:eastAsia="en-US"/>
    </w:rPr>
  </w:style>
  <w:style w:type="table" w:customStyle="1" w:styleId="TableNormal1">
    <w:name w:val="Table Normal1"/>
    <w:uiPriority w:val="2"/>
    <w:semiHidden/>
    <w:unhideWhenUsed/>
    <w:qFormat/>
    <w:rsid w:val="004F4DFB"/>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character" w:styleId="MenoPendente">
    <w:name w:val="Unresolved Mention"/>
    <w:basedOn w:val="Fontepargpadro"/>
    <w:uiPriority w:val="99"/>
    <w:semiHidden/>
    <w:unhideWhenUsed/>
    <w:rsid w:val="006A3C0B"/>
    <w:rPr>
      <w:color w:val="605E5C"/>
      <w:shd w:val="clear" w:color="auto" w:fill="E1DFDD"/>
    </w:rPr>
  </w:style>
  <w:style w:type="paragraph" w:customStyle="1" w:styleId="tcesptextojustificadorecuo">
    <w:name w:val="tcesp_texto_justificado_recuo"/>
    <w:basedOn w:val="Normal"/>
    <w:rsid w:val="00B60BA3"/>
    <w:pPr>
      <w:spacing w:before="100" w:beforeAutospacing="1" w:after="100" w:afterAutospacing="1"/>
    </w:pPr>
    <w:rPr>
      <w:rFonts w:ascii="Times New Roman" w:eastAsia="Times New Roman" w:hAnsi="Times New Roman"/>
      <w:lang w:eastAsia="pt-BR"/>
    </w:rPr>
  </w:style>
  <w:style w:type="paragraph" w:customStyle="1" w:styleId="Nivel2">
    <w:name w:val="Nivel 2"/>
    <w:basedOn w:val="Normal"/>
    <w:qFormat/>
    <w:rsid w:val="000A38D7"/>
    <w:pPr>
      <w:numPr>
        <w:ilvl w:val="1"/>
        <w:numId w:val="34"/>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0A38D7"/>
    <w:pPr>
      <w:numPr>
        <w:ilvl w:val="2"/>
        <w:numId w:val="34"/>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0A38D7"/>
    <w:pPr>
      <w:numPr>
        <w:ilvl w:val="3"/>
      </w:numPr>
      <w:ind w:left="567" w:firstLine="0"/>
    </w:pPr>
    <w:rPr>
      <w:color w:val="auto"/>
    </w:rPr>
  </w:style>
  <w:style w:type="paragraph" w:customStyle="1" w:styleId="Nivel5">
    <w:name w:val="Nivel 5"/>
    <w:basedOn w:val="Nivel4"/>
    <w:qFormat/>
    <w:rsid w:val="000A38D7"/>
    <w:pPr>
      <w:numPr>
        <w:ilvl w:val="4"/>
      </w:numPr>
      <w:ind w:left="851" w:firstLine="0"/>
    </w:pPr>
  </w:style>
  <w:style w:type="character" w:customStyle="1" w:styleId="Nivel4Char">
    <w:name w:val="Nivel 4 Char"/>
    <w:basedOn w:val="Fontepargpadro"/>
    <w:link w:val="Nivel4"/>
    <w:rsid w:val="000A38D7"/>
    <w:rPr>
      <w:rFonts w:ascii="Arial" w:eastAsiaTheme="minorEastAsia" w:hAnsi="Arial" w:cs="Arial"/>
    </w:rPr>
  </w:style>
  <w:style w:type="character" w:customStyle="1" w:styleId="Nivel3Char">
    <w:name w:val="Nivel 3 Char"/>
    <w:basedOn w:val="Fontepargpadro"/>
    <w:link w:val="Nivel3"/>
    <w:rsid w:val="000A38D7"/>
    <w:rPr>
      <w:rFonts w:ascii="Arial" w:eastAsiaTheme="minorEastAsia" w:hAnsi="Arial" w:cs="Arial"/>
      <w:color w:val="000000"/>
    </w:rPr>
  </w:style>
  <w:style w:type="paragraph" w:customStyle="1" w:styleId="Nivel01">
    <w:name w:val="Nivel 01"/>
    <w:basedOn w:val="Ttulo1"/>
    <w:next w:val="Normal"/>
    <w:autoRedefine/>
    <w:qFormat/>
    <w:rsid w:val="00BE5A8D"/>
    <w:pPr>
      <w:keepNext w:val="0"/>
      <w:widowControl w:val="0"/>
      <w:numPr>
        <w:numId w:val="35"/>
      </w:numPr>
      <w:tabs>
        <w:tab w:val="left" w:pos="567"/>
      </w:tabs>
      <w:ind w:left="1559" w:hanging="1559"/>
      <w:jc w:val="both"/>
    </w:pPr>
    <w:rPr>
      <w:rFonts w:eastAsiaTheme="majorEastAsia" w:cs="Arial"/>
      <w:bCs/>
      <w:sz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28920947">
      <w:bodyDiv w:val="1"/>
      <w:marLeft w:val="0"/>
      <w:marRight w:val="0"/>
      <w:marTop w:val="0"/>
      <w:marBottom w:val="0"/>
      <w:divBdr>
        <w:top w:val="none" w:sz="0" w:space="0" w:color="auto"/>
        <w:left w:val="none" w:sz="0" w:space="0" w:color="auto"/>
        <w:bottom w:val="none" w:sz="0" w:space="0" w:color="auto"/>
        <w:right w:val="none" w:sz="0" w:space="0" w:color="auto"/>
      </w:divBdr>
    </w:div>
    <w:div w:id="212734641">
      <w:bodyDiv w:val="1"/>
      <w:marLeft w:val="0"/>
      <w:marRight w:val="0"/>
      <w:marTop w:val="0"/>
      <w:marBottom w:val="0"/>
      <w:divBdr>
        <w:top w:val="none" w:sz="0" w:space="0" w:color="auto"/>
        <w:left w:val="none" w:sz="0" w:space="0" w:color="auto"/>
        <w:bottom w:val="none" w:sz="0" w:space="0" w:color="auto"/>
        <w:right w:val="none" w:sz="0" w:space="0" w:color="auto"/>
      </w:divBdr>
    </w:div>
    <w:div w:id="349572574">
      <w:bodyDiv w:val="1"/>
      <w:marLeft w:val="0"/>
      <w:marRight w:val="0"/>
      <w:marTop w:val="0"/>
      <w:marBottom w:val="0"/>
      <w:divBdr>
        <w:top w:val="none" w:sz="0" w:space="0" w:color="auto"/>
        <w:left w:val="none" w:sz="0" w:space="0" w:color="auto"/>
        <w:bottom w:val="none" w:sz="0" w:space="0" w:color="auto"/>
        <w:right w:val="none" w:sz="0" w:space="0" w:color="auto"/>
      </w:divBdr>
    </w:div>
    <w:div w:id="541210191">
      <w:bodyDiv w:val="1"/>
      <w:marLeft w:val="0"/>
      <w:marRight w:val="0"/>
      <w:marTop w:val="0"/>
      <w:marBottom w:val="0"/>
      <w:divBdr>
        <w:top w:val="none" w:sz="0" w:space="0" w:color="auto"/>
        <w:left w:val="none" w:sz="0" w:space="0" w:color="auto"/>
        <w:bottom w:val="none" w:sz="0" w:space="0" w:color="auto"/>
        <w:right w:val="none" w:sz="0" w:space="0" w:color="auto"/>
      </w:divBdr>
    </w:div>
    <w:div w:id="612517057">
      <w:bodyDiv w:val="1"/>
      <w:marLeft w:val="0"/>
      <w:marRight w:val="0"/>
      <w:marTop w:val="0"/>
      <w:marBottom w:val="0"/>
      <w:divBdr>
        <w:top w:val="none" w:sz="0" w:space="0" w:color="auto"/>
        <w:left w:val="none" w:sz="0" w:space="0" w:color="auto"/>
        <w:bottom w:val="none" w:sz="0" w:space="0" w:color="auto"/>
        <w:right w:val="none" w:sz="0" w:space="0" w:color="auto"/>
      </w:divBdr>
    </w:div>
    <w:div w:id="618074066">
      <w:bodyDiv w:val="1"/>
      <w:marLeft w:val="0"/>
      <w:marRight w:val="0"/>
      <w:marTop w:val="0"/>
      <w:marBottom w:val="0"/>
      <w:divBdr>
        <w:top w:val="none" w:sz="0" w:space="0" w:color="auto"/>
        <w:left w:val="none" w:sz="0" w:space="0" w:color="auto"/>
        <w:bottom w:val="none" w:sz="0" w:space="0" w:color="auto"/>
        <w:right w:val="none" w:sz="0" w:space="0" w:color="auto"/>
      </w:divBdr>
    </w:div>
    <w:div w:id="659315627">
      <w:bodyDiv w:val="1"/>
      <w:marLeft w:val="0"/>
      <w:marRight w:val="0"/>
      <w:marTop w:val="0"/>
      <w:marBottom w:val="0"/>
      <w:divBdr>
        <w:top w:val="none" w:sz="0" w:space="0" w:color="auto"/>
        <w:left w:val="none" w:sz="0" w:space="0" w:color="auto"/>
        <w:bottom w:val="none" w:sz="0" w:space="0" w:color="auto"/>
        <w:right w:val="none" w:sz="0" w:space="0" w:color="auto"/>
      </w:divBdr>
    </w:div>
    <w:div w:id="667176742">
      <w:bodyDiv w:val="1"/>
      <w:marLeft w:val="0"/>
      <w:marRight w:val="0"/>
      <w:marTop w:val="0"/>
      <w:marBottom w:val="0"/>
      <w:divBdr>
        <w:top w:val="none" w:sz="0" w:space="0" w:color="auto"/>
        <w:left w:val="none" w:sz="0" w:space="0" w:color="auto"/>
        <w:bottom w:val="none" w:sz="0" w:space="0" w:color="auto"/>
        <w:right w:val="none" w:sz="0" w:space="0" w:color="auto"/>
      </w:divBdr>
    </w:div>
    <w:div w:id="769199946">
      <w:bodyDiv w:val="1"/>
      <w:marLeft w:val="0"/>
      <w:marRight w:val="0"/>
      <w:marTop w:val="0"/>
      <w:marBottom w:val="0"/>
      <w:divBdr>
        <w:top w:val="none" w:sz="0" w:space="0" w:color="auto"/>
        <w:left w:val="none" w:sz="0" w:space="0" w:color="auto"/>
        <w:bottom w:val="none" w:sz="0" w:space="0" w:color="auto"/>
        <w:right w:val="none" w:sz="0" w:space="0" w:color="auto"/>
      </w:divBdr>
    </w:div>
    <w:div w:id="785000567">
      <w:bodyDiv w:val="1"/>
      <w:marLeft w:val="0"/>
      <w:marRight w:val="0"/>
      <w:marTop w:val="0"/>
      <w:marBottom w:val="0"/>
      <w:divBdr>
        <w:top w:val="none" w:sz="0" w:space="0" w:color="auto"/>
        <w:left w:val="none" w:sz="0" w:space="0" w:color="auto"/>
        <w:bottom w:val="none" w:sz="0" w:space="0" w:color="auto"/>
        <w:right w:val="none" w:sz="0" w:space="0" w:color="auto"/>
      </w:divBdr>
    </w:div>
    <w:div w:id="877428473">
      <w:bodyDiv w:val="1"/>
      <w:marLeft w:val="0"/>
      <w:marRight w:val="0"/>
      <w:marTop w:val="0"/>
      <w:marBottom w:val="0"/>
      <w:divBdr>
        <w:top w:val="none" w:sz="0" w:space="0" w:color="auto"/>
        <w:left w:val="none" w:sz="0" w:space="0" w:color="auto"/>
        <w:bottom w:val="none" w:sz="0" w:space="0" w:color="auto"/>
        <w:right w:val="none" w:sz="0" w:space="0" w:color="auto"/>
      </w:divBdr>
    </w:div>
    <w:div w:id="916743189">
      <w:bodyDiv w:val="1"/>
      <w:marLeft w:val="0"/>
      <w:marRight w:val="0"/>
      <w:marTop w:val="0"/>
      <w:marBottom w:val="0"/>
      <w:divBdr>
        <w:top w:val="none" w:sz="0" w:space="0" w:color="auto"/>
        <w:left w:val="none" w:sz="0" w:space="0" w:color="auto"/>
        <w:bottom w:val="none" w:sz="0" w:space="0" w:color="auto"/>
        <w:right w:val="none" w:sz="0" w:space="0" w:color="auto"/>
      </w:divBdr>
    </w:div>
    <w:div w:id="936404429">
      <w:bodyDiv w:val="1"/>
      <w:marLeft w:val="0"/>
      <w:marRight w:val="0"/>
      <w:marTop w:val="0"/>
      <w:marBottom w:val="0"/>
      <w:divBdr>
        <w:top w:val="none" w:sz="0" w:space="0" w:color="auto"/>
        <w:left w:val="none" w:sz="0" w:space="0" w:color="auto"/>
        <w:bottom w:val="none" w:sz="0" w:space="0" w:color="auto"/>
        <w:right w:val="none" w:sz="0" w:space="0" w:color="auto"/>
      </w:divBdr>
    </w:div>
    <w:div w:id="969820962">
      <w:bodyDiv w:val="1"/>
      <w:marLeft w:val="0"/>
      <w:marRight w:val="0"/>
      <w:marTop w:val="0"/>
      <w:marBottom w:val="0"/>
      <w:divBdr>
        <w:top w:val="none" w:sz="0" w:space="0" w:color="auto"/>
        <w:left w:val="none" w:sz="0" w:space="0" w:color="auto"/>
        <w:bottom w:val="none" w:sz="0" w:space="0" w:color="auto"/>
        <w:right w:val="none" w:sz="0" w:space="0" w:color="auto"/>
      </w:divBdr>
    </w:div>
    <w:div w:id="1063064030">
      <w:bodyDiv w:val="1"/>
      <w:marLeft w:val="0"/>
      <w:marRight w:val="0"/>
      <w:marTop w:val="0"/>
      <w:marBottom w:val="0"/>
      <w:divBdr>
        <w:top w:val="none" w:sz="0" w:space="0" w:color="auto"/>
        <w:left w:val="none" w:sz="0" w:space="0" w:color="auto"/>
        <w:bottom w:val="none" w:sz="0" w:space="0" w:color="auto"/>
        <w:right w:val="none" w:sz="0" w:space="0" w:color="auto"/>
      </w:divBdr>
    </w:div>
    <w:div w:id="1108889303">
      <w:bodyDiv w:val="1"/>
      <w:marLeft w:val="0"/>
      <w:marRight w:val="0"/>
      <w:marTop w:val="0"/>
      <w:marBottom w:val="0"/>
      <w:divBdr>
        <w:top w:val="none" w:sz="0" w:space="0" w:color="auto"/>
        <w:left w:val="none" w:sz="0" w:space="0" w:color="auto"/>
        <w:bottom w:val="none" w:sz="0" w:space="0" w:color="auto"/>
        <w:right w:val="none" w:sz="0" w:space="0" w:color="auto"/>
      </w:divBdr>
    </w:div>
    <w:div w:id="1232351394">
      <w:bodyDiv w:val="1"/>
      <w:marLeft w:val="0"/>
      <w:marRight w:val="0"/>
      <w:marTop w:val="0"/>
      <w:marBottom w:val="0"/>
      <w:divBdr>
        <w:top w:val="none" w:sz="0" w:space="0" w:color="auto"/>
        <w:left w:val="none" w:sz="0" w:space="0" w:color="auto"/>
        <w:bottom w:val="none" w:sz="0" w:space="0" w:color="auto"/>
        <w:right w:val="none" w:sz="0" w:space="0" w:color="auto"/>
      </w:divBdr>
    </w:div>
    <w:div w:id="1245529584">
      <w:bodyDiv w:val="1"/>
      <w:marLeft w:val="0"/>
      <w:marRight w:val="0"/>
      <w:marTop w:val="0"/>
      <w:marBottom w:val="0"/>
      <w:divBdr>
        <w:top w:val="none" w:sz="0" w:space="0" w:color="auto"/>
        <w:left w:val="none" w:sz="0" w:space="0" w:color="auto"/>
        <w:bottom w:val="none" w:sz="0" w:space="0" w:color="auto"/>
        <w:right w:val="none" w:sz="0" w:space="0" w:color="auto"/>
      </w:divBdr>
    </w:div>
    <w:div w:id="1299066691">
      <w:bodyDiv w:val="1"/>
      <w:marLeft w:val="0"/>
      <w:marRight w:val="0"/>
      <w:marTop w:val="0"/>
      <w:marBottom w:val="0"/>
      <w:divBdr>
        <w:top w:val="none" w:sz="0" w:space="0" w:color="auto"/>
        <w:left w:val="none" w:sz="0" w:space="0" w:color="auto"/>
        <w:bottom w:val="none" w:sz="0" w:space="0" w:color="auto"/>
        <w:right w:val="none" w:sz="0" w:space="0" w:color="auto"/>
      </w:divBdr>
    </w:div>
    <w:div w:id="1387988143">
      <w:bodyDiv w:val="1"/>
      <w:marLeft w:val="0"/>
      <w:marRight w:val="0"/>
      <w:marTop w:val="0"/>
      <w:marBottom w:val="0"/>
      <w:divBdr>
        <w:top w:val="none" w:sz="0" w:space="0" w:color="auto"/>
        <w:left w:val="none" w:sz="0" w:space="0" w:color="auto"/>
        <w:bottom w:val="none" w:sz="0" w:space="0" w:color="auto"/>
        <w:right w:val="none" w:sz="0" w:space="0" w:color="auto"/>
      </w:divBdr>
    </w:div>
    <w:div w:id="1555194743">
      <w:bodyDiv w:val="1"/>
      <w:marLeft w:val="0"/>
      <w:marRight w:val="0"/>
      <w:marTop w:val="0"/>
      <w:marBottom w:val="0"/>
      <w:divBdr>
        <w:top w:val="none" w:sz="0" w:space="0" w:color="auto"/>
        <w:left w:val="none" w:sz="0" w:space="0" w:color="auto"/>
        <w:bottom w:val="none" w:sz="0" w:space="0" w:color="auto"/>
        <w:right w:val="none" w:sz="0" w:space="0" w:color="auto"/>
      </w:divBdr>
    </w:div>
    <w:div w:id="1562985941">
      <w:bodyDiv w:val="1"/>
      <w:marLeft w:val="0"/>
      <w:marRight w:val="0"/>
      <w:marTop w:val="0"/>
      <w:marBottom w:val="0"/>
      <w:divBdr>
        <w:top w:val="none" w:sz="0" w:space="0" w:color="auto"/>
        <w:left w:val="none" w:sz="0" w:space="0" w:color="auto"/>
        <w:bottom w:val="none" w:sz="0" w:space="0" w:color="auto"/>
        <w:right w:val="none" w:sz="0" w:space="0" w:color="auto"/>
      </w:divBdr>
    </w:div>
    <w:div w:id="1576937330">
      <w:bodyDiv w:val="1"/>
      <w:marLeft w:val="0"/>
      <w:marRight w:val="0"/>
      <w:marTop w:val="0"/>
      <w:marBottom w:val="0"/>
      <w:divBdr>
        <w:top w:val="none" w:sz="0" w:space="0" w:color="auto"/>
        <w:left w:val="none" w:sz="0" w:space="0" w:color="auto"/>
        <w:bottom w:val="none" w:sz="0" w:space="0" w:color="auto"/>
        <w:right w:val="none" w:sz="0" w:space="0" w:color="auto"/>
      </w:divBdr>
    </w:div>
    <w:div w:id="1633514279">
      <w:bodyDiv w:val="1"/>
      <w:marLeft w:val="0"/>
      <w:marRight w:val="0"/>
      <w:marTop w:val="0"/>
      <w:marBottom w:val="0"/>
      <w:divBdr>
        <w:top w:val="none" w:sz="0" w:space="0" w:color="auto"/>
        <w:left w:val="none" w:sz="0" w:space="0" w:color="auto"/>
        <w:bottom w:val="none" w:sz="0" w:space="0" w:color="auto"/>
        <w:right w:val="none" w:sz="0" w:space="0" w:color="auto"/>
      </w:divBdr>
    </w:div>
    <w:div w:id="1710912148">
      <w:bodyDiv w:val="1"/>
      <w:marLeft w:val="0"/>
      <w:marRight w:val="0"/>
      <w:marTop w:val="0"/>
      <w:marBottom w:val="0"/>
      <w:divBdr>
        <w:top w:val="none" w:sz="0" w:space="0" w:color="auto"/>
        <w:left w:val="none" w:sz="0" w:space="0" w:color="auto"/>
        <w:bottom w:val="none" w:sz="0" w:space="0" w:color="auto"/>
        <w:right w:val="none" w:sz="0" w:space="0" w:color="auto"/>
      </w:divBdr>
    </w:div>
    <w:div w:id="1826437814">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965708">
      <w:bodyDiv w:val="1"/>
      <w:marLeft w:val="0"/>
      <w:marRight w:val="0"/>
      <w:marTop w:val="0"/>
      <w:marBottom w:val="0"/>
      <w:divBdr>
        <w:top w:val="none" w:sz="0" w:space="0" w:color="auto"/>
        <w:left w:val="none" w:sz="0" w:space="0" w:color="auto"/>
        <w:bottom w:val="none" w:sz="0" w:space="0" w:color="auto"/>
        <w:right w:val="none" w:sz="0" w:space="0" w:color="auto"/>
      </w:divBdr>
    </w:div>
    <w:div w:id="2021078237">
      <w:bodyDiv w:val="1"/>
      <w:marLeft w:val="0"/>
      <w:marRight w:val="0"/>
      <w:marTop w:val="0"/>
      <w:marBottom w:val="0"/>
      <w:divBdr>
        <w:top w:val="none" w:sz="0" w:space="0" w:color="auto"/>
        <w:left w:val="none" w:sz="0" w:space="0" w:color="auto"/>
        <w:bottom w:val="none" w:sz="0" w:space="0" w:color="auto"/>
        <w:right w:val="none" w:sz="0" w:space="0" w:color="auto"/>
      </w:divBdr>
    </w:div>
    <w:div w:id="2068145774">
      <w:bodyDiv w:val="1"/>
      <w:marLeft w:val="0"/>
      <w:marRight w:val="0"/>
      <w:marTop w:val="0"/>
      <w:marBottom w:val="0"/>
      <w:divBdr>
        <w:top w:val="none" w:sz="0" w:space="0" w:color="auto"/>
        <w:left w:val="none" w:sz="0" w:space="0" w:color="auto"/>
        <w:bottom w:val="none" w:sz="0" w:space="0" w:color="auto"/>
        <w:right w:val="none" w:sz="0" w:space="0" w:color="auto"/>
      </w:divBdr>
    </w:div>
    <w:div w:id="2072381430">
      <w:bodyDiv w:val="1"/>
      <w:marLeft w:val="0"/>
      <w:marRight w:val="0"/>
      <w:marTop w:val="0"/>
      <w:marBottom w:val="0"/>
      <w:divBdr>
        <w:top w:val="none" w:sz="0" w:space="0" w:color="auto"/>
        <w:left w:val="none" w:sz="0" w:space="0" w:color="auto"/>
        <w:bottom w:val="none" w:sz="0" w:space="0" w:color="auto"/>
        <w:right w:val="none" w:sz="0" w:space="0" w:color="auto"/>
      </w:divBdr>
    </w:div>
    <w:div w:id="2073503106">
      <w:bodyDiv w:val="1"/>
      <w:marLeft w:val="0"/>
      <w:marRight w:val="0"/>
      <w:marTop w:val="0"/>
      <w:marBottom w:val="0"/>
      <w:divBdr>
        <w:top w:val="none" w:sz="0" w:space="0" w:color="auto"/>
        <w:left w:val="none" w:sz="0" w:space="0" w:color="auto"/>
        <w:bottom w:val="none" w:sz="0" w:space="0" w:color="auto"/>
        <w:right w:val="none" w:sz="0" w:space="0" w:color="auto"/>
      </w:divBdr>
    </w:div>
    <w:div w:id="2084451409">
      <w:bodyDiv w:val="1"/>
      <w:marLeft w:val="0"/>
      <w:marRight w:val="0"/>
      <w:marTop w:val="0"/>
      <w:marBottom w:val="0"/>
      <w:divBdr>
        <w:top w:val="none" w:sz="0" w:space="0" w:color="auto"/>
        <w:left w:val="none" w:sz="0" w:space="0" w:color="auto"/>
        <w:bottom w:val="none" w:sz="0" w:space="0" w:color="auto"/>
        <w:right w:val="none" w:sz="0" w:space="0" w:color="auto"/>
      </w:divBdr>
    </w:div>
    <w:div w:id="2127968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tce.sp.gov.br/diariooficial" TargetMode="External"/></Relationships>
</file>

<file path=word/_rels/document.xml.rels><?xml version="1.0" encoding="UTF-8" standalone="yes"?>
<Relationships xmlns="http://schemas.openxmlformats.org/package/2006/relationships"><Relationship Id="rId8" Type="http://schemas.openxmlformats.org/officeDocument/2006/relationships/hyperlink" Target="https://www.tce.sp.gov.br/protocolo-digital" TargetMode="External"/><Relationship Id="rId13" Type="http://schemas.microsoft.com/office/2018/08/relationships/commentsExtensible" Target="commentsExtensible.xml"/><Relationship Id="rId18" Type="http://schemas.openxmlformats.org/officeDocument/2006/relationships/header" Target="head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yperlink" Target="https://www.tce.sp.gov.br/diariooficial" TargetMode="External"/><Relationship Id="rId2" Type="http://schemas.openxmlformats.org/officeDocument/2006/relationships/numbering" Target="numbering.xml"/><Relationship Id="rId16" Type="http://schemas.openxmlformats.org/officeDocument/2006/relationships/hyperlink" Target="mailto:cpc@tce.sp.gov.br"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yperlink" Target="https://www.tce.sp.gov.br/protocolo-digital" TargetMode="External"/><Relationship Id="rId10" Type="http://schemas.openxmlformats.org/officeDocument/2006/relationships/comments" Target="comments.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sso.tce.sp.gov.br/Portal/cadastro/cadastro_usuario.xhtml" TargetMode="External"/><Relationship Id="rId14" Type="http://schemas.openxmlformats.org/officeDocument/2006/relationships/hyperlink" Target="https://www.tce.sp.gov.br/protocolo-digital"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3A80442-276D-4A6A-B725-F06AD7E66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8101</TotalTime>
  <Pages>15</Pages>
  <Words>4275</Words>
  <Characters>23262</Characters>
  <Application>Microsoft Office Word</Application>
  <DocSecurity>0</DocSecurity>
  <Lines>474</Lines>
  <Paragraphs>187</Paragraphs>
  <ScaleCrop>false</ScaleCrop>
  <HeadingPairs>
    <vt:vector size="2" baseType="variant">
      <vt:variant>
        <vt:lpstr>Título</vt:lpstr>
      </vt:variant>
      <vt:variant>
        <vt:i4>1</vt:i4>
      </vt:variant>
    </vt:vector>
  </HeadingPairs>
  <TitlesOfParts>
    <vt:vector size="1" baseType="lpstr">
      <vt:lpstr/>
    </vt:vector>
  </TitlesOfParts>
  <Company>TCESP</Company>
  <LinksUpToDate>false</LinksUpToDate>
  <CharactersWithSpaces>27350</CharactersWithSpaces>
  <SharedDoc>false</SharedDoc>
  <HLinks>
    <vt:vector size="96" baseType="variant">
      <vt:variant>
        <vt:i4>5701718</vt:i4>
      </vt:variant>
      <vt:variant>
        <vt:i4>45</vt:i4>
      </vt:variant>
      <vt:variant>
        <vt:i4>0</vt:i4>
      </vt:variant>
      <vt:variant>
        <vt:i4>5</vt:i4>
      </vt:variant>
      <vt:variant>
        <vt:lpwstr>http://www.bec.fazenda.sp.gov.br/</vt:lpwstr>
      </vt:variant>
      <vt:variant>
        <vt:lpwstr/>
      </vt:variant>
      <vt:variant>
        <vt:i4>4456472</vt:i4>
      </vt:variant>
      <vt:variant>
        <vt:i4>42</vt:i4>
      </vt:variant>
      <vt:variant>
        <vt:i4>0</vt:i4>
      </vt:variant>
      <vt:variant>
        <vt:i4>5</vt:i4>
      </vt:variant>
      <vt:variant>
        <vt:lpwstr>http://www.bec.sp.gov.br/</vt:lpwstr>
      </vt:variant>
      <vt:variant>
        <vt:lpwstr/>
      </vt:variant>
      <vt:variant>
        <vt:i4>2818111</vt:i4>
      </vt:variant>
      <vt:variant>
        <vt:i4>39</vt:i4>
      </vt:variant>
      <vt:variant>
        <vt:i4>0</vt:i4>
      </vt:variant>
      <vt:variant>
        <vt:i4>5</vt:i4>
      </vt:variant>
      <vt:variant>
        <vt:lpwstr>http://www.esancoes.sp.gov.br/</vt:lpwstr>
      </vt:variant>
      <vt:variant>
        <vt:lpwstr/>
      </vt:variant>
      <vt:variant>
        <vt:i4>7077944</vt:i4>
      </vt:variant>
      <vt:variant>
        <vt:i4>36</vt:i4>
      </vt:variant>
      <vt:variant>
        <vt:i4>0</vt:i4>
      </vt:variant>
      <vt:variant>
        <vt:i4>5</vt:i4>
      </vt:variant>
      <vt:variant>
        <vt:lpwstr>https://www.tce.sp.gov.br/protocolo-digital</vt:lpwstr>
      </vt:variant>
      <vt:variant>
        <vt:lpwstr/>
      </vt:variant>
      <vt:variant>
        <vt:i4>1179700</vt:i4>
      </vt:variant>
      <vt:variant>
        <vt:i4>33</vt:i4>
      </vt:variant>
      <vt:variant>
        <vt:i4>0</vt:i4>
      </vt:variant>
      <vt:variant>
        <vt:i4>5</vt:i4>
      </vt:variant>
      <vt:variant>
        <vt:lpwstr>mailto:cpl@tce.sp.gov.br</vt:lpwstr>
      </vt:variant>
      <vt:variant>
        <vt:lpwstr/>
      </vt:variant>
      <vt:variant>
        <vt:i4>1376381</vt:i4>
      </vt:variant>
      <vt:variant>
        <vt:i4>30</vt:i4>
      </vt:variant>
      <vt:variant>
        <vt:i4>0</vt:i4>
      </vt:variant>
      <vt:variant>
        <vt:i4>5</vt:i4>
      </vt:variant>
      <vt:variant>
        <vt:lpwstr>https://sso.tce.sp.gov.br/Portal/cadastro/cadastro_usuario.xhtml</vt:lpwstr>
      </vt:variant>
      <vt:variant>
        <vt:lpwstr/>
      </vt:variant>
      <vt:variant>
        <vt:i4>7077944</vt:i4>
      </vt:variant>
      <vt:variant>
        <vt:i4>27</vt:i4>
      </vt:variant>
      <vt:variant>
        <vt:i4>0</vt:i4>
      </vt:variant>
      <vt:variant>
        <vt:i4>5</vt:i4>
      </vt:variant>
      <vt:variant>
        <vt:lpwstr>https://www.tce.sp.gov.br/protocolo-digital</vt:lpwstr>
      </vt:variant>
      <vt:variant>
        <vt:lpwstr/>
      </vt:variant>
      <vt:variant>
        <vt:i4>5701718</vt:i4>
      </vt:variant>
      <vt:variant>
        <vt:i4>24</vt:i4>
      </vt:variant>
      <vt:variant>
        <vt:i4>0</vt:i4>
      </vt:variant>
      <vt:variant>
        <vt:i4>5</vt:i4>
      </vt:variant>
      <vt:variant>
        <vt:lpwstr>http://www.bec.fazenda.sp.gov.br/</vt:lpwstr>
      </vt:variant>
      <vt:variant>
        <vt:lpwstr/>
      </vt:variant>
      <vt:variant>
        <vt:i4>4456472</vt:i4>
      </vt:variant>
      <vt:variant>
        <vt:i4>21</vt:i4>
      </vt:variant>
      <vt:variant>
        <vt:i4>0</vt:i4>
      </vt:variant>
      <vt:variant>
        <vt:i4>5</vt:i4>
      </vt:variant>
      <vt:variant>
        <vt:lpwstr>http://www.bec.sp.gov.br/</vt:lpwstr>
      </vt:variant>
      <vt:variant>
        <vt:lpwstr/>
      </vt:variant>
      <vt:variant>
        <vt:i4>5701718</vt:i4>
      </vt:variant>
      <vt:variant>
        <vt:i4>18</vt:i4>
      </vt:variant>
      <vt:variant>
        <vt:i4>0</vt:i4>
      </vt:variant>
      <vt:variant>
        <vt:i4>5</vt:i4>
      </vt:variant>
      <vt:variant>
        <vt:lpwstr>http://www.bec.fazenda.sp.gov.br/</vt:lpwstr>
      </vt:variant>
      <vt:variant>
        <vt:lpwstr/>
      </vt:variant>
      <vt:variant>
        <vt:i4>4456472</vt:i4>
      </vt:variant>
      <vt:variant>
        <vt:i4>15</vt:i4>
      </vt:variant>
      <vt:variant>
        <vt:i4>0</vt:i4>
      </vt:variant>
      <vt:variant>
        <vt:i4>5</vt:i4>
      </vt:variant>
      <vt:variant>
        <vt:lpwstr>http://www.bec.sp.gov.br/</vt:lpwstr>
      </vt:variant>
      <vt:variant>
        <vt:lpwstr/>
      </vt:variant>
      <vt:variant>
        <vt:i4>6160400</vt:i4>
      </vt:variant>
      <vt:variant>
        <vt:i4>12</vt:i4>
      </vt:variant>
      <vt:variant>
        <vt:i4>0</vt:i4>
      </vt:variant>
      <vt:variant>
        <vt:i4>5</vt:i4>
      </vt:variant>
      <vt:variant>
        <vt:lpwstr>http://www.tce.sp.gov.br/licitacao/licitacoes</vt:lpwstr>
      </vt:variant>
      <vt:variant>
        <vt:lpwstr/>
      </vt:variant>
      <vt:variant>
        <vt:i4>5701718</vt:i4>
      </vt:variant>
      <vt:variant>
        <vt:i4>9</vt:i4>
      </vt:variant>
      <vt:variant>
        <vt:i4>0</vt:i4>
      </vt:variant>
      <vt:variant>
        <vt:i4>5</vt:i4>
      </vt:variant>
      <vt:variant>
        <vt:lpwstr>http://www.bec.fazenda.sp.gov.br/</vt:lpwstr>
      </vt:variant>
      <vt:variant>
        <vt:lpwstr/>
      </vt:variant>
      <vt:variant>
        <vt:i4>4456472</vt:i4>
      </vt:variant>
      <vt:variant>
        <vt:i4>6</vt:i4>
      </vt:variant>
      <vt:variant>
        <vt:i4>0</vt:i4>
      </vt:variant>
      <vt:variant>
        <vt:i4>5</vt:i4>
      </vt:variant>
      <vt:variant>
        <vt:lpwstr>http://www.bec.sp.gov.br/</vt:lpwstr>
      </vt:variant>
      <vt:variant>
        <vt:lpwstr/>
      </vt:variant>
      <vt:variant>
        <vt:i4>5701718</vt:i4>
      </vt:variant>
      <vt:variant>
        <vt:i4>3</vt:i4>
      </vt:variant>
      <vt:variant>
        <vt:i4>0</vt:i4>
      </vt:variant>
      <vt:variant>
        <vt:i4>5</vt:i4>
      </vt:variant>
      <vt:variant>
        <vt:lpwstr>http://www.bec.fazenda.sp.gov.br/</vt:lpwstr>
      </vt:variant>
      <vt:variant>
        <vt:lpwstr/>
      </vt:variant>
      <vt:variant>
        <vt:i4>4456472</vt:i4>
      </vt:variant>
      <vt:variant>
        <vt:i4>0</vt:i4>
      </vt:variant>
      <vt:variant>
        <vt:i4>0</vt:i4>
      </vt:variant>
      <vt:variant>
        <vt:i4>5</vt:i4>
      </vt:variant>
      <vt:variant>
        <vt:lpwstr>http://www.bec.sp.gov.br/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Zentner</dc:creator>
  <cp:keywords/>
  <dc:description/>
  <cp:lastModifiedBy>Olívia Carvalho</cp:lastModifiedBy>
  <cp:revision>38</cp:revision>
  <cp:lastPrinted>2022-02-04T18:51:00Z</cp:lastPrinted>
  <dcterms:created xsi:type="dcterms:W3CDTF">2026-02-20T17:05:00Z</dcterms:created>
  <dcterms:modified xsi:type="dcterms:W3CDTF">2026-03-23T16:24:00Z</dcterms:modified>
</cp:coreProperties>
</file>