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467F" w14:textId="77777777" w:rsidR="00543D62" w:rsidRPr="00543D62" w:rsidRDefault="00543D62" w:rsidP="00A0333B">
      <w:pPr>
        <w:widowControl w:val="0"/>
        <w:autoSpaceDE w:val="0"/>
        <w:autoSpaceDN w:val="0"/>
        <w:spacing w:line="276" w:lineRule="auto"/>
        <w:ind w:left="284" w:right="708"/>
        <w:jc w:val="center"/>
        <w:rPr>
          <w:rFonts w:eastAsia="Times New Roman" w:cs="Arial"/>
          <w:b/>
          <w:bCs/>
          <w:lang w:val="pt-PT" w:eastAsia="en-US"/>
        </w:rPr>
      </w:pPr>
      <w:r w:rsidRPr="00543D62">
        <w:rPr>
          <w:rFonts w:eastAsia="Times New Roman" w:cs="Arial"/>
          <w:b/>
          <w:bCs/>
          <w:lang w:val="pt-PT" w:eastAsia="en-US"/>
        </w:rPr>
        <w:t>EDITAL DE ABERTURA TCESP / CONCURSO EPCP Nº 1/2026</w:t>
      </w:r>
    </w:p>
    <w:p w14:paraId="0EF3E772" w14:textId="77777777" w:rsidR="009B05B2" w:rsidRDefault="009B05B2" w:rsidP="00A0333B">
      <w:pPr>
        <w:widowControl w:val="0"/>
        <w:autoSpaceDE w:val="0"/>
        <w:autoSpaceDN w:val="0"/>
        <w:spacing w:line="276" w:lineRule="auto"/>
        <w:ind w:left="284" w:right="708"/>
        <w:rPr>
          <w:rFonts w:eastAsia="Times New Roman" w:cs="Arial"/>
          <w:b/>
          <w:bCs/>
          <w:lang w:val="pt-PT" w:eastAsia="en-US"/>
        </w:rPr>
      </w:pPr>
    </w:p>
    <w:p w14:paraId="3100D346" w14:textId="77777777" w:rsidR="00A0333B" w:rsidRPr="009B05B2" w:rsidRDefault="00A0333B" w:rsidP="00A0333B">
      <w:pPr>
        <w:widowControl w:val="0"/>
        <w:autoSpaceDE w:val="0"/>
        <w:autoSpaceDN w:val="0"/>
        <w:spacing w:line="276" w:lineRule="auto"/>
        <w:ind w:left="284" w:right="708"/>
        <w:rPr>
          <w:rFonts w:eastAsia="Times New Roman" w:cs="Arial"/>
          <w:b/>
          <w:bCs/>
          <w:lang w:val="pt-PT" w:eastAsia="en-US"/>
        </w:rPr>
      </w:pPr>
    </w:p>
    <w:p w14:paraId="40E996F7" w14:textId="77777777" w:rsidR="00543D62" w:rsidRPr="00543D62" w:rsidRDefault="00543D62" w:rsidP="00A0333B">
      <w:pPr>
        <w:widowControl w:val="0"/>
        <w:autoSpaceDE w:val="0"/>
        <w:autoSpaceDN w:val="0"/>
        <w:spacing w:line="276" w:lineRule="auto"/>
        <w:ind w:left="284" w:right="708"/>
        <w:rPr>
          <w:rFonts w:eastAsia="Times New Roman" w:cs="Arial"/>
          <w:b/>
          <w:bCs/>
          <w:lang w:val="pt-PT" w:eastAsia="en-US"/>
        </w:rPr>
      </w:pPr>
      <w:r w:rsidRPr="00543D62">
        <w:rPr>
          <w:rFonts w:eastAsia="Times New Roman" w:cs="Arial"/>
          <w:b/>
          <w:bCs/>
          <w:lang w:val="pt-PT" w:eastAsia="en-US"/>
        </w:rPr>
        <w:t>SEI nº 4425/2026-35</w:t>
      </w:r>
    </w:p>
    <w:p w14:paraId="5C516469" w14:textId="77777777" w:rsidR="00543D62" w:rsidRPr="00543D62" w:rsidRDefault="00543D62" w:rsidP="00A0333B">
      <w:pPr>
        <w:widowControl w:val="0"/>
        <w:autoSpaceDE w:val="0"/>
        <w:autoSpaceDN w:val="0"/>
        <w:spacing w:line="276" w:lineRule="auto"/>
        <w:ind w:left="284" w:right="708"/>
        <w:jc w:val="both"/>
        <w:rPr>
          <w:rFonts w:eastAsia="Times New Roman" w:cs="Arial"/>
          <w:highlight w:val="yellow"/>
          <w:lang w:val="pt-PT" w:eastAsia="en-US"/>
        </w:rPr>
      </w:pPr>
    </w:p>
    <w:p w14:paraId="3985F273" w14:textId="77777777" w:rsidR="00543D62" w:rsidRPr="00543D62" w:rsidRDefault="00543D62" w:rsidP="00A0333B">
      <w:pPr>
        <w:widowControl w:val="0"/>
        <w:autoSpaceDE w:val="0"/>
        <w:autoSpaceDN w:val="0"/>
        <w:spacing w:line="276" w:lineRule="auto"/>
        <w:ind w:left="284" w:right="708"/>
        <w:jc w:val="both"/>
        <w:rPr>
          <w:rFonts w:eastAsia="Times New Roman" w:cs="Arial"/>
          <w:lang w:val="pt-PT" w:eastAsia="en-US"/>
        </w:rPr>
      </w:pPr>
      <w:r w:rsidRPr="00543D62">
        <w:rPr>
          <w:rFonts w:eastAsia="Times New Roman" w:cs="Arial"/>
          <w:highlight w:val="yellow"/>
          <w:lang w:val="pt-PT" w:eastAsia="en-US"/>
        </w:rPr>
        <w:t>O Senhor Diretor Técnico do Departamento Geral de Administração, usando da competência delegada pela Presidência do Tribunal de Contas do Estado de São Paulo, nos termos da Lei Complementar nº 709/93 e do disposto no Regimento Interno e na Resolução nº 21/23</w:t>
      </w:r>
      <w:r w:rsidRPr="00543D62">
        <w:rPr>
          <w:rFonts w:eastAsia="Times New Roman" w:cs="Arial"/>
          <w:lang w:val="pt-PT" w:eastAsia="en-US"/>
        </w:rPr>
        <w:t xml:space="preserve">, torna público que se acha aberta, neste Tribunal, licitação na modalidade </w:t>
      </w:r>
      <w:r w:rsidRPr="00543D62">
        <w:rPr>
          <w:rFonts w:eastAsia="Times New Roman" w:cs="Arial"/>
          <w:b/>
          <w:bCs/>
          <w:lang w:val="pt-PT" w:eastAsia="en-US"/>
        </w:rPr>
        <w:t>CONCURSO</w:t>
      </w:r>
      <w:r w:rsidRPr="00543D62">
        <w:rPr>
          <w:rFonts w:eastAsia="Times New Roman" w:cs="Arial"/>
          <w:lang w:val="pt-PT" w:eastAsia="en-US"/>
        </w:rPr>
        <w:t xml:space="preserve"> com o objetivo de ser ampliado o conhecimento envolvendo o tema “</w:t>
      </w:r>
      <w:r w:rsidRPr="00543D62">
        <w:rPr>
          <w:rFonts w:eastAsia="Times New Roman" w:cs="Arial"/>
          <w:b/>
          <w:bCs/>
          <w:lang w:val="pt-PT" w:eastAsia="en-US"/>
        </w:rPr>
        <w:t>GESTÃO PÚBLICA</w:t>
      </w:r>
      <w:r w:rsidRPr="00543D62">
        <w:rPr>
          <w:rFonts w:eastAsia="Times New Roman" w:cs="Arial"/>
          <w:lang w:val="pt-PT" w:eastAsia="en-US"/>
        </w:rPr>
        <w:t>”, mediante o reconhecimento dos melhores trabalhos em qualidade técnica e oportunizando a ampla divulgação da pesquisa científica e das concepções resultantes, conforme o regulamento que segue como parte integrante deste edital e a legislação aplicável, notadamente a Lei Federal nº 14.133/2021</w:t>
      </w:r>
      <w:commentRangeStart w:id="0"/>
      <w:r w:rsidRPr="00543D62">
        <w:rPr>
          <w:rFonts w:eastAsia="Times New Roman" w:cs="Arial"/>
          <w:lang w:val="pt-PT" w:eastAsia="en-US"/>
        </w:rPr>
        <w:t>.</w:t>
      </w:r>
      <w:commentRangeEnd w:id="0"/>
      <w:r w:rsidR="00836496" w:rsidRPr="00543D62">
        <w:rPr>
          <w:rStyle w:val="Refdecomentrio"/>
          <w:rFonts w:eastAsia="Times New Roman" w:cs="Arial"/>
          <w:sz w:val="24"/>
          <w:szCs w:val="24"/>
          <w:lang w:val="pt-PT" w:eastAsia="en-US"/>
        </w:rPr>
        <w:commentReference w:id="0"/>
      </w:r>
    </w:p>
    <w:p w14:paraId="62B30B9A"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9D10D62"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33FB1470" w14:textId="77777777" w:rsidR="00543D62" w:rsidRPr="00543D62" w:rsidRDefault="00543D62" w:rsidP="00A0333B">
      <w:pPr>
        <w:widowControl w:val="0"/>
        <w:numPr>
          <w:ilvl w:val="0"/>
          <w:numId w:val="40"/>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DO OBJETO</w:t>
      </w:r>
    </w:p>
    <w:p w14:paraId="424BCA21"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70962BBA" w14:textId="77777777" w:rsidR="00543D62" w:rsidRPr="00543D62" w:rsidRDefault="00543D62" w:rsidP="00A0333B">
      <w:pPr>
        <w:widowControl w:val="0"/>
        <w:numPr>
          <w:ilvl w:val="1"/>
          <w:numId w:val="40"/>
        </w:numPr>
        <w:tabs>
          <w:tab w:val="left" w:pos="746"/>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lang w:val="pt-PT" w:eastAsia="en-US"/>
        </w:rPr>
        <w:t xml:space="preserve">Realização do </w:t>
      </w:r>
      <w:r w:rsidRPr="00543D62">
        <w:rPr>
          <w:rFonts w:eastAsia="Times New Roman" w:cs="Arial"/>
          <w:b/>
          <w:bCs/>
          <w:lang w:val="pt-PT" w:eastAsia="en-US"/>
        </w:rPr>
        <w:t>IV Concurso de Monografias do TCESP</w:t>
      </w:r>
      <w:r w:rsidRPr="00543D62">
        <w:rPr>
          <w:rFonts w:eastAsia="Times New Roman" w:cs="Arial"/>
          <w:lang w:val="pt-PT" w:eastAsia="en-US"/>
        </w:rPr>
        <w:t xml:space="preserve"> com foco na ampliação do conhecimento envolvendo o tema “</w:t>
      </w:r>
      <w:r w:rsidRPr="00543D62">
        <w:rPr>
          <w:rFonts w:eastAsia="Times New Roman" w:cs="Arial"/>
          <w:b/>
          <w:bCs/>
          <w:lang w:val="pt-PT" w:eastAsia="en-US"/>
        </w:rPr>
        <w:t>GESTÃO PÚBLICA</w:t>
      </w:r>
      <w:r w:rsidRPr="00543D62">
        <w:rPr>
          <w:rFonts w:eastAsia="Times New Roman" w:cs="Arial"/>
          <w:lang w:val="pt-PT" w:eastAsia="en-US"/>
        </w:rPr>
        <w:t>”, reconhecendo os melhores trabalhos em qualidade técnica e oportunizando a ampla divulgação da pesquisa científica e das concepções resultantes.</w:t>
      </w:r>
    </w:p>
    <w:p w14:paraId="4C18734F"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10C7789"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3652BACE" w14:textId="77777777" w:rsidR="00543D62" w:rsidRPr="00543D62" w:rsidRDefault="00543D62" w:rsidP="00A0333B">
      <w:pPr>
        <w:widowControl w:val="0"/>
        <w:numPr>
          <w:ilvl w:val="0"/>
          <w:numId w:val="40"/>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DO PERÍODO DO CONCURSO</w:t>
      </w:r>
    </w:p>
    <w:p w14:paraId="1ED54A3A"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778D614B" w14:textId="77777777" w:rsidR="00543D62" w:rsidRPr="00543D62" w:rsidRDefault="00543D62" w:rsidP="00A0333B">
      <w:pPr>
        <w:widowControl w:val="0"/>
        <w:numPr>
          <w:ilvl w:val="1"/>
          <w:numId w:val="40"/>
        </w:numPr>
        <w:tabs>
          <w:tab w:val="left" w:pos="809"/>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lang w:val="pt-PT" w:eastAsia="en-US"/>
        </w:rPr>
        <w:t>As inscrições terão início na publicação deste Edital – observando-se o prazo mínimo de 35 (trinta e cinco) dias úteis previsto no art. 55, inciso IV, da Lei Federal nº 14.133/2021 – e término em 15/11/2026, e a divulgação do resultado ocorrerá até 5/3/2027.</w:t>
      </w:r>
    </w:p>
    <w:p w14:paraId="05DA6C5E"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277BF7D7"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lang w:val="pt-PT" w:eastAsia="en-US"/>
        </w:rPr>
        <w:t>É considerada como data de inscrição a data do envio do formulário eletrônico de inscrição, sendo rejeitadas as inscrições enviadas após as 23h59 minutos do dia 15/11/2026.</w:t>
      </w:r>
    </w:p>
    <w:p w14:paraId="59DFB497" w14:textId="77777777" w:rsidR="00543D62" w:rsidRPr="00543D62" w:rsidRDefault="00543D62" w:rsidP="00A0333B">
      <w:pPr>
        <w:widowControl w:val="0"/>
        <w:autoSpaceDE w:val="0"/>
        <w:autoSpaceDN w:val="0"/>
        <w:spacing w:line="276" w:lineRule="auto"/>
        <w:ind w:left="284" w:right="708"/>
        <w:jc w:val="both"/>
        <w:rPr>
          <w:rFonts w:eastAsia="Times New Roman" w:cs="Arial"/>
          <w:lang w:val="pt-PT" w:eastAsia="en-US"/>
        </w:rPr>
      </w:pPr>
    </w:p>
    <w:p w14:paraId="761FFB9D"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lang w:val="pt-PT" w:eastAsia="en-US"/>
        </w:rPr>
        <w:t xml:space="preserve">Exclusivamente no caso de indisponibilidade do formulário eletrônico de inscrição, outra forma de envio poderá ser acertada a requerimento do interessado para o e-mail </w:t>
      </w:r>
      <w:hyperlink r:id="rId15">
        <w:r w:rsidRPr="003E4314">
          <w:rPr>
            <w:rFonts w:eastAsia="Times New Roman" w:cs="Arial"/>
            <w:color w:val="0000FF"/>
            <w:u w:val="single" w:color="0000FF"/>
            <w:lang w:val="pt-PT" w:eastAsia="en-US"/>
          </w:rPr>
          <w:t>epcp3@tce.sp.gov.br</w:t>
        </w:r>
        <w:r w:rsidRPr="00543D62">
          <w:rPr>
            <w:rFonts w:eastAsia="Times New Roman" w:cs="Arial"/>
            <w:lang w:val="pt-PT" w:eastAsia="en-US"/>
          </w:rPr>
          <w:t>.</w:t>
        </w:r>
      </w:hyperlink>
    </w:p>
    <w:p w14:paraId="4404B26B" w14:textId="77777777" w:rsidR="00543D62" w:rsidRPr="00543D62" w:rsidRDefault="00543D62" w:rsidP="00A0333B">
      <w:pPr>
        <w:keepNext/>
        <w:keepLines/>
        <w:widowControl w:val="0"/>
        <w:numPr>
          <w:ilvl w:val="0"/>
          <w:numId w:val="40"/>
        </w:numPr>
        <w:tabs>
          <w:tab w:val="left" w:pos="468"/>
        </w:tabs>
        <w:autoSpaceDE w:val="0"/>
        <w:autoSpaceDN w:val="0"/>
        <w:spacing w:line="276" w:lineRule="auto"/>
        <w:ind w:left="284" w:right="709" w:firstLine="0"/>
        <w:jc w:val="both"/>
        <w:rPr>
          <w:rFonts w:eastAsia="Times New Roman" w:cs="Arial"/>
          <w:b/>
          <w:bCs/>
          <w:lang w:val="pt-PT" w:eastAsia="en-US"/>
        </w:rPr>
      </w:pPr>
      <w:r w:rsidRPr="00543D62">
        <w:rPr>
          <w:rFonts w:eastAsia="Times New Roman" w:cs="Arial"/>
          <w:b/>
          <w:bCs/>
          <w:lang w:val="pt-PT" w:eastAsia="en-US"/>
        </w:rPr>
        <w:lastRenderedPageBreak/>
        <w:t>DAS INSCRIÇÕES</w:t>
      </w:r>
    </w:p>
    <w:p w14:paraId="033D7A6F" w14:textId="77777777" w:rsidR="00543D62" w:rsidRPr="00543D62" w:rsidRDefault="00543D62" w:rsidP="00A0333B">
      <w:pPr>
        <w:keepNext/>
        <w:keepLines/>
        <w:widowControl w:val="0"/>
        <w:autoSpaceDE w:val="0"/>
        <w:autoSpaceDN w:val="0"/>
        <w:spacing w:line="276" w:lineRule="auto"/>
        <w:ind w:left="284" w:right="709"/>
        <w:rPr>
          <w:rFonts w:eastAsia="Times New Roman" w:cs="Arial"/>
          <w:lang w:val="pt-PT" w:eastAsia="en-US"/>
        </w:rPr>
      </w:pPr>
    </w:p>
    <w:p w14:paraId="688E9358" w14:textId="77777777" w:rsidR="00543D62" w:rsidRPr="00543D62" w:rsidRDefault="00543D62" w:rsidP="00A0333B">
      <w:pPr>
        <w:keepNext/>
        <w:keepLines/>
        <w:widowControl w:val="0"/>
        <w:numPr>
          <w:ilvl w:val="1"/>
          <w:numId w:val="40"/>
        </w:numPr>
        <w:tabs>
          <w:tab w:val="left" w:pos="851"/>
        </w:tabs>
        <w:autoSpaceDE w:val="0"/>
        <w:autoSpaceDN w:val="0"/>
        <w:spacing w:line="276" w:lineRule="auto"/>
        <w:ind w:left="284" w:right="709" w:firstLine="0"/>
        <w:jc w:val="both"/>
        <w:rPr>
          <w:rFonts w:eastAsia="Times New Roman" w:cs="Arial"/>
          <w:lang w:val="pt-PT" w:eastAsia="en-US"/>
        </w:rPr>
      </w:pPr>
      <w:r w:rsidRPr="00543D62">
        <w:rPr>
          <w:rFonts w:eastAsia="Times New Roman" w:cs="Arial"/>
          <w:lang w:val="pt-PT" w:eastAsia="en-US"/>
        </w:rPr>
        <w:t>As inscrições são gratuitas e devem ser feitas em língua portuguesa;</w:t>
      </w:r>
    </w:p>
    <w:p w14:paraId="40B77874" w14:textId="77777777" w:rsidR="00543D62" w:rsidRPr="00543D62" w:rsidRDefault="00543D62" w:rsidP="00A0333B">
      <w:pPr>
        <w:keepNext/>
        <w:keepLines/>
        <w:widowControl w:val="0"/>
        <w:autoSpaceDE w:val="0"/>
        <w:autoSpaceDN w:val="0"/>
        <w:spacing w:line="276" w:lineRule="auto"/>
        <w:ind w:left="284" w:right="709"/>
        <w:rPr>
          <w:rFonts w:eastAsia="Times New Roman" w:cs="Arial"/>
          <w:lang w:val="pt-PT" w:eastAsia="en-US"/>
        </w:rPr>
      </w:pPr>
    </w:p>
    <w:p w14:paraId="5994D0AE" w14:textId="77777777" w:rsidR="00543D62" w:rsidRPr="00543D62" w:rsidRDefault="00543D62" w:rsidP="00A0333B">
      <w:pPr>
        <w:keepNext/>
        <w:keepLines/>
        <w:widowControl w:val="0"/>
        <w:numPr>
          <w:ilvl w:val="1"/>
          <w:numId w:val="40"/>
        </w:numPr>
        <w:tabs>
          <w:tab w:val="left" w:pos="851"/>
        </w:tabs>
        <w:autoSpaceDE w:val="0"/>
        <w:autoSpaceDN w:val="0"/>
        <w:spacing w:line="276" w:lineRule="auto"/>
        <w:ind w:left="284" w:right="709" w:firstLine="0"/>
        <w:jc w:val="both"/>
        <w:rPr>
          <w:rFonts w:eastAsia="Times New Roman" w:cs="Arial"/>
          <w:lang w:val="pt-PT" w:eastAsia="en-US"/>
        </w:rPr>
      </w:pPr>
      <w:r w:rsidRPr="00543D62">
        <w:rPr>
          <w:rFonts w:eastAsia="Times New Roman" w:cs="Arial"/>
          <w:lang w:val="pt-PT" w:eastAsia="en-US"/>
        </w:rPr>
        <w:t xml:space="preserve">A inscrição deverá ser feita através do preenchimento integral do FORMULÁRIO ELETRÔNICO DE INSCRIÇÃO, disponível no Portal Institucional do TCESP, até as 23h59 minutos do dia 15/11/2026, no endereço </w:t>
      </w:r>
      <w:hyperlink r:id="rId16">
        <w:r w:rsidRPr="00543D62">
          <w:rPr>
            <w:rFonts w:eastAsia="Times New Roman" w:cs="Arial"/>
            <w:color w:val="0000FF"/>
            <w:u w:val="single" w:color="0000FF"/>
            <w:lang w:val="pt-PT" w:eastAsia="en-US"/>
          </w:rPr>
          <w:t>www.tce.sp.gov.br/concursomonografias</w:t>
        </w:r>
        <w:r w:rsidRPr="00543D62">
          <w:rPr>
            <w:rFonts w:eastAsia="Times New Roman" w:cs="Arial"/>
            <w:lang w:val="pt-PT" w:eastAsia="en-US"/>
          </w:rPr>
          <w:t>,</w:t>
        </w:r>
      </w:hyperlink>
      <w:r w:rsidRPr="00543D62">
        <w:rPr>
          <w:rFonts w:eastAsia="Times New Roman" w:cs="Arial"/>
          <w:lang w:val="pt-PT" w:eastAsia="en-US"/>
        </w:rPr>
        <w:t xml:space="preserve"> com os seguintes dados:</w:t>
      </w:r>
    </w:p>
    <w:p w14:paraId="3D169B8C"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275A18C3"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Dados pessoais do autor</w:t>
      </w:r>
      <w:r w:rsidRPr="00543D62">
        <w:rPr>
          <w:rFonts w:eastAsia="Times New Roman" w:cs="Arial"/>
          <w:lang w:val="pt-PT" w:eastAsia="en-US"/>
        </w:rPr>
        <w:t>;</w:t>
      </w:r>
    </w:p>
    <w:p w14:paraId="4674AE95" w14:textId="77777777" w:rsidR="00543D62" w:rsidRPr="00543D62" w:rsidRDefault="00543D62" w:rsidP="00A0333B">
      <w:pPr>
        <w:widowControl w:val="0"/>
        <w:autoSpaceDE w:val="0"/>
        <w:autoSpaceDN w:val="0"/>
        <w:spacing w:line="276" w:lineRule="auto"/>
        <w:ind w:left="567" w:right="708"/>
        <w:rPr>
          <w:rFonts w:eastAsia="Times New Roman" w:cs="Arial"/>
          <w:lang w:val="pt-PT" w:eastAsia="en-US"/>
        </w:rPr>
      </w:pPr>
    </w:p>
    <w:p w14:paraId="055A5762"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Autorização para tratamento de dados pessoais, os quais não serão utilizados para quaisquer outros fins que não seja o cadastramento da inscrição e processos relativos ao prêmio, conforme preconiza a Lei Federal n° 13.709, de 14 de agosto de 2018, (Lei Geral de Proteção de Dados Pessoais - LGPD), e alterações, que dispõe sobre a proteção de dados pessoais</w:t>
      </w:r>
      <w:r w:rsidRPr="00543D62">
        <w:rPr>
          <w:rFonts w:eastAsia="Times New Roman" w:cs="Arial"/>
          <w:lang w:val="pt-PT" w:eastAsia="en-US"/>
        </w:rPr>
        <w:t>;</w:t>
      </w:r>
    </w:p>
    <w:p w14:paraId="75D7087D" w14:textId="77777777" w:rsidR="00543D62" w:rsidRPr="00543D62" w:rsidRDefault="00543D62" w:rsidP="00A0333B">
      <w:pPr>
        <w:widowControl w:val="0"/>
        <w:autoSpaceDE w:val="0"/>
        <w:autoSpaceDN w:val="0"/>
        <w:spacing w:line="276" w:lineRule="auto"/>
        <w:ind w:left="567" w:right="708"/>
        <w:rPr>
          <w:rFonts w:eastAsia="Times New Roman" w:cs="Arial"/>
          <w:lang w:val="pt-PT" w:eastAsia="en-US"/>
        </w:rPr>
      </w:pPr>
    </w:p>
    <w:p w14:paraId="556DA4F6"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 xml:space="preserve">Autorização para publicação dos trabalhos premiados na revista Cadernos da Escola Paulista de Contas Públicas, a critério desta, e no endereço </w:t>
      </w:r>
      <w:hyperlink r:id="rId17">
        <w:r w:rsidRPr="00A0333B">
          <w:rPr>
            <w:rFonts w:eastAsia="Times New Roman" w:cs="Arial"/>
            <w:color w:val="0000FF"/>
            <w:u w:val="single" w:color="0000FF"/>
            <w:lang w:val="pt-PT" w:eastAsia="en-US"/>
          </w:rPr>
          <w:t>www.tce.sp.gov.br/concursomonografias</w:t>
        </w:r>
      </w:hyperlink>
      <w:r w:rsidRPr="00543D62">
        <w:rPr>
          <w:rFonts w:eastAsia="Times New Roman" w:cs="Arial"/>
          <w:lang w:val="pt-PT" w:eastAsia="en-US"/>
        </w:rPr>
        <w:t>;</w:t>
      </w:r>
    </w:p>
    <w:p w14:paraId="6A5E4D74" w14:textId="77777777" w:rsidR="00543D62" w:rsidRPr="00543D62" w:rsidRDefault="00543D62" w:rsidP="00A0333B">
      <w:pPr>
        <w:widowControl w:val="0"/>
        <w:autoSpaceDE w:val="0"/>
        <w:autoSpaceDN w:val="0"/>
        <w:spacing w:line="276" w:lineRule="auto"/>
        <w:ind w:left="567" w:right="708"/>
        <w:rPr>
          <w:rFonts w:eastAsia="Times New Roman" w:cs="Arial"/>
          <w:lang w:val="pt-PT" w:eastAsia="en-US"/>
        </w:rPr>
      </w:pPr>
    </w:p>
    <w:p w14:paraId="3ECE3E0C"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Autorização para uso dos trabalhos</w:t>
      </w:r>
      <w:r w:rsidRPr="00543D62">
        <w:rPr>
          <w:rFonts w:eastAsia="Times New Roman" w:cs="Arial"/>
          <w:lang w:val="pt-PT" w:eastAsia="en-US"/>
        </w:rPr>
        <w:t>;</w:t>
      </w:r>
    </w:p>
    <w:p w14:paraId="092F2336" w14:textId="77777777" w:rsidR="00543D62" w:rsidRPr="00543D62" w:rsidRDefault="00543D62" w:rsidP="00A0333B">
      <w:pPr>
        <w:widowControl w:val="0"/>
        <w:autoSpaceDE w:val="0"/>
        <w:autoSpaceDN w:val="0"/>
        <w:spacing w:line="276" w:lineRule="auto"/>
        <w:ind w:left="567" w:right="708"/>
        <w:rPr>
          <w:rFonts w:eastAsia="Times New Roman" w:cs="Arial"/>
          <w:lang w:val="pt-PT" w:eastAsia="en-US"/>
        </w:rPr>
      </w:pPr>
    </w:p>
    <w:p w14:paraId="706681B7"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Declaração de inexistência de plágio ou autoplágio</w:t>
      </w:r>
      <w:r w:rsidRPr="00543D62">
        <w:rPr>
          <w:rFonts w:eastAsia="Times New Roman" w:cs="Arial"/>
          <w:lang w:val="pt-PT" w:eastAsia="en-US"/>
        </w:rPr>
        <w:t>;</w:t>
      </w:r>
    </w:p>
    <w:p w14:paraId="278B450A" w14:textId="77777777" w:rsidR="00543D62" w:rsidRPr="00543D62" w:rsidRDefault="00543D62" w:rsidP="00A0333B">
      <w:pPr>
        <w:widowControl w:val="0"/>
        <w:autoSpaceDE w:val="0"/>
        <w:autoSpaceDN w:val="0"/>
        <w:spacing w:line="276" w:lineRule="auto"/>
        <w:ind w:left="567" w:right="708"/>
        <w:rPr>
          <w:rFonts w:eastAsia="Times New Roman" w:cs="Arial"/>
          <w:lang w:val="pt-PT" w:eastAsia="en-US"/>
        </w:rPr>
      </w:pPr>
    </w:p>
    <w:p w14:paraId="24E45857"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Declaração de ineditismo</w:t>
      </w:r>
      <w:r w:rsidRPr="00543D62">
        <w:rPr>
          <w:rFonts w:eastAsia="Times New Roman" w:cs="Arial"/>
          <w:lang w:val="pt-PT" w:eastAsia="en-US"/>
        </w:rPr>
        <w:t>;</w:t>
      </w:r>
    </w:p>
    <w:p w14:paraId="671DD4EC" w14:textId="77777777" w:rsidR="00543D62" w:rsidRPr="00543D62" w:rsidRDefault="00543D62" w:rsidP="00A0333B">
      <w:pPr>
        <w:widowControl w:val="0"/>
        <w:autoSpaceDE w:val="0"/>
        <w:autoSpaceDN w:val="0"/>
        <w:spacing w:line="276" w:lineRule="auto"/>
        <w:ind w:left="567" w:right="708"/>
        <w:rPr>
          <w:rFonts w:eastAsia="Times New Roman" w:cs="Arial"/>
          <w:lang w:val="pt-PT" w:eastAsia="en-US"/>
        </w:rPr>
      </w:pPr>
    </w:p>
    <w:p w14:paraId="7E7E6155"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Declaração de informação pública não sigilosa</w:t>
      </w:r>
      <w:r w:rsidRPr="00543D62">
        <w:rPr>
          <w:rFonts w:eastAsia="Times New Roman" w:cs="Arial"/>
          <w:lang w:val="pt-PT" w:eastAsia="en-US"/>
        </w:rPr>
        <w:t>;</w:t>
      </w:r>
    </w:p>
    <w:p w14:paraId="516906E5" w14:textId="77777777" w:rsidR="00543D62" w:rsidRPr="00543D62" w:rsidRDefault="00543D62" w:rsidP="00A0333B">
      <w:pPr>
        <w:widowControl w:val="0"/>
        <w:autoSpaceDE w:val="0"/>
        <w:autoSpaceDN w:val="0"/>
        <w:spacing w:line="276" w:lineRule="auto"/>
        <w:ind w:left="567" w:right="708"/>
        <w:rPr>
          <w:rFonts w:eastAsia="Times New Roman" w:cs="Arial"/>
          <w:lang w:val="pt-PT" w:eastAsia="en-US"/>
        </w:rPr>
      </w:pPr>
    </w:p>
    <w:p w14:paraId="453A5356"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Declaração de ciência e concordância com o Edital</w:t>
      </w:r>
      <w:r w:rsidRPr="00543D62">
        <w:rPr>
          <w:rFonts w:eastAsia="Times New Roman" w:cs="Arial"/>
          <w:lang w:val="pt-PT" w:eastAsia="en-US"/>
        </w:rPr>
        <w:t xml:space="preserve">; </w:t>
      </w:r>
      <w:r w:rsidRPr="00543D62">
        <w:rPr>
          <w:rFonts w:eastAsia="Times New Roman" w:cs="Arial"/>
          <w:highlight w:val="yellow"/>
          <w:lang w:val="pt-PT" w:eastAsia="en-US"/>
        </w:rPr>
        <w:t>e</w:t>
      </w:r>
    </w:p>
    <w:p w14:paraId="699BE368" w14:textId="77777777" w:rsidR="00543D62" w:rsidRPr="00543D62" w:rsidRDefault="00543D62" w:rsidP="00A0333B">
      <w:pPr>
        <w:widowControl w:val="0"/>
        <w:autoSpaceDE w:val="0"/>
        <w:autoSpaceDN w:val="0"/>
        <w:spacing w:line="276" w:lineRule="auto"/>
        <w:ind w:left="567" w:right="708"/>
        <w:jc w:val="both"/>
        <w:rPr>
          <w:rFonts w:eastAsia="Times New Roman" w:cs="Arial"/>
          <w:lang w:val="pt-PT" w:eastAsia="en-US"/>
        </w:rPr>
      </w:pPr>
    </w:p>
    <w:p w14:paraId="1C6FEC78" w14:textId="77777777" w:rsidR="00543D62" w:rsidRPr="00543D62" w:rsidRDefault="00543D62" w:rsidP="00A0333B">
      <w:pPr>
        <w:widowControl w:val="0"/>
        <w:numPr>
          <w:ilvl w:val="2"/>
          <w:numId w:val="40"/>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Declaração de inexistência de submissão do mesmo trabalho nos concursos anteriores do TCESP.</w:t>
      </w:r>
    </w:p>
    <w:p w14:paraId="0CCF6959"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C094630"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Além do preenchimento do formulário eletrônico, as inscrições deverão conter os seguintes anexos</w:t>
      </w:r>
      <w:r w:rsidRPr="00543D62">
        <w:rPr>
          <w:rFonts w:eastAsia="Times New Roman" w:cs="Arial"/>
          <w:lang w:val="pt-PT" w:eastAsia="en-US"/>
        </w:rPr>
        <w:t>:</w:t>
      </w:r>
    </w:p>
    <w:p w14:paraId="5AD66485"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DDB2E49" w14:textId="77777777" w:rsidR="00543D62" w:rsidRPr="00543D62" w:rsidRDefault="00543D62" w:rsidP="00CB267C">
      <w:pPr>
        <w:widowControl w:val="0"/>
        <w:numPr>
          <w:ilvl w:val="2"/>
          <w:numId w:val="39"/>
        </w:numPr>
        <w:tabs>
          <w:tab w:val="left" w:pos="1126"/>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Arquivo com cópia de documento oficial com foto e CPF com boa qualidade para adequada visualização</w:t>
      </w:r>
      <w:r w:rsidRPr="00543D62">
        <w:rPr>
          <w:rFonts w:eastAsia="Times New Roman" w:cs="Arial"/>
          <w:lang w:val="pt-PT" w:eastAsia="en-US"/>
        </w:rPr>
        <w:t>;</w:t>
      </w:r>
    </w:p>
    <w:p w14:paraId="0C8B9CE9" w14:textId="77777777" w:rsidR="00543D62" w:rsidRPr="00543D62" w:rsidRDefault="00543D62" w:rsidP="00CB267C">
      <w:pPr>
        <w:keepNext/>
        <w:keepLines/>
        <w:widowControl w:val="0"/>
        <w:numPr>
          <w:ilvl w:val="2"/>
          <w:numId w:val="39"/>
        </w:numPr>
        <w:tabs>
          <w:tab w:val="left" w:pos="1166"/>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lang w:val="pt-PT" w:eastAsia="en-US"/>
        </w:rPr>
        <w:lastRenderedPageBreak/>
        <w:t xml:space="preserve">    </w:t>
      </w:r>
      <w:r w:rsidRPr="00543D62">
        <w:rPr>
          <w:rFonts w:eastAsia="Times New Roman" w:cs="Arial"/>
          <w:szCs w:val="22"/>
          <w:lang w:val="pt-PT" w:eastAsia="en-US"/>
        </w:rPr>
        <w:t>Arquivo com cópia do diploma de titulação acadêmica, declaração de conclusão de curso ou documento comprobatório da aprovação do trabalho de conclusão apresentado à banca, sempre no que se refere à categoria (graduação, mestrado ou doutorado) em que o participante pretende concorrer; todos de cursos reconhecidos pelo Ministério da Educação comprovadamente (não serão aceitos outros documentos como comprovante de matrícula, históricos acadêmicos e “louvor de menção”)</w:t>
      </w:r>
      <w:r w:rsidRPr="00543D62">
        <w:rPr>
          <w:rFonts w:eastAsia="Times New Roman" w:cs="Arial"/>
          <w:lang w:val="pt-PT" w:eastAsia="en-US"/>
        </w:rPr>
        <w:t>;</w:t>
      </w:r>
    </w:p>
    <w:p w14:paraId="630F49D2" w14:textId="77777777" w:rsidR="00543D62" w:rsidRPr="00BC35D6" w:rsidRDefault="00543D62" w:rsidP="00A0333B">
      <w:pPr>
        <w:keepNext/>
        <w:keepLines/>
        <w:widowControl w:val="0"/>
        <w:tabs>
          <w:tab w:val="left" w:pos="1166"/>
        </w:tabs>
        <w:autoSpaceDE w:val="0"/>
        <w:autoSpaceDN w:val="0"/>
        <w:spacing w:line="276" w:lineRule="auto"/>
        <w:ind w:left="284" w:right="708"/>
        <w:rPr>
          <w:rFonts w:eastAsia="Times New Roman" w:cs="Arial"/>
          <w:sz w:val="22"/>
          <w:szCs w:val="22"/>
          <w:lang w:val="pt-PT" w:eastAsia="en-US"/>
        </w:rPr>
      </w:pPr>
    </w:p>
    <w:p w14:paraId="5C8FD973" w14:textId="77777777" w:rsidR="00543D62" w:rsidRPr="00543D62" w:rsidRDefault="00543D62" w:rsidP="00E84CED">
      <w:pPr>
        <w:widowControl w:val="0"/>
        <w:numPr>
          <w:ilvl w:val="2"/>
          <w:numId w:val="39"/>
        </w:numPr>
        <w:tabs>
          <w:tab w:val="left" w:pos="993"/>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Arquivo do trabalho com a extensão “docx” ou assemelhado, aberto, não podendo haver identificação do autor em nenhum trecho, inclusive no nome do arquivo</w:t>
      </w:r>
      <w:r w:rsidRPr="00543D62">
        <w:rPr>
          <w:rFonts w:eastAsia="Times New Roman" w:cs="Arial"/>
          <w:lang w:val="pt-PT" w:eastAsia="en-US"/>
        </w:rPr>
        <w:t>.</w:t>
      </w:r>
    </w:p>
    <w:p w14:paraId="1595FAA7" w14:textId="77777777" w:rsidR="00543D62" w:rsidRPr="00BC35D6" w:rsidRDefault="00543D62" w:rsidP="00A0333B">
      <w:pPr>
        <w:widowControl w:val="0"/>
        <w:autoSpaceDE w:val="0"/>
        <w:autoSpaceDN w:val="0"/>
        <w:spacing w:line="276" w:lineRule="auto"/>
        <w:ind w:left="284" w:right="708"/>
        <w:jc w:val="both"/>
        <w:rPr>
          <w:rFonts w:eastAsia="Times New Roman" w:cs="Arial"/>
          <w:sz w:val="22"/>
          <w:szCs w:val="22"/>
          <w:lang w:val="pt-PT" w:eastAsia="en-US"/>
        </w:rPr>
      </w:pPr>
    </w:p>
    <w:p w14:paraId="35BDA565" w14:textId="77777777" w:rsidR="00543D62" w:rsidRPr="00543D62" w:rsidRDefault="00543D62" w:rsidP="00E84CED">
      <w:pPr>
        <w:widowControl w:val="0"/>
        <w:tabs>
          <w:tab w:val="left" w:pos="993"/>
        </w:tabs>
        <w:autoSpaceDE w:val="0"/>
        <w:autoSpaceDN w:val="0"/>
        <w:spacing w:line="276" w:lineRule="auto"/>
        <w:ind w:left="993" w:right="708"/>
        <w:jc w:val="both"/>
        <w:rPr>
          <w:rFonts w:eastAsia="Times New Roman" w:cs="Arial"/>
          <w:lang w:val="pt-PT" w:eastAsia="en-US"/>
        </w:rPr>
      </w:pPr>
      <w:r w:rsidRPr="00543D62">
        <w:rPr>
          <w:rFonts w:eastAsia="Times New Roman" w:cs="Arial"/>
          <w:lang w:val="pt-PT" w:eastAsia="en-US"/>
        </w:rPr>
        <w:t xml:space="preserve">3.3.3.1. </w:t>
      </w:r>
      <w:r w:rsidRPr="00543D62">
        <w:rPr>
          <w:rFonts w:eastAsia="Times New Roman" w:cs="Arial"/>
          <w:szCs w:val="22"/>
          <w:lang w:val="pt-PT" w:eastAsia="en-US"/>
        </w:rPr>
        <w:t>Deve-se encaminhar a versão do trabalho aprovada pela instituição acadêmica.</w:t>
      </w:r>
    </w:p>
    <w:p w14:paraId="477EED88"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B6B4C13"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Não serão aceitas inscrições que não cumprirem rigorosamente o previsto neste Edital</w:t>
      </w:r>
      <w:r w:rsidRPr="00543D62">
        <w:rPr>
          <w:rFonts w:eastAsia="Times New Roman" w:cs="Arial"/>
          <w:lang w:val="pt-PT" w:eastAsia="en-US"/>
        </w:rPr>
        <w:t>.</w:t>
      </w:r>
    </w:p>
    <w:p w14:paraId="0E5274A9" w14:textId="77777777" w:rsidR="00543D62" w:rsidRPr="00BC35D6" w:rsidRDefault="00543D62" w:rsidP="00A0333B">
      <w:pPr>
        <w:widowControl w:val="0"/>
        <w:tabs>
          <w:tab w:val="left" w:pos="851"/>
        </w:tabs>
        <w:autoSpaceDE w:val="0"/>
        <w:autoSpaceDN w:val="0"/>
        <w:spacing w:line="276" w:lineRule="auto"/>
        <w:ind w:left="284" w:right="708"/>
        <w:rPr>
          <w:rFonts w:eastAsia="Times New Roman" w:cs="Arial"/>
          <w:sz w:val="22"/>
          <w:szCs w:val="22"/>
          <w:lang w:val="pt-PT" w:eastAsia="en-US"/>
        </w:rPr>
      </w:pPr>
    </w:p>
    <w:p w14:paraId="0C521F56" w14:textId="77777777" w:rsidR="00543D62" w:rsidRPr="00543D62" w:rsidRDefault="00543D62" w:rsidP="00A0333B">
      <w:pPr>
        <w:widowControl w:val="0"/>
        <w:numPr>
          <w:ilvl w:val="1"/>
          <w:numId w:val="40"/>
        </w:numPr>
        <w:tabs>
          <w:tab w:val="left" w:pos="851"/>
          <w:tab w:val="left" w:pos="993"/>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É indispensável o preenchimento correto do formulário eletrônico de inscrição, por parte do autor, com as devidas informações referentes à sua identificação e com a aceitação expressa dos termos constantes deste Edital</w:t>
      </w:r>
      <w:r w:rsidRPr="00543D62">
        <w:rPr>
          <w:rFonts w:eastAsia="Times New Roman" w:cs="Arial"/>
          <w:lang w:val="pt-PT" w:eastAsia="en-US"/>
        </w:rPr>
        <w:t>.</w:t>
      </w:r>
    </w:p>
    <w:p w14:paraId="4588D29A"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2D0425CE"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32B0ABC" w14:textId="77777777" w:rsidR="00543D62" w:rsidRPr="00543D62" w:rsidRDefault="00543D62" w:rsidP="00A0333B">
      <w:pPr>
        <w:widowControl w:val="0"/>
        <w:numPr>
          <w:ilvl w:val="0"/>
          <w:numId w:val="40"/>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DAS DIRETRIZES PARA A APRESENTAÇÃO DOS TRABALHOS</w:t>
      </w:r>
    </w:p>
    <w:p w14:paraId="754778EE"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1F729DC"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Os trabalhos deverão estar em língua portuguesa e seguir as normas da ABNT - Associação Brasileira das Normas</w:t>
      </w:r>
      <w:r w:rsidRPr="00543D62">
        <w:rPr>
          <w:rFonts w:eastAsia="Times New Roman" w:cs="Arial"/>
          <w:spacing w:val="-2"/>
          <w:szCs w:val="22"/>
          <w:lang w:val="pt-PT" w:eastAsia="en-US"/>
        </w:rPr>
        <w:t xml:space="preserve"> </w:t>
      </w:r>
      <w:r w:rsidRPr="00543D62">
        <w:rPr>
          <w:rFonts w:eastAsia="Times New Roman" w:cs="Arial"/>
          <w:szCs w:val="22"/>
          <w:lang w:val="pt-PT" w:eastAsia="en-US"/>
        </w:rPr>
        <w:t>Técnicas -, na forma do item 3 do Regulamento, integrante deste Edital</w:t>
      </w:r>
      <w:r w:rsidRPr="00543D62">
        <w:rPr>
          <w:rFonts w:eastAsia="Times New Roman" w:cs="Arial"/>
          <w:lang w:val="pt-PT" w:eastAsia="en-US"/>
        </w:rPr>
        <w:t>;</w:t>
      </w:r>
    </w:p>
    <w:p w14:paraId="120DD03D"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36FA7C8B"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Poderão ser inscritos mais de um trabalho por autor mediante a inscrição de cada trabalho, separadamente</w:t>
      </w:r>
      <w:r w:rsidRPr="00543D62">
        <w:rPr>
          <w:rFonts w:eastAsia="Times New Roman" w:cs="Arial"/>
          <w:lang w:val="pt-PT" w:eastAsia="en-US"/>
        </w:rPr>
        <w:t>;</w:t>
      </w:r>
    </w:p>
    <w:p w14:paraId="4288A5CE"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F4DAA5A"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Os trabalhos deverão abordar, preferencialmente, as perspectivas de aplicabilidade no</w:t>
      </w:r>
      <w:r w:rsidRPr="00543D62">
        <w:rPr>
          <w:rFonts w:eastAsia="Times New Roman" w:cs="Arial"/>
          <w:spacing w:val="-12"/>
          <w:szCs w:val="22"/>
          <w:lang w:val="pt-PT" w:eastAsia="en-US"/>
        </w:rPr>
        <w:t xml:space="preserve"> </w:t>
      </w:r>
      <w:r w:rsidRPr="00543D62">
        <w:rPr>
          <w:rFonts w:eastAsia="Times New Roman" w:cs="Arial"/>
          <w:szCs w:val="22"/>
          <w:lang w:val="pt-PT" w:eastAsia="en-US"/>
        </w:rPr>
        <w:t>âmbito</w:t>
      </w:r>
      <w:r w:rsidRPr="00543D62">
        <w:rPr>
          <w:rFonts w:eastAsia="Times New Roman" w:cs="Arial"/>
          <w:spacing w:val="-11"/>
          <w:szCs w:val="22"/>
          <w:lang w:val="pt-PT" w:eastAsia="en-US"/>
        </w:rPr>
        <w:t xml:space="preserve"> </w:t>
      </w:r>
      <w:r w:rsidRPr="00543D62">
        <w:rPr>
          <w:rFonts w:eastAsia="Times New Roman" w:cs="Arial"/>
          <w:szCs w:val="22"/>
          <w:lang w:val="pt-PT" w:eastAsia="en-US"/>
        </w:rPr>
        <w:t>brasileiro</w:t>
      </w:r>
      <w:r w:rsidRPr="00543D62">
        <w:rPr>
          <w:rFonts w:eastAsia="Times New Roman" w:cs="Arial"/>
          <w:spacing w:val="-10"/>
          <w:szCs w:val="22"/>
          <w:lang w:val="pt-PT" w:eastAsia="en-US"/>
        </w:rPr>
        <w:t xml:space="preserve"> </w:t>
      </w:r>
      <w:r w:rsidRPr="00543D62">
        <w:rPr>
          <w:rFonts w:eastAsia="Times New Roman" w:cs="Arial"/>
          <w:szCs w:val="22"/>
          <w:lang w:val="pt-PT" w:eastAsia="en-US"/>
        </w:rPr>
        <w:t>em</w:t>
      </w:r>
      <w:r w:rsidRPr="00543D62">
        <w:rPr>
          <w:rFonts w:eastAsia="Times New Roman" w:cs="Arial"/>
          <w:spacing w:val="-11"/>
          <w:szCs w:val="22"/>
          <w:lang w:val="pt-PT" w:eastAsia="en-US"/>
        </w:rPr>
        <w:t xml:space="preserve"> </w:t>
      </w:r>
      <w:r w:rsidRPr="00543D62">
        <w:rPr>
          <w:rFonts w:eastAsia="Times New Roman" w:cs="Arial"/>
          <w:szCs w:val="22"/>
          <w:lang w:val="pt-PT" w:eastAsia="en-US"/>
        </w:rPr>
        <w:t>qualquer</w:t>
      </w:r>
      <w:r w:rsidRPr="00543D62">
        <w:rPr>
          <w:rFonts w:eastAsia="Times New Roman" w:cs="Arial"/>
          <w:spacing w:val="-10"/>
          <w:szCs w:val="22"/>
          <w:lang w:val="pt-PT" w:eastAsia="en-US"/>
        </w:rPr>
        <w:t xml:space="preserve"> </w:t>
      </w:r>
      <w:r w:rsidRPr="00543D62">
        <w:rPr>
          <w:rFonts w:eastAsia="Times New Roman" w:cs="Arial"/>
          <w:szCs w:val="22"/>
          <w:lang w:val="pt-PT" w:eastAsia="en-US"/>
        </w:rPr>
        <w:t>esfera</w:t>
      </w:r>
      <w:r w:rsidRPr="00543D62">
        <w:rPr>
          <w:rFonts w:eastAsia="Times New Roman" w:cs="Arial"/>
          <w:spacing w:val="-13"/>
          <w:szCs w:val="22"/>
          <w:lang w:val="pt-PT" w:eastAsia="en-US"/>
        </w:rPr>
        <w:t xml:space="preserve"> </w:t>
      </w:r>
      <w:r w:rsidRPr="00543D62">
        <w:rPr>
          <w:rFonts w:eastAsia="Times New Roman" w:cs="Arial"/>
          <w:szCs w:val="22"/>
          <w:lang w:val="pt-PT" w:eastAsia="en-US"/>
        </w:rPr>
        <w:t>de</w:t>
      </w:r>
      <w:r w:rsidRPr="00543D62">
        <w:rPr>
          <w:rFonts w:eastAsia="Times New Roman" w:cs="Arial"/>
          <w:spacing w:val="-13"/>
          <w:szCs w:val="22"/>
          <w:lang w:val="pt-PT" w:eastAsia="en-US"/>
        </w:rPr>
        <w:t xml:space="preserve"> </w:t>
      </w:r>
      <w:r w:rsidRPr="00543D62">
        <w:rPr>
          <w:rFonts w:eastAsia="Times New Roman" w:cs="Arial"/>
          <w:szCs w:val="22"/>
          <w:lang w:val="pt-PT" w:eastAsia="en-US"/>
        </w:rPr>
        <w:t>poder,</w:t>
      </w:r>
      <w:r w:rsidRPr="00543D62">
        <w:rPr>
          <w:rFonts w:eastAsia="Times New Roman" w:cs="Arial"/>
          <w:spacing w:val="-12"/>
          <w:szCs w:val="22"/>
          <w:lang w:val="pt-PT" w:eastAsia="en-US"/>
        </w:rPr>
        <w:t xml:space="preserve"> </w:t>
      </w:r>
      <w:r w:rsidRPr="00543D62">
        <w:rPr>
          <w:rFonts w:eastAsia="Times New Roman" w:cs="Arial"/>
          <w:szCs w:val="22"/>
          <w:lang w:val="pt-PT" w:eastAsia="en-US"/>
        </w:rPr>
        <w:t>simultaneamente</w:t>
      </w:r>
      <w:r w:rsidRPr="00543D62">
        <w:rPr>
          <w:rFonts w:eastAsia="Times New Roman" w:cs="Arial"/>
          <w:spacing w:val="-13"/>
          <w:szCs w:val="22"/>
          <w:lang w:val="pt-PT" w:eastAsia="en-US"/>
        </w:rPr>
        <w:t xml:space="preserve"> </w:t>
      </w:r>
      <w:r w:rsidRPr="00543D62">
        <w:rPr>
          <w:rFonts w:eastAsia="Times New Roman" w:cs="Arial"/>
          <w:szCs w:val="22"/>
          <w:lang w:val="pt-PT" w:eastAsia="en-US"/>
        </w:rPr>
        <w:t>ou</w:t>
      </w:r>
      <w:r w:rsidRPr="00543D62">
        <w:rPr>
          <w:rFonts w:eastAsia="Times New Roman" w:cs="Arial"/>
          <w:spacing w:val="-12"/>
          <w:szCs w:val="22"/>
          <w:lang w:val="pt-PT" w:eastAsia="en-US"/>
        </w:rPr>
        <w:t xml:space="preserve"> </w:t>
      </w:r>
      <w:r w:rsidRPr="00543D62">
        <w:rPr>
          <w:rFonts w:eastAsia="Times New Roman" w:cs="Arial"/>
          <w:szCs w:val="22"/>
          <w:lang w:val="pt-PT" w:eastAsia="en-US"/>
        </w:rPr>
        <w:t>isoladamente</w:t>
      </w:r>
      <w:r w:rsidRPr="00543D62">
        <w:rPr>
          <w:rFonts w:eastAsia="Times New Roman" w:cs="Arial"/>
          <w:lang w:val="pt-PT" w:eastAsia="en-US"/>
        </w:rPr>
        <w:t>;</w:t>
      </w:r>
    </w:p>
    <w:p w14:paraId="318D025B"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9A037BA"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w:t>
      </w:r>
      <w:r w:rsidRPr="00543D62">
        <w:rPr>
          <w:rFonts w:eastAsia="Times New Roman" w:cs="Arial"/>
          <w:spacing w:val="-15"/>
          <w:szCs w:val="22"/>
          <w:lang w:val="pt-PT" w:eastAsia="en-US"/>
        </w:rPr>
        <w:t xml:space="preserve"> </w:t>
      </w:r>
      <w:r w:rsidRPr="00543D62">
        <w:rPr>
          <w:rFonts w:eastAsia="Times New Roman" w:cs="Arial"/>
          <w:szCs w:val="22"/>
          <w:lang w:val="pt-PT" w:eastAsia="en-US"/>
        </w:rPr>
        <w:t>trabalho</w:t>
      </w:r>
      <w:r w:rsidRPr="00543D62">
        <w:rPr>
          <w:rFonts w:eastAsia="Times New Roman" w:cs="Arial"/>
          <w:spacing w:val="-15"/>
          <w:szCs w:val="22"/>
          <w:lang w:val="pt-PT" w:eastAsia="en-US"/>
        </w:rPr>
        <w:t xml:space="preserve"> </w:t>
      </w:r>
      <w:r w:rsidRPr="00543D62">
        <w:rPr>
          <w:rFonts w:eastAsia="Times New Roman" w:cs="Arial"/>
          <w:szCs w:val="22"/>
          <w:lang w:val="pt-PT" w:eastAsia="en-US"/>
        </w:rPr>
        <w:t>deverá</w:t>
      </w:r>
      <w:r w:rsidRPr="00543D62">
        <w:rPr>
          <w:rFonts w:eastAsia="Times New Roman" w:cs="Arial"/>
          <w:spacing w:val="-15"/>
          <w:szCs w:val="22"/>
          <w:lang w:val="pt-PT" w:eastAsia="en-US"/>
        </w:rPr>
        <w:t xml:space="preserve"> </w:t>
      </w:r>
      <w:r w:rsidRPr="00543D62">
        <w:rPr>
          <w:rFonts w:eastAsia="Times New Roman" w:cs="Arial"/>
          <w:szCs w:val="22"/>
          <w:lang w:val="pt-PT" w:eastAsia="en-US"/>
        </w:rPr>
        <w:t>ser</w:t>
      </w:r>
      <w:r w:rsidRPr="00543D62">
        <w:rPr>
          <w:rFonts w:eastAsia="Times New Roman" w:cs="Arial"/>
          <w:spacing w:val="-15"/>
          <w:szCs w:val="22"/>
          <w:lang w:val="pt-PT" w:eastAsia="en-US"/>
        </w:rPr>
        <w:t xml:space="preserve"> </w:t>
      </w:r>
      <w:r w:rsidRPr="00543D62">
        <w:rPr>
          <w:rFonts w:eastAsia="Times New Roman" w:cs="Arial"/>
          <w:szCs w:val="22"/>
          <w:lang w:val="pt-PT" w:eastAsia="en-US"/>
        </w:rPr>
        <w:t>inédito,</w:t>
      </w:r>
      <w:r w:rsidRPr="00543D62">
        <w:rPr>
          <w:rFonts w:eastAsia="Times New Roman" w:cs="Arial"/>
          <w:spacing w:val="-15"/>
          <w:szCs w:val="22"/>
          <w:lang w:val="pt-PT" w:eastAsia="en-US"/>
        </w:rPr>
        <w:t xml:space="preserve"> </w:t>
      </w:r>
      <w:r w:rsidRPr="00543D62">
        <w:rPr>
          <w:rFonts w:eastAsia="Times New Roman" w:cs="Arial"/>
          <w:szCs w:val="22"/>
          <w:lang w:val="pt-PT" w:eastAsia="en-US"/>
        </w:rPr>
        <w:t>de</w:t>
      </w:r>
      <w:r w:rsidRPr="00543D62">
        <w:rPr>
          <w:rFonts w:eastAsia="Times New Roman" w:cs="Arial"/>
          <w:spacing w:val="-15"/>
          <w:szCs w:val="22"/>
          <w:lang w:val="pt-PT" w:eastAsia="en-US"/>
        </w:rPr>
        <w:t xml:space="preserve"> </w:t>
      </w:r>
      <w:r w:rsidRPr="00543D62">
        <w:rPr>
          <w:rFonts w:eastAsia="Times New Roman" w:cs="Arial"/>
          <w:szCs w:val="22"/>
          <w:lang w:val="pt-PT" w:eastAsia="en-US"/>
        </w:rPr>
        <w:t>autoria</w:t>
      </w:r>
      <w:r w:rsidRPr="00543D62">
        <w:rPr>
          <w:rFonts w:eastAsia="Times New Roman" w:cs="Arial"/>
          <w:spacing w:val="-15"/>
          <w:szCs w:val="22"/>
          <w:lang w:val="pt-PT" w:eastAsia="en-US"/>
        </w:rPr>
        <w:t xml:space="preserve"> </w:t>
      </w:r>
      <w:r w:rsidRPr="00543D62">
        <w:rPr>
          <w:rFonts w:eastAsia="Times New Roman" w:cs="Arial"/>
          <w:szCs w:val="22"/>
          <w:lang w:val="pt-PT" w:eastAsia="en-US"/>
        </w:rPr>
        <w:t>do</w:t>
      </w:r>
      <w:r w:rsidRPr="00543D62">
        <w:rPr>
          <w:rFonts w:eastAsia="Times New Roman" w:cs="Arial"/>
          <w:spacing w:val="-15"/>
          <w:szCs w:val="22"/>
          <w:lang w:val="pt-PT" w:eastAsia="en-US"/>
        </w:rPr>
        <w:t xml:space="preserve"> </w:t>
      </w:r>
      <w:r w:rsidRPr="00543D62">
        <w:rPr>
          <w:rFonts w:eastAsia="Times New Roman" w:cs="Arial"/>
          <w:szCs w:val="22"/>
          <w:lang w:val="pt-PT" w:eastAsia="en-US"/>
        </w:rPr>
        <w:t>inscrito,</w:t>
      </w:r>
      <w:r w:rsidRPr="00543D62">
        <w:rPr>
          <w:rFonts w:eastAsia="Times New Roman" w:cs="Arial"/>
          <w:spacing w:val="-15"/>
          <w:szCs w:val="22"/>
          <w:lang w:val="pt-PT" w:eastAsia="en-US"/>
        </w:rPr>
        <w:t xml:space="preserve"> </w:t>
      </w:r>
      <w:r w:rsidRPr="00543D62">
        <w:rPr>
          <w:rFonts w:eastAsia="Times New Roman" w:cs="Arial"/>
          <w:szCs w:val="22"/>
          <w:lang w:val="pt-PT" w:eastAsia="en-US"/>
        </w:rPr>
        <w:t>não</w:t>
      </w:r>
      <w:r w:rsidRPr="00543D62">
        <w:rPr>
          <w:rFonts w:eastAsia="Times New Roman" w:cs="Arial"/>
          <w:spacing w:val="-15"/>
          <w:szCs w:val="22"/>
          <w:lang w:val="pt-PT" w:eastAsia="en-US"/>
        </w:rPr>
        <w:t xml:space="preserve"> </w:t>
      </w:r>
      <w:r w:rsidRPr="00543D62">
        <w:rPr>
          <w:rFonts w:eastAsia="Times New Roman" w:cs="Arial"/>
          <w:szCs w:val="22"/>
          <w:lang w:val="pt-PT" w:eastAsia="en-US"/>
        </w:rPr>
        <w:t>publicado</w:t>
      </w:r>
      <w:r w:rsidRPr="00543D62">
        <w:rPr>
          <w:rFonts w:eastAsia="Times New Roman" w:cs="Arial"/>
          <w:spacing w:val="-15"/>
          <w:szCs w:val="22"/>
          <w:lang w:val="pt-PT" w:eastAsia="en-US"/>
        </w:rPr>
        <w:t xml:space="preserve"> </w:t>
      </w:r>
      <w:r w:rsidRPr="00543D62">
        <w:rPr>
          <w:rFonts w:eastAsia="Times New Roman" w:cs="Arial"/>
          <w:szCs w:val="22"/>
          <w:lang w:val="pt-PT" w:eastAsia="en-US"/>
        </w:rPr>
        <w:t>em</w:t>
      </w:r>
      <w:r w:rsidRPr="00543D62">
        <w:rPr>
          <w:rFonts w:eastAsia="Times New Roman" w:cs="Arial"/>
          <w:spacing w:val="-15"/>
          <w:szCs w:val="22"/>
          <w:lang w:val="pt-PT" w:eastAsia="en-US"/>
        </w:rPr>
        <w:t xml:space="preserve"> </w:t>
      </w:r>
      <w:r w:rsidRPr="00543D62">
        <w:rPr>
          <w:rFonts w:eastAsia="Times New Roman" w:cs="Arial"/>
          <w:szCs w:val="22"/>
          <w:lang w:val="pt-PT" w:eastAsia="en-US"/>
        </w:rPr>
        <w:t>meio</w:t>
      </w:r>
      <w:r w:rsidRPr="00543D62">
        <w:rPr>
          <w:rFonts w:eastAsia="Times New Roman" w:cs="Arial"/>
          <w:spacing w:val="-13"/>
          <w:szCs w:val="22"/>
          <w:lang w:val="pt-PT" w:eastAsia="en-US"/>
        </w:rPr>
        <w:t xml:space="preserve"> </w:t>
      </w:r>
      <w:r w:rsidRPr="00543D62">
        <w:rPr>
          <w:rFonts w:eastAsia="Times New Roman" w:cs="Arial"/>
          <w:szCs w:val="22"/>
          <w:lang w:val="pt-PT" w:eastAsia="en-US"/>
        </w:rPr>
        <w:t>impresso ou eletrônico, sob pena de eliminação, devendo-se manter essa condição até a publicação oficial do resultado no Diário Oficial Eletrônico do TCESP e no Portal Institucional do TCESP</w:t>
      </w:r>
      <w:r w:rsidRPr="00543D62">
        <w:rPr>
          <w:rFonts w:eastAsia="Times New Roman" w:cs="Arial"/>
          <w:lang w:val="pt-PT" w:eastAsia="en-US"/>
        </w:rPr>
        <w:t>;</w:t>
      </w:r>
    </w:p>
    <w:p w14:paraId="5DC80241" w14:textId="77777777" w:rsidR="00543D62" w:rsidRPr="00543D62" w:rsidRDefault="00543D62" w:rsidP="00A0333B">
      <w:pPr>
        <w:keepNext/>
        <w:keepLines/>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lastRenderedPageBreak/>
        <w:t>São considerados inéditos os textos inseridos em documentos de circulação restrita de universidades, órgãos públicos, empresas, congressos, encontros e centros de pesquisa, como notas e textos para discussão, e similares</w:t>
      </w:r>
      <w:r w:rsidRPr="00543D62">
        <w:rPr>
          <w:rFonts w:eastAsia="Times New Roman" w:cs="Arial"/>
          <w:lang w:val="pt-PT" w:eastAsia="en-US"/>
        </w:rPr>
        <w:t>;</w:t>
      </w:r>
    </w:p>
    <w:p w14:paraId="5D0B7052"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1AE0EB88"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pacing w:val="-2"/>
          <w:szCs w:val="22"/>
          <w:lang w:val="pt-PT" w:eastAsia="en-US"/>
        </w:rPr>
        <w:t>Teses,</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dissertações</w:t>
      </w:r>
      <w:r w:rsidRPr="00543D62">
        <w:rPr>
          <w:rFonts w:eastAsia="Times New Roman" w:cs="Arial"/>
          <w:spacing w:val="-4"/>
          <w:szCs w:val="22"/>
          <w:lang w:val="pt-PT" w:eastAsia="en-US"/>
        </w:rPr>
        <w:t xml:space="preserve"> </w:t>
      </w:r>
      <w:r w:rsidRPr="00543D62">
        <w:rPr>
          <w:rFonts w:eastAsia="Times New Roman" w:cs="Arial"/>
          <w:spacing w:val="-2"/>
          <w:szCs w:val="22"/>
          <w:lang w:val="pt-PT" w:eastAsia="en-US"/>
        </w:rPr>
        <w:t>ou</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monografias</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que</w:t>
      </w:r>
      <w:r w:rsidRPr="00543D62">
        <w:rPr>
          <w:rFonts w:eastAsia="Times New Roman" w:cs="Arial"/>
          <w:spacing w:val="-8"/>
          <w:szCs w:val="22"/>
          <w:lang w:val="pt-PT" w:eastAsia="en-US"/>
        </w:rPr>
        <w:t xml:space="preserve"> </w:t>
      </w:r>
      <w:r w:rsidRPr="00543D62">
        <w:rPr>
          <w:rFonts w:eastAsia="Times New Roman" w:cs="Arial"/>
          <w:spacing w:val="-2"/>
          <w:szCs w:val="22"/>
          <w:lang w:val="pt-PT" w:eastAsia="en-US"/>
        </w:rPr>
        <w:t>já</w:t>
      </w:r>
      <w:r w:rsidRPr="00543D62">
        <w:rPr>
          <w:rFonts w:eastAsia="Times New Roman" w:cs="Arial"/>
          <w:spacing w:val="-4"/>
          <w:szCs w:val="22"/>
          <w:lang w:val="pt-PT" w:eastAsia="en-US"/>
        </w:rPr>
        <w:t xml:space="preserve"> </w:t>
      </w:r>
      <w:r w:rsidRPr="00543D62">
        <w:rPr>
          <w:rFonts w:eastAsia="Times New Roman" w:cs="Arial"/>
          <w:spacing w:val="-2"/>
          <w:szCs w:val="22"/>
          <w:lang w:val="pt-PT" w:eastAsia="en-US"/>
        </w:rPr>
        <w:t>tenham</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sido</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premiados</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em</w:t>
      </w:r>
      <w:r w:rsidRPr="00543D62">
        <w:rPr>
          <w:rFonts w:eastAsia="Times New Roman" w:cs="Arial"/>
          <w:spacing w:val="-3"/>
          <w:szCs w:val="22"/>
          <w:lang w:val="pt-PT" w:eastAsia="en-US"/>
        </w:rPr>
        <w:t xml:space="preserve"> </w:t>
      </w:r>
      <w:r w:rsidRPr="00543D62">
        <w:rPr>
          <w:rFonts w:eastAsia="Times New Roman" w:cs="Arial"/>
          <w:spacing w:val="-2"/>
          <w:szCs w:val="22"/>
          <w:lang w:val="pt-PT" w:eastAsia="en-US"/>
        </w:rPr>
        <w:t>outros</w:t>
      </w:r>
      <w:r w:rsidRPr="00543D62">
        <w:rPr>
          <w:rFonts w:eastAsia="Times New Roman" w:cs="Arial"/>
          <w:spacing w:val="-4"/>
          <w:szCs w:val="22"/>
          <w:lang w:val="pt-PT" w:eastAsia="en-US"/>
        </w:rPr>
        <w:t xml:space="preserve"> </w:t>
      </w:r>
      <w:r w:rsidRPr="00543D62">
        <w:rPr>
          <w:rFonts w:eastAsia="Times New Roman" w:cs="Arial"/>
          <w:spacing w:val="-2"/>
          <w:szCs w:val="22"/>
          <w:lang w:val="pt-PT" w:eastAsia="en-US"/>
        </w:rPr>
        <w:t xml:space="preserve">certames </w:t>
      </w:r>
      <w:r w:rsidRPr="00543D62">
        <w:rPr>
          <w:rFonts w:eastAsia="Times New Roman" w:cs="Arial"/>
          <w:szCs w:val="22"/>
          <w:lang w:val="pt-PT" w:eastAsia="en-US"/>
        </w:rPr>
        <w:t>congêneres e/ou tenham participado dos concursos anteriores do TCESP estão impedidos de se inscrever no IV Concurso de Monografias do TCESP</w:t>
      </w:r>
      <w:r w:rsidRPr="00543D62">
        <w:rPr>
          <w:rFonts w:eastAsia="Times New Roman" w:cs="Arial"/>
          <w:lang w:val="pt-PT" w:eastAsia="en-US"/>
        </w:rPr>
        <w:t>;</w:t>
      </w:r>
    </w:p>
    <w:p w14:paraId="41B88FE8"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60758667"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 resumo do trabalho, assim como o abstract, deve ter um máximo de 500 (quinhentas) palavras</w:t>
      </w:r>
      <w:r w:rsidRPr="00543D62">
        <w:rPr>
          <w:rFonts w:eastAsia="Times New Roman" w:cs="Arial"/>
          <w:lang w:val="pt-PT" w:eastAsia="en-US"/>
        </w:rPr>
        <w:t>.</w:t>
      </w:r>
    </w:p>
    <w:p w14:paraId="17B2166E"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26133ADA"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 arquivo do trabalho deverá ser encaminhado com a extensão “docx” ou assemelhado, aberto, não podendo haver identificação do autor em nenhum trecho, inclusive no nome do arquivo</w:t>
      </w:r>
      <w:r w:rsidRPr="00543D62">
        <w:rPr>
          <w:rFonts w:eastAsia="Times New Roman" w:cs="Arial"/>
          <w:lang w:val="pt-PT" w:eastAsia="en-US"/>
        </w:rPr>
        <w:t>.</w:t>
      </w:r>
    </w:p>
    <w:p w14:paraId="4AC57C36"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153AF43E"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11B8B316" w14:textId="77777777" w:rsidR="00543D62" w:rsidRPr="00543D62" w:rsidRDefault="00543D62" w:rsidP="00A0333B">
      <w:pPr>
        <w:widowControl w:val="0"/>
        <w:numPr>
          <w:ilvl w:val="0"/>
          <w:numId w:val="40"/>
        </w:numPr>
        <w:tabs>
          <w:tab w:val="left" w:pos="497"/>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DAS INFORMAÇÕES GERAIS:</w:t>
      </w:r>
    </w:p>
    <w:p w14:paraId="75BB0E2F"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241C0DF2" w14:textId="77777777" w:rsidR="00543D62" w:rsidRPr="00543D62" w:rsidRDefault="00543D62" w:rsidP="00A0333B">
      <w:pPr>
        <w:widowControl w:val="0"/>
        <w:numPr>
          <w:ilvl w:val="1"/>
          <w:numId w:val="40"/>
        </w:numPr>
        <w:tabs>
          <w:tab w:val="left" w:pos="809"/>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As</w:t>
      </w:r>
      <w:r w:rsidRPr="00543D62">
        <w:rPr>
          <w:rFonts w:eastAsia="Times New Roman" w:cs="Arial"/>
          <w:spacing w:val="-6"/>
          <w:szCs w:val="22"/>
          <w:lang w:val="pt-PT" w:eastAsia="en-US"/>
        </w:rPr>
        <w:t xml:space="preserve"> </w:t>
      </w:r>
      <w:r w:rsidRPr="00543D62">
        <w:rPr>
          <w:rFonts w:eastAsia="Times New Roman" w:cs="Arial"/>
          <w:szCs w:val="22"/>
          <w:lang w:val="pt-PT" w:eastAsia="en-US"/>
        </w:rPr>
        <w:t>informações</w:t>
      </w:r>
      <w:r w:rsidRPr="00543D62">
        <w:rPr>
          <w:rFonts w:eastAsia="Times New Roman" w:cs="Arial"/>
          <w:spacing w:val="-6"/>
          <w:szCs w:val="22"/>
          <w:lang w:val="pt-PT" w:eastAsia="en-US"/>
        </w:rPr>
        <w:t xml:space="preserve"> </w:t>
      </w:r>
      <w:r w:rsidRPr="00543D62">
        <w:rPr>
          <w:rFonts w:eastAsia="Times New Roman" w:cs="Arial"/>
          <w:szCs w:val="22"/>
          <w:lang w:val="pt-PT" w:eastAsia="en-US"/>
        </w:rPr>
        <w:t>referentes</w:t>
      </w:r>
      <w:r w:rsidRPr="00543D62">
        <w:rPr>
          <w:rFonts w:eastAsia="Times New Roman" w:cs="Arial"/>
          <w:spacing w:val="-6"/>
          <w:szCs w:val="22"/>
          <w:lang w:val="pt-PT" w:eastAsia="en-US"/>
        </w:rPr>
        <w:t xml:space="preserve"> </w:t>
      </w:r>
      <w:r w:rsidRPr="00543D62">
        <w:rPr>
          <w:rFonts w:eastAsia="Times New Roman" w:cs="Arial"/>
          <w:szCs w:val="22"/>
          <w:lang w:val="pt-PT" w:eastAsia="en-US"/>
        </w:rPr>
        <w:t>ao</w:t>
      </w:r>
      <w:r w:rsidRPr="00543D62">
        <w:rPr>
          <w:rFonts w:eastAsia="Times New Roman" w:cs="Arial"/>
          <w:spacing w:val="-6"/>
          <w:szCs w:val="22"/>
          <w:lang w:val="pt-PT" w:eastAsia="en-US"/>
        </w:rPr>
        <w:t xml:space="preserve"> </w:t>
      </w:r>
      <w:r w:rsidRPr="00543D62">
        <w:rPr>
          <w:rFonts w:eastAsia="Times New Roman" w:cs="Arial"/>
          <w:szCs w:val="22"/>
          <w:lang w:val="pt-PT" w:eastAsia="en-US"/>
        </w:rPr>
        <w:t>certame</w:t>
      </w:r>
      <w:r w:rsidRPr="00543D62">
        <w:rPr>
          <w:rFonts w:eastAsia="Times New Roman" w:cs="Arial"/>
          <w:spacing w:val="-3"/>
          <w:szCs w:val="22"/>
          <w:lang w:val="pt-PT" w:eastAsia="en-US"/>
        </w:rPr>
        <w:t xml:space="preserve"> </w:t>
      </w:r>
      <w:r w:rsidRPr="00543D62">
        <w:rPr>
          <w:rFonts w:eastAsia="Times New Roman" w:cs="Arial"/>
          <w:szCs w:val="22"/>
          <w:lang w:val="pt-PT" w:eastAsia="en-US"/>
        </w:rPr>
        <w:t>estarão</w:t>
      </w:r>
      <w:r w:rsidRPr="00543D62">
        <w:rPr>
          <w:rFonts w:eastAsia="Times New Roman" w:cs="Arial"/>
          <w:spacing w:val="-6"/>
          <w:szCs w:val="22"/>
          <w:lang w:val="pt-PT" w:eastAsia="en-US"/>
        </w:rPr>
        <w:t xml:space="preserve"> </w:t>
      </w:r>
      <w:r w:rsidRPr="00543D62">
        <w:rPr>
          <w:rFonts w:eastAsia="Times New Roman" w:cs="Arial"/>
          <w:szCs w:val="22"/>
          <w:lang w:val="pt-PT" w:eastAsia="en-US"/>
        </w:rPr>
        <w:t>disponíveis</w:t>
      </w:r>
      <w:r w:rsidRPr="00543D62">
        <w:rPr>
          <w:rFonts w:eastAsia="Times New Roman" w:cs="Arial"/>
          <w:spacing w:val="-6"/>
          <w:szCs w:val="22"/>
          <w:lang w:val="pt-PT" w:eastAsia="en-US"/>
        </w:rPr>
        <w:t xml:space="preserve"> </w:t>
      </w:r>
      <w:r w:rsidRPr="00543D62">
        <w:rPr>
          <w:rFonts w:eastAsia="Times New Roman" w:cs="Arial"/>
          <w:szCs w:val="22"/>
          <w:lang w:val="pt-PT" w:eastAsia="en-US"/>
        </w:rPr>
        <w:t>na</w:t>
      </w:r>
      <w:r w:rsidRPr="00543D62">
        <w:rPr>
          <w:rFonts w:eastAsia="Times New Roman" w:cs="Arial"/>
          <w:spacing w:val="-7"/>
          <w:szCs w:val="22"/>
          <w:lang w:val="pt-PT" w:eastAsia="en-US"/>
        </w:rPr>
        <w:t xml:space="preserve"> </w:t>
      </w:r>
      <w:r w:rsidRPr="00543D62">
        <w:rPr>
          <w:rFonts w:eastAsia="Times New Roman" w:cs="Arial"/>
          <w:szCs w:val="22"/>
          <w:lang w:val="pt-PT" w:eastAsia="en-US"/>
        </w:rPr>
        <w:t>página</w:t>
      </w:r>
      <w:r w:rsidRPr="00543D62">
        <w:rPr>
          <w:rFonts w:eastAsia="Times New Roman" w:cs="Arial"/>
          <w:spacing w:val="-4"/>
          <w:szCs w:val="22"/>
          <w:lang w:val="pt-PT" w:eastAsia="en-US"/>
        </w:rPr>
        <w:t xml:space="preserve"> </w:t>
      </w:r>
      <w:r w:rsidRPr="00543D62">
        <w:rPr>
          <w:rFonts w:eastAsia="Times New Roman" w:cs="Arial"/>
          <w:szCs w:val="22"/>
          <w:lang w:val="pt-PT" w:eastAsia="en-US"/>
        </w:rPr>
        <w:t>do</w:t>
      </w:r>
      <w:r w:rsidRPr="00543D62">
        <w:rPr>
          <w:rFonts w:eastAsia="Times New Roman" w:cs="Arial"/>
          <w:spacing w:val="-6"/>
          <w:szCs w:val="22"/>
          <w:lang w:val="pt-PT" w:eastAsia="en-US"/>
        </w:rPr>
        <w:t xml:space="preserve"> </w:t>
      </w:r>
      <w:r w:rsidRPr="00543D62">
        <w:rPr>
          <w:rFonts w:eastAsia="Times New Roman" w:cs="Arial"/>
          <w:szCs w:val="22"/>
          <w:lang w:val="pt-PT" w:eastAsia="en-US"/>
        </w:rPr>
        <w:t>IV</w:t>
      </w:r>
      <w:r w:rsidRPr="00543D62">
        <w:rPr>
          <w:rFonts w:eastAsia="Times New Roman" w:cs="Arial"/>
          <w:spacing w:val="-7"/>
          <w:szCs w:val="22"/>
          <w:lang w:val="pt-PT" w:eastAsia="en-US"/>
        </w:rPr>
        <w:t xml:space="preserve"> </w:t>
      </w:r>
      <w:r w:rsidRPr="00543D62">
        <w:rPr>
          <w:rFonts w:eastAsia="Times New Roman" w:cs="Arial"/>
          <w:szCs w:val="22"/>
          <w:lang w:val="pt-PT" w:eastAsia="en-US"/>
        </w:rPr>
        <w:t xml:space="preserve">Concurso de Monografias no Portal Institucional do TCESP, cujo endereço eletrônico é </w:t>
      </w:r>
      <w:hyperlink r:id="rId18">
        <w:r w:rsidRPr="00543D62">
          <w:rPr>
            <w:rFonts w:eastAsia="Times New Roman" w:cs="Arial"/>
            <w:color w:val="0000FF"/>
            <w:spacing w:val="-2"/>
            <w:szCs w:val="22"/>
            <w:u w:val="single" w:color="0000FF"/>
            <w:lang w:val="pt-PT" w:eastAsia="en-US"/>
          </w:rPr>
          <w:t>https://www.tce.sp.gov.br/concursomonografias</w:t>
        </w:r>
      </w:hyperlink>
      <w:r w:rsidRPr="00543D62">
        <w:rPr>
          <w:rFonts w:eastAsia="Times New Roman" w:cs="Arial"/>
          <w:sz w:val="22"/>
          <w:szCs w:val="22"/>
          <w:lang w:val="pt-PT" w:eastAsia="en-US"/>
        </w:rPr>
        <w:t>;</w:t>
      </w:r>
    </w:p>
    <w:p w14:paraId="634FD3E7"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088140B4" w14:textId="77777777" w:rsidR="00543D62" w:rsidRPr="00543D62" w:rsidRDefault="00543D62" w:rsidP="00A0333B">
      <w:pPr>
        <w:widowControl w:val="0"/>
        <w:numPr>
          <w:ilvl w:val="1"/>
          <w:numId w:val="40"/>
        </w:numPr>
        <w:tabs>
          <w:tab w:val="left" w:pos="809"/>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Os inscritos são responsáveis pelo acompanhamento dos resultados, orientações e ocasionais alterações deste Edital</w:t>
      </w:r>
      <w:r w:rsidRPr="00543D62">
        <w:rPr>
          <w:rFonts w:eastAsia="Times New Roman" w:cs="Arial"/>
          <w:lang w:val="pt-PT" w:eastAsia="en-US"/>
        </w:rPr>
        <w:t>;</w:t>
      </w:r>
    </w:p>
    <w:p w14:paraId="619BEF90"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36424DAA" w14:textId="77777777" w:rsidR="00543D62" w:rsidRPr="00543D62" w:rsidRDefault="00543D62" w:rsidP="00A0333B">
      <w:pPr>
        <w:widowControl w:val="0"/>
        <w:numPr>
          <w:ilvl w:val="1"/>
          <w:numId w:val="40"/>
        </w:numPr>
        <w:tabs>
          <w:tab w:val="left" w:pos="809"/>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Serão desconsiderados os contatos realizados em canais diversos dos especificados neste Edital</w:t>
      </w:r>
      <w:r w:rsidRPr="00543D62">
        <w:rPr>
          <w:rFonts w:eastAsia="Times New Roman" w:cs="Arial"/>
          <w:lang w:val="pt-PT" w:eastAsia="en-US"/>
        </w:rPr>
        <w:t>.</w:t>
      </w:r>
    </w:p>
    <w:p w14:paraId="28AA513E"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28FB933D"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564C4B39" w14:textId="77777777" w:rsidR="00543D62" w:rsidRPr="00543D62" w:rsidRDefault="00543D62" w:rsidP="00A0333B">
      <w:pPr>
        <w:widowControl w:val="0"/>
        <w:numPr>
          <w:ilvl w:val="0"/>
          <w:numId w:val="40"/>
        </w:numPr>
        <w:tabs>
          <w:tab w:val="left" w:pos="497"/>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DOS ESCLARECIMENTOS:</w:t>
      </w:r>
    </w:p>
    <w:p w14:paraId="47EEAF29"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2AC28F7D" w14:textId="77777777" w:rsidR="00543D62" w:rsidRPr="00543D62" w:rsidRDefault="00543D62" w:rsidP="00A0333B">
      <w:pPr>
        <w:widowControl w:val="0"/>
        <w:numPr>
          <w:ilvl w:val="1"/>
          <w:numId w:val="40"/>
        </w:numPr>
        <w:tabs>
          <w:tab w:val="left" w:pos="809"/>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Eventuais esclarecimentos acerca deste Edital e Regulamento deverão ser direcionados exclusivamente por meio do e-mail </w:t>
      </w:r>
      <w:hyperlink r:id="rId19">
        <w:r w:rsidRPr="00543D62">
          <w:rPr>
            <w:rFonts w:eastAsia="Times New Roman" w:cs="Arial"/>
            <w:szCs w:val="22"/>
            <w:lang w:val="pt-PT" w:eastAsia="en-US"/>
          </w:rPr>
          <w:t>epcp3@tce.sp.gov.br.</w:t>
        </w:r>
      </w:hyperlink>
    </w:p>
    <w:p w14:paraId="05076EDA"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09345CC4"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38D78E31" w14:textId="77777777" w:rsidR="00543D62" w:rsidRPr="00543D62" w:rsidRDefault="00543D62" w:rsidP="00A0333B">
      <w:pPr>
        <w:widowControl w:val="0"/>
        <w:numPr>
          <w:ilvl w:val="0"/>
          <w:numId w:val="40"/>
        </w:numPr>
        <w:tabs>
          <w:tab w:val="left" w:pos="497"/>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DOS RECURSOS ORÇAMENTÁRIOS:</w:t>
      </w:r>
    </w:p>
    <w:p w14:paraId="4076B01D"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244F18DC" w14:textId="77777777" w:rsidR="00543D62" w:rsidRPr="00543D62" w:rsidRDefault="00543D62" w:rsidP="00A0333B">
      <w:pPr>
        <w:widowControl w:val="0"/>
        <w:numPr>
          <w:ilvl w:val="1"/>
          <w:numId w:val="40"/>
        </w:numPr>
        <w:tabs>
          <w:tab w:val="left" w:pos="809"/>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 despesa total estimada em R$ 18.000,00 (dezoito mil reais) onerará os recursos orçamentários e financeiros reservados na Funcional Programática: 01.032.0200.4821 - Elemento: 3.3.90.31.01</w:t>
      </w:r>
      <w:r w:rsidRPr="00543D62">
        <w:rPr>
          <w:rFonts w:eastAsia="Times New Roman" w:cs="Arial"/>
          <w:lang w:val="pt-PT" w:eastAsia="en-US"/>
        </w:rPr>
        <w:t>.</w:t>
      </w:r>
    </w:p>
    <w:p w14:paraId="09797EFA"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508E223" w14:textId="77777777" w:rsidR="00543D62" w:rsidRPr="00543D62" w:rsidRDefault="00543D62" w:rsidP="00A0333B">
      <w:pPr>
        <w:widowControl w:val="0"/>
        <w:numPr>
          <w:ilvl w:val="0"/>
          <w:numId w:val="40"/>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lastRenderedPageBreak/>
        <w:t>DAS DISPOSIÇÕES FINAIS</w:t>
      </w:r>
    </w:p>
    <w:p w14:paraId="10D81DBA"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4DF92736"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lang w:val="pt-PT" w:eastAsia="en-US"/>
        </w:rPr>
        <w:t xml:space="preserve"> </w:t>
      </w:r>
      <w:r w:rsidRPr="00543D62">
        <w:rPr>
          <w:rFonts w:eastAsia="Times New Roman" w:cs="Arial"/>
          <w:szCs w:val="22"/>
          <w:lang w:val="pt-PT" w:eastAsia="en-US"/>
        </w:rPr>
        <w:t>As</w:t>
      </w:r>
      <w:r w:rsidRPr="00543D62">
        <w:rPr>
          <w:rFonts w:eastAsia="Times New Roman" w:cs="Arial"/>
          <w:spacing w:val="-6"/>
          <w:szCs w:val="22"/>
          <w:lang w:val="pt-PT" w:eastAsia="en-US"/>
        </w:rPr>
        <w:t xml:space="preserve"> </w:t>
      </w:r>
      <w:r w:rsidRPr="00543D62">
        <w:rPr>
          <w:rFonts w:eastAsia="Times New Roman" w:cs="Arial"/>
          <w:szCs w:val="22"/>
          <w:lang w:val="pt-PT" w:eastAsia="en-US"/>
        </w:rPr>
        <w:t>normas</w:t>
      </w:r>
      <w:r w:rsidRPr="00543D62">
        <w:rPr>
          <w:rFonts w:eastAsia="Times New Roman" w:cs="Arial"/>
          <w:spacing w:val="-6"/>
          <w:szCs w:val="22"/>
          <w:lang w:val="pt-PT" w:eastAsia="en-US"/>
        </w:rPr>
        <w:t xml:space="preserve"> </w:t>
      </w:r>
      <w:r w:rsidRPr="00543D62">
        <w:rPr>
          <w:rFonts w:eastAsia="Times New Roman" w:cs="Arial"/>
          <w:szCs w:val="22"/>
          <w:lang w:val="pt-PT" w:eastAsia="en-US"/>
        </w:rPr>
        <w:t>disciplinadoras</w:t>
      </w:r>
      <w:r w:rsidRPr="00543D62">
        <w:rPr>
          <w:rFonts w:eastAsia="Times New Roman" w:cs="Arial"/>
          <w:spacing w:val="-6"/>
          <w:szCs w:val="22"/>
          <w:lang w:val="pt-PT" w:eastAsia="en-US"/>
        </w:rPr>
        <w:t xml:space="preserve"> </w:t>
      </w:r>
      <w:r w:rsidRPr="00543D62">
        <w:rPr>
          <w:rFonts w:eastAsia="Times New Roman" w:cs="Arial"/>
          <w:szCs w:val="22"/>
          <w:lang w:val="pt-PT" w:eastAsia="en-US"/>
        </w:rPr>
        <w:t>desta</w:t>
      </w:r>
      <w:r w:rsidRPr="00543D62">
        <w:rPr>
          <w:rFonts w:eastAsia="Times New Roman" w:cs="Arial"/>
          <w:spacing w:val="-6"/>
          <w:szCs w:val="22"/>
          <w:lang w:val="pt-PT" w:eastAsia="en-US"/>
        </w:rPr>
        <w:t xml:space="preserve"> </w:t>
      </w:r>
      <w:r w:rsidRPr="00543D62">
        <w:rPr>
          <w:rFonts w:eastAsia="Times New Roman" w:cs="Arial"/>
          <w:szCs w:val="22"/>
          <w:lang w:val="pt-PT" w:eastAsia="en-US"/>
        </w:rPr>
        <w:t>licitação</w:t>
      </w:r>
      <w:r w:rsidRPr="00543D62">
        <w:rPr>
          <w:rFonts w:eastAsia="Times New Roman" w:cs="Arial"/>
          <w:spacing w:val="-6"/>
          <w:szCs w:val="22"/>
          <w:lang w:val="pt-PT" w:eastAsia="en-US"/>
        </w:rPr>
        <w:t xml:space="preserve"> </w:t>
      </w:r>
      <w:r w:rsidRPr="00543D62">
        <w:rPr>
          <w:rFonts w:eastAsia="Times New Roman" w:cs="Arial"/>
          <w:szCs w:val="22"/>
          <w:lang w:val="pt-PT" w:eastAsia="en-US"/>
        </w:rPr>
        <w:t>serão</w:t>
      </w:r>
      <w:r w:rsidRPr="00543D62">
        <w:rPr>
          <w:rFonts w:eastAsia="Times New Roman" w:cs="Arial"/>
          <w:spacing w:val="-6"/>
          <w:szCs w:val="22"/>
          <w:lang w:val="pt-PT" w:eastAsia="en-US"/>
        </w:rPr>
        <w:t xml:space="preserve"> </w:t>
      </w:r>
      <w:r w:rsidRPr="00543D62">
        <w:rPr>
          <w:rFonts w:eastAsia="Times New Roman" w:cs="Arial"/>
          <w:szCs w:val="22"/>
          <w:lang w:val="pt-PT" w:eastAsia="en-US"/>
        </w:rPr>
        <w:t>interpretadas</w:t>
      </w:r>
      <w:r w:rsidRPr="00543D62">
        <w:rPr>
          <w:rFonts w:eastAsia="Times New Roman" w:cs="Arial"/>
          <w:spacing w:val="-4"/>
          <w:szCs w:val="22"/>
          <w:lang w:val="pt-PT" w:eastAsia="en-US"/>
        </w:rPr>
        <w:t xml:space="preserve"> </w:t>
      </w:r>
      <w:r w:rsidRPr="00543D62">
        <w:rPr>
          <w:rFonts w:eastAsia="Times New Roman" w:cs="Arial"/>
          <w:szCs w:val="22"/>
          <w:lang w:val="pt-PT" w:eastAsia="en-US"/>
        </w:rPr>
        <w:t>em</w:t>
      </w:r>
      <w:r w:rsidRPr="00543D62">
        <w:rPr>
          <w:rFonts w:eastAsia="Times New Roman" w:cs="Arial"/>
          <w:spacing w:val="-5"/>
          <w:szCs w:val="22"/>
          <w:lang w:val="pt-PT" w:eastAsia="en-US"/>
        </w:rPr>
        <w:t xml:space="preserve"> </w:t>
      </w:r>
      <w:r w:rsidRPr="00543D62">
        <w:rPr>
          <w:rFonts w:eastAsia="Times New Roman" w:cs="Arial"/>
          <w:szCs w:val="22"/>
          <w:lang w:val="pt-PT" w:eastAsia="en-US"/>
        </w:rPr>
        <w:t>favor</w:t>
      </w:r>
      <w:r w:rsidRPr="00543D62">
        <w:rPr>
          <w:rFonts w:eastAsia="Times New Roman" w:cs="Arial"/>
          <w:spacing w:val="-7"/>
          <w:szCs w:val="22"/>
          <w:lang w:val="pt-PT" w:eastAsia="en-US"/>
        </w:rPr>
        <w:t xml:space="preserve"> </w:t>
      </w:r>
      <w:r w:rsidRPr="00543D62">
        <w:rPr>
          <w:rFonts w:eastAsia="Times New Roman" w:cs="Arial"/>
          <w:szCs w:val="22"/>
          <w:lang w:val="pt-PT" w:eastAsia="en-US"/>
        </w:rPr>
        <w:t>da</w:t>
      </w:r>
      <w:r w:rsidRPr="00543D62">
        <w:rPr>
          <w:rFonts w:eastAsia="Times New Roman" w:cs="Arial"/>
          <w:spacing w:val="-4"/>
          <w:szCs w:val="22"/>
          <w:lang w:val="pt-PT" w:eastAsia="en-US"/>
        </w:rPr>
        <w:t xml:space="preserve"> </w:t>
      </w:r>
      <w:r w:rsidRPr="00543D62">
        <w:rPr>
          <w:rFonts w:eastAsia="Times New Roman" w:cs="Arial"/>
          <w:szCs w:val="22"/>
          <w:lang w:val="pt-PT" w:eastAsia="en-US"/>
        </w:rPr>
        <w:t xml:space="preserve">ampliação da disputa, respeitada a igualdade de oportunidade entre os interessados, desde que não comprometam o interesse público, a finalidade e a segurança deste </w:t>
      </w:r>
      <w:r w:rsidRPr="00543D62">
        <w:rPr>
          <w:rFonts w:eastAsia="Times New Roman" w:cs="Arial"/>
          <w:spacing w:val="-2"/>
          <w:szCs w:val="22"/>
          <w:lang w:val="pt-PT" w:eastAsia="en-US"/>
        </w:rPr>
        <w:t>procedimento</w:t>
      </w:r>
      <w:r w:rsidRPr="00543D62">
        <w:rPr>
          <w:rFonts w:eastAsia="Times New Roman" w:cs="Arial"/>
          <w:lang w:val="pt-PT" w:eastAsia="en-US"/>
        </w:rPr>
        <w:t>.</w:t>
      </w:r>
    </w:p>
    <w:p w14:paraId="6A6216C2"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0101001" w14:textId="77777777" w:rsidR="00543D62" w:rsidRPr="00543D62" w:rsidRDefault="00543D62" w:rsidP="00A0333B">
      <w:pPr>
        <w:widowControl w:val="0"/>
        <w:numPr>
          <w:ilvl w:val="1"/>
          <w:numId w:val="40"/>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Será mantido sigilo quanto à identidade dos participantes até a etapa de divulgação dos resultados</w:t>
      </w:r>
      <w:r w:rsidRPr="00543D62">
        <w:rPr>
          <w:rFonts w:eastAsia="Times New Roman" w:cs="Arial"/>
          <w:lang w:val="pt-PT" w:eastAsia="en-US"/>
        </w:rPr>
        <w:t>.</w:t>
      </w:r>
    </w:p>
    <w:p w14:paraId="1342D60D"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61A627B"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r w:rsidRPr="00543D62">
        <w:rPr>
          <w:rFonts w:eastAsia="Times New Roman" w:cs="Arial"/>
          <w:lang w:val="pt-PT" w:eastAsia="en-US"/>
        </w:rPr>
        <w:br w:type="page"/>
      </w:r>
    </w:p>
    <w:p w14:paraId="3D40AD2D" w14:textId="77777777" w:rsidR="00543D62" w:rsidRPr="00543D62" w:rsidRDefault="00543D62" w:rsidP="00A0333B">
      <w:pPr>
        <w:widowControl w:val="0"/>
        <w:autoSpaceDE w:val="0"/>
        <w:autoSpaceDN w:val="0"/>
        <w:spacing w:line="276" w:lineRule="auto"/>
        <w:ind w:left="284" w:right="708"/>
        <w:jc w:val="center"/>
        <w:rPr>
          <w:rFonts w:eastAsia="Times New Roman" w:cs="Arial"/>
          <w:b/>
          <w:bCs/>
          <w:lang w:val="pt-PT" w:eastAsia="en-US"/>
        </w:rPr>
      </w:pPr>
      <w:r w:rsidRPr="00543D62">
        <w:rPr>
          <w:rFonts w:eastAsia="Times New Roman" w:cs="Arial"/>
          <w:b/>
          <w:bCs/>
          <w:lang w:val="pt-PT" w:eastAsia="en-US"/>
        </w:rPr>
        <w:lastRenderedPageBreak/>
        <w:t>REGULAMENTO</w:t>
      </w:r>
    </w:p>
    <w:p w14:paraId="75405C6E" w14:textId="77777777" w:rsidR="00543D62" w:rsidRPr="00B71659" w:rsidRDefault="00543D62" w:rsidP="00A0333B">
      <w:pPr>
        <w:widowControl w:val="0"/>
        <w:autoSpaceDE w:val="0"/>
        <w:autoSpaceDN w:val="0"/>
        <w:spacing w:line="276" w:lineRule="auto"/>
        <w:ind w:left="284" w:right="708"/>
        <w:rPr>
          <w:rFonts w:eastAsia="Times New Roman" w:cs="Arial"/>
          <w:lang w:val="pt-PT" w:eastAsia="en-US"/>
        </w:rPr>
      </w:pPr>
    </w:p>
    <w:p w14:paraId="4126D3EF" w14:textId="77777777" w:rsidR="00543D62" w:rsidRPr="00B71659" w:rsidRDefault="00543D62" w:rsidP="00A0333B">
      <w:pPr>
        <w:widowControl w:val="0"/>
        <w:autoSpaceDE w:val="0"/>
        <w:autoSpaceDN w:val="0"/>
        <w:spacing w:line="276" w:lineRule="auto"/>
        <w:ind w:left="284" w:right="708"/>
        <w:rPr>
          <w:rFonts w:eastAsia="Times New Roman" w:cs="Arial"/>
          <w:lang w:val="pt-PT" w:eastAsia="en-US"/>
        </w:rPr>
      </w:pPr>
    </w:p>
    <w:p w14:paraId="099D47ED" w14:textId="77777777" w:rsidR="00543D62" w:rsidRPr="00543D62" w:rsidRDefault="00543D62" w:rsidP="005D10A3">
      <w:pPr>
        <w:widowControl w:val="0"/>
        <w:numPr>
          <w:ilvl w:val="0"/>
          <w:numId w:val="38"/>
        </w:numPr>
        <w:tabs>
          <w:tab w:val="left" w:pos="468"/>
        </w:tabs>
        <w:autoSpaceDE w:val="0"/>
        <w:autoSpaceDN w:val="0"/>
        <w:spacing w:line="276" w:lineRule="auto"/>
        <w:ind w:left="284" w:right="708" w:firstLine="0"/>
        <w:jc w:val="left"/>
        <w:rPr>
          <w:rFonts w:eastAsia="Times New Roman" w:cs="Arial"/>
          <w:b/>
          <w:bCs/>
          <w:lang w:val="pt-PT" w:eastAsia="en-US"/>
        </w:rPr>
      </w:pPr>
      <w:r w:rsidRPr="00543D62">
        <w:rPr>
          <w:rFonts w:eastAsia="Times New Roman" w:cs="Arial"/>
          <w:b/>
          <w:bCs/>
          <w:lang w:val="pt-PT" w:eastAsia="en-US"/>
        </w:rPr>
        <w:t>DAS DISPOSIÇÕES PRELIMINARES</w:t>
      </w:r>
    </w:p>
    <w:p w14:paraId="71DD093D" w14:textId="77777777" w:rsidR="00543D62" w:rsidRPr="00543D62" w:rsidRDefault="00543D62" w:rsidP="00A0333B">
      <w:pPr>
        <w:widowControl w:val="0"/>
        <w:autoSpaceDE w:val="0"/>
        <w:autoSpaceDN w:val="0"/>
        <w:spacing w:line="276" w:lineRule="auto"/>
        <w:ind w:left="284" w:right="708"/>
        <w:rPr>
          <w:rFonts w:eastAsia="Times New Roman" w:cs="Arial"/>
          <w:sz w:val="28"/>
          <w:szCs w:val="28"/>
          <w:lang w:val="pt-PT" w:eastAsia="en-US"/>
        </w:rPr>
      </w:pPr>
    </w:p>
    <w:p w14:paraId="47B86790"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w:t>
      </w:r>
      <w:r w:rsidRPr="00543D62">
        <w:rPr>
          <w:rFonts w:eastAsia="Times New Roman" w:cs="Arial"/>
          <w:spacing w:val="-15"/>
          <w:szCs w:val="22"/>
          <w:lang w:val="pt-PT" w:eastAsia="en-US"/>
        </w:rPr>
        <w:t xml:space="preserve"> </w:t>
      </w:r>
      <w:r w:rsidRPr="00543D62">
        <w:rPr>
          <w:rFonts w:eastAsia="Times New Roman" w:cs="Arial"/>
          <w:szCs w:val="22"/>
          <w:lang w:val="pt-PT" w:eastAsia="en-US"/>
        </w:rPr>
        <w:t>“Prêmio</w:t>
      </w:r>
      <w:r w:rsidRPr="00543D62">
        <w:rPr>
          <w:rFonts w:eastAsia="Times New Roman" w:cs="Arial"/>
          <w:spacing w:val="-14"/>
          <w:szCs w:val="22"/>
          <w:lang w:val="pt-PT" w:eastAsia="en-US"/>
        </w:rPr>
        <w:t xml:space="preserve"> </w:t>
      </w:r>
      <w:r w:rsidRPr="00543D62">
        <w:rPr>
          <w:rFonts w:eastAsia="Times New Roman" w:cs="Arial"/>
          <w:szCs w:val="22"/>
          <w:lang w:val="pt-PT" w:eastAsia="en-US"/>
        </w:rPr>
        <w:t>Luiz</w:t>
      </w:r>
      <w:r w:rsidRPr="00543D62">
        <w:rPr>
          <w:rFonts w:eastAsia="Times New Roman" w:cs="Arial"/>
          <w:spacing w:val="-14"/>
          <w:szCs w:val="22"/>
          <w:lang w:val="pt-PT" w:eastAsia="en-US"/>
        </w:rPr>
        <w:t xml:space="preserve"> </w:t>
      </w:r>
      <w:r w:rsidRPr="00543D62">
        <w:rPr>
          <w:rFonts w:eastAsia="Times New Roman" w:cs="Arial"/>
          <w:szCs w:val="22"/>
          <w:lang w:val="pt-PT" w:eastAsia="en-US"/>
        </w:rPr>
        <w:t>Pereira</w:t>
      </w:r>
      <w:r w:rsidRPr="00543D62">
        <w:rPr>
          <w:rFonts w:eastAsia="Times New Roman" w:cs="Arial"/>
          <w:spacing w:val="-15"/>
          <w:szCs w:val="22"/>
          <w:lang w:val="pt-PT" w:eastAsia="en-US"/>
        </w:rPr>
        <w:t xml:space="preserve"> </w:t>
      </w:r>
      <w:r w:rsidRPr="00543D62">
        <w:rPr>
          <w:rFonts w:eastAsia="Times New Roman" w:cs="Arial"/>
          <w:szCs w:val="22"/>
          <w:lang w:val="pt-PT" w:eastAsia="en-US"/>
        </w:rPr>
        <w:t>de</w:t>
      </w:r>
      <w:r w:rsidRPr="00543D62">
        <w:rPr>
          <w:rFonts w:eastAsia="Times New Roman" w:cs="Arial"/>
          <w:spacing w:val="-15"/>
          <w:szCs w:val="22"/>
          <w:lang w:val="pt-PT" w:eastAsia="en-US"/>
        </w:rPr>
        <w:t xml:space="preserve"> </w:t>
      </w:r>
      <w:r w:rsidRPr="00543D62">
        <w:rPr>
          <w:rFonts w:eastAsia="Times New Roman" w:cs="Arial"/>
          <w:szCs w:val="22"/>
          <w:lang w:val="pt-PT" w:eastAsia="en-US"/>
        </w:rPr>
        <w:t>Campos</w:t>
      </w:r>
      <w:r w:rsidRPr="00543D62">
        <w:rPr>
          <w:rFonts w:eastAsia="Times New Roman" w:cs="Arial"/>
          <w:spacing w:val="-15"/>
          <w:szCs w:val="22"/>
          <w:lang w:val="pt-PT" w:eastAsia="en-US"/>
        </w:rPr>
        <w:t xml:space="preserve"> </w:t>
      </w:r>
      <w:r w:rsidRPr="00543D62">
        <w:rPr>
          <w:rFonts w:eastAsia="Times New Roman" w:cs="Arial"/>
          <w:szCs w:val="22"/>
          <w:lang w:val="pt-PT" w:eastAsia="en-US"/>
        </w:rPr>
        <w:t>Vergueiro</w:t>
      </w:r>
      <w:r w:rsidRPr="00543D62">
        <w:rPr>
          <w:rFonts w:eastAsia="Times New Roman" w:cs="Arial"/>
          <w:spacing w:val="-14"/>
          <w:szCs w:val="22"/>
          <w:lang w:val="pt-PT" w:eastAsia="en-US"/>
        </w:rPr>
        <w:t xml:space="preserve"> </w:t>
      </w:r>
      <w:r w:rsidRPr="00543D62">
        <w:rPr>
          <w:rFonts w:eastAsia="Times New Roman" w:cs="Arial"/>
          <w:szCs w:val="22"/>
          <w:lang w:val="pt-PT" w:eastAsia="en-US"/>
        </w:rPr>
        <w:t>2026”,</w:t>
      </w:r>
      <w:r w:rsidRPr="00543D62">
        <w:rPr>
          <w:rFonts w:eastAsia="Times New Roman" w:cs="Arial"/>
          <w:spacing w:val="-14"/>
          <w:szCs w:val="22"/>
          <w:lang w:val="pt-PT" w:eastAsia="en-US"/>
        </w:rPr>
        <w:t xml:space="preserve"> </w:t>
      </w:r>
      <w:r w:rsidRPr="00543D62">
        <w:rPr>
          <w:rFonts w:eastAsia="Times New Roman" w:cs="Arial"/>
          <w:szCs w:val="22"/>
          <w:lang w:val="pt-PT" w:eastAsia="en-US"/>
        </w:rPr>
        <w:t>doravante,</w:t>
      </w:r>
      <w:r w:rsidRPr="00543D62">
        <w:rPr>
          <w:rFonts w:eastAsia="Times New Roman" w:cs="Arial"/>
          <w:spacing w:val="-14"/>
          <w:szCs w:val="22"/>
          <w:lang w:val="pt-PT" w:eastAsia="en-US"/>
        </w:rPr>
        <w:t xml:space="preserve"> </w:t>
      </w:r>
      <w:r w:rsidRPr="00543D62">
        <w:rPr>
          <w:rFonts w:eastAsia="Times New Roman" w:cs="Arial"/>
          <w:szCs w:val="22"/>
          <w:lang w:val="pt-PT" w:eastAsia="en-US"/>
        </w:rPr>
        <w:t>será</w:t>
      </w:r>
      <w:r w:rsidRPr="00543D62">
        <w:rPr>
          <w:rFonts w:eastAsia="Times New Roman" w:cs="Arial"/>
          <w:spacing w:val="-15"/>
          <w:szCs w:val="22"/>
          <w:lang w:val="pt-PT" w:eastAsia="en-US"/>
        </w:rPr>
        <w:t xml:space="preserve"> </w:t>
      </w:r>
      <w:r w:rsidRPr="00543D62">
        <w:rPr>
          <w:rFonts w:eastAsia="Times New Roman" w:cs="Arial"/>
          <w:szCs w:val="22"/>
          <w:lang w:val="pt-PT" w:eastAsia="en-US"/>
        </w:rPr>
        <w:t>referido</w:t>
      </w:r>
      <w:r w:rsidRPr="00543D62">
        <w:rPr>
          <w:rFonts w:eastAsia="Times New Roman" w:cs="Arial"/>
          <w:spacing w:val="-14"/>
          <w:szCs w:val="22"/>
          <w:lang w:val="pt-PT" w:eastAsia="en-US"/>
        </w:rPr>
        <w:t xml:space="preserve"> </w:t>
      </w:r>
      <w:r w:rsidRPr="00543D62">
        <w:rPr>
          <w:rFonts w:eastAsia="Times New Roman" w:cs="Arial"/>
          <w:szCs w:val="22"/>
          <w:lang w:val="pt-PT" w:eastAsia="en-US"/>
        </w:rPr>
        <w:t>como “IV Concurso de Monografias do TCESP”</w:t>
      </w:r>
      <w:r w:rsidRPr="00543D62">
        <w:rPr>
          <w:rFonts w:eastAsia="Times New Roman" w:cs="Arial"/>
          <w:lang w:val="pt-PT" w:eastAsia="en-US"/>
        </w:rPr>
        <w:t>.</w:t>
      </w:r>
    </w:p>
    <w:p w14:paraId="0869E9A4"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234E263"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w:t>
      </w:r>
      <w:r w:rsidRPr="00543D62">
        <w:rPr>
          <w:rFonts w:eastAsia="Times New Roman" w:cs="Arial"/>
          <w:spacing w:val="-15"/>
          <w:szCs w:val="22"/>
          <w:lang w:val="pt-PT" w:eastAsia="en-US"/>
        </w:rPr>
        <w:t xml:space="preserve"> </w:t>
      </w:r>
      <w:r w:rsidRPr="00543D62">
        <w:rPr>
          <w:rFonts w:eastAsia="Times New Roman" w:cs="Arial"/>
          <w:szCs w:val="22"/>
          <w:lang w:val="pt-PT" w:eastAsia="en-US"/>
        </w:rPr>
        <w:t>responsabilidade</w:t>
      </w:r>
      <w:r w:rsidRPr="00543D62">
        <w:rPr>
          <w:rFonts w:eastAsia="Times New Roman" w:cs="Arial"/>
          <w:spacing w:val="-14"/>
          <w:szCs w:val="22"/>
          <w:lang w:val="pt-PT" w:eastAsia="en-US"/>
        </w:rPr>
        <w:t xml:space="preserve"> </w:t>
      </w:r>
      <w:r w:rsidRPr="00543D62">
        <w:rPr>
          <w:rFonts w:eastAsia="Times New Roman" w:cs="Arial"/>
          <w:szCs w:val="22"/>
          <w:lang w:val="pt-PT" w:eastAsia="en-US"/>
        </w:rPr>
        <w:t>pela</w:t>
      </w:r>
      <w:r w:rsidRPr="00543D62">
        <w:rPr>
          <w:rFonts w:eastAsia="Times New Roman" w:cs="Arial"/>
          <w:spacing w:val="-6"/>
          <w:szCs w:val="22"/>
          <w:lang w:val="pt-PT" w:eastAsia="en-US"/>
        </w:rPr>
        <w:t xml:space="preserve"> </w:t>
      </w:r>
      <w:r w:rsidRPr="00543D62">
        <w:rPr>
          <w:rFonts w:eastAsia="Times New Roman" w:cs="Arial"/>
          <w:szCs w:val="22"/>
          <w:lang w:val="pt-PT" w:eastAsia="en-US"/>
        </w:rPr>
        <w:t>realização</w:t>
      </w:r>
      <w:r w:rsidRPr="00543D62">
        <w:rPr>
          <w:rFonts w:eastAsia="Times New Roman" w:cs="Arial"/>
          <w:spacing w:val="-8"/>
          <w:szCs w:val="22"/>
          <w:lang w:val="pt-PT" w:eastAsia="en-US"/>
        </w:rPr>
        <w:t xml:space="preserve"> </w:t>
      </w:r>
      <w:r w:rsidRPr="00543D62">
        <w:rPr>
          <w:rFonts w:eastAsia="Times New Roman" w:cs="Arial"/>
          <w:szCs w:val="22"/>
          <w:lang w:val="pt-PT" w:eastAsia="en-US"/>
        </w:rPr>
        <w:t>do</w:t>
      </w:r>
      <w:r w:rsidRPr="00543D62">
        <w:rPr>
          <w:rFonts w:eastAsia="Times New Roman" w:cs="Arial"/>
          <w:spacing w:val="-6"/>
          <w:szCs w:val="22"/>
          <w:lang w:val="pt-PT" w:eastAsia="en-US"/>
        </w:rPr>
        <w:t xml:space="preserve"> </w:t>
      </w:r>
      <w:r w:rsidRPr="00543D62">
        <w:rPr>
          <w:rFonts w:eastAsia="Times New Roman" w:cs="Arial"/>
          <w:szCs w:val="22"/>
          <w:lang w:val="pt-PT" w:eastAsia="en-US"/>
        </w:rPr>
        <w:t>IV</w:t>
      </w:r>
      <w:r w:rsidRPr="00543D62">
        <w:rPr>
          <w:rFonts w:eastAsia="Times New Roman" w:cs="Arial"/>
          <w:spacing w:val="-12"/>
          <w:szCs w:val="22"/>
          <w:lang w:val="pt-PT" w:eastAsia="en-US"/>
        </w:rPr>
        <w:t xml:space="preserve"> </w:t>
      </w:r>
      <w:r w:rsidRPr="00543D62">
        <w:rPr>
          <w:rFonts w:eastAsia="Times New Roman" w:cs="Arial"/>
          <w:szCs w:val="22"/>
          <w:lang w:val="pt-PT" w:eastAsia="en-US"/>
        </w:rPr>
        <w:t>Concurso</w:t>
      </w:r>
      <w:r w:rsidRPr="00543D62">
        <w:rPr>
          <w:rFonts w:eastAsia="Times New Roman" w:cs="Arial"/>
          <w:spacing w:val="-8"/>
          <w:szCs w:val="22"/>
          <w:lang w:val="pt-PT" w:eastAsia="en-US"/>
        </w:rPr>
        <w:t xml:space="preserve"> </w:t>
      </w:r>
      <w:r w:rsidRPr="00543D62">
        <w:rPr>
          <w:rFonts w:eastAsia="Times New Roman" w:cs="Arial"/>
          <w:szCs w:val="22"/>
          <w:lang w:val="pt-PT" w:eastAsia="en-US"/>
        </w:rPr>
        <w:t>de</w:t>
      </w:r>
      <w:r w:rsidRPr="00543D62">
        <w:rPr>
          <w:rFonts w:eastAsia="Times New Roman" w:cs="Arial"/>
          <w:spacing w:val="-9"/>
          <w:szCs w:val="22"/>
          <w:lang w:val="pt-PT" w:eastAsia="en-US"/>
        </w:rPr>
        <w:t xml:space="preserve"> </w:t>
      </w:r>
      <w:r w:rsidRPr="00543D62">
        <w:rPr>
          <w:rFonts w:eastAsia="Times New Roman" w:cs="Arial"/>
          <w:szCs w:val="22"/>
          <w:lang w:val="pt-PT" w:eastAsia="en-US"/>
        </w:rPr>
        <w:t>Monografias</w:t>
      </w:r>
      <w:r w:rsidRPr="00543D62">
        <w:rPr>
          <w:rFonts w:eastAsia="Times New Roman" w:cs="Arial"/>
          <w:spacing w:val="-8"/>
          <w:szCs w:val="22"/>
          <w:lang w:val="pt-PT" w:eastAsia="en-US"/>
        </w:rPr>
        <w:t xml:space="preserve"> </w:t>
      </w:r>
      <w:r w:rsidRPr="00543D62">
        <w:rPr>
          <w:rFonts w:eastAsia="Times New Roman" w:cs="Arial"/>
          <w:szCs w:val="22"/>
          <w:lang w:val="pt-PT" w:eastAsia="en-US"/>
        </w:rPr>
        <w:t>do</w:t>
      </w:r>
      <w:r w:rsidRPr="00543D62">
        <w:rPr>
          <w:rFonts w:eastAsia="Times New Roman" w:cs="Arial"/>
          <w:spacing w:val="-11"/>
          <w:szCs w:val="22"/>
          <w:lang w:val="pt-PT" w:eastAsia="en-US"/>
        </w:rPr>
        <w:t xml:space="preserve"> </w:t>
      </w:r>
      <w:r w:rsidRPr="00543D62">
        <w:rPr>
          <w:rFonts w:eastAsia="Times New Roman" w:cs="Arial"/>
          <w:szCs w:val="22"/>
          <w:lang w:val="pt-PT" w:eastAsia="en-US"/>
        </w:rPr>
        <w:t>TCESP</w:t>
      </w:r>
      <w:r w:rsidRPr="00543D62">
        <w:rPr>
          <w:rFonts w:eastAsia="Times New Roman" w:cs="Arial"/>
          <w:spacing w:val="-15"/>
          <w:szCs w:val="22"/>
          <w:lang w:val="pt-PT" w:eastAsia="en-US"/>
        </w:rPr>
        <w:t xml:space="preserve"> </w:t>
      </w:r>
      <w:r w:rsidRPr="00543D62">
        <w:rPr>
          <w:rFonts w:eastAsia="Times New Roman" w:cs="Arial"/>
          <w:szCs w:val="22"/>
          <w:lang w:val="pt-PT" w:eastAsia="en-US"/>
        </w:rPr>
        <w:t>é</w:t>
      </w:r>
      <w:r w:rsidRPr="00543D62">
        <w:rPr>
          <w:rFonts w:eastAsia="Times New Roman" w:cs="Arial"/>
          <w:spacing w:val="-9"/>
          <w:szCs w:val="22"/>
          <w:lang w:val="pt-PT" w:eastAsia="en-US"/>
        </w:rPr>
        <w:t xml:space="preserve"> </w:t>
      </w:r>
      <w:r w:rsidRPr="00543D62">
        <w:rPr>
          <w:rFonts w:eastAsia="Times New Roman" w:cs="Arial"/>
          <w:szCs w:val="22"/>
          <w:lang w:val="pt-PT" w:eastAsia="en-US"/>
        </w:rPr>
        <w:t>de exclusividade do Tribunal de Contas do Estado de São Paulo com supervisão da Escola Paulista de Contas Públicas Presidente Washington Luís</w:t>
      </w:r>
      <w:r w:rsidRPr="00543D62">
        <w:rPr>
          <w:rFonts w:eastAsia="Times New Roman" w:cs="Arial"/>
          <w:lang w:val="pt-PT" w:eastAsia="en-US"/>
        </w:rPr>
        <w:t>.</w:t>
      </w:r>
    </w:p>
    <w:p w14:paraId="21DDD771"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69EDDF8" w14:textId="3BA26C03" w:rsidR="00543D62" w:rsidRPr="00543D62" w:rsidRDefault="00543D62" w:rsidP="00835204">
      <w:pPr>
        <w:widowControl w:val="0"/>
        <w:numPr>
          <w:ilvl w:val="1"/>
          <w:numId w:val="38"/>
        </w:numPr>
        <w:tabs>
          <w:tab w:val="left" w:pos="709"/>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  O</w:t>
      </w:r>
      <w:r w:rsidRPr="00543D62">
        <w:rPr>
          <w:rFonts w:eastAsia="Times New Roman" w:cs="Arial"/>
          <w:spacing w:val="-4"/>
          <w:szCs w:val="22"/>
          <w:lang w:val="pt-PT" w:eastAsia="en-US"/>
        </w:rPr>
        <w:t xml:space="preserve"> </w:t>
      </w:r>
      <w:r w:rsidRPr="00543D62">
        <w:rPr>
          <w:rFonts w:eastAsia="Times New Roman" w:cs="Arial"/>
          <w:szCs w:val="22"/>
          <w:lang w:val="pt-PT" w:eastAsia="en-US"/>
        </w:rPr>
        <w:t>IV</w:t>
      </w:r>
      <w:r w:rsidRPr="00543D62">
        <w:rPr>
          <w:rFonts w:eastAsia="Times New Roman" w:cs="Arial"/>
          <w:spacing w:val="-7"/>
          <w:szCs w:val="22"/>
          <w:lang w:val="pt-PT" w:eastAsia="en-US"/>
        </w:rPr>
        <w:t xml:space="preserve"> </w:t>
      </w:r>
      <w:r w:rsidRPr="00543D62">
        <w:rPr>
          <w:rFonts w:eastAsia="Times New Roman" w:cs="Arial"/>
          <w:szCs w:val="22"/>
          <w:lang w:val="pt-PT" w:eastAsia="en-US"/>
        </w:rPr>
        <w:t>Concurso</w:t>
      </w:r>
      <w:r w:rsidRPr="00543D62">
        <w:rPr>
          <w:rFonts w:eastAsia="Times New Roman" w:cs="Arial"/>
          <w:spacing w:val="-1"/>
          <w:szCs w:val="22"/>
          <w:lang w:val="pt-PT" w:eastAsia="en-US"/>
        </w:rPr>
        <w:t xml:space="preserve"> </w:t>
      </w:r>
      <w:r w:rsidRPr="00543D62">
        <w:rPr>
          <w:rFonts w:eastAsia="Times New Roman" w:cs="Arial"/>
          <w:szCs w:val="22"/>
          <w:lang w:val="pt-PT" w:eastAsia="en-US"/>
        </w:rPr>
        <w:t>de</w:t>
      </w:r>
      <w:r w:rsidRPr="00543D62">
        <w:rPr>
          <w:rFonts w:eastAsia="Times New Roman" w:cs="Arial"/>
          <w:spacing w:val="-1"/>
          <w:szCs w:val="22"/>
          <w:lang w:val="pt-PT" w:eastAsia="en-US"/>
        </w:rPr>
        <w:t xml:space="preserve"> </w:t>
      </w:r>
      <w:r w:rsidRPr="00543D62">
        <w:rPr>
          <w:rFonts w:eastAsia="Times New Roman" w:cs="Arial"/>
          <w:szCs w:val="22"/>
          <w:lang w:val="pt-PT" w:eastAsia="en-US"/>
        </w:rPr>
        <w:t>Monografias</w:t>
      </w:r>
      <w:r w:rsidRPr="00543D62">
        <w:rPr>
          <w:rFonts w:eastAsia="Times New Roman" w:cs="Arial"/>
          <w:spacing w:val="-2"/>
          <w:szCs w:val="22"/>
          <w:lang w:val="pt-PT" w:eastAsia="en-US"/>
        </w:rPr>
        <w:t xml:space="preserve"> </w:t>
      </w:r>
      <w:r w:rsidRPr="00543D62">
        <w:rPr>
          <w:rFonts w:eastAsia="Times New Roman" w:cs="Arial"/>
          <w:szCs w:val="22"/>
          <w:lang w:val="pt-PT" w:eastAsia="en-US"/>
        </w:rPr>
        <w:t>do</w:t>
      </w:r>
      <w:r w:rsidRPr="00543D62">
        <w:rPr>
          <w:rFonts w:eastAsia="Times New Roman" w:cs="Arial"/>
          <w:spacing w:val="-6"/>
          <w:szCs w:val="22"/>
          <w:lang w:val="pt-PT" w:eastAsia="en-US"/>
        </w:rPr>
        <w:t xml:space="preserve"> </w:t>
      </w:r>
      <w:r w:rsidRPr="00543D62">
        <w:rPr>
          <w:rFonts w:eastAsia="Times New Roman" w:cs="Arial"/>
          <w:szCs w:val="22"/>
          <w:lang w:val="pt-PT" w:eastAsia="en-US"/>
        </w:rPr>
        <w:t>TCESP</w:t>
      </w:r>
      <w:r w:rsidRPr="00543D62">
        <w:rPr>
          <w:rFonts w:eastAsia="Times New Roman" w:cs="Arial"/>
          <w:spacing w:val="-9"/>
          <w:szCs w:val="22"/>
          <w:lang w:val="pt-PT" w:eastAsia="en-US"/>
        </w:rPr>
        <w:t xml:space="preserve"> </w:t>
      </w:r>
      <w:r w:rsidRPr="00543D62">
        <w:rPr>
          <w:rFonts w:eastAsia="Times New Roman" w:cs="Arial"/>
          <w:szCs w:val="22"/>
          <w:lang w:val="pt-PT" w:eastAsia="en-US"/>
        </w:rPr>
        <w:t>terá</w:t>
      </w:r>
      <w:r w:rsidRPr="00543D62">
        <w:rPr>
          <w:rFonts w:eastAsia="Times New Roman" w:cs="Arial"/>
          <w:spacing w:val="-2"/>
          <w:szCs w:val="22"/>
          <w:lang w:val="pt-PT" w:eastAsia="en-US"/>
        </w:rPr>
        <w:t xml:space="preserve"> </w:t>
      </w:r>
      <w:r w:rsidRPr="00543D62">
        <w:rPr>
          <w:rFonts w:eastAsia="Times New Roman" w:cs="Arial"/>
          <w:szCs w:val="22"/>
          <w:lang w:val="pt-PT" w:eastAsia="en-US"/>
        </w:rPr>
        <w:t>amplitude</w:t>
      </w:r>
      <w:r w:rsidRPr="00543D62">
        <w:rPr>
          <w:rFonts w:eastAsia="Times New Roman" w:cs="Arial"/>
          <w:spacing w:val="-1"/>
          <w:szCs w:val="22"/>
          <w:lang w:val="pt-PT" w:eastAsia="en-US"/>
        </w:rPr>
        <w:t xml:space="preserve"> </w:t>
      </w:r>
      <w:r w:rsidRPr="00543D62">
        <w:rPr>
          <w:rFonts w:eastAsia="Times New Roman" w:cs="Arial"/>
          <w:spacing w:val="-2"/>
          <w:szCs w:val="22"/>
          <w:lang w:val="pt-PT" w:eastAsia="en-US"/>
        </w:rPr>
        <w:t>nacional</w:t>
      </w:r>
      <w:r w:rsidRPr="00543D62">
        <w:rPr>
          <w:rFonts w:eastAsia="Times New Roman" w:cs="Arial"/>
          <w:lang w:val="pt-PT" w:eastAsia="en-US"/>
        </w:rPr>
        <w:t>.</w:t>
      </w:r>
    </w:p>
    <w:p w14:paraId="27B65DB8"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A362188"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 IV Concurso de Monografias do TCESP premiará as melhores submissões nas categorias “Tese de Doutorado”, “Dissertação de Mestrado” e “Monografia de Graduação” encaminhadas em conformidade com as premissas deste Edital</w:t>
      </w:r>
      <w:r w:rsidRPr="00543D62">
        <w:rPr>
          <w:rFonts w:eastAsia="Times New Roman" w:cs="Arial"/>
          <w:lang w:val="pt-PT" w:eastAsia="en-US"/>
        </w:rPr>
        <w:t>.</w:t>
      </w:r>
    </w:p>
    <w:p w14:paraId="29B10F09" w14:textId="77777777" w:rsidR="00543D62" w:rsidRPr="002369C7" w:rsidRDefault="00543D62" w:rsidP="00A0333B">
      <w:pPr>
        <w:widowControl w:val="0"/>
        <w:autoSpaceDE w:val="0"/>
        <w:autoSpaceDN w:val="0"/>
        <w:spacing w:line="276" w:lineRule="auto"/>
        <w:ind w:left="284" w:right="708"/>
        <w:rPr>
          <w:rFonts w:eastAsia="Times New Roman" w:cs="Arial"/>
          <w:lang w:val="pt-PT" w:eastAsia="en-US"/>
        </w:rPr>
      </w:pPr>
    </w:p>
    <w:p w14:paraId="089AA1B1" w14:textId="77777777" w:rsidR="00543D62" w:rsidRPr="002369C7" w:rsidRDefault="00543D62" w:rsidP="00A0333B">
      <w:pPr>
        <w:widowControl w:val="0"/>
        <w:autoSpaceDE w:val="0"/>
        <w:autoSpaceDN w:val="0"/>
        <w:spacing w:line="276" w:lineRule="auto"/>
        <w:ind w:left="284" w:right="708"/>
        <w:rPr>
          <w:rFonts w:eastAsia="Times New Roman" w:cs="Arial"/>
          <w:lang w:val="pt-PT" w:eastAsia="en-US"/>
        </w:rPr>
      </w:pPr>
    </w:p>
    <w:p w14:paraId="2F39B97A" w14:textId="77777777" w:rsidR="00543D62" w:rsidRPr="00543D62" w:rsidRDefault="00543D62" w:rsidP="00242210">
      <w:pPr>
        <w:widowControl w:val="0"/>
        <w:numPr>
          <w:ilvl w:val="0"/>
          <w:numId w:val="38"/>
        </w:numPr>
        <w:tabs>
          <w:tab w:val="left" w:pos="341"/>
        </w:tabs>
        <w:autoSpaceDE w:val="0"/>
        <w:autoSpaceDN w:val="0"/>
        <w:spacing w:line="276" w:lineRule="auto"/>
        <w:ind w:left="284" w:right="708" w:firstLine="0"/>
        <w:jc w:val="left"/>
        <w:rPr>
          <w:rFonts w:eastAsia="Times New Roman" w:cs="Arial"/>
          <w:b/>
          <w:bCs/>
          <w:lang w:val="pt-PT" w:eastAsia="en-US"/>
        </w:rPr>
      </w:pPr>
      <w:r w:rsidRPr="00543D62">
        <w:rPr>
          <w:rFonts w:eastAsia="Times New Roman" w:cs="Arial"/>
          <w:b/>
          <w:bCs/>
          <w:lang w:val="pt-PT" w:eastAsia="en-US"/>
        </w:rPr>
        <w:t>DA QUALIFICAÇÃO EXIGIDA DOS PARTICIPANTES</w:t>
      </w:r>
    </w:p>
    <w:p w14:paraId="548D3D4F" w14:textId="77777777" w:rsidR="00543D62" w:rsidRPr="00543D62" w:rsidRDefault="00543D62" w:rsidP="00242210">
      <w:pPr>
        <w:widowControl w:val="0"/>
        <w:autoSpaceDE w:val="0"/>
        <w:autoSpaceDN w:val="0"/>
        <w:spacing w:line="276" w:lineRule="auto"/>
        <w:ind w:left="284" w:right="708"/>
        <w:rPr>
          <w:rFonts w:eastAsia="Times New Roman" w:cs="Arial"/>
          <w:sz w:val="28"/>
          <w:szCs w:val="28"/>
          <w:lang w:val="pt-PT" w:eastAsia="en-US"/>
        </w:rPr>
      </w:pPr>
    </w:p>
    <w:p w14:paraId="4975DE2F" w14:textId="77777777" w:rsidR="00543D62" w:rsidRPr="00543D62" w:rsidRDefault="00543D62" w:rsidP="00242210">
      <w:pPr>
        <w:widowControl w:val="0"/>
        <w:numPr>
          <w:ilvl w:val="1"/>
          <w:numId w:val="38"/>
        </w:numPr>
        <w:tabs>
          <w:tab w:val="left" w:pos="993"/>
        </w:tabs>
        <w:autoSpaceDE w:val="0"/>
        <w:autoSpaceDN w:val="0"/>
        <w:spacing w:line="276" w:lineRule="auto"/>
        <w:ind w:left="284" w:right="708" w:firstLine="0"/>
        <w:jc w:val="left"/>
        <w:rPr>
          <w:rFonts w:eastAsia="Times New Roman" w:cs="Arial"/>
          <w:lang w:val="pt-PT" w:eastAsia="en-US"/>
        </w:rPr>
      </w:pPr>
      <w:r w:rsidRPr="00543D62">
        <w:rPr>
          <w:rFonts w:eastAsia="Times New Roman" w:cs="Arial"/>
          <w:szCs w:val="22"/>
          <w:lang w:val="pt-PT" w:eastAsia="en-US"/>
        </w:rPr>
        <w:t>São</w:t>
      </w:r>
      <w:r w:rsidRPr="00543D62">
        <w:rPr>
          <w:rFonts w:eastAsia="Times New Roman" w:cs="Arial"/>
          <w:spacing w:val="-1"/>
          <w:szCs w:val="22"/>
          <w:lang w:val="pt-PT" w:eastAsia="en-US"/>
        </w:rPr>
        <w:t xml:space="preserve"> </w:t>
      </w:r>
      <w:r w:rsidRPr="00543D62">
        <w:rPr>
          <w:rFonts w:eastAsia="Times New Roman" w:cs="Arial"/>
          <w:szCs w:val="22"/>
          <w:lang w:val="pt-PT" w:eastAsia="en-US"/>
        </w:rPr>
        <w:t>requisitos</w:t>
      </w:r>
      <w:r w:rsidRPr="00543D62">
        <w:rPr>
          <w:rFonts w:eastAsia="Times New Roman" w:cs="Arial"/>
          <w:spacing w:val="-2"/>
          <w:szCs w:val="22"/>
          <w:lang w:val="pt-PT" w:eastAsia="en-US"/>
        </w:rPr>
        <w:t xml:space="preserve"> </w:t>
      </w:r>
      <w:r w:rsidRPr="00543D62">
        <w:rPr>
          <w:rFonts w:eastAsia="Times New Roman" w:cs="Arial"/>
          <w:szCs w:val="22"/>
          <w:lang w:val="pt-PT" w:eastAsia="en-US"/>
        </w:rPr>
        <w:t>para</w:t>
      </w:r>
      <w:r w:rsidRPr="00543D62">
        <w:rPr>
          <w:rFonts w:eastAsia="Times New Roman" w:cs="Arial"/>
          <w:spacing w:val="-2"/>
          <w:szCs w:val="22"/>
          <w:lang w:val="pt-PT" w:eastAsia="en-US"/>
        </w:rPr>
        <w:t xml:space="preserve"> </w:t>
      </w:r>
      <w:r w:rsidRPr="00543D62">
        <w:rPr>
          <w:rFonts w:eastAsia="Times New Roman" w:cs="Arial"/>
          <w:szCs w:val="22"/>
          <w:lang w:val="pt-PT" w:eastAsia="en-US"/>
        </w:rPr>
        <w:t>participar</w:t>
      </w:r>
      <w:r w:rsidRPr="00543D62">
        <w:rPr>
          <w:rFonts w:eastAsia="Times New Roman" w:cs="Arial"/>
          <w:spacing w:val="-3"/>
          <w:szCs w:val="22"/>
          <w:lang w:val="pt-PT" w:eastAsia="en-US"/>
        </w:rPr>
        <w:t xml:space="preserve"> </w:t>
      </w:r>
      <w:r w:rsidRPr="00543D62">
        <w:rPr>
          <w:rFonts w:eastAsia="Times New Roman" w:cs="Arial"/>
          <w:szCs w:val="22"/>
          <w:lang w:val="pt-PT" w:eastAsia="en-US"/>
        </w:rPr>
        <w:t xml:space="preserve">deste </w:t>
      </w:r>
      <w:r w:rsidRPr="00543D62">
        <w:rPr>
          <w:rFonts w:eastAsia="Times New Roman" w:cs="Arial"/>
          <w:spacing w:val="-2"/>
          <w:szCs w:val="22"/>
          <w:lang w:val="pt-PT" w:eastAsia="en-US"/>
        </w:rPr>
        <w:t>Concurso</w:t>
      </w:r>
      <w:r w:rsidRPr="00543D62">
        <w:rPr>
          <w:rFonts w:eastAsia="Times New Roman" w:cs="Arial"/>
          <w:lang w:val="pt-PT" w:eastAsia="en-US"/>
        </w:rPr>
        <w:t>:</w:t>
      </w:r>
    </w:p>
    <w:p w14:paraId="49D98CC9" w14:textId="77777777" w:rsidR="00543D62" w:rsidRPr="00B71659"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39FAE172" w14:textId="77777777" w:rsidR="00543D62" w:rsidRPr="00543D62" w:rsidRDefault="00543D62" w:rsidP="00E267BD">
      <w:pPr>
        <w:widowControl w:val="0"/>
        <w:numPr>
          <w:ilvl w:val="2"/>
          <w:numId w:val="38"/>
        </w:numPr>
        <w:tabs>
          <w:tab w:val="left" w:pos="1418"/>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Ser</w:t>
      </w:r>
      <w:r w:rsidRPr="00543D62">
        <w:rPr>
          <w:rFonts w:eastAsia="Times New Roman" w:cs="Arial"/>
          <w:spacing w:val="-9"/>
          <w:szCs w:val="22"/>
          <w:lang w:val="pt-PT" w:eastAsia="en-US"/>
        </w:rPr>
        <w:t xml:space="preserve"> </w:t>
      </w:r>
      <w:r w:rsidRPr="00543D62">
        <w:rPr>
          <w:rFonts w:eastAsia="Times New Roman" w:cs="Arial"/>
          <w:szCs w:val="22"/>
          <w:lang w:val="pt-PT" w:eastAsia="en-US"/>
        </w:rPr>
        <w:t>cidadão</w:t>
      </w:r>
      <w:r w:rsidRPr="00543D62">
        <w:rPr>
          <w:rFonts w:eastAsia="Times New Roman" w:cs="Arial"/>
          <w:spacing w:val="-8"/>
          <w:szCs w:val="22"/>
          <w:lang w:val="pt-PT" w:eastAsia="en-US"/>
        </w:rPr>
        <w:t xml:space="preserve"> </w:t>
      </w:r>
      <w:r w:rsidRPr="00543D62">
        <w:rPr>
          <w:rFonts w:eastAsia="Times New Roman" w:cs="Arial"/>
          <w:szCs w:val="22"/>
          <w:lang w:val="pt-PT" w:eastAsia="en-US"/>
        </w:rPr>
        <w:t>de</w:t>
      </w:r>
      <w:r w:rsidRPr="00543D62">
        <w:rPr>
          <w:rFonts w:eastAsia="Times New Roman" w:cs="Arial"/>
          <w:spacing w:val="-7"/>
          <w:szCs w:val="22"/>
          <w:lang w:val="pt-PT" w:eastAsia="en-US"/>
        </w:rPr>
        <w:t xml:space="preserve"> </w:t>
      </w:r>
      <w:r w:rsidRPr="00543D62">
        <w:rPr>
          <w:rFonts w:eastAsia="Times New Roman" w:cs="Arial"/>
          <w:szCs w:val="22"/>
          <w:lang w:val="pt-PT" w:eastAsia="en-US"/>
        </w:rPr>
        <w:t>qualquer</w:t>
      </w:r>
      <w:r w:rsidRPr="00543D62">
        <w:rPr>
          <w:rFonts w:eastAsia="Times New Roman" w:cs="Arial"/>
          <w:spacing w:val="-7"/>
          <w:szCs w:val="22"/>
          <w:lang w:val="pt-PT" w:eastAsia="en-US"/>
        </w:rPr>
        <w:t xml:space="preserve"> </w:t>
      </w:r>
      <w:r w:rsidRPr="00543D62">
        <w:rPr>
          <w:rFonts w:eastAsia="Times New Roman" w:cs="Arial"/>
          <w:szCs w:val="22"/>
          <w:lang w:val="pt-PT" w:eastAsia="en-US"/>
        </w:rPr>
        <w:t>nacionalidade</w:t>
      </w:r>
      <w:r w:rsidRPr="00543D62">
        <w:rPr>
          <w:rFonts w:eastAsia="Times New Roman" w:cs="Arial"/>
          <w:spacing w:val="-8"/>
          <w:szCs w:val="22"/>
          <w:lang w:val="pt-PT" w:eastAsia="en-US"/>
        </w:rPr>
        <w:t xml:space="preserve"> </w:t>
      </w:r>
      <w:r w:rsidRPr="00543D62">
        <w:rPr>
          <w:rFonts w:eastAsia="Times New Roman" w:cs="Arial"/>
          <w:szCs w:val="22"/>
          <w:lang w:val="pt-PT" w:eastAsia="en-US"/>
        </w:rPr>
        <w:t>com</w:t>
      </w:r>
      <w:r w:rsidRPr="00543D62">
        <w:rPr>
          <w:rFonts w:eastAsia="Times New Roman" w:cs="Arial"/>
          <w:spacing w:val="-8"/>
          <w:szCs w:val="22"/>
          <w:lang w:val="pt-PT" w:eastAsia="en-US"/>
        </w:rPr>
        <w:t xml:space="preserve"> </w:t>
      </w:r>
      <w:r w:rsidRPr="00543D62">
        <w:rPr>
          <w:rFonts w:eastAsia="Times New Roman" w:cs="Arial"/>
          <w:szCs w:val="22"/>
          <w:lang w:val="pt-PT" w:eastAsia="en-US"/>
        </w:rPr>
        <w:t>idade</w:t>
      </w:r>
      <w:r w:rsidRPr="00543D62">
        <w:rPr>
          <w:rFonts w:eastAsia="Times New Roman" w:cs="Arial"/>
          <w:spacing w:val="-7"/>
          <w:szCs w:val="22"/>
          <w:lang w:val="pt-PT" w:eastAsia="en-US"/>
        </w:rPr>
        <w:t xml:space="preserve"> </w:t>
      </w:r>
      <w:r w:rsidRPr="00543D62">
        <w:rPr>
          <w:rFonts w:eastAsia="Times New Roman" w:cs="Arial"/>
          <w:szCs w:val="22"/>
          <w:lang w:val="pt-PT" w:eastAsia="en-US"/>
        </w:rPr>
        <w:t>mínima</w:t>
      </w:r>
      <w:r w:rsidRPr="00543D62">
        <w:rPr>
          <w:rFonts w:eastAsia="Times New Roman" w:cs="Arial"/>
          <w:spacing w:val="-9"/>
          <w:szCs w:val="22"/>
          <w:lang w:val="pt-PT" w:eastAsia="en-US"/>
        </w:rPr>
        <w:t xml:space="preserve"> </w:t>
      </w:r>
      <w:r w:rsidRPr="00543D62">
        <w:rPr>
          <w:rFonts w:eastAsia="Times New Roman" w:cs="Arial"/>
          <w:szCs w:val="22"/>
          <w:lang w:val="pt-PT" w:eastAsia="en-US"/>
        </w:rPr>
        <w:t>de</w:t>
      </w:r>
      <w:r w:rsidRPr="00543D62">
        <w:rPr>
          <w:rFonts w:eastAsia="Times New Roman" w:cs="Arial"/>
          <w:spacing w:val="-9"/>
          <w:szCs w:val="22"/>
          <w:lang w:val="pt-PT" w:eastAsia="en-US"/>
        </w:rPr>
        <w:t xml:space="preserve"> </w:t>
      </w:r>
      <w:r w:rsidRPr="00543D62">
        <w:rPr>
          <w:rFonts w:eastAsia="Times New Roman" w:cs="Arial"/>
          <w:szCs w:val="22"/>
          <w:lang w:val="pt-PT" w:eastAsia="en-US"/>
        </w:rPr>
        <w:t>18</w:t>
      </w:r>
      <w:r w:rsidRPr="00543D62">
        <w:rPr>
          <w:rFonts w:eastAsia="Times New Roman" w:cs="Arial"/>
          <w:spacing w:val="-8"/>
          <w:szCs w:val="22"/>
          <w:lang w:val="pt-PT" w:eastAsia="en-US"/>
        </w:rPr>
        <w:t xml:space="preserve"> </w:t>
      </w:r>
      <w:r w:rsidRPr="00543D62">
        <w:rPr>
          <w:rFonts w:eastAsia="Times New Roman" w:cs="Arial"/>
          <w:szCs w:val="22"/>
          <w:lang w:val="pt-PT" w:eastAsia="en-US"/>
        </w:rPr>
        <w:t>(dezoito)</w:t>
      </w:r>
      <w:r w:rsidRPr="00543D62">
        <w:rPr>
          <w:rFonts w:eastAsia="Times New Roman" w:cs="Arial"/>
          <w:spacing w:val="-7"/>
          <w:szCs w:val="22"/>
          <w:lang w:val="pt-PT" w:eastAsia="en-US"/>
        </w:rPr>
        <w:t xml:space="preserve"> </w:t>
      </w:r>
      <w:r w:rsidRPr="00543D62">
        <w:rPr>
          <w:rFonts w:eastAsia="Times New Roman" w:cs="Arial"/>
          <w:szCs w:val="22"/>
          <w:lang w:val="pt-PT" w:eastAsia="en-US"/>
        </w:rPr>
        <w:t>anos completos no momento da inscrição, não sendo permitida a inscrição de um grupo de autores ou pessoa jurídica;</w:t>
      </w:r>
    </w:p>
    <w:p w14:paraId="68A7B7DD" w14:textId="77777777" w:rsidR="00543D62" w:rsidRPr="00B71659" w:rsidRDefault="00543D62" w:rsidP="00E267BD">
      <w:pPr>
        <w:widowControl w:val="0"/>
        <w:autoSpaceDE w:val="0"/>
        <w:autoSpaceDN w:val="0"/>
        <w:spacing w:line="276" w:lineRule="auto"/>
        <w:ind w:left="567" w:right="708"/>
        <w:rPr>
          <w:rFonts w:eastAsia="Times New Roman" w:cs="Arial"/>
          <w:sz w:val="22"/>
          <w:szCs w:val="22"/>
          <w:lang w:val="pt-PT" w:eastAsia="en-US"/>
        </w:rPr>
      </w:pPr>
    </w:p>
    <w:p w14:paraId="0545973E" w14:textId="77777777" w:rsidR="00543D62" w:rsidRPr="00543D62" w:rsidRDefault="00543D62" w:rsidP="00E267BD">
      <w:pPr>
        <w:widowControl w:val="0"/>
        <w:numPr>
          <w:ilvl w:val="2"/>
          <w:numId w:val="38"/>
        </w:numPr>
        <w:tabs>
          <w:tab w:val="left" w:pos="1418"/>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Comprovar a titulação acadêmica da categoria pretendida, mediante diploma, ou</w:t>
      </w:r>
      <w:r w:rsidRPr="00543D62">
        <w:rPr>
          <w:rFonts w:eastAsia="Times New Roman" w:cs="Arial"/>
          <w:spacing w:val="-8"/>
          <w:szCs w:val="22"/>
          <w:lang w:val="pt-PT" w:eastAsia="en-US"/>
        </w:rPr>
        <w:t xml:space="preserve"> </w:t>
      </w:r>
      <w:r w:rsidRPr="00543D62">
        <w:rPr>
          <w:rFonts w:eastAsia="Times New Roman" w:cs="Arial"/>
          <w:szCs w:val="22"/>
          <w:lang w:val="pt-PT" w:eastAsia="en-US"/>
        </w:rPr>
        <w:t>declaração</w:t>
      </w:r>
      <w:r w:rsidRPr="00543D62">
        <w:rPr>
          <w:rFonts w:eastAsia="Times New Roman" w:cs="Arial"/>
          <w:spacing w:val="-8"/>
          <w:szCs w:val="22"/>
          <w:lang w:val="pt-PT" w:eastAsia="en-US"/>
        </w:rPr>
        <w:t xml:space="preserve"> </w:t>
      </w:r>
      <w:r w:rsidRPr="00543D62">
        <w:rPr>
          <w:rFonts w:eastAsia="Times New Roman" w:cs="Arial"/>
          <w:szCs w:val="22"/>
          <w:lang w:val="pt-PT" w:eastAsia="en-US"/>
        </w:rPr>
        <w:t>de</w:t>
      </w:r>
      <w:r w:rsidRPr="00543D62">
        <w:rPr>
          <w:rFonts w:eastAsia="Times New Roman" w:cs="Arial"/>
          <w:spacing w:val="-6"/>
          <w:szCs w:val="22"/>
          <w:lang w:val="pt-PT" w:eastAsia="en-US"/>
        </w:rPr>
        <w:t xml:space="preserve"> </w:t>
      </w:r>
      <w:r w:rsidRPr="00543D62">
        <w:rPr>
          <w:rFonts w:eastAsia="Times New Roman" w:cs="Arial"/>
          <w:szCs w:val="22"/>
          <w:lang w:val="pt-PT" w:eastAsia="en-US"/>
        </w:rPr>
        <w:t>conclusão</w:t>
      </w:r>
      <w:r w:rsidRPr="00543D62">
        <w:rPr>
          <w:rFonts w:eastAsia="Times New Roman" w:cs="Arial"/>
          <w:spacing w:val="-8"/>
          <w:szCs w:val="22"/>
          <w:lang w:val="pt-PT" w:eastAsia="en-US"/>
        </w:rPr>
        <w:t xml:space="preserve"> </w:t>
      </w:r>
      <w:r w:rsidRPr="00543D62">
        <w:rPr>
          <w:rFonts w:eastAsia="Times New Roman" w:cs="Arial"/>
          <w:szCs w:val="22"/>
          <w:lang w:val="pt-PT" w:eastAsia="en-US"/>
        </w:rPr>
        <w:t>de</w:t>
      </w:r>
      <w:r w:rsidRPr="00543D62">
        <w:rPr>
          <w:rFonts w:eastAsia="Times New Roman" w:cs="Arial"/>
          <w:spacing w:val="-9"/>
          <w:szCs w:val="22"/>
          <w:lang w:val="pt-PT" w:eastAsia="en-US"/>
        </w:rPr>
        <w:t xml:space="preserve"> </w:t>
      </w:r>
      <w:r w:rsidRPr="00543D62">
        <w:rPr>
          <w:rFonts w:eastAsia="Times New Roman" w:cs="Arial"/>
          <w:szCs w:val="22"/>
          <w:lang w:val="pt-PT" w:eastAsia="en-US"/>
        </w:rPr>
        <w:t>curso</w:t>
      </w:r>
      <w:r w:rsidRPr="00543D62">
        <w:rPr>
          <w:rFonts w:eastAsia="Times New Roman" w:cs="Arial"/>
          <w:spacing w:val="-8"/>
          <w:szCs w:val="22"/>
          <w:lang w:val="pt-PT" w:eastAsia="en-US"/>
        </w:rPr>
        <w:t xml:space="preserve"> </w:t>
      </w:r>
      <w:r w:rsidRPr="00543D62">
        <w:rPr>
          <w:rFonts w:eastAsia="Times New Roman" w:cs="Arial"/>
          <w:szCs w:val="22"/>
          <w:lang w:val="pt-PT" w:eastAsia="en-US"/>
        </w:rPr>
        <w:t>de</w:t>
      </w:r>
      <w:r w:rsidRPr="00543D62">
        <w:rPr>
          <w:rFonts w:eastAsia="Times New Roman" w:cs="Arial"/>
          <w:spacing w:val="-9"/>
          <w:szCs w:val="22"/>
          <w:lang w:val="pt-PT" w:eastAsia="en-US"/>
        </w:rPr>
        <w:t xml:space="preserve"> </w:t>
      </w:r>
      <w:r w:rsidRPr="00543D62">
        <w:rPr>
          <w:rFonts w:eastAsia="Times New Roman" w:cs="Arial"/>
          <w:szCs w:val="22"/>
          <w:lang w:val="pt-PT" w:eastAsia="en-US"/>
        </w:rPr>
        <w:t>ensino</w:t>
      </w:r>
      <w:r w:rsidRPr="00543D62">
        <w:rPr>
          <w:rFonts w:eastAsia="Times New Roman" w:cs="Arial"/>
          <w:spacing w:val="-7"/>
          <w:szCs w:val="22"/>
          <w:lang w:val="pt-PT" w:eastAsia="en-US"/>
        </w:rPr>
        <w:t xml:space="preserve"> </w:t>
      </w:r>
      <w:r w:rsidRPr="00543D62">
        <w:rPr>
          <w:rFonts w:eastAsia="Times New Roman" w:cs="Arial"/>
          <w:szCs w:val="22"/>
          <w:lang w:val="pt-PT" w:eastAsia="en-US"/>
        </w:rPr>
        <w:t>superior,</w:t>
      </w:r>
      <w:r w:rsidRPr="00543D62">
        <w:rPr>
          <w:rFonts w:eastAsia="Times New Roman" w:cs="Arial"/>
          <w:spacing w:val="-8"/>
          <w:szCs w:val="22"/>
          <w:lang w:val="pt-PT" w:eastAsia="en-US"/>
        </w:rPr>
        <w:t xml:space="preserve"> </w:t>
      </w:r>
      <w:r w:rsidRPr="00543D62">
        <w:rPr>
          <w:rFonts w:eastAsia="Times New Roman" w:cs="Arial"/>
          <w:szCs w:val="22"/>
          <w:lang w:val="pt-PT" w:eastAsia="en-US"/>
        </w:rPr>
        <w:t>devendo,</w:t>
      </w:r>
      <w:r w:rsidRPr="00543D62">
        <w:rPr>
          <w:rFonts w:eastAsia="Times New Roman" w:cs="Arial"/>
          <w:spacing w:val="-5"/>
          <w:szCs w:val="22"/>
          <w:lang w:val="pt-PT" w:eastAsia="en-US"/>
        </w:rPr>
        <w:t xml:space="preserve"> </w:t>
      </w:r>
      <w:r w:rsidRPr="00543D62">
        <w:rPr>
          <w:rFonts w:eastAsia="Times New Roman" w:cs="Arial"/>
          <w:szCs w:val="22"/>
          <w:lang w:val="pt-PT" w:eastAsia="en-US"/>
        </w:rPr>
        <w:t>em</w:t>
      </w:r>
      <w:r w:rsidRPr="00543D62">
        <w:rPr>
          <w:rFonts w:eastAsia="Times New Roman" w:cs="Arial"/>
          <w:spacing w:val="-7"/>
          <w:szCs w:val="22"/>
          <w:lang w:val="pt-PT" w:eastAsia="en-US"/>
        </w:rPr>
        <w:t xml:space="preserve"> </w:t>
      </w:r>
      <w:r w:rsidRPr="00543D62">
        <w:rPr>
          <w:rFonts w:eastAsia="Times New Roman" w:cs="Arial"/>
          <w:szCs w:val="22"/>
          <w:lang w:val="pt-PT" w:eastAsia="en-US"/>
        </w:rPr>
        <w:t>qualquer hipótese, comprovar reconhecimento do curso pelo Ministério da Educação</w:t>
      </w:r>
      <w:r w:rsidRPr="00543D62">
        <w:rPr>
          <w:rFonts w:eastAsia="Times New Roman" w:cs="Arial"/>
          <w:lang w:val="pt-PT" w:eastAsia="en-US"/>
        </w:rPr>
        <w:t>.</w:t>
      </w:r>
    </w:p>
    <w:p w14:paraId="59C7E5F6"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4CDF04C" w14:textId="77777777" w:rsidR="00543D62" w:rsidRPr="00543D62" w:rsidRDefault="00543D62" w:rsidP="00835204">
      <w:pPr>
        <w:widowControl w:val="0"/>
        <w:numPr>
          <w:ilvl w:val="1"/>
          <w:numId w:val="38"/>
        </w:numPr>
        <w:tabs>
          <w:tab w:val="left" w:pos="993"/>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Estão</w:t>
      </w:r>
      <w:r w:rsidRPr="00543D62">
        <w:rPr>
          <w:rFonts w:eastAsia="Times New Roman" w:cs="Arial"/>
          <w:spacing w:val="-1"/>
          <w:szCs w:val="22"/>
          <w:lang w:val="pt-PT" w:eastAsia="en-US"/>
        </w:rPr>
        <w:t xml:space="preserve"> </w:t>
      </w:r>
      <w:r w:rsidRPr="00543D62">
        <w:rPr>
          <w:rFonts w:eastAsia="Times New Roman" w:cs="Arial"/>
          <w:szCs w:val="22"/>
          <w:lang w:val="pt-PT" w:eastAsia="en-US"/>
        </w:rPr>
        <w:t>impedidas</w:t>
      </w:r>
      <w:r w:rsidRPr="00543D62">
        <w:rPr>
          <w:rFonts w:eastAsia="Times New Roman" w:cs="Arial"/>
          <w:spacing w:val="-1"/>
          <w:szCs w:val="22"/>
          <w:lang w:val="pt-PT" w:eastAsia="en-US"/>
        </w:rPr>
        <w:t xml:space="preserve"> </w:t>
      </w:r>
      <w:r w:rsidRPr="00543D62">
        <w:rPr>
          <w:rFonts w:eastAsia="Times New Roman" w:cs="Arial"/>
          <w:szCs w:val="22"/>
          <w:lang w:val="pt-PT" w:eastAsia="en-US"/>
        </w:rPr>
        <w:t>de</w:t>
      </w:r>
      <w:r w:rsidRPr="00543D62">
        <w:rPr>
          <w:rFonts w:eastAsia="Times New Roman" w:cs="Arial"/>
          <w:spacing w:val="-1"/>
          <w:szCs w:val="22"/>
          <w:lang w:val="pt-PT" w:eastAsia="en-US"/>
        </w:rPr>
        <w:t xml:space="preserve"> </w:t>
      </w:r>
      <w:r w:rsidRPr="00543D62">
        <w:rPr>
          <w:rFonts w:eastAsia="Times New Roman" w:cs="Arial"/>
          <w:szCs w:val="22"/>
          <w:lang w:val="pt-PT" w:eastAsia="en-US"/>
        </w:rPr>
        <w:t>participar</w:t>
      </w:r>
      <w:r w:rsidRPr="00543D62">
        <w:rPr>
          <w:rFonts w:eastAsia="Times New Roman" w:cs="Arial"/>
          <w:spacing w:val="-2"/>
          <w:szCs w:val="22"/>
          <w:lang w:val="pt-PT" w:eastAsia="en-US"/>
        </w:rPr>
        <w:t xml:space="preserve"> </w:t>
      </w:r>
      <w:r w:rsidRPr="00543D62">
        <w:rPr>
          <w:rFonts w:eastAsia="Times New Roman" w:cs="Arial"/>
          <w:szCs w:val="22"/>
          <w:lang w:val="pt-PT" w:eastAsia="en-US"/>
        </w:rPr>
        <w:t xml:space="preserve">do </w:t>
      </w:r>
      <w:r w:rsidRPr="00543D62">
        <w:rPr>
          <w:rFonts w:eastAsia="Times New Roman" w:cs="Arial"/>
          <w:spacing w:val="-2"/>
          <w:szCs w:val="22"/>
          <w:lang w:val="pt-PT" w:eastAsia="en-US"/>
        </w:rPr>
        <w:t>concurso</w:t>
      </w:r>
      <w:r w:rsidRPr="00543D62">
        <w:rPr>
          <w:rFonts w:eastAsia="Times New Roman" w:cs="Arial"/>
          <w:lang w:val="pt-PT" w:eastAsia="en-US"/>
        </w:rPr>
        <w:t>:</w:t>
      </w:r>
    </w:p>
    <w:p w14:paraId="4B887CF5" w14:textId="77777777" w:rsidR="00543D62" w:rsidRPr="00B71659"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4E2EABAE" w14:textId="77777777" w:rsidR="00543D62" w:rsidRPr="00543D62" w:rsidRDefault="00543D62" w:rsidP="00E267BD">
      <w:pPr>
        <w:widowControl w:val="0"/>
        <w:numPr>
          <w:ilvl w:val="2"/>
          <w:numId w:val="38"/>
        </w:numPr>
        <w:tabs>
          <w:tab w:val="left" w:pos="567"/>
          <w:tab w:val="left" w:pos="1418"/>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Pessoas</w:t>
      </w:r>
      <w:r w:rsidRPr="00543D62">
        <w:rPr>
          <w:rFonts w:eastAsia="Times New Roman" w:cs="Arial"/>
          <w:spacing w:val="-5"/>
          <w:szCs w:val="22"/>
          <w:lang w:val="pt-PT" w:eastAsia="en-US"/>
        </w:rPr>
        <w:t xml:space="preserve"> </w:t>
      </w:r>
      <w:r w:rsidRPr="00543D62">
        <w:rPr>
          <w:rFonts w:eastAsia="Times New Roman" w:cs="Arial"/>
          <w:szCs w:val="22"/>
          <w:lang w:val="pt-PT" w:eastAsia="en-US"/>
        </w:rPr>
        <w:t>físicas</w:t>
      </w:r>
      <w:r w:rsidRPr="00543D62">
        <w:rPr>
          <w:rFonts w:eastAsia="Times New Roman" w:cs="Arial"/>
          <w:spacing w:val="-2"/>
          <w:szCs w:val="22"/>
          <w:lang w:val="pt-PT" w:eastAsia="en-US"/>
        </w:rPr>
        <w:t xml:space="preserve"> </w:t>
      </w:r>
      <w:r w:rsidRPr="00543D62">
        <w:rPr>
          <w:rFonts w:eastAsia="Times New Roman" w:cs="Arial"/>
          <w:szCs w:val="22"/>
          <w:lang w:val="pt-PT" w:eastAsia="en-US"/>
        </w:rPr>
        <w:t>declaradas</w:t>
      </w:r>
      <w:r w:rsidRPr="00543D62">
        <w:rPr>
          <w:rFonts w:eastAsia="Times New Roman" w:cs="Arial"/>
          <w:spacing w:val="-2"/>
          <w:szCs w:val="22"/>
          <w:lang w:val="pt-PT" w:eastAsia="en-US"/>
        </w:rPr>
        <w:t xml:space="preserve"> </w:t>
      </w:r>
      <w:r w:rsidRPr="00543D62">
        <w:rPr>
          <w:rFonts w:eastAsia="Times New Roman" w:cs="Arial"/>
          <w:szCs w:val="22"/>
          <w:lang w:val="pt-PT" w:eastAsia="en-US"/>
        </w:rPr>
        <w:t>inidôneas</w:t>
      </w:r>
      <w:r w:rsidRPr="00543D62">
        <w:rPr>
          <w:rFonts w:eastAsia="Times New Roman" w:cs="Arial"/>
          <w:spacing w:val="-2"/>
          <w:szCs w:val="22"/>
          <w:lang w:val="pt-PT" w:eastAsia="en-US"/>
        </w:rPr>
        <w:t xml:space="preserve"> </w:t>
      </w:r>
      <w:r w:rsidRPr="00543D62">
        <w:rPr>
          <w:rFonts w:eastAsia="Times New Roman" w:cs="Arial"/>
          <w:szCs w:val="22"/>
          <w:lang w:val="pt-PT" w:eastAsia="en-US"/>
        </w:rPr>
        <w:t>pelo</w:t>
      </w:r>
      <w:r w:rsidRPr="00543D62">
        <w:rPr>
          <w:rFonts w:eastAsia="Times New Roman" w:cs="Arial"/>
          <w:spacing w:val="-1"/>
          <w:szCs w:val="22"/>
          <w:lang w:val="pt-PT" w:eastAsia="en-US"/>
        </w:rPr>
        <w:t xml:space="preserve"> </w:t>
      </w:r>
      <w:r w:rsidRPr="00543D62">
        <w:rPr>
          <w:rFonts w:eastAsia="Times New Roman" w:cs="Arial"/>
          <w:szCs w:val="22"/>
          <w:lang w:val="pt-PT" w:eastAsia="en-US"/>
        </w:rPr>
        <w:t>Poder</w:t>
      </w:r>
      <w:r w:rsidRPr="00543D62">
        <w:rPr>
          <w:rFonts w:eastAsia="Times New Roman" w:cs="Arial"/>
          <w:spacing w:val="-1"/>
          <w:szCs w:val="22"/>
          <w:lang w:val="pt-PT" w:eastAsia="en-US"/>
        </w:rPr>
        <w:t xml:space="preserve"> </w:t>
      </w:r>
      <w:r w:rsidRPr="00543D62">
        <w:rPr>
          <w:rFonts w:eastAsia="Times New Roman" w:cs="Arial"/>
          <w:szCs w:val="22"/>
          <w:lang w:val="pt-PT" w:eastAsia="en-US"/>
        </w:rPr>
        <w:t>Público</w:t>
      </w:r>
      <w:r w:rsidRPr="00543D62">
        <w:rPr>
          <w:rFonts w:eastAsia="Times New Roman" w:cs="Arial"/>
          <w:spacing w:val="-1"/>
          <w:szCs w:val="22"/>
          <w:lang w:val="pt-PT" w:eastAsia="en-US"/>
        </w:rPr>
        <w:t xml:space="preserve"> </w:t>
      </w:r>
      <w:r w:rsidRPr="00543D62">
        <w:rPr>
          <w:rFonts w:eastAsia="Times New Roman" w:cs="Arial"/>
          <w:szCs w:val="22"/>
          <w:lang w:val="pt-PT" w:eastAsia="en-US"/>
        </w:rPr>
        <w:t>e</w:t>
      </w:r>
      <w:r w:rsidRPr="00543D62">
        <w:rPr>
          <w:rFonts w:eastAsia="Times New Roman" w:cs="Arial"/>
          <w:spacing w:val="-3"/>
          <w:szCs w:val="22"/>
          <w:lang w:val="pt-PT" w:eastAsia="en-US"/>
        </w:rPr>
        <w:t xml:space="preserve"> </w:t>
      </w:r>
      <w:r w:rsidRPr="00543D62">
        <w:rPr>
          <w:rFonts w:eastAsia="Times New Roman" w:cs="Arial"/>
          <w:szCs w:val="22"/>
          <w:lang w:val="pt-PT" w:eastAsia="en-US"/>
        </w:rPr>
        <w:t>não</w:t>
      </w:r>
      <w:r w:rsidRPr="00543D62">
        <w:rPr>
          <w:rFonts w:eastAsia="Times New Roman" w:cs="Arial"/>
          <w:spacing w:val="-1"/>
          <w:szCs w:val="22"/>
          <w:lang w:val="pt-PT" w:eastAsia="en-US"/>
        </w:rPr>
        <w:t xml:space="preserve"> </w:t>
      </w:r>
      <w:r w:rsidRPr="00543D62">
        <w:rPr>
          <w:rFonts w:eastAsia="Times New Roman" w:cs="Arial"/>
          <w:spacing w:val="-2"/>
          <w:szCs w:val="22"/>
          <w:lang w:val="pt-PT" w:eastAsia="en-US"/>
        </w:rPr>
        <w:t>reabilitadas</w:t>
      </w:r>
      <w:r w:rsidRPr="00543D62">
        <w:rPr>
          <w:rFonts w:eastAsia="Times New Roman" w:cs="Arial"/>
          <w:lang w:val="pt-PT" w:eastAsia="en-US"/>
        </w:rPr>
        <w:t>;</w:t>
      </w:r>
    </w:p>
    <w:p w14:paraId="6F7D0288" w14:textId="77777777" w:rsidR="00543D62" w:rsidRPr="00B71659" w:rsidRDefault="00543D62" w:rsidP="00E267BD">
      <w:pPr>
        <w:widowControl w:val="0"/>
        <w:autoSpaceDE w:val="0"/>
        <w:autoSpaceDN w:val="0"/>
        <w:spacing w:line="276" w:lineRule="auto"/>
        <w:ind w:left="567" w:right="708"/>
        <w:rPr>
          <w:rFonts w:eastAsia="Times New Roman" w:cs="Arial"/>
          <w:sz w:val="22"/>
          <w:szCs w:val="22"/>
          <w:lang w:val="pt-PT" w:eastAsia="en-US"/>
        </w:rPr>
      </w:pPr>
    </w:p>
    <w:p w14:paraId="29D710D2" w14:textId="77777777" w:rsidR="00543D62" w:rsidRPr="00543D62" w:rsidRDefault="00543D62" w:rsidP="00B71659">
      <w:pPr>
        <w:widowControl w:val="0"/>
        <w:numPr>
          <w:ilvl w:val="2"/>
          <w:numId w:val="38"/>
        </w:numPr>
        <w:tabs>
          <w:tab w:val="left" w:pos="1130"/>
        </w:tabs>
        <w:autoSpaceDE w:val="0"/>
        <w:autoSpaceDN w:val="0"/>
        <w:spacing w:line="276" w:lineRule="auto"/>
        <w:ind w:left="567" w:right="709" w:firstLine="0"/>
        <w:jc w:val="both"/>
        <w:rPr>
          <w:rFonts w:eastAsia="Times New Roman" w:cs="Arial"/>
          <w:lang w:val="pt-PT" w:eastAsia="en-US"/>
        </w:rPr>
      </w:pPr>
      <w:r w:rsidRPr="00543D62">
        <w:rPr>
          <w:rFonts w:eastAsia="Times New Roman" w:cs="Arial"/>
          <w:szCs w:val="22"/>
          <w:lang w:val="pt-PT" w:eastAsia="en-US"/>
        </w:rPr>
        <w:t>Membros</w:t>
      </w:r>
      <w:r w:rsidRPr="00543D62">
        <w:rPr>
          <w:rFonts w:eastAsia="Times New Roman" w:cs="Arial"/>
          <w:spacing w:val="-15"/>
          <w:szCs w:val="22"/>
          <w:lang w:val="pt-PT" w:eastAsia="en-US"/>
        </w:rPr>
        <w:t xml:space="preserve"> </w:t>
      </w:r>
      <w:r w:rsidRPr="00543D62">
        <w:rPr>
          <w:rFonts w:eastAsia="Times New Roman" w:cs="Arial"/>
          <w:szCs w:val="22"/>
          <w:lang w:val="pt-PT" w:eastAsia="en-US"/>
        </w:rPr>
        <w:t>da</w:t>
      </w:r>
      <w:r w:rsidRPr="00543D62">
        <w:rPr>
          <w:rFonts w:eastAsia="Times New Roman" w:cs="Arial"/>
          <w:spacing w:val="-15"/>
          <w:szCs w:val="22"/>
          <w:lang w:val="pt-PT" w:eastAsia="en-US"/>
        </w:rPr>
        <w:t xml:space="preserve"> </w:t>
      </w:r>
      <w:r w:rsidRPr="00543D62">
        <w:rPr>
          <w:rFonts w:eastAsia="Times New Roman" w:cs="Arial"/>
          <w:szCs w:val="22"/>
          <w:lang w:val="pt-PT" w:eastAsia="en-US"/>
        </w:rPr>
        <w:t>Comissão</w:t>
      </w:r>
      <w:r w:rsidRPr="00543D62">
        <w:rPr>
          <w:rFonts w:eastAsia="Times New Roman" w:cs="Arial"/>
          <w:spacing w:val="-15"/>
          <w:szCs w:val="22"/>
          <w:lang w:val="pt-PT" w:eastAsia="en-US"/>
        </w:rPr>
        <w:t xml:space="preserve"> </w:t>
      </w:r>
      <w:r w:rsidRPr="00543D62">
        <w:rPr>
          <w:rFonts w:eastAsia="Times New Roman" w:cs="Arial"/>
          <w:szCs w:val="22"/>
          <w:lang w:val="pt-PT" w:eastAsia="en-US"/>
        </w:rPr>
        <w:t>Julgadora</w:t>
      </w:r>
      <w:r w:rsidRPr="00543D62">
        <w:rPr>
          <w:rFonts w:eastAsia="Times New Roman" w:cs="Arial"/>
          <w:spacing w:val="-15"/>
          <w:szCs w:val="22"/>
          <w:lang w:val="pt-PT" w:eastAsia="en-US"/>
        </w:rPr>
        <w:t xml:space="preserve"> </w:t>
      </w:r>
      <w:r w:rsidRPr="00543D62">
        <w:rPr>
          <w:rFonts w:eastAsia="Times New Roman" w:cs="Arial"/>
          <w:szCs w:val="22"/>
          <w:lang w:val="pt-PT" w:eastAsia="en-US"/>
        </w:rPr>
        <w:t>e</w:t>
      </w:r>
      <w:r w:rsidRPr="00543D62">
        <w:rPr>
          <w:rFonts w:eastAsia="Times New Roman" w:cs="Arial"/>
          <w:spacing w:val="-15"/>
          <w:szCs w:val="22"/>
          <w:lang w:val="pt-PT" w:eastAsia="en-US"/>
        </w:rPr>
        <w:t xml:space="preserve"> </w:t>
      </w:r>
      <w:r w:rsidRPr="00543D62">
        <w:rPr>
          <w:rFonts w:eastAsia="Times New Roman" w:cs="Arial"/>
          <w:szCs w:val="22"/>
          <w:lang w:val="pt-PT" w:eastAsia="en-US"/>
        </w:rPr>
        <w:t>responsáveis</w:t>
      </w:r>
      <w:r w:rsidRPr="00543D62">
        <w:rPr>
          <w:rFonts w:eastAsia="Times New Roman" w:cs="Arial"/>
          <w:spacing w:val="-15"/>
          <w:szCs w:val="22"/>
          <w:lang w:val="pt-PT" w:eastAsia="en-US"/>
        </w:rPr>
        <w:t xml:space="preserve"> </w:t>
      </w:r>
      <w:r w:rsidRPr="00543D62">
        <w:rPr>
          <w:rFonts w:eastAsia="Times New Roman" w:cs="Arial"/>
          <w:szCs w:val="22"/>
          <w:lang w:val="pt-PT" w:eastAsia="en-US"/>
        </w:rPr>
        <w:t>pela</w:t>
      </w:r>
      <w:r w:rsidRPr="00543D62">
        <w:rPr>
          <w:rFonts w:eastAsia="Times New Roman" w:cs="Arial"/>
          <w:spacing w:val="-15"/>
          <w:szCs w:val="22"/>
          <w:lang w:val="pt-PT" w:eastAsia="en-US"/>
        </w:rPr>
        <w:t xml:space="preserve"> </w:t>
      </w:r>
      <w:r w:rsidRPr="00543D62">
        <w:rPr>
          <w:rFonts w:eastAsia="Times New Roman" w:cs="Arial"/>
          <w:szCs w:val="22"/>
          <w:lang w:val="pt-PT" w:eastAsia="en-US"/>
        </w:rPr>
        <w:t>execução</w:t>
      </w:r>
      <w:r w:rsidRPr="00543D62">
        <w:rPr>
          <w:rFonts w:eastAsia="Times New Roman" w:cs="Arial"/>
          <w:spacing w:val="-15"/>
          <w:szCs w:val="22"/>
          <w:lang w:val="pt-PT" w:eastAsia="en-US"/>
        </w:rPr>
        <w:t xml:space="preserve"> </w:t>
      </w:r>
      <w:r w:rsidRPr="00543D62">
        <w:rPr>
          <w:rFonts w:eastAsia="Times New Roman" w:cs="Arial"/>
          <w:szCs w:val="22"/>
          <w:lang w:val="pt-PT" w:eastAsia="en-US"/>
        </w:rPr>
        <w:t>do</w:t>
      </w:r>
      <w:r w:rsidRPr="00543D62">
        <w:rPr>
          <w:rFonts w:eastAsia="Times New Roman" w:cs="Arial"/>
          <w:spacing w:val="-15"/>
          <w:szCs w:val="22"/>
          <w:lang w:val="pt-PT" w:eastAsia="en-US"/>
        </w:rPr>
        <w:t xml:space="preserve"> </w:t>
      </w:r>
      <w:r w:rsidRPr="00543D62">
        <w:rPr>
          <w:rFonts w:eastAsia="Times New Roman" w:cs="Arial"/>
          <w:szCs w:val="22"/>
          <w:lang w:val="pt-PT" w:eastAsia="en-US"/>
        </w:rPr>
        <w:t>IV</w:t>
      </w:r>
      <w:r w:rsidRPr="00543D62">
        <w:rPr>
          <w:rFonts w:eastAsia="Times New Roman" w:cs="Arial"/>
          <w:spacing w:val="-15"/>
          <w:szCs w:val="22"/>
          <w:lang w:val="pt-PT" w:eastAsia="en-US"/>
        </w:rPr>
        <w:t xml:space="preserve"> </w:t>
      </w:r>
      <w:r w:rsidRPr="00543D62">
        <w:rPr>
          <w:rFonts w:eastAsia="Times New Roman" w:cs="Arial"/>
          <w:szCs w:val="22"/>
          <w:lang w:val="pt-PT" w:eastAsia="en-US"/>
        </w:rPr>
        <w:t>Concurso de monografias do TCESP e seus parentes até terceiro grau;</w:t>
      </w:r>
    </w:p>
    <w:p w14:paraId="1CE6B5FA" w14:textId="77777777" w:rsidR="00543D62" w:rsidRPr="00543D62" w:rsidRDefault="00543D62" w:rsidP="00683C7C">
      <w:pPr>
        <w:widowControl w:val="0"/>
        <w:numPr>
          <w:ilvl w:val="2"/>
          <w:numId w:val="38"/>
        </w:numPr>
        <w:tabs>
          <w:tab w:val="left" w:pos="1121"/>
        </w:tabs>
        <w:autoSpaceDE w:val="0"/>
        <w:autoSpaceDN w:val="0"/>
        <w:spacing w:line="276" w:lineRule="auto"/>
        <w:ind w:left="567" w:right="709" w:firstLine="0"/>
        <w:jc w:val="both"/>
        <w:rPr>
          <w:rFonts w:eastAsia="Times New Roman" w:cs="Arial"/>
          <w:lang w:val="pt-PT" w:eastAsia="en-US"/>
        </w:rPr>
      </w:pPr>
      <w:r w:rsidRPr="00543D62">
        <w:rPr>
          <w:rFonts w:eastAsia="Times New Roman" w:cs="Arial"/>
          <w:szCs w:val="22"/>
          <w:lang w:val="pt-PT" w:eastAsia="en-US"/>
        </w:rPr>
        <w:lastRenderedPageBreak/>
        <w:t>Pessoas físicas que tenham registros no “Cadastro Informativo dos Créditos não Quitados de Órgãos e Entidades Estaduais do Estado de São Paulo - CADIN</w:t>
      </w:r>
      <w:r w:rsidRPr="00543D62">
        <w:rPr>
          <w:rFonts w:eastAsia="Times New Roman" w:cs="Arial"/>
          <w:spacing w:val="-5"/>
          <w:szCs w:val="22"/>
          <w:lang w:val="pt-PT" w:eastAsia="en-US"/>
        </w:rPr>
        <w:t xml:space="preserve"> </w:t>
      </w:r>
      <w:r w:rsidRPr="00543D62">
        <w:rPr>
          <w:rFonts w:eastAsia="Times New Roman" w:cs="Arial"/>
          <w:szCs w:val="22"/>
          <w:lang w:val="pt-PT" w:eastAsia="en-US"/>
        </w:rPr>
        <w:t>ESTADUAL”,</w:t>
      </w:r>
      <w:r w:rsidRPr="00543D62">
        <w:rPr>
          <w:rFonts w:eastAsia="Times New Roman" w:cs="Arial"/>
          <w:spacing w:val="-3"/>
          <w:szCs w:val="22"/>
          <w:lang w:val="pt-PT" w:eastAsia="en-US"/>
        </w:rPr>
        <w:t xml:space="preserve"> </w:t>
      </w:r>
      <w:r w:rsidRPr="00543D62">
        <w:rPr>
          <w:rFonts w:eastAsia="Times New Roman" w:cs="Arial"/>
          <w:szCs w:val="22"/>
          <w:lang w:val="pt-PT" w:eastAsia="en-US"/>
        </w:rPr>
        <w:t>o</w:t>
      </w:r>
      <w:r w:rsidRPr="00543D62">
        <w:rPr>
          <w:rFonts w:eastAsia="Times New Roman" w:cs="Arial"/>
          <w:spacing w:val="-3"/>
          <w:szCs w:val="22"/>
          <w:lang w:val="pt-PT" w:eastAsia="en-US"/>
        </w:rPr>
        <w:t xml:space="preserve"> </w:t>
      </w:r>
      <w:r w:rsidRPr="00543D62">
        <w:rPr>
          <w:rFonts w:eastAsia="Times New Roman" w:cs="Arial"/>
          <w:szCs w:val="22"/>
          <w:lang w:val="pt-PT" w:eastAsia="en-US"/>
        </w:rPr>
        <w:t>qual</w:t>
      </w:r>
      <w:r w:rsidRPr="00543D62">
        <w:rPr>
          <w:rFonts w:eastAsia="Times New Roman" w:cs="Arial"/>
          <w:spacing w:val="-3"/>
          <w:szCs w:val="22"/>
          <w:lang w:val="pt-PT" w:eastAsia="en-US"/>
        </w:rPr>
        <w:t xml:space="preserve"> </w:t>
      </w:r>
      <w:r w:rsidRPr="00543D62">
        <w:rPr>
          <w:rFonts w:eastAsia="Times New Roman" w:cs="Arial"/>
          <w:szCs w:val="22"/>
          <w:lang w:val="pt-PT" w:eastAsia="en-US"/>
        </w:rPr>
        <w:t>deverá</w:t>
      </w:r>
      <w:r w:rsidRPr="00543D62">
        <w:rPr>
          <w:rFonts w:eastAsia="Times New Roman" w:cs="Arial"/>
          <w:spacing w:val="-5"/>
          <w:szCs w:val="22"/>
          <w:lang w:val="pt-PT" w:eastAsia="en-US"/>
        </w:rPr>
        <w:t xml:space="preserve"> </w:t>
      </w:r>
      <w:r w:rsidRPr="00543D62">
        <w:rPr>
          <w:rFonts w:eastAsia="Times New Roman" w:cs="Arial"/>
          <w:szCs w:val="22"/>
          <w:lang w:val="pt-PT" w:eastAsia="en-US"/>
        </w:rPr>
        <w:t>ser</w:t>
      </w:r>
      <w:r w:rsidRPr="00543D62">
        <w:rPr>
          <w:rFonts w:eastAsia="Times New Roman" w:cs="Arial"/>
          <w:spacing w:val="-4"/>
          <w:szCs w:val="22"/>
          <w:lang w:val="pt-PT" w:eastAsia="en-US"/>
        </w:rPr>
        <w:t xml:space="preserve"> </w:t>
      </w:r>
      <w:r w:rsidRPr="00543D62">
        <w:rPr>
          <w:rFonts w:eastAsia="Times New Roman" w:cs="Arial"/>
          <w:szCs w:val="22"/>
          <w:lang w:val="pt-PT" w:eastAsia="en-US"/>
        </w:rPr>
        <w:t>consultado</w:t>
      </w:r>
      <w:r w:rsidRPr="00543D62">
        <w:rPr>
          <w:rFonts w:eastAsia="Times New Roman" w:cs="Arial"/>
          <w:spacing w:val="-4"/>
          <w:szCs w:val="22"/>
          <w:lang w:val="pt-PT" w:eastAsia="en-US"/>
        </w:rPr>
        <w:t xml:space="preserve"> </w:t>
      </w:r>
      <w:r w:rsidRPr="00543D62">
        <w:rPr>
          <w:rFonts w:eastAsia="Times New Roman" w:cs="Arial"/>
          <w:szCs w:val="22"/>
          <w:lang w:val="pt-PT" w:eastAsia="en-US"/>
        </w:rPr>
        <w:t>por</w:t>
      </w:r>
      <w:r w:rsidRPr="00543D62">
        <w:rPr>
          <w:rFonts w:eastAsia="Times New Roman" w:cs="Arial"/>
          <w:spacing w:val="-4"/>
          <w:szCs w:val="22"/>
          <w:lang w:val="pt-PT" w:eastAsia="en-US"/>
        </w:rPr>
        <w:t xml:space="preserve"> </w:t>
      </w:r>
      <w:r w:rsidRPr="00543D62">
        <w:rPr>
          <w:rFonts w:eastAsia="Times New Roman" w:cs="Arial"/>
          <w:szCs w:val="22"/>
          <w:lang w:val="pt-PT" w:eastAsia="en-US"/>
        </w:rPr>
        <w:t>ocasião</w:t>
      </w:r>
      <w:r w:rsidRPr="00543D62">
        <w:rPr>
          <w:rFonts w:eastAsia="Times New Roman" w:cs="Arial"/>
          <w:spacing w:val="-4"/>
          <w:szCs w:val="22"/>
          <w:lang w:val="pt-PT" w:eastAsia="en-US"/>
        </w:rPr>
        <w:t xml:space="preserve"> </w:t>
      </w:r>
      <w:r w:rsidRPr="00543D62">
        <w:rPr>
          <w:rFonts w:eastAsia="Times New Roman" w:cs="Arial"/>
          <w:szCs w:val="22"/>
          <w:lang w:val="pt-PT" w:eastAsia="en-US"/>
        </w:rPr>
        <w:t>da</w:t>
      </w:r>
      <w:r w:rsidRPr="00543D62">
        <w:rPr>
          <w:rFonts w:eastAsia="Times New Roman" w:cs="Arial"/>
          <w:spacing w:val="-4"/>
          <w:szCs w:val="22"/>
          <w:lang w:val="pt-PT" w:eastAsia="en-US"/>
        </w:rPr>
        <w:t xml:space="preserve"> </w:t>
      </w:r>
      <w:r w:rsidRPr="00543D62">
        <w:rPr>
          <w:rFonts w:eastAsia="Times New Roman" w:cs="Arial"/>
          <w:szCs w:val="22"/>
          <w:lang w:val="pt-PT" w:eastAsia="en-US"/>
        </w:rPr>
        <w:t xml:space="preserve">respectiva </w:t>
      </w:r>
      <w:r w:rsidRPr="00543D62">
        <w:rPr>
          <w:rFonts w:eastAsia="Times New Roman" w:cs="Arial"/>
          <w:spacing w:val="-2"/>
          <w:szCs w:val="22"/>
          <w:lang w:val="pt-PT" w:eastAsia="en-US"/>
        </w:rPr>
        <w:t>inscrição</w:t>
      </w:r>
      <w:r w:rsidRPr="00543D62">
        <w:rPr>
          <w:rFonts w:eastAsia="Times New Roman" w:cs="Arial"/>
          <w:lang w:val="pt-PT" w:eastAsia="en-US"/>
        </w:rPr>
        <w:t>;</w:t>
      </w:r>
    </w:p>
    <w:p w14:paraId="59DFF257" w14:textId="77777777" w:rsidR="00543D62" w:rsidRPr="00543D62" w:rsidRDefault="00543D62" w:rsidP="00683C7C">
      <w:pPr>
        <w:widowControl w:val="0"/>
        <w:autoSpaceDE w:val="0"/>
        <w:autoSpaceDN w:val="0"/>
        <w:spacing w:line="276" w:lineRule="auto"/>
        <w:ind w:left="567" w:right="708"/>
        <w:jc w:val="both"/>
        <w:rPr>
          <w:rFonts w:eastAsia="Times New Roman" w:cs="Arial"/>
          <w:sz w:val="22"/>
          <w:szCs w:val="22"/>
          <w:lang w:val="pt-PT" w:eastAsia="en-US"/>
        </w:rPr>
      </w:pPr>
    </w:p>
    <w:p w14:paraId="7F60C81F" w14:textId="77777777" w:rsidR="00543D62" w:rsidRPr="00543D62" w:rsidRDefault="00543D62" w:rsidP="00683C7C">
      <w:pPr>
        <w:keepNext/>
        <w:keepLines/>
        <w:widowControl w:val="0"/>
        <w:numPr>
          <w:ilvl w:val="2"/>
          <w:numId w:val="38"/>
        </w:numPr>
        <w:tabs>
          <w:tab w:val="left" w:pos="1121"/>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Servidores do Tribunal de Contas do Estado de São Paulo – TCESP, em exercício ou que tenham mantido vínculo funcional com o</w:t>
      </w:r>
      <w:r w:rsidRPr="00543D62">
        <w:rPr>
          <w:rFonts w:eastAsia="Times New Roman" w:cs="Arial"/>
          <w:spacing w:val="-1"/>
          <w:szCs w:val="22"/>
          <w:lang w:val="pt-PT" w:eastAsia="en-US"/>
        </w:rPr>
        <w:t xml:space="preserve"> </w:t>
      </w:r>
      <w:r w:rsidRPr="00543D62">
        <w:rPr>
          <w:rFonts w:eastAsia="Times New Roman" w:cs="Arial"/>
          <w:szCs w:val="22"/>
          <w:lang w:val="pt-PT" w:eastAsia="en-US"/>
        </w:rPr>
        <w:t>Tribunal até a data de divulgação dos resultados deste concurso, independentemente do regime jurídico, cargo ou função exercida.</w:t>
      </w:r>
    </w:p>
    <w:p w14:paraId="3EEA4945"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3D09A738"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3660F04D" w14:textId="77777777" w:rsidR="00543D62" w:rsidRPr="00543D62" w:rsidRDefault="00543D62" w:rsidP="00CA74C6">
      <w:pPr>
        <w:widowControl w:val="0"/>
        <w:numPr>
          <w:ilvl w:val="0"/>
          <w:numId w:val="38"/>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DA FORMATAÇÃO DOS TRABALHOS</w:t>
      </w:r>
    </w:p>
    <w:p w14:paraId="3FEF9576"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545A163"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w:t>
      </w:r>
      <w:r w:rsidRPr="00543D62">
        <w:rPr>
          <w:rFonts w:eastAsia="Times New Roman" w:cs="Arial"/>
          <w:spacing w:val="-5"/>
          <w:szCs w:val="22"/>
          <w:lang w:val="pt-PT" w:eastAsia="en-US"/>
        </w:rPr>
        <w:t xml:space="preserve"> </w:t>
      </w:r>
      <w:r w:rsidRPr="00543D62">
        <w:rPr>
          <w:rFonts w:eastAsia="Times New Roman" w:cs="Arial"/>
          <w:szCs w:val="22"/>
          <w:lang w:val="pt-PT" w:eastAsia="en-US"/>
        </w:rPr>
        <w:t>trabalho</w:t>
      </w:r>
      <w:r w:rsidRPr="00543D62">
        <w:rPr>
          <w:rFonts w:eastAsia="Times New Roman" w:cs="Arial"/>
          <w:spacing w:val="-4"/>
          <w:szCs w:val="22"/>
          <w:lang w:val="pt-PT" w:eastAsia="en-US"/>
        </w:rPr>
        <w:t xml:space="preserve"> </w:t>
      </w:r>
      <w:r w:rsidRPr="00543D62">
        <w:rPr>
          <w:rFonts w:eastAsia="Times New Roman" w:cs="Arial"/>
          <w:szCs w:val="22"/>
          <w:lang w:val="pt-PT" w:eastAsia="en-US"/>
        </w:rPr>
        <w:t>submetido</w:t>
      </w:r>
      <w:r w:rsidRPr="00543D62">
        <w:rPr>
          <w:rFonts w:eastAsia="Times New Roman" w:cs="Arial"/>
          <w:spacing w:val="-5"/>
          <w:szCs w:val="22"/>
          <w:lang w:val="pt-PT" w:eastAsia="en-US"/>
        </w:rPr>
        <w:t xml:space="preserve"> </w:t>
      </w:r>
      <w:r w:rsidRPr="00543D62">
        <w:rPr>
          <w:rFonts w:eastAsia="Times New Roman" w:cs="Arial"/>
          <w:szCs w:val="22"/>
          <w:lang w:val="pt-PT" w:eastAsia="en-US"/>
        </w:rPr>
        <w:t>não</w:t>
      </w:r>
      <w:r w:rsidRPr="00543D62">
        <w:rPr>
          <w:rFonts w:eastAsia="Times New Roman" w:cs="Arial"/>
          <w:spacing w:val="-5"/>
          <w:szCs w:val="22"/>
          <w:lang w:val="pt-PT" w:eastAsia="en-US"/>
        </w:rPr>
        <w:t xml:space="preserve"> </w:t>
      </w:r>
      <w:r w:rsidRPr="00543D62">
        <w:rPr>
          <w:rFonts w:eastAsia="Times New Roman" w:cs="Arial"/>
          <w:szCs w:val="22"/>
          <w:lang w:val="pt-PT" w:eastAsia="en-US"/>
        </w:rPr>
        <w:t>pode</w:t>
      </w:r>
      <w:r w:rsidRPr="00543D62">
        <w:rPr>
          <w:rFonts w:eastAsia="Times New Roman" w:cs="Arial"/>
          <w:spacing w:val="-6"/>
          <w:szCs w:val="22"/>
          <w:lang w:val="pt-PT" w:eastAsia="en-US"/>
        </w:rPr>
        <w:t xml:space="preserve"> </w:t>
      </w:r>
      <w:r w:rsidRPr="00543D62">
        <w:rPr>
          <w:rFonts w:eastAsia="Times New Roman" w:cs="Arial"/>
          <w:szCs w:val="22"/>
          <w:lang w:val="pt-PT" w:eastAsia="en-US"/>
        </w:rPr>
        <w:t>ter</w:t>
      </w:r>
      <w:r w:rsidRPr="00543D62">
        <w:rPr>
          <w:rFonts w:eastAsia="Times New Roman" w:cs="Arial"/>
          <w:spacing w:val="-4"/>
          <w:szCs w:val="22"/>
          <w:lang w:val="pt-PT" w:eastAsia="en-US"/>
        </w:rPr>
        <w:t xml:space="preserve"> </w:t>
      </w:r>
      <w:r w:rsidRPr="00543D62">
        <w:rPr>
          <w:rFonts w:eastAsia="Times New Roman" w:cs="Arial"/>
          <w:szCs w:val="22"/>
          <w:lang w:val="pt-PT" w:eastAsia="en-US"/>
        </w:rPr>
        <w:t>a</w:t>
      </w:r>
      <w:r w:rsidRPr="00543D62">
        <w:rPr>
          <w:rFonts w:eastAsia="Times New Roman" w:cs="Arial"/>
          <w:spacing w:val="-6"/>
          <w:szCs w:val="22"/>
          <w:lang w:val="pt-PT" w:eastAsia="en-US"/>
        </w:rPr>
        <w:t xml:space="preserve"> </w:t>
      </w:r>
      <w:r w:rsidRPr="00543D62">
        <w:rPr>
          <w:rFonts w:eastAsia="Times New Roman" w:cs="Arial"/>
          <w:szCs w:val="22"/>
          <w:lang w:val="pt-PT" w:eastAsia="en-US"/>
        </w:rPr>
        <w:t>identificação</w:t>
      </w:r>
      <w:r w:rsidRPr="00543D62">
        <w:rPr>
          <w:rFonts w:eastAsia="Times New Roman" w:cs="Arial"/>
          <w:spacing w:val="-3"/>
          <w:szCs w:val="22"/>
          <w:lang w:val="pt-PT" w:eastAsia="en-US"/>
        </w:rPr>
        <w:t xml:space="preserve"> </w:t>
      </w:r>
      <w:r w:rsidRPr="00543D62">
        <w:rPr>
          <w:rFonts w:eastAsia="Times New Roman" w:cs="Arial"/>
          <w:szCs w:val="22"/>
          <w:lang w:val="pt-PT" w:eastAsia="en-US"/>
        </w:rPr>
        <w:t>do</w:t>
      </w:r>
      <w:r w:rsidRPr="00543D62">
        <w:rPr>
          <w:rFonts w:eastAsia="Times New Roman" w:cs="Arial"/>
          <w:spacing w:val="-5"/>
          <w:szCs w:val="22"/>
          <w:lang w:val="pt-PT" w:eastAsia="en-US"/>
        </w:rPr>
        <w:t xml:space="preserve"> </w:t>
      </w:r>
      <w:r w:rsidRPr="00543D62">
        <w:rPr>
          <w:rFonts w:eastAsia="Times New Roman" w:cs="Arial"/>
          <w:szCs w:val="22"/>
          <w:lang w:val="pt-PT" w:eastAsia="en-US"/>
        </w:rPr>
        <w:t>autor</w:t>
      </w:r>
      <w:r w:rsidRPr="00543D62">
        <w:rPr>
          <w:rFonts w:eastAsia="Times New Roman" w:cs="Arial"/>
          <w:spacing w:val="-5"/>
          <w:szCs w:val="22"/>
          <w:lang w:val="pt-PT" w:eastAsia="en-US"/>
        </w:rPr>
        <w:t xml:space="preserve"> </w:t>
      </w:r>
      <w:r w:rsidRPr="00543D62">
        <w:rPr>
          <w:rFonts w:eastAsia="Times New Roman" w:cs="Arial"/>
          <w:szCs w:val="22"/>
          <w:lang w:val="pt-PT" w:eastAsia="en-US"/>
        </w:rPr>
        <w:t>no</w:t>
      </w:r>
      <w:r w:rsidRPr="00543D62">
        <w:rPr>
          <w:rFonts w:eastAsia="Times New Roman" w:cs="Arial"/>
          <w:spacing w:val="-5"/>
          <w:szCs w:val="22"/>
          <w:lang w:val="pt-PT" w:eastAsia="en-US"/>
        </w:rPr>
        <w:t xml:space="preserve"> </w:t>
      </w:r>
      <w:r w:rsidRPr="00543D62">
        <w:rPr>
          <w:rFonts w:eastAsia="Times New Roman" w:cs="Arial"/>
          <w:szCs w:val="22"/>
          <w:lang w:val="pt-PT" w:eastAsia="en-US"/>
        </w:rPr>
        <w:t>corpo</w:t>
      </w:r>
      <w:r w:rsidRPr="00543D62">
        <w:rPr>
          <w:rFonts w:eastAsia="Times New Roman" w:cs="Arial"/>
          <w:spacing w:val="-6"/>
          <w:szCs w:val="22"/>
          <w:lang w:val="pt-PT" w:eastAsia="en-US"/>
        </w:rPr>
        <w:t xml:space="preserve"> </w:t>
      </w:r>
      <w:r w:rsidRPr="00543D62">
        <w:rPr>
          <w:rFonts w:eastAsia="Times New Roman" w:cs="Arial"/>
          <w:szCs w:val="22"/>
          <w:lang w:val="pt-PT" w:eastAsia="en-US"/>
        </w:rPr>
        <w:t>do</w:t>
      </w:r>
      <w:r w:rsidRPr="00543D62">
        <w:rPr>
          <w:rFonts w:eastAsia="Times New Roman" w:cs="Arial"/>
          <w:spacing w:val="-5"/>
          <w:szCs w:val="22"/>
          <w:lang w:val="pt-PT" w:eastAsia="en-US"/>
        </w:rPr>
        <w:t xml:space="preserve"> </w:t>
      </w:r>
      <w:r w:rsidRPr="00543D62">
        <w:rPr>
          <w:rFonts w:eastAsia="Times New Roman" w:cs="Arial"/>
          <w:szCs w:val="22"/>
          <w:lang w:val="pt-PT" w:eastAsia="en-US"/>
        </w:rPr>
        <w:t>texto</w:t>
      </w:r>
      <w:r w:rsidRPr="00543D62">
        <w:rPr>
          <w:rFonts w:eastAsia="Times New Roman" w:cs="Arial"/>
          <w:spacing w:val="-4"/>
          <w:szCs w:val="22"/>
          <w:lang w:val="pt-PT" w:eastAsia="en-US"/>
        </w:rPr>
        <w:t xml:space="preserve"> </w:t>
      </w:r>
      <w:r w:rsidRPr="00543D62">
        <w:rPr>
          <w:rFonts w:eastAsia="Times New Roman" w:cs="Arial"/>
          <w:szCs w:val="22"/>
          <w:lang w:val="pt-PT" w:eastAsia="en-US"/>
        </w:rPr>
        <w:t>ou</w:t>
      </w:r>
      <w:r w:rsidRPr="00543D62">
        <w:rPr>
          <w:rFonts w:eastAsia="Times New Roman" w:cs="Arial"/>
          <w:spacing w:val="-5"/>
          <w:szCs w:val="22"/>
          <w:lang w:val="pt-PT" w:eastAsia="en-US"/>
        </w:rPr>
        <w:t xml:space="preserve"> </w:t>
      </w:r>
      <w:r w:rsidRPr="00543D62">
        <w:rPr>
          <w:rFonts w:eastAsia="Times New Roman" w:cs="Arial"/>
          <w:szCs w:val="22"/>
          <w:lang w:val="pt-PT" w:eastAsia="en-US"/>
        </w:rPr>
        <w:t>no nome do arquivo</w:t>
      </w:r>
      <w:r w:rsidRPr="00543D62">
        <w:rPr>
          <w:rFonts w:eastAsia="Times New Roman" w:cs="Arial"/>
          <w:lang w:val="pt-PT" w:eastAsia="en-US"/>
        </w:rPr>
        <w:t>.</w:t>
      </w:r>
    </w:p>
    <w:p w14:paraId="3B4D44C8" w14:textId="77777777" w:rsidR="00543D62" w:rsidRPr="00712BC8"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1E548320" w14:textId="77777777" w:rsidR="00543D62" w:rsidRPr="00543D62" w:rsidRDefault="00543D62" w:rsidP="00CA74C6">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w:t>
      </w:r>
      <w:r w:rsidRPr="00543D62">
        <w:rPr>
          <w:rFonts w:eastAsia="Times New Roman" w:cs="Arial"/>
          <w:spacing w:val="-2"/>
          <w:szCs w:val="22"/>
          <w:lang w:val="pt-PT" w:eastAsia="en-US"/>
        </w:rPr>
        <w:t xml:space="preserve"> </w:t>
      </w:r>
      <w:r w:rsidRPr="00543D62">
        <w:rPr>
          <w:rFonts w:eastAsia="Times New Roman" w:cs="Arial"/>
          <w:szCs w:val="22"/>
          <w:lang w:val="pt-PT" w:eastAsia="en-US"/>
        </w:rPr>
        <w:t>trabalho deve</w:t>
      </w:r>
      <w:r w:rsidRPr="00543D62">
        <w:rPr>
          <w:rFonts w:eastAsia="Times New Roman" w:cs="Arial"/>
          <w:spacing w:val="-2"/>
          <w:szCs w:val="22"/>
          <w:lang w:val="pt-PT" w:eastAsia="en-US"/>
        </w:rPr>
        <w:t xml:space="preserve"> </w:t>
      </w:r>
      <w:r w:rsidRPr="00543D62">
        <w:rPr>
          <w:rFonts w:eastAsia="Times New Roman" w:cs="Arial"/>
          <w:szCs w:val="22"/>
          <w:lang w:val="pt-PT" w:eastAsia="en-US"/>
        </w:rPr>
        <w:t>ser</w:t>
      </w:r>
      <w:r w:rsidRPr="00543D62">
        <w:rPr>
          <w:rFonts w:eastAsia="Times New Roman" w:cs="Arial"/>
          <w:spacing w:val="1"/>
          <w:szCs w:val="22"/>
          <w:lang w:val="pt-PT" w:eastAsia="en-US"/>
        </w:rPr>
        <w:t xml:space="preserve"> </w:t>
      </w:r>
      <w:r w:rsidRPr="00543D62">
        <w:rPr>
          <w:rFonts w:eastAsia="Times New Roman" w:cs="Arial"/>
          <w:szCs w:val="22"/>
          <w:lang w:val="pt-PT" w:eastAsia="en-US"/>
        </w:rPr>
        <w:t>redigido</w:t>
      </w:r>
      <w:r w:rsidRPr="00543D62">
        <w:rPr>
          <w:rFonts w:eastAsia="Times New Roman" w:cs="Arial"/>
          <w:spacing w:val="-1"/>
          <w:szCs w:val="22"/>
          <w:lang w:val="pt-PT" w:eastAsia="en-US"/>
        </w:rPr>
        <w:t xml:space="preserve"> </w:t>
      </w:r>
      <w:r w:rsidRPr="00543D62">
        <w:rPr>
          <w:rFonts w:eastAsia="Times New Roman" w:cs="Arial"/>
          <w:szCs w:val="22"/>
          <w:lang w:val="pt-PT" w:eastAsia="en-US"/>
        </w:rPr>
        <w:t>em língua</w:t>
      </w:r>
      <w:r w:rsidRPr="00543D62">
        <w:rPr>
          <w:rFonts w:eastAsia="Times New Roman" w:cs="Arial"/>
          <w:spacing w:val="-1"/>
          <w:szCs w:val="22"/>
          <w:lang w:val="pt-PT" w:eastAsia="en-US"/>
        </w:rPr>
        <w:t xml:space="preserve"> </w:t>
      </w:r>
      <w:r w:rsidRPr="00543D62">
        <w:rPr>
          <w:rFonts w:eastAsia="Times New Roman" w:cs="Arial"/>
          <w:spacing w:val="-2"/>
          <w:szCs w:val="22"/>
          <w:lang w:val="pt-PT" w:eastAsia="en-US"/>
        </w:rPr>
        <w:t>portuguesa</w:t>
      </w:r>
      <w:r w:rsidRPr="00543D62">
        <w:rPr>
          <w:rFonts w:eastAsia="Times New Roman" w:cs="Arial"/>
          <w:lang w:val="pt-PT" w:eastAsia="en-US"/>
        </w:rPr>
        <w:t>.</w:t>
      </w:r>
    </w:p>
    <w:p w14:paraId="2B372DA1" w14:textId="77777777" w:rsidR="00543D62" w:rsidRPr="00712BC8"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7EDE4C81"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 arquivo da tese, dissertação ou monografia deverá ser encaminhado com a extensão “docx” ou assemelhado, aberto</w:t>
      </w:r>
      <w:r w:rsidRPr="00543D62">
        <w:rPr>
          <w:rFonts w:eastAsia="Times New Roman" w:cs="Arial"/>
          <w:lang w:val="pt-PT" w:eastAsia="en-US"/>
        </w:rPr>
        <w:t>.</w:t>
      </w:r>
    </w:p>
    <w:p w14:paraId="3129FAF5" w14:textId="77777777" w:rsidR="00543D62" w:rsidRPr="00712BC8"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328D59DA"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w:t>
      </w:r>
      <w:r w:rsidRPr="00543D62">
        <w:rPr>
          <w:rFonts w:eastAsia="Times New Roman" w:cs="Arial"/>
          <w:spacing w:val="-15"/>
          <w:szCs w:val="22"/>
          <w:lang w:val="pt-PT" w:eastAsia="en-US"/>
        </w:rPr>
        <w:t xml:space="preserve"> </w:t>
      </w:r>
      <w:r w:rsidRPr="00543D62">
        <w:rPr>
          <w:rFonts w:eastAsia="Times New Roman" w:cs="Arial"/>
          <w:szCs w:val="22"/>
          <w:lang w:val="pt-PT" w:eastAsia="en-US"/>
        </w:rPr>
        <w:t>formatação</w:t>
      </w:r>
      <w:r w:rsidRPr="00543D62">
        <w:rPr>
          <w:rFonts w:eastAsia="Times New Roman" w:cs="Arial"/>
          <w:spacing w:val="-6"/>
          <w:szCs w:val="22"/>
          <w:lang w:val="pt-PT" w:eastAsia="en-US"/>
        </w:rPr>
        <w:t xml:space="preserve"> </w:t>
      </w:r>
      <w:r w:rsidRPr="00543D62">
        <w:rPr>
          <w:rFonts w:eastAsia="Times New Roman" w:cs="Arial"/>
          <w:szCs w:val="22"/>
          <w:lang w:val="pt-PT" w:eastAsia="en-US"/>
        </w:rPr>
        <w:t>deve</w:t>
      </w:r>
      <w:r w:rsidRPr="00543D62">
        <w:rPr>
          <w:rFonts w:eastAsia="Times New Roman" w:cs="Arial"/>
          <w:spacing w:val="-6"/>
          <w:szCs w:val="22"/>
          <w:lang w:val="pt-PT" w:eastAsia="en-US"/>
        </w:rPr>
        <w:t xml:space="preserve"> </w:t>
      </w:r>
      <w:r w:rsidRPr="00543D62">
        <w:rPr>
          <w:rFonts w:eastAsia="Times New Roman" w:cs="Arial"/>
          <w:szCs w:val="22"/>
          <w:lang w:val="pt-PT" w:eastAsia="en-US"/>
        </w:rPr>
        <w:t>ter</w:t>
      </w:r>
      <w:r w:rsidRPr="00543D62">
        <w:rPr>
          <w:rFonts w:eastAsia="Times New Roman" w:cs="Arial"/>
          <w:spacing w:val="-6"/>
          <w:szCs w:val="22"/>
          <w:lang w:val="pt-PT" w:eastAsia="en-US"/>
        </w:rPr>
        <w:t xml:space="preserve"> </w:t>
      </w:r>
      <w:r w:rsidRPr="00543D62">
        <w:rPr>
          <w:rFonts w:eastAsia="Times New Roman" w:cs="Arial"/>
          <w:szCs w:val="22"/>
          <w:lang w:val="pt-PT" w:eastAsia="en-US"/>
        </w:rPr>
        <w:t>1,5</w:t>
      </w:r>
      <w:r w:rsidRPr="00543D62">
        <w:rPr>
          <w:rFonts w:eastAsia="Times New Roman" w:cs="Arial"/>
          <w:spacing w:val="-5"/>
          <w:szCs w:val="22"/>
          <w:lang w:val="pt-PT" w:eastAsia="en-US"/>
        </w:rPr>
        <w:t xml:space="preserve"> </w:t>
      </w:r>
      <w:r w:rsidRPr="00543D62">
        <w:rPr>
          <w:rFonts w:eastAsia="Times New Roman" w:cs="Arial"/>
          <w:szCs w:val="22"/>
          <w:lang w:val="pt-PT" w:eastAsia="en-US"/>
        </w:rPr>
        <w:t>de</w:t>
      </w:r>
      <w:r w:rsidRPr="00543D62">
        <w:rPr>
          <w:rFonts w:eastAsia="Times New Roman" w:cs="Arial"/>
          <w:spacing w:val="-6"/>
          <w:szCs w:val="22"/>
          <w:lang w:val="pt-PT" w:eastAsia="en-US"/>
        </w:rPr>
        <w:t xml:space="preserve"> </w:t>
      </w:r>
      <w:r w:rsidRPr="00543D62">
        <w:rPr>
          <w:rFonts w:eastAsia="Times New Roman" w:cs="Arial"/>
          <w:szCs w:val="22"/>
          <w:lang w:val="pt-PT" w:eastAsia="en-US"/>
        </w:rPr>
        <w:t>espaçamento</w:t>
      </w:r>
      <w:r w:rsidRPr="00543D62">
        <w:rPr>
          <w:rFonts w:eastAsia="Times New Roman" w:cs="Arial"/>
          <w:spacing w:val="-5"/>
          <w:szCs w:val="22"/>
          <w:lang w:val="pt-PT" w:eastAsia="en-US"/>
        </w:rPr>
        <w:t xml:space="preserve"> </w:t>
      </w:r>
      <w:r w:rsidRPr="00543D62">
        <w:rPr>
          <w:rFonts w:eastAsia="Times New Roman" w:cs="Arial"/>
          <w:szCs w:val="22"/>
          <w:lang w:val="pt-PT" w:eastAsia="en-US"/>
        </w:rPr>
        <w:t>de</w:t>
      </w:r>
      <w:r w:rsidRPr="00543D62">
        <w:rPr>
          <w:rFonts w:eastAsia="Times New Roman" w:cs="Arial"/>
          <w:spacing w:val="-4"/>
          <w:szCs w:val="22"/>
          <w:lang w:val="pt-PT" w:eastAsia="en-US"/>
        </w:rPr>
        <w:t xml:space="preserve"> </w:t>
      </w:r>
      <w:r w:rsidRPr="00543D62">
        <w:rPr>
          <w:rFonts w:eastAsia="Times New Roman" w:cs="Arial"/>
          <w:szCs w:val="22"/>
          <w:lang w:val="pt-PT" w:eastAsia="en-US"/>
        </w:rPr>
        <w:t>linha,</w:t>
      </w:r>
      <w:r w:rsidRPr="00543D62">
        <w:rPr>
          <w:rFonts w:eastAsia="Times New Roman" w:cs="Arial"/>
          <w:spacing w:val="-5"/>
          <w:szCs w:val="22"/>
          <w:lang w:val="pt-PT" w:eastAsia="en-US"/>
        </w:rPr>
        <w:t xml:space="preserve"> </w:t>
      </w:r>
      <w:r w:rsidRPr="00543D62">
        <w:rPr>
          <w:rFonts w:eastAsia="Times New Roman" w:cs="Arial"/>
          <w:szCs w:val="22"/>
          <w:lang w:val="pt-PT" w:eastAsia="en-US"/>
        </w:rPr>
        <w:t>fonte</w:t>
      </w:r>
      <w:r w:rsidRPr="00543D62">
        <w:rPr>
          <w:rFonts w:eastAsia="Times New Roman" w:cs="Arial"/>
          <w:spacing w:val="-6"/>
          <w:szCs w:val="22"/>
          <w:lang w:val="pt-PT" w:eastAsia="en-US"/>
        </w:rPr>
        <w:t xml:space="preserve"> </w:t>
      </w:r>
      <w:r w:rsidRPr="00543D62">
        <w:rPr>
          <w:rFonts w:eastAsia="Times New Roman" w:cs="Arial"/>
          <w:szCs w:val="22"/>
          <w:lang w:val="pt-PT" w:eastAsia="en-US"/>
        </w:rPr>
        <w:t>“Arial”</w:t>
      </w:r>
      <w:r w:rsidRPr="00543D62">
        <w:rPr>
          <w:rFonts w:eastAsia="Times New Roman" w:cs="Arial"/>
          <w:spacing w:val="-6"/>
          <w:szCs w:val="22"/>
          <w:lang w:val="pt-PT" w:eastAsia="en-US"/>
        </w:rPr>
        <w:t xml:space="preserve"> </w:t>
      </w:r>
      <w:r w:rsidRPr="00543D62">
        <w:rPr>
          <w:rFonts w:eastAsia="Times New Roman" w:cs="Arial"/>
          <w:szCs w:val="22"/>
          <w:lang w:val="pt-PT" w:eastAsia="en-US"/>
        </w:rPr>
        <w:t>no</w:t>
      </w:r>
      <w:r w:rsidRPr="00543D62">
        <w:rPr>
          <w:rFonts w:eastAsia="Times New Roman" w:cs="Arial"/>
          <w:spacing w:val="-5"/>
          <w:szCs w:val="22"/>
          <w:lang w:val="pt-PT" w:eastAsia="en-US"/>
        </w:rPr>
        <w:t xml:space="preserve"> </w:t>
      </w:r>
      <w:r w:rsidRPr="00543D62">
        <w:rPr>
          <w:rFonts w:eastAsia="Times New Roman" w:cs="Arial"/>
          <w:szCs w:val="22"/>
          <w:lang w:val="pt-PT" w:eastAsia="en-US"/>
        </w:rPr>
        <w:t>tamanho</w:t>
      </w:r>
      <w:r w:rsidRPr="00543D62">
        <w:rPr>
          <w:rFonts w:eastAsia="Times New Roman" w:cs="Arial"/>
          <w:spacing w:val="-5"/>
          <w:szCs w:val="22"/>
          <w:lang w:val="pt-PT" w:eastAsia="en-US"/>
        </w:rPr>
        <w:t xml:space="preserve"> </w:t>
      </w:r>
      <w:r w:rsidRPr="00543D62">
        <w:rPr>
          <w:rFonts w:eastAsia="Times New Roman" w:cs="Arial"/>
          <w:szCs w:val="22"/>
          <w:lang w:val="pt-PT" w:eastAsia="en-US"/>
        </w:rPr>
        <w:t>12,</w:t>
      </w:r>
      <w:r w:rsidRPr="00543D62">
        <w:rPr>
          <w:rFonts w:eastAsia="Times New Roman" w:cs="Arial"/>
          <w:spacing w:val="-5"/>
          <w:szCs w:val="22"/>
          <w:lang w:val="pt-PT" w:eastAsia="en-US"/>
        </w:rPr>
        <w:t xml:space="preserve"> </w:t>
      </w:r>
      <w:r w:rsidRPr="00543D62">
        <w:rPr>
          <w:rFonts w:eastAsia="Times New Roman" w:cs="Arial"/>
          <w:szCs w:val="22"/>
          <w:lang w:val="pt-PT" w:eastAsia="en-US"/>
        </w:rPr>
        <w:t>e margens 3 cm superior e esquerda, e 2 cm inferior e direita</w:t>
      </w:r>
      <w:r w:rsidRPr="00543D62">
        <w:rPr>
          <w:rFonts w:eastAsia="Times New Roman" w:cs="Arial"/>
          <w:lang w:val="pt-PT" w:eastAsia="en-US"/>
        </w:rPr>
        <w:t>.</w:t>
      </w:r>
    </w:p>
    <w:p w14:paraId="73BCD9A8" w14:textId="77777777" w:rsidR="00543D62" w:rsidRPr="00712BC8"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2EF6FD97" w14:textId="77777777" w:rsidR="00543D62" w:rsidRPr="00543D62" w:rsidRDefault="00543D62" w:rsidP="00CA74C6">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As</w:t>
      </w:r>
      <w:r w:rsidRPr="00543D62">
        <w:rPr>
          <w:rFonts w:eastAsia="Times New Roman" w:cs="Arial"/>
          <w:spacing w:val="-4"/>
          <w:szCs w:val="22"/>
          <w:lang w:val="pt-PT" w:eastAsia="en-US"/>
        </w:rPr>
        <w:t xml:space="preserve"> </w:t>
      </w:r>
      <w:r w:rsidRPr="00543D62">
        <w:rPr>
          <w:rFonts w:eastAsia="Times New Roman" w:cs="Arial"/>
          <w:szCs w:val="22"/>
          <w:lang w:val="pt-PT" w:eastAsia="en-US"/>
        </w:rPr>
        <w:t>páginas</w:t>
      </w:r>
      <w:r w:rsidRPr="00543D62">
        <w:rPr>
          <w:rFonts w:eastAsia="Times New Roman" w:cs="Arial"/>
          <w:spacing w:val="-3"/>
          <w:szCs w:val="22"/>
          <w:lang w:val="pt-PT" w:eastAsia="en-US"/>
        </w:rPr>
        <w:t xml:space="preserve"> </w:t>
      </w:r>
      <w:r w:rsidRPr="00543D62">
        <w:rPr>
          <w:rFonts w:eastAsia="Times New Roman" w:cs="Arial"/>
          <w:szCs w:val="22"/>
          <w:lang w:val="pt-PT" w:eastAsia="en-US"/>
        </w:rPr>
        <w:t>devem</w:t>
      </w:r>
      <w:r w:rsidRPr="00543D62">
        <w:rPr>
          <w:rFonts w:eastAsia="Times New Roman" w:cs="Arial"/>
          <w:spacing w:val="-2"/>
          <w:szCs w:val="22"/>
          <w:lang w:val="pt-PT" w:eastAsia="en-US"/>
        </w:rPr>
        <w:t xml:space="preserve"> </w:t>
      </w:r>
      <w:r w:rsidRPr="00543D62">
        <w:rPr>
          <w:rFonts w:eastAsia="Times New Roman" w:cs="Arial"/>
          <w:szCs w:val="22"/>
          <w:lang w:val="pt-PT" w:eastAsia="en-US"/>
        </w:rPr>
        <w:t>ser</w:t>
      </w:r>
      <w:r w:rsidRPr="00543D62">
        <w:rPr>
          <w:rFonts w:eastAsia="Times New Roman" w:cs="Arial"/>
          <w:spacing w:val="-2"/>
          <w:szCs w:val="22"/>
          <w:lang w:val="pt-PT" w:eastAsia="en-US"/>
        </w:rPr>
        <w:t xml:space="preserve"> numeradas</w:t>
      </w:r>
      <w:r w:rsidRPr="00543D62">
        <w:rPr>
          <w:rFonts w:eastAsia="Times New Roman" w:cs="Arial"/>
          <w:lang w:val="pt-PT" w:eastAsia="en-US"/>
        </w:rPr>
        <w:t>.</w:t>
      </w:r>
    </w:p>
    <w:p w14:paraId="546B5190" w14:textId="77777777" w:rsidR="00543D62" w:rsidRPr="00712BC8"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3424D4A2"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Destaques</w:t>
      </w:r>
      <w:r w:rsidRPr="00543D62">
        <w:rPr>
          <w:rFonts w:eastAsia="Times New Roman" w:cs="Arial"/>
          <w:spacing w:val="-2"/>
          <w:szCs w:val="22"/>
          <w:lang w:val="pt-PT" w:eastAsia="en-US"/>
        </w:rPr>
        <w:t xml:space="preserve"> </w:t>
      </w:r>
      <w:r w:rsidRPr="00543D62">
        <w:rPr>
          <w:rFonts w:eastAsia="Times New Roman" w:cs="Arial"/>
          <w:szCs w:val="22"/>
          <w:lang w:val="pt-PT" w:eastAsia="en-US"/>
        </w:rPr>
        <w:t>devem</w:t>
      </w:r>
      <w:r w:rsidRPr="00543D62">
        <w:rPr>
          <w:rFonts w:eastAsia="Times New Roman" w:cs="Arial"/>
          <w:spacing w:val="-1"/>
          <w:szCs w:val="22"/>
          <w:lang w:val="pt-PT" w:eastAsia="en-US"/>
        </w:rPr>
        <w:t xml:space="preserve"> </w:t>
      </w:r>
      <w:r w:rsidRPr="00543D62">
        <w:rPr>
          <w:rFonts w:eastAsia="Times New Roman" w:cs="Arial"/>
          <w:szCs w:val="22"/>
          <w:lang w:val="pt-PT" w:eastAsia="en-US"/>
        </w:rPr>
        <w:t>ser</w:t>
      </w:r>
      <w:r w:rsidRPr="00543D62">
        <w:rPr>
          <w:rFonts w:eastAsia="Times New Roman" w:cs="Arial"/>
          <w:spacing w:val="-2"/>
          <w:szCs w:val="22"/>
          <w:lang w:val="pt-PT" w:eastAsia="en-US"/>
        </w:rPr>
        <w:t xml:space="preserve"> </w:t>
      </w:r>
      <w:r w:rsidRPr="00543D62">
        <w:rPr>
          <w:rFonts w:eastAsia="Times New Roman" w:cs="Arial"/>
          <w:szCs w:val="22"/>
          <w:lang w:val="pt-PT" w:eastAsia="en-US"/>
        </w:rPr>
        <w:t>indicados</w:t>
      </w:r>
      <w:r w:rsidRPr="00543D62">
        <w:rPr>
          <w:rFonts w:eastAsia="Times New Roman" w:cs="Arial"/>
          <w:spacing w:val="-2"/>
          <w:szCs w:val="22"/>
          <w:lang w:val="pt-PT" w:eastAsia="en-US"/>
        </w:rPr>
        <w:t xml:space="preserve"> </w:t>
      </w:r>
      <w:r w:rsidRPr="00543D62">
        <w:rPr>
          <w:rFonts w:eastAsia="Times New Roman" w:cs="Arial"/>
          <w:szCs w:val="22"/>
          <w:lang w:val="pt-PT" w:eastAsia="en-US"/>
        </w:rPr>
        <w:t>em</w:t>
      </w:r>
      <w:r w:rsidRPr="00543D62">
        <w:rPr>
          <w:rFonts w:eastAsia="Times New Roman" w:cs="Arial"/>
          <w:spacing w:val="-1"/>
          <w:szCs w:val="22"/>
          <w:lang w:val="pt-PT" w:eastAsia="en-US"/>
        </w:rPr>
        <w:t xml:space="preserve"> </w:t>
      </w:r>
      <w:r w:rsidRPr="00543D62">
        <w:rPr>
          <w:rFonts w:eastAsia="Times New Roman" w:cs="Arial"/>
          <w:szCs w:val="22"/>
          <w:lang w:val="pt-PT" w:eastAsia="en-US"/>
        </w:rPr>
        <w:t>itálico, exceto</w:t>
      </w:r>
      <w:r w:rsidRPr="00543D62">
        <w:rPr>
          <w:rFonts w:eastAsia="Times New Roman" w:cs="Arial"/>
          <w:spacing w:val="1"/>
          <w:szCs w:val="22"/>
          <w:lang w:val="pt-PT" w:eastAsia="en-US"/>
        </w:rPr>
        <w:t xml:space="preserve"> </w:t>
      </w:r>
      <w:r w:rsidRPr="00543D62">
        <w:rPr>
          <w:rFonts w:eastAsia="Times New Roman" w:cs="Arial"/>
          <w:szCs w:val="22"/>
          <w:lang w:val="pt-PT" w:eastAsia="en-US"/>
        </w:rPr>
        <w:t>URL,</w:t>
      </w:r>
      <w:r w:rsidRPr="00543D62">
        <w:rPr>
          <w:rFonts w:eastAsia="Times New Roman" w:cs="Arial"/>
          <w:spacing w:val="-1"/>
          <w:szCs w:val="22"/>
          <w:lang w:val="pt-PT" w:eastAsia="en-US"/>
        </w:rPr>
        <w:t xml:space="preserve"> </w:t>
      </w:r>
      <w:r w:rsidRPr="00543D62">
        <w:rPr>
          <w:rFonts w:eastAsia="Times New Roman" w:cs="Arial"/>
          <w:szCs w:val="22"/>
          <w:lang w:val="pt-PT" w:eastAsia="en-US"/>
        </w:rPr>
        <w:t>que</w:t>
      </w:r>
      <w:r w:rsidRPr="00543D62">
        <w:rPr>
          <w:rFonts w:eastAsia="Times New Roman" w:cs="Arial"/>
          <w:spacing w:val="-2"/>
          <w:szCs w:val="22"/>
          <w:lang w:val="pt-PT" w:eastAsia="en-US"/>
        </w:rPr>
        <w:t xml:space="preserve"> </w:t>
      </w:r>
      <w:r w:rsidRPr="00543D62">
        <w:rPr>
          <w:rFonts w:eastAsia="Times New Roman" w:cs="Arial"/>
          <w:szCs w:val="22"/>
          <w:lang w:val="pt-PT" w:eastAsia="en-US"/>
        </w:rPr>
        <w:t>pode</w:t>
      </w:r>
      <w:r w:rsidRPr="00543D62">
        <w:rPr>
          <w:rFonts w:eastAsia="Times New Roman" w:cs="Arial"/>
          <w:spacing w:val="-2"/>
          <w:szCs w:val="22"/>
          <w:lang w:val="pt-PT" w:eastAsia="en-US"/>
        </w:rPr>
        <w:t xml:space="preserve"> </w:t>
      </w:r>
      <w:r w:rsidRPr="00543D62">
        <w:rPr>
          <w:rFonts w:eastAsia="Times New Roman" w:cs="Arial"/>
          <w:szCs w:val="22"/>
          <w:lang w:val="pt-PT" w:eastAsia="en-US"/>
        </w:rPr>
        <w:t xml:space="preserve">vir </w:t>
      </w:r>
      <w:r w:rsidRPr="00543D62">
        <w:rPr>
          <w:rFonts w:eastAsia="Times New Roman" w:cs="Arial"/>
          <w:spacing w:val="-2"/>
          <w:szCs w:val="22"/>
          <w:lang w:val="pt-PT" w:eastAsia="en-US"/>
        </w:rPr>
        <w:t>sublinhado</w:t>
      </w:r>
      <w:r w:rsidRPr="00543D62">
        <w:rPr>
          <w:rFonts w:eastAsia="Times New Roman" w:cs="Arial"/>
          <w:lang w:val="pt-PT" w:eastAsia="en-US"/>
        </w:rPr>
        <w:t>.</w:t>
      </w:r>
    </w:p>
    <w:p w14:paraId="03FE2418" w14:textId="77777777" w:rsidR="00543D62" w:rsidRPr="00712BC8"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47BB6D02" w14:textId="77777777" w:rsidR="00543D62" w:rsidRPr="00543D62" w:rsidRDefault="00543D62" w:rsidP="00A0333B">
      <w:pPr>
        <w:widowControl w:val="0"/>
        <w:numPr>
          <w:ilvl w:val="1"/>
          <w:numId w:val="38"/>
        </w:numPr>
        <w:tabs>
          <w:tab w:val="left" w:pos="828"/>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O resumo do trabalho, assim como o </w:t>
      </w:r>
      <w:r w:rsidRPr="00543D62">
        <w:rPr>
          <w:rFonts w:eastAsia="Times New Roman" w:cs="Arial"/>
          <w:i/>
          <w:szCs w:val="22"/>
          <w:lang w:val="pt-PT" w:eastAsia="en-US"/>
        </w:rPr>
        <w:t>abstract</w:t>
      </w:r>
      <w:r w:rsidRPr="00543D62">
        <w:rPr>
          <w:rFonts w:eastAsia="Times New Roman" w:cs="Arial"/>
          <w:szCs w:val="22"/>
          <w:lang w:val="pt-PT" w:eastAsia="en-US"/>
        </w:rPr>
        <w:t>, deve ter um máximo de 500 (quinhentas) palavras, e podem ser usadas até cinco palavras-chave</w:t>
      </w:r>
      <w:r w:rsidRPr="00543D62">
        <w:rPr>
          <w:rFonts w:eastAsia="Times New Roman" w:cs="Arial"/>
          <w:lang w:val="pt-PT" w:eastAsia="en-US"/>
        </w:rPr>
        <w:t>.</w:t>
      </w:r>
    </w:p>
    <w:p w14:paraId="7C51B9B8" w14:textId="77777777" w:rsidR="00543D62" w:rsidRPr="00712BC8"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664EB96F"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97A29">
        <w:rPr>
          <w:rFonts w:eastAsia="Times New Roman" w:cs="Arial"/>
          <w:spacing w:val="-6"/>
          <w:szCs w:val="22"/>
          <w:lang w:val="pt-PT" w:eastAsia="en-US"/>
        </w:rPr>
        <w:t>A lista de referências bibliográficas deve ser apresentada em ordem alfabética no final da tese, dissertação ou monografia e se restringir aos trabalhos efetivamente citados na obra. URLs das referências devem incluir a data de acesso, e as citações devem estar em conformidade com as normas da ABNT</w:t>
      </w:r>
      <w:r w:rsidRPr="00543D62">
        <w:rPr>
          <w:rFonts w:eastAsia="Times New Roman" w:cs="Arial"/>
          <w:lang w:val="pt-PT" w:eastAsia="en-US"/>
        </w:rPr>
        <w:t>.</w:t>
      </w:r>
    </w:p>
    <w:p w14:paraId="752CBF3F"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0B1D19E"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0C36C72" w14:textId="77777777" w:rsidR="00543D62" w:rsidRPr="00543D62" w:rsidRDefault="00543D62" w:rsidP="00CA74C6">
      <w:pPr>
        <w:keepNext/>
        <w:widowControl w:val="0"/>
        <w:numPr>
          <w:ilvl w:val="0"/>
          <w:numId w:val="38"/>
        </w:numPr>
        <w:tabs>
          <w:tab w:val="left" w:pos="284"/>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DA ANÁLISE E AVALIAÇÃO</w:t>
      </w:r>
    </w:p>
    <w:p w14:paraId="74242747" w14:textId="77777777" w:rsidR="00543D62" w:rsidRPr="00543D62" w:rsidRDefault="00543D62" w:rsidP="00A0333B">
      <w:pPr>
        <w:keepNext/>
        <w:widowControl w:val="0"/>
        <w:tabs>
          <w:tab w:val="left" w:pos="284"/>
        </w:tabs>
        <w:autoSpaceDE w:val="0"/>
        <w:autoSpaceDN w:val="0"/>
        <w:spacing w:line="276" w:lineRule="auto"/>
        <w:ind w:left="284" w:right="708"/>
        <w:rPr>
          <w:rFonts w:eastAsia="Times New Roman" w:cs="Arial"/>
          <w:lang w:val="pt-PT" w:eastAsia="en-US"/>
        </w:rPr>
      </w:pPr>
    </w:p>
    <w:p w14:paraId="2A03D524"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 análise e avaliação dos trabalhos serão realizadas pela Comissão Julgadora composta especialmente para esse fim</w:t>
      </w:r>
      <w:r w:rsidRPr="00543D62">
        <w:rPr>
          <w:rFonts w:eastAsia="Times New Roman" w:cs="Arial"/>
          <w:lang w:val="pt-PT" w:eastAsia="en-US"/>
        </w:rPr>
        <w:t>.</w:t>
      </w:r>
    </w:p>
    <w:p w14:paraId="607620FE"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lastRenderedPageBreak/>
        <w:t>A</w:t>
      </w:r>
      <w:r w:rsidRPr="00543D62">
        <w:rPr>
          <w:rFonts w:eastAsia="Times New Roman" w:cs="Arial"/>
          <w:spacing w:val="-10"/>
          <w:szCs w:val="22"/>
          <w:lang w:val="pt-PT" w:eastAsia="en-US"/>
        </w:rPr>
        <w:t xml:space="preserve"> </w:t>
      </w:r>
      <w:r w:rsidRPr="00543D62">
        <w:rPr>
          <w:rFonts w:eastAsia="Times New Roman" w:cs="Arial"/>
          <w:szCs w:val="22"/>
          <w:lang w:val="pt-PT" w:eastAsia="en-US"/>
        </w:rPr>
        <w:t>Comissão Julgadora será</w:t>
      </w:r>
      <w:r w:rsidRPr="00543D62">
        <w:rPr>
          <w:rFonts w:eastAsia="Times New Roman" w:cs="Arial"/>
          <w:spacing w:val="-1"/>
          <w:szCs w:val="22"/>
          <w:lang w:val="pt-PT" w:eastAsia="en-US"/>
        </w:rPr>
        <w:t xml:space="preserve"> </w:t>
      </w:r>
      <w:r w:rsidRPr="00543D62">
        <w:rPr>
          <w:rFonts w:eastAsia="Times New Roman" w:cs="Arial"/>
          <w:szCs w:val="22"/>
          <w:lang w:val="pt-PT" w:eastAsia="en-US"/>
        </w:rPr>
        <w:t>composta por no mínimo 3 (três) e no máximo</w:t>
      </w:r>
      <w:r w:rsidRPr="00543D62">
        <w:rPr>
          <w:rFonts w:eastAsia="Times New Roman" w:cs="Arial"/>
          <w:spacing w:val="-1"/>
          <w:szCs w:val="22"/>
          <w:lang w:val="pt-PT" w:eastAsia="en-US"/>
        </w:rPr>
        <w:t xml:space="preserve"> </w:t>
      </w:r>
      <w:r w:rsidRPr="00543D62">
        <w:rPr>
          <w:rFonts w:eastAsia="Times New Roman" w:cs="Arial"/>
          <w:szCs w:val="22"/>
          <w:lang w:val="pt-PT" w:eastAsia="en-US"/>
        </w:rPr>
        <w:t>8 (oito) membros, especialistas em Gestão Pública indicados pelo TCESP</w:t>
      </w:r>
      <w:r w:rsidRPr="00543D62">
        <w:rPr>
          <w:rFonts w:eastAsia="Times New Roman" w:cs="Arial"/>
          <w:lang w:val="pt-PT" w:eastAsia="en-US"/>
        </w:rPr>
        <w:t>.</w:t>
      </w:r>
    </w:p>
    <w:p w14:paraId="2EDC9919"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5FEA3257" w14:textId="77777777" w:rsidR="00543D62" w:rsidRPr="00543D62" w:rsidRDefault="00543D62" w:rsidP="00FC00B0">
      <w:pPr>
        <w:widowControl w:val="0"/>
        <w:numPr>
          <w:ilvl w:val="1"/>
          <w:numId w:val="38"/>
        </w:numPr>
        <w:tabs>
          <w:tab w:val="left" w:pos="284"/>
          <w:tab w:val="left" w:pos="567"/>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  O</w:t>
      </w:r>
      <w:r w:rsidRPr="00543D62">
        <w:rPr>
          <w:rFonts w:eastAsia="Times New Roman" w:cs="Arial"/>
          <w:spacing w:val="-9"/>
          <w:szCs w:val="22"/>
          <w:lang w:val="pt-PT" w:eastAsia="en-US"/>
        </w:rPr>
        <w:t xml:space="preserve"> </w:t>
      </w:r>
      <w:r w:rsidRPr="00543D62">
        <w:rPr>
          <w:rFonts w:eastAsia="Times New Roman" w:cs="Arial"/>
          <w:szCs w:val="22"/>
          <w:lang w:val="pt-PT" w:eastAsia="en-US"/>
        </w:rPr>
        <w:t>TCESP</w:t>
      </w:r>
      <w:r w:rsidRPr="00543D62">
        <w:rPr>
          <w:rFonts w:eastAsia="Times New Roman" w:cs="Arial"/>
          <w:spacing w:val="-10"/>
          <w:szCs w:val="22"/>
          <w:lang w:val="pt-PT" w:eastAsia="en-US"/>
        </w:rPr>
        <w:t xml:space="preserve"> </w:t>
      </w:r>
      <w:r w:rsidRPr="00543D62">
        <w:rPr>
          <w:rFonts w:eastAsia="Times New Roman" w:cs="Arial"/>
          <w:szCs w:val="22"/>
          <w:lang w:val="pt-PT" w:eastAsia="en-US"/>
        </w:rPr>
        <w:t>designará</w:t>
      </w:r>
      <w:r w:rsidRPr="00543D62">
        <w:rPr>
          <w:rFonts w:eastAsia="Times New Roman" w:cs="Arial"/>
          <w:spacing w:val="-2"/>
          <w:szCs w:val="22"/>
          <w:lang w:val="pt-PT" w:eastAsia="en-US"/>
        </w:rPr>
        <w:t xml:space="preserve"> </w:t>
      </w:r>
      <w:r w:rsidRPr="00543D62">
        <w:rPr>
          <w:rFonts w:eastAsia="Times New Roman" w:cs="Arial"/>
          <w:szCs w:val="22"/>
          <w:lang w:val="pt-PT" w:eastAsia="en-US"/>
        </w:rPr>
        <w:t>o(a) presidente</w:t>
      </w:r>
      <w:r w:rsidRPr="00543D62">
        <w:rPr>
          <w:rFonts w:eastAsia="Times New Roman" w:cs="Arial"/>
          <w:spacing w:val="-2"/>
          <w:szCs w:val="22"/>
          <w:lang w:val="pt-PT" w:eastAsia="en-US"/>
        </w:rPr>
        <w:t xml:space="preserve"> </w:t>
      </w:r>
      <w:r w:rsidRPr="00543D62">
        <w:rPr>
          <w:rFonts w:eastAsia="Times New Roman" w:cs="Arial"/>
          <w:szCs w:val="22"/>
          <w:lang w:val="pt-PT" w:eastAsia="en-US"/>
        </w:rPr>
        <w:t>da</w:t>
      </w:r>
      <w:r w:rsidRPr="00543D62">
        <w:rPr>
          <w:rFonts w:eastAsia="Times New Roman" w:cs="Arial"/>
          <w:spacing w:val="-2"/>
          <w:szCs w:val="22"/>
          <w:lang w:val="pt-PT" w:eastAsia="en-US"/>
        </w:rPr>
        <w:t xml:space="preserve"> </w:t>
      </w:r>
      <w:r w:rsidRPr="00543D62">
        <w:rPr>
          <w:rFonts w:eastAsia="Times New Roman" w:cs="Arial"/>
          <w:szCs w:val="22"/>
          <w:lang w:val="pt-PT" w:eastAsia="en-US"/>
        </w:rPr>
        <w:t>Comissão</w:t>
      </w:r>
      <w:r w:rsidRPr="00543D62">
        <w:rPr>
          <w:rFonts w:eastAsia="Times New Roman" w:cs="Arial"/>
          <w:spacing w:val="-1"/>
          <w:szCs w:val="22"/>
          <w:lang w:val="pt-PT" w:eastAsia="en-US"/>
        </w:rPr>
        <w:t xml:space="preserve"> </w:t>
      </w:r>
      <w:r w:rsidRPr="00543D62">
        <w:rPr>
          <w:rFonts w:eastAsia="Times New Roman" w:cs="Arial"/>
          <w:spacing w:val="-2"/>
          <w:szCs w:val="22"/>
          <w:lang w:val="pt-PT" w:eastAsia="en-US"/>
        </w:rPr>
        <w:t>Julgadora</w:t>
      </w:r>
      <w:r w:rsidRPr="00543D62">
        <w:rPr>
          <w:rFonts w:eastAsia="Times New Roman" w:cs="Arial"/>
          <w:lang w:val="pt-PT" w:eastAsia="en-US"/>
        </w:rPr>
        <w:t>.</w:t>
      </w:r>
    </w:p>
    <w:p w14:paraId="369A20C7"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51E83EB8"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As deliberações da Comissão Julgadora ocorrerão com a presença do presidente e da maioria de seus membros</w:t>
      </w:r>
      <w:r w:rsidRPr="00543D62">
        <w:rPr>
          <w:rFonts w:eastAsia="Times New Roman" w:cs="Arial"/>
          <w:lang w:val="pt-PT" w:eastAsia="en-US"/>
        </w:rPr>
        <w:t>.</w:t>
      </w:r>
    </w:p>
    <w:p w14:paraId="55BAFD2C"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018F6325"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Além</w:t>
      </w:r>
      <w:r w:rsidRPr="00543D62">
        <w:rPr>
          <w:rFonts w:eastAsia="Times New Roman" w:cs="Arial"/>
          <w:spacing w:val="-3"/>
          <w:szCs w:val="22"/>
          <w:lang w:val="pt-PT" w:eastAsia="en-US"/>
        </w:rPr>
        <w:t xml:space="preserve"> </w:t>
      </w:r>
      <w:r w:rsidRPr="00543D62">
        <w:rPr>
          <w:rFonts w:eastAsia="Times New Roman" w:cs="Arial"/>
          <w:szCs w:val="22"/>
          <w:lang w:val="pt-PT" w:eastAsia="en-US"/>
        </w:rPr>
        <w:t>do seu voto, o</w:t>
      </w:r>
      <w:r w:rsidRPr="00543D62">
        <w:rPr>
          <w:rFonts w:eastAsia="Times New Roman" w:cs="Arial"/>
          <w:spacing w:val="-1"/>
          <w:szCs w:val="22"/>
          <w:lang w:val="pt-PT" w:eastAsia="en-US"/>
        </w:rPr>
        <w:t xml:space="preserve"> </w:t>
      </w:r>
      <w:r w:rsidRPr="00543D62">
        <w:rPr>
          <w:rFonts w:eastAsia="Times New Roman" w:cs="Arial"/>
          <w:szCs w:val="22"/>
          <w:lang w:val="pt-PT" w:eastAsia="en-US"/>
        </w:rPr>
        <w:t>presidente</w:t>
      </w:r>
      <w:r w:rsidRPr="00543D62">
        <w:rPr>
          <w:rFonts w:eastAsia="Times New Roman" w:cs="Arial"/>
          <w:spacing w:val="-1"/>
          <w:szCs w:val="22"/>
          <w:lang w:val="pt-PT" w:eastAsia="en-US"/>
        </w:rPr>
        <w:t xml:space="preserve"> </w:t>
      </w:r>
      <w:r w:rsidRPr="00543D62">
        <w:rPr>
          <w:rFonts w:eastAsia="Times New Roman" w:cs="Arial"/>
          <w:szCs w:val="22"/>
          <w:lang w:val="pt-PT" w:eastAsia="en-US"/>
        </w:rPr>
        <w:t>da</w:t>
      </w:r>
      <w:r w:rsidRPr="00543D62">
        <w:rPr>
          <w:rFonts w:eastAsia="Times New Roman" w:cs="Arial"/>
          <w:spacing w:val="-1"/>
          <w:szCs w:val="22"/>
          <w:lang w:val="pt-PT" w:eastAsia="en-US"/>
        </w:rPr>
        <w:t xml:space="preserve"> </w:t>
      </w:r>
      <w:r w:rsidRPr="00543D62">
        <w:rPr>
          <w:rFonts w:eastAsia="Times New Roman" w:cs="Arial"/>
          <w:szCs w:val="22"/>
          <w:lang w:val="pt-PT" w:eastAsia="en-US"/>
        </w:rPr>
        <w:t>Comissão Julgadora</w:t>
      </w:r>
      <w:r w:rsidRPr="00543D62">
        <w:rPr>
          <w:rFonts w:eastAsia="Times New Roman" w:cs="Arial"/>
          <w:spacing w:val="-3"/>
          <w:szCs w:val="22"/>
          <w:lang w:val="pt-PT" w:eastAsia="en-US"/>
        </w:rPr>
        <w:t xml:space="preserve"> </w:t>
      </w:r>
      <w:r w:rsidRPr="00543D62">
        <w:rPr>
          <w:rFonts w:eastAsia="Times New Roman" w:cs="Arial"/>
          <w:szCs w:val="22"/>
          <w:lang w:val="pt-PT" w:eastAsia="en-US"/>
        </w:rPr>
        <w:t>terá</w:t>
      </w:r>
      <w:r w:rsidRPr="00543D62">
        <w:rPr>
          <w:rFonts w:eastAsia="Times New Roman" w:cs="Arial"/>
          <w:spacing w:val="-1"/>
          <w:szCs w:val="22"/>
          <w:lang w:val="pt-PT" w:eastAsia="en-US"/>
        </w:rPr>
        <w:t xml:space="preserve"> </w:t>
      </w:r>
      <w:r w:rsidRPr="00543D62">
        <w:rPr>
          <w:rFonts w:eastAsia="Times New Roman" w:cs="Arial"/>
          <w:szCs w:val="22"/>
          <w:lang w:val="pt-PT" w:eastAsia="en-US"/>
        </w:rPr>
        <w:t xml:space="preserve">o voto de </w:t>
      </w:r>
      <w:r w:rsidRPr="00543D62">
        <w:rPr>
          <w:rFonts w:eastAsia="Times New Roman" w:cs="Arial"/>
          <w:spacing w:val="-2"/>
          <w:szCs w:val="22"/>
          <w:lang w:val="pt-PT" w:eastAsia="en-US"/>
        </w:rPr>
        <w:t>desempate</w:t>
      </w:r>
      <w:r w:rsidRPr="00543D62">
        <w:rPr>
          <w:rFonts w:eastAsia="Times New Roman" w:cs="Arial"/>
          <w:lang w:val="pt-PT" w:eastAsia="en-US"/>
        </w:rPr>
        <w:t>.</w:t>
      </w:r>
    </w:p>
    <w:p w14:paraId="74DB33F7"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18658D69"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Em eventual impossibilidade de participação de algum membro de Comissão Julgadora, o presidente designará, como suplente, outro especialista em Gestão </w:t>
      </w:r>
      <w:r w:rsidRPr="00543D62">
        <w:rPr>
          <w:rFonts w:eastAsia="Times New Roman" w:cs="Arial"/>
          <w:spacing w:val="-2"/>
          <w:szCs w:val="22"/>
          <w:lang w:val="pt-PT" w:eastAsia="en-US"/>
        </w:rPr>
        <w:t>Pública</w:t>
      </w:r>
      <w:r w:rsidRPr="00543D62">
        <w:rPr>
          <w:rFonts w:eastAsia="Times New Roman" w:cs="Arial"/>
          <w:lang w:val="pt-PT" w:eastAsia="en-US"/>
        </w:rPr>
        <w:t>.</w:t>
      </w:r>
    </w:p>
    <w:p w14:paraId="0AEEABC5"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01406802"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Os nomes dos membros da Comissão Julgadora serão publicados com o resultado do concurso</w:t>
      </w:r>
      <w:r w:rsidRPr="00543D62">
        <w:rPr>
          <w:rFonts w:eastAsia="Times New Roman" w:cs="Arial"/>
          <w:lang w:val="pt-PT" w:eastAsia="en-US"/>
        </w:rPr>
        <w:t>.</w:t>
      </w:r>
    </w:p>
    <w:p w14:paraId="1EE2B420"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7A24E738"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 Comissão Julgadora não terá conhecimento da identidade dos autores dos trabalhos durante as fases de análise e avaliação</w:t>
      </w:r>
      <w:r w:rsidRPr="00543D62">
        <w:rPr>
          <w:rFonts w:eastAsia="Times New Roman" w:cs="Arial"/>
          <w:lang w:val="pt-PT" w:eastAsia="en-US"/>
        </w:rPr>
        <w:t>.</w:t>
      </w:r>
    </w:p>
    <w:p w14:paraId="74C75281"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1DB50A8A" w14:textId="77777777" w:rsidR="00543D62" w:rsidRPr="00543D62" w:rsidRDefault="00543D62" w:rsidP="00A0333B">
      <w:pPr>
        <w:widowControl w:val="0"/>
        <w:numPr>
          <w:ilvl w:val="1"/>
          <w:numId w:val="38"/>
        </w:numPr>
        <w:tabs>
          <w:tab w:val="left" w:pos="284"/>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Deverá abster-se de participar da avaliação o membro da Comissão Julgadora que for capaz de identificar indícios ou reconhecer a autoria do trabalho</w:t>
      </w:r>
      <w:r w:rsidRPr="00543D62">
        <w:rPr>
          <w:rFonts w:eastAsia="Times New Roman" w:cs="Arial"/>
          <w:lang w:val="pt-PT" w:eastAsia="en-US"/>
        </w:rPr>
        <w:t>.</w:t>
      </w:r>
    </w:p>
    <w:p w14:paraId="4562045C"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5C4E080D" w14:textId="77777777" w:rsidR="00543D62" w:rsidRPr="00543D62" w:rsidRDefault="00543D62" w:rsidP="00A0333B">
      <w:pPr>
        <w:widowControl w:val="0"/>
        <w:numPr>
          <w:ilvl w:val="1"/>
          <w:numId w:val="38"/>
        </w:numPr>
        <w:tabs>
          <w:tab w:val="left" w:pos="284"/>
          <w:tab w:val="left" w:pos="993"/>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 Comissão Julgadora será composta por renomados acadêmicos, servidores do TCESP com conhecimento técnico na área, pesquisadores de notório saber ou especialistas em Gestão Pública</w:t>
      </w:r>
      <w:r w:rsidRPr="00543D62">
        <w:rPr>
          <w:rFonts w:eastAsia="Times New Roman" w:cs="Arial"/>
          <w:lang w:val="pt-PT" w:eastAsia="en-US"/>
        </w:rPr>
        <w:t>.</w:t>
      </w:r>
    </w:p>
    <w:p w14:paraId="3897B144" w14:textId="77777777" w:rsidR="00543D62" w:rsidRPr="00543D62" w:rsidRDefault="00543D62" w:rsidP="00A0333B">
      <w:pPr>
        <w:widowControl w:val="0"/>
        <w:tabs>
          <w:tab w:val="left" w:pos="284"/>
        </w:tabs>
        <w:autoSpaceDE w:val="0"/>
        <w:autoSpaceDN w:val="0"/>
        <w:spacing w:line="276" w:lineRule="auto"/>
        <w:ind w:left="284" w:right="708"/>
        <w:rPr>
          <w:rFonts w:eastAsia="Times New Roman" w:cs="Arial"/>
          <w:lang w:val="pt-PT" w:eastAsia="en-US"/>
        </w:rPr>
      </w:pPr>
    </w:p>
    <w:p w14:paraId="2E784FAD" w14:textId="77777777" w:rsidR="00543D62" w:rsidRPr="00543D62" w:rsidRDefault="00543D62" w:rsidP="00A0333B">
      <w:pPr>
        <w:widowControl w:val="0"/>
        <w:numPr>
          <w:ilvl w:val="1"/>
          <w:numId w:val="38"/>
        </w:numPr>
        <w:tabs>
          <w:tab w:val="left" w:pos="284"/>
          <w:tab w:val="left" w:pos="709"/>
          <w:tab w:val="left" w:pos="993"/>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w:t>
      </w:r>
      <w:r w:rsidRPr="00543D62">
        <w:rPr>
          <w:rFonts w:eastAsia="Times New Roman" w:cs="Arial"/>
          <w:spacing w:val="-16"/>
          <w:szCs w:val="22"/>
          <w:lang w:val="pt-PT" w:eastAsia="en-US"/>
        </w:rPr>
        <w:t xml:space="preserve"> </w:t>
      </w:r>
      <w:r w:rsidRPr="00543D62">
        <w:rPr>
          <w:rFonts w:eastAsia="Times New Roman" w:cs="Arial"/>
          <w:szCs w:val="22"/>
          <w:lang w:val="pt-PT" w:eastAsia="en-US"/>
        </w:rPr>
        <w:t>avaliação</w:t>
      </w:r>
      <w:r w:rsidRPr="00543D62">
        <w:rPr>
          <w:rFonts w:eastAsia="Times New Roman" w:cs="Arial"/>
          <w:spacing w:val="-2"/>
          <w:szCs w:val="22"/>
          <w:lang w:val="pt-PT" w:eastAsia="en-US"/>
        </w:rPr>
        <w:t xml:space="preserve"> </w:t>
      </w:r>
      <w:r w:rsidRPr="00543D62">
        <w:rPr>
          <w:rFonts w:eastAsia="Times New Roman" w:cs="Arial"/>
          <w:szCs w:val="22"/>
          <w:lang w:val="pt-PT" w:eastAsia="en-US"/>
        </w:rPr>
        <w:t>dos</w:t>
      </w:r>
      <w:r w:rsidRPr="00543D62">
        <w:rPr>
          <w:rFonts w:eastAsia="Times New Roman" w:cs="Arial"/>
          <w:spacing w:val="-2"/>
          <w:szCs w:val="22"/>
          <w:lang w:val="pt-PT" w:eastAsia="en-US"/>
        </w:rPr>
        <w:t xml:space="preserve"> </w:t>
      </w:r>
      <w:r w:rsidRPr="00543D62">
        <w:rPr>
          <w:rFonts w:eastAsia="Times New Roman" w:cs="Arial"/>
          <w:szCs w:val="22"/>
          <w:lang w:val="pt-PT" w:eastAsia="en-US"/>
        </w:rPr>
        <w:t>trabalhos</w:t>
      </w:r>
      <w:r w:rsidRPr="00543D62">
        <w:rPr>
          <w:rFonts w:eastAsia="Times New Roman" w:cs="Arial"/>
          <w:spacing w:val="-2"/>
          <w:szCs w:val="22"/>
          <w:lang w:val="pt-PT" w:eastAsia="en-US"/>
        </w:rPr>
        <w:t xml:space="preserve"> </w:t>
      </w:r>
      <w:r w:rsidRPr="00543D62">
        <w:rPr>
          <w:rFonts w:eastAsia="Times New Roman" w:cs="Arial"/>
          <w:szCs w:val="22"/>
          <w:lang w:val="pt-PT" w:eastAsia="en-US"/>
        </w:rPr>
        <w:t>será</w:t>
      </w:r>
      <w:r w:rsidRPr="00543D62">
        <w:rPr>
          <w:rFonts w:eastAsia="Times New Roman" w:cs="Arial"/>
          <w:spacing w:val="-2"/>
          <w:szCs w:val="22"/>
          <w:lang w:val="pt-PT" w:eastAsia="en-US"/>
        </w:rPr>
        <w:t xml:space="preserve"> </w:t>
      </w:r>
      <w:r w:rsidRPr="00543D62">
        <w:rPr>
          <w:rFonts w:eastAsia="Times New Roman" w:cs="Arial"/>
          <w:szCs w:val="22"/>
          <w:lang w:val="pt-PT" w:eastAsia="en-US"/>
        </w:rPr>
        <w:t>feita</w:t>
      </w:r>
      <w:r w:rsidRPr="00543D62">
        <w:rPr>
          <w:rFonts w:eastAsia="Times New Roman" w:cs="Arial"/>
          <w:spacing w:val="-2"/>
          <w:szCs w:val="22"/>
          <w:lang w:val="pt-PT" w:eastAsia="en-US"/>
        </w:rPr>
        <w:t xml:space="preserve"> </w:t>
      </w:r>
      <w:r w:rsidRPr="00543D62">
        <w:rPr>
          <w:rFonts w:eastAsia="Times New Roman" w:cs="Arial"/>
          <w:szCs w:val="22"/>
          <w:lang w:val="pt-PT" w:eastAsia="en-US"/>
        </w:rPr>
        <w:t>com</w:t>
      </w:r>
      <w:r w:rsidRPr="00543D62">
        <w:rPr>
          <w:rFonts w:eastAsia="Times New Roman" w:cs="Arial"/>
          <w:spacing w:val="-2"/>
          <w:szCs w:val="22"/>
          <w:lang w:val="pt-PT" w:eastAsia="en-US"/>
        </w:rPr>
        <w:t xml:space="preserve"> </w:t>
      </w:r>
      <w:r w:rsidRPr="00543D62">
        <w:rPr>
          <w:rFonts w:eastAsia="Times New Roman" w:cs="Arial"/>
          <w:szCs w:val="22"/>
          <w:lang w:val="pt-PT" w:eastAsia="en-US"/>
        </w:rPr>
        <w:t>base</w:t>
      </w:r>
      <w:r w:rsidRPr="00543D62">
        <w:rPr>
          <w:rFonts w:eastAsia="Times New Roman" w:cs="Arial"/>
          <w:spacing w:val="-3"/>
          <w:szCs w:val="22"/>
          <w:lang w:val="pt-PT" w:eastAsia="en-US"/>
        </w:rPr>
        <w:t xml:space="preserve"> </w:t>
      </w:r>
      <w:r w:rsidRPr="00543D62">
        <w:rPr>
          <w:rFonts w:eastAsia="Times New Roman" w:cs="Arial"/>
          <w:szCs w:val="22"/>
          <w:lang w:val="pt-PT" w:eastAsia="en-US"/>
        </w:rPr>
        <w:t>nos</w:t>
      </w:r>
      <w:r w:rsidRPr="00543D62">
        <w:rPr>
          <w:rFonts w:eastAsia="Times New Roman" w:cs="Arial"/>
          <w:spacing w:val="1"/>
          <w:szCs w:val="22"/>
          <w:lang w:val="pt-PT" w:eastAsia="en-US"/>
        </w:rPr>
        <w:t xml:space="preserve"> </w:t>
      </w:r>
      <w:r w:rsidRPr="00543D62">
        <w:rPr>
          <w:rFonts w:eastAsia="Times New Roman" w:cs="Arial"/>
          <w:szCs w:val="22"/>
          <w:lang w:val="pt-PT" w:eastAsia="en-US"/>
        </w:rPr>
        <w:t>itens</w:t>
      </w:r>
      <w:r w:rsidRPr="00543D62">
        <w:rPr>
          <w:rFonts w:eastAsia="Times New Roman" w:cs="Arial"/>
          <w:spacing w:val="-2"/>
          <w:szCs w:val="22"/>
          <w:lang w:val="pt-PT" w:eastAsia="en-US"/>
        </w:rPr>
        <w:t xml:space="preserve"> </w:t>
      </w:r>
      <w:r w:rsidRPr="00543D62">
        <w:rPr>
          <w:rFonts w:eastAsia="Times New Roman" w:cs="Arial"/>
          <w:szCs w:val="22"/>
          <w:lang w:val="pt-PT" w:eastAsia="en-US"/>
        </w:rPr>
        <w:t>a</w:t>
      </w:r>
      <w:r w:rsidRPr="00543D62">
        <w:rPr>
          <w:rFonts w:eastAsia="Times New Roman" w:cs="Arial"/>
          <w:spacing w:val="-2"/>
          <w:szCs w:val="22"/>
          <w:lang w:val="pt-PT" w:eastAsia="en-US"/>
        </w:rPr>
        <w:t xml:space="preserve"> seguir</w:t>
      </w:r>
      <w:r w:rsidRPr="00543D62">
        <w:rPr>
          <w:rFonts w:eastAsia="Times New Roman" w:cs="Arial"/>
          <w:lang w:val="pt-PT" w:eastAsia="en-US"/>
        </w:rPr>
        <w:t>:</w:t>
      </w:r>
    </w:p>
    <w:p w14:paraId="58956EBF"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77C6797D" w14:textId="77777777" w:rsidR="00543D62" w:rsidRPr="00543D62" w:rsidRDefault="00543D62" w:rsidP="00FC00B0">
      <w:pPr>
        <w:widowControl w:val="0"/>
        <w:numPr>
          <w:ilvl w:val="2"/>
          <w:numId w:val="38"/>
        </w:numPr>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Pertinência:</w:t>
      </w:r>
      <w:r w:rsidRPr="00543D62">
        <w:rPr>
          <w:rFonts w:eastAsia="Times New Roman" w:cs="Arial"/>
          <w:spacing w:val="57"/>
          <w:szCs w:val="22"/>
          <w:lang w:val="pt-PT" w:eastAsia="en-US"/>
        </w:rPr>
        <w:t xml:space="preserve"> </w:t>
      </w:r>
      <w:r w:rsidRPr="00543D62">
        <w:rPr>
          <w:rFonts w:eastAsia="Times New Roman" w:cs="Arial"/>
          <w:szCs w:val="22"/>
          <w:lang w:val="pt-PT" w:eastAsia="en-US"/>
        </w:rPr>
        <w:t>vinculação</w:t>
      </w:r>
      <w:r w:rsidRPr="00543D62">
        <w:rPr>
          <w:rFonts w:eastAsia="Times New Roman" w:cs="Arial"/>
          <w:spacing w:val="1"/>
          <w:szCs w:val="22"/>
          <w:lang w:val="pt-PT" w:eastAsia="en-US"/>
        </w:rPr>
        <w:t xml:space="preserve"> </w:t>
      </w:r>
      <w:r w:rsidRPr="00543D62">
        <w:rPr>
          <w:rFonts w:eastAsia="Times New Roman" w:cs="Arial"/>
          <w:szCs w:val="22"/>
          <w:lang w:val="pt-PT" w:eastAsia="en-US"/>
        </w:rPr>
        <w:t>do</w:t>
      </w:r>
      <w:r w:rsidRPr="00543D62">
        <w:rPr>
          <w:rFonts w:eastAsia="Times New Roman" w:cs="Arial"/>
          <w:spacing w:val="-1"/>
          <w:szCs w:val="22"/>
          <w:lang w:val="pt-PT" w:eastAsia="en-US"/>
        </w:rPr>
        <w:t xml:space="preserve"> </w:t>
      </w:r>
      <w:r w:rsidRPr="00543D62">
        <w:rPr>
          <w:rFonts w:eastAsia="Times New Roman" w:cs="Arial"/>
          <w:szCs w:val="22"/>
          <w:lang w:val="pt-PT" w:eastAsia="en-US"/>
        </w:rPr>
        <w:t>trabalho</w:t>
      </w:r>
      <w:r w:rsidRPr="00543D62">
        <w:rPr>
          <w:rFonts w:eastAsia="Times New Roman" w:cs="Arial"/>
          <w:spacing w:val="-1"/>
          <w:szCs w:val="22"/>
          <w:lang w:val="pt-PT" w:eastAsia="en-US"/>
        </w:rPr>
        <w:t xml:space="preserve"> </w:t>
      </w:r>
      <w:r w:rsidRPr="00543D62">
        <w:rPr>
          <w:rFonts w:eastAsia="Times New Roman" w:cs="Arial"/>
          <w:szCs w:val="22"/>
          <w:lang w:val="pt-PT" w:eastAsia="en-US"/>
        </w:rPr>
        <w:t>ao</w:t>
      </w:r>
      <w:r w:rsidRPr="00543D62">
        <w:rPr>
          <w:rFonts w:eastAsia="Times New Roman" w:cs="Arial"/>
          <w:spacing w:val="-1"/>
          <w:szCs w:val="22"/>
          <w:lang w:val="pt-PT" w:eastAsia="en-US"/>
        </w:rPr>
        <w:t xml:space="preserve"> </w:t>
      </w:r>
      <w:r w:rsidRPr="00543D62">
        <w:rPr>
          <w:rFonts w:eastAsia="Times New Roman" w:cs="Arial"/>
          <w:szCs w:val="22"/>
          <w:lang w:val="pt-PT" w:eastAsia="en-US"/>
        </w:rPr>
        <w:t>tema</w:t>
      </w:r>
      <w:r w:rsidRPr="00543D62">
        <w:rPr>
          <w:rFonts w:eastAsia="Times New Roman" w:cs="Arial"/>
          <w:spacing w:val="-1"/>
          <w:szCs w:val="22"/>
          <w:lang w:val="pt-PT" w:eastAsia="en-US"/>
        </w:rPr>
        <w:t xml:space="preserve"> </w:t>
      </w:r>
      <w:r w:rsidRPr="00543D62">
        <w:rPr>
          <w:rFonts w:eastAsia="Times New Roman" w:cs="Arial"/>
          <w:spacing w:val="-2"/>
          <w:szCs w:val="22"/>
          <w:lang w:val="pt-PT" w:eastAsia="en-US"/>
        </w:rPr>
        <w:t>proposto</w:t>
      </w:r>
      <w:r w:rsidRPr="00543D62">
        <w:rPr>
          <w:rFonts w:eastAsia="Times New Roman" w:cs="Arial"/>
          <w:lang w:val="pt-PT" w:eastAsia="en-US"/>
        </w:rPr>
        <w:t>;</w:t>
      </w:r>
    </w:p>
    <w:p w14:paraId="142FA407" w14:textId="77777777" w:rsidR="00543D62" w:rsidRPr="00543D62" w:rsidRDefault="00543D62" w:rsidP="00FC00B0">
      <w:pPr>
        <w:widowControl w:val="0"/>
        <w:autoSpaceDE w:val="0"/>
        <w:autoSpaceDN w:val="0"/>
        <w:spacing w:line="276" w:lineRule="auto"/>
        <w:ind w:left="567" w:right="708"/>
        <w:rPr>
          <w:rFonts w:eastAsia="Times New Roman" w:cs="Arial"/>
          <w:lang w:val="pt-PT" w:eastAsia="en-US"/>
        </w:rPr>
      </w:pPr>
    </w:p>
    <w:p w14:paraId="02B45E83" w14:textId="77777777" w:rsidR="00543D62" w:rsidRPr="00543D62" w:rsidRDefault="00543D62" w:rsidP="00FC00B0">
      <w:pPr>
        <w:widowControl w:val="0"/>
        <w:numPr>
          <w:ilvl w:val="2"/>
          <w:numId w:val="38"/>
        </w:numPr>
        <w:tabs>
          <w:tab w:val="left" w:pos="1418"/>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Conteúdo: inovação na abordagem do conjunto das ideias principais e adequado tratamento das afirmações ou opiniões sobre fatos, evidências ou informações pertinentes e de autores e correntes teóricas citados</w:t>
      </w:r>
      <w:r w:rsidRPr="00543D62">
        <w:rPr>
          <w:rFonts w:eastAsia="Times New Roman" w:cs="Arial"/>
          <w:lang w:val="pt-PT" w:eastAsia="en-US"/>
        </w:rPr>
        <w:t>;</w:t>
      </w:r>
    </w:p>
    <w:p w14:paraId="5C9A8362" w14:textId="77777777" w:rsidR="00543D62" w:rsidRPr="00543D62" w:rsidRDefault="00543D62" w:rsidP="00FC00B0">
      <w:pPr>
        <w:widowControl w:val="0"/>
        <w:autoSpaceDE w:val="0"/>
        <w:autoSpaceDN w:val="0"/>
        <w:spacing w:line="276" w:lineRule="auto"/>
        <w:ind w:left="567" w:right="708"/>
        <w:rPr>
          <w:rFonts w:eastAsia="Times New Roman" w:cs="Arial"/>
          <w:lang w:val="pt-PT" w:eastAsia="en-US"/>
        </w:rPr>
      </w:pPr>
    </w:p>
    <w:p w14:paraId="2EAF1E7F" w14:textId="77777777" w:rsidR="00543D62" w:rsidRPr="00543D62" w:rsidRDefault="00543D62" w:rsidP="00FC00B0">
      <w:pPr>
        <w:widowControl w:val="0"/>
        <w:numPr>
          <w:ilvl w:val="2"/>
          <w:numId w:val="38"/>
        </w:numPr>
        <w:tabs>
          <w:tab w:val="left" w:pos="1418"/>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Aplicabilidade: mérito do conjunto de análises e conclusões, e eventuais propostas de linhas de ação; contribuição que o trabalho pode dar ao tema “GESTÃO PÚBLICA” e aplicabilidade no âmbito brasileiro</w:t>
      </w:r>
      <w:r w:rsidRPr="00543D62">
        <w:rPr>
          <w:rFonts w:eastAsia="Times New Roman" w:cs="Arial"/>
          <w:lang w:val="pt-PT" w:eastAsia="en-US"/>
        </w:rPr>
        <w:t>;</w:t>
      </w:r>
    </w:p>
    <w:p w14:paraId="01E329BE" w14:textId="77777777" w:rsidR="00543D62" w:rsidRPr="00543D62" w:rsidRDefault="00543D62" w:rsidP="005770B1">
      <w:pPr>
        <w:keepNext/>
        <w:keepLines/>
        <w:widowControl w:val="0"/>
        <w:numPr>
          <w:ilvl w:val="2"/>
          <w:numId w:val="38"/>
        </w:numPr>
        <w:tabs>
          <w:tab w:val="left" w:pos="1274"/>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lastRenderedPageBreak/>
        <w:t>Fundamentação: qualidade e consistência das fundamentações empírica e teórica; análise do embasamento da argumentação em pesquisa empírica, revisão de bibliografia, fatos históricos, legislação, doutrina ou jurisprudência relativas ao tema, com indicação de fontes</w:t>
      </w:r>
      <w:r w:rsidRPr="00543D62">
        <w:rPr>
          <w:rFonts w:eastAsia="Times New Roman" w:cs="Arial"/>
          <w:lang w:val="pt-PT" w:eastAsia="en-US"/>
        </w:rPr>
        <w:t>;</w:t>
      </w:r>
    </w:p>
    <w:p w14:paraId="02C4FCF9" w14:textId="77777777" w:rsidR="00543D62" w:rsidRPr="00543D62" w:rsidRDefault="00543D62" w:rsidP="005770B1">
      <w:pPr>
        <w:widowControl w:val="0"/>
        <w:autoSpaceDE w:val="0"/>
        <w:autoSpaceDN w:val="0"/>
        <w:spacing w:line="276" w:lineRule="auto"/>
        <w:ind w:left="567" w:right="708"/>
        <w:rPr>
          <w:rFonts w:eastAsia="Times New Roman" w:cs="Arial"/>
          <w:sz w:val="22"/>
          <w:szCs w:val="22"/>
          <w:lang w:val="pt-PT" w:eastAsia="en-US"/>
        </w:rPr>
      </w:pPr>
    </w:p>
    <w:p w14:paraId="5A29909C" w14:textId="77777777" w:rsidR="00543D62" w:rsidRPr="00543D62" w:rsidRDefault="00543D62" w:rsidP="005770B1">
      <w:pPr>
        <w:widowControl w:val="0"/>
        <w:numPr>
          <w:ilvl w:val="2"/>
          <w:numId w:val="38"/>
        </w:numPr>
        <w:tabs>
          <w:tab w:val="left" w:pos="1296"/>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Sequência</w:t>
      </w:r>
      <w:r w:rsidRPr="00543D62">
        <w:rPr>
          <w:rFonts w:eastAsia="Times New Roman" w:cs="Arial"/>
          <w:spacing w:val="-2"/>
          <w:szCs w:val="22"/>
          <w:lang w:val="pt-PT" w:eastAsia="en-US"/>
        </w:rPr>
        <w:t xml:space="preserve"> </w:t>
      </w:r>
      <w:r w:rsidRPr="00543D62">
        <w:rPr>
          <w:rFonts w:eastAsia="Times New Roman" w:cs="Arial"/>
          <w:szCs w:val="22"/>
          <w:lang w:val="pt-PT" w:eastAsia="en-US"/>
        </w:rPr>
        <w:t>lógica:</w:t>
      </w:r>
      <w:r w:rsidRPr="00543D62">
        <w:rPr>
          <w:rFonts w:eastAsia="Times New Roman" w:cs="Arial"/>
          <w:spacing w:val="1"/>
          <w:szCs w:val="22"/>
          <w:lang w:val="pt-PT" w:eastAsia="en-US"/>
        </w:rPr>
        <w:t xml:space="preserve"> </w:t>
      </w:r>
      <w:r w:rsidRPr="00543D62">
        <w:rPr>
          <w:rFonts w:eastAsia="Times New Roman" w:cs="Arial"/>
          <w:szCs w:val="22"/>
          <w:lang w:val="pt-PT" w:eastAsia="en-US"/>
        </w:rPr>
        <w:t>coerência</w:t>
      </w:r>
      <w:r w:rsidRPr="00543D62">
        <w:rPr>
          <w:rFonts w:eastAsia="Times New Roman" w:cs="Arial"/>
          <w:spacing w:val="-1"/>
          <w:szCs w:val="22"/>
          <w:lang w:val="pt-PT" w:eastAsia="en-US"/>
        </w:rPr>
        <w:t xml:space="preserve"> </w:t>
      </w:r>
      <w:r w:rsidRPr="00543D62">
        <w:rPr>
          <w:rFonts w:eastAsia="Times New Roman" w:cs="Arial"/>
          <w:szCs w:val="22"/>
          <w:lang w:val="pt-PT" w:eastAsia="en-US"/>
        </w:rPr>
        <w:t>e</w:t>
      </w:r>
      <w:r w:rsidRPr="00543D62">
        <w:rPr>
          <w:rFonts w:eastAsia="Times New Roman" w:cs="Arial"/>
          <w:spacing w:val="-3"/>
          <w:szCs w:val="22"/>
          <w:lang w:val="pt-PT" w:eastAsia="en-US"/>
        </w:rPr>
        <w:t xml:space="preserve"> </w:t>
      </w:r>
      <w:r w:rsidRPr="00543D62">
        <w:rPr>
          <w:rFonts w:eastAsia="Times New Roman" w:cs="Arial"/>
          <w:szCs w:val="22"/>
          <w:lang w:val="pt-PT" w:eastAsia="en-US"/>
        </w:rPr>
        <w:t>regularidade</w:t>
      </w:r>
      <w:r w:rsidRPr="00543D62">
        <w:rPr>
          <w:rFonts w:eastAsia="Times New Roman" w:cs="Arial"/>
          <w:spacing w:val="-2"/>
          <w:szCs w:val="22"/>
          <w:lang w:val="pt-PT" w:eastAsia="en-US"/>
        </w:rPr>
        <w:t xml:space="preserve"> </w:t>
      </w:r>
      <w:r w:rsidRPr="00543D62">
        <w:rPr>
          <w:rFonts w:eastAsia="Times New Roman" w:cs="Arial"/>
          <w:szCs w:val="22"/>
          <w:lang w:val="pt-PT" w:eastAsia="en-US"/>
        </w:rPr>
        <w:t>da</w:t>
      </w:r>
      <w:r w:rsidRPr="00543D62">
        <w:rPr>
          <w:rFonts w:eastAsia="Times New Roman" w:cs="Arial"/>
          <w:spacing w:val="-2"/>
          <w:szCs w:val="22"/>
          <w:lang w:val="pt-PT" w:eastAsia="en-US"/>
        </w:rPr>
        <w:t xml:space="preserve"> </w:t>
      </w:r>
      <w:r w:rsidRPr="00543D62">
        <w:rPr>
          <w:rFonts w:eastAsia="Times New Roman" w:cs="Arial"/>
          <w:szCs w:val="22"/>
          <w:lang w:val="pt-PT" w:eastAsia="en-US"/>
        </w:rPr>
        <w:t>exposição</w:t>
      </w:r>
      <w:r w:rsidRPr="00543D62">
        <w:rPr>
          <w:rFonts w:eastAsia="Times New Roman" w:cs="Arial"/>
          <w:spacing w:val="-1"/>
          <w:szCs w:val="22"/>
          <w:lang w:val="pt-PT" w:eastAsia="en-US"/>
        </w:rPr>
        <w:t xml:space="preserve"> </w:t>
      </w:r>
      <w:r w:rsidRPr="00543D62">
        <w:rPr>
          <w:rFonts w:eastAsia="Times New Roman" w:cs="Arial"/>
          <w:szCs w:val="22"/>
          <w:lang w:val="pt-PT" w:eastAsia="en-US"/>
        </w:rPr>
        <w:t>de</w:t>
      </w:r>
      <w:r w:rsidRPr="00543D62">
        <w:rPr>
          <w:rFonts w:eastAsia="Times New Roman" w:cs="Arial"/>
          <w:spacing w:val="-2"/>
          <w:szCs w:val="22"/>
          <w:lang w:val="pt-PT" w:eastAsia="en-US"/>
        </w:rPr>
        <w:t xml:space="preserve"> </w:t>
      </w:r>
      <w:r w:rsidRPr="00543D62">
        <w:rPr>
          <w:rFonts w:eastAsia="Times New Roman" w:cs="Arial"/>
          <w:szCs w:val="22"/>
          <w:lang w:val="pt-PT" w:eastAsia="en-US"/>
        </w:rPr>
        <w:t>fatos</w:t>
      </w:r>
      <w:r w:rsidRPr="00543D62">
        <w:rPr>
          <w:rFonts w:eastAsia="Times New Roman" w:cs="Arial"/>
          <w:spacing w:val="-2"/>
          <w:szCs w:val="22"/>
          <w:lang w:val="pt-PT" w:eastAsia="en-US"/>
        </w:rPr>
        <w:t xml:space="preserve"> </w:t>
      </w:r>
      <w:r w:rsidRPr="00543D62">
        <w:rPr>
          <w:rFonts w:eastAsia="Times New Roman" w:cs="Arial"/>
          <w:szCs w:val="22"/>
          <w:lang w:val="pt-PT" w:eastAsia="en-US"/>
        </w:rPr>
        <w:t>e</w:t>
      </w:r>
      <w:r w:rsidRPr="00543D62">
        <w:rPr>
          <w:rFonts w:eastAsia="Times New Roman" w:cs="Arial"/>
          <w:spacing w:val="-1"/>
          <w:szCs w:val="22"/>
          <w:lang w:val="pt-PT" w:eastAsia="en-US"/>
        </w:rPr>
        <w:t xml:space="preserve"> </w:t>
      </w:r>
      <w:r w:rsidRPr="00543D62">
        <w:rPr>
          <w:rFonts w:eastAsia="Times New Roman" w:cs="Arial"/>
          <w:szCs w:val="22"/>
          <w:lang w:val="pt-PT" w:eastAsia="en-US"/>
        </w:rPr>
        <w:t>análises</w:t>
      </w:r>
      <w:r w:rsidRPr="00543D62">
        <w:rPr>
          <w:rFonts w:eastAsia="Times New Roman" w:cs="Arial"/>
          <w:lang w:val="pt-PT" w:eastAsia="en-US"/>
        </w:rPr>
        <w:t>; e</w:t>
      </w:r>
    </w:p>
    <w:p w14:paraId="079D8B56" w14:textId="77777777" w:rsidR="00543D62" w:rsidRPr="00543D62" w:rsidRDefault="00543D62" w:rsidP="005770B1">
      <w:pPr>
        <w:widowControl w:val="0"/>
        <w:autoSpaceDE w:val="0"/>
        <w:autoSpaceDN w:val="0"/>
        <w:spacing w:line="276" w:lineRule="auto"/>
        <w:ind w:left="567" w:right="708"/>
        <w:rPr>
          <w:rFonts w:eastAsia="Times New Roman" w:cs="Arial"/>
          <w:sz w:val="22"/>
          <w:szCs w:val="22"/>
          <w:lang w:val="pt-PT" w:eastAsia="en-US"/>
        </w:rPr>
      </w:pPr>
    </w:p>
    <w:p w14:paraId="41F705D5" w14:textId="77777777" w:rsidR="00543D62" w:rsidRPr="00543D62" w:rsidRDefault="00543D62" w:rsidP="005770B1">
      <w:pPr>
        <w:widowControl w:val="0"/>
        <w:numPr>
          <w:ilvl w:val="2"/>
          <w:numId w:val="38"/>
        </w:numPr>
        <w:tabs>
          <w:tab w:val="left" w:pos="709"/>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Linguagem</w:t>
      </w:r>
      <w:r w:rsidRPr="00543D62">
        <w:rPr>
          <w:rFonts w:eastAsia="Times New Roman" w:cs="Arial"/>
          <w:spacing w:val="-3"/>
          <w:szCs w:val="22"/>
          <w:lang w:val="pt-PT" w:eastAsia="en-US"/>
        </w:rPr>
        <w:t xml:space="preserve"> </w:t>
      </w:r>
      <w:r w:rsidRPr="00543D62">
        <w:rPr>
          <w:rFonts w:eastAsia="Times New Roman" w:cs="Arial"/>
          <w:szCs w:val="22"/>
          <w:lang w:val="pt-PT" w:eastAsia="en-US"/>
        </w:rPr>
        <w:t>adequada:</w:t>
      </w:r>
      <w:r w:rsidRPr="00543D62">
        <w:rPr>
          <w:rFonts w:eastAsia="Times New Roman" w:cs="Arial"/>
          <w:spacing w:val="-1"/>
          <w:szCs w:val="22"/>
          <w:lang w:val="pt-PT" w:eastAsia="en-US"/>
        </w:rPr>
        <w:t xml:space="preserve"> </w:t>
      </w:r>
      <w:r w:rsidRPr="00543D62">
        <w:rPr>
          <w:rFonts w:eastAsia="Times New Roman" w:cs="Arial"/>
          <w:szCs w:val="22"/>
          <w:lang w:val="pt-PT" w:eastAsia="en-US"/>
        </w:rPr>
        <w:t>objetividade,</w:t>
      </w:r>
      <w:r w:rsidRPr="00543D62">
        <w:rPr>
          <w:rFonts w:eastAsia="Times New Roman" w:cs="Arial"/>
          <w:spacing w:val="-1"/>
          <w:szCs w:val="22"/>
          <w:lang w:val="pt-PT" w:eastAsia="en-US"/>
        </w:rPr>
        <w:t xml:space="preserve"> </w:t>
      </w:r>
      <w:r w:rsidRPr="00543D62">
        <w:rPr>
          <w:rFonts w:eastAsia="Times New Roman" w:cs="Arial"/>
          <w:szCs w:val="22"/>
          <w:lang w:val="pt-PT" w:eastAsia="en-US"/>
        </w:rPr>
        <w:t>estilo,</w:t>
      </w:r>
      <w:r w:rsidRPr="00543D62">
        <w:rPr>
          <w:rFonts w:eastAsia="Times New Roman" w:cs="Arial"/>
          <w:spacing w:val="-1"/>
          <w:szCs w:val="22"/>
          <w:lang w:val="pt-PT" w:eastAsia="en-US"/>
        </w:rPr>
        <w:t xml:space="preserve"> </w:t>
      </w:r>
      <w:r w:rsidRPr="00543D62">
        <w:rPr>
          <w:rFonts w:eastAsia="Times New Roman" w:cs="Arial"/>
          <w:szCs w:val="22"/>
          <w:lang w:val="pt-PT" w:eastAsia="en-US"/>
        </w:rPr>
        <w:t>concisão</w:t>
      </w:r>
      <w:r w:rsidRPr="00543D62">
        <w:rPr>
          <w:rFonts w:eastAsia="Times New Roman" w:cs="Arial"/>
          <w:spacing w:val="-1"/>
          <w:szCs w:val="22"/>
          <w:lang w:val="pt-PT" w:eastAsia="en-US"/>
        </w:rPr>
        <w:t xml:space="preserve"> </w:t>
      </w:r>
      <w:r w:rsidRPr="00543D62">
        <w:rPr>
          <w:rFonts w:eastAsia="Times New Roman" w:cs="Arial"/>
          <w:szCs w:val="22"/>
          <w:lang w:val="pt-PT" w:eastAsia="en-US"/>
        </w:rPr>
        <w:t>e</w:t>
      </w:r>
      <w:r w:rsidRPr="00543D62">
        <w:rPr>
          <w:rFonts w:eastAsia="Times New Roman" w:cs="Arial"/>
          <w:spacing w:val="-1"/>
          <w:szCs w:val="22"/>
          <w:lang w:val="pt-PT" w:eastAsia="en-US"/>
        </w:rPr>
        <w:t xml:space="preserve"> </w:t>
      </w:r>
      <w:r w:rsidRPr="00543D62">
        <w:rPr>
          <w:rFonts w:eastAsia="Times New Roman" w:cs="Arial"/>
          <w:spacing w:val="-2"/>
          <w:szCs w:val="22"/>
          <w:lang w:val="pt-PT" w:eastAsia="en-US"/>
        </w:rPr>
        <w:t>correção.</w:t>
      </w:r>
    </w:p>
    <w:p w14:paraId="3CA7A0EF"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5D5C187" w14:textId="77777777" w:rsidR="00543D62" w:rsidRPr="00543D62" w:rsidRDefault="00543D62" w:rsidP="00A0333B">
      <w:pPr>
        <w:widowControl w:val="0"/>
        <w:numPr>
          <w:ilvl w:val="1"/>
          <w:numId w:val="38"/>
        </w:numPr>
        <w:tabs>
          <w:tab w:val="left" w:pos="993"/>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As decisões da Comissão Julgadora são finais, não sendo, portanto, suscetíveis de recursos ou impugnações</w:t>
      </w:r>
      <w:r w:rsidRPr="00543D62">
        <w:rPr>
          <w:rFonts w:eastAsia="Times New Roman" w:cs="Arial"/>
          <w:lang w:val="pt-PT" w:eastAsia="en-US"/>
        </w:rPr>
        <w:t>.</w:t>
      </w:r>
    </w:p>
    <w:p w14:paraId="746DFD34"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3A97B7B1"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96EC841" w14:textId="77777777" w:rsidR="00543D62" w:rsidRPr="00543D62" w:rsidRDefault="00543D62" w:rsidP="00024F53">
      <w:pPr>
        <w:widowControl w:val="0"/>
        <w:numPr>
          <w:ilvl w:val="0"/>
          <w:numId w:val="38"/>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PREMIAÇÃO</w:t>
      </w:r>
    </w:p>
    <w:p w14:paraId="5A056657"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C33F3B2"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w:t>
      </w:r>
      <w:r w:rsidRPr="00543D62">
        <w:rPr>
          <w:rFonts w:eastAsia="Times New Roman" w:cs="Arial"/>
          <w:spacing w:val="-15"/>
          <w:szCs w:val="22"/>
          <w:lang w:val="pt-PT" w:eastAsia="en-US"/>
        </w:rPr>
        <w:t xml:space="preserve"> </w:t>
      </w:r>
      <w:r w:rsidRPr="00543D62">
        <w:rPr>
          <w:rFonts w:eastAsia="Times New Roman" w:cs="Arial"/>
          <w:szCs w:val="22"/>
          <w:lang w:val="pt-PT" w:eastAsia="en-US"/>
        </w:rPr>
        <w:t>Comissão</w:t>
      </w:r>
      <w:r w:rsidRPr="00543D62">
        <w:rPr>
          <w:rFonts w:eastAsia="Times New Roman" w:cs="Arial"/>
          <w:spacing w:val="-6"/>
          <w:szCs w:val="22"/>
          <w:lang w:val="pt-PT" w:eastAsia="en-US"/>
        </w:rPr>
        <w:t xml:space="preserve"> </w:t>
      </w:r>
      <w:r w:rsidRPr="00543D62">
        <w:rPr>
          <w:rFonts w:eastAsia="Times New Roman" w:cs="Arial"/>
          <w:szCs w:val="22"/>
          <w:lang w:val="pt-PT" w:eastAsia="en-US"/>
        </w:rPr>
        <w:t>Julgadora</w:t>
      </w:r>
      <w:r w:rsidRPr="00543D62">
        <w:rPr>
          <w:rFonts w:eastAsia="Times New Roman" w:cs="Arial"/>
          <w:spacing w:val="-6"/>
          <w:szCs w:val="22"/>
          <w:lang w:val="pt-PT" w:eastAsia="en-US"/>
        </w:rPr>
        <w:t xml:space="preserve"> </w:t>
      </w:r>
      <w:r w:rsidRPr="00543D62">
        <w:rPr>
          <w:rFonts w:eastAsia="Times New Roman" w:cs="Arial"/>
          <w:szCs w:val="22"/>
          <w:lang w:val="pt-PT" w:eastAsia="en-US"/>
        </w:rPr>
        <w:t>poderá</w:t>
      </w:r>
      <w:r w:rsidRPr="00543D62">
        <w:rPr>
          <w:rFonts w:eastAsia="Times New Roman" w:cs="Arial"/>
          <w:spacing w:val="-7"/>
          <w:szCs w:val="22"/>
          <w:lang w:val="pt-PT" w:eastAsia="en-US"/>
        </w:rPr>
        <w:t xml:space="preserve"> </w:t>
      </w:r>
      <w:r w:rsidRPr="00543D62">
        <w:rPr>
          <w:rFonts w:eastAsia="Times New Roman" w:cs="Arial"/>
          <w:szCs w:val="22"/>
          <w:lang w:val="pt-PT" w:eastAsia="en-US"/>
        </w:rPr>
        <w:t>não</w:t>
      </w:r>
      <w:r w:rsidRPr="00543D62">
        <w:rPr>
          <w:rFonts w:eastAsia="Times New Roman" w:cs="Arial"/>
          <w:spacing w:val="-5"/>
          <w:szCs w:val="22"/>
          <w:lang w:val="pt-PT" w:eastAsia="en-US"/>
        </w:rPr>
        <w:t xml:space="preserve"> </w:t>
      </w:r>
      <w:r w:rsidRPr="00543D62">
        <w:rPr>
          <w:rFonts w:eastAsia="Times New Roman" w:cs="Arial"/>
          <w:szCs w:val="22"/>
          <w:lang w:val="pt-PT" w:eastAsia="en-US"/>
        </w:rPr>
        <w:t>conferir</w:t>
      </w:r>
      <w:r w:rsidRPr="00543D62">
        <w:rPr>
          <w:rFonts w:eastAsia="Times New Roman" w:cs="Arial"/>
          <w:spacing w:val="-6"/>
          <w:szCs w:val="22"/>
          <w:lang w:val="pt-PT" w:eastAsia="en-US"/>
        </w:rPr>
        <w:t xml:space="preserve"> </w:t>
      </w:r>
      <w:r w:rsidRPr="00543D62">
        <w:rPr>
          <w:rFonts w:eastAsia="Times New Roman" w:cs="Arial"/>
          <w:szCs w:val="22"/>
          <w:lang w:val="pt-PT" w:eastAsia="en-US"/>
        </w:rPr>
        <w:t>premiação</w:t>
      </w:r>
      <w:r w:rsidRPr="00543D62">
        <w:rPr>
          <w:rFonts w:eastAsia="Times New Roman" w:cs="Arial"/>
          <w:spacing w:val="-5"/>
          <w:szCs w:val="22"/>
          <w:lang w:val="pt-PT" w:eastAsia="en-US"/>
        </w:rPr>
        <w:t xml:space="preserve"> </w:t>
      </w:r>
      <w:r w:rsidRPr="00543D62">
        <w:rPr>
          <w:rFonts w:eastAsia="Times New Roman" w:cs="Arial"/>
          <w:szCs w:val="22"/>
          <w:lang w:val="pt-PT" w:eastAsia="en-US"/>
        </w:rPr>
        <w:t>no</w:t>
      </w:r>
      <w:r w:rsidRPr="00543D62">
        <w:rPr>
          <w:rFonts w:eastAsia="Times New Roman" w:cs="Arial"/>
          <w:spacing w:val="-5"/>
          <w:szCs w:val="22"/>
          <w:lang w:val="pt-PT" w:eastAsia="en-US"/>
        </w:rPr>
        <w:t xml:space="preserve"> </w:t>
      </w:r>
      <w:r w:rsidRPr="00543D62">
        <w:rPr>
          <w:rFonts w:eastAsia="Times New Roman" w:cs="Arial"/>
          <w:szCs w:val="22"/>
          <w:lang w:val="pt-PT" w:eastAsia="en-US"/>
        </w:rPr>
        <w:t>caso</w:t>
      </w:r>
      <w:r w:rsidRPr="00543D62">
        <w:rPr>
          <w:rFonts w:eastAsia="Times New Roman" w:cs="Arial"/>
          <w:spacing w:val="-5"/>
          <w:szCs w:val="22"/>
          <w:lang w:val="pt-PT" w:eastAsia="en-US"/>
        </w:rPr>
        <w:t xml:space="preserve"> </w:t>
      </w:r>
      <w:r w:rsidRPr="00543D62">
        <w:rPr>
          <w:rFonts w:eastAsia="Times New Roman" w:cs="Arial"/>
          <w:szCs w:val="22"/>
          <w:lang w:val="pt-PT" w:eastAsia="en-US"/>
        </w:rPr>
        <w:t>de</w:t>
      </w:r>
      <w:r w:rsidRPr="00543D62">
        <w:rPr>
          <w:rFonts w:eastAsia="Times New Roman" w:cs="Arial"/>
          <w:spacing w:val="-6"/>
          <w:szCs w:val="22"/>
          <w:lang w:val="pt-PT" w:eastAsia="en-US"/>
        </w:rPr>
        <w:t xml:space="preserve"> </w:t>
      </w:r>
      <w:r w:rsidRPr="00543D62">
        <w:rPr>
          <w:rFonts w:eastAsia="Times New Roman" w:cs="Arial"/>
          <w:szCs w:val="22"/>
          <w:lang w:val="pt-PT" w:eastAsia="en-US"/>
        </w:rPr>
        <w:t>trabalhos</w:t>
      </w:r>
      <w:r w:rsidRPr="00543D62">
        <w:rPr>
          <w:rFonts w:eastAsia="Times New Roman" w:cs="Arial"/>
          <w:spacing w:val="-3"/>
          <w:szCs w:val="22"/>
          <w:lang w:val="pt-PT" w:eastAsia="en-US"/>
        </w:rPr>
        <w:t xml:space="preserve"> </w:t>
      </w:r>
      <w:r w:rsidRPr="00543D62">
        <w:rPr>
          <w:rFonts w:eastAsia="Times New Roman" w:cs="Arial"/>
          <w:szCs w:val="22"/>
          <w:lang w:val="pt-PT" w:eastAsia="en-US"/>
        </w:rPr>
        <w:t>que</w:t>
      </w:r>
      <w:r w:rsidRPr="00543D62">
        <w:rPr>
          <w:rFonts w:eastAsia="Times New Roman" w:cs="Arial"/>
          <w:spacing w:val="-6"/>
          <w:szCs w:val="22"/>
          <w:lang w:val="pt-PT" w:eastAsia="en-US"/>
        </w:rPr>
        <w:t xml:space="preserve"> </w:t>
      </w:r>
      <w:r w:rsidRPr="00543D62">
        <w:rPr>
          <w:rFonts w:eastAsia="Times New Roman" w:cs="Arial"/>
          <w:szCs w:val="22"/>
          <w:lang w:val="pt-PT" w:eastAsia="en-US"/>
        </w:rPr>
        <w:t>não satisfaçam</w:t>
      </w:r>
      <w:r w:rsidRPr="00543D62">
        <w:rPr>
          <w:rFonts w:eastAsia="Times New Roman" w:cs="Arial"/>
          <w:spacing w:val="-9"/>
          <w:szCs w:val="22"/>
          <w:lang w:val="pt-PT" w:eastAsia="en-US"/>
        </w:rPr>
        <w:t xml:space="preserve"> </w:t>
      </w:r>
      <w:r w:rsidRPr="00543D62">
        <w:rPr>
          <w:rFonts w:eastAsia="Times New Roman" w:cs="Arial"/>
          <w:szCs w:val="22"/>
          <w:lang w:val="pt-PT" w:eastAsia="en-US"/>
        </w:rPr>
        <w:t>as</w:t>
      </w:r>
      <w:r w:rsidRPr="00543D62">
        <w:rPr>
          <w:rFonts w:eastAsia="Times New Roman" w:cs="Arial"/>
          <w:spacing w:val="-9"/>
          <w:szCs w:val="22"/>
          <w:lang w:val="pt-PT" w:eastAsia="en-US"/>
        </w:rPr>
        <w:t xml:space="preserve"> </w:t>
      </w:r>
      <w:r w:rsidRPr="00543D62">
        <w:rPr>
          <w:rFonts w:eastAsia="Times New Roman" w:cs="Arial"/>
          <w:szCs w:val="22"/>
          <w:lang w:val="pt-PT" w:eastAsia="en-US"/>
        </w:rPr>
        <w:t>expectativas</w:t>
      </w:r>
      <w:r w:rsidRPr="00543D62">
        <w:rPr>
          <w:rFonts w:eastAsia="Times New Roman" w:cs="Arial"/>
          <w:spacing w:val="-9"/>
          <w:szCs w:val="22"/>
          <w:lang w:val="pt-PT" w:eastAsia="en-US"/>
        </w:rPr>
        <w:t xml:space="preserve"> </w:t>
      </w:r>
      <w:r w:rsidRPr="00543D62">
        <w:rPr>
          <w:rFonts w:eastAsia="Times New Roman" w:cs="Arial"/>
          <w:szCs w:val="22"/>
          <w:lang w:val="pt-PT" w:eastAsia="en-US"/>
        </w:rPr>
        <w:t>técnicas</w:t>
      </w:r>
      <w:r w:rsidRPr="00543D62">
        <w:rPr>
          <w:rFonts w:eastAsia="Times New Roman" w:cs="Arial"/>
          <w:spacing w:val="-9"/>
          <w:szCs w:val="22"/>
          <w:lang w:val="pt-PT" w:eastAsia="en-US"/>
        </w:rPr>
        <w:t xml:space="preserve"> </w:t>
      </w:r>
      <w:r w:rsidRPr="00543D62">
        <w:rPr>
          <w:rFonts w:eastAsia="Times New Roman" w:cs="Arial"/>
          <w:szCs w:val="22"/>
          <w:lang w:val="pt-PT" w:eastAsia="en-US"/>
        </w:rPr>
        <w:t>ou</w:t>
      </w:r>
      <w:r w:rsidRPr="00543D62">
        <w:rPr>
          <w:rFonts w:eastAsia="Times New Roman" w:cs="Arial"/>
          <w:spacing w:val="-9"/>
          <w:szCs w:val="22"/>
          <w:lang w:val="pt-PT" w:eastAsia="en-US"/>
        </w:rPr>
        <w:t xml:space="preserve"> </w:t>
      </w:r>
      <w:r w:rsidRPr="00543D62">
        <w:rPr>
          <w:rFonts w:eastAsia="Times New Roman" w:cs="Arial"/>
          <w:szCs w:val="22"/>
          <w:lang w:val="pt-PT" w:eastAsia="en-US"/>
        </w:rPr>
        <w:t>de</w:t>
      </w:r>
      <w:r w:rsidRPr="00543D62">
        <w:rPr>
          <w:rFonts w:eastAsia="Times New Roman" w:cs="Arial"/>
          <w:spacing w:val="-10"/>
          <w:szCs w:val="22"/>
          <w:lang w:val="pt-PT" w:eastAsia="en-US"/>
        </w:rPr>
        <w:t xml:space="preserve"> </w:t>
      </w:r>
      <w:r w:rsidRPr="00543D62">
        <w:rPr>
          <w:rFonts w:eastAsia="Times New Roman" w:cs="Arial"/>
          <w:szCs w:val="22"/>
          <w:lang w:val="pt-PT" w:eastAsia="en-US"/>
        </w:rPr>
        <w:t>não</w:t>
      </w:r>
      <w:r w:rsidRPr="00543D62">
        <w:rPr>
          <w:rFonts w:eastAsia="Times New Roman" w:cs="Arial"/>
          <w:spacing w:val="-9"/>
          <w:szCs w:val="22"/>
          <w:lang w:val="pt-PT" w:eastAsia="en-US"/>
        </w:rPr>
        <w:t xml:space="preserve"> </w:t>
      </w:r>
      <w:r w:rsidRPr="00543D62">
        <w:rPr>
          <w:rFonts w:eastAsia="Times New Roman" w:cs="Arial"/>
          <w:szCs w:val="22"/>
          <w:lang w:val="pt-PT" w:eastAsia="en-US"/>
        </w:rPr>
        <w:t>serem</w:t>
      </w:r>
      <w:r w:rsidRPr="00543D62">
        <w:rPr>
          <w:rFonts w:eastAsia="Times New Roman" w:cs="Arial"/>
          <w:spacing w:val="-9"/>
          <w:szCs w:val="22"/>
          <w:lang w:val="pt-PT" w:eastAsia="en-US"/>
        </w:rPr>
        <w:t xml:space="preserve"> </w:t>
      </w:r>
      <w:r w:rsidRPr="00543D62">
        <w:rPr>
          <w:rFonts w:eastAsia="Times New Roman" w:cs="Arial"/>
          <w:szCs w:val="22"/>
          <w:lang w:val="pt-PT" w:eastAsia="en-US"/>
        </w:rPr>
        <w:t>relacionados</w:t>
      </w:r>
      <w:r w:rsidRPr="00543D62">
        <w:rPr>
          <w:rFonts w:eastAsia="Times New Roman" w:cs="Arial"/>
          <w:spacing w:val="-10"/>
          <w:szCs w:val="22"/>
          <w:lang w:val="pt-PT" w:eastAsia="en-US"/>
        </w:rPr>
        <w:t xml:space="preserve"> </w:t>
      </w:r>
      <w:r w:rsidRPr="00543D62">
        <w:rPr>
          <w:rFonts w:eastAsia="Times New Roman" w:cs="Arial"/>
          <w:szCs w:val="22"/>
          <w:lang w:val="pt-PT" w:eastAsia="en-US"/>
        </w:rPr>
        <w:t>ao</w:t>
      </w:r>
      <w:r w:rsidRPr="00543D62">
        <w:rPr>
          <w:rFonts w:eastAsia="Times New Roman" w:cs="Arial"/>
          <w:spacing w:val="-9"/>
          <w:szCs w:val="22"/>
          <w:lang w:val="pt-PT" w:eastAsia="en-US"/>
        </w:rPr>
        <w:t xml:space="preserve"> </w:t>
      </w:r>
      <w:r w:rsidRPr="00543D62">
        <w:rPr>
          <w:rFonts w:eastAsia="Times New Roman" w:cs="Arial"/>
          <w:szCs w:val="22"/>
          <w:lang w:val="pt-PT" w:eastAsia="en-US"/>
        </w:rPr>
        <w:t>tema</w:t>
      </w:r>
      <w:r w:rsidRPr="00543D62">
        <w:rPr>
          <w:rFonts w:eastAsia="Times New Roman" w:cs="Arial"/>
          <w:spacing w:val="-10"/>
          <w:szCs w:val="22"/>
          <w:lang w:val="pt-PT" w:eastAsia="en-US"/>
        </w:rPr>
        <w:t xml:space="preserve"> </w:t>
      </w:r>
      <w:r w:rsidRPr="00543D62">
        <w:rPr>
          <w:rFonts w:eastAsia="Times New Roman" w:cs="Arial"/>
          <w:szCs w:val="22"/>
          <w:lang w:val="pt-PT" w:eastAsia="en-US"/>
        </w:rPr>
        <w:t>proposto</w:t>
      </w:r>
      <w:r w:rsidRPr="00543D62">
        <w:rPr>
          <w:rFonts w:eastAsia="Times New Roman" w:cs="Arial"/>
          <w:lang w:val="pt-PT" w:eastAsia="en-US"/>
        </w:rPr>
        <w:t>.</w:t>
      </w:r>
    </w:p>
    <w:p w14:paraId="1018B036"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E2CB21B"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 Comissão Julgadora poderá conceder até duas menções honrosas aos melhores trabalhos não premiados</w:t>
      </w:r>
      <w:r w:rsidRPr="00543D62">
        <w:rPr>
          <w:rFonts w:eastAsia="Times New Roman" w:cs="Arial"/>
          <w:lang w:val="pt-PT" w:eastAsia="en-US"/>
        </w:rPr>
        <w:t>.</w:t>
      </w:r>
    </w:p>
    <w:p w14:paraId="33B968E9"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AFA87D6"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Conforme</w:t>
      </w:r>
      <w:r w:rsidRPr="00543D62">
        <w:rPr>
          <w:rFonts w:eastAsia="Times New Roman" w:cs="Arial"/>
          <w:spacing w:val="-11"/>
          <w:szCs w:val="22"/>
          <w:lang w:val="pt-PT" w:eastAsia="en-US"/>
        </w:rPr>
        <w:t xml:space="preserve"> </w:t>
      </w:r>
      <w:r w:rsidRPr="00543D62">
        <w:rPr>
          <w:rFonts w:eastAsia="Times New Roman" w:cs="Arial"/>
          <w:szCs w:val="22"/>
          <w:lang w:val="pt-PT" w:eastAsia="en-US"/>
        </w:rPr>
        <w:t>legislação</w:t>
      </w:r>
      <w:r w:rsidRPr="00543D62">
        <w:rPr>
          <w:rFonts w:eastAsia="Times New Roman" w:cs="Arial"/>
          <w:spacing w:val="-10"/>
          <w:szCs w:val="22"/>
          <w:lang w:val="pt-PT" w:eastAsia="en-US"/>
        </w:rPr>
        <w:t xml:space="preserve"> </w:t>
      </w:r>
      <w:r w:rsidRPr="00543D62">
        <w:rPr>
          <w:rFonts w:eastAsia="Times New Roman" w:cs="Arial"/>
          <w:szCs w:val="22"/>
          <w:lang w:val="pt-PT" w:eastAsia="en-US"/>
        </w:rPr>
        <w:t>em</w:t>
      </w:r>
      <w:r w:rsidRPr="00543D62">
        <w:rPr>
          <w:rFonts w:eastAsia="Times New Roman" w:cs="Arial"/>
          <w:spacing w:val="-10"/>
          <w:szCs w:val="22"/>
          <w:lang w:val="pt-PT" w:eastAsia="en-US"/>
        </w:rPr>
        <w:t xml:space="preserve"> </w:t>
      </w:r>
      <w:r w:rsidRPr="00543D62">
        <w:rPr>
          <w:rFonts w:eastAsia="Times New Roman" w:cs="Arial"/>
          <w:szCs w:val="22"/>
          <w:lang w:val="pt-PT" w:eastAsia="en-US"/>
        </w:rPr>
        <w:t>vigor,</w:t>
      </w:r>
      <w:r w:rsidRPr="00543D62">
        <w:rPr>
          <w:rFonts w:eastAsia="Times New Roman" w:cs="Arial"/>
          <w:spacing w:val="-10"/>
          <w:szCs w:val="22"/>
          <w:lang w:val="pt-PT" w:eastAsia="en-US"/>
        </w:rPr>
        <w:t xml:space="preserve"> </w:t>
      </w:r>
      <w:r w:rsidRPr="00543D62">
        <w:rPr>
          <w:rFonts w:eastAsia="Times New Roman" w:cs="Arial"/>
          <w:szCs w:val="22"/>
          <w:lang w:val="pt-PT" w:eastAsia="en-US"/>
        </w:rPr>
        <w:t>os</w:t>
      </w:r>
      <w:r w:rsidRPr="00543D62">
        <w:rPr>
          <w:rFonts w:eastAsia="Times New Roman" w:cs="Arial"/>
          <w:spacing w:val="-10"/>
          <w:szCs w:val="22"/>
          <w:lang w:val="pt-PT" w:eastAsia="en-US"/>
        </w:rPr>
        <w:t xml:space="preserve"> </w:t>
      </w:r>
      <w:r w:rsidRPr="00543D62">
        <w:rPr>
          <w:rFonts w:eastAsia="Times New Roman" w:cs="Arial"/>
          <w:szCs w:val="22"/>
          <w:lang w:val="pt-PT" w:eastAsia="en-US"/>
        </w:rPr>
        <w:t>valores</w:t>
      </w:r>
      <w:r w:rsidRPr="00543D62">
        <w:rPr>
          <w:rFonts w:eastAsia="Times New Roman" w:cs="Arial"/>
          <w:spacing w:val="-10"/>
          <w:szCs w:val="22"/>
          <w:lang w:val="pt-PT" w:eastAsia="en-US"/>
        </w:rPr>
        <w:t xml:space="preserve"> </w:t>
      </w:r>
      <w:r w:rsidRPr="00543D62">
        <w:rPr>
          <w:rFonts w:eastAsia="Times New Roman" w:cs="Arial"/>
          <w:szCs w:val="22"/>
          <w:lang w:val="pt-PT" w:eastAsia="en-US"/>
        </w:rPr>
        <w:t>dos</w:t>
      </w:r>
      <w:r w:rsidRPr="00543D62">
        <w:rPr>
          <w:rFonts w:eastAsia="Times New Roman" w:cs="Arial"/>
          <w:spacing w:val="-10"/>
          <w:szCs w:val="22"/>
          <w:lang w:val="pt-PT" w:eastAsia="en-US"/>
        </w:rPr>
        <w:t xml:space="preserve"> </w:t>
      </w:r>
      <w:r w:rsidRPr="00543D62">
        <w:rPr>
          <w:rFonts w:eastAsia="Times New Roman" w:cs="Arial"/>
          <w:szCs w:val="22"/>
          <w:lang w:val="pt-PT" w:eastAsia="en-US"/>
        </w:rPr>
        <w:t>prêmios</w:t>
      </w:r>
      <w:r w:rsidRPr="00543D62">
        <w:rPr>
          <w:rFonts w:eastAsia="Times New Roman" w:cs="Arial"/>
          <w:spacing w:val="-10"/>
          <w:szCs w:val="22"/>
          <w:lang w:val="pt-PT" w:eastAsia="en-US"/>
        </w:rPr>
        <w:t xml:space="preserve"> </w:t>
      </w:r>
      <w:r w:rsidRPr="00543D62">
        <w:rPr>
          <w:rFonts w:eastAsia="Times New Roman" w:cs="Arial"/>
          <w:szCs w:val="22"/>
          <w:lang w:val="pt-PT" w:eastAsia="en-US"/>
        </w:rPr>
        <w:t>estarão</w:t>
      </w:r>
      <w:r w:rsidRPr="00543D62">
        <w:rPr>
          <w:rFonts w:eastAsia="Times New Roman" w:cs="Arial"/>
          <w:spacing w:val="-10"/>
          <w:szCs w:val="22"/>
          <w:lang w:val="pt-PT" w:eastAsia="en-US"/>
        </w:rPr>
        <w:t xml:space="preserve"> </w:t>
      </w:r>
      <w:r w:rsidRPr="00543D62">
        <w:rPr>
          <w:rFonts w:eastAsia="Times New Roman" w:cs="Arial"/>
          <w:szCs w:val="22"/>
          <w:lang w:val="pt-PT" w:eastAsia="en-US"/>
        </w:rPr>
        <w:t>sujeitos</w:t>
      </w:r>
      <w:r w:rsidRPr="00543D62">
        <w:rPr>
          <w:rFonts w:eastAsia="Times New Roman" w:cs="Arial"/>
          <w:spacing w:val="-10"/>
          <w:szCs w:val="22"/>
          <w:lang w:val="pt-PT" w:eastAsia="en-US"/>
        </w:rPr>
        <w:t xml:space="preserve"> </w:t>
      </w:r>
      <w:r w:rsidRPr="00543D62">
        <w:rPr>
          <w:rFonts w:eastAsia="Times New Roman" w:cs="Arial"/>
          <w:szCs w:val="22"/>
          <w:lang w:val="pt-PT" w:eastAsia="en-US"/>
        </w:rPr>
        <w:t>à</w:t>
      </w:r>
      <w:r w:rsidRPr="00543D62">
        <w:rPr>
          <w:rFonts w:eastAsia="Times New Roman" w:cs="Arial"/>
          <w:spacing w:val="-11"/>
          <w:szCs w:val="22"/>
          <w:lang w:val="pt-PT" w:eastAsia="en-US"/>
        </w:rPr>
        <w:t xml:space="preserve"> </w:t>
      </w:r>
      <w:r w:rsidRPr="00543D62">
        <w:rPr>
          <w:rFonts w:eastAsia="Times New Roman" w:cs="Arial"/>
          <w:szCs w:val="22"/>
          <w:lang w:val="pt-PT" w:eastAsia="en-US"/>
        </w:rPr>
        <w:t>incidência, dedução e retenção de impostos</w:t>
      </w:r>
      <w:r w:rsidRPr="00543D62">
        <w:rPr>
          <w:rFonts w:eastAsia="Times New Roman" w:cs="Arial"/>
          <w:lang w:val="pt-PT" w:eastAsia="en-US"/>
        </w:rPr>
        <w:t>.</w:t>
      </w:r>
    </w:p>
    <w:p w14:paraId="283A0ABD"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5BAC103" w14:textId="77777777" w:rsidR="00543D62" w:rsidRPr="00543D62" w:rsidRDefault="00543D62" w:rsidP="00024F53">
      <w:pPr>
        <w:widowControl w:val="0"/>
        <w:numPr>
          <w:ilvl w:val="1"/>
          <w:numId w:val="38"/>
        </w:numPr>
        <w:tabs>
          <w:tab w:val="left" w:pos="708"/>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  O</w:t>
      </w:r>
      <w:r w:rsidRPr="00543D62">
        <w:rPr>
          <w:rFonts w:eastAsia="Times New Roman" w:cs="Arial"/>
          <w:spacing w:val="-3"/>
          <w:szCs w:val="22"/>
          <w:lang w:val="pt-PT" w:eastAsia="en-US"/>
        </w:rPr>
        <w:t xml:space="preserve"> </w:t>
      </w:r>
      <w:r w:rsidRPr="00543D62">
        <w:rPr>
          <w:rFonts w:eastAsia="Times New Roman" w:cs="Arial"/>
          <w:szCs w:val="22"/>
          <w:lang w:val="pt-PT" w:eastAsia="en-US"/>
        </w:rPr>
        <w:t>concurso</w:t>
      </w:r>
      <w:r w:rsidRPr="00543D62">
        <w:rPr>
          <w:rFonts w:eastAsia="Times New Roman" w:cs="Arial"/>
          <w:spacing w:val="-2"/>
          <w:szCs w:val="22"/>
          <w:lang w:val="pt-PT" w:eastAsia="en-US"/>
        </w:rPr>
        <w:t xml:space="preserve"> </w:t>
      </w:r>
      <w:r w:rsidRPr="00543D62">
        <w:rPr>
          <w:rFonts w:eastAsia="Times New Roman" w:cs="Arial"/>
          <w:szCs w:val="22"/>
          <w:lang w:val="pt-PT" w:eastAsia="en-US"/>
        </w:rPr>
        <w:t>premiará</w:t>
      </w:r>
      <w:r w:rsidRPr="00543D62">
        <w:rPr>
          <w:rFonts w:eastAsia="Times New Roman" w:cs="Arial"/>
          <w:spacing w:val="-2"/>
          <w:szCs w:val="22"/>
          <w:lang w:val="pt-PT" w:eastAsia="en-US"/>
        </w:rPr>
        <w:t xml:space="preserve"> </w:t>
      </w:r>
      <w:r w:rsidRPr="00543D62">
        <w:rPr>
          <w:rFonts w:eastAsia="Times New Roman" w:cs="Arial"/>
          <w:szCs w:val="22"/>
          <w:lang w:val="pt-PT" w:eastAsia="en-US"/>
        </w:rPr>
        <w:t>as melhores</w:t>
      </w:r>
      <w:r w:rsidRPr="00543D62">
        <w:rPr>
          <w:rFonts w:eastAsia="Times New Roman" w:cs="Arial"/>
          <w:spacing w:val="-3"/>
          <w:szCs w:val="22"/>
          <w:lang w:val="pt-PT" w:eastAsia="en-US"/>
        </w:rPr>
        <w:t xml:space="preserve"> </w:t>
      </w:r>
      <w:r w:rsidRPr="00543D62">
        <w:rPr>
          <w:rFonts w:eastAsia="Times New Roman" w:cs="Arial"/>
          <w:szCs w:val="22"/>
          <w:lang w:val="pt-PT" w:eastAsia="en-US"/>
        </w:rPr>
        <w:t>submissões</w:t>
      </w:r>
      <w:r w:rsidRPr="00543D62">
        <w:rPr>
          <w:rFonts w:eastAsia="Times New Roman" w:cs="Arial"/>
          <w:spacing w:val="-2"/>
          <w:szCs w:val="22"/>
          <w:lang w:val="pt-PT" w:eastAsia="en-US"/>
        </w:rPr>
        <w:t xml:space="preserve"> </w:t>
      </w:r>
      <w:r w:rsidRPr="00543D62">
        <w:rPr>
          <w:rFonts w:eastAsia="Times New Roman" w:cs="Arial"/>
          <w:szCs w:val="22"/>
          <w:lang w:val="pt-PT" w:eastAsia="en-US"/>
        </w:rPr>
        <w:t>nas seguintes</w:t>
      </w:r>
      <w:r w:rsidRPr="00543D62">
        <w:rPr>
          <w:rFonts w:eastAsia="Times New Roman" w:cs="Arial"/>
          <w:spacing w:val="-2"/>
          <w:szCs w:val="22"/>
          <w:lang w:val="pt-PT" w:eastAsia="en-US"/>
        </w:rPr>
        <w:t xml:space="preserve"> categorias</w:t>
      </w:r>
      <w:r w:rsidRPr="00543D62">
        <w:rPr>
          <w:rFonts w:eastAsia="Times New Roman" w:cs="Arial"/>
          <w:lang w:val="pt-PT" w:eastAsia="en-US"/>
        </w:rPr>
        <w:t>:</w:t>
      </w:r>
    </w:p>
    <w:p w14:paraId="788B6D73"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17F2BB0F" w14:textId="77777777" w:rsidR="00543D62" w:rsidRPr="00543D62" w:rsidRDefault="00543D62" w:rsidP="00024F53">
      <w:pPr>
        <w:widowControl w:val="0"/>
        <w:numPr>
          <w:ilvl w:val="2"/>
          <w:numId w:val="38"/>
        </w:numPr>
        <w:tabs>
          <w:tab w:val="left" w:pos="1276"/>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 xml:space="preserve">Um prêmio no valor de </w:t>
      </w:r>
      <w:r w:rsidRPr="00543D62">
        <w:rPr>
          <w:rFonts w:eastAsia="Times New Roman" w:cs="Arial"/>
          <w:b/>
          <w:bCs/>
          <w:szCs w:val="22"/>
          <w:lang w:val="pt-PT" w:eastAsia="en-US"/>
        </w:rPr>
        <w:t>R$ 10.000,00</w:t>
      </w:r>
      <w:r w:rsidRPr="00543D62">
        <w:rPr>
          <w:rFonts w:eastAsia="Times New Roman" w:cs="Arial"/>
          <w:szCs w:val="22"/>
          <w:lang w:val="pt-PT" w:eastAsia="en-US"/>
        </w:rPr>
        <w:t xml:space="preserve"> (dez mil reais) para melhor tese de </w:t>
      </w:r>
      <w:r w:rsidRPr="00543D62">
        <w:rPr>
          <w:rFonts w:eastAsia="Times New Roman" w:cs="Arial"/>
          <w:spacing w:val="-2"/>
          <w:szCs w:val="22"/>
          <w:lang w:val="pt-PT" w:eastAsia="en-US"/>
        </w:rPr>
        <w:t>doutorado</w:t>
      </w:r>
      <w:r w:rsidRPr="00543D62">
        <w:rPr>
          <w:rFonts w:eastAsia="Times New Roman" w:cs="Arial"/>
          <w:lang w:val="pt-PT" w:eastAsia="en-US"/>
        </w:rPr>
        <w:t>;</w:t>
      </w:r>
    </w:p>
    <w:p w14:paraId="55FEDFAD" w14:textId="77777777" w:rsidR="00543D62" w:rsidRPr="00543D62" w:rsidRDefault="00543D62" w:rsidP="00024F53">
      <w:pPr>
        <w:widowControl w:val="0"/>
        <w:autoSpaceDE w:val="0"/>
        <w:autoSpaceDN w:val="0"/>
        <w:spacing w:line="276" w:lineRule="auto"/>
        <w:ind w:left="567" w:right="708"/>
        <w:rPr>
          <w:rFonts w:eastAsia="Times New Roman" w:cs="Arial"/>
          <w:sz w:val="22"/>
          <w:szCs w:val="22"/>
          <w:lang w:val="pt-PT" w:eastAsia="en-US"/>
        </w:rPr>
      </w:pPr>
    </w:p>
    <w:p w14:paraId="2DD7D6A7" w14:textId="77777777" w:rsidR="00543D62" w:rsidRPr="00543D62" w:rsidRDefault="00543D62" w:rsidP="00024F53">
      <w:pPr>
        <w:widowControl w:val="0"/>
        <w:numPr>
          <w:ilvl w:val="2"/>
          <w:numId w:val="38"/>
        </w:numPr>
        <w:tabs>
          <w:tab w:val="left" w:pos="1276"/>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 xml:space="preserve">Um prêmio no valor de </w:t>
      </w:r>
      <w:r w:rsidRPr="00543D62">
        <w:rPr>
          <w:rFonts w:eastAsia="Times New Roman" w:cs="Arial"/>
          <w:b/>
          <w:bCs/>
          <w:szCs w:val="22"/>
          <w:lang w:val="pt-PT" w:eastAsia="en-US"/>
        </w:rPr>
        <w:t>R$ 5.000,00</w:t>
      </w:r>
      <w:r w:rsidRPr="00543D62">
        <w:rPr>
          <w:rFonts w:eastAsia="Times New Roman" w:cs="Arial"/>
          <w:szCs w:val="22"/>
          <w:lang w:val="pt-PT" w:eastAsia="en-US"/>
        </w:rPr>
        <w:t xml:space="preserve"> (cinco mil reais) para melhor dissertação de mestrado</w:t>
      </w:r>
      <w:r w:rsidRPr="00543D62">
        <w:rPr>
          <w:rFonts w:eastAsia="Times New Roman" w:cs="Arial"/>
          <w:lang w:val="pt-PT" w:eastAsia="en-US"/>
        </w:rPr>
        <w:t>;</w:t>
      </w:r>
    </w:p>
    <w:p w14:paraId="4C52803C" w14:textId="77777777" w:rsidR="00543D62" w:rsidRPr="00543D62" w:rsidRDefault="00543D62" w:rsidP="00024F53">
      <w:pPr>
        <w:widowControl w:val="0"/>
        <w:autoSpaceDE w:val="0"/>
        <w:autoSpaceDN w:val="0"/>
        <w:spacing w:line="276" w:lineRule="auto"/>
        <w:ind w:left="567" w:right="708"/>
        <w:rPr>
          <w:rFonts w:eastAsia="Times New Roman" w:cs="Arial"/>
          <w:sz w:val="22"/>
          <w:szCs w:val="22"/>
          <w:lang w:val="pt-PT" w:eastAsia="en-US"/>
        </w:rPr>
      </w:pPr>
    </w:p>
    <w:p w14:paraId="140E6726" w14:textId="77777777" w:rsidR="00543D62" w:rsidRPr="00543D62" w:rsidRDefault="00543D62" w:rsidP="00024F53">
      <w:pPr>
        <w:widowControl w:val="0"/>
        <w:numPr>
          <w:ilvl w:val="2"/>
          <w:numId w:val="38"/>
        </w:numPr>
        <w:tabs>
          <w:tab w:val="left" w:pos="1276"/>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Um</w:t>
      </w:r>
      <w:r w:rsidRPr="00543D62">
        <w:rPr>
          <w:rFonts w:eastAsia="Times New Roman" w:cs="Arial"/>
          <w:spacing w:val="-10"/>
          <w:szCs w:val="22"/>
          <w:lang w:val="pt-PT" w:eastAsia="en-US"/>
        </w:rPr>
        <w:t xml:space="preserve"> </w:t>
      </w:r>
      <w:r w:rsidRPr="00543D62">
        <w:rPr>
          <w:rFonts w:eastAsia="Times New Roman" w:cs="Arial"/>
          <w:szCs w:val="22"/>
          <w:lang w:val="pt-PT" w:eastAsia="en-US"/>
        </w:rPr>
        <w:t>prêmio</w:t>
      </w:r>
      <w:r w:rsidRPr="00543D62">
        <w:rPr>
          <w:rFonts w:eastAsia="Times New Roman" w:cs="Arial"/>
          <w:spacing w:val="-10"/>
          <w:szCs w:val="22"/>
          <w:lang w:val="pt-PT" w:eastAsia="en-US"/>
        </w:rPr>
        <w:t xml:space="preserve"> </w:t>
      </w:r>
      <w:r w:rsidRPr="00543D62">
        <w:rPr>
          <w:rFonts w:eastAsia="Times New Roman" w:cs="Arial"/>
          <w:szCs w:val="22"/>
          <w:lang w:val="pt-PT" w:eastAsia="en-US"/>
        </w:rPr>
        <w:t>no</w:t>
      </w:r>
      <w:r w:rsidRPr="00543D62">
        <w:rPr>
          <w:rFonts w:eastAsia="Times New Roman" w:cs="Arial"/>
          <w:spacing w:val="-10"/>
          <w:szCs w:val="22"/>
          <w:lang w:val="pt-PT" w:eastAsia="en-US"/>
        </w:rPr>
        <w:t xml:space="preserve"> </w:t>
      </w:r>
      <w:r w:rsidRPr="00543D62">
        <w:rPr>
          <w:rFonts w:eastAsia="Times New Roman" w:cs="Arial"/>
          <w:szCs w:val="22"/>
          <w:lang w:val="pt-PT" w:eastAsia="en-US"/>
        </w:rPr>
        <w:t>valor</w:t>
      </w:r>
      <w:r w:rsidRPr="00543D62">
        <w:rPr>
          <w:rFonts w:eastAsia="Times New Roman" w:cs="Arial"/>
          <w:spacing w:val="-10"/>
          <w:szCs w:val="22"/>
          <w:lang w:val="pt-PT" w:eastAsia="en-US"/>
        </w:rPr>
        <w:t xml:space="preserve"> </w:t>
      </w:r>
      <w:r w:rsidRPr="00543D62">
        <w:rPr>
          <w:rFonts w:eastAsia="Times New Roman" w:cs="Arial"/>
          <w:szCs w:val="22"/>
          <w:lang w:val="pt-PT" w:eastAsia="en-US"/>
        </w:rPr>
        <w:t>de</w:t>
      </w:r>
      <w:r w:rsidRPr="00543D62">
        <w:rPr>
          <w:rFonts w:eastAsia="Times New Roman" w:cs="Arial"/>
          <w:spacing w:val="-11"/>
          <w:szCs w:val="22"/>
          <w:lang w:val="pt-PT" w:eastAsia="en-US"/>
        </w:rPr>
        <w:t xml:space="preserve"> </w:t>
      </w:r>
      <w:r w:rsidRPr="00543D62">
        <w:rPr>
          <w:rFonts w:eastAsia="Times New Roman" w:cs="Arial"/>
          <w:b/>
          <w:bCs/>
          <w:szCs w:val="22"/>
          <w:lang w:val="pt-PT" w:eastAsia="en-US"/>
        </w:rPr>
        <w:t>R$</w:t>
      </w:r>
      <w:r w:rsidRPr="00543D62">
        <w:rPr>
          <w:rFonts w:eastAsia="Times New Roman" w:cs="Arial"/>
          <w:b/>
          <w:bCs/>
          <w:spacing w:val="-8"/>
          <w:szCs w:val="22"/>
          <w:lang w:val="pt-PT" w:eastAsia="en-US"/>
        </w:rPr>
        <w:t xml:space="preserve"> </w:t>
      </w:r>
      <w:r w:rsidRPr="00543D62">
        <w:rPr>
          <w:rFonts w:eastAsia="Times New Roman" w:cs="Arial"/>
          <w:b/>
          <w:bCs/>
          <w:szCs w:val="22"/>
          <w:lang w:val="pt-PT" w:eastAsia="en-US"/>
        </w:rPr>
        <w:t>3.000,00</w:t>
      </w:r>
      <w:r w:rsidRPr="00543D62">
        <w:rPr>
          <w:rFonts w:eastAsia="Times New Roman" w:cs="Arial"/>
          <w:spacing w:val="-10"/>
          <w:szCs w:val="22"/>
          <w:lang w:val="pt-PT" w:eastAsia="en-US"/>
        </w:rPr>
        <w:t xml:space="preserve"> </w:t>
      </w:r>
      <w:r w:rsidRPr="00543D62">
        <w:rPr>
          <w:rFonts w:eastAsia="Times New Roman" w:cs="Arial"/>
          <w:szCs w:val="22"/>
          <w:lang w:val="pt-PT" w:eastAsia="en-US"/>
        </w:rPr>
        <w:t>(três</w:t>
      </w:r>
      <w:r w:rsidRPr="00543D62">
        <w:rPr>
          <w:rFonts w:eastAsia="Times New Roman" w:cs="Arial"/>
          <w:spacing w:val="-9"/>
          <w:szCs w:val="22"/>
          <w:lang w:val="pt-PT" w:eastAsia="en-US"/>
        </w:rPr>
        <w:t xml:space="preserve"> </w:t>
      </w:r>
      <w:r w:rsidRPr="00543D62">
        <w:rPr>
          <w:rFonts w:eastAsia="Times New Roman" w:cs="Arial"/>
          <w:szCs w:val="22"/>
          <w:lang w:val="pt-PT" w:eastAsia="en-US"/>
        </w:rPr>
        <w:t>mil</w:t>
      </w:r>
      <w:r w:rsidRPr="00543D62">
        <w:rPr>
          <w:rFonts w:eastAsia="Times New Roman" w:cs="Arial"/>
          <w:spacing w:val="-9"/>
          <w:szCs w:val="22"/>
          <w:lang w:val="pt-PT" w:eastAsia="en-US"/>
        </w:rPr>
        <w:t xml:space="preserve"> </w:t>
      </w:r>
      <w:r w:rsidRPr="00543D62">
        <w:rPr>
          <w:rFonts w:eastAsia="Times New Roman" w:cs="Arial"/>
          <w:szCs w:val="22"/>
          <w:lang w:val="pt-PT" w:eastAsia="en-US"/>
        </w:rPr>
        <w:t>reais)</w:t>
      </w:r>
      <w:r w:rsidRPr="00543D62">
        <w:rPr>
          <w:rFonts w:eastAsia="Times New Roman" w:cs="Arial"/>
          <w:spacing w:val="-8"/>
          <w:szCs w:val="22"/>
          <w:lang w:val="pt-PT" w:eastAsia="en-US"/>
        </w:rPr>
        <w:t xml:space="preserve"> </w:t>
      </w:r>
      <w:r w:rsidRPr="00543D62">
        <w:rPr>
          <w:rFonts w:eastAsia="Times New Roman" w:cs="Arial"/>
          <w:szCs w:val="22"/>
          <w:lang w:val="pt-PT" w:eastAsia="en-US"/>
        </w:rPr>
        <w:t>para</w:t>
      </w:r>
      <w:r w:rsidRPr="00543D62">
        <w:rPr>
          <w:rFonts w:eastAsia="Times New Roman" w:cs="Arial"/>
          <w:spacing w:val="-9"/>
          <w:szCs w:val="22"/>
          <w:lang w:val="pt-PT" w:eastAsia="en-US"/>
        </w:rPr>
        <w:t xml:space="preserve"> </w:t>
      </w:r>
      <w:r w:rsidRPr="00543D62">
        <w:rPr>
          <w:rFonts w:eastAsia="Times New Roman" w:cs="Arial"/>
          <w:szCs w:val="22"/>
          <w:lang w:val="pt-PT" w:eastAsia="en-US"/>
        </w:rPr>
        <w:t>melhor</w:t>
      </w:r>
      <w:r w:rsidRPr="00543D62">
        <w:rPr>
          <w:rFonts w:eastAsia="Times New Roman" w:cs="Arial"/>
          <w:spacing w:val="-10"/>
          <w:szCs w:val="22"/>
          <w:lang w:val="pt-PT" w:eastAsia="en-US"/>
        </w:rPr>
        <w:t xml:space="preserve"> </w:t>
      </w:r>
      <w:r w:rsidRPr="00543D62">
        <w:rPr>
          <w:rFonts w:eastAsia="Times New Roman" w:cs="Arial"/>
          <w:szCs w:val="22"/>
          <w:lang w:val="pt-PT" w:eastAsia="en-US"/>
        </w:rPr>
        <w:t>monografia</w:t>
      </w:r>
      <w:r w:rsidRPr="00543D62">
        <w:rPr>
          <w:rFonts w:eastAsia="Times New Roman" w:cs="Arial"/>
          <w:spacing w:val="-6"/>
          <w:szCs w:val="22"/>
          <w:lang w:val="pt-PT" w:eastAsia="en-US"/>
        </w:rPr>
        <w:t xml:space="preserve"> </w:t>
      </w:r>
      <w:r w:rsidRPr="00543D62">
        <w:rPr>
          <w:rFonts w:eastAsia="Times New Roman" w:cs="Arial"/>
          <w:szCs w:val="22"/>
          <w:lang w:val="pt-PT" w:eastAsia="en-US"/>
        </w:rPr>
        <w:t xml:space="preserve">de </w:t>
      </w:r>
      <w:r w:rsidRPr="00543D62">
        <w:rPr>
          <w:rFonts w:eastAsia="Times New Roman" w:cs="Arial"/>
          <w:spacing w:val="-2"/>
          <w:szCs w:val="22"/>
          <w:lang w:val="pt-PT" w:eastAsia="en-US"/>
        </w:rPr>
        <w:t>graduação</w:t>
      </w:r>
      <w:r w:rsidRPr="00543D62">
        <w:rPr>
          <w:rFonts w:eastAsia="Times New Roman" w:cs="Arial"/>
          <w:lang w:val="pt-PT" w:eastAsia="en-US"/>
        </w:rPr>
        <w:t>;</w:t>
      </w:r>
    </w:p>
    <w:p w14:paraId="0797DF1F"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68575238" w14:textId="77777777" w:rsidR="00543D62" w:rsidRPr="00543D62" w:rsidRDefault="00543D62" w:rsidP="00766869">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   Os</w:t>
      </w:r>
      <w:r w:rsidRPr="00543D62">
        <w:rPr>
          <w:rFonts w:eastAsia="Times New Roman" w:cs="Arial"/>
          <w:spacing w:val="-6"/>
          <w:szCs w:val="22"/>
          <w:lang w:val="pt-PT" w:eastAsia="en-US"/>
        </w:rPr>
        <w:t xml:space="preserve"> </w:t>
      </w:r>
      <w:r w:rsidRPr="00543D62">
        <w:rPr>
          <w:rFonts w:eastAsia="Times New Roman" w:cs="Arial"/>
          <w:szCs w:val="22"/>
          <w:lang w:val="pt-PT" w:eastAsia="en-US"/>
        </w:rPr>
        <w:t>ganhadores</w:t>
      </w:r>
      <w:r w:rsidRPr="00543D62">
        <w:rPr>
          <w:rFonts w:eastAsia="Times New Roman" w:cs="Arial"/>
          <w:spacing w:val="-3"/>
          <w:szCs w:val="22"/>
          <w:lang w:val="pt-PT" w:eastAsia="en-US"/>
        </w:rPr>
        <w:t xml:space="preserve"> </w:t>
      </w:r>
      <w:r w:rsidRPr="00543D62">
        <w:rPr>
          <w:rFonts w:eastAsia="Times New Roman" w:cs="Arial"/>
          <w:szCs w:val="22"/>
          <w:lang w:val="pt-PT" w:eastAsia="en-US"/>
        </w:rPr>
        <w:t>e</w:t>
      </w:r>
      <w:r w:rsidRPr="00543D62">
        <w:rPr>
          <w:rFonts w:eastAsia="Times New Roman" w:cs="Arial"/>
          <w:spacing w:val="-3"/>
          <w:szCs w:val="22"/>
          <w:lang w:val="pt-PT" w:eastAsia="en-US"/>
        </w:rPr>
        <w:t xml:space="preserve"> </w:t>
      </w:r>
      <w:r w:rsidRPr="00543D62">
        <w:rPr>
          <w:rFonts w:eastAsia="Times New Roman" w:cs="Arial"/>
          <w:szCs w:val="22"/>
          <w:lang w:val="pt-PT" w:eastAsia="en-US"/>
        </w:rPr>
        <w:t>eventuais</w:t>
      </w:r>
      <w:r w:rsidRPr="00543D62">
        <w:rPr>
          <w:rFonts w:eastAsia="Times New Roman" w:cs="Arial"/>
          <w:spacing w:val="-3"/>
          <w:szCs w:val="22"/>
          <w:lang w:val="pt-PT" w:eastAsia="en-US"/>
        </w:rPr>
        <w:t xml:space="preserve"> </w:t>
      </w:r>
      <w:r w:rsidRPr="00543D62">
        <w:rPr>
          <w:rFonts w:eastAsia="Times New Roman" w:cs="Arial"/>
          <w:szCs w:val="22"/>
          <w:lang w:val="pt-PT" w:eastAsia="en-US"/>
        </w:rPr>
        <w:t>menções</w:t>
      </w:r>
      <w:r w:rsidRPr="00543D62">
        <w:rPr>
          <w:rFonts w:eastAsia="Times New Roman" w:cs="Arial"/>
          <w:spacing w:val="-4"/>
          <w:szCs w:val="22"/>
          <w:lang w:val="pt-PT" w:eastAsia="en-US"/>
        </w:rPr>
        <w:t xml:space="preserve"> </w:t>
      </w:r>
      <w:r w:rsidRPr="00543D62">
        <w:rPr>
          <w:rFonts w:eastAsia="Times New Roman" w:cs="Arial"/>
          <w:szCs w:val="22"/>
          <w:lang w:val="pt-PT" w:eastAsia="en-US"/>
        </w:rPr>
        <w:t>honrosas</w:t>
      </w:r>
      <w:r w:rsidRPr="00543D62">
        <w:rPr>
          <w:rFonts w:eastAsia="Times New Roman" w:cs="Arial"/>
          <w:spacing w:val="-3"/>
          <w:szCs w:val="22"/>
          <w:lang w:val="pt-PT" w:eastAsia="en-US"/>
        </w:rPr>
        <w:t xml:space="preserve"> </w:t>
      </w:r>
      <w:r w:rsidRPr="00543D62">
        <w:rPr>
          <w:rFonts w:eastAsia="Times New Roman" w:cs="Arial"/>
          <w:szCs w:val="22"/>
          <w:lang w:val="pt-PT" w:eastAsia="en-US"/>
        </w:rPr>
        <w:t>serão</w:t>
      </w:r>
      <w:r w:rsidRPr="00543D62">
        <w:rPr>
          <w:rFonts w:eastAsia="Times New Roman" w:cs="Arial"/>
          <w:spacing w:val="-2"/>
          <w:szCs w:val="22"/>
          <w:lang w:val="pt-PT" w:eastAsia="en-US"/>
        </w:rPr>
        <w:t xml:space="preserve"> </w:t>
      </w:r>
      <w:r w:rsidRPr="00543D62">
        <w:rPr>
          <w:rFonts w:eastAsia="Times New Roman" w:cs="Arial"/>
          <w:szCs w:val="22"/>
          <w:lang w:val="pt-PT" w:eastAsia="en-US"/>
        </w:rPr>
        <w:t>contemplados</w:t>
      </w:r>
      <w:r w:rsidRPr="00543D62">
        <w:rPr>
          <w:rFonts w:eastAsia="Times New Roman" w:cs="Arial"/>
          <w:spacing w:val="-3"/>
          <w:szCs w:val="22"/>
          <w:lang w:val="pt-PT" w:eastAsia="en-US"/>
        </w:rPr>
        <w:t xml:space="preserve"> </w:t>
      </w:r>
      <w:r w:rsidRPr="00543D62">
        <w:rPr>
          <w:rFonts w:eastAsia="Times New Roman" w:cs="Arial"/>
          <w:spacing w:val="-4"/>
          <w:szCs w:val="22"/>
          <w:lang w:val="pt-PT" w:eastAsia="en-US"/>
        </w:rPr>
        <w:t>com</w:t>
      </w:r>
      <w:r w:rsidRPr="00543D62">
        <w:rPr>
          <w:rFonts w:eastAsia="Times New Roman" w:cs="Arial"/>
          <w:lang w:val="pt-PT" w:eastAsia="en-US"/>
        </w:rPr>
        <w:t>:</w:t>
      </w:r>
    </w:p>
    <w:p w14:paraId="78FA23C1"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2F3A9528" w14:textId="77777777" w:rsidR="00543D62" w:rsidRPr="00543D62" w:rsidRDefault="00543D62" w:rsidP="00766869">
      <w:pPr>
        <w:widowControl w:val="0"/>
        <w:numPr>
          <w:ilvl w:val="2"/>
          <w:numId w:val="38"/>
        </w:numPr>
        <w:tabs>
          <w:tab w:val="left" w:pos="1134"/>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Certificado</w:t>
      </w:r>
      <w:r w:rsidRPr="00543D62">
        <w:rPr>
          <w:rFonts w:eastAsia="Times New Roman" w:cs="Arial"/>
          <w:spacing w:val="-2"/>
          <w:szCs w:val="22"/>
          <w:lang w:val="pt-PT" w:eastAsia="en-US"/>
        </w:rPr>
        <w:t xml:space="preserve"> </w:t>
      </w:r>
      <w:r w:rsidRPr="00543D62">
        <w:rPr>
          <w:rFonts w:eastAsia="Times New Roman" w:cs="Arial"/>
          <w:szCs w:val="22"/>
          <w:lang w:val="pt-PT" w:eastAsia="en-US"/>
        </w:rPr>
        <w:t>de</w:t>
      </w:r>
      <w:r w:rsidRPr="00543D62">
        <w:rPr>
          <w:rFonts w:eastAsia="Times New Roman" w:cs="Arial"/>
          <w:spacing w:val="-2"/>
          <w:szCs w:val="22"/>
          <w:lang w:val="pt-PT" w:eastAsia="en-US"/>
        </w:rPr>
        <w:t xml:space="preserve"> participação</w:t>
      </w:r>
      <w:r w:rsidRPr="00543D62">
        <w:rPr>
          <w:rFonts w:eastAsia="Times New Roman" w:cs="Arial"/>
          <w:lang w:val="pt-PT" w:eastAsia="en-US"/>
        </w:rPr>
        <w:t>;</w:t>
      </w:r>
    </w:p>
    <w:p w14:paraId="7578E4B0" w14:textId="77777777" w:rsidR="00543D62" w:rsidRPr="00543D62" w:rsidRDefault="00543D62" w:rsidP="00A0333B">
      <w:pPr>
        <w:widowControl w:val="0"/>
        <w:tabs>
          <w:tab w:val="left" w:pos="1126"/>
        </w:tabs>
        <w:autoSpaceDE w:val="0"/>
        <w:autoSpaceDN w:val="0"/>
        <w:spacing w:line="276" w:lineRule="auto"/>
        <w:ind w:left="284" w:right="708"/>
        <w:jc w:val="both"/>
        <w:rPr>
          <w:rFonts w:eastAsia="Times New Roman" w:cs="Arial"/>
          <w:sz w:val="22"/>
          <w:szCs w:val="22"/>
          <w:lang w:val="pt-PT" w:eastAsia="en-US"/>
        </w:rPr>
      </w:pPr>
    </w:p>
    <w:p w14:paraId="39EA26E1" w14:textId="77777777" w:rsidR="00543D62" w:rsidRPr="00543D62" w:rsidRDefault="00543D62" w:rsidP="00336F30">
      <w:pPr>
        <w:widowControl w:val="0"/>
        <w:numPr>
          <w:ilvl w:val="2"/>
          <w:numId w:val="38"/>
        </w:numPr>
        <w:tabs>
          <w:tab w:val="left" w:pos="1418"/>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lang w:val="pt-PT" w:eastAsia="en-US"/>
        </w:rPr>
        <w:t xml:space="preserve">Publicação dos trabalhos, na íntegra, no endereço </w:t>
      </w:r>
      <w:hyperlink r:id="rId20" w:history="1">
        <w:r w:rsidRPr="00543D62">
          <w:rPr>
            <w:rFonts w:eastAsia="Times New Roman" w:cs="Arial"/>
            <w:color w:val="0000FF"/>
            <w:u w:val="single"/>
            <w:lang w:val="pt-PT" w:eastAsia="en-US"/>
          </w:rPr>
          <w:t>www.tce.sp.gov.br/concursomonografias</w:t>
        </w:r>
      </w:hyperlink>
      <w:r w:rsidRPr="00543D62">
        <w:rPr>
          <w:rFonts w:eastAsia="Times New Roman" w:cs="Arial"/>
          <w:lang w:val="pt-PT" w:eastAsia="en-US"/>
        </w:rPr>
        <w:t>;</w:t>
      </w:r>
    </w:p>
    <w:p w14:paraId="66E251CA" w14:textId="77777777" w:rsidR="00543D62" w:rsidRPr="00543D62" w:rsidRDefault="00543D62" w:rsidP="00336F30">
      <w:pPr>
        <w:widowControl w:val="0"/>
        <w:autoSpaceDE w:val="0"/>
        <w:autoSpaceDN w:val="0"/>
        <w:spacing w:line="276" w:lineRule="auto"/>
        <w:ind w:left="567" w:right="708"/>
        <w:jc w:val="both"/>
        <w:rPr>
          <w:rFonts w:eastAsia="Times New Roman" w:cs="Arial"/>
          <w:sz w:val="14"/>
          <w:szCs w:val="16"/>
          <w:lang w:val="pt-PT" w:eastAsia="en-US"/>
        </w:rPr>
      </w:pPr>
    </w:p>
    <w:p w14:paraId="13689A3D" w14:textId="77777777" w:rsidR="00543D62" w:rsidRPr="00543D62" w:rsidRDefault="00543D62" w:rsidP="00336F30">
      <w:pPr>
        <w:widowControl w:val="0"/>
        <w:numPr>
          <w:ilvl w:val="2"/>
          <w:numId w:val="38"/>
        </w:numPr>
        <w:tabs>
          <w:tab w:val="left" w:pos="1418"/>
        </w:tabs>
        <w:autoSpaceDE w:val="0"/>
        <w:autoSpaceDN w:val="0"/>
        <w:spacing w:line="276" w:lineRule="auto"/>
        <w:ind w:left="567" w:right="708" w:firstLine="0"/>
        <w:jc w:val="both"/>
        <w:rPr>
          <w:rFonts w:eastAsia="Times New Roman" w:cs="Arial"/>
          <w:lang w:val="pt-PT" w:eastAsia="en-US"/>
        </w:rPr>
      </w:pPr>
      <w:r w:rsidRPr="00543D62">
        <w:rPr>
          <w:rFonts w:eastAsia="Times New Roman" w:cs="Arial"/>
          <w:szCs w:val="22"/>
          <w:lang w:val="pt-PT" w:eastAsia="en-US"/>
        </w:rPr>
        <w:t>Publicação dos trabalhos na revista Cadernos da Escola Paulista de Contas Públicas, desde que os autores promovam as adaptações necessárias às diretrizes do regulamento do periódico</w:t>
      </w:r>
      <w:r w:rsidRPr="00543D62">
        <w:rPr>
          <w:rFonts w:eastAsia="Times New Roman" w:cs="Arial"/>
          <w:lang w:val="pt-PT" w:eastAsia="en-US"/>
        </w:rPr>
        <w:t>.</w:t>
      </w:r>
    </w:p>
    <w:p w14:paraId="2EF1C032"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B67142F"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C7E16A2" w14:textId="77777777" w:rsidR="00543D62" w:rsidRPr="00543D62" w:rsidRDefault="00543D62" w:rsidP="00A0333B">
      <w:pPr>
        <w:widowControl w:val="0"/>
        <w:numPr>
          <w:ilvl w:val="0"/>
          <w:numId w:val="38"/>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DIVULGAÇÃO DO RESULTADO</w:t>
      </w:r>
    </w:p>
    <w:p w14:paraId="5C370A3C"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46908147" w14:textId="77777777" w:rsidR="00543D62" w:rsidRPr="00543D62" w:rsidRDefault="00543D62" w:rsidP="00A0333B">
      <w:pPr>
        <w:widowControl w:val="0"/>
        <w:numPr>
          <w:ilvl w:val="1"/>
          <w:numId w:val="38"/>
        </w:numPr>
        <w:tabs>
          <w:tab w:val="left" w:pos="760"/>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lang w:val="pt-PT" w:eastAsia="en-US"/>
        </w:rPr>
        <w:t xml:space="preserve">O resultado do IV Concurso de Monografias do TCESP será publicado no Diário Oficial Eletrônico do TCESP e estará disponível no endereço </w:t>
      </w:r>
      <w:hyperlink r:id="rId21" w:history="1">
        <w:r w:rsidRPr="00543D62">
          <w:rPr>
            <w:rFonts w:eastAsia="Times New Roman" w:cs="Arial"/>
            <w:color w:val="0000FF"/>
            <w:u w:val="single"/>
            <w:lang w:val="pt-PT" w:eastAsia="en-US"/>
          </w:rPr>
          <w:t>www.tce.sp.gov.br/concursomonografias</w:t>
        </w:r>
        <w:r w:rsidRPr="00543D62">
          <w:rPr>
            <w:rFonts w:eastAsia="Times New Roman" w:cs="Arial"/>
            <w:lang w:val="pt-PT" w:eastAsia="en-US"/>
          </w:rPr>
          <w:t xml:space="preserve">, </w:t>
        </w:r>
      </w:hyperlink>
      <w:r w:rsidRPr="00543D62">
        <w:rPr>
          <w:rFonts w:eastAsia="Times New Roman" w:cs="Arial"/>
          <w:lang w:val="pt-PT" w:eastAsia="en-US"/>
        </w:rPr>
        <w:t>conforme cronograma do concurso.</w:t>
      </w:r>
    </w:p>
    <w:p w14:paraId="30BC66B2" w14:textId="77777777" w:rsidR="00543D62" w:rsidRPr="00543D62" w:rsidRDefault="00543D62" w:rsidP="00A0333B">
      <w:pPr>
        <w:widowControl w:val="0"/>
        <w:tabs>
          <w:tab w:val="left" w:pos="760"/>
        </w:tabs>
        <w:autoSpaceDE w:val="0"/>
        <w:autoSpaceDN w:val="0"/>
        <w:spacing w:line="276" w:lineRule="auto"/>
        <w:ind w:left="284" w:right="708"/>
        <w:jc w:val="both"/>
        <w:rPr>
          <w:rFonts w:eastAsia="Times New Roman" w:cs="Arial"/>
          <w:sz w:val="22"/>
          <w:szCs w:val="22"/>
          <w:lang w:val="pt-PT" w:eastAsia="en-US"/>
        </w:rPr>
      </w:pPr>
    </w:p>
    <w:p w14:paraId="46BC95B4" w14:textId="77777777" w:rsidR="00543D62" w:rsidRPr="00543D62" w:rsidRDefault="00543D62" w:rsidP="00A0333B">
      <w:pPr>
        <w:widowControl w:val="0"/>
        <w:numPr>
          <w:ilvl w:val="1"/>
          <w:numId w:val="38"/>
        </w:numPr>
        <w:tabs>
          <w:tab w:val="left" w:pos="734"/>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Os</w:t>
      </w:r>
      <w:r w:rsidRPr="00543D62">
        <w:rPr>
          <w:rFonts w:eastAsia="Times New Roman" w:cs="Arial"/>
          <w:spacing w:val="80"/>
          <w:szCs w:val="22"/>
          <w:lang w:val="pt-PT" w:eastAsia="en-US"/>
        </w:rPr>
        <w:t xml:space="preserve"> </w:t>
      </w:r>
      <w:r w:rsidRPr="00543D62">
        <w:rPr>
          <w:rFonts w:eastAsia="Times New Roman" w:cs="Arial"/>
          <w:szCs w:val="22"/>
          <w:lang w:val="pt-PT" w:eastAsia="en-US"/>
        </w:rPr>
        <w:t>inscritos</w:t>
      </w:r>
      <w:r w:rsidRPr="00543D62">
        <w:rPr>
          <w:rFonts w:eastAsia="Times New Roman" w:cs="Arial"/>
          <w:spacing w:val="80"/>
          <w:szCs w:val="22"/>
          <w:lang w:val="pt-PT" w:eastAsia="en-US"/>
        </w:rPr>
        <w:t xml:space="preserve"> </w:t>
      </w:r>
      <w:r w:rsidRPr="00543D62">
        <w:rPr>
          <w:rFonts w:eastAsia="Times New Roman" w:cs="Arial"/>
          <w:szCs w:val="22"/>
          <w:lang w:val="pt-PT" w:eastAsia="en-US"/>
        </w:rPr>
        <w:t>que</w:t>
      </w:r>
      <w:r w:rsidRPr="00543D62">
        <w:rPr>
          <w:rFonts w:eastAsia="Times New Roman" w:cs="Arial"/>
          <w:spacing w:val="80"/>
          <w:szCs w:val="22"/>
          <w:lang w:val="pt-PT" w:eastAsia="en-US"/>
        </w:rPr>
        <w:t xml:space="preserve"> </w:t>
      </w:r>
      <w:r w:rsidRPr="00543D62">
        <w:rPr>
          <w:rFonts w:eastAsia="Times New Roman" w:cs="Arial"/>
          <w:szCs w:val="22"/>
          <w:lang w:val="pt-PT" w:eastAsia="en-US"/>
        </w:rPr>
        <w:t>tiverem</w:t>
      </w:r>
      <w:r w:rsidRPr="00543D62">
        <w:rPr>
          <w:rFonts w:eastAsia="Times New Roman" w:cs="Arial"/>
          <w:spacing w:val="80"/>
          <w:szCs w:val="22"/>
          <w:lang w:val="pt-PT" w:eastAsia="en-US"/>
        </w:rPr>
        <w:t xml:space="preserve"> </w:t>
      </w:r>
      <w:r w:rsidRPr="00543D62">
        <w:rPr>
          <w:rFonts w:eastAsia="Times New Roman" w:cs="Arial"/>
          <w:szCs w:val="22"/>
          <w:lang w:val="pt-PT" w:eastAsia="en-US"/>
        </w:rPr>
        <w:t>seus</w:t>
      </w:r>
      <w:r w:rsidRPr="00543D62">
        <w:rPr>
          <w:rFonts w:eastAsia="Times New Roman" w:cs="Arial"/>
          <w:spacing w:val="80"/>
          <w:szCs w:val="22"/>
          <w:lang w:val="pt-PT" w:eastAsia="en-US"/>
        </w:rPr>
        <w:t xml:space="preserve"> </w:t>
      </w:r>
      <w:r w:rsidRPr="00543D62">
        <w:rPr>
          <w:rFonts w:eastAsia="Times New Roman" w:cs="Arial"/>
          <w:szCs w:val="22"/>
          <w:lang w:val="pt-PT" w:eastAsia="en-US"/>
        </w:rPr>
        <w:t>trabalhos</w:t>
      </w:r>
      <w:r w:rsidRPr="00543D62">
        <w:rPr>
          <w:rFonts w:eastAsia="Times New Roman" w:cs="Arial"/>
          <w:spacing w:val="80"/>
          <w:szCs w:val="22"/>
          <w:lang w:val="pt-PT" w:eastAsia="en-US"/>
        </w:rPr>
        <w:t xml:space="preserve"> </w:t>
      </w:r>
      <w:r w:rsidRPr="00543D62">
        <w:rPr>
          <w:rFonts w:eastAsia="Times New Roman" w:cs="Arial"/>
          <w:szCs w:val="22"/>
          <w:lang w:val="pt-PT" w:eastAsia="en-US"/>
        </w:rPr>
        <w:t>premiados,</w:t>
      </w:r>
      <w:r w:rsidRPr="00543D62">
        <w:rPr>
          <w:rFonts w:eastAsia="Times New Roman" w:cs="Arial"/>
          <w:spacing w:val="80"/>
          <w:szCs w:val="22"/>
          <w:lang w:val="pt-PT" w:eastAsia="en-US"/>
        </w:rPr>
        <w:t xml:space="preserve"> </w:t>
      </w:r>
      <w:r w:rsidRPr="00543D62">
        <w:rPr>
          <w:rFonts w:eastAsia="Times New Roman" w:cs="Arial"/>
          <w:szCs w:val="22"/>
          <w:lang w:val="pt-PT" w:eastAsia="en-US"/>
        </w:rPr>
        <w:t>inclusive</w:t>
      </w:r>
      <w:r w:rsidRPr="00543D62">
        <w:rPr>
          <w:rFonts w:eastAsia="Times New Roman" w:cs="Arial"/>
          <w:spacing w:val="80"/>
          <w:szCs w:val="22"/>
          <w:lang w:val="pt-PT" w:eastAsia="en-US"/>
        </w:rPr>
        <w:t xml:space="preserve"> </w:t>
      </w:r>
      <w:r w:rsidRPr="00543D62">
        <w:rPr>
          <w:rFonts w:eastAsia="Times New Roman" w:cs="Arial"/>
          <w:szCs w:val="22"/>
          <w:lang w:val="pt-PT" w:eastAsia="en-US"/>
        </w:rPr>
        <w:t>com</w:t>
      </w:r>
      <w:r w:rsidRPr="00543D62">
        <w:rPr>
          <w:rFonts w:eastAsia="Times New Roman" w:cs="Arial"/>
          <w:spacing w:val="80"/>
          <w:szCs w:val="22"/>
          <w:lang w:val="pt-PT" w:eastAsia="en-US"/>
        </w:rPr>
        <w:t xml:space="preserve"> </w:t>
      </w:r>
      <w:r w:rsidRPr="00543D62">
        <w:rPr>
          <w:rFonts w:eastAsia="Times New Roman" w:cs="Arial"/>
          <w:szCs w:val="22"/>
          <w:lang w:val="pt-PT" w:eastAsia="en-US"/>
        </w:rPr>
        <w:t>menções honrosas, deverão encaminhar arquivo com o currículo simplificado</w:t>
      </w:r>
      <w:r w:rsidRPr="00543D62">
        <w:rPr>
          <w:rFonts w:eastAsia="Times New Roman" w:cs="Arial"/>
          <w:lang w:val="pt-PT" w:eastAsia="en-US"/>
        </w:rPr>
        <w:t>.</w:t>
      </w:r>
    </w:p>
    <w:p w14:paraId="4BC7E877"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4F2E0169" w14:textId="77777777" w:rsidR="00543D62" w:rsidRPr="00543D62" w:rsidRDefault="00543D62" w:rsidP="00A0333B">
      <w:pPr>
        <w:widowControl w:val="0"/>
        <w:numPr>
          <w:ilvl w:val="1"/>
          <w:numId w:val="38"/>
        </w:numPr>
        <w:tabs>
          <w:tab w:val="left" w:pos="694"/>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Os inscritos que tiverem seus trabalhos premiados, inclusive com menções honrosas, deverão apresentá-los durante eventual cerimônia de premiação, se </w:t>
      </w:r>
      <w:r w:rsidRPr="00543D62">
        <w:rPr>
          <w:rFonts w:eastAsia="Times New Roman" w:cs="Arial"/>
          <w:spacing w:val="-2"/>
          <w:szCs w:val="22"/>
          <w:lang w:val="pt-PT" w:eastAsia="en-US"/>
        </w:rPr>
        <w:t>solicitados</w:t>
      </w:r>
      <w:r w:rsidRPr="00543D62">
        <w:rPr>
          <w:rFonts w:eastAsia="Times New Roman" w:cs="Arial"/>
          <w:lang w:val="pt-PT" w:eastAsia="en-US"/>
        </w:rPr>
        <w:t>.</w:t>
      </w:r>
    </w:p>
    <w:p w14:paraId="32F8ED5D"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2B6E8EC"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0E125AF0" w14:textId="77777777" w:rsidR="00543D62" w:rsidRPr="00543D62" w:rsidRDefault="00543D62" w:rsidP="00A0333B">
      <w:pPr>
        <w:widowControl w:val="0"/>
        <w:numPr>
          <w:ilvl w:val="0"/>
          <w:numId w:val="38"/>
        </w:numPr>
        <w:tabs>
          <w:tab w:val="left" w:pos="468"/>
        </w:tabs>
        <w:autoSpaceDE w:val="0"/>
        <w:autoSpaceDN w:val="0"/>
        <w:spacing w:line="276" w:lineRule="auto"/>
        <w:ind w:left="284" w:right="708" w:firstLine="0"/>
        <w:jc w:val="both"/>
        <w:rPr>
          <w:rFonts w:eastAsia="Times New Roman" w:cs="Arial"/>
          <w:b/>
          <w:bCs/>
          <w:lang w:val="pt-PT" w:eastAsia="en-US"/>
        </w:rPr>
      </w:pPr>
      <w:r w:rsidRPr="00543D62">
        <w:rPr>
          <w:rFonts w:eastAsia="Times New Roman" w:cs="Arial"/>
          <w:b/>
          <w:bCs/>
          <w:lang w:val="pt-PT" w:eastAsia="en-US"/>
        </w:rPr>
        <w:t>DISPOSIÇÕES FINAIS</w:t>
      </w:r>
    </w:p>
    <w:p w14:paraId="71375B50"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73B6F9C1"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Os documentos encaminhados para inscrição no IV Concurso de Monografias do </w:t>
      </w:r>
      <w:r w:rsidRPr="00543D62">
        <w:rPr>
          <w:rFonts w:eastAsia="Times New Roman" w:cs="Arial"/>
          <w:spacing w:val="-2"/>
          <w:szCs w:val="22"/>
          <w:lang w:val="pt-PT" w:eastAsia="en-US"/>
        </w:rPr>
        <w:t>TCESP</w:t>
      </w:r>
      <w:r w:rsidRPr="00543D62">
        <w:rPr>
          <w:rFonts w:eastAsia="Times New Roman" w:cs="Arial"/>
          <w:spacing w:val="-16"/>
          <w:szCs w:val="22"/>
          <w:lang w:val="pt-PT" w:eastAsia="en-US"/>
        </w:rPr>
        <w:t xml:space="preserve"> </w:t>
      </w:r>
      <w:r w:rsidRPr="00543D62">
        <w:rPr>
          <w:rFonts w:eastAsia="Times New Roman" w:cs="Arial"/>
          <w:spacing w:val="-2"/>
          <w:szCs w:val="22"/>
          <w:lang w:val="pt-PT" w:eastAsia="en-US"/>
        </w:rPr>
        <w:t>não</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serão</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devolvidos</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e</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passarão</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a</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integrar</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o</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acervo</w:t>
      </w:r>
      <w:r w:rsidRPr="00543D62">
        <w:rPr>
          <w:rFonts w:eastAsia="Times New Roman" w:cs="Arial"/>
          <w:spacing w:val="-7"/>
          <w:szCs w:val="22"/>
          <w:lang w:val="pt-PT" w:eastAsia="en-US"/>
        </w:rPr>
        <w:t xml:space="preserve"> </w:t>
      </w:r>
      <w:r w:rsidRPr="00543D62">
        <w:rPr>
          <w:rFonts w:eastAsia="Times New Roman" w:cs="Arial"/>
          <w:spacing w:val="-2"/>
          <w:szCs w:val="22"/>
          <w:lang w:val="pt-PT" w:eastAsia="en-US"/>
        </w:rPr>
        <w:t>bibliográfico</w:t>
      </w:r>
      <w:r w:rsidRPr="00543D62">
        <w:rPr>
          <w:rFonts w:eastAsia="Times New Roman" w:cs="Arial"/>
          <w:spacing w:val="-6"/>
          <w:szCs w:val="22"/>
          <w:lang w:val="pt-PT" w:eastAsia="en-US"/>
        </w:rPr>
        <w:t xml:space="preserve"> </w:t>
      </w:r>
      <w:r w:rsidRPr="00543D62">
        <w:rPr>
          <w:rFonts w:eastAsia="Times New Roman" w:cs="Arial"/>
          <w:spacing w:val="-2"/>
          <w:szCs w:val="22"/>
          <w:lang w:val="pt-PT" w:eastAsia="en-US"/>
        </w:rPr>
        <w:t>do</w:t>
      </w:r>
      <w:r w:rsidRPr="00543D62">
        <w:rPr>
          <w:rFonts w:eastAsia="Times New Roman" w:cs="Arial"/>
          <w:spacing w:val="-10"/>
          <w:szCs w:val="22"/>
          <w:lang w:val="pt-PT" w:eastAsia="en-US"/>
        </w:rPr>
        <w:t xml:space="preserve"> </w:t>
      </w:r>
      <w:r w:rsidRPr="00543D62">
        <w:rPr>
          <w:rFonts w:eastAsia="Times New Roman" w:cs="Arial"/>
          <w:spacing w:val="-2"/>
          <w:szCs w:val="22"/>
          <w:lang w:val="pt-PT" w:eastAsia="en-US"/>
        </w:rPr>
        <w:t>TCESP</w:t>
      </w:r>
      <w:r w:rsidRPr="00543D62">
        <w:rPr>
          <w:rFonts w:eastAsia="Times New Roman" w:cs="Arial"/>
          <w:lang w:val="pt-PT" w:eastAsia="en-US"/>
        </w:rPr>
        <w:t>.</w:t>
      </w:r>
    </w:p>
    <w:p w14:paraId="4D985E51"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69673758"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pacing w:val="-2"/>
          <w:szCs w:val="22"/>
          <w:lang w:val="pt-PT" w:eastAsia="en-US"/>
        </w:rPr>
        <w:t>Os inscritos autorizam o TCESP a utilizar, editar, publicar, reproduzir e divulgar, por meios digitais, on-line e de radiodifusão, ou em qualquer outro meio de comunicação, sem ônus e sem autorização prévia ou adicional, os seus nomes, vozes, imagens, projetos, ou empresas, tanto no âmbito nacional quanto internacional, durante período indeterminado, assegurados os direitos autorais</w:t>
      </w:r>
      <w:r w:rsidRPr="00543D62">
        <w:rPr>
          <w:rFonts w:eastAsia="Times New Roman" w:cs="Arial"/>
          <w:lang w:val="pt-PT" w:eastAsia="en-US"/>
        </w:rPr>
        <w:t>.</w:t>
      </w:r>
    </w:p>
    <w:p w14:paraId="37C316B7"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524B4BF6"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 originalidade de todo conteúdo produzido é de responsabilidade individual dos inscritos,</w:t>
      </w:r>
      <w:r w:rsidRPr="00543D62">
        <w:rPr>
          <w:rFonts w:eastAsia="Times New Roman" w:cs="Arial"/>
          <w:spacing w:val="-9"/>
          <w:szCs w:val="22"/>
          <w:lang w:val="pt-PT" w:eastAsia="en-US"/>
        </w:rPr>
        <w:t xml:space="preserve"> </w:t>
      </w:r>
      <w:r w:rsidRPr="00543D62">
        <w:rPr>
          <w:rFonts w:eastAsia="Times New Roman" w:cs="Arial"/>
          <w:szCs w:val="22"/>
          <w:lang w:val="pt-PT" w:eastAsia="en-US"/>
        </w:rPr>
        <w:t>os</w:t>
      </w:r>
      <w:r w:rsidRPr="00543D62">
        <w:rPr>
          <w:rFonts w:eastAsia="Times New Roman" w:cs="Arial"/>
          <w:spacing w:val="-9"/>
          <w:szCs w:val="22"/>
          <w:lang w:val="pt-PT" w:eastAsia="en-US"/>
        </w:rPr>
        <w:t xml:space="preserve"> </w:t>
      </w:r>
      <w:r w:rsidRPr="00543D62">
        <w:rPr>
          <w:rFonts w:eastAsia="Times New Roman" w:cs="Arial"/>
          <w:szCs w:val="22"/>
          <w:lang w:val="pt-PT" w:eastAsia="en-US"/>
        </w:rPr>
        <w:t>quais</w:t>
      </w:r>
      <w:r w:rsidRPr="00543D62">
        <w:rPr>
          <w:rFonts w:eastAsia="Times New Roman" w:cs="Arial"/>
          <w:spacing w:val="-9"/>
          <w:szCs w:val="22"/>
          <w:lang w:val="pt-PT" w:eastAsia="en-US"/>
        </w:rPr>
        <w:t xml:space="preserve"> </w:t>
      </w:r>
      <w:r w:rsidRPr="00543D62">
        <w:rPr>
          <w:rFonts w:eastAsia="Times New Roman" w:cs="Arial"/>
          <w:szCs w:val="22"/>
          <w:lang w:val="pt-PT" w:eastAsia="en-US"/>
        </w:rPr>
        <w:t>responderão</w:t>
      </w:r>
      <w:r w:rsidRPr="00543D62">
        <w:rPr>
          <w:rFonts w:eastAsia="Times New Roman" w:cs="Arial"/>
          <w:spacing w:val="-9"/>
          <w:szCs w:val="22"/>
          <w:lang w:val="pt-PT" w:eastAsia="en-US"/>
        </w:rPr>
        <w:t xml:space="preserve"> </w:t>
      </w:r>
      <w:r w:rsidRPr="00543D62">
        <w:rPr>
          <w:rFonts w:eastAsia="Times New Roman" w:cs="Arial"/>
          <w:szCs w:val="22"/>
          <w:lang w:val="pt-PT" w:eastAsia="en-US"/>
        </w:rPr>
        <w:t>integralmente</w:t>
      </w:r>
      <w:r w:rsidRPr="00543D62">
        <w:rPr>
          <w:rFonts w:eastAsia="Times New Roman" w:cs="Arial"/>
          <w:spacing w:val="-10"/>
          <w:szCs w:val="22"/>
          <w:lang w:val="pt-PT" w:eastAsia="en-US"/>
        </w:rPr>
        <w:t xml:space="preserve"> </w:t>
      </w:r>
      <w:r w:rsidRPr="00543D62">
        <w:rPr>
          <w:rFonts w:eastAsia="Times New Roman" w:cs="Arial"/>
          <w:szCs w:val="22"/>
          <w:lang w:val="pt-PT" w:eastAsia="en-US"/>
        </w:rPr>
        <w:t>e</w:t>
      </w:r>
      <w:r w:rsidRPr="00543D62">
        <w:rPr>
          <w:rFonts w:eastAsia="Times New Roman" w:cs="Arial"/>
          <w:spacing w:val="-10"/>
          <w:szCs w:val="22"/>
          <w:lang w:val="pt-PT" w:eastAsia="en-US"/>
        </w:rPr>
        <w:t xml:space="preserve"> </w:t>
      </w:r>
      <w:r w:rsidRPr="00543D62">
        <w:rPr>
          <w:rFonts w:eastAsia="Times New Roman" w:cs="Arial"/>
          <w:szCs w:val="22"/>
          <w:lang w:val="pt-PT" w:eastAsia="en-US"/>
        </w:rPr>
        <w:t>exclusivamente</w:t>
      </w:r>
      <w:r w:rsidRPr="00543D62">
        <w:rPr>
          <w:rFonts w:eastAsia="Times New Roman" w:cs="Arial"/>
          <w:spacing w:val="-10"/>
          <w:szCs w:val="22"/>
          <w:lang w:val="pt-PT" w:eastAsia="en-US"/>
        </w:rPr>
        <w:t xml:space="preserve"> </w:t>
      </w:r>
      <w:r w:rsidRPr="00543D62">
        <w:rPr>
          <w:rFonts w:eastAsia="Times New Roman" w:cs="Arial"/>
          <w:szCs w:val="22"/>
          <w:lang w:val="pt-PT" w:eastAsia="en-US"/>
        </w:rPr>
        <w:t>por</w:t>
      </w:r>
      <w:r w:rsidRPr="00543D62">
        <w:rPr>
          <w:rFonts w:eastAsia="Times New Roman" w:cs="Arial"/>
          <w:spacing w:val="-10"/>
          <w:szCs w:val="22"/>
          <w:lang w:val="pt-PT" w:eastAsia="en-US"/>
        </w:rPr>
        <w:t xml:space="preserve"> </w:t>
      </w:r>
      <w:r w:rsidRPr="00543D62">
        <w:rPr>
          <w:rFonts w:eastAsia="Times New Roman" w:cs="Arial"/>
          <w:szCs w:val="22"/>
          <w:lang w:val="pt-PT" w:eastAsia="en-US"/>
        </w:rPr>
        <w:t>eventuais</w:t>
      </w:r>
      <w:r w:rsidRPr="00543D62">
        <w:rPr>
          <w:rFonts w:eastAsia="Times New Roman" w:cs="Arial"/>
          <w:spacing w:val="-9"/>
          <w:szCs w:val="22"/>
          <w:lang w:val="pt-PT" w:eastAsia="en-US"/>
        </w:rPr>
        <w:t xml:space="preserve"> </w:t>
      </w:r>
      <w:r w:rsidRPr="00543D62">
        <w:rPr>
          <w:rFonts w:eastAsia="Times New Roman" w:cs="Arial"/>
          <w:szCs w:val="22"/>
          <w:lang w:val="pt-PT" w:eastAsia="en-US"/>
        </w:rPr>
        <w:t xml:space="preserve">danos ou ônus a terceiros, eximindo o TCESP, ainda se sujeitando a indenizá-lo, de responsabilidade em caso de demanda </w:t>
      </w:r>
      <w:r w:rsidRPr="00543D62">
        <w:rPr>
          <w:rFonts w:eastAsia="Times New Roman" w:cs="Arial"/>
          <w:szCs w:val="22"/>
          <w:lang w:val="pt-PT" w:eastAsia="en-US"/>
        </w:rPr>
        <w:lastRenderedPageBreak/>
        <w:t>judicial ou extrajudicial intentada por terceiros, sob alegação de violação de propriedade intelectual e direitos autorais, imagem, voz e nome, ou por divulgação de informações de caráter sigiloso</w:t>
      </w:r>
      <w:r w:rsidRPr="00543D62">
        <w:rPr>
          <w:rFonts w:eastAsia="Times New Roman" w:cs="Arial"/>
          <w:lang w:val="pt-PT" w:eastAsia="en-US"/>
        </w:rPr>
        <w:t>.</w:t>
      </w:r>
    </w:p>
    <w:p w14:paraId="2DAE0245" w14:textId="77777777" w:rsidR="00543D62" w:rsidRPr="00543D62" w:rsidRDefault="00543D62" w:rsidP="00A0333B">
      <w:pPr>
        <w:widowControl w:val="0"/>
        <w:autoSpaceDE w:val="0"/>
        <w:autoSpaceDN w:val="0"/>
        <w:spacing w:line="276" w:lineRule="auto"/>
        <w:ind w:left="284" w:right="708"/>
        <w:rPr>
          <w:rFonts w:eastAsia="Times New Roman" w:cs="Arial"/>
          <w:sz w:val="22"/>
          <w:szCs w:val="22"/>
          <w:lang w:val="pt-PT" w:eastAsia="en-US"/>
        </w:rPr>
      </w:pPr>
    </w:p>
    <w:p w14:paraId="0799EC1C" w14:textId="77777777" w:rsidR="00543D62" w:rsidRPr="00543D62" w:rsidRDefault="00543D62" w:rsidP="00A0333B">
      <w:pPr>
        <w:widowControl w:val="0"/>
        <w:numPr>
          <w:ilvl w:val="1"/>
          <w:numId w:val="38"/>
        </w:numPr>
        <w:tabs>
          <w:tab w:val="left" w:pos="708"/>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Os</w:t>
      </w:r>
      <w:r w:rsidRPr="00543D62">
        <w:rPr>
          <w:rFonts w:eastAsia="Times New Roman" w:cs="Arial"/>
          <w:spacing w:val="-11"/>
          <w:szCs w:val="22"/>
          <w:lang w:val="pt-PT" w:eastAsia="en-US"/>
        </w:rPr>
        <w:t xml:space="preserve"> </w:t>
      </w:r>
      <w:r w:rsidRPr="00543D62">
        <w:rPr>
          <w:rFonts w:eastAsia="Times New Roman" w:cs="Arial"/>
          <w:szCs w:val="22"/>
          <w:lang w:val="pt-PT" w:eastAsia="en-US"/>
        </w:rPr>
        <w:t>trabalhos</w:t>
      </w:r>
      <w:r w:rsidRPr="00543D62">
        <w:rPr>
          <w:rFonts w:eastAsia="Times New Roman" w:cs="Arial"/>
          <w:spacing w:val="-10"/>
          <w:szCs w:val="22"/>
          <w:lang w:val="pt-PT" w:eastAsia="en-US"/>
        </w:rPr>
        <w:t xml:space="preserve"> </w:t>
      </w:r>
      <w:r w:rsidRPr="00543D62">
        <w:rPr>
          <w:rFonts w:eastAsia="Times New Roman" w:cs="Arial"/>
          <w:szCs w:val="22"/>
          <w:lang w:val="pt-PT" w:eastAsia="en-US"/>
        </w:rPr>
        <w:t>premiados</w:t>
      </w:r>
      <w:r w:rsidRPr="00543D62">
        <w:rPr>
          <w:rFonts w:eastAsia="Times New Roman" w:cs="Arial"/>
          <w:spacing w:val="-10"/>
          <w:szCs w:val="22"/>
          <w:lang w:val="pt-PT" w:eastAsia="en-US"/>
        </w:rPr>
        <w:t xml:space="preserve"> </w:t>
      </w:r>
      <w:r w:rsidRPr="00543D62">
        <w:rPr>
          <w:rFonts w:eastAsia="Times New Roman" w:cs="Arial"/>
          <w:szCs w:val="22"/>
          <w:lang w:val="pt-PT" w:eastAsia="en-US"/>
        </w:rPr>
        <w:t>deverão</w:t>
      </w:r>
      <w:r w:rsidRPr="00543D62">
        <w:rPr>
          <w:rFonts w:eastAsia="Times New Roman" w:cs="Arial"/>
          <w:spacing w:val="-11"/>
          <w:szCs w:val="22"/>
          <w:lang w:val="pt-PT" w:eastAsia="en-US"/>
        </w:rPr>
        <w:t xml:space="preserve"> </w:t>
      </w:r>
      <w:r w:rsidRPr="00543D62">
        <w:rPr>
          <w:rFonts w:eastAsia="Times New Roman" w:cs="Arial"/>
          <w:szCs w:val="22"/>
          <w:lang w:val="pt-PT" w:eastAsia="en-US"/>
        </w:rPr>
        <w:t>manter</w:t>
      </w:r>
      <w:r w:rsidRPr="00543D62">
        <w:rPr>
          <w:rFonts w:eastAsia="Times New Roman" w:cs="Arial"/>
          <w:spacing w:val="-11"/>
          <w:szCs w:val="22"/>
          <w:lang w:val="pt-PT" w:eastAsia="en-US"/>
        </w:rPr>
        <w:t xml:space="preserve"> </w:t>
      </w:r>
      <w:r w:rsidRPr="00543D62">
        <w:rPr>
          <w:rFonts w:eastAsia="Times New Roman" w:cs="Arial"/>
          <w:szCs w:val="22"/>
          <w:lang w:val="pt-PT" w:eastAsia="en-US"/>
        </w:rPr>
        <w:t>o</w:t>
      </w:r>
      <w:r w:rsidRPr="00543D62">
        <w:rPr>
          <w:rFonts w:eastAsia="Times New Roman" w:cs="Arial"/>
          <w:spacing w:val="-11"/>
          <w:szCs w:val="22"/>
          <w:lang w:val="pt-PT" w:eastAsia="en-US"/>
        </w:rPr>
        <w:t xml:space="preserve"> </w:t>
      </w:r>
      <w:r w:rsidRPr="00543D62">
        <w:rPr>
          <w:rFonts w:eastAsia="Times New Roman" w:cs="Arial"/>
          <w:szCs w:val="22"/>
          <w:lang w:val="pt-PT" w:eastAsia="en-US"/>
        </w:rPr>
        <w:t>seu</w:t>
      </w:r>
      <w:r w:rsidRPr="00543D62">
        <w:rPr>
          <w:rFonts w:eastAsia="Times New Roman" w:cs="Arial"/>
          <w:spacing w:val="-11"/>
          <w:szCs w:val="22"/>
          <w:lang w:val="pt-PT" w:eastAsia="en-US"/>
        </w:rPr>
        <w:t xml:space="preserve"> </w:t>
      </w:r>
      <w:r w:rsidRPr="00543D62">
        <w:rPr>
          <w:rFonts w:eastAsia="Times New Roman" w:cs="Arial"/>
          <w:szCs w:val="22"/>
          <w:lang w:val="pt-PT" w:eastAsia="en-US"/>
        </w:rPr>
        <w:t>caráter</w:t>
      </w:r>
      <w:r w:rsidRPr="00543D62">
        <w:rPr>
          <w:rFonts w:eastAsia="Times New Roman" w:cs="Arial"/>
          <w:spacing w:val="-11"/>
          <w:szCs w:val="22"/>
          <w:lang w:val="pt-PT" w:eastAsia="en-US"/>
        </w:rPr>
        <w:t xml:space="preserve"> </w:t>
      </w:r>
      <w:r w:rsidRPr="00543D62">
        <w:rPr>
          <w:rFonts w:eastAsia="Times New Roman" w:cs="Arial"/>
          <w:szCs w:val="22"/>
          <w:lang w:val="pt-PT" w:eastAsia="en-US"/>
        </w:rPr>
        <w:t>de</w:t>
      </w:r>
      <w:r w:rsidRPr="00543D62">
        <w:rPr>
          <w:rFonts w:eastAsia="Times New Roman" w:cs="Arial"/>
          <w:spacing w:val="-12"/>
          <w:szCs w:val="22"/>
          <w:lang w:val="pt-PT" w:eastAsia="en-US"/>
        </w:rPr>
        <w:t xml:space="preserve"> </w:t>
      </w:r>
      <w:r w:rsidRPr="00543D62">
        <w:rPr>
          <w:rFonts w:eastAsia="Times New Roman" w:cs="Arial"/>
          <w:szCs w:val="22"/>
          <w:lang w:val="pt-PT" w:eastAsia="en-US"/>
        </w:rPr>
        <w:t>ineditismo</w:t>
      </w:r>
      <w:r w:rsidRPr="00543D62">
        <w:rPr>
          <w:rFonts w:eastAsia="Times New Roman" w:cs="Arial"/>
          <w:spacing w:val="-10"/>
          <w:szCs w:val="22"/>
          <w:lang w:val="pt-PT" w:eastAsia="en-US"/>
        </w:rPr>
        <w:t xml:space="preserve"> </w:t>
      </w:r>
      <w:r w:rsidRPr="00543D62">
        <w:rPr>
          <w:rFonts w:eastAsia="Times New Roman" w:cs="Arial"/>
          <w:szCs w:val="22"/>
          <w:lang w:val="pt-PT" w:eastAsia="en-US"/>
        </w:rPr>
        <w:t>até</w:t>
      </w:r>
      <w:r w:rsidRPr="00543D62">
        <w:rPr>
          <w:rFonts w:eastAsia="Times New Roman" w:cs="Arial"/>
          <w:spacing w:val="-11"/>
          <w:szCs w:val="22"/>
          <w:lang w:val="pt-PT" w:eastAsia="en-US"/>
        </w:rPr>
        <w:t xml:space="preserve"> </w:t>
      </w:r>
      <w:r w:rsidRPr="00543D62">
        <w:rPr>
          <w:rFonts w:eastAsia="Times New Roman" w:cs="Arial"/>
          <w:szCs w:val="22"/>
          <w:lang w:val="pt-PT" w:eastAsia="en-US"/>
        </w:rPr>
        <w:t>a</w:t>
      </w:r>
      <w:r w:rsidRPr="00543D62">
        <w:rPr>
          <w:rFonts w:eastAsia="Times New Roman" w:cs="Arial"/>
          <w:spacing w:val="-12"/>
          <w:szCs w:val="22"/>
          <w:lang w:val="pt-PT" w:eastAsia="en-US"/>
        </w:rPr>
        <w:t xml:space="preserve"> </w:t>
      </w:r>
      <w:r w:rsidRPr="00543D62">
        <w:rPr>
          <w:rFonts w:eastAsia="Times New Roman" w:cs="Arial"/>
          <w:szCs w:val="22"/>
          <w:lang w:val="pt-PT" w:eastAsia="en-US"/>
        </w:rPr>
        <w:t>publicação oficial</w:t>
      </w:r>
      <w:r w:rsidRPr="00543D62">
        <w:rPr>
          <w:rFonts w:eastAsia="Times New Roman" w:cs="Arial"/>
          <w:spacing w:val="-13"/>
          <w:szCs w:val="22"/>
          <w:lang w:val="pt-PT" w:eastAsia="en-US"/>
        </w:rPr>
        <w:t xml:space="preserve"> </w:t>
      </w:r>
      <w:r w:rsidRPr="00543D62">
        <w:rPr>
          <w:rFonts w:eastAsia="Times New Roman" w:cs="Arial"/>
          <w:szCs w:val="22"/>
          <w:lang w:val="pt-PT" w:eastAsia="en-US"/>
        </w:rPr>
        <w:t>do</w:t>
      </w:r>
      <w:r w:rsidRPr="00543D62">
        <w:rPr>
          <w:rFonts w:eastAsia="Times New Roman" w:cs="Arial"/>
          <w:spacing w:val="-11"/>
          <w:szCs w:val="22"/>
          <w:lang w:val="pt-PT" w:eastAsia="en-US"/>
        </w:rPr>
        <w:t xml:space="preserve"> </w:t>
      </w:r>
      <w:r w:rsidRPr="00543D62">
        <w:rPr>
          <w:rFonts w:eastAsia="Times New Roman" w:cs="Arial"/>
          <w:szCs w:val="22"/>
          <w:lang w:val="pt-PT" w:eastAsia="en-US"/>
        </w:rPr>
        <w:t>resultado</w:t>
      </w:r>
      <w:r w:rsidRPr="00543D62">
        <w:rPr>
          <w:rFonts w:eastAsia="Times New Roman" w:cs="Arial"/>
          <w:spacing w:val="-11"/>
          <w:szCs w:val="22"/>
          <w:lang w:val="pt-PT" w:eastAsia="en-US"/>
        </w:rPr>
        <w:t xml:space="preserve"> </w:t>
      </w:r>
      <w:r w:rsidRPr="00543D62">
        <w:rPr>
          <w:rFonts w:eastAsia="Times New Roman" w:cs="Arial"/>
          <w:szCs w:val="22"/>
          <w:lang w:val="pt-PT" w:eastAsia="en-US"/>
        </w:rPr>
        <w:t>no</w:t>
      </w:r>
      <w:r w:rsidRPr="00543D62">
        <w:rPr>
          <w:rFonts w:eastAsia="Times New Roman" w:cs="Arial"/>
          <w:spacing w:val="-11"/>
          <w:szCs w:val="22"/>
          <w:lang w:val="pt-PT" w:eastAsia="en-US"/>
        </w:rPr>
        <w:t xml:space="preserve"> </w:t>
      </w:r>
      <w:r w:rsidRPr="00543D62">
        <w:rPr>
          <w:rFonts w:eastAsia="Times New Roman" w:cs="Arial"/>
          <w:szCs w:val="22"/>
          <w:lang w:val="pt-PT" w:eastAsia="en-US"/>
        </w:rPr>
        <w:t>Diário</w:t>
      </w:r>
      <w:r w:rsidRPr="00543D62">
        <w:rPr>
          <w:rFonts w:eastAsia="Times New Roman" w:cs="Arial"/>
          <w:spacing w:val="-11"/>
          <w:szCs w:val="22"/>
          <w:lang w:val="pt-PT" w:eastAsia="en-US"/>
        </w:rPr>
        <w:t xml:space="preserve"> </w:t>
      </w:r>
      <w:r w:rsidRPr="00543D62">
        <w:rPr>
          <w:rFonts w:eastAsia="Times New Roman" w:cs="Arial"/>
          <w:szCs w:val="22"/>
          <w:lang w:val="pt-PT" w:eastAsia="en-US"/>
        </w:rPr>
        <w:t>Oficial</w:t>
      </w:r>
      <w:r w:rsidRPr="00543D62">
        <w:rPr>
          <w:rFonts w:eastAsia="Times New Roman" w:cs="Arial"/>
          <w:spacing w:val="-10"/>
          <w:szCs w:val="22"/>
          <w:lang w:val="pt-PT" w:eastAsia="en-US"/>
        </w:rPr>
        <w:t xml:space="preserve"> </w:t>
      </w:r>
      <w:r w:rsidRPr="00543D62">
        <w:rPr>
          <w:rFonts w:eastAsia="Times New Roman" w:cs="Arial"/>
          <w:szCs w:val="22"/>
          <w:lang w:val="pt-PT" w:eastAsia="en-US"/>
        </w:rPr>
        <w:t>Eletrônico</w:t>
      </w:r>
      <w:r w:rsidRPr="00543D62">
        <w:rPr>
          <w:rFonts w:eastAsia="Times New Roman" w:cs="Arial"/>
          <w:spacing w:val="-11"/>
          <w:szCs w:val="22"/>
          <w:lang w:val="pt-PT" w:eastAsia="en-US"/>
        </w:rPr>
        <w:t xml:space="preserve"> </w:t>
      </w:r>
      <w:r w:rsidRPr="00543D62">
        <w:rPr>
          <w:rFonts w:eastAsia="Times New Roman" w:cs="Arial"/>
          <w:szCs w:val="22"/>
          <w:lang w:val="pt-PT" w:eastAsia="en-US"/>
        </w:rPr>
        <w:t>do</w:t>
      </w:r>
      <w:r w:rsidRPr="00543D62">
        <w:rPr>
          <w:rFonts w:eastAsia="Times New Roman" w:cs="Arial"/>
          <w:spacing w:val="-12"/>
          <w:szCs w:val="22"/>
          <w:lang w:val="pt-PT" w:eastAsia="en-US"/>
        </w:rPr>
        <w:t xml:space="preserve"> </w:t>
      </w:r>
      <w:r w:rsidRPr="00543D62">
        <w:rPr>
          <w:rFonts w:eastAsia="Times New Roman" w:cs="Arial"/>
          <w:szCs w:val="22"/>
          <w:lang w:val="pt-PT" w:eastAsia="en-US"/>
        </w:rPr>
        <w:t>TCESP</w:t>
      </w:r>
      <w:r w:rsidRPr="00543D62">
        <w:rPr>
          <w:rFonts w:eastAsia="Times New Roman" w:cs="Arial"/>
          <w:spacing w:val="-15"/>
          <w:szCs w:val="22"/>
          <w:lang w:val="pt-PT" w:eastAsia="en-US"/>
        </w:rPr>
        <w:t xml:space="preserve"> </w:t>
      </w:r>
      <w:r w:rsidRPr="00543D62">
        <w:rPr>
          <w:rFonts w:eastAsia="Times New Roman" w:cs="Arial"/>
          <w:szCs w:val="22"/>
          <w:lang w:val="pt-PT" w:eastAsia="en-US"/>
        </w:rPr>
        <w:t>e</w:t>
      </w:r>
      <w:r w:rsidRPr="00543D62">
        <w:rPr>
          <w:rFonts w:eastAsia="Times New Roman" w:cs="Arial"/>
          <w:spacing w:val="-12"/>
          <w:szCs w:val="22"/>
          <w:lang w:val="pt-PT" w:eastAsia="en-US"/>
        </w:rPr>
        <w:t xml:space="preserve"> </w:t>
      </w:r>
      <w:r w:rsidRPr="00543D62">
        <w:rPr>
          <w:rFonts w:eastAsia="Times New Roman" w:cs="Arial"/>
          <w:szCs w:val="22"/>
          <w:lang w:val="pt-PT" w:eastAsia="en-US"/>
        </w:rPr>
        <w:t>no</w:t>
      </w:r>
      <w:r w:rsidRPr="00543D62">
        <w:rPr>
          <w:rFonts w:eastAsia="Times New Roman" w:cs="Arial"/>
          <w:spacing w:val="-11"/>
          <w:szCs w:val="22"/>
          <w:lang w:val="pt-PT" w:eastAsia="en-US"/>
        </w:rPr>
        <w:t xml:space="preserve"> </w:t>
      </w:r>
      <w:r w:rsidRPr="00543D62">
        <w:rPr>
          <w:rFonts w:eastAsia="Times New Roman" w:cs="Arial"/>
          <w:szCs w:val="22"/>
          <w:lang w:val="pt-PT" w:eastAsia="en-US"/>
        </w:rPr>
        <w:t>Portal</w:t>
      </w:r>
      <w:r w:rsidRPr="00543D62">
        <w:rPr>
          <w:rFonts w:eastAsia="Times New Roman" w:cs="Arial"/>
          <w:spacing w:val="-8"/>
          <w:szCs w:val="22"/>
          <w:lang w:val="pt-PT" w:eastAsia="en-US"/>
        </w:rPr>
        <w:t xml:space="preserve"> </w:t>
      </w:r>
      <w:r w:rsidRPr="00543D62">
        <w:rPr>
          <w:rFonts w:eastAsia="Times New Roman" w:cs="Arial"/>
          <w:szCs w:val="22"/>
          <w:lang w:val="pt-PT" w:eastAsia="en-US"/>
        </w:rPr>
        <w:t>Institucional do TCESP</w:t>
      </w:r>
      <w:r w:rsidRPr="00543D62">
        <w:rPr>
          <w:rFonts w:eastAsia="Times New Roman" w:cs="Arial"/>
          <w:lang w:val="pt-PT" w:eastAsia="en-US"/>
        </w:rPr>
        <w:t>.</w:t>
      </w:r>
    </w:p>
    <w:p w14:paraId="370395E2"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F99E348"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Aos autores e proponentes fica assegurado o direito autoral sobre os trabalhos inscritos, premiados ou não</w:t>
      </w:r>
      <w:r w:rsidRPr="00543D62">
        <w:rPr>
          <w:rFonts w:eastAsia="Times New Roman" w:cs="Arial"/>
          <w:lang w:val="pt-PT" w:eastAsia="en-US"/>
        </w:rPr>
        <w:t>.</w:t>
      </w:r>
    </w:p>
    <w:p w14:paraId="6DB11560"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3D8DE402"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Por motivos de força maior, o IV Concurso de Monografias do TCESP</w:t>
      </w:r>
      <w:r w:rsidRPr="00543D62">
        <w:rPr>
          <w:rFonts w:eastAsia="Times New Roman" w:cs="Arial"/>
          <w:spacing w:val="-3"/>
          <w:szCs w:val="22"/>
          <w:lang w:val="pt-PT" w:eastAsia="en-US"/>
        </w:rPr>
        <w:t xml:space="preserve"> </w:t>
      </w:r>
      <w:r w:rsidRPr="00543D62">
        <w:rPr>
          <w:rFonts w:eastAsia="Times New Roman" w:cs="Arial"/>
          <w:szCs w:val="22"/>
          <w:lang w:val="pt-PT" w:eastAsia="en-US"/>
        </w:rPr>
        <w:t>poderá ser interrompido ou suspenso, não cabendo indenização ou compensação aos inscritos ou a terceiros</w:t>
      </w:r>
      <w:r w:rsidRPr="00543D62">
        <w:rPr>
          <w:rFonts w:eastAsia="Times New Roman" w:cs="Arial"/>
          <w:lang w:val="pt-PT" w:eastAsia="en-US"/>
        </w:rPr>
        <w:t>.</w:t>
      </w:r>
    </w:p>
    <w:p w14:paraId="0770FC5E"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148E5B3F" w14:textId="77777777" w:rsidR="00543D62" w:rsidRPr="00543D62" w:rsidRDefault="00543D62" w:rsidP="00A0333B">
      <w:pPr>
        <w:widowControl w:val="0"/>
        <w:numPr>
          <w:ilvl w:val="1"/>
          <w:numId w:val="38"/>
        </w:numPr>
        <w:tabs>
          <w:tab w:val="left" w:pos="851"/>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 xml:space="preserve">Os casos omissos serão resolvidos pelo TCESP, mediante deliberação da </w:t>
      </w:r>
      <w:r w:rsidRPr="00543D62">
        <w:rPr>
          <w:rFonts w:eastAsia="Times New Roman" w:cs="Arial"/>
          <w:spacing w:val="-2"/>
          <w:szCs w:val="22"/>
          <w:lang w:val="pt-PT" w:eastAsia="en-US"/>
        </w:rPr>
        <w:t>Presidência</w:t>
      </w:r>
      <w:r w:rsidRPr="00543D62">
        <w:rPr>
          <w:rFonts w:eastAsia="Times New Roman" w:cs="Arial"/>
          <w:lang w:val="pt-PT" w:eastAsia="en-US"/>
        </w:rPr>
        <w:t>.</w:t>
      </w:r>
    </w:p>
    <w:p w14:paraId="344F4319"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FCDED4C" w14:textId="77777777" w:rsidR="00543D62" w:rsidRPr="00543D62" w:rsidRDefault="00543D62" w:rsidP="00336F30">
      <w:pPr>
        <w:widowControl w:val="0"/>
        <w:numPr>
          <w:ilvl w:val="1"/>
          <w:numId w:val="38"/>
        </w:numPr>
        <w:tabs>
          <w:tab w:val="left" w:pos="1019"/>
          <w:tab w:val="left" w:pos="1020"/>
        </w:tabs>
        <w:autoSpaceDE w:val="0"/>
        <w:autoSpaceDN w:val="0"/>
        <w:spacing w:line="276" w:lineRule="auto"/>
        <w:ind w:left="284" w:right="708" w:firstLine="0"/>
        <w:jc w:val="both"/>
        <w:rPr>
          <w:rFonts w:eastAsia="Times New Roman" w:cs="Arial"/>
          <w:lang w:val="pt-PT" w:eastAsia="en-US"/>
        </w:rPr>
      </w:pPr>
      <w:r w:rsidRPr="00543D62">
        <w:rPr>
          <w:rFonts w:eastAsia="Times New Roman" w:cs="Arial"/>
          <w:szCs w:val="22"/>
          <w:lang w:val="pt-PT" w:eastAsia="en-US"/>
        </w:rPr>
        <w:t>Este</w:t>
      </w:r>
      <w:r w:rsidRPr="00543D62">
        <w:rPr>
          <w:rFonts w:eastAsia="Times New Roman" w:cs="Arial"/>
          <w:spacing w:val="-14"/>
          <w:szCs w:val="22"/>
          <w:lang w:val="pt-PT" w:eastAsia="en-US"/>
        </w:rPr>
        <w:t xml:space="preserve"> </w:t>
      </w:r>
      <w:r w:rsidRPr="00543D62">
        <w:rPr>
          <w:rFonts w:eastAsia="Times New Roman" w:cs="Arial"/>
          <w:szCs w:val="22"/>
          <w:lang w:val="pt-PT" w:eastAsia="en-US"/>
        </w:rPr>
        <w:t>Edital</w:t>
      </w:r>
      <w:r w:rsidRPr="00543D62">
        <w:rPr>
          <w:rFonts w:eastAsia="Times New Roman" w:cs="Arial"/>
          <w:spacing w:val="-10"/>
          <w:szCs w:val="22"/>
          <w:lang w:val="pt-PT" w:eastAsia="en-US"/>
        </w:rPr>
        <w:t xml:space="preserve"> </w:t>
      </w:r>
      <w:r w:rsidRPr="00543D62">
        <w:rPr>
          <w:rFonts w:eastAsia="Times New Roman" w:cs="Arial"/>
          <w:szCs w:val="22"/>
          <w:lang w:val="pt-PT" w:eastAsia="en-US"/>
        </w:rPr>
        <w:t>está</w:t>
      </w:r>
      <w:r w:rsidRPr="00543D62">
        <w:rPr>
          <w:rFonts w:eastAsia="Times New Roman" w:cs="Arial"/>
          <w:spacing w:val="-11"/>
          <w:szCs w:val="22"/>
          <w:lang w:val="pt-PT" w:eastAsia="en-US"/>
        </w:rPr>
        <w:t xml:space="preserve"> </w:t>
      </w:r>
      <w:r w:rsidRPr="00543D62">
        <w:rPr>
          <w:rFonts w:eastAsia="Times New Roman" w:cs="Arial"/>
          <w:szCs w:val="22"/>
          <w:lang w:val="pt-PT" w:eastAsia="en-US"/>
        </w:rPr>
        <w:t>disponível</w:t>
      </w:r>
      <w:r w:rsidRPr="00543D62">
        <w:rPr>
          <w:rFonts w:eastAsia="Times New Roman" w:cs="Arial"/>
          <w:spacing w:val="-11"/>
          <w:szCs w:val="22"/>
          <w:lang w:val="pt-PT" w:eastAsia="en-US"/>
        </w:rPr>
        <w:t xml:space="preserve"> </w:t>
      </w:r>
      <w:r w:rsidRPr="00543D62">
        <w:rPr>
          <w:rFonts w:eastAsia="Times New Roman" w:cs="Arial"/>
          <w:szCs w:val="22"/>
          <w:lang w:val="pt-PT" w:eastAsia="en-US"/>
        </w:rPr>
        <w:t>na</w:t>
      </w:r>
      <w:r w:rsidRPr="00543D62">
        <w:rPr>
          <w:rFonts w:eastAsia="Times New Roman" w:cs="Arial"/>
          <w:spacing w:val="-12"/>
          <w:szCs w:val="22"/>
          <w:lang w:val="pt-PT" w:eastAsia="en-US"/>
        </w:rPr>
        <w:t xml:space="preserve"> </w:t>
      </w:r>
      <w:r w:rsidRPr="00543D62">
        <w:rPr>
          <w:rFonts w:eastAsia="Times New Roman" w:cs="Arial"/>
          <w:szCs w:val="22"/>
          <w:lang w:val="pt-PT" w:eastAsia="en-US"/>
        </w:rPr>
        <w:t>página</w:t>
      </w:r>
      <w:r w:rsidRPr="00543D62">
        <w:rPr>
          <w:rFonts w:eastAsia="Times New Roman" w:cs="Arial"/>
          <w:spacing w:val="-11"/>
          <w:szCs w:val="22"/>
          <w:lang w:val="pt-PT" w:eastAsia="en-US"/>
        </w:rPr>
        <w:t xml:space="preserve"> </w:t>
      </w:r>
      <w:r w:rsidRPr="00543D62">
        <w:rPr>
          <w:rFonts w:eastAsia="Times New Roman" w:cs="Arial"/>
          <w:szCs w:val="22"/>
          <w:lang w:val="pt-PT" w:eastAsia="en-US"/>
        </w:rPr>
        <w:t>do</w:t>
      </w:r>
      <w:r w:rsidRPr="00543D62">
        <w:rPr>
          <w:rFonts w:eastAsia="Times New Roman" w:cs="Arial"/>
          <w:spacing w:val="-11"/>
          <w:szCs w:val="22"/>
          <w:lang w:val="pt-PT" w:eastAsia="en-US"/>
        </w:rPr>
        <w:t xml:space="preserve"> </w:t>
      </w:r>
      <w:r w:rsidRPr="00543D62">
        <w:rPr>
          <w:rFonts w:eastAsia="Times New Roman" w:cs="Arial"/>
          <w:szCs w:val="22"/>
          <w:lang w:val="pt-PT" w:eastAsia="en-US"/>
        </w:rPr>
        <w:t>IV</w:t>
      </w:r>
      <w:r w:rsidRPr="00543D62">
        <w:rPr>
          <w:rFonts w:eastAsia="Times New Roman" w:cs="Arial"/>
          <w:spacing w:val="-15"/>
          <w:szCs w:val="22"/>
          <w:lang w:val="pt-PT" w:eastAsia="en-US"/>
        </w:rPr>
        <w:t xml:space="preserve"> </w:t>
      </w:r>
      <w:r w:rsidRPr="00543D62">
        <w:rPr>
          <w:rFonts w:eastAsia="Times New Roman" w:cs="Arial"/>
          <w:szCs w:val="22"/>
          <w:lang w:val="pt-PT" w:eastAsia="en-US"/>
        </w:rPr>
        <w:t>Concurso</w:t>
      </w:r>
      <w:r w:rsidRPr="00543D62">
        <w:rPr>
          <w:rFonts w:eastAsia="Times New Roman" w:cs="Arial"/>
          <w:spacing w:val="-10"/>
          <w:szCs w:val="22"/>
          <w:lang w:val="pt-PT" w:eastAsia="en-US"/>
        </w:rPr>
        <w:t xml:space="preserve"> </w:t>
      </w:r>
      <w:r w:rsidRPr="00543D62">
        <w:rPr>
          <w:rFonts w:eastAsia="Times New Roman" w:cs="Arial"/>
          <w:szCs w:val="22"/>
          <w:lang w:val="pt-PT" w:eastAsia="en-US"/>
        </w:rPr>
        <w:t>de</w:t>
      </w:r>
      <w:r w:rsidRPr="00543D62">
        <w:rPr>
          <w:rFonts w:eastAsia="Times New Roman" w:cs="Arial"/>
          <w:spacing w:val="-12"/>
          <w:szCs w:val="22"/>
          <w:lang w:val="pt-PT" w:eastAsia="en-US"/>
        </w:rPr>
        <w:t xml:space="preserve"> </w:t>
      </w:r>
      <w:r w:rsidRPr="00543D62">
        <w:rPr>
          <w:rFonts w:eastAsia="Times New Roman" w:cs="Arial"/>
          <w:szCs w:val="22"/>
          <w:lang w:val="pt-PT" w:eastAsia="en-US"/>
        </w:rPr>
        <w:t>Monografias</w:t>
      </w:r>
      <w:r w:rsidRPr="00543D62">
        <w:rPr>
          <w:rFonts w:eastAsia="Times New Roman" w:cs="Arial"/>
          <w:spacing w:val="-10"/>
          <w:szCs w:val="22"/>
          <w:lang w:val="pt-PT" w:eastAsia="en-US"/>
        </w:rPr>
        <w:t xml:space="preserve"> </w:t>
      </w:r>
      <w:r w:rsidRPr="00543D62">
        <w:rPr>
          <w:rFonts w:eastAsia="Times New Roman" w:cs="Arial"/>
          <w:szCs w:val="22"/>
          <w:lang w:val="pt-PT" w:eastAsia="en-US"/>
        </w:rPr>
        <w:t>do</w:t>
      </w:r>
      <w:r w:rsidRPr="00543D62">
        <w:rPr>
          <w:rFonts w:eastAsia="Times New Roman" w:cs="Arial"/>
          <w:spacing w:val="-12"/>
          <w:szCs w:val="22"/>
          <w:lang w:val="pt-PT" w:eastAsia="en-US"/>
        </w:rPr>
        <w:t xml:space="preserve"> </w:t>
      </w:r>
      <w:r w:rsidRPr="00543D62">
        <w:rPr>
          <w:rFonts w:eastAsia="Times New Roman" w:cs="Arial"/>
          <w:szCs w:val="22"/>
          <w:lang w:val="pt-PT" w:eastAsia="en-US"/>
        </w:rPr>
        <w:t>TCESP</w:t>
      </w:r>
      <w:r w:rsidRPr="00543D62">
        <w:rPr>
          <w:rFonts w:eastAsia="Times New Roman" w:cs="Arial"/>
          <w:spacing w:val="-15"/>
          <w:szCs w:val="22"/>
          <w:lang w:val="pt-PT" w:eastAsia="en-US"/>
        </w:rPr>
        <w:t xml:space="preserve"> </w:t>
      </w:r>
      <w:r w:rsidRPr="00543D62">
        <w:rPr>
          <w:rFonts w:eastAsia="Times New Roman" w:cs="Arial"/>
          <w:szCs w:val="22"/>
          <w:lang w:val="pt-PT" w:eastAsia="en-US"/>
        </w:rPr>
        <w:t>no Portal Institucional do TCESP</w:t>
      </w:r>
      <w:r w:rsidRPr="00543D62">
        <w:rPr>
          <w:rFonts w:eastAsia="Times New Roman" w:cs="Arial"/>
          <w:lang w:val="pt-PT" w:eastAsia="en-US"/>
        </w:rPr>
        <w:t>.</w:t>
      </w:r>
    </w:p>
    <w:p w14:paraId="7A1566EE"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221AAF00"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74B85442"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5E857032" w14:textId="77777777" w:rsidR="00543D62" w:rsidRPr="00543D62" w:rsidRDefault="00543D62" w:rsidP="00A0333B">
      <w:pPr>
        <w:widowControl w:val="0"/>
        <w:autoSpaceDE w:val="0"/>
        <w:autoSpaceDN w:val="0"/>
        <w:spacing w:line="276" w:lineRule="auto"/>
        <w:ind w:left="284" w:right="708"/>
        <w:rPr>
          <w:rFonts w:eastAsia="Times New Roman" w:cs="Arial"/>
          <w:lang w:val="pt-PT" w:eastAsia="en-US"/>
        </w:rPr>
      </w:pPr>
    </w:p>
    <w:p w14:paraId="402E10B2" w14:textId="77777777" w:rsidR="00543D62" w:rsidRPr="00543D62" w:rsidRDefault="00543D62" w:rsidP="00A0333B">
      <w:pPr>
        <w:widowControl w:val="0"/>
        <w:autoSpaceDE w:val="0"/>
        <w:autoSpaceDN w:val="0"/>
        <w:spacing w:line="276" w:lineRule="auto"/>
        <w:ind w:left="284" w:right="708"/>
        <w:jc w:val="center"/>
        <w:rPr>
          <w:rFonts w:eastAsia="Times New Roman" w:cs="Arial"/>
          <w:b/>
          <w:bCs/>
          <w:lang w:eastAsia="en-US"/>
        </w:rPr>
      </w:pPr>
      <w:r w:rsidRPr="00543D62">
        <w:rPr>
          <w:rFonts w:eastAsia="Times New Roman" w:cs="Arial"/>
          <w:b/>
          <w:bCs/>
          <w:lang w:eastAsia="en-US"/>
        </w:rPr>
        <w:t>Carlos Eduardo Corrêa Malek</w:t>
      </w:r>
    </w:p>
    <w:p w14:paraId="42435109" w14:textId="77777777" w:rsidR="00543D62" w:rsidRPr="00543D62" w:rsidRDefault="00543D62" w:rsidP="00A0333B">
      <w:pPr>
        <w:widowControl w:val="0"/>
        <w:autoSpaceDE w:val="0"/>
        <w:autoSpaceDN w:val="0"/>
        <w:spacing w:line="276" w:lineRule="auto"/>
        <w:ind w:left="284" w:right="708"/>
        <w:jc w:val="center"/>
        <w:rPr>
          <w:rFonts w:eastAsia="Times New Roman" w:cs="Arial"/>
          <w:lang w:eastAsia="en-US"/>
        </w:rPr>
      </w:pPr>
      <w:r w:rsidRPr="00543D62">
        <w:rPr>
          <w:rFonts w:eastAsia="Times New Roman" w:cs="Arial"/>
          <w:lang w:eastAsia="en-US"/>
        </w:rPr>
        <w:t>Diretor Técnico</w:t>
      </w:r>
    </w:p>
    <w:p w14:paraId="2B888DFA" w14:textId="77777777" w:rsidR="00543D62" w:rsidRPr="00543D62" w:rsidRDefault="00543D62" w:rsidP="00A0333B">
      <w:pPr>
        <w:widowControl w:val="0"/>
        <w:autoSpaceDE w:val="0"/>
        <w:autoSpaceDN w:val="0"/>
        <w:spacing w:line="276" w:lineRule="auto"/>
        <w:ind w:left="284" w:right="708"/>
        <w:jc w:val="center"/>
        <w:rPr>
          <w:rFonts w:eastAsia="Times New Roman" w:cs="Arial"/>
          <w:lang w:eastAsia="en-US"/>
        </w:rPr>
      </w:pPr>
      <w:r w:rsidRPr="00543D62">
        <w:rPr>
          <w:rFonts w:eastAsia="Times New Roman" w:cs="Arial"/>
          <w:lang w:eastAsia="en-US"/>
        </w:rPr>
        <w:t>Departamento Geral de Administração</w:t>
      </w:r>
    </w:p>
    <w:p w14:paraId="30BB8324" w14:textId="77777777" w:rsidR="00543D62" w:rsidRPr="00543D62" w:rsidRDefault="00543D62" w:rsidP="00A0333B">
      <w:pPr>
        <w:widowControl w:val="0"/>
        <w:autoSpaceDE w:val="0"/>
        <w:autoSpaceDN w:val="0"/>
        <w:spacing w:line="276" w:lineRule="auto"/>
        <w:ind w:left="284" w:right="961" w:hanging="68"/>
        <w:jc w:val="center"/>
        <w:rPr>
          <w:rFonts w:eastAsia="Times New Roman" w:cs="Arial"/>
          <w:lang w:eastAsia="en-US"/>
        </w:rPr>
      </w:pPr>
    </w:p>
    <w:p w14:paraId="24A2D552" w14:textId="5D199B3A" w:rsidR="003B37B8" w:rsidRDefault="003B37B8">
      <w:pPr>
        <w:rPr>
          <w:rFonts w:eastAsia="Times New Roman" w:cs="Arial"/>
          <w:lang w:eastAsia="en-US"/>
        </w:rPr>
      </w:pPr>
      <w:r>
        <w:rPr>
          <w:rFonts w:eastAsia="Times New Roman" w:cs="Arial"/>
          <w:lang w:eastAsia="en-US"/>
        </w:rPr>
        <w:br w:type="page"/>
      </w:r>
    </w:p>
    <w:p w14:paraId="7EC97F90" w14:textId="77777777" w:rsidR="00543D62" w:rsidRPr="00543D62" w:rsidRDefault="00543D62" w:rsidP="00A0333B">
      <w:pPr>
        <w:widowControl w:val="0"/>
        <w:autoSpaceDE w:val="0"/>
        <w:autoSpaceDN w:val="0"/>
        <w:spacing w:line="276" w:lineRule="auto"/>
        <w:ind w:left="2210"/>
        <w:rPr>
          <w:rFonts w:eastAsia="Times New Roman" w:cs="Arial"/>
          <w:b/>
          <w:bCs/>
          <w:lang w:val="pt-PT" w:eastAsia="en-US"/>
        </w:rPr>
      </w:pPr>
      <w:r w:rsidRPr="00543D62">
        <w:rPr>
          <w:rFonts w:eastAsia="Times New Roman" w:cs="Arial"/>
          <w:b/>
          <w:bCs/>
          <w:lang w:val="pt-PT" w:eastAsia="en-US"/>
        </w:rPr>
        <w:lastRenderedPageBreak/>
        <w:t>ANEXO I - AVALIAÇÃO DOS TRABALHOS</w:t>
      </w:r>
    </w:p>
    <w:p w14:paraId="132FC59B" w14:textId="77777777" w:rsidR="00543D62" w:rsidRDefault="00543D62" w:rsidP="00A0333B">
      <w:pPr>
        <w:widowControl w:val="0"/>
        <w:autoSpaceDE w:val="0"/>
        <w:autoSpaceDN w:val="0"/>
        <w:spacing w:line="276" w:lineRule="auto"/>
        <w:rPr>
          <w:rFonts w:eastAsia="Times New Roman" w:cs="Arial"/>
          <w:lang w:val="pt-PT" w:eastAsia="en-US"/>
        </w:rPr>
      </w:pPr>
    </w:p>
    <w:p w14:paraId="34D8A22E" w14:textId="77777777" w:rsidR="006A6017" w:rsidRPr="00543D62" w:rsidRDefault="006A6017" w:rsidP="00A0333B">
      <w:pPr>
        <w:widowControl w:val="0"/>
        <w:autoSpaceDE w:val="0"/>
        <w:autoSpaceDN w:val="0"/>
        <w:spacing w:line="276" w:lineRule="auto"/>
        <w:rPr>
          <w:rFonts w:eastAsia="Times New Roman" w:cs="Arial"/>
          <w:lang w:val="pt-PT" w:eastAsia="en-US"/>
        </w:rPr>
      </w:pPr>
    </w:p>
    <w:p w14:paraId="2ABC7C63" w14:textId="541295F5" w:rsidR="00543D62" w:rsidRPr="00543D62" w:rsidRDefault="00543D62" w:rsidP="00801F2F">
      <w:pPr>
        <w:widowControl w:val="0"/>
        <w:autoSpaceDE w:val="0"/>
        <w:autoSpaceDN w:val="0"/>
        <w:spacing w:line="276" w:lineRule="auto"/>
        <w:ind w:left="237" w:right="708"/>
        <w:jc w:val="both"/>
        <w:rPr>
          <w:rFonts w:eastAsia="Times New Roman" w:cs="Arial"/>
          <w:lang w:val="pt-PT" w:eastAsia="en-US"/>
        </w:rPr>
      </w:pPr>
      <w:r w:rsidRPr="00543D62">
        <w:rPr>
          <w:rFonts w:eastAsia="Times New Roman" w:cs="Arial"/>
          <w:lang w:val="pt-PT" w:eastAsia="en-US"/>
        </w:rPr>
        <w:t xml:space="preserve">1. </w:t>
      </w:r>
      <w:r w:rsidR="006A6017" w:rsidRPr="00EA2B0C">
        <w:rPr>
          <w:rFonts w:cs="Arial"/>
        </w:rPr>
        <w:t>A</w:t>
      </w:r>
      <w:r w:rsidR="006A6017" w:rsidRPr="00EA2B0C">
        <w:rPr>
          <w:rFonts w:cs="Arial"/>
          <w:spacing w:val="-13"/>
        </w:rPr>
        <w:t xml:space="preserve"> </w:t>
      </w:r>
      <w:r w:rsidR="006A6017" w:rsidRPr="00EA2B0C">
        <w:rPr>
          <w:rFonts w:cs="Arial"/>
        </w:rPr>
        <w:t>Comissão</w:t>
      </w:r>
      <w:r w:rsidR="006A6017" w:rsidRPr="00EA2B0C">
        <w:rPr>
          <w:rFonts w:cs="Arial"/>
          <w:spacing w:val="-1"/>
        </w:rPr>
        <w:t xml:space="preserve"> </w:t>
      </w:r>
      <w:r w:rsidR="006A6017" w:rsidRPr="00EA2B0C">
        <w:rPr>
          <w:rFonts w:cs="Arial"/>
        </w:rPr>
        <w:t>Julgadora</w:t>
      </w:r>
      <w:r w:rsidR="006A6017" w:rsidRPr="00EA2B0C">
        <w:rPr>
          <w:rFonts w:cs="Arial"/>
          <w:spacing w:val="-1"/>
        </w:rPr>
        <w:t xml:space="preserve"> </w:t>
      </w:r>
      <w:r w:rsidR="006A6017" w:rsidRPr="00EA2B0C">
        <w:rPr>
          <w:rFonts w:cs="Arial"/>
        </w:rPr>
        <w:t>somará</w:t>
      </w:r>
      <w:r w:rsidR="006A6017" w:rsidRPr="00EA2B0C">
        <w:rPr>
          <w:rFonts w:cs="Arial"/>
          <w:spacing w:val="-1"/>
        </w:rPr>
        <w:t xml:space="preserve"> </w:t>
      </w:r>
      <w:r w:rsidR="006A6017" w:rsidRPr="00EA2B0C">
        <w:rPr>
          <w:rFonts w:cs="Arial"/>
        </w:rPr>
        <w:t>as notas</w:t>
      </w:r>
      <w:r w:rsidR="006A6017" w:rsidRPr="00EA2B0C">
        <w:rPr>
          <w:rFonts w:cs="Arial"/>
          <w:spacing w:val="-1"/>
        </w:rPr>
        <w:t xml:space="preserve"> </w:t>
      </w:r>
      <w:r w:rsidR="006A6017" w:rsidRPr="00EA2B0C">
        <w:rPr>
          <w:rFonts w:cs="Arial"/>
        </w:rPr>
        <w:t>atribuídas para</w:t>
      </w:r>
      <w:r w:rsidR="006A6017" w:rsidRPr="00EA2B0C">
        <w:rPr>
          <w:rFonts w:cs="Arial"/>
          <w:spacing w:val="-2"/>
        </w:rPr>
        <w:t xml:space="preserve"> </w:t>
      </w:r>
      <w:r w:rsidR="006A6017" w:rsidRPr="00EA2B0C">
        <w:rPr>
          <w:rFonts w:cs="Arial"/>
        </w:rPr>
        <w:t>cada</w:t>
      </w:r>
      <w:r w:rsidR="006A6017" w:rsidRPr="00EA2B0C">
        <w:rPr>
          <w:rFonts w:cs="Arial"/>
          <w:spacing w:val="-1"/>
        </w:rPr>
        <w:t xml:space="preserve"> </w:t>
      </w:r>
      <w:r w:rsidR="006A6017" w:rsidRPr="00EA2B0C">
        <w:rPr>
          <w:rFonts w:cs="Arial"/>
        </w:rPr>
        <w:t>um dos itens previstos no quadro a seguir para compor a nota final dos trabalhos</w:t>
      </w:r>
      <w:r w:rsidRPr="00543D62">
        <w:rPr>
          <w:rFonts w:eastAsia="Times New Roman" w:cs="Arial"/>
          <w:lang w:val="pt-PT" w:eastAsia="en-US"/>
        </w:rPr>
        <w:t>.</w:t>
      </w:r>
    </w:p>
    <w:p w14:paraId="49984130" w14:textId="77777777" w:rsidR="00543D62" w:rsidRPr="00543D62" w:rsidRDefault="00543D62" w:rsidP="00A0333B">
      <w:pPr>
        <w:widowControl w:val="0"/>
        <w:autoSpaceDE w:val="0"/>
        <w:autoSpaceDN w:val="0"/>
        <w:spacing w:line="276" w:lineRule="auto"/>
        <w:ind w:left="237" w:right="373"/>
        <w:rPr>
          <w:rFonts w:eastAsia="Times New Roman" w:cs="Arial"/>
          <w:lang w:val="pt-PT" w:eastAsia="en-US"/>
        </w:rPr>
      </w:pPr>
    </w:p>
    <w:tbl>
      <w:tblPr>
        <w:tblStyle w:val="Tabelacomgrade4"/>
        <w:tblW w:w="0" w:type="auto"/>
        <w:tblInd w:w="279" w:type="dxa"/>
        <w:tblCellMar>
          <w:top w:w="113" w:type="dxa"/>
          <w:bottom w:w="198" w:type="dxa"/>
          <w:right w:w="198" w:type="dxa"/>
        </w:tblCellMar>
        <w:tblLook w:val="04A0" w:firstRow="1" w:lastRow="0" w:firstColumn="1" w:lastColumn="0" w:noHBand="0" w:noVBand="1"/>
      </w:tblPr>
      <w:tblGrid>
        <w:gridCol w:w="2551"/>
        <w:gridCol w:w="5634"/>
      </w:tblGrid>
      <w:tr w:rsidR="00543D62" w:rsidRPr="006A6017" w14:paraId="03CE9429" w14:textId="77777777" w:rsidTr="00360C85">
        <w:trPr>
          <w:trHeight w:val="133"/>
          <w:tblHeader/>
        </w:trPr>
        <w:tc>
          <w:tcPr>
            <w:tcW w:w="25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09B709" w14:textId="30A2C6CE" w:rsidR="00543D62" w:rsidRPr="005F38ED" w:rsidRDefault="006A6017" w:rsidP="00360C85">
            <w:pPr>
              <w:ind w:right="-31"/>
              <w:jc w:val="center"/>
              <w:rPr>
                <w:rFonts w:eastAsia="Times New Roman" w:cs="Arial"/>
                <w:b/>
                <w:bCs/>
                <w:sz w:val="22"/>
                <w:szCs w:val="22"/>
                <w:lang w:val="pt-PT" w:eastAsia="en-US"/>
              </w:rPr>
            </w:pPr>
            <w:r w:rsidRPr="005F38ED">
              <w:rPr>
                <w:rFonts w:eastAsia="Times New Roman" w:cs="Arial"/>
                <w:b/>
                <w:bCs/>
                <w:sz w:val="22"/>
                <w:szCs w:val="22"/>
                <w:lang w:val="pt-PT" w:eastAsia="en-US"/>
              </w:rPr>
              <w:t>ITEM</w:t>
            </w:r>
          </w:p>
        </w:tc>
        <w:tc>
          <w:tcPr>
            <w:tcW w:w="56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BFC3FD" w14:textId="19C2A40A" w:rsidR="00801F2F" w:rsidRPr="005F38ED" w:rsidRDefault="006A6017" w:rsidP="00360C85">
            <w:pPr>
              <w:ind w:right="-31"/>
              <w:jc w:val="center"/>
              <w:rPr>
                <w:rFonts w:eastAsia="Times New Roman" w:cs="Arial"/>
                <w:b/>
                <w:bCs/>
                <w:sz w:val="22"/>
                <w:szCs w:val="22"/>
                <w:lang w:val="pt-PT" w:eastAsia="en-US"/>
              </w:rPr>
            </w:pPr>
            <w:r w:rsidRPr="005F38ED">
              <w:rPr>
                <w:rFonts w:eastAsia="Times New Roman" w:cs="Arial"/>
                <w:b/>
                <w:bCs/>
                <w:sz w:val="22"/>
                <w:szCs w:val="22"/>
                <w:lang w:val="pt-PT" w:eastAsia="en-US"/>
              </w:rPr>
              <w:t>GRADE DE NOTAS</w:t>
            </w:r>
          </w:p>
        </w:tc>
      </w:tr>
      <w:tr w:rsidR="00543D62" w:rsidRPr="006A6017" w14:paraId="525D18F7" w14:textId="77777777" w:rsidTr="005F38ED">
        <w:tc>
          <w:tcPr>
            <w:tcW w:w="2551" w:type="dxa"/>
            <w:tcBorders>
              <w:top w:val="single" w:sz="4" w:space="0" w:color="auto"/>
            </w:tcBorders>
          </w:tcPr>
          <w:p w14:paraId="271694CE" w14:textId="50A96B95" w:rsidR="00543D62" w:rsidRPr="006A6017" w:rsidRDefault="00801F2F" w:rsidP="00A0333B">
            <w:pPr>
              <w:spacing w:line="276" w:lineRule="auto"/>
              <w:ind w:right="-31"/>
              <w:rPr>
                <w:rFonts w:eastAsia="Times New Roman" w:cs="Arial"/>
                <w:sz w:val="22"/>
                <w:szCs w:val="22"/>
                <w:lang w:val="pt-PT" w:eastAsia="en-US"/>
              </w:rPr>
            </w:pPr>
            <w:r w:rsidRPr="00801F2F">
              <w:rPr>
                <w:rFonts w:eastAsia="Times New Roman" w:cs="Arial"/>
                <w:sz w:val="22"/>
                <w:szCs w:val="22"/>
                <w:lang w:val="pt-PT" w:eastAsia="en-US"/>
              </w:rPr>
              <w:t>Pertinência</w:t>
            </w:r>
          </w:p>
        </w:tc>
        <w:tc>
          <w:tcPr>
            <w:tcW w:w="5634" w:type="dxa"/>
            <w:tcBorders>
              <w:top w:val="single" w:sz="4" w:space="0" w:color="auto"/>
            </w:tcBorders>
          </w:tcPr>
          <w:p w14:paraId="10AA7D17" w14:textId="7777777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 – A vinculação do trabalho com o tema proposto é muito baixa.</w:t>
            </w:r>
          </w:p>
          <w:p w14:paraId="730014A3" w14:textId="77777777" w:rsidR="00801F2F" w:rsidRDefault="00801F2F" w:rsidP="00801F2F">
            <w:pPr>
              <w:spacing w:line="276" w:lineRule="auto"/>
              <w:ind w:right="-31"/>
              <w:jc w:val="both"/>
              <w:rPr>
                <w:rFonts w:eastAsia="Times New Roman" w:cs="Arial"/>
                <w:sz w:val="22"/>
                <w:szCs w:val="22"/>
                <w:lang w:val="pt-PT" w:eastAsia="en-US"/>
              </w:rPr>
            </w:pPr>
          </w:p>
          <w:p w14:paraId="778D91AD" w14:textId="1F0DE46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6 – O tema proposto não é central e ainda é abordado apenas ocasionalmente no trabalho.</w:t>
            </w:r>
          </w:p>
          <w:p w14:paraId="4B21AE58" w14:textId="77777777" w:rsidR="00801F2F" w:rsidRDefault="00801F2F" w:rsidP="00801F2F">
            <w:pPr>
              <w:spacing w:line="276" w:lineRule="auto"/>
              <w:ind w:right="-31"/>
              <w:jc w:val="both"/>
              <w:rPr>
                <w:rFonts w:eastAsia="Times New Roman" w:cs="Arial"/>
                <w:sz w:val="22"/>
                <w:szCs w:val="22"/>
                <w:lang w:val="pt-PT" w:eastAsia="en-US"/>
              </w:rPr>
            </w:pPr>
          </w:p>
          <w:p w14:paraId="0D1A8E24" w14:textId="6524AD85"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9 – O tema proposto é abordado durante todo o trabalho, embora não seja central.</w:t>
            </w:r>
          </w:p>
          <w:p w14:paraId="7C776A09" w14:textId="77777777" w:rsidR="00801F2F" w:rsidRDefault="00801F2F" w:rsidP="00801F2F">
            <w:pPr>
              <w:spacing w:line="276" w:lineRule="auto"/>
              <w:ind w:right="-31"/>
              <w:jc w:val="both"/>
              <w:rPr>
                <w:rFonts w:eastAsia="Times New Roman" w:cs="Arial"/>
                <w:sz w:val="22"/>
                <w:szCs w:val="22"/>
                <w:lang w:val="pt-PT" w:eastAsia="en-US"/>
              </w:rPr>
            </w:pPr>
          </w:p>
          <w:p w14:paraId="4ECBAAF5" w14:textId="662A3671"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12 – O tema proposto é central no trabalho, porém há raros desvios ou divagações.</w:t>
            </w:r>
          </w:p>
          <w:p w14:paraId="0634094D" w14:textId="77777777" w:rsidR="00801F2F" w:rsidRDefault="00801F2F" w:rsidP="00A0333B">
            <w:pPr>
              <w:spacing w:line="276" w:lineRule="auto"/>
              <w:ind w:right="-31"/>
              <w:jc w:val="both"/>
              <w:rPr>
                <w:rFonts w:eastAsia="Times New Roman" w:cs="Arial"/>
                <w:sz w:val="22"/>
                <w:szCs w:val="22"/>
                <w:lang w:val="pt-PT" w:eastAsia="en-US"/>
              </w:rPr>
            </w:pPr>
          </w:p>
          <w:p w14:paraId="3E40ADEC" w14:textId="0C2BC512" w:rsidR="00543D62" w:rsidRPr="006A6017" w:rsidRDefault="00801F2F" w:rsidP="00A0333B">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15 – O tema proposto se mantém central durante todo o trabalho</w:t>
            </w:r>
            <w:r w:rsidR="00543D62" w:rsidRPr="006A6017">
              <w:rPr>
                <w:rFonts w:eastAsia="Times New Roman" w:cs="Arial"/>
                <w:sz w:val="22"/>
                <w:szCs w:val="22"/>
                <w:lang w:val="pt-PT" w:eastAsia="en-US"/>
              </w:rPr>
              <w:t>.</w:t>
            </w:r>
          </w:p>
        </w:tc>
      </w:tr>
      <w:tr w:rsidR="00543D62" w:rsidRPr="006A6017" w14:paraId="72A3E9CD" w14:textId="77777777" w:rsidTr="005F38ED">
        <w:tc>
          <w:tcPr>
            <w:tcW w:w="2551" w:type="dxa"/>
          </w:tcPr>
          <w:p w14:paraId="58939A97" w14:textId="41D6FF48" w:rsidR="00543D62" w:rsidRPr="006A6017" w:rsidRDefault="00801F2F" w:rsidP="00A0333B">
            <w:pPr>
              <w:spacing w:line="276" w:lineRule="auto"/>
              <w:ind w:right="-31"/>
              <w:rPr>
                <w:rFonts w:eastAsia="Times New Roman" w:cs="Arial"/>
                <w:sz w:val="22"/>
                <w:szCs w:val="22"/>
                <w:lang w:val="pt-PT" w:eastAsia="en-US"/>
              </w:rPr>
            </w:pPr>
            <w:r w:rsidRPr="00801F2F">
              <w:rPr>
                <w:rFonts w:eastAsia="Times New Roman" w:cs="Arial"/>
                <w:sz w:val="22"/>
                <w:szCs w:val="22"/>
                <w:lang w:val="pt-PT" w:eastAsia="en-US"/>
              </w:rPr>
              <w:t>Conteúdo</w:t>
            </w:r>
          </w:p>
        </w:tc>
        <w:tc>
          <w:tcPr>
            <w:tcW w:w="5634" w:type="dxa"/>
          </w:tcPr>
          <w:p w14:paraId="1C34EEAC" w14:textId="7777777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 – A abordagem do trabalho não é inovadora, e os elementos citados são tratados com algum equívoco.</w:t>
            </w:r>
          </w:p>
          <w:p w14:paraId="0D186057" w14:textId="77777777" w:rsidR="00801F2F" w:rsidRDefault="00801F2F" w:rsidP="00801F2F">
            <w:pPr>
              <w:spacing w:line="276" w:lineRule="auto"/>
              <w:ind w:right="-31"/>
              <w:jc w:val="both"/>
              <w:rPr>
                <w:rFonts w:eastAsia="Times New Roman" w:cs="Arial"/>
                <w:sz w:val="22"/>
                <w:szCs w:val="22"/>
                <w:lang w:val="pt-PT" w:eastAsia="en-US"/>
              </w:rPr>
            </w:pPr>
          </w:p>
          <w:p w14:paraId="35B4F342" w14:textId="15558693"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8 – Apenas uma das impropriedades ocorre: a abordagem do trabalho não é inovadora; os elementos citados são tratados com algum equívoco.</w:t>
            </w:r>
          </w:p>
          <w:p w14:paraId="2CF0DB00" w14:textId="77777777" w:rsidR="00801F2F" w:rsidRDefault="00801F2F" w:rsidP="00801F2F">
            <w:pPr>
              <w:spacing w:line="276" w:lineRule="auto"/>
              <w:ind w:right="-31"/>
              <w:jc w:val="both"/>
              <w:rPr>
                <w:rFonts w:eastAsia="Times New Roman" w:cs="Arial"/>
                <w:sz w:val="22"/>
                <w:szCs w:val="22"/>
                <w:lang w:val="pt-PT" w:eastAsia="en-US"/>
              </w:rPr>
            </w:pPr>
          </w:p>
          <w:p w14:paraId="79E4FC58" w14:textId="7B34A026"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12 – O trabalho apresenta abordagem evidentemente inovadora e trata os elementos citados sem nenhum equívoco.</w:t>
            </w:r>
          </w:p>
          <w:p w14:paraId="54776D32" w14:textId="77777777" w:rsidR="00801F2F" w:rsidRDefault="00801F2F" w:rsidP="00801F2F">
            <w:pPr>
              <w:spacing w:line="276" w:lineRule="auto"/>
              <w:ind w:right="-31"/>
              <w:jc w:val="both"/>
              <w:rPr>
                <w:rFonts w:eastAsia="Times New Roman" w:cs="Arial"/>
                <w:sz w:val="22"/>
                <w:szCs w:val="22"/>
                <w:lang w:val="pt-PT" w:eastAsia="en-US"/>
              </w:rPr>
            </w:pPr>
          </w:p>
          <w:p w14:paraId="258ECEE5" w14:textId="04A4E7DE" w:rsidR="00543D62" w:rsidRPr="006A6017" w:rsidRDefault="00801F2F" w:rsidP="00A0333B">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16 – O trabalho apresenta abordagem até mesmo disruptiva, mas jamais excêntrica, e trata os elementos citados sem nenhum equívoco</w:t>
            </w:r>
            <w:r w:rsidR="00543D62" w:rsidRPr="006A6017">
              <w:rPr>
                <w:rFonts w:eastAsia="Times New Roman" w:cs="Arial"/>
                <w:sz w:val="22"/>
                <w:szCs w:val="22"/>
                <w:lang w:val="pt-PT" w:eastAsia="en-US"/>
              </w:rPr>
              <w:t>.</w:t>
            </w:r>
          </w:p>
        </w:tc>
      </w:tr>
      <w:tr w:rsidR="00543D62" w:rsidRPr="006A6017" w14:paraId="3CA1B172" w14:textId="77777777" w:rsidTr="005F38ED">
        <w:tc>
          <w:tcPr>
            <w:tcW w:w="2551" w:type="dxa"/>
          </w:tcPr>
          <w:p w14:paraId="154D49AC" w14:textId="20D44906" w:rsidR="00543D62" w:rsidRPr="006A6017" w:rsidRDefault="00801F2F" w:rsidP="00A0333B">
            <w:pPr>
              <w:spacing w:line="276" w:lineRule="auto"/>
              <w:ind w:right="-31"/>
              <w:rPr>
                <w:rFonts w:eastAsia="Times New Roman" w:cs="Arial"/>
                <w:sz w:val="22"/>
                <w:szCs w:val="22"/>
                <w:lang w:val="pt-PT" w:eastAsia="en-US"/>
              </w:rPr>
            </w:pPr>
            <w:r w:rsidRPr="00801F2F">
              <w:rPr>
                <w:rFonts w:eastAsia="Times New Roman" w:cs="Arial"/>
                <w:sz w:val="22"/>
                <w:szCs w:val="22"/>
                <w:lang w:val="pt-PT" w:eastAsia="en-US"/>
              </w:rPr>
              <w:t>Aplicabilidade</w:t>
            </w:r>
          </w:p>
        </w:tc>
        <w:tc>
          <w:tcPr>
            <w:tcW w:w="5634" w:type="dxa"/>
          </w:tcPr>
          <w:p w14:paraId="12DE91D8" w14:textId="61ABFACE" w:rsidR="00543D62" w:rsidRDefault="00801F2F" w:rsidP="00A0333B">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 – O trabalho, indubitavelmente, não contribui com o tema proposto e não tem aplicabilidade no âmbito brasileiro</w:t>
            </w:r>
            <w:r w:rsidR="00543D62" w:rsidRPr="006A6017">
              <w:rPr>
                <w:rFonts w:eastAsia="Times New Roman" w:cs="Arial"/>
                <w:sz w:val="22"/>
                <w:szCs w:val="22"/>
                <w:lang w:val="pt-PT" w:eastAsia="en-US"/>
              </w:rPr>
              <w:t xml:space="preserve">. </w:t>
            </w:r>
          </w:p>
          <w:p w14:paraId="28EB72BD" w14:textId="77777777" w:rsidR="00801F2F" w:rsidRDefault="00801F2F" w:rsidP="00A0333B">
            <w:pPr>
              <w:spacing w:line="276" w:lineRule="auto"/>
              <w:ind w:right="-31"/>
              <w:jc w:val="both"/>
              <w:rPr>
                <w:rFonts w:eastAsia="Times New Roman" w:cs="Arial"/>
                <w:sz w:val="22"/>
                <w:szCs w:val="22"/>
                <w:lang w:val="pt-PT" w:eastAsia="en-US"/>
              </w:rPr>
            </w:pPr>
          </w:p>
          <w:p w14:paraId="5CE21CE8" w14:textId="7777777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 xml:space="preserve">4 – Tanto a contribuição do trabalho com o tema </w:t>
            </w:r>
            <w:r w:rsidRPr="00801F2F">
              <w:rPr>
                <w:rFonts w:eastAsia="Times New Roman" w:cs="Arial"/>
                <w:sz w:val="22"/>
                <w:szCs w:val="22"/>
                <w:lang w:val="pt-PT" w:eastAsia="en-US"/>
              </w:rPr>
              <w:lastRenderedPageBreak/>
              <w:t>proposto quanto sua aplicabilidade no âmbito brasileiro são incertas.</w:t>
            </w:r>
          </w:p>
          <w:p w14:paraId="63E091F3" w14:textId="77777777" w:rsidR="00801F2F" w:rsidRDefault="00801F2F" w:rsidP="00801F2F">
            <w:pPr>
              <w:spacing w:line="276" w:lineRule="auto"/>
              <w:ind w:right="-31"/>
              <w:jc w:val="both"/>
              <w:rPr>
                <w:rFonts w:eastAsia="Times New Roman" w:cs="Arial"/>
                <w:sz w:val="22"/>
                <w:szCs w:val="22"/>
                <w:lang w:val="pt-PT" w:eastAsia="en-US"/>
              </w:rPr>
            </w:pPr>
          </w:p>
          <w:p w14:paraId="697BC852" w14:textId="29029A2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6 – A contribuição do trabalho com o tema proposto é evidente e relevante, e sua aplicabilidade no âmbito brasileiro é relativamente presumível.</w:t>
            </w:r>
          </w:p>
          <w:p w14:paraId="317F1CCC" w14:textId="77777777" w:rsidR="00801F2F" w:rsidRDefault="00801F2F" w:rsidP="00801F2F">
            <w:pPr>
              <w:spacing w:line="276" w:lineRule="auto"/>
              <w:ind w:right="-31"/>
              <w:jc w:val="both"/>
              <w:rPr>
                <w:rFonts w:eastAsia="Times New Roman" w:cs="Arial"/>
                <w:sz w:val="22"/>
                <w:szCs w:val="22"/>
                <w:lang w:val="pt-PT" w:eastAsia="en-US"/>
              </w:rPr>
            </w:pPr>
          </w:p>
          <w:p w14:paraId="4CC0DC09" w14:textId="394BF191"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8 – A contribuição do trabalho com o tema proposto é evidente e relevante, e sua aplicabilidade no âmbito brasileiro é manifestamente presumível.</w:t>
            </w:r>
          </w:p>
          <w:p w14:paraId="008C4268" w14:textId="77777777" w:rsidR="00801F2F" w:rsidRDefault="00801F2F" w:rsidP="00801F2F">
            <w:pPr>
              <w:spacing w:line="276" w:lineRule="auto"/>
              <w:ind w:right="-31"/>
              <w:jc w:val="both"/>
              <w:rPr>
                <w:rFonts w:eastAsia="Times New Roman" w:cs="Arial"/>
                <w:sz w:val="22"/>
                <w:szCs w:val="22"/>
                <w:lang w:val="pt-PT" w:eastAsia="en-US"/>
              </w:rPr>
            </w:pPr>
          </w:p>
          <w:p w14:paraId="3EA43568" w14:textId="1FDC468E" w:rsidR="00543D62" w:rsidRPr="006A6017" w:rsidRDefault="00801F2F" w:rsidP="00A0333B">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10 – A contribuição do trabalho com o tema proposto é evidente e relevante, e sua aplicabilidade no âmbito brasileiro parece certa</w:t>
            </w:r>
            <w:r>
              <w:rPr>
                <w:rFonts w:eastAsia="Times New Roman" w:cs="Arial"/>
                <w:sz w:val="22"/>
                <w:szCs w:val="22"/>
                <w:lang w:val="pt-PT" w:eastAsia="en-US"/>
              </w:rPr>
              <w:t>.</w:t>
            </w:r>
          </w:p>
        </w:tc>
      </w:tr>
      <w:tr w:rsidR="00543D62" w:rsidRPr="006A6017" w14:paraId="6BB33EE4" w14:textId="77777777" w:rsidTr="005F38ED">
        <w:tc>
          <w:tcPr>
            <w:tcW w:w="2551" w:type="dxa"/>
          </w:tcPr>
          <w:p w14:paraId="22213403" w14:textId="55DEA179" w:rsidR="00543D62" w:rsidRPr="006A6017" w:rsidRDefault="00801F2F" w:rsidP="00A0333B">
            <w:pPr>
              <w:spacing w:line="276" w:lineRule="auto"/>
              <w:ind w:right="-31"/>
              <w:rPr>
                <w:rFonts w:eastAsia="Times New Roman" w:cs="Arial"/>
                <w:sz w:val="22"/>
                <w:szCs w:val="22"/>
                <w:lang w:val="pt-PT" w:eastAsia="en-US"/>
              </w:rPr>
            </w:pPr>
            <w:r w:rsidRPr="00801F2F">
              <w:rPr>
                <w:rFonts w:eastAsia="Times New Roman" w:cs="Arial"/>
                <w:sz w:val="22"/>
                <w:szCs w:val="22"/>
                <w:lang w:val="pt-PT" w:eastAsia="en-US"/>
              </w:rPr>
              <w:lastRenderedPageBreak/>
              <w:t>Fundamentação</w:t>
            </w:r>
          </w:p>
        </w:tc>
        <w:tc>
          <w:tcPr>
            <w:tcW w:w="5634" w:type="dxa"/>
          </w:tcPr>
          <w:p w14:paraId="136684F2" w14:textId="7777777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 – Há fundamentação evidentemente refutável e há embasamento em fontes que não são reconhecidas e prestigiadas ou que não estão plenamente identificadas.</w:t>
            </w:r>
          </w:p>
          <w:p w14:paraId="5F06E17F" w14:textId="77777777" w:rsidR="00801F2F" w:rsidRPr="00801F2F" w:rsidRDefault="00801F2F" w:rsidP="00801F2F">
            <w:pPr>
              <w:spacing w:line="276" w:lineRule="auto"/>
              <w:ind w:right="-31"/>
              <w:jc w:val="both"/>
              <w:rPr>
                <w:rFonts w:eastAsia="Times New Roman" w:cs="Arial"/>
                <w:sz w:val="22"/>
                <w:szCs w:val="22"/>
                <w:lang w:val="pt-PT" w:eastAsia="en-US"/>
              </w:rPr>
            </w:pPr>
          </w:p>
          <w:p w14:paraId="2605BE13" w14:textId="7777777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4 – Há fundamentação aparentemente refutável e há embasamento em fontes que não são reconhecidas e prestigiadas ou que não estão plenamente identificadas.</w:t>
            </w:r>
          </w:p>
          <w:p w14:paraId="455998D2" w14:textId="77777777" w:rsidR="00801F2F" w:rsidRPr="00801F2F" w:rsidRDefault="00801F2F" w:rsidP="00801F2F">
            <w:pPr>
              <w:spacing w:line="276" w:lineRule="auto"/>
              <w:ind w:right="-31"/>
              <w:jc w:val="both"/>
              <w:rPr>
                <w:rFonts w:eastAsia="Times New Roman" w:cs="Arial"/>
                <w:sz w:val="22"/>
                <w:szCs w:val="22"/>
                <w:lang w:val="pt-PT" w:eastAsia="en-US"/>
              </w:rPr>
            </w:pPr>
          </w:p>
          <w:p w14:paraId="194899CA" w14:textId="7777777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6 – Há fundamentação aparentemente refutável, mas todas estão completamente embasadas em fontes reconhecidas e prestigiadas e estão plenamente identificadas.</w:t>
            </w:r>
          </w:p>
          <w:p w14:paraId="1140AAA2" w14:textId="77777777" w:rsidR="00801F2F" w:rsidRPr="00801F2F" w:rsidRDefault="00801F2F" w:rsidP="00801F2F">
            <w:pPr>
              <w:spacing w:line="276" w:lineRule="auto"/>
              <w:ind w:right="-31"/>
              <w:jc w:val="both"/>
              <w:rPr>
                <w:rFonts w:eastAsia="Times New Roman" w:cs="Arial"/>
                <w:sz w:val="22"/>
                <w:szCs w:val="22"/>
                <w:lang w:val="pt-PT" w:eastAsia="en-US"/>
              </w:rPr>
            </w:pPr>
          </w:p>
          <w:p w14:paraId="0D7F9FA5" w14:textId="77777777" w:rsidR="00543D62"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8 – As fundamentações são manifestamente robustas, mas não estão completamente embasadas em fontes reconhecidas e prestigiadas ou não estão plenamente identificadas</w:t>
            </w:r>
            <w:r w:rsidR="00543D62" w:rsidRPr="006A6017">
              <w:rPr>
                <w:rFonts w:eastAsia="Times New Roman" w:cs="Arial"/>
                <w:sz w:val="22"/>
                <w:szCs w:val="22"/>
                <w:lang w:val="pt-PT" w:eastAsia="en-US"/>
              </w:rPr>
              <w:t>.</w:t>
            </w:r>
          </w:p>
          <w:p w14:paraId="7826EE4A" w14:textId="77777777" w:rsidR="00801F2F" w:rsidRDefault="00801F2F" w:rsidP="00801F2F">
            <w:pPr>
              <w:spacing w:line="276" w:lineRule="auto"/>
              <w:ind w:right="-31"/>
              <w:jc w:val="both"/>
              <w:rPr>
                <w:rFonts w:eastAsia="Times New Roman" w:cs="Arial"/>
                <w:sz w:val="22"/>
                <w:szCs w:val="22"/>
                <w:lang w:val="pt-PT" w:eastAsia="en-US"/>
              </w:rPr>
            </w:pPr>
          </w:p>
          <w:p w14:paraId="5A2F82A1" w14:textId="72F2070F" w:rsidR="00801F2F" w:rsidRPr="006A6017"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10 – As fundamentações são manifestamente robustas e estão completamente embasadas em fontes reconhecidas e prestigiadas e estão plenamente identificadas</w:t>
            </w:r>
            <w:r>
              <w:rPr>
                <w:rFonts w:eastAsia="Times New Roman" w:cs="Arial"/>
                <w:sz w:val="22"/>
                <w:szCs w:val="22"/>
                <w:lang w:val="pt-PT" w:eastAsia="en-US"/>
              </w:rPr>
              <w:t>.</w:t>
            </w:r>
          </w:p>
        </w:tc>
      </w:tr>
      <w:tr w:rsidR="00543D62" w:rsidRPr="006A6017" w14:paraId="54EC0D12" w14:textId="77777777" w:rsidTr="005F38ED">
        <w:tc>
          <w:tcPr>
            <w:tcW w:w="2551" w:type="dxa"/>
          </w:tcPr>
          <w:p w14:paraId="568099F4" w14:textId="2CB73130" w:rsidR="00543D62" w:rsidRPr="006A6017" w:rsidRDefault="00801F2F" w:rsidP="00A0333B">
            <w:pPr>
              <w:spacing w:line="276" w:lineRule="auto"/>
              <w:ind w:right="-31"/>
              <w:rPr>
                <w:rFonts w:eastAsia="Times New Roman" w:cs="Arial"/>
                <w:sz w:val="22"/>
                <w:szCs w:val="22"/>
                <w:lang w:val="pt-PT" w:eastAsia="en-US"/>
              </w:rPr>
            </w:pPr>
            <w:r w:rsidRPr="00801F2F">
              <w:rPr>
                <w:rFonts w:eastAsia="Times New Roman" w:cs="Arial"/>
                <w:sz w:val="22"/>
                <w:szCs w:val="22"/>
                <w:lang w:val="pt-PT" w:eastAsia="en-US"/>
              </w:rPr>
              <w:t>Sequência lógica</w:t>
            </w:r>
          </w:p>
        </w:tc>
        <w:tc>
          <w:tcPr>
            <w:tcW w:w="5634" w:type="dxa"/>
          </w:tcPr>
          <w:p w14:paraId="3F6D50E3" w14:textId="1C03AF39"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w:t>
            </w:r>
            <w:r>
              <w:rPr>
                <w:rFonts w:eastAsia="Times New Roman" w:cs="Arial"/>
                <w:sz w:val="22"/>
                <w:szCs w:val="22"/>
                <w:lang w:val="pt-PT" w:eastAsia="en-US"/>
              </w:rPr>
              <w:t xml:space="preserve"> </w:t>
            </w:r>
            <w:r w:rsidRPr="00801F2F">
              <w:rPr>
                <w:rFonts w:eastAsia="Times New Roman" w:cs="Arial"/>
                <w:sz w:val="22"/>
                <w:szCs w:val="22"/>
                <w:lang w:val="pt-PT" w:eastAsia="en-US"/>
              </w:rPr>
              <w:t xml:space="preserve">– A escrita não é coerente, e fatos e análises não são expostos com regularidade, tornando a leitura bastante </w:t>
            </w:r>
            <w:r w:rsidRPr="00801F2F">
              <w:rPr>
                <w:rFonts w:eastAsia="Times New Roman" w:cs="Arial"/>
                <w:sz w:val="22"/>
                <w:szCs w:val="22"/>
                <w:lang w:val="pt-PT" w:eastAsia="en-US"/>
              </w:rPr>
              <w:lastRenderedPageBreak/>
              <w:t>difícil.</w:t>
            </w:r>
          </w:p>
          <w:p w14:paraId="5FC4DDAB" w14:textId="77777777" w:rsidR="00801F2F" w:rsidRPr="00801F2F" w:rsidRDefault="00801F2F" w:rsidP="00801F2F">
            <w:pPr>
              <w:spacing w:line="276" w:lineRule="auto"/>
              <w:ind w:right="-31"/>
              <w:jc w:val="both"/>
              <w:rPr>
                <w:rFonts w:eastAsia="Times New Roman" w:cs="Arial"/>
                <w:sz w:val="22"/>
                <w:szCs w:val="22"/>
                <w:lang w:val="pt-PT" w:eastAsia="en-US"/>
              </w:rPr>
            </w:pPr>
          </w:p>
          <w:p w14:paraId="1E78D4B8" w14:textId="5465E377"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2</w:t>
            </w:r>
            <w:r>
              <w:rPr>
                <w:rFonts w:eastAsia="Times New Roman" w:cs="Arial"/>
                <w:sz w:val="22"/>
                <w:szCs w:val="22"/>
                <w:lang w:val="pt-PT" w:eastAsia="en-US"/>
              </w:rPr>
              <w:t xml:space="preserve"> </w:t>
            </w:r>
            <w:r w:rsidRPr="00801F2F">
              <w:rPr>
                <w:rFonts w:eastAsia="Times New Roman" w:cs="Arial"/>
                <w:sz w:val="22"/>
                <w:szCs w:val="22"/>
                <w:lang w:val="pt-PT" w:eastAsia="en-US"/>
              </w:rPr>
              <w:t>– A escrita é coerente, fatos e análises são expostos com regularidade, mas a leitura ainda é difícil.</w:t>
            </w:r>
          </w:p>
          <w:p w14:paraId="1C856A64" w14:textId="77777777" w:rsidR="00801F2F" w:rsidRPr="00801F2F" w:rsidRDefault="00801F2F" w:rsidP="00801F2F">
            <w:pPr>
              <w:spacing w:line="276" w:lineRule="auto"/>
              <w:ind w:right="-31"/>
              <w:jc w:val="both"/>
              <w:rPr>
                <w:rFonts w:eastAsia="Times New Roman" w:cs="Arial"/>
                <w:sz w:val="22"/>
                <w:szCs w:val="22"/>
                <w:lang w:val="pt-PT" w:eastAsia="en-US"/>
              </w:rPr>
            </w:pPr>
          </w:p>
          <w:p w14:paraId="454F461C" w14:textId="754B451A"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3</w:t>
            </w:r>
            <w:r>
              <w:rPr>
                <w:rFonts w:eastAsia="Times New Roman" w:cs="Arial"/>
                <w:sz w:val="22"/>
                <w:szCs w:val="22"/>
                <w:lang w:val="pt-PT" w:eastAsia="en-US"/>
              </w:rPr>
              <w:t xml:space="preserve"> </w:t>
            </w:r>
            <w:r w:rsidRPr="00801F2F">
              <w:rPr>
                <w:rFonts w:eastAsia="Times New Roman" w:cs="Arial"/>
                <w:sz w:val="22"/>
                <w:szCs w:val="22"/>
                <w:lang w:val="pt-PT" w:eastAsia="en-US"/>
              </w:rPr>
              <w:t>– A escrita é coerente, fatos e análises são expostos com regularidade, mas não proporciona leitura completamente fluida.</w:t>
            </w:r>
          </w:p>
          <w:p w14:paraId="0D417A77" w14:textId="77777777" w:rsidR="00801F2F" w:rsidRPr="00801F2F" w:rsidRDefault="00801F2F" w:rsidP="00801F2F">
            <w:pPr>
              <w:spacing w:line="276" w:lineRule="auto"/>
              <w:ind w:right="-31"/>
              <w:jc w:val="both"/>
              <w:rPr>
                <w:rFonts w:eastAsia="Times New Roman" w:cs="Arial"/>
                <w:sz w:val="22"/>
                <w:szCs w:val="22"/>
                <w:lang w:val="pt-PT" w:eastAsia="en-US"/>
              </w:rPr>
            </w:pPr>
          </w:p>
          <w:p w14:paraId="74A0B927" w14:textId="4A107AFE" w:rsidR="00543D62" w:rsidRPr="006A6017"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4</w:t>
            </w:r>
            <w:r>
              <w:rPr>
                <w:rFonts w:eastAsia="Times New Roman" w:cs="Arial"/>
                <w:sz w:val="22"/>
                <w:szCs w:val="22"/>
                <w:lang w:val="pt-PT" w:eastAsia="en-US"/>
              </w:rPr>
              <w:t xml:space="preserve"> </w:t>
            </w:r>
            <w:r w:rsidRPr="00801F2F">
              <w:rPr>
                <w:rFonts w:eastAsia="Times New Roman" w:cs="Arial"/>
                <w:sz w:val="22"/>
                <w:szCs w:val="22"/>
                <w:lang w:val="pt-PT" w:eastAsia="en-US"/>
              </w:rPr>
              <w:t xml:space="preserve">– A escrita é coerente, e fatos e análises são expostos com regularidade, proporcionando uma leitura fluida e agradável </w:t>
            </w:r>
          </w:p>
        </w:tc>
      </w:tr>
      <w:tr w:rsidR="00543D62" w:rsidRPr="006A6017" w14:paraId="70D29231" w14:textId="77777777" w:rsidTr="005F38ED">
        <w:tc>
          <w:tcPr>
            <w:tcW w:w="2551" w:type="dxa"/>
          </w:tcPr>
          <w:p w14:paraId="7EBE47C6" w14:textId="36AAF57C" w:rsidR="00543D62" w:rsidRPr="006A6017" w:rsidRDefault="00801F2F" w:rsidP="00A0333B">
            <w:pPr>
              <w:spacing w:line="276" w:lineRule="auto"/>
              <w:ind w:right="-31"/>
              <w:rPr>
                <w:rFonts w:eastAsia="Times New Roman" w:cs="Arial"/>
                <w:sz w:val="22"/>
                <w:szCs w:val="22"/>
                <w:lang w:val="pt-PT" w:eastAsia="en-US"/>
              </w:rPr>
            </w:pPr>
            <w:r w:rsidRPr="00801F2F">
              <w:rPr>
                <w:rFonts w:eastAsia="Times New Roman" w:cs="Arial"/>
                <w:sz w:val="22"/>
                <w:szCs w:val="22"/>
                <w:lang w:val="pt-PT" w:eastAsia="en-US"/>
              </w:rPr>
              <w:lastRenderedPageBreak/>
              <w:t>Linguagem adequada</w:t>
            </w:r>
          </w:p>
        </w:tc>
        <w:tc>
          <w:tcPr>
            <w:tcW w:w="5634" w:type="dxa"/>
          </w:tcPr>
          <w:p w14:paraId="04F22956" w14:textId="4DDC3621"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1</w:t>
            </w:r>
            <w:r>
              <w:rPr>
                <w:rFonts w:eastAsia="Times New Roman" w:cs="Arial"/>
                <w:sz w:val="22"/>
                <w:szCs w:val="22"/>
                <w:lang w:val="pt-PT" w:eastAsia="en-US"/>
              </w:rPr>
              <w:t xml:space="preserve"> </w:t>
            </w:r>
            <w:r w:rsidRPr="00801F2F">
              <w:rPr>
                <w:rFonts w:eastAsia="Times New Roman" w:cs="Arial"/>
                <w:sz w:val="22"/>
                <w:szCs w:val="22"/>
                <w:lang w:val="pt-PT" w:eastAsia="en-US"/>
              </w:rPr>
              <w:t>– Há, ao menos, duas ocorrências dentre as seguintes impropriedades (hipótese “a”): o texto não é objetivo ou conciso; o estilo dificulta a leitura; e as incorreções são mais do que lapsos escusáveis, ainda que não ocorram sistematicamente. A hipótese “a” não foi verificada, mas as incorreções textuais ocorrem sistematicamente, denotando desconhecimento das regras gramaticais ou ausência de revisão textual.</w:t>
            </w:r>
          </w:p>
          <w:p w14:paraId="23078B78" w14:textId="77777777" w:rsidR="00801F2F" w:rsidRDefault="00801F2F" w:rsidP="00801F2F">
            <w:pPr>
              <w:spacing w:line="276" w:lineRule="auto"/>
              <w:ind w:right="-31"/>
              <w:jc w:val="both"/>
              <w:rPr>
                <w:rFonts w:eastAsia="Times New Roman" w:cs="Arial"/>
                <w:sz w:val="22"/>
                <w:szCs w:val="22"/>
                <w:lang w:val="pt-PT" w:eastAsia="en-US"/>
              </w:rPr>
            </w:pPr>
          </w:p>
          <w:p w14:paraId="44FD3B56" w14:textId="77777777" w:rsidR="00543D62"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2</w:t>
            </w:r>
            <w:r>
              <w:rPr>
                <w:rFonts w:eastAsia="Times New Roman" w:cs="Arial"/>
                <w:sz w:val="22"/>
                <w:szCs w:val="22"/>
                <w:lang w:val="pt-PT" w:eastAsia="en-US"/>
              </w:rPr>
              <w:t xml:space="preserve"> </w:t>
            </w:r>
            <w:r w:rsidRPr="00801F2F">
              <w:rPr>
                <w:rFonts w:eastAsia="Times New Roman" w:cs="Arial"/>
                <w:sz w:val="22"/>
                <w:szCs w:val="22"/>
                <w:lang w:val="pt-PT" w:eastAsia="en-US"/>
              </w:rPr>
              <w:t>– Há, no máximo, uma ocorrência dentre as seguintes impropriedades: o texto não é objetivo ou conciso; o estilo dificulta a leitura; e as incorreções são mais do que lapsos escusáveis, ainda que não ocorram sistematicamente</w:t>
            </w:r>
            <w:r>
              <w:rPr>
                <w:rFonts w:eastAsia="Times New Roman" w:cs="Arial"/>
                <w:sz w:val="22"/>
                <w:szCs w:val="22"/>
                <w:lang w:val="pt-PT" w:eastAsia="en-US"/>
              </w:rPr>
              <w:t>.</w:t>
            </w:r>
          </w:p>
          <w:p w14:paraId="67F70906" w14:textId="77777777" w:rsidR="00801F2F" w:rsidRDefault="00801F2F" w:rsidP="00801F2F">
            <w:pPr>
              <w:spacing w:line="276" w:lineRule="auto"/>
              <w:ind w:right="-31"/>
              <w:jc w:val="both"/>
              <w:rPr>
                <w:rFonts w:eastAsia="Times New Roman" w:cs="Arial"/>
                <w:sz w:val="22"/>
                <w:szCs w:val="22"/>
                <w:lang w:val="pt-PT" w:eastAsia="en-US"/>
              </w:rPr>
            </w:pPr>
          </w:p>
          <w:p w14:paraId="48570525" w14:textId="62066439"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3</w:t>
            </w:r>
            <w:r>
              <w:rPr>
                <w:rFonts w:eastAsia="Times New Roman" w:cs="Arial"/>
                <w:sz w:val="22"/>
                <w:szCs w:val="22"/>
                <w:lang w:val="pt-PT" w:eastAsia="en-US"/>
              </w:rPr>
              <w:t xml:space="preserve"> </w:t>
            </w:r>
            <w:r w:rsidRPr="00801F2F">
              <w:rPr>
                <w:rFonts w:eastAsia="Times New Roman" w:cs="Arial"/>
                <w:sz w:val="22"/>
                <w:szCs w:val="22"/>
                <w:lang w:val="pt-PT" w:eastAsia="en-US"/>
              </w:rPr>
              <w:t>– Embora as incorreções textuais sejam raras, não passando de lapsos escusáveis, há, ao menos, uma das duas impropriedades a seguir: pequena parte do texto não é objetiva ou concisa; o estilo dificulta minimamente a leitura.</w:t>
            </w:r>
          </w:p>
          <w:p w14:paraId="1DDD34DF" w14:textId="77777777" w:rsidR="00801F2F" w:rsidRDefault="00801F2F" w:rsidP="00801F2F">
            <w:pPr>
              <w:spacing w:line="276" w:lineRule="auto"/>
              <w:ind w:right="-31"/>
              <w:jc w:val="both"/>
              <w:rPr>
                <w:rFonts w:eastAsia="Times New Roman" w:cs="Arial"/>
                <w:sz w:val="22"/>
                <w:szCs w:val="22"/>
                <w:lang w:val="pt-PT" w:eastAsia="en-US"/>
              </w:rPr>
            </w:pPr>
          </w:p>
          <w:p w14:paraId="4D6D3F92" w14:textId="71F9F948" w:rsidR="00801F2F" w:rsidRPr="00801F2F"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4</w:t>
            </w:r>
            <w:r>
              <w:rPr>
                <w:rFonts w:eastAsia="Times New Roman" w:cs="Arial"/>
                <w:sz w:val="22"/>
                <w:szCs w:val="22"/>
                <w:lang w:val="pt-PT" w:eastAsia="en-US"/>
              </w:rPr>
              <w:t xml:space="preserve"> </w:t>
            </w:r>
            <w:r w:rsidRPr="00801F2F">
              <w:rPr>
                <w:rFonts w:eastAsia="Times New Roman" w:cs="Arial"/>
                <w:sz w:val="22"/>
                <w:szCs w:val="22"/>
                <w:lang w:val="pt-PT" w:eastAsia="en-US"/>
              </w:rPr>
              <w:t>– O texto é objetivo e conciso, mas o estilo dificulta minimamente a leitura, enquanto as incorreções textuais são raras, não passando de lapsos escusáveis.</w:t>
            </w:r>
          </w:p>
          <w:p w14:paraId="63772F49" w14:textId="77777777" w:rsidR="00801F2F" w:rsidRDefault="00801F2F" w:rsidP="00801F2F">
            <w:pPr>
              <w:spacing w:line="276" w:lineRule="auto"/>
              <w:ind w:right="-31"/>
              <w:jc w:val="both"/>
              <w:rPr>
                <w:rFonts w:eastAsia="Times New Roman" w:cs="Arial"/>
                <w:sz w:val="22"/>
                <w:szCs w:val="22"/>
                <w:lang w:val="pt-PT" w:eastAsia="en-US"/>
              </w:rPr>
            </w:pPr>
          </w:p>
          <w:p w14:paraId="38C175D7" w14:textId="4A421046" w:rsidR="00801F2F" w:rsidRPr="006A6017" w:rsidRDefault="00801F2F" w:rsidP="00801F2F">
            <w:pPr>
              <w:spacing w:line="276" w:lineRule="auto"/>
              <w:ind w:right="-31"/>
              <w:jc w:val="both"/>
              <w:rPr>
                <w:rFonts w:eastAsia="Times New Roman" w:cs="Arial"/>
                <w:sz w:val="22"/>
                <w:szCs w:val="22"/>
                <w:lang w:val="pt-PT" w:eastAsia="en-US"/>
              </w:rPr>
            </w:pPr>
            <w:r w:rsidRPr="00801F2F">
              <w:rPr>
                <w:rFonts w:eastAsia="Times New Roman" w:cs="Arial"/>
                <w:sz w:val="22"/>
                <w:szCs w:val="22"/>
                <w:lang w:val="pt-PT" w:eastAsia="en-US"/>
              </w:rPr>
              <w:t>5</w:t>
            </w:r>
            <w:r>
              <w:rPr>
                <w:rFonts w:eastAsia="Times New Roman" w:cs="Arial"/>
                <w:sz w:val="22"/>
                <w:szCs w:val="22"/>
                <w:lang w:val="pt-PT" w:eastAsia="en-US"/>
              </w:rPr>
              <w:t xml:space="preserve"> </w:t>
            </w:r>
            <w:r w:rsidRPr="00801F2F">
              <w:rPr>
                <w:rFonts w:eastAsia="Times New Roman" w:cs="Arial"/>
                <w:sz w:val="22"/>
                <w:szCs w:val="22"/>
                <w:lang w:val="pt-PT" w:eastAsia="en-US"/>
              </w:rPr>
              <w:t>– O texto é objetivo e conciso; o estilo é sóbrio e proporciona leitura agradável; e as incorreções textuais são raras, não passando de lapsos escusáveis.</w:t>
            </w:r>
          </w:p>
        </w:tc>
      </w:tr>
    </w:tbl>
    <w:p w14:paraId="7E5D00AD" w14:textId="6516EDE5" w:rsidR="007D65C7" w:rsidRPr="00AD562A" w:rsidRDefault="007D65C7" w:rsidP="00A0333B">
      <w:pPr>
        <w:spacing w:line="276" w:lineRule="auto"/>
        <w:rPr>
          <w:b/>
          <w:bCs/>
          <w:kern w:val="28"/>
          <w:szCs w:val="32"/>
        </w:rPr>
      </w:pPr>
    </w:p>
    <w:sectPr w:rsidR="007D65C7" w:rsidRPr="00AD562A" w:rsidSect="00FA11A9">
      <w:headerReference w:type="default" r:id="rId22"/>
      <w:footerReference w:type="default" r:id="rId23"/>
      <w:pgSz w:w="11907" w:h="16840" w:code="9"/>
      <w:pgMar w:top="2126" w:right="1134" w:bottom="1135"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5-26T10:49:00Z" w:initials="LK">
    <w:p w14:paraId="013F58C8" w14:textId="77777777" w:rsidR="00CD0285" w:rsidRDefault="00543D62" w:rsidP="00CD0285">
      <w:pPr>
        <w:pStyle w:val="Textodecomentrio"/>
      </w:pPr>
      <w:r>
        <w:rPr>
          <w:rStyle w:val="Refdecomentrio"/>
        </w:rPr>
        <w:annotationRef/>
      </w:r>
      <w:r w:rsidR="00CD0285">
        <w:rPr>
          <w:color w:val="000000"/>
        </w:rPr>
        <w:t>Editais anteriores:</w:t>
      </w:r>
    </w:p>
    <w:p w14:paraId="763DAB66" w14:textId="77777777" w:rsidR="00CD0285" w:rsidRDefault="00CD0285" w:rsidP="00CD0285">
      <w:pPr>
        <w:pStyle w:val="Textodecomentrio"/>
      </w:pPr>
    </w:p>
    <w:p w14:paraId="36A08B3D" w14:textId="77777777" w:rsidR="00CD0285" w:rsidRDefault="00CD0285" w:rsidP="00CD0285">
      <w:pPr>
        <w:pStyle w:val="Textodecomentrio"/>
      </w:pPr>
      <w:r>
        <w:rPr>
          <w:color w:val="000000"/>
        </w:rPr>
        <w:t xml:space="preserve">(...) a Lei Estadual nº 6.544/1989, a Lei Federal nº 13.709/2018 e demais normas regulamentares aplicáveis à espécie.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A08B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C0BE56" w16cex:dateUtc="2026-05-26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A08B3D" w16cid:durableId="79C0BE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A75B" w14:textId="77777777" w:rsidR="008E6F03" w:rsidRDefault="008E6F03">
      <w:r>
        <w:separator/>
      </w:r>
    </w:p>
  </w:endnote>
  <w:endnote w:type="continuationSeparator" w:id="0">
    <w:p w14:paraId="5F8C213B" w14:textId="77777777" w:rsidR="008E6F03" w:rsidRDefault="008E6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0FE665" w:rsidR="00377120" w:rsidRDefault="009B05B2" w:rsidP="00011EB7">
    <w:pPr>
      <w:pStyle w:val="Rodap"/>
      <w:pBdr>
        <w:top w:val="single" w:sz="4" w:space="1" w:color="auto"/>
      </w:pBdr>
      <w:tabs>
        <w:tab w:val="clear" w:pos="8838"/>
        <w:tab w:val="right" w:pos="8222"/>
      </w:tabs>
      <w:ind w:left="142" w:right="425"/>
      <w:jc w:val="center"/>
      <w:rPr>
        <w:noProof/>
        <w:sz w:val="18"/>
        <w:szCs w:val="18"/>
      </w:rPr>
    </w:pPr>
    <w:r>
      <w:rPr>
        <w:rFonts w:cs="Arial"/>
        <w:sz w:val="18"/>
      </w:rPr>
      <w:t>Concurso EPCP</w:t>
    </w:r>
    <w:r w:rsidRPr="00B14B60">
      <w:rPr>
        <w:rFonts w:cs="Arial"/>
        <w:sz w:val="18"/>
      </w:rPr>
      <w:t xml:space="preserve"> nº </w:t>
    </w:r>
    <w:r>
      <w:rPr>
        <w:rFonts w:cs="Arial"/>
        <w:sz w:val="18"/>
      </w:rPr>
      <w:t>01</w:t>
    </w:r>
    <w:r w:rsidRPr="00B14B60">
      <w:rPr>
        <w:rFonts w:cs="Arial"/>
        <w:sz w:val="18"/>
      </w:rPr>
      <w:t>/202</w:t>
    </w:r>
    <w:r>
      <w:rPr>
        <w:rFonts w:cs="Arial"/>
        <w:sz w:val="18"/>
      </w:rPr>
      <w:t>6</w:t>
    </w:r>
    <w:r w:rsidRPr="00B14B60">
      <w:rPr>
        <w:rFonts w:cs="Arial"/>
        <w:sz w:val="18"/>
      </w:rPr>
      <w:t xml:space="preserve"> – SEI – Processo nº </w:t>
    </w:r>
    <w:r w:rsidRPr="00A129EC">
      <w:rPr>
        <w:rFonts w:cs="Arial"/>
        <w:sz w:val="18"/>
      </w:rPr>
      <w:t>4425/2026-35</w:t>
    </w:r>
    <w:r w:rsidRPr="00B14B60">
      <w:rPr>
        <w:rFonts w:cs="Arial"/>
        <w:bCs/>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p w14:paraId="388CFB27" w14:textId="77777777" w:rsidR="009B05B2" w:rsidRDefault="009B05B2" w:rsidP="00BA7C57">
    <w:pPr>
      <w:pStyle w:val="Rodap"/>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F91CF" w14:textId="77777777" w:rsidR="008E6F03" w:rsidRDefault="008E6F03">
      <w:r>
        <w:separator/>
      </w:r>
    </w:p>
  </w:footnote>
  <w:footnote w:type="continuationSeparator" w:id="0">
    <w:p w14:paraId="332241FF" w14:textId="77777777" w:rsidR="008E6F03" w:rsidRDefault="008E6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65293014" name="Imagem 16652930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CB0AEB"/>
    <w:multiLevelType w:val="multilevel"/>
    <w:tmpl w:val="BE7AD0E2"/>
    <w:lvl w:ilvl="0">
      <w:start w:val="3"/>
      <w:numFmt w:val="decimal"/>
      <w:lvlText w:val="%1"/>
      <w:lvlJc w:val="left"/>
      <w:pPr>
        <w:ind w:left="534" w:hanging="600"/>
      </w:pPr>
      <w:rPr>
        <w:rFonts w:hint="default"/>
        <w:lang w:val="pt-PT" w:eastAsia="en-US" w:bidi="ar-SA"/>
      </w:rPr>
    </w:lvl>
    <w:lvl w:ilvl="1">
      <w:start w:val="3"/>
      <w:numFmt w:val="decimal"/>
      <w:lvlText w:val="%1.%2"/>
      <w:lvlJc w:val="left"/>
      <w:pPr>
        <w:ind w:left="534" w:hanging="600"/>
      </w:pPr>
      <w:rPr>
        <w:rFonts w:hint="default"/>
        <w:lang w:val="pt-PT" w:eastAsia="en-US" w:bidi="ar-SA"/>
      </w:rPr>
    </w:lvl>
    <w:lvl w:ilvl="2">
      <w:start w:val="1"/>
      <w:numFmt w:val="decimal"/>
      <w:lvlText w:val="%1.%2.%3."/>
      <w:lvlJc w:val="left"/>
      <w:pPr>
        <w:ind w:left="534" w:hanging="600"/>
      </w:pPr>
      <w:rPr>
        <w:rFonts w:ascii="Arial" w:eastAsia="Times New Roman" w:hAnsi="Arial" w:cs="Arial" w:hint="default"/>
        <w:w w:val="100"/>
        <w:sz w:val="24"/>
        <w:szCs w:val="24"/>
        <w:lang w:val="pt-PT" w:eastAsia="en-US" w:bidi="ar-SA"/>
      </w:rPr>
    </w:lvl>
    <w:lvl w:ilvl="3">
      <w:numFmt w:val="bullet"/>
      <w:lvlText w:val="•"/>
      <w:lvlJc w:val="left"/>
      <w:pPr>
        <w:ind w:left="3301" w:hanging="600"/>
      </w:pPr>
      <w:rPr>
        <w:rFonts w:hint="default"/>
        <w:lang w:val="pt-PT" w:eastAsia="en-US" w:bidi="ar-SA"/>
      </w:rPr>
    </w:lvl>
    <w:lvl w:ilvl="4">
      <w:numFmt w:val="bullet"/>
      <w:lvlText w:val="•"/>
      <w:lvlJc w:val="left"/>
      <w:pPr>
        <w:ind w:left="4222" w:hanging="600"/>
      </w:pPr>
      <w:rPr>
        <w:rFonts w:hint="default"/>
        <w:lang w:val="pt-PT" w:eastAsia="en-US" w:bidi="ar-SA"/>
      </w:rPr>
    </w:lvl>
    <w:lvl w:ilvl="5">
      <w:numFmt w:val="bullet"/>
      <w:lvlText w:val="•"/>
      <w:lvlJc w:val="left"/>
      <w:pPr>
        <w:ind w:left="5143" w:hanging="600"/>
      </w:pPr>
      <w:rPr>
        <w:rFonts w:hint="default"/>
        <w:lang w:val="pt-PT" w:eastAsia="en-US" w:bidi="ar-SA"/>
      </w:rPr>
    </w:lvl>
    <w:lvl w:ilvl="6">
      <w:numFmt w:val="bullet"/>
      <w:lvlText w:val="•"/>
      <w:lvlJc w:val="left"/>
      <w:pPr>
        <w:ind w:left="6063" w:hanging="600"/>
      </w:pPr>
      <w:rPr>
        <w:rFonts w:hint="default"/>
        <w:lang w:val="pt-PT" w:eastAsia="en-US" w:bidi="ar-SA"/>
      </w:rPr>
    </w:lvl>
    <w:lvl w:ilvl="7">
      <w:numFmt w:val="bullet"/>
      <w:lvlText w:val="•"/>
      <w:lvlJc w:val="left"/>
      <w:pPr>
        <w:ind w:left="6984" w:hanging="600"/>
      </w:pPr>
      <w:rPr>
        <w:rFonts w:hint="default"/>
        <w:lang w:val="pt-PT" w:eastAsia="en-US" w:bidi="ar-SA"/>
      </w:rPr>
    </w:lvl>
    <w:lvl w:ilvl="8">
      <w:numFmt w:val="bullet"/>
      <w:lvlText w:val="•"/>
      <w:lvlJc w:val="left"/>
      <w:pPr>
        <w:ind w:left="7905" w:hanging="600"/>
      </w:pPr>
      <w:rPr>
        <w:rFonts w:hint="default"/>
        <w:lang w:val="pt-PT" w:eastAsia="en-US" w:bidi="ar-SA"/>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5" w15:restartNumberingAfterBreak="0">
    <w:nsid w:val="551A0C82"/>
    <w:multiLevelType w:val="multilevel"/>
    <w:tmpl w:val="9594E070"/>
    <w:lvl w:ilvl="0">
      <w:start w:val="1"/>
      <w:numFmt w:val="decimal"/>
      <w:lvlText w:val="%1."/>
      <w:lvlJc w:val="left"/>
      <w:pPr>
        <w:ind w:left="467" w:hanging="240"/>
      </w:pPr>
      <w:rPr>
        <w:rFonts w:ascii="Arial" w:eastAsia="Times New Roman" w:hAnsi="Arial" w:cs="Arial" w:hint="default"/>
        <w:w w:val="100"/>
        <w:sz w:val="24"/>
        <w:szCs w:val="24"/>
        <w:lang w:val="pt-PT" w:eastAsia="en-US" w:bidi="ar-SA"/>
      </w:rPr>
    </w:lvl>
    <w:lvl w:ilvl="1">
      <w:start w:val="1"/>
      <w:numFmt w:val="decimal"/>
      <w:lvlText w:val="%1.%2."/>
      <w:lvlJc w:val="left"/>
      <w:pPr>
        <w:ind w:left="237" w:hanging="518"/>
      </w:pPr>
      <w:rPr>
        <w:rFonts w:ascii="Arial" w:eastAsia="Times New Roman" w:hAnsi="Arial" w:cs="Arial" w:hint="default"/>
        <w:w w:val="100"/>
        <w:sz w:val="24"/>
        <w:szCs w:val="24"/>
        <w:lang w:val="pt-PT" w:eastAsia="en-US" w:bidi="ar-SA"/>
      </w:rPr>
    </w:lvl>
    <w:lvl w:ilvl="2">
      <w:start w:val="1"/>
      <w:numFmt w:val="decimal"/>
      <w:lvlText w:val="%1.%2.%3."/>
      <w:lvlJc w:val="left"/>
      <w:pPr>
        <w:ind w:left="1125" w:hanging="600"/>
      </w:pPr>
      <w:rPr>
        <w:rFonts w:ascii="Arial" w:eastAsia="Times New Roman" w:hAnsi="Arial" w:cs="Arial" w:hint="default"/>
        <w:w w:val="100"/>
        <w:sz w:val="24"/>
        <w:szCs w:val="24"/>
        <w:lang w:val="pt-PT" w:eastAsia="en-US" w:bidi="ar-SA"/>
      </w:rPr>
    </w:lvl>
    <w:lvl w:ilvl="3">
      <w:numFmt w:val="bullet"/>
      <w:lvlText w:val="•"/>
      <w:lvlJc w:val="left"/>
      <w:pPr>
        <w:ind w:left="1120" w:hanging="600"/>
      </w:pPr>
      <w:rPr>
        <w:rFonts w:hint="default"/>
        <w:lang w:val="pt-PT" w:eastAsia="en-US" w:bidi="ar-SA"/>
      </w:rPr>
    </w:lvl>
    <w:lvl w:ilvl="4">
      <w:numFmt w:val="bullet"/>
      <w:lvlText w:val="•"/>
      <w:lvlJc w:val="left"/>
      <w:pPr>
        <w:ind w:left="2352" w:hanging="600"/>
      </w:pPr>
      <w:rPr>
        <w:rFonts w:hint="default"/>
        <w:lang w:val="pt-PT" w:eastAsia="en-US" w:bidi="ar-SA"/>
      </w:rPr>
    </w:lvl>
    <w:lvl w:ilvl="5">
      <w:numFmt w:val="bullet"/>
      <w:lvlText w:val="•"/>
      <w:lvlJc w:val="left"/>
      <w:pPr>
        <w:ind w:left="3584" w:hanging="600"/>
      </w:pPr>
      <w:rPr>
        <w:rFonts w:hint="default"/>
        <w:lang w:val="pt-PT" w:eastAsia="en-US" w:bidi="ar-SA"/>
      </w:rPr>
    </w:lvl>
    <w:lvl w:ilvl="6">
      <w:numFmt w:val="bullet"/>
      <w:lvlText w:val="•"/>
      <w:lvlJc w:val="left"/>
      <w:pPr>
        <w:ind w:left="4817" w:hanging="600"/>
      </w:pPr>
      <w:rPr>
        <w:rFonts w:hint="default"/>
        <w:lang w:val="pt-PT" w:eastAsia="en-US" w:bidi="ar-SA"/>
      </w:rPr>
    </w:lvl>
    <w:lvl w:ilvl="7">
      <w:numFmt w:val="bullet"/>
      <w:lvlText w:val="•"/>
      <w:lvlJc w:val="left"/>
      <w:pPr>
        <w:ind w:left="6049" w:hanging="600"/>
      </w:pPr>
      <w:rPr>
        <w:rFonts w:hint="default"/>
        <w:lang w:val="pt-PT" w:eastAsia="en-US" w:bidi="ar-SA"/>
      </w:rPr>
    </w:lvl>
    <w:lvl w:ilvl="8">
      <w:numFmt w:val="bullet"/>
      <w:lvlText w:val="•"/>
      <w:lvlJc w:val="left"/>
      <w:pPr>
        <w:ind w:left="7281" w:hanging="600"/>
      </w:pPr>
      <w:rPr>
        <w:rFonts w:hint="default"/>
        <w:lang w:val="pt-PT" w:eastAsia="en-US" w:bidi="ar-SA"/>
      </w:rPr>
    </w:lvl>
  </w:abstractNum>
  <w:abstractNum w:abstractNumId="26"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3E0AEB"/>
    <w:multiLevelType w:val="multilevel"/>
    <w:tmpl w:val="9D323544"/>
    <w:lvl w:ilvl="0">
      <w:start w:val="1"/>
      <w:numFmt w:val="decimal"/>
      <w:lvlText w:val="%1."/>
      <w:lvlJc w:val="left"/>
      <w:pPr>
        <w:ind w:left="467" w:hanging="240"/>
        <w:jc w:val="right"/>
      </w:pPr>
      <w:rPr>
        <w:rFonts w:ascii="Arial" w:eastAsia="Times New Roman" w:hAnsi="Arial" w:cs="Arial" w:hint="default"/>
        <w:w w:val="100"/>
        <w:sz w:val="24"/>
        <w:szCs w:val="24"/>
        <w:lang w:val="pt-PT" w:eastAsia="en-US" w:bidi="ar-SA"/>
      </w:rPr>
    </w:lvl>
    <w:lvl w:ilvl="1">
      <w:start w:val="1"/>
      <w:numFmt w:val="decimal"/>
      <w:lvlText w:val="%1.%2."/>
      <w:lvlJc w:val="left"/>
      <w:pPr>
        <w:ind w:left="237" w:hanging="430"/>
        <w:jc w:val="right"/>
      </w:pPr>
      <w:rPr>
        <w:rFonts w:ascii="Arial" w:eastAsia="Times New Roman" w:hAnsi="Arial" w:cs="Arial" w:hint="default"/>
        <w:w w:val="100"/>
        <w:sz w:val="24"/>
        <w:szCs w:val="24"/>
        <w:lang w:val="pt-PT" w:eastAsia="en-US" w:bidi="ar-SA"/>
      </w:rPr>
    </w:lvl>
    <w:lvl w:ilvl="2">
      <w:start w:val="1"/>
      <w:numFmt w:val="decimal"/>
      <w:lvlText w:val="%1.%2.%3."/>
      <w:lvlJc w:val="left"/>
      <w:pPr>
        <w:ind w:left="534" w:hanging="605"/>
      </w:pPr>
      <w:rPr>
        <w:rFonts w:ascii="Arial" w:eastAsia="Times New Roman" w:hAnsi="Arial" w:cs="Arial" w:hint="default"/>
        <w:w w:val="100"/>
        <w:sz w:val="24"/>
        <w:szCs w:val="24"/>
        <w:lang w:val="pt-PT" w:eastAsia="en-US" w:bidi="ar-SA"/>
      </w:rPr>
    </w:lvl>
    <w:lvl w:ilvl="3">
      <w:numFmt w:val="bullet"/>
      <w:lvlText w:val="•"/>
      <w:lvlJc w:val="left"/>
      <w:pPr>
        <w:ind w:left="580" w:hanging="605"/>
      </w:pPr>
      <w:rPr>
        <w:rFonts w:hint="default"/>
        <w:lang w:val="pt-PT" w:eastAsia="en-US" w:bidi="ar-SA"/>
      </w:rPr>
    </w:lvl>
    <w:lvl w:ilvl="4">
      <w:numFmt w:val="bullet"/>
      <w:lvlText w:val="•"/>
      <w:lvlJc w:val="left"/>
      <w:pPr>
        <w:ind w:left="1120" w:hanging="605"/>
      </w:pPr>
      <w:rPr>
        <w:rFonts w:hint="default"/>
        <w:lang w:val="pt-PT" w:eastAsia="en-US" w:bidi="ar-SA"/>
      </w:rPr>
    </w:lvl>
    <w:lvl w:ilvl="5">
      <w:numFmt w:val="bullet"/>
      <w:lvlText w:val="•"/>
      <w:lvlJc w:val="left"/>
      <w:pPr>
        <w:ind w:left="2557" w:hanging="605"/>
      </w:pPr>
      <w:rPr>
        <w:rFonts w:hint="default"/>
        <w:lang w:val="pt-PT" w:eastAsia="en-US" w:bidi="ar-SA"/>
      </w:rPr>
    </w:lvl>
    <w:lvl w:ilvl="6">
      <w:numFmt w:val="bullet"/>
      <w:lvlText w:val="•"/>
      <w:lvlJc w:val="left"/>
      <w:pPr>
        <w:ind w:left="3995" w:hanging="605"/>
      </w:pPr>
      <w:rPr>
        <w:rFonts w:hint="default"/>
        <w:lang w:val="pt-PT" w:eastAsia="en-US" w:bidi="ar-SA"/>
      </w:rPr>
    </w:lvl>
    <w:lvl w:ilvl="7">
      <w:numFmt w:val="bullet"/>
      <w:lvlText w:val="•"/>
      <w:lvlJc w:val="left"/>
      <w:pPr>
        <w:ind w:left="5433" w:hanging="605"/>
      </w:pPr>
      <w:rPr>
        <w:rFonts w:hint="default"/>
        <w:lang w:val="pt-PT" w:eastAsia="en-US" w:bidi="ar-SA"/>
      </w:rPr>
    </w:lvl>
    <w:lvl w:ilvl="8">
      <w:numFmt w:val="bullet"/>
      <w:lvlText w:val="•"/>
      <w:lvlJc w:val="left"/>
      <w:pPr>
        <w:ind w:left="6870" w:hanging="605"/>
      </w:pPr>
      <w:rPr>
        <w:rFonts w:hint="default"/>
        <w:lang w:val="pt-PT" w:eastAsia="en-US" w:bidi="ar-SA"/>
      </w:rPr>
    </w:lvl>
  </w:abstractNum>
  <w:abstractNum w:abstractNumId="32"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4"/>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9"/>
  </w:num>
  <w:num w:numId="9" w16cid:durableId="269433705">
    <w:abstractNumId w:val="13"/>
  </w:num>
  <w:num w:numId="10" w16cid:durableId="1734235735">
    <w:abstractNumId w:val="23"/>
  </w:num>
  <w:num w:numId="11" w16cid:durableId="2070305899">
    <w:abstractNumId w:val="28"/>
  </w:num>
  <w:num w:numId="12" w16cid:durableId="1933246905">
    <w:abstractNumId w:val="35"/>
  </w:num>
  <w:num w:numId="13" w16cid:durableId="939677681">
    <w:abstractNumId w:val="17"/>
  </w:num>
  <w:num w:numId="14" w16cid:durableId="1106540850">
    <w:abstractNumId w:val="12"/>
  </w:num>
  <w:num w:numId="15" w16cid:durableId="416174609">
    <w:abstractNumId w:val="8"/>
  </w:num>
  <w:num w:numId="16" w16cid:durableId="92558141">
    <w:abstractNumId w:val="4"/>
  </w:num>
  <w:num w:numId="17" w16cid:durableId="335228830">
    <w:abstractNumId w:val="14"/>
  </w:num>
  <w:num w:numId="18" w16cid:durableId="1472550500">
    <w:abstractNumId w:val="6"/>
  </w:num>
  <w:num w:numId="19" w16cid:durableId="650521311">
    <w:abstractNumId w:val="16"/>
  </w:num>
  <w:num w:numId="20" w16cid:durableId="1080832282">
    <w:abstractNumId w:val="21"/>
  </w:num>
  <w:num w:numId="21" w16cid:durableId="1691295411">
    <w:abstractNumId w:val="30"/>
  </w:num>
  <w:num w:numId="22" w16cid:durableId="757676182">
    <w:abstractNumId w:val="3"/>
  </w:num>
  <w:num w:numId="23" w16cid:durableId="1080979443">
    <w:abstractNumId w:val="18"/>
  </w:num>
  <w:num w:numId="24" w16cid:durableId="1681546159">
    <w:abstractNumId w:val="32"/>
  </w:num>
  <w:num w:numId="25" w16cid:durableId="602149114">
    <w:abstractNumId w:val="5"/>
  </w:num>
  <w:num w:numId="26" w16cid:durableId="1241675238">
    <w:abstractNumId w:val="20"/>
  </w:num>
  <w:num w:numId="27" w16cid:durableId="1728606031">
    <w:abstractNumId w:val="36"/>
  </w:num>
  <w:num w:numId="28" w16cid:durableId="1625846568">
    <w:abstractNumId w:val="2"/>
  </w:num>
  <w:num w:numId="29" w16cid:durableId="1437676017">
    <w:abstractNumId w:val="22"/>
  </w:num>
  <w:num w:numId="30" w16cid:durableId="72971117">
    <w:abstractNumId w:val="11"/>
  </w:num>
  <w:num w:numId="31" w16cid:durableId="1061489487">
    <w:abstractNumId w:val="33"/>
  </w:num>
  <w:num w:numId="32" w16cid:durableId="1760323153">
    <w:abstractNumId w:val="7"/>
  </w:num>
  <w:num w:numId="33" w16cid:durableId="1218400614">
    <w:abstractNumId w:val="26"/>
  </w:num>
  <w:num w:numId="34"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5"/>
  </w:num>
  <w:num w:numId="36" w16cid:durableId="1639650090">
    <w:abstractNumId w:val="1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0215636">
    <w:abstractNumId w:val="3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09784395">
    <w:abstractNumId w:val="31"/>
  </w:num>
  <w:num w:numId="39" w16cid:durableId="412968491">
    <w:abstractNumId w:val="1"/>
  </w:num>
  <w:num w:numId="40" w16cid:durableId="1042829810">
    <w:abstractNumId w:val="25"/>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B7"/>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4F53"/>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52C"/>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5F6"/>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B7D"/>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29A"/>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FE"/>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AC6"/>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291"/>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467"/>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9C7"/>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10"/>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86"/>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5CB"/>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77E91"/>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2BC1"/>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974"/>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30"/>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0C85"/>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03C0"/>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7B8"/>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314"/>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4C6"/>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234"/>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BD6"/>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3D62"/>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B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A29"/>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1D0"/>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0A3"/>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491B"/>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8ED"/>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3C0B"/>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3C7C"/>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17"/>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49B"/>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55A"/>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BC8"/>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2B4F"/>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869"/>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1F2F"/>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6DF9"/>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04"/>
    <w:rsid w:val="00835266"/>
    <w:rsid w:val="0083541F"/>
    <w:rsid w:val="00835553"/>
    <w:rsid w:val="00835687"/>
    <w:rsid w:val="00835ADD"/>
    <w:rsid w:val="00835B7C"/>
    <w:rsid w:val="00835BD3"/>
    <w:rsid w:val="00835D45"/>
    <w:rsid w:val="00836291"/>
    <w:rsid w:val="00836496"/>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38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1D7"/>
    <w:rsid w:val="008E5689"/>
    <w:rsid w:val="008E585F"/>
    <w:rsid w:val="008E59F8"/>
    <w:rsid w:val="008E5B71"/>
    <w:rsid w:val="008E5C1A"/>
    <w:rsid w:val="008E6467"/>
    <w:rsid w:val="008E686D"/>
    <w:rsid w:val="008E6B36"/>
    <w:rsid w:val="008E6F03"/>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5B2"/>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A58"/>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3B"/>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3964"/>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1B"/>
    <w:rsid w:val="00AC7295"/>
    <w:rsid w:val="00AC72A8"/>
    <w:rsid w:val="00AC76D5"/>
    <w:rsid w:val="00AC7724"/>
    <w:rsid w:val="00AC787D"/>
    <w:rsid w:val="00AD0055"/>
    <w:rsid w:val="00AD0194"/>
    <w:rsid w:val="00AD070E"/>
    <w:rsid w:val="00AD0838"/>
    <w:rsid w:val="00AD0981"/>
    <w:rsid w:val="00AD0A6E"/>
    <w:rsid w:val="00AD0FC9"/>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62A"/>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94B"/>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659"/>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C57"/>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5D6"/>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C3"/>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604"/>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30"/>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4C6"/>
    <w:rsid w:val="00CA7CD3"/>
    <w:rsid w:val="00CB005B"/>
    <w:rsid w:val="00CB0277"/>
    <w:rsid w:val="00CB02BF"/>
    <w:rsid w:val="00CB0759"/>
    <w:rsid w:val="00CB14DA"/>
    <w:rsid w:val="00CB267C"/>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285"/>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51"/>
    <w:rsid w:val="00D45ACB"/>
    <w:rsid w:val="00D45B07"/>
    <w:rsid w:val="00D45CE6"/>
    <w:rsid w:val="00D45D12"/>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67E"/>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7BD"/>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CED"/>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25C"/>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9CE"/>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5FAF"/>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A9"/>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0B0"/>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250"/>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table" w:customStyle="1" w:styleId="Tabelacomgrade4">
    <w:name w:val="Tabela com grade4"/>
    <w:basedOn w:val="Tabelanormal"/>
    <w:next w:val="Tabelacomgrade"/>
    <w:uiPriority w:val="39"/>
    <w:rsid w:val="00543D62"/>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tce.sp.gov.br/concursomonografia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tce.sp.gov.br/concursomonografias,%20"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tce.sp.gov.br/concursomonografias"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tce.sp.gov.br/concursomonografias" TargetMode="External"/><Relationship Id="rId20" Type="http://schemas.openxmlformats.org/officeDocument/2006/relationships/hyperlink" Target="http://www.tce.sp.gov.br/concursomonografi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epcp3@tce.sp.gov.br"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epcp3@tce.sp.gov.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17846</TotalTime>
  <Pages>14</Pages>
  <Words>3157</Words>
  <Characters>17050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1681</cp:revision>
  <cp:lastPrinted>2026-02-09T16:11:00Z</cp:lastPrinted>
  <dcterms:created xsi:type="dcterms:W3CDTF">2024-07-06T20:40:00Z</dcterms:created>
  <dcterms:modified xsi:type="dcterms:W3CDTF">2026-05-26T16:12:00Z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