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D0DD9" w14:textId="3EEB34AA" w:rsidR="00FC780A" w:rsidRPr="00BA586D" w:rsidRDefault="00556EBD" w:rsidP="00556EBD">
      <w:pPr>
        <w:jc w:val="center"/>
        <w:rPr>
          <w:rFonts w:ascii="Times New Roman" w:hAnsi="Times New Roman" w:cs="Times New Roman"/>
          <w:b/>
          <w:bCs/>
          <w:i/>
          <w:iCs/>
          <w:sz w:val="28"/>
          <w:szCs w:val="28"/>
        </w:rPr>
      </w:pPr>
      <w:r w:rsidRPr="00BA586D">
        <w:rPr>
          <w:rFonts w:ascii="Times New Roman" w:hAnsi="Times New Roman" w:cs="Times New Roman"/>
          <w:b/>
          <w:bCs/>
          <w:i/>
          <w:iCs/>
          <w:sz w:val="28"/>
          <w:szCs w:val="28"/>
        </w:rPr>
        <w:t>BAZE CHRISTIAN FELLOWSHIP,</w:t>
      </w:r>
    </w:p>
    <w:p w14:paraId="01C4EAFF" w14:textId="7C5D43FA" w:rsidR="00556EBD" w:rsidRPr="00BA586D" w:rsidRDefault="00556EBD" w:rsidP="00556EBD">
      <w:pPr>
        <w:jc w:val="center"/>
        <w:rPr>
          <w:rFonts w:ascii="Times New Roman" w:hAnsi="Times New Roman" w:cs="Times New Roman"/>
          <w:b/>
          <w:bCs/>
          <w:i/>
          <w:iCs/>
          <w:sz w:val="28"/>
          <w:szCs w:val="28"/>
        </w:rPr>
      </w:pPr>
      <w:r w:rsidRPr="00BA586D">
        <w:rPr>
          <w:rFonts w:ascii="Times New Roman" w:hAnsi="Times New Roman" w:cs="Times New Roman"/>
          <w:b/>
          <w:bCs/>
          <w:i/>
          <w:iCs/>
          <w:sz w:val="28"/>
          <w:szCs w:val="28"/>
        </w:rPr>
        <w:t>FCT ABUJA</w:t>
      </w:r>
    </w:p>
    <w:p w14:paraId="2E4F09A9" w14:textId="77777777" w:rsidR="00BA586D" w:rsidRDefault="00BA586D" w:rsidP="00556EBD">
      <w:pPr>
        <w:rPr>
          <w:rFonts w:ascii="Times New Roman" w:hAnsi="Times New Roman" w:cs="Times New Roman"/>
          <w:b/>
          <w:bCs/>
          <w:sz w:val="32"/>
          <w:szCs w:val="32"/>
          <w:u w:val="single"/>
        </w:rPr>
      </w:pPr>
    </w:p>
    <w:p w14:paraId="780DDEB8" w14:textId="0FFBF1F9" w:rsidR="00556EBD" w:rsidRPr="00BA586D" w:rsidRDefault="00556EBD" w:rsidP="00556EBD">
      <w:pPr>
        <w:rPr>
          <w:rFonts w:ascii="Times New Roman" w:hAnsi="Times New Roman" w:cs="Times New Roman"/>
          <w:b/>
          <w:bCs/>
          <w:sz w:val="32"/>
          <w:szCs w:val="32"/>
          <w:u w:val="single"/>
        </w:rPr>
      </w:pPr>
      <w:r w:rsidRPr="00BA586D">
        <w:rPr>
          <w:rFonts w:ascii="Times New Roman" w:hAnsi="Times New Roman" w:cs="Times New Roman"/>
          <w:b/>
          <w:bCs/>
          <w:sz w:val="32"/>
          <w:szCs w:val="32"/>
          <w:u w:val="single"/>
        </w:rPr>
        <w:t>TOPIC: Spiritual Warfare</w:t>
      </w:r>
    </w:p>
    <w:p w14:paraId="2187DF1A" w14:textId="0D81FC4E" w:rsidR="00556EBD" w:rsidRDefault="00556EBD" w:rsidP="00556EBD">
      <w:pPr>
        <w:rPr>
          <w:rFonts w:ascii="Times New Roman" w:hAnsi="Times New Roman" w:cs="Times New Roman"/>
          <w:b/>
          <w:bCs/>
          <w:sz w:val="32"/>
          <w:szCs w:val="32"/>
          <w:u w:val="single"/>
        </w:rPr>
      </w:pPr>
      <w:r w:rsidRPr="00BA586D">
        <w:rPr>
          <w:rFonts w:ascii="Times New Roman" w:hAnsi="Times New Roman" w:cs="Times New Roman"/>
          <w:b/>
          <w:bCs/>
          <w:sz w:val="32"/>
          <w:szCs w:val="32"/>
          <w:u w:val="single"/>
        </w:rPr>
        <w:t xml:space="preserve">TEXT: </w:t>
      </w:r>
      <w:r w:rsidR="00BA586D" w:rsidRPr="00BA586D">
        <w:rPr>
          <w:rFonts w:ascii="Times New Roman" w:hAnsi="Times New Roman" w:cs="Times New Roman"/>
          <w:b/>
          <w:bCs/>
          <w:sz w:val="32"/>
          <w:szCs w:val="32"/>
          <w:u w:val="single"/>
        </w:rPr>
        <w:t>Ephesians 6: 10-20</w:t>
      </w:r>
      <w:r w:rsidR="00C22879">
        <w:rPr>
          <w:rFonts w:ascii="Times New Roman" w:hAnsi="Times New Roman" w:cs="Times New Roman"/>
          <w:b/>
          <w:bCs/>
          <w:sz w:val="32"/>
          <w:szCs w:val="32"/>
          <w:u w:val="single"/>
        </w:rPr>
        <w:t xml:space="preserve">; </w:t>
      </w:r>
      <w:r w:rsidR="00C22879" w:rsidRPr="00C22879">
        <w:rPr>
          <w:rFonts w:ascii="Times New Roman" w:hAnsi="Times New Roman" w:cs="Times New Roman"/>
          <w:b/>
          <w:bCs/>
          <w:sz w:val="32"/>
          <w:szCs w:val="32"/>
          <w:u w:val="single"/>
        </w:rPr>
        <w:t>Matthew 28:18</w:t>
      </w:r>
    </w:p>
    <w:p w14:paraId="44268288" w14:textId="77777777" w:rsidR="00BA586D" w:rsidRDefault="00BA586D" w:rsidP="00556EBD">
      <w:pPr>
        <w:rPr>
          <w:rFonts w:ascii="Times New Roman" w:hAnsi="Times New Roman" w:cs="Times New Roman"/>
          <w:b/>
          <w:bCs/>
          <w:sz w:val="32"/>
          <w:szCs w:val="32"/>
          <w:u w:val="single"/>
        </w:rPr>
      </w:pPr>
    </w:p>
    <w:p w14:paraId="54E6EF20" w14:textId="539E797E" w:rsidR="00BA586D" w:rsidRDefault="00BA586D" w:rsidP="00556EBD">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INTRODUCTION </w:t>
      </w:r>
    </w:p>
    <w:p w14:paraId="3F0EBEC1" w14:textId="1A8A292C" w:rsidR="00317794" w:rsidRDefault="00555F86" w:rsidP="00556EBD">
      <w:pPr>
        <w:rPr>
          <w:rFonts w:ascii="Times New Roman" w:hAnsi="Times New Roman" w:cs="Times New Roman"/>
          <w:sz w:val="28"/>
          <w:szCs w:val="28"/>
        </w:rPr>
      </w:pPr>
      <w:r w:rsidRPr="00555F86">
        <w:rPr>
          <w:rFonts w:ascii="Times New Roman" w:hAnsi="Times New Roman" w:cs="Times New Roman"/>
          <w:sz w:val="28"/>
          <w:szCs w:val="28"/>
        </w:rPr>
        <w:t>To understand the battle of spiritual warfare, we need to begin with acknowledging that we are in a war</w:t>
      </w:r>
      <w:r>
        <w:rPr>
          <w:rFonts w:ascii="Times New Roman" w:hAnsi="Times New Roman" w:cs="Times New Roman"/>
          <w:sz w:val="28"/>
          <w:szCs w:val="28"/>
        </w:rPr>
        <w:t>, and of course</w:t>
      </w:r>
      <w:r w:rsidR="002855D8">
        <w:rPr>
          <w:rFonts w:ascii="Times New Roman" w:hAnsi="Times New Roman" w:cs="Times New Roman"/>
          <w:sz w:val="28"/>
          <w:szCs w:val="28"/>
        </w:rPr>
        <w:t>,</w:t>
      </w:r>
      <w:r>
        <w:rPr>
          <w:rFonts w:ascii="Times New Roman" w:hAnsi="Times New Roman" w:cs="Times New Roman"/>
          <w:sz w:val="28"/>
          <w:szCs w:val="28"/>
        </w:rPr>
        <w:t xml:space="preserve"> i</w:t>
      </w:r>
      <w:r w:rsidRPr="00555F86">
        <w:rPr>
          <w:rFonts w:ascii="Times New Roman" w:hAnsi="Times New Roman" w:cs="Times New Roman"/>
          <w:sz w:val="28"/>
          <w:szCs w:val="28"/>
        </w:rPr>
        <w:t>t will do us no good to educate ourselves on the battle if we see no reason for the fight.</w:t>
      </w:r>
      <w:r w:rsidR="002855D8">
        <w:rPr>
          <w:rFonts w:ascii="Times New Roman" w:hAnsi="Times New Roman" w:cs="Times New Roman"/>
          <w:sz w:val="28"/>
          <w:szCs w:val="28"/>
        </w:rPr>
        <w:t xml:space="preserve"> </w:t>
      </w:r>
      <w:r w:rsidR="00CC7CE7">
        <w:rPr>
          <w:rFonts w:ascii="Times New Roman" w:hAnsi="Times New Roman" w:cs="Times New Roman"/>
          <w:sz w:val="28"/>
          <w:szCs w:val="28"/>
        </w:rPr>
        <w:t>At the first fall</w:t>
      </w:r>
      <w:r w:rsidR="00CB5A07">
        <w:rPr>
          <w:rFonts w:ascii="Times New Roman" w:hAnsi="Times New Roman" w:cs="Times New Roman"/>
          <w:sz w:val="28"/>
          <w:szCs w:val="28"/>
        </w:rPr>
        <w:t xml:space="preserve">, man was not just separated from God, but the seed of man was cursed, and God foresaw and knew that man-kind needed redemption. He sent His only begotten son Jesus Christ to be that redemption for the seed of man, and </w:t>
      </w:r>
      <w:r w:rsidR="00240498">
        <w:rPr>
          <w:rFonts w:ascii="Times New Roman" w:hAnsi="Times New Roman" w:cs="Times New Roman"/>
          <w:sz w:val="28"/>
          <w:szCs w:val="28"/>
        </w:rPr>
        <w:t xml:space="preserve">the </w:t>
      </w:r>
      <w:r w:rsidR="00CB5A07">
        <w:rPr>
          <w:rFonts w:ascii="Times New Roman" w:hAnsi="Times New Roman" w:cs="Times New Roman"/>
          <w:sz w:val="28"/>
          <w:szCs w:val="28"/>
        </w:rPr>
        <w:t>reconciliation of man and The Spirit of God. It is only natural for you to wonder</w:t>
      </w:r>
      <w:r w:rsidR="00240498">
        <w:rPr>
          <w:rFonts w:ascii="Times New Roman" w:hAnsi="Times New Roman" w:cs="Times New Roman"/>
          <w:sz w:val="28"/>
          <w:szCs w:val="28"/>
        </w:rPr>
        <w:t>, if Jesus left our iniquities in the grave, why do we still need to battle? Well, you are still an inhabitant of the earth, where the fallen foe and his minions roam seeking whom to steal from, kill and destroy. Because of Jesus</w:t>
      </w:r>
      <w:r w:rsidR="00E757C6">
        <w:rPr>
          <w:rFonts w:ascii="Times New Roman" w:hAnsi="Times New Roman" w:cs="Times New Roman"/>
          <w:sz w:val="28"/>
          <w:szCs w:val="28"/>
        </w:rPr>
        <w:t>, we had a second chance, a luxury Satan couldn’t enjoy, therefore he’s going to attack the one</w:t>
      </w:r>
      <w:r w:rsidR="00317794">
        <w:rPr>
          <w:rFonts w:ascii="Times New Roman" w:hAnsi="Times New Roman" w:cs="Times New Roman"/>
          <w:sz w:val="28"/>
          <w:szCs w:val="28"/>
        </w:rPr>
        <w:t>s</w:t>
      </w:r>
      <w:r w:rsidR="00E757C6">
        <w:rPr>
          <w:rFonts w:ascii="Times New Roman" w:hAnsi="Times New Roman" w:cs="Times New Roman"/>
          <w:sz w:val="28"/>
          <w:szCs w:val="28"/>
        </w:rPr>
        <w:t xml:space="preserve"> who do.</w:t>
      </w:r>
      <w:r w:rsidR="00317794">
        <w:rPr>
          <w:rFonts w:ascii="Times New Roman" w:hAnsi="Times New Roman" w:cs="Times New Roman"/>
          <w:sz w:val="28"/>
          <w:szCs w:val="28"/>
        </w:rPr>
        <w:t xml:space="preserve"> Now, what is Spiritual Warfare?</w:t>
      </w:r>
    </w:p>
    <w:p w14:paraId="528C5740" w14:textId="38434529" w:rsidR="00317794" w:rsidRDefault="00317794" w:rsidP="00556EBD">
      <w:pPr>
        <w:rPr>
          <w:rFonts w:ascii="Times New Roman" w:hAnsi="Times New Roman" w:cs="Times New Roman"/>
          <w:sz w:val="28"/>
          <w:szCs w:val="28"/>
        </w:rPr>
      </w:pPr>
      <w:r>
        <w:rPr>
          <w:rFonts w:ascii="Times New Roman" w:hAnsi="Times New Roman" w:cs="Times New Roman"/>
          <w:sz w:val="28"/>
          <w:szCs w:val="28"/>
        </w:rPr>
        <w:t xml:space="preserve">Spiritual Warfare is the ongoing battle </w:t>
      </w:r>
      <w:r w:rsidR="00B55FBA">
        <w:rPr>
          <w:rFonts w:ascii="Times New Roman" w:hAnsi="Times New Roman" w:cs="Times New Roman"/>
          <w:sz w:val="28"/>
          <w:szCs w:val="28"/>
        </w:rPr>
        <w:t>against any resisting force that opposes God’s will, both externally and internally, with the aim of aligning oneself with God.</w:t>
      </w:r>
    </w:p>
    <w:p w14:paraId="366033B4" w14:textId="291DA610" w:rsidR="008C01FB" w:rsidRDefault="008C01FB" w:rsidP="00556EBD">
      <w:pPr>
        <w:rPr>
          <w:rFonts w:ascii="Times New Roman" w:hAnsi="Times New Roman" w:cs="Times New Roman"/>
          <w:b/>
          <w:bCs/>
          <w:sz w:val="28"/>
          <w:szCs w:val="28"/>
        </w:rPr>
      </w:pPr>
      <w:r>
        <w:rPr>
          <w:rFonts w:ascii="Times New Roman" w:hAnsi="Times New Roman" w:cs="Times New Roman"/>
          <w:b/>
          <w:bCs/>
          <w:sz w:val="28"/>
          <w:szCs w:val="28"/>
        </w:rPr>
        <w:t>LESSON OUTLINES</w:t>
      </w:r>
    </w:p>
    <w:p w14:paraId="39074F88" w14:textId="004D551E" w:rsidR="008C01FB" w:rsidRDefault="008C01FB" w:rsidP="008C01FB">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Indicators of Spiritual Battle </w:t>
      </w:r>
    </w:p>
    <w:p w14:paraId="3AF19251" w14:textId="339F3A9D" w:rsidR="0075295F" w:rsidRDefault="0075295F" w:rsidP="008C01FB">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Necessities for Battle</w:t>
      </w:r>
    </w:p>
    <w:p w14:paraId="1331767E" w14:textId="77777777" w:rsidR="0075295F" w:rsidRDefault="0075295F" w:rsidP="0075295F">
      <w:pPr>
        <w:pStyle w:val="ListParagraph"/>
        <w:rPr>
          <w:rFonts w:ascii="Times New Roman" w:hAnsi="Times New Roman" w:cs="Times New Roman"/>
          <w:sz w:val="28"/>
          <w:szCs w:val="28"/>
        </w:rPr>
      </w:pPr>
    </w:p>
    <w:p w14:paraId="722CB076" w14:textId="038B5466" w:rsidR="0075295F" w:rsidRDefault="0075295F" w:rsidP="0075295F">
      <w:pPr>
        <w:pStyle w:val="ListParagraph"/>
        <w:rPr>
          <w:rFonts w:ascii="Times New Roman" w:hAnsi="Times New Roman" w:cs="Times New Roman"/>
          <w:b/>
          <w:bCs/>
          <w:sz w:val="28"/>
          <w:szCs w:val="28"/>
        </w:rPr>
      </w:pPr>
      <w:r>
        <w:rPr>
          <w:rFonts w:ascii="Times New Roman" w:hAnsi="Times New Roman" w:cs="Times New Roman"/>
          <w:b/>
          <w:bCs/>
          <w:sz w:val="28"/>
          <w:szCs w:val="28"/>
        </w:rPr>
        <w:t>INDICATORS OF SPIRITUAL BATTLE</w:t>
      </w:r>
    </w:p>
    <w:p w14:paraId="44E38BD5" w14:textId="70DCE176" w:rsidR="00C20134" w:rsidRPr="00C20134" w:rsidRDefault="00C20134" w:rsidP="00C20134">
      <w:pPr>
        <w:pStyle w:val="ListParagraph"/>
        <w:rPr>
          <w:rFonts w:ascii="Times New Roman" w:hAnsi="Times New Roman" w:cs="Times New Roman"/>
          <w:sz w:val="28"/>
          <w:szCs w:val="28"/>
        </w:rPr>
      </w:pPr>
      <w:r w:rsidRPr="00C20134">
        <w:rPr>
          <w:rFonts w:ascii="Times New Roman" w:hAnsi="Times New Roman" w:cs="Times New Roman"/>
          <w:sz w:val="28"/>
          <w:szCs w:val="28"/>
        </w:rPr>
        <w:t>1. Intense</w:t>
      </w:r>
      <w:r w:rsidR="0014799E">
        <w:rPr>
          <w:rFonts w:ascii="Times New Roman" w:hAnsi="Times New Roman" w:cs="Times New Roman"/>
          <w:sz w:val="28"/>
          <w:szCs w:val="28"/>
        </w:rPr>
        <w:t>Spiritual Opposition</w:t>
      </w:r>
      <w:r w:rsidRPr="00C20134">
        <w:t xml:space="preserve"> </w:t>
      </w:r>
      <w:r>
        <w:t>[</w:t>
      </w:r>
      <w:r w:rsidRPr="00C20134">
        <w:rPr>
          <w:rFonts w:ascii="Times New Roman" w:hAnsi="Times New Roman" w:cs="Times New Roman"/>
          <w:sz w:val="28"/>
          <w:szCs w:val="28"/>
        </w:rPr>
        <w:t>Ephesians 6:12</w:t>
      </w:r>
      <w:r>
        <w:rPr>
          <w:rFonts w:ascii="Times New Roman" w:hAnsi="Times New Roman" w:cs="Times New Roman"/>
          <w:sz w:val="28"/>
          <w:szCs w:val="28"/>
        </w:rPr>
        <w:t>].</w:t>
      </w:r>
    </w:p>
    <w:p w14:paraId="68784F01" w14:textId="77777777" w:rsidR="00C20134" w:rsidRPr="00C20134" w:rsidRDefault="00C20134" w:rsidP="00C20134">
      <w:pPr>
        <w:pStyle w:val="ListParagraph"/>
        <w:rPr>
          <w:rFonts w:ascii="Times New Roman" w:hAnsi="Times New Roman" w:cs="Times New Roman"/>
          <w:sz w:val="28"/>
          <w:szCs w:val="28"/>
        </w:rPr>
      </w:pPr>
    </w:p>
    <w:p w14:paraId="6A7BD764" w14:textId="1A4A22F0" w:rsidR="00C20134" w:rsidRPr="00C20134" w:rsidRDefault="00C20134" w:rsidP="00C20134">
      <w:pPr>
        <w:pStyle w:val="ListParagraph"/>
        <w:rPr>
          <w:rFonts w:ascii="Times New Roman" w:hAnsi="Times New Roman" w:cs="Times New Roman"/>
          <w:sz w:val="28"/>
          <w:szCs w:val="28"/>
        </w:rPr>
      </w:pPr>
      <w:r w:rsidRPr="00C20134">
        <w:rPr>
          <w:rFonts w:ascii="Times New Roman" w:hAnsi="Times New Roman" w:cs="Times New Roman"/>
          <w:sz w:val="28"/>
          <w:szCs w:val="28"/>
        </w:rPr>
        <w:t>2. Struggles in Relationships:</w:t>
      </w:r>
      <w:r w:rsidR="0003190B">
        <w:rPr>
          <w:rFonts w:ascii="Times New Roman" w:hAnsi="Times New Roman" w:cs="Times New Roman"/>
          <w:sz w:val="28"/>
          <w:szCs w:val="28"/>
        </w:rPr>
        <w:t>[</w:t>
      </w:r>
      <w:r w:rsidR="0003190B" w:rsidRPr="0003190B">
        <w:t xml:space="preserve"> </w:t>
      </w:r>
      <w:r w:rsidR="0003190B" w:rsidRPr="0003190B">
        <w:rPr>
          <w:rFonts w:ascii="Times New Roman" w:hAnsi="Times New Roman" w:cs="Times New Roman"/>
          <w:sz w:val="28"/>
          <w:szCs w:val="28"/>
        </w:rPr>
        <w:t>1 Peter 5:8</w:t>
      </w:r>
      <w:r w:rsidR="0003190B">
        <w:rPr>
          <w:rFonts w:ascii="Times New Roman" w:hAnsi="Times New Roman" w:cs="Times New Roman"/>
          <w:sz w:val="28"/>
          <w:szCs w:val="28"/>
        </w:rPr>
        <w:t>][</w:t>
      </w:r>
      <w:r w:rsidR="0003190B" w:rsidRPr="0003190B">
        <w:t xml:space="preserve"> </w:t>
      </w:r>
      <w:r w:rsidR="0003190B" w:rsidRPr="0003190B">
        <w:rPr>
          <w:rFonts w:ascii="Times New Roman" w:hAnsi="Times New Roman" w:cs="Times New Roman"/>
          <w:sz w:val="28"/>
          <w:szCs w:val="28"/>
        </w:rPr>
        <w:t>John 15:19</w:t>
      </w:r>
      <w:r w:rsidR="0003190B">
        <w:rPr>
          <w:rFonts w:ascii="Times New Roman" w:hAnsi="Times New Roman" w:cs="Times New Roman"/>
          <w:sz w:val="28"/>
          <w:szCs w:val="28"/>
        </w:rPr>
        <w:t>][</w:t>
      </w:r>
      <w:r w:rsidR="0003190B" w:rsidRPr="0003190B">
        <w:t xml:space="preserve"> </w:t>
      </w:r>
      <w:r w:rsidR="0003190B" w:rsidRPr="0003190B">
        <w:rPr>
          <w:rFonts w:ascii="Times New Roman" w:hAnsi="Times New Roman" w:cs="Times New Roman"/>
          <w:sz w:val="28"/>
          <w:szCs w:val="28"/>
        </w:rPr>
        <w:t>James 4:4</w:t>
      </w:r>
      <w:r w:rsidR="0003190B">
        <w:rPr>
          <w:rFonts w:ascii="Times New Roman" w:hAnsi="Times New Roman" w:cs="Times New Roman"/>
          <w:sz w:val="28"/>
          <w:szCs w:val="28"/>
        </w:rPr>
        <w:t>]</w:t>
      </w:r>
    </w:p>
    <w:p w14:paraId="2C03051A" w14:textId="77777777" w:rsidR="00C20134" w:rsidRPr="00C20134" w:rsidRDefault="00C20134" w:rsidP="00C20134">
      <w:pPr>
        <w:pStyle w:val="ListParagraph"/>
        <w:rPr>
          <w:rFonts w:ascii="Times New Roman" w:hAnsi="Times New Roman" w:cs="Times New Roman"/>
          <w:sz w:val="28"/>
          <w:szCs w:val="28"/>
        </w:rPr>
      </w:pPr>
    </w:p>
    <w:p w14:paraId="0AE76DE5" w14:textId="409BC66C" w:rsidR="00C20134" w:rsidRPr="00C20134" w:rsidRDefault="00C20134" w:rsidP="00C20134">
      <w:pPr>
        <w:pStyle w:val="ListParagraph"/>
        <w:rPr>
          <w:rFonts w:ascii="Times New Roman" w:hAnsi="Times New Roman" w:cs="Times New Roman"/>
          <w:sz w:val="28"/>
          <w:szCs w:val="28"/>
        </w:rPr>
      </w:pPr>
      <w:r w:rsidRPr="00C20134">
        <w:rPr>
          <w:rFonts w:ascii="Times New Roman" w:hAnsi="Times New Roman" w:cs="Times New Roman"/>
          <w:sz w:val="28"/>
          <w:szCs w:val="28"/>
        </w:rPr>
        <w:t>3. Unexplained Disruptions:</w:t>
      </w:r>
      <w:r w:rsidR="0003190B">
        <w:rPr>
          <w:rFonts w:ascii="Times New Roman" w:hAnsi="Times New Roman" w:cs="Times New Roman"/>
          <w:sz w:val="28"/>
          <w:szCs w:val="28"/>
        </w:rPr>
        <w:t>[</w:t>
      </w:r>
      <w:r w:rsidR="0003190B" w:rsidRPr="0003190B">
        <w:t xml:space="preserve"> </w:t>
      </w:r>
      <w:r w:rsidR="0003190B" w:rsidRPr="0003190B">
        <w:rPr>
          <w:rFonts w:ascii="Times New Roman" w:hAnsi="Times New Roman" w:cs="Times New Roman"/>
          <w:sz w:val="28"/>
          <w:szCs w:val="28"/>
        </w:rPr>
        <w:t>Job 1:13-19</w:t>
      </w:r>
      <w:r w:rsidR="0003190B">
        <w:rPr>
          <w:rFonts w:ascii="Times New Roman" w:hAnsi="Times New Roman" w:cs="Times New Roman"/>
          <w:sz w:val="28"/>
          <w:szCs w:val="28"/>
        </w:rPr>
        <w:t>]</w:t>
      </w:r>
    </w:p>
    <w:p w14:paraId="6B6FAD8D" w14:textId="77777777" w:rsidR="00C20134" w:rsidRPr="00C20134" w:rsidRDefault="00C20134" w:rsidP="00C20134">
      <w:pPr>
        <w:pStyle w:val="ListParagraph"/>
        <w:rPr>
          <w:rFonts w:ascii="Times New Roman" w:hAnsi="Times New Roman" w:cs="Times New Roman"/>
          <w:sz w:val="28"/>
          <w:szCs w:val="28"/>
        </w:rPr>
      </w:pPr>
    </w:p>
    <w:p w14:paraId="3661DF60" w14:textId="3BE29463" w:rsidR="00C20134" w:rsidRPr="00C20134" w:rsidRDefault="00C20134" w:rsidP="00C20134">
      <w:pPr>
        <w:pStyle w:val="ListParagraph"/>
        <w:rPr>
          <w:rFonts w:ascii="Times New Roman" w:hAnsi="Times New Roman" w:cs="Times New Roman"/>
          <w:sz w:val="28"/>
          <w:szCs w:val="28"/>
        </w:rPr>
      </w:pPr>
      <w:r w:rsidRPr="00C20134">
        <w:rPr>
          <w:rFonts w:ascii="Times New Roman" w:hAnsi="Times New Roman" w:cs="Times New Roman"/>
          <w:sz w:val="28"/>
          <w:szCs w:val="28"/>
        </w:rPr>
        <w:t xml:space="preserve">4. Resistance to Truth: </w:t>
      </w:r>
      <w:r w:rsidR="0003190B">
        <w:rPr>
          <w:rFonts w:ascii="Times New Roman" w:hAnsi="Times New Roman" w:cs="Times New Roman"/>
          <w:sz w:val="28"/>
          <w:szCs w:val="28"/>
        </w:rPr>
        <w:t>[</w:t>
      </w:r>
      <w:r w:rsidR="0003190B" w:rsidRPr="0003190B">
        <w:t xml:space="preserve"> </w:t>
      </w:r>
      <w:r w:rsidR="0003190B" w:rsidRPr="0003190B">
        <w:rPr>
          <w:rFonts w:ascii="Times New Roman" w:hAnsi="Times New Roman" w:cs="Times New Roman"/>
          <w:sz w:val="28"/>
          <w:szCs w:val="28"/>
        </w:rPr>
        <w:t>2 Corinthians 4:4</w:t>
      </w:r>
      <w:r w:rsidR="0003190B">
        <w:rPr>
          <w:rFonts w:ascii="Times New Roman" w:hAnsi="Times New Roman" w:cs="Times New Roman"/>
          <w:sz w:val="28"/>
          <w:szCs w:val="28"/>
        </w:rPr>
        <w:t>]</w:t>
      </w:r>
    </w:p>
    <w:p w14:paraId="63C3481B" w14:textId="77777777" w:rsidR="00C20134" w:rsidRPr="00C20134" w:rsidRDefault="00C20134" w:rsidP="00C20134">
      <w:pPr>
        <w:pStyle w:val="ListParagraph"/>
        <w:rPr>
          <w:rFonts w:ascii="Times New Roman" w:hAnsi="Times New Roman" w:cs="Times New Roman"/>
          <w:sz w:val="28"/>
          <w:szCs w:val="28"/>
        </w:rPr>
      </w:pPr>
    </w:p>
    <w:p w14:paraId="55B212AB" w14:textId="6E57E9B6" w:rsidR="00C20134" w:rsidRPr="00C20134" w:rsidRDefault="00C20134" w:rsidP="00C20134">
      <w:pPr>
        <w:pStyle w:val="ListParagraph"/>
        <w:rPr>
          <w:rFonts w:ascii="Times New Roman" w:hAnsi="Times New Roman" w:cs="Times New Roman"/>
          <w:sz w:val="28"/>
          <w:szCs w:val="28"/>
        </w:rPr>
      </w:pPr>
      <w:r w:rsidRPr="00C20134">
        <w:rPr>
          <w:rFonts w:ascii="Times New Roman" w:hAnsi="Times New Roman" w:cs="Times New Roman"/>
          <w:sz w:val="28"/>
          <w:szCs w:val="28"/>
        </w:rPr>
        <w:t xml:space="preserve">5. Heightened Spiritual Sensitivity: </w:t>
      </w:r>
      <w:r w:rsidR="0003190B">
        <w:rPr>
          <w:rFonts w:ascii="Times New Roman" w:hAnsi="Times New Roman" w:cs="Times New Roman"/>
          <w:sz w:val="28"/>
          <w:szCs w:val="28"/>
        </w:rPr>
        <w:t>[</w:t>
      </w:r>
      <w:r w:rsidR="0003190B" w:rsidRPr="0003190B">
        <w:t xml:space="preserve"> </w:t>
      </w:r>
      <w:r w:rsidR="0003190B" w:rsidRPr="0003190B">
        <w:rPr>
          <w:rFonts w:ascii="Times New Roman" w:hAnsi="Times New Roman" w:cs="Times New Roman"/>
          <w:sz w:val="28"/>
          <w:szCs w:val="28"/>
        </w:rPr>
        <w:t>1 Corinthians 2:14</w:t>
      </w:r>
      <w:r w:rsidR="0003190B">
        <w:rPr>
          <w:rFonts w:ascii="Times New Roman" w:hAnsi="Times New Roman" w:cs="Times New Roman"/>
          <w:sz w:val="28"/>
          <w:szCs w:val="28"/>
        </w:rPr>
        <w:t>]</w:t>
      </w:r>
    </w:p>
    <w:p w14:paraId="2B830250" w14:textId="77777777" w:rsidR="00C20134" w:rsidRPr="00C20134" w:rsidRDefault="00C20134" w:rsidP="00C20134">
      <w:pPr>
        <w:pStyle w:val="ListParagraph"/>
        <w:rPr>
          <w:rFonts w:ascii="Times New Roman" w:hAnsi="Times New Roman" w:cs="Times New Roman"/>
          <w:sz w:val="28"/>
          <w:szCs w:val="28"/>
        </w:rPr>
      </w:pPr>
    </w:p>
    <w:p w14:paraId="5BFC88E2" w14:textId="6BCF0450" w:rsidR="00C20134" w:rsidRPr="00C20134" w:rsidRDefault="00C20134" w:rsidP="00C20134">
      <w:pPr>
        <w:pStyle w:val="ListParagraph"/>
        <w:rPr>
          <w:rFonts w:ascii="Times New Roman" w:hAnsi="Times New Roman" w:cs="Times New Roman"/>
          <w:sz w:val="28"/>
          <w:szCs w:val="28"/>
        </w:rPr>
      </w:pPr>
      <w:r w:rsidRPr="00C20134">
        <w:rPr>
          <w:rFonts w:ascii="Times New Roman" w:hAnsi="Times New Roman" w:cs="Times New Roman"/>
          <w:sz w:val="28"/>
          <w:szCs w:val="28"/>
        </w:rPr>
        <w:t xml:space="preserve">6. Attacks on Identity and Worth: </w:t>
      </w:r>
      <w:r w:rsidR="0003190B">
        <w:rPr>
          <w:rFonts w:ascii="Times New Roman" w:hAnsi="Times New Roman" w:cs="Times New Roman"/>
          <w:sz w:val="28"/>
          <w:szCs w:val="28"/>
        </w:rPr>
        <w:t>[</w:t>
      </w:r>
      <w:r w:rsidR="0003190B" w:rsidRPr="0003190B">
        <w:t xml:space="preserve"> </w:t>
      </w:r>
      <w:r w:rsidR="0003190B" w:rsidRPr="0003190B">
        <w:rPr>
          <w:rFonts w:ascii="Times New Roman" w:hAnsi="Times New Roman" w:cs="Times New Roman"/>
          <w:sz w:val="28"/>
          <w:szCs w:val="28"/>
        </w:rPr>
        <w:t>1 Peter 5:8-9</w:t>
      </w:r>
      <w:r w:rsidR="0003190B">
        <w:rPr>
          <w:rFonts w:ascii="Times New Roman" w:hAnsi="Times New Roman" w:cs="Times New Roman"/>
          <w:sz w:val="28"/>
          <w:szCs w:val="28"/>
        </w:rPr>
        <w:t>]</w:t>
      </w:r>
      <w:r w:rsidR="00FE4B16">
        <w:rPr>
          <w:rFonts w:ascii="Times New Roman" w:hAnsi="Times New Roman" w:cs="Times New Roman"/>
          <w:sz w:val="28"/>
          <w:szCs w:val="28"/>
        </w:rPr>
        <w:t>[</w:t>
      </w:r>
      <w:r w:rsidR="00FE4B16" w:rsidRPr="00FE4B16">
        <w:t xml:space="preserve"> </w:t>
      </w:r>
      <w:r w:rsidR="00FE4B16" w:rsidRPr="00FE4B16">
        <w:rPr>
          <w:rFonts w:ascii="Times New Roman" w:hAnsi="Times New Roman" w:cs="Times New Roman"/>
          <w:sz w:val="28"/>
          <w:szCs w:val="28"/>
        </w:rPr>
        <w:t>2 Corinthians 5:17</w:t>
      </w:r>
      <w:r w:rsidR="00FE4B16">
        <w:rPr>
          <w:rFonts w:ascii="Times New Roman" w:hAnsi="Times New Roman" w:cs="Times New Roman"/>
          <w:sz w:val="28"/>
          <w:szCs w:val="28"/>
        </w:rPr>
        <w:t>][</w:t>
      </w:r>
      <w:r w:rsidR="00FE4B16" w:rsidRPr="00FE4B16">
        <w:rPr>
          <w:rFonts w:ascii="Times New Roman" w:hAnsi="Times New Roman" w:cs="Times New Roman"/>
          <w:sz w:val="28"/>
          <w:szCs w:val="28"/>
        </w:rPr>
        <w:t xml:space="preserve"> Romans 8:17</w:t>
      </w:r>
      <w:r w:rsidR="00FE4B16">
        <w:rPr>
          <w:rFonts w:ascii="Times New Roman" w:hAnsi="Times New Roman" w:cs="Times New Roman"/>
          <w:sz w:val="28"/>
          <w:szCs w:val="28"/>
        </w:rPr>
        <w:t>][</w:t>
      </w:r>
      <w:r w:rsidR="00FE4B16" w:rsidRPr="00FE4B16">
        <w:rPr>
          <w:rFonts w:ascii="Times New Roman" w:hAnsi="Times New Roman" w:cs="Times New Roman"/>
          <w:sz w:val="28"/>
          <w:szCs w:val="28"/>
        </w:rPr>
        <w:t xml:space="preserve"> 2 Corinthians 5:21</w:t>
      </w:r>
      <w:r w:rsidR="00FE4B16">
        <w:rPr>
          <w:rFonts w:ascii="Times New Roman" w:hAnsi="Times New Roman" w:cs="Times New Roman"/>
          <w:sz w:val="28"/>
          <w:szCs w:val="28"/>
        </w:rPr>
        <w:t>]</w:t>
      </w:r>
    </w:p>
    <w:p w14:paraId="021C2D6F" w14:textId="77777777" w:rsidR="00C20134" w:rsidRPr="00C20134" w:rsidRDefault="00C20134" w:rsidP="00C20134">
      <w:pPr>
        <w:pStyle w:val="ListParagraph"/>
        <w:rPr>
          <w:rFonts w:ascii="Times New Roman" w:hAnsi="Times New Roman" w:cs="Times New Roman"/>
          <w:sz w:val="28"/>
          <w:szCs w:val="28"/>
        </w:rPr>
      </w:pPr>
    </w:p>
    <w:p w14:paraId="0E079AF3" w14:textId="52C0E470" w:rsidR="00C20134" w:rsidRPr="00C20134" w:rsidRDefault="00C20134" w:rsidP="00C20134">
      <w:pPr>
        <w:pStyle w:val="ListParagraph"/>
        <w:rPr>
          <w:rFonts w:ascii="Times New Roman" w:hAnsi="Times New Roman" w:cs="Times New Roman"/>
          <w:sz w:val="28"/>
          <w:szCs w:val="28"/>
        </w:rPr>
      </w:pPr>
      <w:r w:rsidRPr="00C20134">
        <w:rPr>
          <w:rFonts w:ascii="Times New Roman" w:hAnsi="Times New Roman" w:cs="Times New Roman"/>
          <w:sz w:val="28"/>
          <w:szCs w:val="28"/>
        </w:rPr>
        <w:t xml:space="preserve">7. Struggles in Prayer and Worship: </w:t>
      </w:r>
      <w:r w:rsidR="00FE4B16">
        <w:rPr>
          <w:rFonts w:ascii="Times New Roman" w:hAnsi="Times New Roman" w:cs="Times New Roman"/>
          <w:sz w:val="28"/>
          <w:szCs w:val="28"/>
        </w:rPr>
        <w:t>[</w:t>
      </w:r>
      <w:r w:rsidR="00FE4B16" w:rsidRPr="00FE4B16">
        <w:t xml:space="preserve"> </w:t>
      </w:r>
      <w:r w:rsidR="00FE4B16" w:rsidRPr="00FE4B16">
        <w:rPr>
          <w:rFonts w:ascii="Times New Roman" w:hAnsi="Times New Roman" w:cs="Times New Roman"/>
          <w:sz w:val="28"/>
          <w:szCs w:val="28"/>
        </w:rPr>
        <w:t>Ephesians 6:18</w:t>
      </w:r>
      <w:r w:rsidR="00FE4B16">
        <w:rPr>
          <w:rFonts w:ascii="Times New Roman" w:hAnsi="Times New Roman" w:cs="Times New Roman"/>
          <w:sz w:val="28"/>
          <w:szCs w:val="28"/>
        </w:rPr>
        <w:t>]</w:t>
      </w:r>
    </w:p>
    <w:p w14:paraId="54D0026B" w14:textId="77777777" w:rsidR="00C20134" w:rsidRPr="00C20134" w:rsidRDefault="00C20134" w:rsidP="00C20134">
      <w:pPr>
        <w:pStyle w:val="ListParagraph"/>
        <w:rPr>
          <w:rFonts w:ascii="Times New Roman" w:hAnsi="Times New Roman" w:cs="Times New Roman"/>
          <w:sz w:val="28"/>
          <w:szCs w:val="28"/>
        </w:rPr>
      </w:pPr>
    </w:p>
    <w:p w14:paraId="4AF99ECF" w14:textId="15B93BFB" w:rsidR="00C20134" w:rsidRPr="00E0282B" w:rsidRDefault="00C20134" w:rsidP="00E0282B">
      <w:pPr>
        <w:pStyle w:val="ListParagraph"/>
        <w:rPr>
          <w:rFonts w:ascii="Times New Roman" w:hAnsi="Times New Roman" w:cs="Times New Roman"/>
          <w:sz w:val="28"/>
          <w:szCs w:val="28"/>
        </w:rPr>
      </w:pPr>
      <w:r w:rsidRPr="00C20134">
        <w:rPr>
          <w:rFonts w:ascii="Times New Roman" w:hAnsi="Times New Roman" w:cs="Times New Roman"/>
          <w:sz w:val="28"/>
          <w:szCs w:val="28"/>
        </w:rPr>
        <w:t xml:space="preserve">8. Unexplained Physical or Emotional Symptoms: </w:t>
      </w:r>
      <w:r w:rsidR="00FE4B16" w:rsidRPr="00E0282B">
        <w:rPr>
          <w:rFonts w:ascii="Times New Roman" w:hAnsi="Times New Roman" w:cs="Times New Roman"/>
          <w:sz w:val="28"/>
          <w:szCs w:val="28"/>
        </w:rPr>
        <w:t>[</w:t>
      </w:r>
      <w:r w:rsidR="00FE4B16" w:rsidRPr="00FE4B16">
        <w:t xml:space="preserve"> </w:t>
      </w:r>
      <w:r w:rsidR="00FE4B16" w:rsidRPr="00E0282B">
        <w:rPr>
          <w:rFonts w:ascii="Times New Roman" w:hAnsi="Times New Roman" w:cs="Times New Roman"/>
          <w:sz w:val="28"/>
          <w:szCs w:val="28"/>
        </w:rPr>
        <w:t>Mark 9:17-29]</w:t>
      </w:r>
    </w:p>
    <w:p w14:paraId="654E402A" w14:textId="77777777" w:rsidR="00C20134" w:rsidRPr="00C20134" w:rsidRDefault="00C20134" w:rsidP="00C20134">
      <w:pPr>
        <w:pStyle w:val="ListParagraph"/>
        <w:rPr>
          <w:rFonts w:ascii="Times New Roman" w:hAnsi="Times New Roman" w:cs="Times New Roman"/>
          <w:sz w:val="28"/>
          <w:szCs w:val="28"/>
        </w:rPr>
      </w:pPr>
    </w:p>
    <w:p w14:paraId="06008AB7" w14:textId="46F67FBA" w:rsidR="00C20134" w:rsidRPr="00FE4B16" w:rsidRDefault="00C20134" w:rsidP="00C20134">
      <w:pPr>
        <w:pStyle w:val="ListParagraph"/>
        <w:rPr>
          <w:rFonts w:ascii="Times New Roman" w:hAnsi="Times New Roman" w:cs="Times New Roman"/>
          <w:sz w:val="26"/>
          <w:szCs w:val="26"/>
        </w:rPr>
      </w:pPr>
      <w:r w:rsidRPr="00C20134">
        <w:rPr>
          <w:rFonts w:ascii="Times New Roman" w:hAnsi="Times New Roman" w:cs="Times New Roman"/>
          <w:sz w:val="28"/>
          <w:szCs w:val="28"/>
        </w:rPr>
        <w:t>9. Unusual Occurrences or Manifestations: .</w:t>
      </w:r>
      <w:r w:rsidR="00FE4B16">
        <w:rPr>
          <w:rFonts w:ascii="Times New Roman" w:hAnsi="Times New Roman" w:cs="Times New Roman"/>
          <w:sz w:val="26"/>
          <w:szCs w:val="26"/>
        </w:rPr>
        <w:t>[</w:t>
      </w:r>
      <w:r w:rsidR="00FE4B16" w:rsidRPr="00FE4B16">
        <w:t xml:space="preserve"> </w:t>
      </w:r>
      <w:r w:rsidR="00FE4B16" w:rsidRPr="00FE4B16">
        <w:rPr>
          <w:rFonts w:ascii="Times New Roman" w:hAnsi="Times New Roman" w:cs="Times New Roman"/>
          <w:sz w:val="26"/>
          <w:szCs w:val="26"/>
        </w:rPr>
        <w:t>Acts 16:16-18</w:t>
      </w:r>
      <w:r w:rsidR="00FE4B16">
        <w:rPr>
          <w:rFonts w:ascii="Times New Roman" w:hAnsi="Times New Roman" w:cs="Times New Roman"/>
          <w:sz w:val="26"/>
          <w:szCs w:val="26"/>
        </w:rPr>
        <w:t>]</w:t>
      </w:r>
    </w:p>
    <w:p w14:paraId="5DD640D5" w14:textId="77777777" w:rsidR="00C20134" w:rsidRPr="00C20134" w:rsidRDefault="00C20134" w:rsidP="00C20134">
      <w:pPr>
        <w:pStyle w:val="ListParagraph"/>
        <w:rPr>
          <w:rFonts w:ascii="Times New Roman" w:hAnsi="Times New Roman" w:cs="Times New Roman"/>
          <w:sz w:val="28"/>
          <w:szCs w:val="28"/>
        </w:rPr>
      </w:pPr>
    </w:p>
    <w:p w14:paraId="7F82079D" w14:textId="024E9460" w:rsidR="00C20134" w:rsidRDefault="00C20134" w:rsidP="00C20134">
      <w:pPr>
        <w:pStyle w:val="ListParagraph"/>
        <w:rPr>
          <w:rFonts w:ascii="Times New Roman" w:hAnsi="Times New Roman" w:cs="Times New Roman"/>
          <w:sz w:val="28"/>
          <w:szCs w:val="28"/>
        </w:rPr>
      </w:pPr>
      <w:r w:rsidRPr="00C20134">
        <w:rPr>
          <w:rFonts w:ascii="Times New Roman" w:hAnsi="Times New Roman" w:cs="Times New Roman"/>
          <w:sz w:val="28"/>
          <w:szCs w:val="28"/>
        </w:rPr>
        <w:t xml:space="preserve">10. Attacks on Spiritual Leaders: </w:t>
      </w:r>
      <w:r w:rsidR="00FE4B16">
        <w:rPr>
          <w:rFonts w:ascii="Times New Roman" w:hAnsi="Times New Roman" w:cs="Times New Roman"/>
          <w:sz w:val="28"/>
          <w:szCs w:val="28"/>
        </w:rPr>
        <w:t>[</w:t>
      </w:r>
      <w:r w:rsidR="00FE4B16" w:rsidRPr="00FE4B16">
        <w:t xml:space="preserve"> </w:t>
      </w:r>
      <w:r w:rsidR="00FE4B16" w:rsidRPr="00FE4B16">
        <w:rPr>
          <w:rFonts w:ascii="Times New Roman" w:hAnsi="Times New Roman" w:cs="Times New Roman"/>
          <w:sz w:val="28"/>
          <w:szCs w:val="28"/>
        </w:rPr>
        <w:t>Acts 16:16-18</w:t>
      </w:r>
      <w:r w:rsidR="00FE4B16">
        <w:rPr>
          <w:rFonts w:ascii="Times New Roman" w:hAnsi="Times New Roman" w:cs="Times New Roman"/>
          <w:sz w:val="28"/>
          <w:szCs w:val="28"/>
        </w:rPr>
        <w:t>].</w:t>
      </w:r>
    </w:p>
    <w:p w14:paraId="63E8486F" w14:textId="77777777" w:rsidR="00FE4B16" w:rsidRDefault="00FE4B16" w:rsidP="00C20134">
      <w:pPr>
        <w:pStyle w:val="ListParagraph"/>
        <w:rPr>
          <w:rFonts w:ascii="Times New Roman" w:hAnsi="Times New Roman" w:cs="Times New Roman"/>
          <w:sz w:val="28"/>
          <w:szCs w:val="28"/>
        </w:rPr>
      </w:pPr>
    </w:p>
    <w:p w14:paraId="7F7CA59A" w14:textId="0F8394C2" w:rsidR="00FE4B16" w:rsidRDefault="00FE4B16" w:rsidP="00C20134">
      <w:pPr>
        <w:pStyle w:val="ListParagraph"/>
        <w:rPr>
          <w:rFonts w:ascii="Times New Roman" w:hAnsi="Times New Roman" w:cs="Times New Roman"/>
          <w:b/>
          <w:bCs/>
          <w:sz w:val="28"/>
          <w:szCs w:val="28"/>
        </w:rPr>
      </w:pPr>
      <w:r>
        <w:rPr>
          <w:rFonts w:ascii="Times New Roman" w:hAnsi="Times New Roman" w:cs="Times New Roman"/>
          <w:b/>
          <w:bCs/>
          <w:sz w:val="28"/>
          <w:szCs w:val="28"/>
        </w:rPr>
        <w:t>REQUIREMNETS FOR BATTLE</w:t>
      </w:r>
    </w:p>
    <w:p w14:paraId="774EB3FA" w14:textId="77777777" w:rsidR="009B73A4" w:rsidRDefault="009B73A4" w:rsidP="009B73A4">
      <w:pPr>
        <w:pStyle w:val="ListParagraph"/>
        <w:rPr>
          <w:rFonts w:ascii="Times New Roman" w:hAnsi="Times New Roman" w:cs="Times New Roman"/>
          <w:sz w:val="28"/>
          <w:szCs w:val="28"/>
        </w:rPr>
      </w:pPr>
    </w:p>
    <w:p w14:paraId="547EF78B" w14:textId="328B96BA" w:rsidR="009B73A4" w:rsidRPr="00D74F86" w:rsidRDefault="009B73A4" w:rsidP="00D74F86">
      <w:pPr>
        <w:pStyle w:val="ListParagraph"/>
        <w:rPr>
          <w:rFonts w:ascii="Times New Roman" w:hAnsi="Times New Roman" w:cs="Times New Roman"/>
          <w:sz w:val="28"/>
          <w:szCs w:val="28"/>
        </w:rPr>
      </w:pPr>
      <w:r w:rsidRPr="009B73A4">
        <w:rPr>
          <w:rFonts w:ascii="Times New Roman" w:hAnsi="Times New Roman" w:cs="Times New Roman"/>
          <w:sz w:val="28"/>
          <w:szCs w:val="28"/>
        </w:rPr>
        <w:t xml:space="preserve">The full armor of God in </w:t>
      </w:r>
      <w:r w:rsidRPr="009B73A4">
        <w:rPr>
          <w:rFonts w:ascii="Times New Roman" w:hAnsi="Times New Roman" w:cs="Times New Roman"/>
          <w:sz w:val="28"/>
          <w:szCs w:val="28"/>
          <w:u w:val="single"/>
        </w:rPr>
        <w:t>Ephesians 6:10-18.</w:t>
      </w:r>
      <w:r w:rsidRPr="00D74F86">
        <w:rPr>
          <w:rFonts w:ascii="Times New Roman" w:hAnsi="Times New Roman" w:cs="Times New Roman"/>
          <w:sz w:val="28"/>
          <w:szCs w:val="28"/>
        </w:rPr>
        <w:t xml:space="preserve"> represents the spiritual resources and protection that God provides to believers to stand firm against the schemes and attacks of the enemy. Each piece of the armor symbolizes a different aspect of our spiritual weaponry. Let's go!</w:t>
      </w:r>
    </w:p>
    <w:p w14:paraId="25EB776C" w14:textId="77777777" w:rsidR="009B73A4" w:rsidRPr="009B73A4" w:rsidRDefault="009B73A4" w:rsidP="009B73A4">
      <w:pPr>
        <w:pStyle w:val="ListParagraph"/>
        <w:rPr>
          <w:rFonts w:ascii="Times New Roman" w:hAnsi="Times New Roman" w:cs="Times New Roman"/>
          <w:sz w:val="28"/>
          <w:szCs w:val="28"/>
        </w:rPr>
      </w:pPr>
    </w:p>
    <w:p w14:paraId="5551419A" w14:textId="77777777" w:rsidR="009B73A4" w:rsidRPr="009B73A4" w:rsidRDefault="009B73A4" w:rsidP="009B73A4">
      <w:pPr>
        <w:pStyle w:val="ListParagraph"/>
        <w:rPr>
          <w:rFonts w:ascii="Times New Roman" w:hAnsi="Times New Roman" w:cs="Times New Roman"/>
          <w:sz w:val="28"/>
          <w:szCs w:val="28"/>
        </w:rPr>
      </w:pPr>
      <w:r w:rsidRPr="009B73A4">
        <w:rPr>
          <w:rFonts w:ascii="Times New Roman" w:hAnsi="Times New Roman" w:cs="Times New Roman"/>
          <w:sz w:val="28"/>
          <w:szCs w:val="28"/>
        </w:rPr>
        <w:t>1. The Belt of Truth: The belt represents truth, which is foundational to our spiritual lives. It involves aligning our thoughts, beliefs, and actions with the truth of God's Word. Living in truth enables us to resist deception and walk in God's ways.</w:t>
      </w:r>
    </w:p>
    <w:p w14:paraId="294E82D8" w14:textId="77777777" w:rsidR="009B73A4" w:rsidRPr="009B73A4" w:rsidRDefault="009B73A4" w:rsidP="009B73A4">
      <w:pPr>
        <w:pStyle w:val="ListParagraph"/>
        <w:rPr>
          <w:rFonts w:ascii="Times New Roman" w:hAnsi="Times New Roman" w:cs="Times New Roman"/>
          <w:sz w:val="28"/>
          <w:szCs w:val="28"/>
        </w:rPr>
      </w:pPr>
    </w:p>
    <w:p w14:paraId="43FE6066" w14:textId="77777777" w:rsidR="009B73A4" w:rsidRPr="009B73A4" w:rsidRDefault="009B73A4" w:rsidP="009B73A4">
      <w:pPr>
        <w:pStyle w:val="ListParagraph"/>
        <w:rPr>
          <w:rFonts w:ascii="Times New Roman" w:hAnsi="Times New Roman" w:cs="Times New Roman"/>
          <w:sz w:val="28"/>
          <w:szCs w:val="28"/>
        </w:rPr>
      </w:pPr>
      <w:r w:rsidRPr="009B73A4">
        <w:rPr>
          <w:rFonts w:ascii="Times New Roman" w:hAnsi="Times New Roman" w:cs="Times New Roman"/>
          <w:sz w:val="28"/>
          <w:szCs w:val="28"/>
        </w:rPr>
        <w:t>2. The Breastplate of Righteousness: The breastplate protects our hearts and signifies righteousness. It represents the righteousness we receive through faith in Christ and the ongoing pursuit of holy living. It guards our innermost being and helps us resist the enemy's attacks on our character and integrity.</w:t>
      </w:r>
    </w:p>
    <w:p w14:paraId="10C51148" w14:textId="77777777" w:rsidR="009B73A4" w:rsidRPr="009B73A4" w:rsidRDefault="009B73A4" w:rsidP="009B73A4">
      <w:pPr>
        <w:pStyle w:val="ListParagraph"/>
        <w:rPr>
          <w:rFonts w:ascii="Times New Roman" w:hAnsi="Times New Roman" w:cs="Times New Roman"/>
          <w:sz w:val="28"/>
          <w:szCs w:val="28"/>
        </w:rPr>
      </w:pPr>
    </w:p>
    <w:p w14:paraId="7334C408" w14:textId="77777777" w:rsidR="009B73A4" w:rsidRPr="009B73A4" w:rsidRDefault="009B73A4" w:rsidP="009B73A4">
      <w:pPr>
        <w:pStyle w:val="ListParagraph"/>
        <w:rPr>
          <w:rFonts w:ascii="Times New Roman" w:hAnsi="Times New Roman" w:cs="Times New Roman"/>
          <w:sz w:val="28"/>
          <w:szCs w:val="28"/>
        </w:rPr>
      </w:pPr>
      <w:r w:rsidRPr="009B73A4">
        <w:rPr>
          <w:rFonts w:ascii="Times New Roman" w:hAnsi="Times New Roman" w:cs="Times New Roman"/>
          <w:sz w:val="28"/>
          <w:szCs w:val="28"/>
        </w:rPr>
        <w:t>3. The Shoes of the Gospel of Peace: These shoes symbolize readiness and peace. They equip us to share the gospel and bring the message of peace with God to others. They also provide stability and firm footing as we navigate the challenges and conflicts of life.</w:t>
      </w:r>
    </w:p>
    <w:p w14:paraId="4A514EAE" w14:textId="77777777" w:rsidR="009B73A4" w:rsidRPr="009B73A4" w:rsidRDefault="009B73A4" w:rsidP="009B73A4">
      <w:pPr>
        <w:pStyle w:val="ListParagraph"/>
        <w:rPr>
          <w:rFonts w:ascii="Times New Roman" w:hAnsi="Times New Roman" w:cs="Times New Roman"/>
          <w:sz w:val="28"/>
          <w:szCs w:val="28"/>
        </w:rPr>
      </w:pPr>
    </w:p>
    <w:p w14:paraId="2C445915" w14:textId="77777777" w:rsidR="009B73A4" w:rsidRPr="009B73A4" w:rsidRDefault="009B73A4" w:rsidP="009B73A4">
      <w:pPr>
        <w:pStyle w:val="ListParagraph"/>
        <w:rPr>
          <w:rFonts w:ascii="Times New Roman" w:hAnsi="Times New Roman" w:cs="Times New Roman"/>
          <w:sz w:val="28"/>
          <w:szCs w:val="28"/>
        </w:rPr>
      </w:pPr>
      <w:r w:rsidRPr="009B73A4">
        <w:rPr>
          <w:rFonts w:ascii="Times New Roman" w:hAnsi="Times New Roman" w:cs="Times New Roman"/>
          <w:sz w:val="28"/>
          <w:szCs w:val="28"/>
        </w:rPr>
        <w:t>4. The Shield of Faith: The shield represents faith, which protects us from the enemy's fiery darts of doubt, fear, and temptation. It involves trusting in God's promises, His character, and His power. With faith, we can extinguish the enemy's attacks and stand strong.</w:t>
      </w:r>
    </w:p>
    <w:p w14:paraId="551A355F" w14:textId="77777777" w:rsidR="009B73A4" w:rsidRPr="009B73A4" w:rsidRDefault="009B73A4" w:rsidP="009B73A4">
      <w:pPr>
        <w:pStyle w:val="ListParagraph"/>
        <w:rPr>
          <w:rFonts w:ascii="Times New Roman" w:hAnsi="Times New Roman" w:cs="Times New Roman"/>
          <w:sz w:val="28"/>
          <w:szCs w:val="28"/>
        </w:rPr>
      </w:pPr>
    </w:p>
    <w:p w14:paraId="697E66EF" w14:textId="77777777" w:rsidR="009B73A4" w:rsidRPr="009B73A4" w:rsidRDefault="009B73A4" w:rsidP="009B73A4">
      <w:pPr>
        <w:pStyle w:val="ListParagraph"/>
        <w:rPr>
          <w:rFonts w:ascii="Times New Roman" w:hAnsi="Times New Roman" w:cs="Times New Roman"/>
          <w:sz w:val="28"/>
          <w:szCs w:val="28"/>
        </w:rPr>
      </w:pPr>
      <w:r w:rsidRPr="009B73A4">
        <w:rPr>
          <w:rFonts w:ascii="Times New Roman" w:hAnsi="Times New Roman" w:cs="Times New Roman"/>
          <w:sz w:val="28"/>
          <w:szCs w:val="28"/>
        </w:rPr>
        <w:t>5. The Helmet of Salvation: The helmet guards our minds and represents the assurance of our salvation. It reminds us of the hope we have in Christ and protects us from discouragement, doubt, and false beliefs. It enables us to think and make decisions in alignment with God's truth.</w:t>
      </w:r>
    </w:p>
    <w:p w14:paraId="313FCE78" w14:textId="77777777" w:rsidR="009B73A4" w:rsidRPr="009B73A4" w:rsidRDefault="009B73A4" w:rsidP="009B73A4">
      <w:pPr>
        <w:pStyle w:val="ListParagraph"/>
        <w:rPr>
          <w:rFonts w:ascii="Times New Roman" w:hAnsi="Times New Roman" w:cs="Times New Roman"/>
          <w:sz w:val="28"/>
          <w:szCs w:val="28"/>
        </w:rPr>
      </w:pPr>
    </w:p>
    <w:p w14:paraId="77E09DCB" w14:textId="77777777" w:rsidR="009B73A4" w:rsidRPr="009B73A4" w:rsidRDefault="009B73A4" w:rsidP="009B73A4">
      <w:pPr>
        <w:pStyle w:val="ListParagraph"/>
        <w:rPr>
          <w:rFonts w:ascii="Times New Roman" w:hAnsi="Times New Roman" w:cs="Times New Roman"/>
          <w:sz w:val="28"/>
          <w:szCs w:val="28"/>
        </w:rPr>
      </w:pPr>
      <w:r w:rsidRPr="009B73A4">
        <w:rPr>
          <w:rFonts w:ascii="Times New Roman" w:hAnsi="Times New Roman" w:cs="Times New Roman"/>
          <w:sz w:val="28"/>
          <w:szCs w:val="28"/>
        </w:rPr>
        <w:t>6. The Sword of the Spirit: The sword represents the Word of God, which is the Bible. It is our offensive weapon in spiritual warfare. By knowing and applying God's Word, we can effectively counter lies, temptations, and spiritual attacks. The Holy Spirit empowers us to wield the sword effectively.</w:t>
      </w:r>
    </w:p>
    <w:p w14:paraId="7F126A88" w14:textId="77777777" w:rsidR="009B73A4" w:rsidRPr="009B73A4" w:rsidRDefault="009B73A4" w:rsidP="009B73A4">
      <w:pPr>
        <w:pStyle w:val="ListParagraph"/>
        <w:rPr>
          <w:rFonts w:ascii="Times New Roman" w:hAnsi="Times New Roman" w:cs="Times New Roman"/>
          <w:sz w:val="28"/>
          <w:szCs w:val="28"/>
        </w:rPr>
      </w:pPr>
    </w:p>
    <w:p w14:paraId="008DD1EE" w14:textId="6AD22A2C" w:rsidR="009B73A4" w:rsidRDefault="009B73A4" w:rsidP="009B73A4">
      <w:pPr>
        <w:pStyle w:val="ListParagraph"/>
        <w:rPr>
          <w:rFonts w:ascii="Times New Roman" w:hAnsi="Times New Roman" w:cs="Times New Roman"/>
          <w:sz w:val="28"/>
          <w:szCs w:val="28"/>
        </w:rPr>
      </w:pPr>
      <w:r w:rsidRPr="009B73A4">
        <w:rPr>
          <w:rFonts w:ascii="Times New Roman" w:hAnsi="Times New Roman" w:cs="Times New Roman"/>
          <w:sz w:val="28"/>
          <w:szCs w:val="28"/>
        </w:rPr>
        <w:t xml:space="preserve">7. Prayer: While not explicitly mentioned as part of the armor, </w:t>
      </w:r>
      <w:r w:rsidR="009F116D">
        <w:rPr>
          <w:rFonts w:ascii="Times New Roman" w:hAnsi="Times New Roman" w:cs="Times New Roman"/>
          <w:sz w:val="28"/>
          <w:szCs w:val="28"/>
        </w:rPr>
        <w:t>i</w:t>
      </w:r>
      <w:r w:rsidRPr="009B73A4">
        <w:rPr>
          <w:rFonts w:ascii="Times New Roman" w:hAnsi="Times New Roman" w:cs="Times New Roman"/>
          <w:sz w:val="28"/>
          <w:szCs w:val="28"/>
        </w:rPr>
        <w:t>t is the means by which we commune with God, seek His guidance, and intercede for ourselves and others. Through prayer, we draw on God's strength and rely on His wisdom and power.</w:t>
      </w:r>
    </w:p>
    <w:p w14:paraId="4A414911" w14:textId="77777777" w:rsidR="009B73A4" w:rsidRDefault="009B73A4" w:rsidP="009B73A4">
      <w:pPr>
        <w:pStyle w:val="ListParagraph"/>
        <w:rPr>
          <w:rFonts w:ascii="Times New Roman" w:hAnsi="Times New Roman" w:cs="Times New Roman"/>
          <w:sz w:val="28"/>
          <w:szCs w:val="28"/>
        </w:rPr>
      </w:pPr>
    </w:p>
    <w:p w14:paraId="30A5E1FB" w14:textId="4406480E" w:rsidR="009B73A4" w:rsidRDefault="009B73A4" w:rsidP="009B73A4">
      <w:pPr>
        <w:pStyle w:val="ListParagraph"/>
        <w:rPr>
          <w:rFonts w:ascii="Times New Roman" w:hAnsi="Times New Roman" w:cs="Times New Roman"/>
          <w:b/>
          <w:bCs/>
          <w:sz w:val="28"/>
          <w:szCs w:val="28"/>
        </w:rPr>
      </w:pPr>
      <w:r>
        <w:rPr>
          <w:rFonts w:ascii="Times New Roman" w:hAnsi="Times New Roman" w:cs="Times New Roman"/>
          <w:b/>
          <w:bCs/>
          <w:sz w:val="28"/>
          <w:szCs w:val="28"/>
        </w:rPr>
        <w:t>CONCLUSION</w:t>
      </w:r>
    </w:p>
    <w:p w14:paraId="0C54A153" w14:textId="77777777" w:rsidR="009F116D" w:rsidRDefault="009B73A4" w:rsidP="009F116D">
      <w:pPr>
        <w:pStyle w:val="ListParagraph"/>
        <w:rPr>
          <w:rFonts w:ascii="Times New Roman" w:hAnsi="Times New Roman" w:cs="Times New Roman"/>
          <w:sz w:val="28"/>
          <w:szCs w:val="28"/>
        </w:rPr>
      </w:pPr>
      <w:r>
        <w:rPr>
          <w:rFonts w:ascii="Times New Roman" w:hAnsi="Times New Roman" w:cs="Times New Roman"/>
          <w:sz w:val="28"/>
          <w:szCs w:val="28"/>
        </w:rPr>
        <w:t xml:space="preserve">If there is one thing we must acknowledge, it is that as much as we face these battles individually, we face it as a church. </w:t>
      </w:r>
      <w:r w:rsidRPr="009B73A4">
        <w:rPr>
          <w:rFonts w:ascii="Times New Roman" w:hAnsi="Times New Roman" w:cs="Times New Roman"/>
          <w:sz w:val="28"/>
          <w:szCs w:val="28"/>
        </w:rPr>
        <w:t>. Jesus has come and conquered. The war is already won in the heavens.</w:t>
      </w:r>
      <w:r w:rsidR="007C5807">
        <w:rPr>
          <w:rFonts w:ascii="Times New Roman" w:hAnsi="Times New Roman" w:cs="Times New Roman"/>
          <w:sz w:val="28"/>
          <w:szCs w:val="28"/>
        </w:rPr>
        <w:t xml:space="preserve"> Remembering this strengthens us, because we know who Our Father is. We have to be alert to not give the powerless one power, so that we don’t under do ourselves. We are victorious! Hallelujah!</w:t>
      </w:r>
    </w:p>
    <w:p w14:paraId="6B58EB00" w14:textId="5F66F868" w:rsidR="009B73A4" w:rsidRPr="009F116D" w:rsidRDefault="007C5807" w:rsidP="009F116D">
      <w:pPr>
        <w:pStyle w:val="ListParagraph"/>
        <w:rPr>
          <w:rFonts w:ascii="Times New Roman" w:hAnsi="Times New Roman" w:cs="Times New Roman"/>
          <w:sz w:val="28"/>
          <w:szCs w:val="28"/>
        </w:rPr>
      </w:pPr>
      <w:r w:rsidRPr="009F116D">
        <w:rPr>
          <w:rFonts w:ascii="Times New Roman" w:hAnsi="Times New Roman" w:cs="Times New Roman"/>
          <w:b/>
          <w:bCs/>
          <w:sz w:val="28"/>
          <w:szCs w:val="28"/>
        </w:rPr>
        <w:t xml:space="preserve">QUESTIONS </w:t>
      </w:r>
    </w:p>
    <w:p w14:paraId="2F57B689" w14:textId="1D4FDACA" w:rsidR="007C5807" w:rsidRPr="007C5807" w:rsidRDefault="007C5807" w:rsidP="007C5807">
      <w:pPr>
        <w:pStyle w:val="ListParagraph"/>
        <w:numPr>
          <w:ilvl w:val="0"/>
          <w:numId w:val="2"/>
        </w:numPr>
        <w:rPr>
          <w:rFonts w:ascii="Times New Roman" w:hAnsi="Times New Roman" w:cs="Times New Roman"/>
          <w:sz w:val="28"/>
          <w:szCs w:val="28"/>
        </w:rPr>
      </w:pPr>
      <w:r w:rsidRPr="007C5807">
        <w:rPr>
          <w:rFonts w:ascii="Times New Roman" w:hAnsi="Times New Roman" w:cs="Times New Roman"/>
          <w:sz w:val="28"/>
          <w:szCs w:val="28"/>
        </w:rPr>
        <w:t>How can I actively incorporate the different components of the full armor of God into my daily life as a believer?</w:t>
      </w:r>
    </w:p>
    <w:p w14:paraId="77C55106" w14:textId="1CD64BA7" w:rsidR="007C5807" w:rsidRPr="007C5807" w:rsidRDefault="007C5807" w:rsidP="007C5807">
      <w:pPr>
        <w:pStyle w:val="ListParagraph"/>
        <w:numPr>
          <w:ilvl w:val="0"/>
          <w:numId w:val="2"/>
        </w:numPr>
        <w:rPr>
          <w:rFonts w:ascii="Times New Roman" w:hAnsi="Times New Roman" w:cs="Times New Roman"/>
          <w:sz w:val="28"/>
          <w:szCs w:val="28"/>
        </w:rPr>
      </w:pPr>
      <w:r w:rsidRPr="007C5807">
        <w:rPr>
          <w:rFonts w:ascii="Times New Roman" w:hAnsi="Times New Roman" w:cs="Times New Roman"/>
          <w:sz w:val="28"/>
          <w:szCs w:val="28"/>
        </w:rPr>
        <w:t>Why is prayer emphasized as a crucial aspect of spiritual warfare, and how can I deepen my prayer life?</w:t>
      </w:r>
    </w:p>
    <w:p w14:paraId="5BBB47F0" w14:textId="77777777" w:rsidR="009B73A4" w:rsidRPr="007C5807" w:rsidRDefault="009B73A4" w:rsidP="009B73A4">
      <w:pPr>
        <w:pStyle w:val="ListParagraph"/>
        <w:rPr>
          <w:rFonts w:ascii="Times New Roman" w:hAnsi="Times New Roman" w:cs="Times New Roman"/>
          <w:sz w:val="28"/>
          <w:szCs w:val="28"/>
        </w:rPr>
      </w:pPr>
    </w:p>
    <w:p w14:paraId="3A6B02E1" w14:textId="77777777" w:rsidR="00C20134" w:rsidRPr="007C5807" w:rsidRDefault="00C20134" w:rsidP="00C20134">
      <w:pPr>
        <w:pStyle w:val="ListParagraph"/>
        <w:rPr>
          <w:rFonts w:ascii="Times New Roman" w:hAnsi="Times New Roman" w:cs="Times New Roman"/>
          <w:sz w:val="28"/>
          <w:szCs w:val="28"/>
        </w:rPr>
      </w:pPr>
    </w:p>
    <w:p w14:paraId="574169F9" w14:textId="77777777" w:rsidR="0075295F" w:rsidRPr="007C5807" w:rsidRDefault="0075295F" w:rsidP="0075295F">
      <w:pPr>
        <w:pStyle w:val="ListParagraph"/>
        <w:rPr>
          <w:rFonts w:ascii="Times New Roman" w:hAnsi="Times New Roman" w:cs="Times New Roman"/>
          <w:sz w:val="28"/>
          <w:szCs w:val="28"/>
        </w:rPr>
      </w:pPr>
    </w:p>
    <w:p w14:paraId="660877BE" w14:textId="77777777" w:rsidR="00317794" w:rsidRPr="007C5807" w:rsidRDefault="00317794" w:rsidP="00556EBD">
      <w:pPr>
        <w:rPr>
          <w:rFonts w:ascii="Times New Roman" w:hAnsi="Times New Roman" w:cs="Times New Roman"/>
          <w:sz w:val="28"/>
          <w:szCs w:val="28"/>
        </w:rPr>
      </w:pPr>
    </w:p>
    <w:p w14:paraId="40F1480D" w14:textId="77777777" w:rsidR="00317794" w:rsidRDefault="00317794" w:rsidP="00556EBD">
      <w:pPr>
        <w:rPr>
          <w:rFonts w:ascii="Times New Roman" w:hAnsi="Times New Roman" w:cs="Times New Roman"/>
          <w:sz w:val="28"/>
          <w:szCs w:val="28"/>
        </w:rPr>
      </w:pPr>
    </w:p>
    <w:p w14:paraId="4CC703EC" w14:textId="77777777" w:rsidR="00317794" w:rsidRPr="00BA586D" w:rsidRDefault="00317794" w:rsidP="00556EBD">
      <w:pPr>
        <w:rPr>
          <w:rFonts w:ascii="Times New Roman" w:hAnsi="Times New Roman" w:cs="Times New Roman"/>
          <w:sz w:val="28"/>
          <w:szCs w:val="28"/>
        </w:rPr>
      </w:pPr>
    </w:p>
    <w:sectPr w:rsidR="00317794" w:rsidRPr="00BA58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8782B"/>
    <w:multiLevelType w:val="hybridMultilevel"/>
    <w:tmpl w:val="CB308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736D9E"/>
    <w:multiLevelType w:val="hybridMultilevel"/>
    <w:tmpl w:val="2A0EB39E"/>
    <w:lvl w:ilvl="0" w:tplc="3030EC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5736685">
    <w:abstractNumId w:val="0"/>
  </w:num>
  <w:num w:numId="2" w16cid:durableId="1279221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EBD"/>
    <w:rsid w:val="0003190B"/>
    <w:rsid w:val="000870CF"/>
    <w:rsid w:val="000C5FB2"/>
    <w:rsid w:val="00146114"/>
    <w:rsid w:val="0014799E"/>
    <w:rsid w:val="00240498"/>
    <w:rsid w:val="002855D8"/>
    <w:rsid w:val="00317794"/>
    <w:rsid w:val="004C2C17"/>
    <w:rsid w:val="00555F86"/>
    <w:rsid w:val="00556AB8"/>
    <w:rsid w:val="00556EBD"/>
    <w:rsid w:val="00572053"/>
    <w:rsid w:val="0069556A"/>
    <w:rsid w:val="0075295F"/>
    <w:rsid w:val="007C5807"/>
    <w:rsid w:val="008C01FB"/>
    <w:rsid w:val="009600BB"/>
    <w:rsid w:val="00966071"/>
    <w:rsid w:val="009B73A4"/>
    <w:rsid w:val="009F116D"/>
    <w:rsid w:val="00A72090"/>
    <w:rsid w:val="00B55FBA"/>
    <w:rsid w:val="00BA586D"/>
    <w:rsid w:val="00C20134"/>
    <w:rsid w:val="00C22879"/>
    <w:rsid w:val="00CA73AC"/>
    <w:rsid w:val="00CB5A07"/>
    <w:rsid w:val="00CC7CE7"/>
    <w:rsid w:val="00D74F86"/>
    <w:rsid w:val="00D81339"/>
    <w:rsid w:val="00DF19DF"/>
    <w:rsid w:val="00E0282B"/>
    <w:rsid w:val="00E757C6"/>
    <w:rsid w:val="00FC780A"/>
    <w:rsid w:val="00FE4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4BC36"/>
  <w15:chartTrackingRefBased/>
  <w15:docId w15:val="{E26362FE-6CE2-4390-B108-AF77DB7F4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01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711</Words>
  <Characters>4057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 ERASMUS-ALLIH</dc:creator>
  <cp:keywords/>
  <dc:description/>
  <cp:lastModifiedBy>OLIVE ALLIH</cp:lastModifiedBy>
  <cp:revision>2</cp:revision>
  <dcterms:created xsi:type="dcterms:W3CDTF">2024-04-09T18:09:00Z</dcterms:created>
  <dcterms:modified xsi:type="dcterms:W3CDTF">2024-04-09T18:09:00Z</dcterms:modified>
</cp:coreProperties>
</file>