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Toc230802704" w:displacedByCustomXml="next"/>
    <w:sdt>
      <w:sdtPr>
        <w:rPr>
          <w:lang w:val="ca-ES"/>
        </w:rPr>
        <w:id w:val="1744068114"/>
        <w:docPartObj>
          <w:docPartGallery w:val="Cover Pages"/>
          <w:docPartUnique/>
        </w:docPartObj>
      </w:sdtPr>
      <w:sdtEndPr>
        <w:rPr>
          <w:b/>
          <w:bCs/>
        </w:rPr>
      </w:sdtEndPr>
      <w:sdtContent>
        <w:p w14:paraId="4C89A342" w14:textId="1EFEE742" w:rsidR="006D1734" w:rsidRPr="00704518" w:rsidRDefault="006D1734">
          <w:pPr>
            <w:rPr>
              <w:lang w:val="ca-ES"/>
            </w:rPr>
          </w:pPr>
          <w:r w:rsidRPr="00704518">
            <w:rPr>
              <w:noProof/>
              <w:lang w:val="ca-ES"/>
            </w:rPr>
            <mc:AlternateContent>
              <mc:Choice Requires="wpg">
                <w:drawing>
                  <wp:anchor distT="0" distB="0" distL="114300" distR="114300" simplePos="0" relativeHeight="251662336" behindDoc="0" locked="0" layoutInCell="1" allowOverlap="1" wp14:anchorId="57490BE4" wp14:editId="285A1FC4">
                    <wp:simplePos x="0" y="0"/>
                    <wp:positionH relativeFrom="page">
                      <wp:align>center</wp:align>
                    </wp:positionH>
                    <mc:AlternateContent>
                      <mc:Choice Requires="wp14">
                        <wp:positionV relativeFrom="page">
                          <wp14:pctPosVOffset>2300</wp14:pctPosVOffset>
                        </wp:positionV>
                      </mc:Choice>
                      <mc:Fallback>
                        <wp:positionV relativeFrom="page">
                          <wp:posOffset>231140</wp:posOffset>
                        </wp:positionV>
                      </mc:Fallback>
                    </mc:AlternateContent>
                    <wp:extent cx="7315200" cy="1215391"/>
                    <wp:effectExtent l="0" t="0" r="1270" b="1905"/>
                    <wp:wrapNone/>
                    <wp:docPr id="149" name="Grupo 149"/>
                    <wp:cNvGraphicFramePr/>
                    <a:graphic xmlns:a="http://schemas.openxmlformats.org/drawingml/2006/main">
                      <a:graphicData uri="http://schemas.microsoft.com/office/word/2010/wordprocessingGroup">
                        <wpg:wgp>
                          <wpg:cNvGrpSpPr/>
                          <wpg:grpSpPr>
                            <a:xfrm>
                              <a:off x="0" y="0"/>
                              <a:ext cx="7315200" cy="1215391"/>
                              <a:chOff x="0" y="-1"/>
                              <a:chExt cx="7315200" cy="1216153"/>
                            </a:xfrm>
                          </wpg:grpSpPr>
                          <wps:wsp>
                            <wps:cNvPr id="150" name="Rectángulo 51"/>
                            <wps:cNvSpPr/>
                            <wps:spPr>
                              <a:xfrm>
                                <a:off x="0" y="-1"/>
                                <a:ext cx="7315200" cy="1130373"/>
                              </a:xfrm>
                              <a:custGeom>
                                <a:avLst/>
                                <a:gdLst>
                                  <a:gd name="connsiteX0" fmla="*/ 0 w 7312660"/>
                                  <a:gd name="connsiteY0" fmla="*/ 0 h 1215390"/>
                                  <a:gd name="connsiteX1" fmla="*/ 7312660 w 7312660"/>
                                  <a:gd name="connsiteY1" fmla="*/ 0 h 1215390"/>
                                  <a:gd name="connsiteX2" fmla="*/ 7312660 w 7312660"/>
                                  <a:gd name="connsiteY2" fmla="*/ 1215390 h 1215390"/>
                                  <a:gd name="connsiteX3" fmla="*/ 0 w 7312660"/>
                                  <a:gd name="connsiteY3" fmla="*/ 1215390 h 1215390"/>
                                  <a:gd name="connsiteX4" fmla="*/ 0 w 7312660"/>
                                  <a:gd name="connsiteY4" fmla="*/ 0 h 1215390"/>
                                  <a:gd name="connsiteX0" fmla="*/ 0 w 7312660"/>
                                  <a:gd name="connsiteY0" fmla="*/ 0 h 1215390"/>
                                  <a:gd name="connsiteX1" fmla="*/ 7312660 w 7312660"/>
                                  <a:gd name="connsiteY1" fmla="*/ 0 h 1215390"/>
                                  <a:gd name="connsiteX2" fmla="*/ 7312660 w 7312660"/>
                                  <a:gd name="connsiteY2" fmla="*/ 1215390 h 1215390"/>
                                  <a:gd name="connsiteX3" fmla="*/ 3667125 w 7312660"/>
                                  <a:gd name="connsiteY3" fmla="*/ 120967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215390 h 1215390"/>
                                  <a:gd name="connsiteX3" fmla="*/ 3619500 w 7312660"/>
                                  <a:gd name="connsiteY3" fmla="*/ 733425 h 1215390"/>
                                  <a:gd name="connsiteX4" fmla="*/ 0 w 7312660"/>
                                  <a:gd name="connsiteY4" fmla="*/ 1215390 h 1215390"/>
                                  <a:gd name="connsiteX5" fmla="*/ 0 w 7312660"/>
                                  <a:gd name="connsiteY5" fmla="*/ 0 h 1215390"/>
                                  <a:gd name="connsiteX0" fmla="*/ 0 w 7312660"/>
                                  <a:gd name="connsiteY0" fmla="*/ 0 h 1215390"/>
                                  <a:gd name="connsiteX1" fmla="*/ 7312660 w 7312660"/>
                                  <a:gd name="connsiteY1" fmla="*/ 0 h 1215390"/>
                                  <a:gd name="connsiteX2" fmla="*/ 7312660 w 7312660"/>
                                  <a:gd name="connsiteY2" fmla="*/ 1129665 h 1215390"/>
                                  <a:gd name="connsiteX3" fmla="*/ 3619500 w 7312660"/>
                                  <a:gd name="connsiteY3" fmla="*/ 733425 h 1215390"/>
                                  <a:gd name="connsiteX4" fmla="*/ 0 w 7312660"/>
                                  <a:gd name="connsiteY4" fmla="*/ 1215390 h 1215390"/>
                                  <a:gd name="connsiteX5" fmla="*/ 0 w 7312660"/>
                                  <a:gd name="connsiteY5" fmla="*/ 0 h 1215390"/>
                                  <a:gd name="connsiteX0" fmla="*/ 9525 w 7322185"/>
                                  <a:gd name="connsiteY0" fmla="*/ 0 h 1129665"/>
                                  <a:gd name="connsiteX1" fmla="*/ 7322185 w 7322185"/>
                                  <a:gd name="connsiteY1" fmla="*/ 0 h 1129665"/>
                                  <a:gd name="connsiteX2" fmla="*/ 7322185 w 7322185"/>
                                  <a:gd name="connsiteY2" fmla="*/ 1129665 h 1129665"/>
                                  <a:gd name="connsiteX3" fmla="*/ 3629025 w 7322185"/>
                                  <a:gd name="connsiteY3" fmla="*/ 733425 h 1129665"/>
                                  <a:gd name="connsiteX4" fmla="*/ 0 w 7322185"/>
                                  <a:gd name="connsiteY4" fmla="*/ 1091565 h 1129665"/>
                                  <a:gd name="connsiteX5" fmla="*/ 9525 w 7322185"/>
                                  <a:gd name="connsiteY5" fmla="*/ 0 h 1129665"/>
                                  <a:gd name="connsiteX0" fmla="*/ 0 w 7312660"/>
                                  <a:gd name="connsiteY0" fmla="*/ 0 h 1129665"/>
                                  <a:gd name="connsiteX1" fmla="*/ 7312660 w 7312660"/>
                                  <a:gd name="connsiteY1" fmla="*/ 0 h 1129665"/>
                                  <a:gd name="connsiteX2" fmla="*/ 7312660 w 7312660"/>
                                  <a:gd name="connsiteY2" fmla="*/ 1129665 h 1129665"/>
                                  <a:gd name="connsiteX3" fmla="*/ 3619500 w 7312660"/>
                                  <a:gd name="connsiteY3" fmla="*/ 733425 h 1129665"/>
                                  <a:gd name="connsiteX4" fmla="*/ 0 w 7312660"/>
                                  <a:gd name="connsiteY4" fmla="*/ 1091565 h 1129665"/>
                                  <a:gd name="connsiteX5" fmla="*/ 0 w 7312660"/>
                                  <a:gd name="connsiteY5" fmla="*/ 0 h 1129665"/>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Lst>
                                <a:rect l="l" t="t" r="r" b="b"/>
                                <a:pathLst>
                                  <a:path w="7312660" h="1129665">
                                    <a:moveTo>
                                      <a:pt x="0" y="0"/>
                                    </a:moveTo>
                                    <a:lnTo>
                                      <a:pt x="7312660" y="0"/>
                                    </a:lnTo>
                                    <a:lnTo>
                                      <a:pt x="7312660" y="1129665"/>
                                    </a:lnTo>
                                    <a:lnTo>
                                      <a:pt x="3619500" y="733425"/>
                                    </a:lnTo>
                                    <a:lnTo>
                                      <a:pt x="0" y="1091565"/>
                                    </a:lnTo>
                                    <a:lnTo>
                                      <a:pt x="0" y="0"/>
                                    </a:lnTo>
                                    <a:close/>
                                  </a:path>
                                </a:pathLst>
                              </a:custGeom>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1" name="Rectángulo 151"/>
                            <wps:cNvSpPr/>
                            <wps:spPr>
                              <a:xfrm>
                                <a:off x="0" y="0"/>
                                <a:ext cx="7315200" cy="1216152"/>
                              </a:xfrm>
                              <a:prstGeom prst="rect">
                                <a:avLst/>
                              </a:prstGeom>
                              <a:blipFill>
                                <a:blip r:embed="rId8"/>
                                <a:stretch>
                                  <a:fillRect r="-7574"/>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14:sizeRelH relativeFrom="page">
                      <wp14:pctWidth>94100</wp14:pctWidth>
                    </wp14:sizeRelH>
                    <wp14:sizeRelV relativeFrom="page">
                      <wp14:pctHeight>12100</wp14:pctHeight>
                    </wp14:sizeRelV>
                  </wp:anchor>
                </w:drawing>
              </mc:Choice>
              <mc:Fallback>
                <w:pict>
                  <v:group w14:anchorId="225EEFD3" id="Grupo 149" o:spid="_x0000_s1026" style="position:absolute;margin-left:0;margin-top:0;width:8in;height:95.7pt;z-index:251662336;mso-width-percent:941;mso-height-percent:121;mso-top-percent:23;mso-position-horizontal:center;mso-position-horizontal-relative:page;mso-position-vertical-relative:page;mso-width-percent:941;mso-height-percent:121;mso-top-percent:23" coordorigin="" coordsize="73152,12161"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">
                    <v:shape id="Rectángulo 51" o:spid="_x0000_s1027" style="position:absolute;width:73152;height:11303;visibility:visible;mso-wrap-style:square;v-text-anchor:middle" coordsize="7312660,11296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" path="m,l7312660,r,1129665l3619500,733425,,1091565,,xe" fillcolor="#156082 [3204]" stroked="f" strokeweight="1pt">
                      <v:stroke joinstyle="miter"/>
                      <v:path arrowok="t" o:connecttype="custom" o:connectlocs="0,0;7315200,0;7315200,1130373;3620757,733885;0,1092249;0,0" o:connectangles="0,0,0,0,0,0"/>
                    </v:shape>
                    <v:rect id="Rectángulo 151" o:spid="_x0000_s1028" style="position:absolute;width:73152;height:1216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" stroked="f" strokeweight="1pt">
                      <v:fill r:id="rId9" o:title="" recolor="t" rotate="t" type="frame"/>
                    </v:rect>
                    <w10:wrap anchorx="page" anchory="page"/>
                  </v:group>
                </w:pict>
              </mc:Fallback>
            </mc:AlternateContent>
          </w:r>
          <w:r w:rsidRPr="00704518">
            <w:rPr>
              <w:noProof/>
              <w:lang w:val="ca-ES"/>
            </w:rPr>
            <mc:AlternateContent>
              <mc:Choice Requires="wps">
                <w:drawing>
                  <wp:anchor distT="0" distB="0" distL="114300" distR="114300" simplePos="0" relativeHeight="251660288" behindDoc="0" locked="0" layoutInCell="1" allowOverlap="1" wp14:anchorId="2481784C" wp14:editId="15F0CA23">
                    <wp:simplePos x="0" y="0"/>
                    <wp:positionH relativeFrom="page">
                      <wp:align>center</wp:align>
                    </wp:positionH>
                    <mc:AlternateContent>
                      <mc:Choice Requires="wp14">
                        <wp:positionV relativeFrom="page">
                          <wp14:pctPosVOffset>81800</wp14:pctPosVOffset>
                        </wp:positionV>
                      </mc:Choice>
                      <mc:Fallback>
                        <wp:positionV relativeFrom="page">
                          <wp:posOffset>8227695</wp:posOffset>
                        </wp:positionV>
                      </mc:Fallback>
                    </mc:AlternateContent>
                    <wp:extent cx="7315200" cy="914400"/>
                    <wp:effectExtent l="0" t="0" r="0" b="8255"/>
                    <wp:wrapSquare wrapText="bothSides"/>
                    <wp:docPr id="152" name="Cuadro de texto 152"/>
                    <wp:cNvGraphicFramePr/>
                    <a:graphic xmlns:a="http://schemas.openxmlformats.org/drawingml/2006/main">
                      <a:graphicData uri="http://schemas.microsoft.com/office/word/2010/wordprocessingShape">
                        <wps:wsp>
                          <wps:cNvSpPr txBox="1"/>
                          <wps:spPr>
                            <a:xfrm>
                              <a:off x="0" y="0"/>
                              <a:ext cx="7315200"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595959" w:themeColor="text1" w:themeTint="A6"/>
                                    <w:sz w:val="28"/>
                                    <w:szCs w:val="28"/>
                                    <w:lang w:val="es-ES"/>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20D653B" w14:textId="060D671D" w:rsidR="006D1734" w:rsidRPr="006D1734" w:rsidRDefault="006D1734">
                                    <w:pPr>
                                      <w:pStyle w:val="Senseespaiat"/>
                                      <w:jc w:val="right"/>
                                      <w:rPr>
                                        <w:color w:val="595959" w:themeColor="text1" w:themeTint="A6"/>
                                        <w:sz w:val="28"/>
                                        <w:szCs w:val="28"/>
                                        <w:lang w:val="es-ES"/>
                                      </w:rPr>
                                    </w:pPr>
                                    <w:r w:rsidRPr="006D1734">
                                      <w:rPr>
                                        <w:color w:val="595959" w:themeColor="text1" w:themeTint="A6"/>
                                        <w:sz w:val="28"/>
                                        <w:szCs w:val="28"/>
                                        <w:lang w:val="es-ES"/>
                                      </w:rPr>
                                      <w:t>Sofia Marti Rodriguez</w:t>
                                    </w:r>
                                  </w:p>
                                </w:sdtContent>
                              </w:sdt>
                              <w:p w14:paraId="66F16784" w14:textId="5674391E" w:rsidR="006D1734" w:rsidRPr="006D1734" w:rsidRDefault="00000000">
                                <w:pPr>
                                  <w:pStyle w:val="Senseespaiat"/>
                                  <w:jc w:val="right"/>
                                  <w:rPr>
                                    <w:color w:val="595959" w:themeColor="text1" w:themeTint="A6"/>
                                    <w:sz w:val="18"/>
                                    <w:szCs w:val="18"/>
                                    <w:lang w:val="es-ES"/>
                                  </w:rPr>
                                </w:pPr>
                                <w:sdt>
                                  <w:sdtPr>
                                    <w:rPr>
                                      <w:color w:val="595959" w:themeColor="text1" w:themeTint="A6"/>
                                      <w:sz w:val="18"/>
                                      <w:szCs w:val="18"/>
                                      <w:lang w:val="es-ES"/>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sidR="006D1734" w:rsidRPr="00482510">
                                      <w:rPr>
                                        <w:color w:val="595959" w:themeColor="text1" w:themeTint="A6"/>
                                        <w:sz w:val="18"/>
                                        <w:szCs w:val="18"/>
                                        <w:lang w:val="es-ES"/>
                                      </w:rPr>
                                      <w:t>somarrod@</w:t>
                                    </w:r>
                                    <w:r w:rsidR="00E75C94">
                                      <w:rPr>
                                        <w:color w:val="595959" w:themeColor="text1" w:themeTint="A6"/>
                                        <w:sz w:val="18"/>
                                        <w:szCs w:val="18"/>
                                        <w:lang w:val="es-ES"/>
                                      </w:rPr>
                                      <w:t>alumni</w:t>
                                    </w:r>
                                    <w:r w:rsidR="006D1734" w:rsidRPr="00482510">
                                      <w:rPr>
                                        <w:color w:val="595959" w:themeColor="text1" w:themeTint="A6"/>
                                        <w:sz w:val="18"/>
                                        <w:szCs w:val="18"/>
                                        <w:lang w:val="es-ES"/>
                                      </w:rPr>
                                      <w:t>.upv.es</w:t>
                                    </w:r>
                                  </w:sdtContent>
                                </w:sdt>
                              </w:p>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9200</wp14:pctHeight>
                    </wp14:sizeRelV>
                  </wp:anchor>
                </w:drawing>
              </mc:Choice>
              <mc:Fallback>
                <w:pict>
                  <v:shapetype w14:anchorId="2481784C" id="_x0000_t202" coordsize="21600,21600" o:spt="202" path="m,l,21600r21600,l21600,xe">
                    <v:stroke joinstyle="miter"/>
                    <v:path gradientshapeok="t" o:connecttype="rect"/>
                  </v:shapetype>
                  <v:shape id="Cuadro de texto 152" o:spid="_x0000_s1026" type="#_x0000_t202" style="position:absolute;margin-left:0;margin-top:0;width:8in;height:1in;z-index:251660288;visibility:visible;mso-wrap-style:square;mso-width-percent:941;mso-height-percent:92;mso-top-percent:818;mso-wrap-distance-left:9pt;mso-wrap-distance-top:0;mso-wrap-distance-right:9pt;mso-wrap-distance-bottom:0;mso-position-horizontal:center;mso-position-horizontal-relative:page;mso-position-vertical-relative:page;mso-width-percent:941;mso-height-percent:92;mso-top-percent:818;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" filled="f" stroked="f" strokeweight=".5pt">
                    <v:textbox inset="126pt,0,54pt,0">
                      <w:txbxContent>
                        <w:sdt>
                          <w:sdtPr>
                            <w:rPr>
                              <w:color w:val="595959" w:themeColor="text1" w:themeTint="A6"/>
                              <w:sz w:val="28"/>
                              <w:szCs w:val="28"/>
                              <w:lang w:val="es-ES"/>
                            </w:rPr>
                            <w:alias w:val="Autor"/>
                            <w:tag w:val=""/>
                            <w:id w:val="789243997"/>
                            <w:dataBinding w:prefixMappings="xmlns:ns0='http://purl.org/dc/elements/1.1/' xmlns:ns1='http://schemas.openxmlformats.org/package/2006/metadata/core-properties' " w:xpath="/ns1:coreProperties[1]/ns0:creator[1]" w:storeItemID="{6C3C8BC8-F283-45AE-878A-BAB7291924A1}"/>
                            <w:text/>
                          </w:sdtPr>
                          <w:sdtContent>
                            <w:p w14:paraId="520D653B" w14:textId="060D671D" w:rsidR="006D1734" w:rsidRPr="006D1734" w:rsidRDefault="006D1734">
                              <w:pPr>
                                <w:pStyle w:val="Senseespaiat"/>
                                <w:jc w:val="right"/>
                                <w:rPr>
                                  <w:color w:val="595959" w:themeColor="text1" w:themeTint="A6"/>
                                  <w:sz w:val="28"/>
                                  <w:szCs w:val="28"/>
                                  <w:lang w:val="es-ES"/>
                                </w:rPr>
                              </w:pPr>
                              <w:r w:rsidRPr="006D1734">
                                <w:rPr>
                                  <w:color w:val="595959" w:themeColor="text1" w:themeTint="A6"/>
                                  <w:sz w:val="28"/>
                                  <w:szCs w:val="28"/>
                                  <w:lang w:val="es-ES"/>
                                </w:rPr>
                                <w:t>Sofia Marti Rodriguez</w:t>
                              </w:r>
                            </w:p>
                          </w:sdtContent>
                        </w:sdt>
                        <w:p w14:paraId="66F16784" w14:textId="5674391E" w:rsidR="006D1734" w:rsidRPr="006D1734" w:rsidRDefault="00000000">
                          <w:pPr>
                            <w:pStyle w:val="Senseespaiat"/>
                            <w:jc w:val="right"/>
                            <w:rPr>
                              <w:color w:val="595959" w:themeColor="text1" w:themeTint="A6"/>
                              <w:sz w:val="18"/>
                              <w:szCs w:val="18"/>
                              <w:lang w:val="es-ES"/>
                            </w:rPr>
                          </w:pPr>
                          <w:sdt>
                            <w:sdtPr>
                              <w:rPr>
                                <w:color w:val="595959" w:themeColor="text1" w:themeTint="A6"/>
                                <w:sz w:val="18"/>
                                <w:szCs w:val="18"/>
                                <w:lang w:val="es-ES"/>
                              </w:rPr>
                              <w:alias w:val="CorreoElectrónico"/>
                              <w:tag w:val="CorreoElectrónico"/>
                              <w:id w:val="942260680"/>
                              <w:dataBinding w:prefixMappings="xmlns:ns0='http://schemas.microsoft.com/office/2006/coverPageProps' " w:xpath="/ns0:CoverPageProperties[1]/ns0:CompanyEmail[1]" w:storeItemID="{55AF091B-3C7A-41E3-B477-F2FDAA23CFDA}"/>
                              <w:text/>
                            </w:sdtPr>
                            <w:sdtContent>
                              <w:r w:rsidR="006D1734" w:rsidRPr="00482510">
                                <w:rPr>
                                  <w:color w:val="595959" w:themeColor="text1" w:themeTint="A6"/>
                                  <w:sz w:val="18"/>
                                  <w:szCs w:val="18"/>
                                  <w:lang w:val="es-ES"/>
                                </w:rPr>
                                <w:t>somarrod@</w:t>
                              </w:r>
                              <w:r w:rsidR="00E75C94">
                                <w:rPr>
                                  <w:color w:val="595959" w:themeColor="text1" w:themeTint="A6"/>
                                  <w:sz w:val="18"/>
                                  <w:szCs w:val="18"/>
                                  <w:lang w:val="es-ES"/>
                                </w:rPr>
                                <w:t>alumni</w:t>
                              </w:r>
                              <w:r w:rsidR="006D1734" w:rsidRPr="00482510">
                                <w:rPr>
                                  <w:color w:val="595959" w:themeColor="text1" w:themeTint="A6"/>
                                  <w:sz w:val="18"/>
                                  <w:szCs w:val="18"/>
                                  <w:lang w:val="es-ES"/>
                                </w:rPr>
                                <w:t>.upv.es</w:t>
                              </w:r>
                            </w:sdtContent>
                          </w:sdt>
                        </w:p>
                      </w:txbxContent>
                    </v:textbox>
                    <w10:wrap type="square" anchorx="page" anchory="page"/>
                  </v:shape>
                </w:pict>
              </mc:Fallback>
            </mc:AlternateContent>
          </w:r>
          <w:r w:rsidRPr="00704518">
            <w:rPr>
              <w:noProof/>
              <w:lang w:val="ca-ES"/>
            </w:rPr>
            <mc:AlternateContent>
              <mc:Choice Requires="wps">
                <w:drawing>
                  <wp:anchor distT="0" distB="0" distL="114300" distR="114300" simplePos="0" relativeHeight="251661312" behindDoc="0" locked="0" layoutInCell="1" allowOverlap="1" wp14:anchorId="518761FA" wp14:editId="51C695AD">
                    <wp:simplePos x="0" y="0"/>
                    <wp:positionH relativeFrom="page">
                      <wp:align>center</wp:align>
                    </wp:positionH>
                    <mc:AlternateContent>
                      <mc:Choice Requires="wp14">
                        <wp:positionV relativeFrom="page">
                          <wp14:pctPosVOffset>70000</wp14:pctPosVOffset>
                        </wp:positionV>
                      </mc:Choice>
                      <mc:Fallback>
                        <wp:positionV relativeFrom="page">
                          <wp:posOffset>7040880</wp:posOffset>
                        </wp:positionV>
                      </mc:Fallback>
                    </mc:AlternateContent>
                    <wp:extent cx="7315200" cy="1009650"/>
                    <wp:effectExtent l="0" t="0" r="0" b="0"/>
                    <wp:wrapSquare wrapText="bothSides"/>
                    <wp:docPr id="153" name="Cuadro de texto 153"/>
                    <wp:cNvGraphicFramePr/>
                    <a:graphic xmlns:a="http://schemas.openxmlformats.org/drawingml/2006/main">
                      <a:graphicData uri="http://schemas.microsoft.com/office/word/2010/wordprocessingShape">
                        <wps:wsp>
                          <wps:cNvSpPr txBox="1"/>
                          <wps:spPr>
                            <a:xfrm>
                              <a:off x="0" y="0"/>
                              <a:ext cx="7315200" cy="10096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561D200C" w14:textId="0385A002" w:rsidR="006D1734" w:rsidRPr="006D1734" w:rsidRDefault="006D1734">
                                <w:pPr>
                                  <w:pStyle w:val="Senseespaiat"/>
                                  <w:jc w:val="right"/>
                                  <w:rPr>
                                    <w:color w:val="156082" w:themeColor="accent1"/>
                                    <w:sz w:val="28"/>
                                    <w:szCs w:val="28"/>
                                    <w:lang w:val="ca-ES"/>
                                  </w:rPr>
                                </w:pPr>
                                <w:r w:rsidRPr="006D1734">
                                  <w:rPr>
                                    <w:color w:val="156082" w:themeColor="accent1"/>
                                    <w:sz w:val="28"/>
                                    <w:szCs w:val="28"/>
                                    <w:lang w:val="ca-ES"/>
                                  </w:rPr>
                                  <w:t xml:space="preserve">Descripció </w:t>
                                </w:r>
                              </w:p>
                              <w:sdt>
                                <w:sdtPr>
                                  <w:rPr>
                                    <w:color w:val="595959" w:themeColor="text1" w:themeTint="A6"/>
                                    <w:sz w:val="20"/>
                                    <w:szCs w:val="20"/>
                                    <w:lang w:val="ca-ES"/>
                                  </w:rPr>
                                  <w:alias w:val="Descripción breve"/>
                                  <w:tag w:val=""/>
                                  <w:id w:val="1375273687"/>
                                  <w:dataBinding w:prefixMappings="xmlns:ns0='http://schemas.microsoft.com/office/2006/coverPageProps' " w:xpath="/ns0:CoverPageProperties[1]/ns0:Abstract[1]" w:storeItemID="{55AF091B-3C7A-41E3-B477-F2FDAA23CFDA}"/>
                                  <w:text w:multiLine="1"/>
                                </w:sdtPr>
                                <w:sdtContent>
                                  <w:p w14:paraId="3663582F" w14:textId="5BB74E19" w:rsidR="006D1734" w:rsidRPr="006D1734" w:rsidRDefault="006D1734">
                                    <w:pPr>
                                      <w:pStyle w:val="Senseespaiat"/>
                                      <w:jc w:val="right"/>
                                      <w:rPr>
                                        <w:color w:val="595959" w:themeColor="text1" w:themeTint="A6"/>
                                        <w:sz w:val="20"/>
                                        <w:szCs w:val="20"/>
                                        <w:lang w:val="ca-ES"/>
                                      </w:rPr>
                                    </w:pPr>
                                    <w:r w:rsidRPr="006D1734">
                                      <w:rPr>
                                        <w:color w:val="595959" w:themeColor="text1" w:themeTint="A6"/>
                                        <w:sz w:val="20"/>
                                        <w:szCs w:val="20"/>
                                        <w:lang w:val="ca-ES"/>
                                      </w:rPr>
                                      <w:t xml:space="preserve">Revisió </w:t>
                                    </w:r>
                                    <w:r>
                                      <w:rPr>
                                        <w:color w:val="595959" w:themeColor="text1" w:themeTint="A6"/>
                                        <w:sz w:val="20"/>
                                        <w:szCs w:val="20"/>
                                        <w:lang w:val="ca-ES"/>
                                      </w:rPr>
                                      <w:t>i</w:t>
                                    </w:r>
                                    <w:r w:rsidRPr="006D1734">
                                      <w:rPr>
                                        <w:color w:val="595959" w:themeColor="text1" w:themeTint="A6"/>
                                        <w:sz w:val="20"/>
                                        <w:szCs w:val="20"/>
                                        <w:lang w:val="ca-ES"/>
                                      </w:rPr>
                                      <w:t xml:space="preserve"> actualització per al curs acadèmic 2025-2026</w:t>
                                    </w:r>
                                  </w:p>
                                </w:sdtContent>
                              </w:sdt>
                            </w:txbxContent>
                          </wps:txbx>
                          <wps:bodyPr rot="0" spcFirstLastPara="0" vertOverflow="overflow" horzOverflow="overflow" vert="horz" wrap="square" lIns="1600200" tIns="0" rIns="685800" bIns="0" numCol="1" spcCol="0" rtlCol="0" fromWordArt="0" anchor="t" anchorCtr="0" forceAA="0" compatLnSpc="1">
                            <a:prstTxWarp prst="textNoShape">
                              <a:avLst/>
                            </a:prstTxWarp>
                            <a:spAutoFit/>
                          </wps:bodyPr>
                        </wps:wsp>
                      </a:graphicData>
                    </a:graphic>
                    <wp14:sizeRelH relativeFrom="page">
                      <wp14:pctWidth>94100</wp14:pctWidth>
                    </wp14:sizeRelH>
                    <wp14:sizeRelV relativeFrom="page">
                      <wp14:pctHeight>10000</wp14:pctHeight>
                    </wp14:sizeRelV>
                  </wp:anchor>
                </w:drawing>
              </mc:Choice>
              <mc:Fallback>
                <w:pict>
                  <v:shape w14:anchorId="518761FA" id="Cuadro de texto 153" o:spid="_x0000_s1027" type="#_x0000_t202" style="position:absolute;margin-left:0;margin-top:0;width:8in;height:79.5pt;z-index:251661312;visibility:visible;mso-wrap-style:square;mso-width-percent:941;mso-height-percent:100;mso-top-percent:700;mso-wrap-distance-left:9pt;mso-wrap-distance-top:0;mso-wrap-distance-right:9pt;mso-wrap-distance-bottom:0;mso-position-horizontal:center;mso-position-horizontal-relative:page;mso-position-vertical-relative:page;mso-width-percent:941;mso-height-percent:100;mso-top-percent:70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" filled="f" stroked="f" strokeweight=".5pt">
                    <v:textbox style="mso-fit-shape-to-text:t" inset="126pt,0,54pt,0">
                      <w:txbxContent>
                        <w:p w14:paraId="561D200C" w14:textId="0385A002" w:rsidR="006D1734" w:rsidRPr="006D1734" w:rsidRDefault="006D1734">
                          <w:pPr>
                            <w:pStyle w:val="Senseespaiat"/>
                            <w:jc w:val="right"/>
                            <w:rPr>
                              <w:color w:val="156082" w:themeColor="accent1"/>
                              <w:sz w:val="28"/>
                              <w:szCs w:val="28"/>
                              <w:lang w:val="ca-ES"/>
                            </w:rPr>
                          </w:pPr>
                          <w:r w:rsidRPr="006D1734">
                            <w:rPr>
                              <w:color w:val="156082" w:themeColor="accent1"/>
                              <w:sz w:val="28"/>
                              <w:szCs w:val="28"/>
                              <w:lang w:val="ca-ES"/>
                            </w:rPr>
                            <w:t xml:space="preserve">Descripció </w:t>
                          </w:r>
                        </w:p>
                        <w:sdt>
                          <w:sdtPr>
                            <w:rPr>
                              <w:color w:val="595959" w:themeColor="text1" w:themeTint="A6"/>
                              <w:sz w:val="20"/>
                              <w:szCs w:val="20"/>
                              <w:lang w:val="ca-ES"/>
                            </w:rPr>
                            <w:alias w:val="Descripción breve"/>
                            <w:tag w:val=""/>
                            <w:id w:val="1375273687"/>
                            <w:dataBinding w:prefixMappings="xmlns:ns0='http://schemas.microsoft.com/office/2006/coverPageProps' " w:xpath="/ns0:CoverPageProperties[1]/ns0:Abstract[1]" w:storeItemID="{55AF091B-3C7A-41E3-B477-F2FDAA23CFDA}"/>
                            <w:text w:multiLine="1"/>
                          </w:sdtPr>
                          <w:sdtContent>
                            <w:p w14:paraId="3663582F" w14:textId="5BB74E19" w:rsidR="006D1734" w:rsidRPr="006D1734" w:rsidRDefault="006D1734">
                              <w:pPr>
                                <w:pStyle w:val="Senseespaiat"/>
                                <w:jc w:val="right"/>
                                <w:rPr>
                                  <w:color w:val="595959" w:themeColor="text1" w:themeTint="A6"/>
                                  <w:sz w:val="20"/>
                                  <w:szCs w:val="20"/>
                                  <w:lang w:val="ca-ES"/>
                                </w:rPr>
                              </w:pPr>
                              <w:r w:rsidRPr="006D1734">
                                <w:rPr>
                                  <w:color w:val="595959" w:themeColor="text1" w:themeTint="A6"/>
                                  <w:sz w:val="20"/>
                                  <w:szCs w:val="20"/>
                                  <w:lang w:val="ca-ES"/>
                                </w:rPr>
                                <w:t xml:space="preserve">Revisió </w:t>
                              </w:r>
                              <w:r>
                                <w:rPr>
                                  <w:color w:val="595959" w:themeColor="text1" w:themeTint="A6"/>
                                  <w:sz w:val="20"/>
                                  <w:szCs w:val="20"/>
                                  <w:lang w:val="ca-ES"/>
                                </w:rPr>
                                <w:t>i</w:t>
                              </w:r>
                              <w:r w:rsidRPr="006D1734">
                                <w:rPr>
                                  <w:color w:val="595959" w:themeColor="text1" w:themeTint="A6"/>
                                  <w:sz w:val="20"/>
                                  <w:szCs w:val="20"/>
                                  <w:lang w:val="ca-ES"/>
                                </w:rPr>
                                <w:t xml:space="preserve"> actualització per al curs acadèmic 2025-2026</w:t>
                              </w:r>
                            </w:p>
                          </w:sdtContent>
                        </w:sdt>
                      </w:txbxContent>
                    </v:textbox>
                    <w10:wrap type="square" anchorx="page" anchory="page"/>
                  </v:shape>
                </w:pict>
              </mc:Fallback>
            </mc:AlternateContent>
          </w:r>
          <w:r w:rsidRPr="00704518">
            <w:rPr>
              <w:noProof/>
              <w:lang w:val="ca-ES"/>
            </w:rPr>
            <mc:AlternateContent>
              <mc:Choice Requires="wps">
                <w:drawing>
                  <wp:anchor distT="0" distB="0" distL="114300" distR="114300" simplePos="0" relativeHeight="251659264" behindDoc="0" locked="0" layoutInCell="1" allowOverlap="1" wp14:anchorId="4A68F03A" wp14:editId="36D4CDDE">
                    <wp:simplePos x="0" y="0"/>
                    <wp:positionH relativeFrom="page">
                      <wp:align>center</wp:align>
                    </wp:positionH>
                    <mc:AlternateContent>
                      <mc:Choice Requires="wp14">
                        <wp:positionV relativeFrom="page">
                          <wp14:pctPosVOffset>30000</wp14:pctPosVOffset>
                        </wp:positionV>
                      </mc:Choice>
                      <mc:Fallback>
                        <wp:positionV relativeFrom="page">
                          <wp:posOffset>3017520</wp:posOffset>
                        </wp:positionV>
                      </mc:Fallback>
                    </mc:AlternateContent>
                    <wp:extent cx="7315200" cy="3638550"/>
                    <wp:effectExtent l="0" t="0" r="0" b="6350"/>
                    <wp:wrapSquare wrapText="bothSides"/>
                    <wp:docPr id="154" name="Cuadro de texto 154"/>
                    <wp:cNvGraphicFramePr/>
                    <a:graphic xmlns:a="http://schemas.openxmlformats.org/drawingml/2006/main">
                      <a:graphicData uri="http://schemas.microsoft.com/office/word/2010/wordprocessingShape">
                        <wps:wsp>
                          <wps:cNvSpPr txBox="1"/>
                          <wps:spPr>
                            <a:xfrm>
                              <a:off x="0" y="0"/>
                              <a:ext cx="7315200" cy="363855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C3AC52A" w14:textId="3E535489" w:rsidR="006D1734" w:rsidRDefault="00000000">
                                <w:pPr>
                                  <w:jc w:val="right"/>
                                  <w:rPr>
                                    <w:color w:val="156082" w:themeColor="accent1"/>
                                    <w:sz w:val="64"/>
                                    <w:szCs w:val="64"/>
                                  </w:rPr>
                                </w:pPr>
                                <w:sdt>
                                  <w:sdtPr>
                                    <w:rPr>
                                      <w:caps/>
                                      <w:color w:val="156082"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D1734">
                                      <w:rPr>
                                        <w:caps/>
                                        <w:color w:val="156082" w:themeColor="accent1"/>
                                        <w:sz w:val="64"/>
                                        <w:szCs w:val="64"/>
                                      </w:rPr>
                                      <w:t>Guia didàctica per al professorat</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15AA97AE" w14:textId="3E95C08B" w:rsidR="006D1734" w:rsidRDefault="006D1734">
                                    <w:pPr>
                                      <w:jc w:val="right"/>
                                      <w:rPr>
                                        <w:smallCaps/>
                                        <w:color w:val="404040" w:themeColor="text1" w:themeTint="BF"/>
                                        <w:sz w:val="36"/>
                                        <w:szCs w:val="36"/>
                                      </w:rPr>
                                    </w:pPr>
                                    <w:proofErr w:type="spellStart"/>
                                    <w:r>
                                      <w:rPr>
                                        <w:color w:val="404040" w:themeColor="text1" w:themeTint="BF"/>
                                        <w:sz w:val="36"/>
                                        <w:szCs w:val="36"/>
                                      </w:rPr>
                                      <w:t>KarmaCli</w:t>
                                    </w:r>
                                    <w:proofErr w:type="spellEnd"/>
                                    <w:r>
                                      <w:rPr>
                                        <w:color w:val="404040" w:themeColor="text1" w:themeTint="BF"/>
                                        <w:sz w:val="36"/>
                                        <w:szCs w:val="36"/>
                                      </w:rPr>
                                      <w:t xml:space="preserve"> – Quin Karma </w:t>
                                    </w:r>
                                    <w:proofErr w:type="spellStart"/>
                                    <w:r>
                                      <w:rPr>
                                        <w:color w:val="404040" w:themeColor="text1" w:themeTint="BF"/>
                                        <w:sz w:val="36"/>
                                        <w:szCs w:val="36"/>
                                      </w:rPr>
                                      <w:t>tinc</w:t>
                                    </w:r>
                                    <w:proofErr w:type="spellEnd"/>
                                    <w:r>
                                      <w:rPr>
                                        <w:color w:val="404040" w:themeColor="text1" w:themeTint="BF"/>
                                        <w:sz w:val="36"/>
                                        <w:szCs w:val="36"/>
                                      </w:rPr>
                                      <w:t xml:space="preserve"> hui?</w:t>
                                    </w:r>
                                  </w:p>
                                </w:sdtContent>
                              </w:sdt>
                            </w:txbxContent>
                          </wps:txbx>
                          <wps:bodyPr rot="0" spcFirstLastPara="0" vertOverflow="overflow" horzOverflow="overflow" vert="horz" wrap="square" lIns="1600200" tIns="0" rIns="685800" bIns="0" numCol="1" spcCol="0" rtlCol="0" fromWordArt="0" anchor="b" anchorCtr="0" forceAA="0" compatLnSpc="1">
                            <a:prstTxWarp prst="textNoShape">
                              <a:avLst/>
                            </a:prstTxWarp>
                            <a:noAutofit/>
                          </wps:bodyPr>
                        </wps:wsp>
                      </a:graphicData>
                    </a:graphic>
                    <wp14:sizeRelH relativeFrom="page">
                      <wp14:pctWidth>94100</wp14:pctWidth>
                    </wp14:sizeRelH>
                    <wp14:sizeRelV relativeFrom="page">
                      <wp14:pctHeight>36300</wp14:pctHeight>
                    </wp14:sizeRelV>
                  </wp:anchor>
                </w:drawing>
              </mc:Choice>
              <mc:Fallback>
                <w:pict>
                  <v:shape w14:anchorId="4A68F03A" id="Cuadro de texto 154" o:spid="_x0000_s1028" type="#_x0000_t202" style="position:absolute;margin-left:0;margin-top:0;width:8in;height:286.5pt;z-index:251659264;visibility:visible;mso-wrap-style:square;mso-width-percent:941;mso-height-percent:363;mso-top-percent:300;mso-wrap-distance-left:9pt;mso-wrap-distance-top:0;mso-wrap-distance-right:9pt;mso-wrap-distance-bottom:0;mso-position-horizontal:center;mso-position-horizontal-relative:page;mso-position-vertical-relative:page;mso-width-percent:941;mso-height-percent:363;mso-top-percent:300;mso-width-relative:page;mso-height-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" filled="f" stroked="f" strokeweight=".5pt">
                    <v:textbox inset="126pt,0,54pt,0">
                      <w:txbxContent>
                        <w:p w14:paraId="1C3AC52A" w14:textId="3E535489" w:rsidR="006D1734" w:rsidRDefault="00000000">
                          <w:pPr>
                            <w:jc w:val="right"/>
                            <w:rPr>
                              <w:color w:val="156082" w:themeColor="accent1"/>
                              <w:sz w:val="64"/>
                              <w:szCs w:val="64"/>
                            </w:rPr>
                          </w:pPr>
                          <w:sdt>
                            <w:sdtPr>
                              <w:rPr>
                                <w:caps/>
                                <w:color w:val="156082" w:themeColor="accent1"/>
                                <w:sz w:val="64"/>
                                <w:szCs w:val="64"/>
                              </w:rPr>
                              <w:alias w:val="Título"/>
                              <w:tag w:val=""/>
                              <w:id w:val="630141079"/>
                              <w:dataBinding w:prefixMappings="xmlns:ns0='http://purl.org/dc/elements/1.1/' xmlns:ns1='http://schemas.openxmlformats.org/package/2006/metadata/core-properties' " w:xpath="/ns1:coreProperties[1]/ns0:title[1]" w:storeItemID="{6C3C8BC8-F283-45AE-878A-BAB7291924A1}"/>
                              <w:text w:multiLine="1"/>
                            </w:sdtPr>
                            <w:sdtEndPr>
                              <w:rPr>
                                <w:caps w:val="0"/>
                              </w:rPr>
                            </w:sdtEndPr>
                            <w:sdtContent>
                              <w:r w:rsidR="006D1734">
                                <w:rPr>
                                  <w:caps/>
                                  <w:color w:val="156082" w:themeColor="accent1"/>
                                  <w:sz w:val="64"/>
                                  <w:szCs w:val="64"/>
                                </w:rPr>
                                <w:t>Guia didàctica per al professorat</w:t>
                              </w:r>
                            </w:sdtContent>
                          </w:sdt>
                        </w:p>
                        <w:sdt>
                          <w:sdtPr>
                            <w:rPr>
                              <w:color w:val="404040" w:themeColor="text1" w:themeTint="BF"/>
                              <w:sz w:val="36"/>
                              <w:szCs w:val="36"/>
                            </w:rPr>
                            <w:alias w:val="Subtítulo"/>
                            <w:tag w:val=""/>
                            <w:id w:val="1759551507"/>
                            <w:dataBinding w:prefixMappings="xmlns:ns0='http://purl.org/dc/elements/1.1/' xmlns:ns1='http://schemas.openxmlformats.org/package/2006/metadata/core-properties' " w:xpath="/ns1:coreProperties[1]/ns0:subject[1]" w:storeItemID="{6C3C8BC8-F283-45AE-878A-BAB7291924A1}"/>
                            <w:text/>
                          </w:sdtPr>
                          <w:sdtContent>
                            <w:p w14:paraId="15AA97AE" w14:textId="3E95C08B" w:rsidR="006D1734" w:rsidRDefault="006D1734">
                              <w:pPr>
                                <w:jc w:val="right"/>
                                <w:rPr>
                                  <w:smallCaps/>
                                  <w:color w:val="404040" w:themeColor="text1" w:themeTint="BF"/>
                                  <w:sz w:val="36"/>
                                  <w:szCs w:val="36"/>
                                </w:rPr>
                              </w:pPr>
                              <w:proofErr w:type="spellStart"/>
                              <w:r>
                                <w:rPr>
                                  <w:color w:val="404040" w:themeColor="text1" w:themeTint="BF"/>
                                  <w:sz w:val="36"/>
                                  <w:szCs w:val="36"/>
                                </w:rPr>
                                <w:t>KarmaCli</w:t>
                              </w:r>
                              <w:proofErr w:type="spellEnd"/>
                              <w:r>
                                <w:rPr>
                                  <w:color w:val="404040" w:themeColor="text1" w:themeTint="BF"/>
                                  <w:sz w:val="36"/>
                                  <w:szCs w:val="36"/>
                                </w:rPr>
                                <w:t xml:space="preserve"> – Quin Karma </w:t>
                              </w:r>
                              <w:proofErr w:type="spellStart"/>
                              <w:r>
                                <w:rPr>
                                  <w:color w:val="404040" w:themeColor="text1" w:themeTint="BF"/>
                                  <w:sz w:val="36"/>
                                  <w:szCs w:val="36"/>
                                </w:rPr>
                                <w:t>tinc</w:t>
                              </w:r>
                              <w:proofErr w:type="spellEnd"/>
                              <w:r>
                                <w:rPr>
                                  <w:color w:val="404040" w:themeColor="text1" w:themeTint="BF"/>
                                  <w:sz w:val="36"/>
                                  <w:szCs w:val="36"/>
                                </w:rPr>
                                <w:t xml:space="preserve"> hui?</w:t>
                              </w:r>
                            </w:p>
                          </w:sdtContent>
                        </w:sdt>
                      </w:txbxContent>
                    </v:textbox>
                    <w10:wrap type="square" anchorx="page" anchory="page"/>
                  </v:shape>
                </w:pict>
              </mc:Fallback>
            </mc:AlternateContent>
          </w:r>
        </w:p>
        <w:p w14:paraId="7DE840DD" w14:textId="5E6D37B4" w:rsidR="006D1734" w:rsidRPr="00704518" w:rsidRDefault="006D1734">
          <w:pPr>
            <w:rPr>
              <w:lang w:val="ca-ES"/>
            </w:rPr>
          </w:pPr>
          <w:r w:rsidRPr="00704518">
            <w:rPr>
              <w:b/>
              <w:bCs/>
              <w:lang w:val="ca-ES"/>
            </w:rPr>
            <w:br w:type="page"/>
          </w:r>
        </w:p>
      </w:sdtContent>
    </w:sdt>
    <w:bookmarkStart w:id="1" w:name="_Toc231633496" w:displacedByCustomXml="next"/>
    <w:sdt>
      <w:sdtPr>
        <w:rPr>
          <w:rFonts w:asciiTheme="minorHAnsi" w:eastAsiaTheme="minorHAnsi" w:hAnsiTheme="minorHAnsi" w:cstheme="minorBidi"/>
          <w:b w:val="0"/>
          <w:bCs w:val="0"/>
          <w:color w:val="auto"/>
          <w:sz w:val="24"/>
          <w:szCs w:val="24"/>
          <w:lang w:val="es-ES"/>
        </w:rPr>
        <w:id w:val="-280416409"/>
        <w:docPartObj>
          <w:docPartGallery w:val="Table of Contents"/>
          <w:docPartUnique/>
        </w:docPartObj>
      </w:sdtPr>
      <w:sdtEndPr>
        <w:rPr>
          <w:rFonts w:ascii="Cambria" w:hAnsi="Cambria"/>
          <w:sz w:val="22"/>
        </w:rPr>
      </w:sdtEndPr>
      <w:sdtContent>
        <w:p w14:paraId="78877CF6" w14:textId="2BABEE78" w:rsidR="009D211A" w:rsidRPr="00704518" w:rsidRDefault="001C66B1" w:rsidP="00482510">
          <w:pPr>
            <w:pStyle w:val="Ttol1"/>
            <w:numPr>
              <w:ilvl w:val="0"/>
              <w:numId w:val="0"/>
            </w:numPr>
          </w:pPr>
          <w:r w:rsidRPr="00704518">
            <w:t>Continguts</w:t>
          </w:r>
          <w:bookmarkEnd w:id="1"/>
        </w:p>
        <w:p w14:paraId="0FD1435D" w14:textId="2EC3484D" w:rsidR="00187B68" w:rsidRPr="00704518" w:rsidRDefault="009D211A">
          <w:pPr>
            <w:pStyle w:val="IDC1"/>
            <w:tabs>
              <w:tab w:val="right" w:leader="dot" w:pos="8630"/>
            </w:tabs>
            <w:rPr>
              <w:rFonts w:asciiTheme="minorHAnsi" w:eastAsiaTheme="minorEastAsia" w:hAnsiTheme="minorHAnsi" w:cstheme="minorBidi"/>
              <w:noProof/>
              <w:kern w:val="2"/>
              <w:sz w:val="24"/>
              <w:szCs w:val="24"/>
              <w:lang w:eastAsia="es-ES"/>
              <w14:ligatures w14:val="standardContextual"/>
            </w:rPr>
          </w:pPr>
          <w:r w:rsidRPr="00704518">
            <w:fldChar w:fldCharType="begin"/>
          </w:r>
          <w:r w:rsidRPr="00704518">
            <w:instrText xml:space="preserve"> TOC \o "1-3" \h \z \u </w:instrText>
          </w:r>
          <w:r w:rsidRPr="00704518">
            <w:fldChar w:fldCharType="separate"/>
          </w:r>
          <w:hyperlink w:anchor="_Toc231633496" w:history="1">
            <w:r w:rsidR="00187B68" w:rsidRPr="00704518">
              <w:rPr>
                <w:rStyle w:val="Enlla"/>
                <w:noProof/>
              </w:rPr>
              <w:t>Continguts</w:t>
            </w:r>
            <w:r w:rsidR="00187B68" w:rsidRPr="00704518">
              <w:rPr>
                <w:noProof/>
                <w:webHidden/>
              </w:rPr>
              <w:tab/>
            </w:r>
            <w:r w:rsidR="00187B68" w:rsidRPr="00704518">
              <w:rPr>
                <w:noProof/>
                <w:webHidden/>
              </w:rPr>
              <w:fldChar w:fldCharType="begin"/>
            </w:r>
            <w:r w:rsidR="00187B68" w:rsidRPr="00704518">
              <w:rPr>
                <w:noProof/>
                <w:webHidden/>
              </w:rPr>
              <w:instrText xml:space="preserve"> PAGEREF _Toc231633496 \h </w:instrText>
            </w:r>
            <w:r w:rsidR="00187B68" w:rsidRPr="00704518">
              <w:rPr>
                <w:noProof/>
                <w:webHidden/>
              </w:rPr>
            </w:r>
            <w:r w:rsidR="00187B68" w:rsidRPr="00704518">
              <w:rPr>
                <w:noProof/>
                <w:webHidden/>
              </w:rPr>
              <w:fldChar w:fldCharType="separate"/>
            </w:r>
            <w:r w:rsidR="00187B68" w:rsidRPr="00704518">
              <w:rPr>
                <w:noProof/>
                <w:webHidden/>
              </w:rPr>
              <w:t>1</w:t>
            </w:r>
            <w:r w:rsidR="00187B68" w:rsidRPr="00704518">
              <w:rPr>
                <w:noProof/>
                <w:webHidden/>
              </w:rPr>
              <w:fldChar w:fldCharType="end"/>
            </w:r>
          </w:hyperlink>
        </w:p>
        <w:p w14:paraId="6A11F0F8" w14:textId="29642835" w:rsidR="00187B68" w:rsidRPr="00704518" w:rsidRDefault="00187B68">
          <w:pPr>
            <w:pStyle w:val="IDC1"/>
            <w:tabs>
              <w:tab w:val="left" w:pos="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497" w:history="1">
            <w:r w:rsidRPr="00704518">
              <w:rPr>
                <w:rStyle w:val="Enlla"/>
                <w:noProof/>
              </w:rPr>
              <w:t>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Introducció</w:t>
            </w:r>
            <w:r w:rsidRPr="00704518">
              <w:rPr>
                <w:noProof/>
                <w:webHidden/>
              </w:rPr>
              <w:tab/>
            </w:r>
            <w:r w:rsidRPr="00704518">
              <w:rPr>
                <w:noProof/>
                <w:webHidden/>
              </w:rPr>
              <w:fldChar w:fldCharType="begin"/>
            </w:r>
            <w:r w:rsidRPr="00704518">
              <w:rPr>
                <w:noProof/>
                <w:webHidden/>
              </w:rPr>
              <w:instrText xml:space="preserve"> PAGEREF _Toc231633497 \h </w:instrText>
            </w:r>
            <w:r w:rsidRPr="00704518">
              <w:rPr>
                <w:noProof/>
                <w:webHidden/>
              </w:rPr>
            </w:r>
            <w:r w:rsidRPr="00704518">
              <w:rPr>
                <w:noProof/>
                <w:webHidden/>
              </w:rPr>
              <w:fldChar w:fldCharType="separate"/>
            </w:r>
            <w:r w:rsidRPr="00704518">
              <w:rPr>
                <w:noProof/>
                <w:webHidden/>
              </w:rPr>
              <w:t>3</w:t>
            </w:r>
            <w:r w:rsidRPr="00704518">
              <w:rPr>
                <w:noProof/>
                <w:webHidden/>
              </w:rPr>
              <w:fldChar w:fldCharType="end"/>
            </w:r>
          </w:hyperlink>
        </w:p>
        <w:p w14:paraId="4D563E0C" w14:textId="4E1CF1B9" w:rsidR="00187B68" w:rsidRPr="00704518" w:rsidRDefault="00187B68">
          <w:pPr>
            <w:pStyle w:val="IDC1"/>
            <w:tabs>
              <w:tab w:val="left" w:pos="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498" w:history="1">
            <w:r w:rsidRPr="00704518">
              <w:rPr>
                <w:rStyle w:val="Enlla"/>
                <w:noProof/>
              </w:rPr>
              <w:t>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Guia Didàctica del Projecte</w:t>
            </w:r>
            <w:r w:rsidRPr="00704518">
              <w:rPr>
                <w:noProof/>
                <w:webHidden/>
              </w:rPr>
              <w:tab/>
            </w:r>
            <w:r w:rsidRPr="00704518">
              <w:rPr>
                <w:noProof/>
                <w:webHidden/>
              </w:rPr>
              <w:fldChar w:fldCharType="begin"/>
            </w:r>
            <w:r w:rsidRPr="00704518">
              <w:rPr>
                <w:noProof/>
                <w:webHidden/>
              </w:rPr>
              <w:instrText xml:space="preserve"> PAGEREF _Toc231633498 \h </w:instrText>
            </w:r>
            <w:r w:rsidRPr="00704518">
              <w:rPr>
                <w:noProof/>
                <w:webHidden/>
              </w:rPr>
            </w:r>
            <w:r w:rsidRPr="00704518">
              <w:rPr>
                <w:noProof/>
                <w:webHidden/>
              </w:rPr>
              <w:fldChar w:fldCharType="separate"/>
            </w:r>
            <w:r w:rsidRPr="00704518">
              <w:rPr>
                <w:noProof/>
                <w:webHidden/>
              </w:rPr>
              <w:t>3</w:t>
            </w:r>
            <w:r w:rsidRPr="00704518">
              <w:rPr>
                <w:noProof/>
                <w:webHidden/>
              </w:rPr>
              <w:fldChar w:fldCharType="end"/>
            </w:r>
          </w:hyperlink>
        </w:p>
        <w:p w14:paraId="0097380B" w14:textId="7F5E5F60"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499" w:history="1">
            <w:r w:rsidRPr="00704518">
              <w:rPr>
                <w:rStyle w:val="Enlla"/>
                <w:noProof/>
              </w:rPr>
              <w:t>2.1.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Competències PPS i Objectius del Cicle</w:t>
            </w:r>
            <w:r w:rsidRPr="00704518">
              <w:rPr>
                <w:noProof/>
                <w:webHidden/>
              </w:rPr>
              <w:tab/>
            </w:r>
            <w:r w:rsidRPr="00704518">
              <w:rPr>
                <w:noProof/>
                <w:webHidden/>
              </w:rPr>
              <w:fldChar w:fldCharType="begin"/>
            </w:r>
            <w:r w:rsidRPr="00704518">
              <w:rPr>
                <w:noProof/>
                <w:webHidden/>
              </w:rPr>
              <w:instrText xml:space="preserve"> PAGEREF _Toc231633499 \h </w:instrText>
            </w:r>
            <w:r w:rsidRPr="00704518">
              <w:rPr>
                <w:noProof/>
                <w:webHidden/>
              </w:rPr>
            </w:r>
            <w:r w:rsidRPr="00704518">
              <w:rPr>
                <w:noProof/>
                <w:webHidden/>
              </w:rPr>
              <w:fldChar w:fldCharType="separate"/>
            </w:r>
            <w:r w:rsidRPr="00704518">
              <w:rPr>
                <w:noProof/>
                <w:webHidden/>
              </w:rPr>
              <w:t>3</w:t>
            </w:r>
            <w:r w:rsidRPr="00704518">
              <w:rPr>
                <w:noProof/>
                <w:webHidden/>
              </w:rPr>
              <w:fldChar w:fldCharType="end"/>
            </w:r>
          </w:hyperlink>
        </w:p>
        <w:p w14:paraId="444D9DC4" w14:textId="14ED280D"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0" w:history="1">
            <w:r w:rsidRPr="00704518">
              <w:rPr>
                <w:rStyle w:val="Enlla"/>
                <w:noProof/>
              </w:rPr>
              <w:t>2.2.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Resultats d’aprenentatge, Criteris d’Avaluació i Continguts</w:t>
            </w:r>
            <w:r w:rsidRPr="00704518">
              <w:rPr>
                <w:noProof/>
                <w:webHidden/>
              </w:rPr>
              <w:tab/>
            </w:r>
            <w:r w:rsidRPr="00704518">
              <w:rPr>
                <w:noProof/>
                <w:webHidden/>
              </w:rPr>
              <w:fldChar w:fldCharType="begin"/>
            </w:r>
            <w:r w:rsidRPr="00704518">
              <w:rPr>
                <w:noProof/>
                <w:webHidden/>
              </w:rPr>
              <w:instrText xml:space="preserve"> PAGEREF _Toc231633500 \h </w:instrText>
            </w:r>
            <w:r w:rsidRPr="00704518">
              <w:rPr>
                <w:noProof/>
                <w:webHidden/>
              </w:rPr>
            </w:r>
            <w:r w:rsidRPr="00704518">
              <w:rPr>
                <w:noProof/>
                <w:webHidden/>
              </w:rPr>
              <w:fldChar w:fldCharType="separate"/>
            </w:r>
            <w:r w:rsidRPr="00704518">
              <w:rPr>
                <w:noProof/>
                <w:webHidden/>
              </w:rPr>
              <w:t>4</w:t>
            </w:r>
            <w:r w:rsidRPr="00704518">
              <w:rPr>
                <w:noProof/>
                <w:webHidden/>
              </w:rPr>
              <w:fldChar w:fldCharType="end"/>
            </w:r>
          </w:hyperlink>
        </w:p>
        <w:p w14:paraId="70AA42A4" w14:textId="78A1CDE1"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1" w:history="1">
            <w:r w:rsidRPr="00704518">
              <w:rPr>
                <w:rStyle w:val="Enlla"/>
                <w:noProof/>
              </w:rPr>
              <w:t>2.2.1.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Resultats d’aprenentatge</w:t>
            </w:r>
            <w:r w:rsidRPr="00704518">
              <w:rPr>
                <w:noProof/>
                <w:webHidden/>
              </w:rPr>
              <w:tab/>
            </w:r>
            <w:r w:rsidRPr="00704518">
              <w:rPr>
                <w:noProof/>
                <w:webHidden/>
              </w:rPr>
              <w:fldChar w:fldCharType="begin"/>
            </w:r>
            <w:r w:rsidRPr="00704518">
              <w:rPr>
                <w:noProof/>
                <w:webHidden/>
              </w:rPr>
              <w:instrText xml:space="preserve"> PAGEREF _Toc231633501 \h </w:instrText>
            </w:r>
            <w:r w:rsidRPr="00704518">
              <w:rPr>
                <w:noProof/>
                <w:webHidden/>
              </w:rPr>
            </w:r>
            <w:r w:rsidRPr="00704518">
              <w:rPr>
                <w:noProof/>
                <w:webHidden/>
              </w:rPr>
              <w:fldChar w:fldCharType="separate"/>
            </w:r>
            <w:r w:rsidRPr="00704518">
              <w:rPr>
                <w:noProof/>
                <w:webHidden/>
              </w:rPr>
              <w:t>4</w:t>
            </w:r>
            <w:r w:rsidRPr="00704518">
              <w:rPr>
                <w:noProof/>
                <w:webHidden/>
              </w:rPr>
              <w:fldChar w:fldCharType="end"/>
            </w:r>
          </w:hyperlink>
        </w:p>
        <w:p w14:paraId="4ECB7C19" w14:textId="052CE7F7"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2" w:history="1">
            <w:r w:rsidRPr="00704518">
              <w:rPr>
                <w:rStyle w:val="Enlla"/>
                <w:noProof/>
              </w:rPr>
              <w:t>2.2.2.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Criteris d’avaluació</w:t>
            </w:r>
            <w:r w:rsidRPr="00704518">
              <w:rPr>
                <w:noProof/>
                <w:webHidden/>
              </w:rPr>
              <w:tab/>
            </w:r>
            <w:r w:rsidRPr="00704518">
              <w:rPr>
                <w:noProof/>
                <w:webHidden/>
              </w:rPr>
              <w:fldChar w:fldCharType="begin"/>
            </w:r>
            <w:r w:rsidRPr="00704518">
              <w:rPr>
                <w:noProof/>
                <w:webHidden/>
              </w:rPr>
              <w:instrText xml:space="preserve"> PAGEREF _Toc231633502 \h </w:instrText>
            </w:r>
            <w:r w:rsidRPr="00704518">
              <w:rPr>
                <w:noProof/>
                <w:webHidden/>
              </w:rPr>
            </w:r>
            <w:r w:rsidRPr="00704518">
              <w:rPr>
                <w:noProof/>
                <w:webHidden/>
              </w:rPr>
              <w:fldChar w:fldCharType="separate"/>
            </w:r>
            <w:r w:rsidRPr="00704518">
              <w:rPr>
                <w:noProof/>
                <w:webHidden/>
              </w:rPr>
              <w:t>4</w:t>
            </w:r>
            <w:r w:rsidRPr="00704518">
              <w:rPr>
                <w:noProof/>
                <w:webHidden/>
              </w:rPr>
              <w:fldChar w:fldCharType="end"/>
            </w:r>
          </w:hyperlink>
        </w:p>
        <w:p w14:paraId="6F64A1EC" w14:textId="6C1DA84E"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3" w:history="1">
            <w:r w:rsidRPr="00704518">
              <w:rPr>
                <w:rStyle w:val="Enlla"/>
                <w:noProof/>
              </w:rPr>
              <w:t>2.2.3.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Continguts</w:t>
            </w:r>
            <w:r w:rsidRPr="00704518">
              <w:rPr>
                <w:noProof/>
                <w:webHidden/>
              </w:rPr>
              <w:tab/>
            </w:r>
            <w:r w:rsidRPr="00704518">
              <w:rPr>
                <w:noProof/>
                <w:webHidden/>
              </w:rPr>
              <w:fldChar w:fldCharType="begin"/>
            </w:r>
            <w:r w:rsidRPr="00704518">
              <w:rPr>
                <w:noProof/>
                <w:webHidden/>
              </w:rPr>
              <w:instrText xml:space="preserve"> PAGEREF _Toc231633503 \h </w:instrText>
            </w:r>
            <w:r w:rsidRPr="00704518">
              <w:rPr>
                <w:noProof/>
                <w:webHidden/>
              </w:rPr>
            </w:r>
            <w:r w:rsidRPr="00704518">
              <w:rPr>
                <w:noProof/>
                <w:webHidden/>
              </w:rPr>
              <w:fldChar w:fldCharType="separate"/>
            </w:r>
            <w:r w:rsidRPr="00704518">
              <w:rPr>
                <w:noProof/>
                <w:webHidden/>
              </w:rPr>
              <w:t>7</w:t>
            </w:r>
            <w:r w:rsidRPr="00704518">
              <w:rPr>
                <w:noProof/>
                <w:webHidden/>
              </w:rPr>
              <w:fldChar w:fldCharType="end"/>
            </w:r>
          </w:hyperlink>
        </w:p>
        <w:p w14:paraId="02A4C895" w14:textId="3A543CDE"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4" w:history="1">
            <w:r w:rsidRPr="00704518">
              <w:rPr>
                <w:rStyle w:val="Enlla"/>
                <w:noProof/>
              </w:rPr>
              <w:t>2.2.4.</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Relació entre RAs i Continguts</w:t>
            </w:r>
            <w:r w:rsidRPr="00704518">
              <w:rPr>
                <w:noProof/>
                <w:webHidden/>
              </w:rPr>
              <w:tab/>
            </w:r>
            <w:r w:rsidRPr="00704518">
              <w:rPr>
                <w:noProof/>
                <w:webHidden/>
              </w:rPr>
              <w:fldChar w:fldCharType="begin"/>
            </w:r>
            <w:r w:rsidRPr="00704518">
              <w:rPr>
                <w:noProof/>
                <w:webHidden/>
              </w:rPr>
              <w:instrText xml:space="preserve"> PAGEREF _Toc231633504 \h </w:instrText>
            </w:r>
            <w:r w:rsidRPr="00704518">
              <w:rPr>
                <w:noProof/>
                <w:webHidden/>
              </w:rPr>
            </w:r>
            <w:r w:rsidRPr="00704518">
              <w:rPr>
                <w:noProof/>
                <w:webHidden/>
              </w:rPr>
              <w:fldChar w:fldCharType="separate"/>
            </w:r>
            <w:r w:rsidRPr="00704518">
              <w:rPr>
                <w:noProof/>
                <w:webHidden/>
              </w:rPr>
              <w:t>8</w:t>
            </w:r>
            <w:r w:rsidRPr="00704518">
              <w:rPr>
                <w:noProof/>
                <w:webHidden/>
              </w:rPr>
              <w:fldChar w:fldCharType="end"/>
            </w:r>
          </w:hyperlink>
        </w:p>
        <w:p w14:paraId="06AFBAB3" w14:textId="13257633"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5" w:history="1">
            <w:r w:rsidRPr="00704518">
              <w:rPr>
                <w:rStyle w:val="Enlla"/>
                <w:noProof/>
              </w:rPr>
              <w:t>2.3.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Contextualització: Descripció de l’entorn educatiu, nivell dels estudiants i recursos disponibles</w:t>
            </w:r>
            <w:r w:rsidRPr="00704518">
              <w:rPr>
                <w:noProof/>
                <w:webHidden/>
              </w:rPr>
              <w:tab/>
            </w:r>
            <w:r w:rsidRPr="00704518">
              <w:rPr>
                <w:noProof/>
                <w:webHidden/>
              </w:rPr>
              <w:fldChar w:fldCharType="begin"/>
            </w:r>
            <w:r w:rsidRPr="00704518">
              <w:rPr>
                <w:noProof/>
                <w:webHidden/>
              </w:rPr>
              <w:instrText xml:space="preserve"> PAGEREF _Toc231633505 \h </w:instrText>
            </w:r>
            <w:r w:rsidRPr="00704518">
              <w:rPr>
                <w:noProof/>
                <w:webHidden/>
              </w:rPr>
            </w:r>
            <w:r w:rsidRPr="00704518">
              <w:rPr>
                <w:noProof/>
                <w:webHidden/>
              </w:rPr>
              <w:fldChar w:fldCharType="separate"/>
            </w:r>
            <w:r w:rsidRPr="00704518">
              <w:rPr>
                <w:noProof/>
                <w:webHidden/>
              </w:rPr>
              <w:t>10</w:t>
            </w:r>
            <w:r w:rsidRPr="00704518">
              <w:rPr>
                <w:noProof/>
                <w:webHidden/>
              </w:rPr>
              <w:fldChar w:fldCharType="end"/>
            </w:r>
          </w:hyperlink>
        </w:p>
        <w:p w14:paraId="1E9A0BD8" w14:textId="30703CE4"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6" w:history="1">
            <w:r w:rsidRPr="00704518">
              <w:rPr>
                <w:rStyle w:val="Enlla"/>
                <w:noProof/>
              </w:rPr>
              <w:t>2.4.</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Justificació pedagògica: Raons per les quals el projecte és pertinent i beneficiós per a l’alumnat</w:t>
            </w:r>
            <w:r w:rsidRPr="00704518">
              <w:rPr>
                <w:noProof/>
                <w:webHidden/>
              </w:rPr>
              <w:tab/>
            </w:r>
            <w:r w:rsidRPr="00704518">
              <w:rPr>
                <w:noProof/>
                <w:webHidden/>
              </w:rPr>
              <w:fldChar w:fldCharType="begin"/>
            </w:r>
            <w:r w:rsidRPr="00704518">
              <w:rPr>
                <w:noProof/>
                <w:webHidden/>
              </w:rPr>
              <w:instrText xml:space="preserve"> PAGEREF _Toc231633506 \h </w:instrText>
            </w:r>
            <w:r w:rsidRPr="00704518">
              <w:rPr>
                <w:noProof/>
                <w:webHidden/>
              </w:rPr>
            </w:r>
            <w:r w:rsidRPr="00704518">
              <w:rPr>
                <w:noProof/>
                <w:webHidden/>
              </w:rPr>
              <w:fldChar w:fldCharType="separate"/>
            </w:r>
            <w:r w:rsidRPr="00704518">
              <w:rPr>
                <w:noProof/>
                <w:webHidden/>
              </w:rPr>
              <w:t>11</w:t>
            </w:r>
            <w:r w:rsidRPr="00704518">
              <w:rPr>
                <w:noProof/>
                <w:webHidden/>
              </w:rPr>
              <w:fldChar w:fldCharType="end"/>
            </w:r>
          </w:hyperlink>
        </w:p>
        <w:p w14:paraId="16C52B63" w14:textId="1C6976E0"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7" w:history="1">
            <w:r w:rsidRPr="00704518">
              <w:rPr>
                <w:rStyle w:val="Enlla"/>
                <w:noProof/>
              </w:rPr>
              <w:t>2.5.</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Referències normatives: Cites de decrets, lleis i altres normatives educatives que donen suport al projecte</w:t>
            </w:r>
            <w:r w:rsidRPr="00704518">
              <w:rPr>
                <w:noProof/>
                <w:webHidden/>
              </w:rPr>
              <w:tab/>
            </w:r>
            <w:r w:rsidRPr="00704518">
              <w:rPr>
                <w:noProof/>
                <w:webHidden/>
              </w:rPr>
              <w:fldChar w:fldCharType="begin"/>
            </w:r>
            <w:r w:rsidRPr="00704518">
              <w:rPr>
                <w:noProof/>
                <w:webHidden/>
              </w:rPr>
              <w:instrText xml:space="preserve"> PAGEREF _Toc231633507 \h </w:instrText>
            </w:r>
            <w:r w:rsidRPr="00704518">
              <w:rPr>
                <w:noProof/>
                <w:webHidden/>
              </w:rPr>
            </w:r>
            <w:r w:rsidRPr="00704518">
              <w:rPr>
                <w:noProof/>
                <w:webHidden/>
              </w:rPr>
              <w:fldChar w:fldCharType="separate"/>
            </w:r>
            <w:r w:rsidRPr="00704518">
              <w:rPr>
                <w:noProof/>
                <w:webHidden/>
              </w:rPr>
              <w:t>11</w:t>
            </w:r>
            <w:r w:rsidRPr="00704518">
              <w:rPr>
                <w:noProof/>
                <w:webHidden/>
              </w:rPr>
              <w:fldChar w:fldCharType="end"/>
            </w:r>
          </w:hyperlink>
        </w:p>
        <w:p w14:paraId="251E3BF6" w14:textId="10DCD5E4" w:rsidR="00187B68" w:rsidRPr="00704518" w:rsidRDefault="00187B68">
          <w:pPr>
            <w:pStyle w:val="IDC1"/>
            <w:tabs>
              <w:tab w:val="left" w:pos="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8" w:history="1">
            <w:r w:rsidRPr="00704518">
              <w:rPr>
                <w:rStyle w:val="Enlla"/>
                <w:noProof/>
              </w:rPr>
              <w:t>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Planificació Temporal</w:t>
            </w:r>
            <w:r w:rsidRPr="00704518">
              <w:rPr>
                <w:noProof/>
                <w:webHidden/>
              </w:rPr>
              <w:tab/>
            </w:r>
            <w:r w:rsidRPr="00704518">
              <w:rPr>
                <w:noProof/>
                <w:webHidden/>
              </w:rPr>
              <w:fldChar w:fldCharType="begin"/>
            </w:r>
            <w:r w:rsidRPr="00704518">
              <w:rPr>
                <w:noProof/>
                <w:webHidden/>
              </w:rPr>
              <w:instrText xml:space="preserve"> PAGEREF _Toc231633508 \h </w:instrText>
            </w:r>
            <w:r w:rsidRPr="00704518">
              <w:rPr>
                <w:noProof/>
                <w:webHidden/>
              </w:rPr>
            </w:r>
            <w:r w:rsidRPr="00704518">
              <w:rPr>
                <w:noProof/>
                <w:webHidden/>
              </w:rPr>
              <w:fldChar w:fldCharType="separate"/>
            </w:r>
            <w:r w:rsidRPr="00704518">
              <w:rPr>
                <w:noProof/>
                <w:webHidden/>
              </w:rPr>
              <w:t>12</w:t>
            </w:r>
            <w:r w:rsidRPr="00704518">
              <w:rPr>
                <w:noProof/>
                <w:webHidden/>
              </w:rPr>
              <w:fldChar w:fldCharType="end"/>
            </w:r>
          </w:hyperlink>
        </w:p>
        <w:p w14:paraId="13EF1709" w14:textId="25241D91"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09" w:history="1">
            <w:r w:rsidRPr="00704518">
              <w:rPr>
                <w:rStyle w:val="Enlla"/>
                <w:noProof/>
              </w:rPr>
              <w:t>3.1.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Calendari: Distribució de les sessions amb les activitats corresponents.</w:t>
            </w:r>
            <w:r w:rsidRPr="00704518">
              <w:rPr>
                <w:noProof/>
                <w:webHidden/>
              </w:rPr>
              <w:tab/>
            </w:r>
            <w:r w:rsidRPr="00704518">
              <w:rPr>
                <w:noProof/>
                <w:webHidden/>
              </w:rPr>
              <w:fldChar w:fldCharType="begin"/>
            </w:r>
            <w:r w:rsidRPr="00704518">
              <w:rPr>
                <w:noProof/>
                <w:webHidden/>
              </w:rPr>
              <w:instrText xml:space="preserve"> PAGEREF _Toc231633509 \h </w:instrText>
            </w:r>
            <w:r w:rsidRPr="00704518">
              <w:rPr>
                <w:noProof/>
                <w:webHidden/>
              </w:rPr>
            </w:r>
            <w:r w:rsidRPr="00704518">
              <w:rPr>
                <w:noProof/>
                <w:webHidden/>
              </w:rPr>
              <w:fldChar w:fldCharType="separate"/>
            </w:r>
            <w:r w:rsidRPr="00704518">
              <w:rPr>
                <w:noProof/>
                <w:webHidden/>
              </w:rPr>
              <w:t>12</w:t>
            </w:r>
            <w:r w:rsidRPr="00704518">
              <w:rPr>
                <w:noProof/>
                <w:webHidden/>
              </w:rPr>
              <w:fldChar w:fldCharType="end"/>
            </w:r>
          </w:hyperlink>
        </w:p>
        <w:p w14:paraId="56537B1D" w14:textId="09F70CF9"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0" w:history="1">
            <w:r w:rsidRPr="00704518">
              <w:rPr>
                <w:rStyle w:val="Enlla"/>
                <w:noProof/>
              </w:rPr>
              <w:t>3.2.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Fites i lliuraments: Dates clau per a l’entrega de tasques i avaluacions</w:t>
            </w:r>
            <w:r w:rsidRPr="00704518">
              <w:rPr>
                <w:noProof/>
                <w:webHidden/>
              </w:rPr>
              <w:tab/>
            </w:r>
            <w:r w:rsidRPr="00704518">
              <w:rPr>
                <w:noProof/>
                <w:webHidden/>
              </w:rPr>
              <w:fldChar w:fldCharType="begin"/>
            </w:r>
            <w:r w:rsidRPr="00704518">
              <w:rPr>
                <w:noProof/>
                <w:webHidden/>
              </w:rPr>
              <w:instrText xml:space="preserve"> PAGEREF _Toc231633510 \h </w:instrText>
            </w:r>
            <w:r w:rsidRPr="00704518">
              <w:rPr>
                <w:noProof/>
                <w:webHidden/>
              </w:rPr>
            </w:r>
            <w:r w:rsidRPr="00704518">
              <w:rPr>
                <w:noProof/>
                <w:webHidden/>
              </w:rPr>
              <w:fldChar w:fldCharType="separate"/>
            </w:r>
            <w:r w:rsidRPr="00704518">
              <w:rPr>
                <w:noProof/>
                <w:webHidden/>
              </w:rPr>
              <w:t>16</w:t>
            </w:r>
            <w:r w:rsidRPr="00704518">
              <w:rPr>
                <w:noProof/>
                <w:webHidden/>
              </w:rPr>
              <w:fldChar w:fldCharType="end"/>
            </w:r>
          </w:hyperlink>
        </w:p>
        <w:p w14:paraId="5BA6EAA0" w14:textId="15EC8B1E" w:rsidR="00187B68" w:rsidRPr="00704518" w:rsidRDefault="00187B68">
          <w:pPr>
            <w:pStyle w:val="IDC1"/>
            <w:tabs>
              <w:tab w:val="left" w:pos="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1" w:history="1">
            <w:r w:rsidRPr="00704518">
              <w:rPr>
                <w:rStyle w:val="Enlla"/>
                <w:noProof/>
              </w:rPr>
              <w:t>4.</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Materials i Recursos</w:t>
            </w:r>
            <w:r w:rsidRPr="00704518">
              <w:rPr>
                <w:noProof/>
                <w:webHidden/>
              </w:rPr>
              <w:tab/>
            </w:r>
            <w:r w:rsidRPr="00704518">
              <w:rPr>
                <w:noProof/>
                <w:webHidden/>
              </w:rPr>
              <w:fldChar w:fldCharType="begin"/>
            </w:r>
            <w:r w:rsidRPr="00704518">
              <w:rPr>
                <w:noProof/>
                <w:webHidden/>
              </w:rPr>
              <w:instrText xml:space="preserve"> PAGEREF _Toc231633511 \h </w:instrText>
            </w:r>
            <w:r w:rsidRPr="00704518">
              <w:rPr>
                <w:noProof/>
                <w:webHidden/>
              </w:rPr>
            </w:r>
            <w:r w:rsidRPr="00704518">
              <w:rPr>
                <w:noProof/>
                <w:webHidden/>
              </w:rPr>
              <w:fldChar w:fldCharType="separate"/>
            </w:r>
            <w:r w:rsidRPr="00704518">
              <w:rPr>
                <w:noProof/>
                <w:webHidden/>
              </w:rPr>
              <w:t>17</w:t>
            </w:r>
            <w:r w:rsidRPr="00704518">
              <w:rPr>
                <w:noProof/>
                <w:webHidden/>
              </w:rPr>
              <w:fldChar w:fldCharType="end"/>
            </w:r>
          </w:hyperlink>
        </w:p>
        <w:p w14:paraId="2D83F19D" w14:textId="0C8BBCA3"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2" w:history="1">
            <w:r w:rsidRPr="00704518">
              <w:rPr>
                <w:rStyle w:val="Enlla"/>
                <w:noProof/>
              </w:rPr>
              <w:t>4.1.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Llistat de materials: Relació d’equipaments, programari i altres recursos necessaris.</w:t>
            </w:r>
            <w:r w:rsidRPr="00704518">
              <w:rPr>
                <w:noProof/>
                <w:webHidden/>
              </w:rPr>
              <w:tab/>
            </w:r>
            <w:r w:rsidRPr="00704518">
              <w:rPr>
                <w:noProof/>
                <w:webHidden/>
              </w:rPr>
              <w:fldChar w:fldCharType="begin"/>
            </w:r>
            <w:r w:rsidRPr="00704518">
              <w:rPr>
                <w:noProof/>
                <w:webHidden/>
              </w:rPr>
              <w:instrText xml:space="preserve"> PAGEREF _Toc231633512 \h </w:instrText>
            </w:r>
            <w:r w:rsidRPr="00704518">
              <w:rPr>
                <w:noProof/>
                <w:webHidden/>
              </w:rPr>
            </w:r>
            <w:r w:rsidRPr="00704518">
              <w:rPr>
                <w:noProof/>
                <w:webHidden/>
              </w:rPr>
              <w:fldChar w:fldCharType="separate"/>
            </w:r>
            <w:r w:rsidRPr="00704518">
              <w:rPr>
                <w:noProof/>
                <w:webHidden/>
              </w:rPr>
              <w:t>17</w:t>
            </w:r>
            <w:r w:rsidRPr="00704518">
              <w:rPr>
                <w:noProof/>
                <w:webHidden/>
              </w:rPr>
              <w:fldChar w:fldCharType="end"/>
            </w:r>
          </w:hyperlink>
        </w:p>
        <w:p w14:paraId="39D8E6AF" w14:textId="415C9A2E"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3" w:history="1">
            <w:r w:rsidRPr="00704518">
              <w:rPr>
                <w:rStyle w:val="Enlla"/>
                <w:noProof/>
              </w:rPr>
              <w:t>4.1.1.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Recursos espacials</w:t>
            </w:r>
            <w:r w:rsidRPr="00704518">
              <w:rPr>
                <w:noProof/>
                <w:webHidden/>
              </w:rPr>
              <w:tab/>
            </w:r>
            <w:r w:rsidRPr="00704518">
              <w:rPr>
                <w:noProof/>
                <w:webHidden/>
              </w:rPr>
              <w:fldChar w:fldCharType="begin"/>
            </w:r>
            <w:r w:rsidRPr="00704518">
              <w:rPr>
                <w:noProof/>
                <w:webHidden/>
              </w:rPr>
              <w:instrText xml:space="preserve"> PAGEREF _Toc231633513 \h </w:instrText>
            </w:r>
            <w:r w:rsidRPr="00704518">
              <w:rPr>
                <w:noProof/>
                <w:webHidden/>
              </w:rPr>
            </w:r>
            <w:r w:rsidRPr="00704518">
              <w:rPr>
                <w:noProof/>
                <w:webHidden/>
              </w:rPr>
              <w:fldChar w:fldCharType="separate"/>
            </w:r>
            <w:r w:rsidRPr="00704518">
              <w:rPr>
                <w:noProof/>
                <w:webHidden/>
              </w:rPr>
              <w:t>17</w:t>
            </w:r>
            <w:r w:rsidRPr="00704518">
              <w:rPr>
                <w:noProof/>
                <w:webHidden/>
              </w:rPr>
              <w:fldChar w:fldCharType="end"/>
            </w:r>
          </w:hyperlink>
        </w:p>
        <w:p w14:paraId="51168876" w14:textId="75BD9952"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4" w:history="1">
            <w:r w:rsidRPr="00704518">
              <w:rPr>
                <w:rStyle w:val="Enlla"/>
                <w:noProof/>
              </w:rPr>
              <w:t>4.1.2.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Recursos materials</w:t>
            </w:r>
            <w:r w:rsidRPr="00704518">
              <w:rPr>
                <w:noProof/>
                <w:webHidden/>
              </w:rPr>
              <w:tab/>
            </w:r>
            <w:r w:rsidRPr="00704518">
              <w:rPr>
                <w:noProof/>
                <w:webHidden/>
              </w:rPr>
              <w:fldChar w:fldCharType="begin"/>
            </w:r>
            <w:r w:rsidRPr="00704518">
              <w:rPr>
                <w:noProof/>
                <w:webHidden/>
              </w:rPr>
              <w:instrText xml:space="preserve"> PAGEREF _Toc231633514 \h </w:instrText>
            </w:r>
            <w:r w:rsidRPr="00704518">
              <w:rPr>
                <w:noProof/>
                <w:webHidden/>
              </w:rPr>
            </w:r>
            <w:r w:rsidRPr="00704518">
              <w:rPr>
                <w:noProof/>
                <w:webHidden/>
              </w:rPr>
              <w:fldChar w:fldCharType="separate"/>
            </w:r>
            <w:r w:rsidRPr="00704518">
              <w:rPr>
                <w:noProof/>
                <w:webHidden/>
              </w:rPr>
              <w:t>17</w:t>
            </w:r>
            <w:r w:rsidRPr="00704518">
              <w:rPr>
                <w:noProof/>
                <w:webHidden/>
              </w:rPr>
              <w:fldChar w:fldCharType="end"/>
            </w:r>
          </w:hyperlink>
        </w:p>
        <w:p w14:paraId="687DFC3E" w14:textId="4744056F"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5" w:history="1">
            <w:r w:rsidRPr="00704518">
              <w:rPr>
                <w:rStyle w:val="Enlla"/>
                <w:noProof/>
              </w:rPr>
              <w:t>4.2.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Material de recolzament</w:t>
            </w:r>
            <w:r w:rsidRPr="00704518">
              <w:rPr>
                <w:noProof/>
                <w:webHidden/>
              </w:rPr>
              <w:tab/>
            </w:r>
            <w:r w:rsidRPr="00704518">
              <w:rPr>
                <w:noProof/>
                <w:webHidden/>
              </w:rPr>
              <w:fldChar w:fldCharType="begin"/>
            </w:r>
            <w:r w:rsidRPr="00704518">
              <w:rPr>
                <w:noProof/>
                <w:webHidden/>
              </w:rPr>
              <w:instrText xml:space="preserve"> PAGEREF _Toc231633515 \h </w:instrText>
            </w:r>
            <w:r w:rsidRPr="00704518">
              <w:rPr>
                <w:noProof/>
                <w:webHidden/>
              </w:rPr>
            </w:r>
            <w:r w:rsidRPr="00704518">
              <w:rPr>
                <w:noProof/>
                <w:webHidden/>
              </w:rPr>
              <w:fldChar w:fldCharType="separate"/>
            </w:r>
            <w:r w:rsidRPr="00704518">
              <w:rPr>
                <w:noProof/>
                <w:webHidden/>
              </w:rPr>
              <w:t>17</w:t>
            </w:r>
            <w:r w:rsidRPr="00704518">
              <w:rPr>
                <w:noProof/>
                <w:webHidden/>
              </w:rPr>
              <w:fldChar w:fldCharType="end"/>
            </w:r>
          </w:hyperlink>
        </w:p>
        <w:p w14:paraId="4442CD82" w14:textId="3C69B482" w:rsidR="00187B68" w:rsidRPr="00704518" w:rsidRDefault="00187B68">
          <w:pPr>
            <w:pStyle w:val="IDC1"/>
            <w:tabs>
              <w:tab w:val="left" w:pos="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6" w:history="1">
            <w:r w:rsidRPr="00704518">
              <w:rPr>
                <w:rStyle w:val="Enlla"/>
                <w:noProof/>
              </w:rPr>
              <w:t>5.</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Estratègies Metodològiques</w:t>
            </w:r>
            <w:r w:rsidRPr="00704518">
              <w:rPr>
                <w:noProof/>
                <w:webHidden/>
              </w:rPr>
              <w:tab/>
            </w:r>
            <w:r w:rsidRPr="00704518">
              <w:rPr>
                <w:noProof/>
                <w:webHidden/>
              </w:rPr>
              <w:fldChar w:fldCharType="begin"/>
            </w:r>
            <w:r w:rsidRPr="00704518">
              <w:rPr>
                <w:noProof/>
                <w:webHidden/>
              </w:rPr>
              <w:instrText xml:space="preserve"> PAGEREF _Toc231633516 \h </w:instrText>
            </w:r>
            <w:r w:rsidRPr="00704518">
              <w:rPr>
                <w:noProof/>
                <w:webHidden/>
              </w:rPr>
            </w:r>
            <w:r w:rsidRPr="00704518">
              <w:rPr>
                <w:noProof/>
                <w:webHidden/>
              </w:rPr>
              <w:fldChar w:fldCharType="separate"/>
            </w:r>
            <w:r w:rsidRPr="00704518">
              <w:rPr>
                <w:noProof/>
                <w:webHidden/>
              </w:rPr>
              <w:t>18</w:t>
            </w:r>
            <w:r w:rsidRPr="00704518">
              <w:rPr>
                <w:noProof/>
                <w:webHidden/>
              </w:rPr>
              <w:fldChar w:fldCharType="end"/>
            </w:r>
          </w:hyperlink>
        </w:p>
        <w:p w14:paraId="51D2DF26" w14:textId="0631FFA8"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7" w:history="1">
            <w:r w:rsidRPr="00704518">
              <w:rPr>
                <w:rStyle w:val="Enlla"/>
                <w:noProof/>
              </w:rPr>
              <w:t>5.1.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Metodologia: Descripció de les tècniques d’ensenyament-aprenentatge utilitzades</w:t>
            </w:r>
            <w:r w:rsidRPr="00704518">
              <w:rPr>
                <w:noProof/>
                <w:webHidden/>
              </w:rPr>
              <w:tab/>
            </w:r>
            <w:r w:rsidRPr="00704518">
              <w:rPr>
                <w:noProof/>
                <w:webHidden/>
              </w:rPr>
              <w:fldChar w:fldCharType="begin"/>
            </w:r>
            <w:r w:rsidRPr="00704518">
              <w:rPr>
                <w:noProof/>
                <w:webHidden/>
              </w:rPr>
              <w:instrText xml:space="preserve"> PAGEREF _Toc231633517 \h </w:instrText>
            </w:r>
            <w:r w:rsidRPr="00704518">
              <w:rPr>
                <w:noProof/>
                <w:webHidden/>
              </w:rPr>
            </w:r>
            <w:r w:rsidRPr="00704518">
              <w:rPr>
                <w:noProof/>
                <w:webHidden/>
              </w:rPr>
              <w:fldChar w:fldCharType="separate"/>
            </w:r>
            <w:r w:rsidRPr="00704518">
              <w:rPr>
                <w:noProof/>
                <w:webHidden/>
              </w:rPr>
              <w:t>18</w:t>
            </w:r>
            <w:r w:rsidRPr="00704518">
              <w:rPr>
                <w:noProof/>
                <w:webHidden/>
              </w:rPr>
              <w:fldChar w:fldCharType="end"/>
            </w:r>
          </w:hyperlink>
        </w:p>
        <w:p w14:paraId="21C7965D" w14:textId="1C7C1CDC"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8" w:history="1">
            <w:r w:rsidRPr="00704518">
              <w:rPr>
                <w:rStyle w:val="Enlla"/>
                <w:noProof/>
              </w:rPr>
              <w:t>5.2.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Adaptacions: Propostes per a adaptar el projecte a diferents contextos o necessitats educatives (DUA)</w:t>
            </w:r>
            <w:r w:rsidRPr="00704518">
              <w:rPr>
                <w:noProof/>
                <w:webHidden/>
              </w:rPr>
              <w:tab/>
            </w:r>
            <w:r w:rsidRPr="00704518">
              <w:rPr>
                <w:noProof/>
                <w:webHidden/>
              </w:rPr>
              <w:fldChar w:fldCharType="begin"/>
            </w:r>
            <w:r w:rsidRPr="00704518">
              <w:rPr>
                <w:noProof/>
                <w:webHidden/>
              </w:rPr>
              <w:instrText xml:space="preserve"> PAGEREF _Toc231633518 \h </w:instrText>
            </w:r>
            <w:r w:rsidRPr="00704518">
              <w:rPr>
                <w:noProof/>
                <w:webHidden/>
              </w:rPr>
            </w:r>
            <w:r w:rsidRPr="00704518">
              <w:rPr>
                <w:noProof/>
                <w:webHidden/>
              </w:rPr>
              <w:fldChar w:fldCharType="separate"/>
            </w:r>
            <w:r w:rsidRPr="00704518">
              <w:rPr>
                <w:noProof/>
                <w:webHidden/>
              </w:rPr>
              <w:t>18</w:t>
            </w:r>
            <w:r w:rsidRPr="00704518">
              <w:rPr>
                <w:noProof/>
                <w:webHidden/>
              </w:rPr>
              <w:fldChar w:fldCharType="end"/>
            </w:r>
          </w:hyperlink>
        </w:p>
        <w:p w14:paraId="00E0344C" w14:textId="2857E602" w:rsidR="00187B68" w:rsidRPr="00704518" w:rsidRDefault="00187B68">
          <w:pPr>
            <w:pStyle w:val="IDC1"/>
            <w:tabs>
              <w:tab w:val="left" w:pos="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19" w:history="1">
            <w:r w:rsidRPr="00704518">
              <w:rPr>
                <w:rStyle w:val="Enlla"/>
                <w:noProof/>
              </w:rPr>
              <w:t>6.</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Sprints</w:t>
            </w:r>
            <w:r w:rsidRPr="00704518">
              <w:rPr>
                <w:noProof/>
                <w:webHidden/>
              </w:rPr>
              <w:tab/>
            </w:r>
            <w:r w:rsidRPr="00704518">
              <w:rPr>
                <w:noProof/>
                <w:webHidden/>
              </w:rPr>
              <w:fldChar w:fldCharType="begin"/>
            </w:r>
            <w:r w:rsidRPr="00704518">
              <w:rPr>
                <w:noProof/>
                <w:webHidden/>
              </w:rPr>
              <w:instrText xml:space="preserve"> PAGEREF _Toc231633519 \h </w:instrText>
            </w:r>
            <w:r w:rsidRPr="00704518">
              <w:rPr>
                <w:noProof/>
                <w:webHidden/>
              </w:rPr>
            </w:r>
            <w:r w:rsidRPr="00704518">
              <w:rPr>
                <w:noProof/>
                <w:webHidden/>
              </w:rPr>
              <w:fldChar w:fldCharType="separate"/>
            </w:r>
            <w:r w:rsidRPr="00704518">
              <w:rPr>
                <w:noProof/>
                <w:webHidden/>
              </w:rPr>
              <w:t>20</w:t>
            </w:r>
            <w:r w:rsidRPr="00704518">
              <w:rPr>
                <w:noProof/>
                <w:webHidden/>
              </w:rPr>
              <w:fldChar w:fldCharType="end"/>
            </w:r>
          </w:hyperlink>
        </w:p>
        <w:p w14:paraId="3442F82A" w14:textId="0AA1BB6B"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0" w:history="1">
            <w:r w:rsidRPr="00704518">
              <w:rPr>
                <w:rStyle w:val="Enlla"/>
                <w:noProof/>
              </w:rPr>
              <w:t>6.1.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Sprint 1</w:t>
            </w:r>
            <w:r w:rsidRPr="00704518">
              <w:rPr>
                <w:noProof/>
                <w:webHidden/>
              </w:rPr>
              <w:tab/>
            </w:r>
            <w:r w:rsidRPr="00704518">
              <w:rPr>
                <w:noProof/>
                <w:webHidden/>
              </w:rPr>
              <w:fldChar w:fldCharType="begin"/>
            </w:r>
            <w:r w:rsidRPr="00704518">
              <w:rPr>
                <w:noProof/>
                <w:webHidden/>
              </w:rPr>
              <w:instrText xml:space="preserve"> PAGEREF _Toc231633520 \h </w:instrText>
            </w:r>
            <w:r w:rsidRPr="00704518">
              <w:rPr>
                <w:noProof/>
                <w:webHidden/>
              </w:rPr>
            </w:r>
            <w:r w:rsidRPr="00704518">
              <w:rPr>
                <w:noProof/>
                <w:webHidden/>
              </w:rPr>
              <w:fldChar w:fldCharType="separate"/>
            </w:r>
            <w:r w:rsidRPr="00704518">
              <w:rPr>
                <w:noProof/>
                <w:webHidden/>
              </w:rPr>
              <w:t>20</w:t>
            </w:r>
            <w:r w:rsidRPr="00704518">
              <w:rPr>
                <w:noProof/>
                <w:webHidden/>
              </w:rPr>
              <w:fldChar w:fldCharType="end"/>
            </w:r>
          </w:hyperlink>
        </w:p>
        <w:p w14:paraId="083731B6" w14:textId="7C1BB6E8"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1" w:history="1">
            <w:r w:rsidRPr="00704518">
              <w:rPr>
                <w:rStyle w:val="Enlla"/>
                <w:noProof/>
              </w:rPr>
              <w:t>6.1.1.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Objectiu general del sprint</w:t>
            </w:r>
            <w:r w:rsidRPr="00704518">
              <w:rPr>
                <w:noProof/>
                <w:webHidden/>
              </w:rPr>
              <w:tab/>
            </w:r>
            <w:r w:rsidRPr="00704518">
              <w:rPr>
                <w:noProof/>
                <w:webHidden/>
              </w:rPr>
              <w:fldChar w:fldCharType="begin"/>
            </w:r>
            <w:r w:rsidRPr="00704518">
              <w:rPr>
                <w:noProof/>
                <w:webHidden/>
              </w:rPr>
              <w:instrText xml:space="preserve"> PAGEREF _Toc231633521 \h </w:instrText>
            </w:r>
            <w:r w:rsidRPr="00704518">
              <w:rPr>
                <w:noProof/>
                <w:webHidden/>
              </w:rPr>
            </w:r>
            <w:r w:rsidRPr="00704518">
              <w:rPr>
                <w:noProof/>
                <w:webHidden/>
              </w:rPr>
              <w:fldChar w:fldCharType="separate"/>
            </w:r>
            <w:r w:rsidRPr="00704518">
              <w:rPr>
                <w:noProof/>
                <w:webHidden/>
              </w:rPr>
              <w:t>20</w:t>
            </w:r>
            <w:r w:rsidRPr="00704518">
              <w:rPr>
                <w:noProof/>
                <w:webHidden/>
              </w:rPr>
              <w:fldChar w:fldCharType="end"/>
            </w:r>
          </w:hyperlink>
        </w:p>
        <w:p w14:paraId="487AD8EA" w14:textId="44DC7358"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2" w:history="1">
            <w:r w:rsidRPr="00704518">
              <w:rPr>
                <w:rStyle w:val="Enlla"/>
                <w:noProof/>
              </w:rPr>
              <w:t>6.1.2.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Descripció de l’sprint</w:t>
            </w:r>
            <w:r w:rsidRPr="00704518">
              <w:rPr>
                <w:noProof/>
                <w:webHidden/>
              </w:rPr>
              <w:tab/>
            </w:r>
            <w:r w:rsidRPr="00704518">
              <w:rPr>
                <w:noProof/>
                <w:webHidden/>
              </w:rPr>
              <w:fldChar w:fldCharType="begin"/>
            </w:r>
            <w:r w:rsidRPr="00704518">
              <w:rPr>
                <w:noProof/>
                <w:webHidden/>
              </w:rPr>
              <w:instrText xml:space="preserve"> PAGEREF _Toc231633522 \h </w:instrText>
            </w:r>
            <w:r w:rsidRPr="00704518">
              <w:rPr>
                <w:noProof/>
                <w:webHidden/>
              </w:rPr>
            </w:r>
            <w:r w:rsidRPr="00704518">
              <w:rPr>
                <w:noProof/>
                <w:webHidden/>
              </w:rPr>
              <w:fldChar w:fldCharType="separate"/>
            </w:r>
            <w:r w:rsidRPr="00704518">
              <w:rPr>
                <w:noProof/>
                <w:webHidden/>
              </w:rPr>
              <w:t>20</w:t>
            </w:r>
            <w:r w:rsidRPr="00704518">
              <w:rPr>
                <w:noProof/>
                <w:webHidden/>
              </w:rPr>
              <w:fldChar w:fldCharType="end"/>
            </w:r>
          </w:hyperlink>
        </w:p>
        <w:p w14:paraId="2BE05746" w14:textId="6FF186FF"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3" w:history="1">
            <w:r w:rsidRPr="00704518">
              <w:rPr>
                <w:rStyle w:val="Enlla"/>
                <w:noProof/>
              </w:rPr>
              <w:t>6.1.3.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Producte a lliurar</w:t>
            </w:r>
            <w:r w:rsidRPr="00704518">
              <w:rPr>
                <w:noProof/>
                <w:webHidden/>
              </w:rPr>
              <w:tab/>
            </w:r>
            <w:r w:rsidRPr="00704518">
              <w:rPr>
                <w:noProof/>
                <w:webHidden/>
              </w:rPr>
              <w:fldChar w:fldCharType="begin"/>
            </w:r>
            <w:r w:rsidRPr="00704518">
              <w:rPr>
                <w:noProof/>
                <w:webHidden/>
              </w:rPr>
              <w:instrText xml:space="preserve"> PAGEREF _Toc231633523 \h </w:instrText>
            </w:r>
            <w:r w:rsidRPr="00704518">
              <w:rPr>
                <w:noProof/>
                <w:webHidden/>
              </w:rPr>
            </w:r>
            <w:r w:rsidRPr="00704518">
              <w:rPr>
                <w:noProof/>
                <w:webHidden/>
              </w:rPr>
              <w:fldChar w:fldCharType="separate"/>
            </w:r>
            <w:r w:rsidRPr="00704518">
              <w:rPr>
                <w:noProof/>
                <w:webHidden/>
              </w:rPr>
              <w:t>22</w:t>
            </w:r>
            <w:r w:rsidRPr="00704518">
              <w:rPr>
                <w:noProof/>
                <w:webHidden/>
              </w:rPr>
              <w:fldChar w:fldCharType="end"/>
            </w:r>
          </w:hyperlink>
        </w:p>
        <w:p w14:paraId="5880D485" w14:textId="45E8B771"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4" w:history="1">
            <w:r w:rsidRPr="00704518">
              <w:rPr>
                <w:rStyle w:val="Enlla"/>
                <w:noProof/>
              </w:rPr>
              <w:t>6.2.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Sprint 2</w:t>
            </w:r>
            <w:r w:rsidRPr="00704518">
              <w:rPr>
                <w:noProof/>
                <w:webHidden/>
              </w:rPr>
              <w:tab/>
            </w:r>
            <w:r w:rsidRPr="00704518">
              <w:rPr>
                <w:noProof/>
                <w:webHidden/>
              </w:rPr>
              <w:fldChar w:fldCharType="begin"/>
            </w:r>
            <w:r w:rsidRPr="00704518">
              <w:rPr>
                <w:noProof/>
                <w:webHidden/>
              </w:rPr>
              <w:instrText xml:space="preserve"> PAGEREF _Toc231633524 \h </w:instrText>
            </w:r>
            <w:r w:rsidRPr="00704518">
              <w:rPr>
                <w:noProof/>
                <w:webHidden/>
              </w:rPr>
            </w:r>
            <w:r w:rsidRPr="00704518">
              <w:rPr>
                <w:noProof/>
                <w:webHidden/>
              </w:rPr>
              <w:fldChar w:fldCharType="separate"/>
            </w:r>
            <w:r w:rsidRPr="00704518">
              <w:rPr>
                <w:noProof/>
                <w:webHidden/>
              </w:rPr>
              <w:t>22</w:t>
            </w:r>
            <w:r w:rsidRPr="00704518">
              <w:rPr>
                <w:noProof/>
                <w:webHidden/>
              </w:rPr>
              <w:fldChar w:fldCharType="end"/>
            </w:r>
          </w:hyperlink>
        </w:p>
        <w:p w14:paraId="6165E614" w14:textId="1AEE05BD"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5" w:history="1">
            <w:r w:rsidRPr="00704518">
              <w:rPr>
                <w:rStyle w:val="Enlla"/>
                <w:noProof/>
              </w:rPr>
              <w:t>6.2.1.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Objectiu general del sprint</w:t>
            </w:r>
            <w:r w:rsidRPr="00704518">
              <w:rPr>
                <w:noProof/>
                <w:webHidden/>
              </w:rPr>
              <w:tab/>
            </w:r>
            <w:r w:rsidRPr="00704518">
              <w:rPr>
                <w:noProof/>
                <w:webHidden/>
              </w:rPr>
              <w:fldChar w:fldCharType="begin"/>
            </w:r>
            <w:r w:rsidRPr="00704518">
              <w:rPr>
                <w:noProof/>
                <w:webHidden/>
              </w:rPr>
              <w:instrText xml:space="preserve"> PAGEREF _Toc231633525 \h </w:instrText>
            </w:r>
            <w:r w:rsidRPr="00704518">
              <w:rPr>
                <w:noProof/>
                <w:webHidden/>
              </w:rPr>
            </w:r>
            <w:r w:rsidRPr="00704518">
              <w:rPr>
                <w:noProof/>
                <w:webHidden/>
              </w:rPr>
              <w:fldChar w:fldCharType="separate"/>
            </w:r>
            <w:r w:rsidRPr="00704518">
              <w:rPr>
                <w:noProof/>
                <w:webHidden/>
              </w:rPr>
              <w:t>22</w:t>
            </w:r>
            <w:r w:rsidRPr="00704518">
              <w:rPr>
                <w:noProof/>
                <w:webHidden/>
              </w:rPr>
              <w:fldChar w:fldCharType="end"/>
            </w:r>
          </w:hyperlink>
        </w:p>
        <w:p w14:paraId="1D387F75" w14:textId="2A368277"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6" w:history="1">
            <w:r w:rsidRPr="00704518">
              <w:rPr>
                <w:rStyle w:val="Enlla"/>
                <w:noProof/>
              </w:rPr>
              <w:t>6.2.2.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Descripció de l’sprint</w:t>
            </w:r>
            <w:r w:rsidRPr="00704518">
              <w:rPr>
                <w:noProof/>
                <w:webHidden/>
              </w:rPr>
              <w:tab/>
            </w:r>
            <w:r w:rsidRPr="00704518">
              <w:rPr>
                <w:noProof/>
                <w:webHidden/>
              </w:rPr>
              <w:fldChar w:fldCharType="begin"/>
            </w:r>
            <w:r w:rsidRPr="00704518">
              <w:rPr>
                <w:noProof/>
                <w:webHidden/>
              </w:rPr>
              <w:instrText xml:space="preserve"> PAGEREF _Toc231633526 \h </w:instrText>
            </w:r>
            <w:r w:rsidRPr="00704518">
              <w:rPr>
                <w:noProof/>
                <w:webHidden/>
              </w:rPr>
            </w:r>
            <w:r w:rsidRPr="00704518">
              <w:rPr>
                <w:noProof/>
                <w:webHidden/>
              </w:rPr>
              <w:fldChar w:fldCharType="separate"/>
            </w:r>
            <w:r w:rsidRPr="00704518">
              <w:rPr>
                <w:noProof/>
                <w:webHidden/>
              </w:rPr>
              <w:t>22</w:t>
            </w:r>
            <w:r w:rsidRPr="00704518">
              <w:rPr>
                <w:noProof/>
                <w:webHidden/>
              </w:rPr>
              <w:fldChar w:fldCharType="end"/>
            </w:r>
          </w:hyperlink>
        </w:p>
        <w:p w14:paraId="1B7E7E74" w14:textId="61856546"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7" w:history="1">
            <w:r w:rsidRPr="00704518">
              <w:rPr>
                <w:rStyle w:val="Enlla"/>
                <w:noProof/>
              </w:rPr>
              <w:t>6.2.3.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Producte final del sprint</w:t>
            </w:r>
            <w:r w:rsidRPr="00704518">
              <w:rPr>
                <w:noProof/>
                <w:webHidden/>
              </w:rPr>
              <w:tab/>
            </w:r>
            <w:r w:rsidRPr="00704518">
              <w:rPr>
                <w:noProof/>
                <w:webHidden/>
              </w:rPr>
              <w:fldChar w:fldCharType="begin"/>
            </w:r>
            <w:r w:rsidRPr="00704518">
              <w:rPr>
                <w:noProof/>
                <w:webHidden/>
              </w:rPr>
              <w:instrText xml:space="preserve"> PAGEREF _Toc231633527 \h </w:instrText>
            </w:r>
            <w:r w:rsidRPr="00704518">
              <w:rPr>
                <w:noProof/>
                <w:webHidden/>
              </w:rPr>
            </w:r>
            <w:r w:rsidRPr="00704518">
              <w:rPr>
                <w:noProof/>
                <w:webHidden/>
              </w:rPr>
              <w:fldChar w:fldCharType="separate"/>
            </w:r>
            <w:r w:rsidRPr="00704518">
              <w:rPr>
                <w:noProof/>
                <w:webHidden/>
              </w:rPr>
              <w:t>23</w:t>
            </w:r>
            <w:r w:rsidRPr="00704518">
              <w:rPr>
                <w:noProof/>
                <w:webHidden/>
              </w:rPr>
              <w:fldChar w:fldCharType="end"/>
            </w:r>
          </w:hyperlink>
        </w:p>
        <w:p w14:paraId="5EC5DE89" w14:textId="5380DCF3"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8" w:history="1">
            <w:r w:rsidRPr="00704518">
              <w:rPr>
                <w:rStyle w:val="Enlla"/>
                <w:noProof/>
              </w:rPr>
              <w:t>6.3.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Sprint 3</w:t>
            </w:r>
            <w:r w:rsidRPr="00704518">
              <w:rPr>
                <w:noProof/>
                <w:webHidden/>
              </w:rPr>
              <w:tab/>
            </w:r>
            <w:r w:rsidRPr="00704518">
              <w:rPr>
                <w:noProof/>
                <w:webHidden/>
              </w:rPr>
              <w:fldChar w:fldCharType="begin"/>
            </w:r>
            <w:r w:rsidRPr="00704518">
              <w:rPr>
                <w:noProof/>
                <w:webHidden/>
              </w:rPr>
              <w:instrText xml:space="preserve"> PAGEREF _Toc231633528 \h </w:instrText>
            </w:r>
            <w:r w:rsidRPr="00704518">
              <w:rPr>
                <w:noProof/>
                <w:webHidden/>
              </w:rPr>
            </w:r>
            <w:r w:rsidRPr="00704518">
              <w:rPr>
                <w:noProof/>
                <w:webHidden/>
              </w:rPr>
              <w:fldChar w:fldCharType="separate"/>
            </w:r>
            <w:r w:rsidRPr="00704518">
              <w:rPr>
                <w:noProof/>
                <w:webHidden/>
              </w:rPr>
              <w:t>25</w:t>
            </w:r>
            <w:r w:rsidRPr="00704518">
              <w:rPr>
                <w:noProof/>
                <w:webHidden/>
              </w:rPr>
              <w:fldChar w:fldCharType="end"/>
            </w:r>
          </w:hyperlink>
        </w:p>
        <w:p w14:paraId="67F72906" w14:textId="25D53BF9"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29" w:history="1">
            <w:r w:rsidRPr="00704518">
              <w:rPr>
                <w:rStyle w:val="Enlla"/>
                <w:noProof/>
              </w:rPr>
              <w:t>6.3.1.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Objectiu general de l’sprint</w:t>
            </w:r>
            <w:r w:rsidRPr="00704518">
              <w:rPr>
                <w:noProof/>
                <w:webHidden/>
              </w:rPr>
              <w:tab/>
            </w:r>
            <w:r w:rsidRPr="00704518">
              <w:rPr>
                <w:noProof/>
                <w:webHidden/>
              </w:rPr>
              <w:fldChar w:fldCharType="begin"/>
            </w:r>
            <w:r w:rsidRPr="00704518">
              <w:rPr>
                <w:noProof/>
                <w:webHidden/>
              </w:rPr>
              <w:instrText xml:space="preserve"> PAGEREF _Toc231633529 \h </w:instrText>
            </w:r>
            <w:r w:rsidRPr="00704518">
              <w:rPr>
                <w:noProof/>
                <w:webHidden/>
              </w:rPr>
            </w:r>
            <w:r w:rsidRPr="00704518">
              <w:rPr>
                <w:noProof/>
                <w:webHidden/>
              </w:rPr>
              <w:fldChar w:fldCharType="separate"/>
            </w:r>
            <w:r w:rsidRPr="00704518">
              <w:rPr>
                <w:noProof/>
                <w:webHidden/>
              </w:rPr>
              <w:t>25</w:t>
            </w:r>
            <w:r w:rsidRPr="00704518">
              <w:rPr>
                <w:noProof/>
                <w:webHidden/>
              </w:rPr>
              <w:fldChar w:fldCharType="end"/>
            </w:r>
          </w:hyperlink>
        </w:p>
        <w:p w14:paraId="0FEDC3AB" w14:textId="12294592"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0" w:history="1">
            <w:r w:rsidRPr="00704518">
              <w:rPr>
                <w:rStyle w:val="Enlla"/>
                <w:noProof/>
              </w:rPr>
              <w:t>6.3.2.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Descripció de l’sprint</w:t>
            </w:r>
            <w:r w:rsidRPr="00704518">
              <w:rPr>
                <w:noProof/>
                <w:webHidden/>
              </w:rPr>
              <w:tab/>
            </w:r>
            <w:r w:rsidRPr="00704518">
              <w:rPr>
                <w:noProof/>
                <w:webHidden/>
              </w:rPr>
              <w:fldChar w:fldCharType="begin"/>
            </w:r>
            <w:r w:rsidRPr="00704518">
              <w:rPr>
                <w:noProof/>
                <w:webHidden/>
              </w:rPr>
              <w:instrText xml:space="preserve"> PAGEREF _Toc231633530 \h </w:instrText>
            </w:r>
            <w:r w:rsidRPr="00704518">
              <w:rPr>
                <w:noProof/>
                <w:webHidden/>
              </w:rPr>
            </w:r>
            <w:r w:rsidRPr="00704518">
              <w:rPr>
                <w:noProof/>
                <w:webHidden/>
              </w:rPr>
              <w:fldChar w:fldCharType="separate"/>
            </w:r>
            <w:r w:rsidRPr="00704518">
              <w:rPr>
                <w:noProof/>
                <w:webHidden/>
              </w:rPr>
              <w:t>25</w:t>
            </w:r>
            <w:r w:rsidRPr="00704518">
              <w:rPr>
                <w:noProof/>
                <w:webHidden/>
              </w:rPr>
              <w:fldChar w:fldCharType="end"/>
            </w:r>
          </w:hyperlink>
        </w:p>
        <w:p w14:paraId="2F782D98" w14:textId="51C38ACD"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1" w:history="1">
            <w:r w:rsidRPr="00704518">
              <w:rPr>
                <w:rStyle w:val="Enlla"/>
                <w:noProof/>
              </w:rPr>
              <w:t>6.3.3.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Producte final de l’sprint</w:t>
            </w:r>
            <w:r w:rsidRPr="00704518">
              <w:rPr>
                <w:noProof/>
                <w:webHidden/>
              </w:rPr>
              <w:tab/>
            </w:r>
            <w:r w:rsidRPr="00704518">
              <w:rPr>
                <w:noProof/>
                <w:webHidden/>
              </w:rPr>
              <w:fldChar w:fldCharType="begin"/>
            </w:r>
            <w:r w:rsidRPr="00704518">
              <w:rPr>
                <w:noProof/>
                <w:webHidden/>
              </w:rPr>
              <w:instrText xml:space="preserve"> PAGEREF _Toc231633531 \h </w:instrText>
            </w:r>
            <w:r w:rsidRPr="00704518">
              <w:rPr>
                <w:noProof/>
                <w:webHidden/>
              </w:rPr>
            </w:r>
            <w:r w:rsidRPr="00704518">
              <w:rPr>
                <w:noProof/>
                <w:webHidden/>
              </w:rPr>
              <w:fldChar w:fldCharType="separate"/>
            </w:r>
            <w:r w:rsidRPr="00704518">
              <w:rPr>
                <w:noProof/>
                <w:webHidden/>
              </w:rPr>
              <w:t>26</w:t>
            </w:r>
            <w:r w:rsidRPr="00704518">
              <w:rPr>
                <w:noProof/>
                <w:webHidden/>
              </w:rPr>
              <w:fldChar w:fldCharType="end"/>
            </w:r>
          </w:hyperlink>
        </w:p>
        <w:p w14:paraId="3079FC15" w14:textId="79387941"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2" w:history="1">
            <w:r w:rsidRPr="00704518">
              <w:rPr>
                <w:rStyle w:val="Enlla"/>
                <w:noProof/>
              </w:rPr>
              <w:t>6.4.</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Sprint 4</w:t>
            </w:r>
            <w:r w:rsidRPr="00704518">
              <w:rPr>
                <w:noProof/>
                <w:webHidden/>
              </w:rPr>
              <w:tab/>
            </w:r>
            <w:r w:rsidRPr="00704518">
              <w:rPr>
                <w:noProof/>
                <w:webHidden/>
              </w:rPr>
              <w:fldChar w:fldCharType="begin"/>
            </w:r>
            <w:r w:rsidRPr="00704518">
              <w:rPr>
                <w:noProof/>
                <w:webHidden/>
              </w:rPr>
              <w:instrText xml:space="preserve"> PAGEREF _Toc231633532 \h </w:instrText>
            </w:r>
            <w:r w:rsidRPr="00704518">
              <w:rPr>
                <w:noProof/>
                <w:webHidden/>
              </w:rPr>
            </w:r>
            <w:r w:rsidRPr="00704518">
              <w:rPr>
                <w:noProof/>
                <w:webHidden/>
              </w:rPr>
              <w:fldChar w:fldCharType="separate"/>
            </w:r>
            <w:r w:rsidRPr="00704518">
              <w:rPr>
                <w:noProof/>
                <w:webHidden/>
              </w:rPr>
              <w:t>26</w:t>
            </w:r>
            <w:r w:rsidRPr="00704518">
              <w:rPr>
                <w:noProof/>
                <w:webHidden/>
              </w:rPr>
              <w:fldChar w:fldCharType="end"/>
            </w:r>
          </w:hyperlink>
        </w:p>
        <w:p w14:paraId="52C87FA1" w14:textId="7728F941"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3" w:history="1">
            <w:r w:rsidRPr="00704518">
              <w:rPr>
                <w:rStyle w:val="Enlla"/>
                <w:noProof/>
              </w:rPr>
              <w:t>6.4.1.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Objectiu general de l’sprint</w:t>
            </w:r>
            <w:r w:rsidRPr="00704518">
              <w:rPr>
                <w:noProof/>
                <w:webHidden/>
              </w:rPr>
              <w:tab/>
            </w:r>
            <w:r w:rsidRPr="00704518">
              <w:rPr>
                <w:noProof/>
                <w:webHidden/>
              </w:rPr>
              <w:fldChar w:fldCharType="begin"/>
            </w:r>
            <w:r w:rsidRPr="00704518">
              <w:rPr>
                <w:noProof/>
                <w:webHidden/>
              </w:rPr>
              <w:instrText xml:space="preserve"> PAGEREF _Toc231633533 \h </w:instrText>
            </w:r>
            <w:r w:rsidRPr="00704518">
              <w:rPr>
                <w:noProof/>
                <w:webHidden/>
              </w:rPr>
            </w:r>
            <w:r w:rsidRPr="00704518">
              <w:rPr>
                <w:noProof/>
                <w:webHidden/>
              </w:rPr>
              <w:fldChar w:fldCharType="separate"/>
            </w:r>
            <w:r w:rsidRPr="00704518">
              <w:rPr>
                <w:noProof/>
                <w:webHidden/>
              </w:rPr>
              <w:t>26</w:t>
            </w:r>
            <w:r w:rsidRPr="00704518">
              <w:rPr>
                <w:noProof/>
                <w:webHidden/>
              </w:rPr>
              <w:fldChar w:fldCharType="end"/>
            </w:r>
          </w:hyperlink>
        </w:p>
        <w:p w14:paraId="70D520B2" w14:textId="67FBF391"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4" w:history="1">
            <w:r w:rsidRPr="00704518">
              <w:rPr>
                <w:rStyle w:val="Enlla"/>
                <w:noProof/>
              </w:rPr>
              <w:t>6.4.2.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Descripció de l’sprint</w:t>
            </w:r>
            <w:r w:rsidRPr="00704518">
              <w:rPr>
                <w:noProof/>
                <w:webHidden/>
              </w:rPr>
              <w:tab/>
            </w:r>
            <w:r w:rsidRPr="00704518">
              <w:rPr>
                <w:noProof/>
                <w:webHidden/>
              </w:rPr>
              <w:fldChar w:fldCharType="begin"/>
            </w:r>
            <w:r w:rsidRPr="00704518">
              <w:rPr>
                <w:noProof/>
                <w:webHidden/>
              </w:rPr>
              <w:instrText xml:space="preserve"> PAGEREF _Toc231633534 \h </w:instrText>
            </w:r>
            <w:r w:rsidRPr="00704518">
              <w:rPr>
                <w:noProof/>
                <w:webHidden/>
              </w:rPr>
            </w:r>
            <w:r w:rsidRPr="00704518">
              <w:rPr>
                <w:noProof/>
                <w:webHidden/>
              </w:rPr>
              <w:fldChar w:fldCharType="separate"/>
            </w:r>
            <w:r w:rsidRPr="00704518">
              <w:rPr>
                <w:noProof/>
                <w:webHidden/>
              </w:rPr>
              <w:t>26</w:t>
            </w:r>
            <w:r w:rsidRPr="00704518">
              <w:rPr>
                <w:noProof/>
                <w:webHidden/>
              </w:rPr>
              <w:fldChar w:fldCharType="end"/>
            </w:r>
          </w:hyperlink>
        </w:p>
        <w:p w14:paraId="3B544B5E" w14:textId="0DF51C37"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5" w:history="1">
            <w:r w:rsidRPr="00704518">
              <w:rPr>
                <w:rStyle w:val="Enlla"/>
                <w:noProof/>
              </w:rPr>
              <w:t>6.4.3.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Producte final de l’sprint</w:t>
            </w:r>
            <w:r w:rsidRPr="00704518">
              <w:rPr>
                <w:noProof/>
                <w:webHidden/>
              </w:rPr>
              <w:tab/>
            </w:r>
            <w:r w:rsidRPr="00704518">
              <w:rPr>
                <w:noProof/>
                <w:webHidden/>
              </w:rPr>
              <w:fldChar w:fldCharType="begin"/>
            </w:r>
            <w:r w:rsidRPr="00704518">
              <w:rPr>
                <w:noProof/>
                <w:webHidden/>
              </w:rPr>
              <w:instrText xml:space="preserve"> PAGEREF _Toc231633535 \h </w:instrText>
            </w:r>
            <w:r w:rsidRPr="00704518">
              <w:rPr>
                <w:noProof/>
                <w:webHidden/>
              </w:rPr>
            </w:r>
            <w:r w:rsidRPr="00704518">
              <w:rPr>
                <w:noProof/>
                <w:webHidden/>
              </w:rPr>
              <w:fldChar w:fldCharType="separate"/>
            </w:r>
            <w:r w:rsidRPr="00704518">
              <w:rPr>
                <w:noProof/>
                <w:webHidden/>
              </w:rPr>
              <w:t>27</w:t>
            </w:r>
            <w:r w:rsidRPr="00704518">
              <w:rPr>
                <w:noProof/>
                <w:webHidden/>
              </w:rPr>
              <w:fldChar w:fldCharType="end"/>
            </w:r>
          </w:hyperlink>
        </w:p>
        <w:p w14:paraId="2BDC34FC" w14:textId="5AC1B8A4"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6" w:history="1">
            <w:r w:rsidRPr="00704518">
              <w:rPr>
                <w:rStyle w:val="Enlla"/>
                <w:noProof/>
              </w:rPr>
              <w:t>6.5.</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Sprint 5</w:t>
            </w:r>
            <w:r w:rsidRPr="00704518">
              <w:rPr>
                <w:noProof/>
                <w:webHidden/>
              </w:rPr>
              <w:tab/>
            </w:r>
            <w:r w:rsidRPr="00704518">
              <w:rPr>
                <w:noProof/>
                <w:webHidden/>
              </w:rPr>
              <w:fldChar w:fldCharType="begin"/>
            </w:r>
            <w:r w:rsidRPr="00704518">
              <w:rPr>
                <w:noProof/>
                <w:webHidden/>
              </w:rPr>
              <w:instrText xml:space="preserve"> PAGEREF _Toc231633536 \h </w:instrText>
            </w:r>
            <w:r w:rsidRPr="00704518">
              <w:rPr>
                <w:noProof/>
                <w:webHidden/>
              </w:rPr>
            </w:r>
            <w:r w:rsidRPr="00704518">
              <w:rPr>
                <w:noProof/>
                <w:webHidden/>
              </w:rPr>
              <w:fldChar w:fldCharType="separate"/>
            </w:r>
            <w:r w:rsidRPr="00704518">
              <w:rPr>
                <w:noProof/>
                <w:webHidden/>
              </w:rPr>
              <w:t>28</w:t>
            </w:r>
            <w:r w:rsidRPr="00704518">
              <w:rPr>
                <w:noProof/>
                <w:webHidden/>
              </w:rPr>
              <w:fldChar w:fldCharType="end"/>
            </w:r>
          </w:hyperlink>
        </w:p>
        <w:p w14:paraId="39E9673D" w14:textId="198C353B"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7" w:history="1">
            <w:r w:rsidRPr="00704518">
              <w:rPr>
                <w:rStyle w:val="Enlla"/>
                <w:noProof/>
              </w:rPr>
              <w:t>6.5.1.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Objectiu general de l’sprint</w:t>
            </w:r>
            <w:r w:rsidRPr="00704518">
              <w:rPr>
                <w:noProof/>
                <w:webHidden/>
              </w:rPr>
              <w:tab/>
            </w:r>
            <w:r w:rsidRPr="00704518">
              <w:rPr>
                <w:noProof/>
                <w:webHidden/>
              </w:rPr>
              <w:fldChar w:fldCharType="begin"/>
            </w:r>
            <w:r w:rsidRPr="00704518">
              <w:rPr>
                <w:noProof/>
                <w:webHidden/>
              </w:rPr>
              <w:instrText xml:space="preserve"> PAGEREF _Toc231633537 \h </w:instrText>
            </w:r>
            <w:r w:rsidRPr="00704518">
              <w:rPr>
                <w:noProof/>
                <w:webHidden/>
              </w:rPr>
            </w:r>
            <w:r w:rsidRPr="00704518">
              <w:rPr>
                <w:noProof/>
                <w:webHidden/>
              </w:rPr>
              <w:fldChar w:fldCharType="separate"/>
            </w:r>
            <w:r w:rsidRPr="00704518">
              <w:rPr>
                <w:noProof/>
                <w:webHidden/>
              </w:rPr>
              <w:t>28</w:t>
            </w:r>
            <w:r w:rsidRPr="00704518">
              <w:rPr>
                <w:noProof/>
                <w:webHidden/>
              </w:rPr>
              <w:fldChar w:fldCharType="end"/>
            </w:r>
          </w:hyperlink>
        </w:p>
        <w:p w14:paraId="4A2A51C5" w14:textId="40F7C3DA"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8" w:history="1">
            <w:r w:rsidRPr="00704518">
              <w:rPr>
                <w:rStyle w:val="Enlla"/>
                <w:noProof/>
              </w:rPr>
              <w:t>6.5.2.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Descripció de l’sprint</w:t>
            </w:r>
            <w:r w:rsidRPr="00704518">
              <w:rPr>
                <w:noProof/>
                <w:webHidden/>
              </w:rPr>
              <w:tab/>
            </w:r>
            <w:r w:rsidRPr="00704518">
              <w:rPr>
                <w:noProof/>
                <w:webHidden/>
              </w:rPr>
              <w:fldChar w:fldCharType="begin"/>
            </w:r>
            <w:r w:rsidRPr="00704518">
              <w:rPr>
                <w:noProof/>
                <w:webHidden/>
              </w:rPr>
              <w:instrText xml:space="preserve"> PAGEREF _Toc231633538 \h </w:instrText>
            </w:r>
            <w:r w:rsidRPr="00704518">
              <w:rPr>
                <w:noProof/>
                <w:webHidden/>
              </w:rPr>
            </w:r>
            <w:r w:rsidRPr="00704518">
              <w:rPr>
                <w:noProof/>
                <w:webHidden/>
              </w:rPr>
              <w:fldChar w:fldCharType="separate"/>
            </w:r>
            <w:r w:rsidRPr="00704518">
              <w:rPr>
                <w:noProof/>
                <w:webHidden/>
              </w:rPr>
              <w:t>28</w:t>
            </w:r>
            <w:r w:rsidRPr="00704518">
              <w:rPr>
                <w:noProof/>
                <w:webHidden/>
              </w:rPr>
              <w:fldChar w:fldCharType="end"/>
            </w:r>
          </w:hyperlink>
        </w:p>
        <w:p w14:paraId="548FDEC3" w14:textId="274791C5"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39" w:history="1">
            <w:r w:rsidRPr="00704518">
              <w:rPr>
                <w:rStyle w:val="Enlla"/>
                <w:noProof/>
              </w:rPr>
              <w:t>6.5.3.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Producte final de l’sprint</w:t>
            </w:r>
            <w:r w:rsidRPr="00704518">
              <w:rPr>
                <w:noProof/>
                <w:webHidden/>
              </w:rPr>
              <w:tab/>
            </w:r>
            <w:r w:rsidRPr="00704518">
              <w:rPr>
                <w:noProof/>
                <w:webHidden/>
              </w:rPr>
              <w:fldChar w:fldCharType="begin"/>
            </w:r>
            <w:r w:rsidRPr="00704518">
              <w:rPr>
                <w:noProof/>
                <w:webHidden/>
              </w:rPr>
              <w:instrText xml:space="preserve"> PAGEREF _Toc231633539 \h </w:instrText>
            </w:r>
            <w:r w:rsidRPr="00704518">
              <w:rPr>
                <w:noProof/>
                <w:webHidden/>
              </w:rPr>
            </w:r>
            <w:r w:rsidRPr="00704518">
              <w:rPr>
                <w:noProof/>
                <w:webHidden/>
              </w:rPr>
              <w:fldChar w:fldCharType="separate"/>
            </w:r>
            <w:r w:rsidRPr="00704518">
              <w:rPr>
                <w:noProof/>
                <w:webHidden/>
              </w:rPr>
              <w:t>29</w:t>
            </w:r>
            <w:r w:rsidRPr="00704518">
              <w:rPr>
                <w:noProof/>
                <w:webHidden/>
              </w:rPr>
              <w:fldChar w:fldCharType="end"/>
            </w:r>
          </w:hyperlink>
        </w:p>
        <w:p w14:paraId="2E61C3C5" w14:textId="1E1857A1"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0" w:history="1">
            <w:r w:rsidRPr="00704518">
              <w:rPr>
                <w:rStyle w:val="Enlla"/>
                <w:noProof/>
              </w:rPr>
              <w:t>6.6.</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Concurs</w:t>
            </w:r>
            <w:r w:rsidRPr="00704518">
              <w:rPr>
                <w:noProof/>
                <w:webHidden/>
              </w:rPr>
              <w:tab/>
            </w:r>
            <w:r w:rsidRPr="00704518">
              <w:rPr>
                <w:noProof/>
                <w:webHidden/>
              </w:rPr>
              <w:fldChar w:fldCharType="begin"/>
            </w:r>
            <w:r w:rsidRPr="00704518">
              <w:rPr>
                <w:noProof/>
                <w:webHidden/>
              </w:rPr>
              <w:instrText xml:space="preserve"> PAGEREF _Toc231633540 \h </w:instrText>
            </w:r>
            <w:r w:rsidRPr="00704518">
              <w:rPr>
                <w:noProof/>
                <w:webHidden/>
              </w:rPr>
            </w:r>
            <w:r w:rsidRPr="00704518">
              <w:rPr>
                <w:noProof/>
                <w:webHidden/>
              </w:rPr>
              <w:fldChar w:fldCharType="separate"/>
            </w:r>
            <w:r w:rsidRPr="00704518">
              <w:rPr>
                <w:noProof/>
                <w:webHidden/>
              </w:rPr>
              <w:t>30</w:t>
            </w:r>
            <w:r w:rsidRPr="00704518">
              <w:rPr>
                <w:noProof/>
                <w:webHidden/>
              </w:rPr>
              <w:fldChar w:fldCharType="end"/>
            </w:r>
          </w:hyperlink>
        </w:p>
        <w:p w14:paraId="77A029BD" w14:textId="758B99BD" w:rsidR="00187B68" w:rsidRPr="00704518" w:rsidRDefault="00187B68">
          <w:pPr>
            <w:pStyle w:val="IDC1"/>
            <w:tabs>
              <w:tab w:val="left" w:pos="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1" w:history="1">
            <w:r w:rsidRPr="00704518">
              <w:rPr>
                <w:rStyle w:val="Enlla"/>
                <w:noProof/>
              </w:rPr>
              <w:t>7.</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Avaluació</w:t>
            </w:r>
            <w:r w:rsidRPr="00704518">
              <w:rPr>
                <w:noProof/>
                <w:webHidden/>
              </w:rPr>
              <w:tab/>
            </w:r>
            <w:r w:rsidRPr="00704518">
              <w:rPr>
                <w:noProof/>
                <w:webHidden/>
              </w:rPr>
              <w:fldChar w:fldCharType="begin"/>
            </w:r>
            <w:r w:rsidRPr="00704518">
              <w:rPr>
                <w:noProof/>
                <w:webHidden/>
              </w:rPr>
              <w:instrText xml:space="preserve"> PAGEREF _Toc231633541 \h </w:instrText>
            </w:r>
            <w:r w:rsidRPr="00704518">
              <w:rPr>
                <w:noProof/>
                <w:webHidden/>
              </w:rPr>
            </w:r>
            <w:r w:rsidRPr="00704518">
              <w:rPr>
                <w:noProof/>
                <w:webHidden/>
              </w:rPr>
              <w:fldChar w:fldCharType="separate"/>
            </w:r>
            <w:r w:rsidRPr="00704518">
              <w:rPr>
                <w:noProof/>
                <w:webHidden/>
              </w:rPr>
              <w:t>30</w:t>
            </w:r>
            <w:r w:rsidRPr="00704518">
              <w:rPr>
                <w:noProof/>
                <w:webHidden/>
              </w:rPr>
              <w:fldChar w:fldCharType="end"/>
            </w:r>
          </w:hyperlink>
        </w:p>
        <w:p w14:paraId="566E3B4F" w14:textId="1B6BAC5D"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2" w:history="1">
            <w:r w:rsidRPr="00704518">
              <w:rPr>
                <w:rStyle w:val="Enlla"/>
                <w:noProof/>
              </w:rPr>
              <w:t>7.1.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Relació entre RAs i Sprints</w:t>
            </w:r>
            <w:r w:rsidRPr="00704518">
              <w:rPr>
                <w:noProof/>
                <w:webHidden/>
              </w:rPr>
              <w:tab/>
            </w:r>
            <w:r w:rsidRPr="00704518">
              <w:rPr>
                <w:noProof/>
                <w:webHidden/>
              </w:rPr>
              <w:fldChar w:fldCharType="begin"/>
            </w:r>
            <w:r w:rsidRPr="00704518">
              <w:rPr>
                <w:noProof/>
                <w:webHidden/>
              </w:rPr>
              <w:instrText xml:space="preserve"> PAGEREF _Toc231633542 \h </w:instrText>
            </w:r>
            <w:r w:rsidRPr="00704518">
              <w:rPr>
                <w:noProof/>
                <w:webHidden/>
              </w:rPr>
            </w:r>
            <w:r w:rsidRPr="00704518">
              <w:rPr>
                <w:noProof/>
                <w:webHidden/>
              </w:rPr>
              <w:fldChar w:fldCharType="separate"/>
            </w:r>
            <w:r w:rsidRPr="00704518">
              <w:rPr>
                <w:noProof/>
                <w:webHidden/>
              </w:rPr>
              <w:t>31</w:t>
            </w:r>
            <w:r w:rsidRPr="00704518">
              <w:rPr>
                <w:noProof/>
                <w:webHidden/>
              </w:rPr>
              <w:fldChar w:fldCharType="end"/>
            </w:r>
          </w:hyperlink>
        </w:p>
        <w:p w14:paraId="5DE62515" w14:textId="44BAD9A3"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3" w:history="1">
            <w:r w:rsidRPr="00704518">
              <w:rPr>
                <w:rStyle w:val="Enlla"/>
                <w:noProof/>
              </w:rPr>
              <w:t>7.2.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Instruments d’avaluació</w:t>
            </w:r>
            <w:r w:rsidRPr="00704518">
              <w:rPr>
                <w:noProof/>
                <w:webHidden/>
              </w:rPr>
              <w:tab/>
            </w:r>
            <w:r w:rsidRPr="00704518">
              <w:rPr>
                <w:noProof/>
                <w:webHidden/>
              </w:rPr>
              <w:fldChar w:fldCharType="begin"/>
            </w:r>
            <w:r w:rsidRPr="00704518">
              <w:rPr>
                <w:noProof/>
                <w:webHidden/>
              </w:rPr>
              <w:instrText xml:space="preserve"> PAGEREF _Toc231633543 \h </w:instrText>
            </w:r>
            <w:r w:rsidRPr="00704518">
              <w:rPr>
                <w:noProof/>
                <w:webHidden/>
              </w:rPr>
            </w:r>
            <w:r w:rsidRPr="00704518">
              <w:rPr>
                <w:noProof/>
                <w:webHidden/>
              </w:rPr>
              <w:fldChar w:fldCharType="separate"/>
            </w:r>
            <w:r w:rsidRPr="00704518">
              <w:rPr>
                <w:noProof/>
                <w:webHidden/>
              </w:rPr>
              <w:t>31</w:t>
            </w:r>
            <w:r w:rsidRPr="00704518">
              <w:rPr>
                <w:noProof/>
                <w:webHidden/>
              </w:rPr>
              <w:fldChar w:fldCharType="end"/>
            </w:r>
          </w:hyperlink>
        </w:p>
        <w:p w14:paraId="6129793C" w14:textId="4FB9BA82"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4" w:history="1">
            <w:r w:rsidRPr="00704518">
              <w:rPr>
                <w:rStyle w:val="Enlla"/>
                <w:noProof/>
              </w:rPr>
              <w:t>7.2.1.</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Rúbriques</w:t>
            </w:r>
            <w:r w:rsidRPr="00704518">
              <w:rPr>
                <w:noProof/>
                <w:webHidden/>
              </w:rPr>
              <w:tab/>
            </w:r>
            <w:r w:rsidRPr="00704518">
              <w:rPr>
                <w:noProof/>
                <w:webHidden/>
              </w:rPr>
              <w:fldChar w:fldCharType="begin"/>
            </w:r>
            <w:r w:rsidRPr="00704518">
              <w:rPr>
                <w:noProof/>
                <w:webHidden/>
              </w:rPr>
              <w:instrText xml:space="preserve"> PAGEREF _Toc231633544 \h </w:instrText>
            </w:r>
            <w:r w:rsidRPr="00704518">
              <w:rPr>
                <w:noProof/>
                <w:webHidden/>
              </w:rPr>
            </w:r>
            <w:r w:rsidRPr="00704518">
              <w:rPr>
                <w:noProof/>
                <w:webHidden/>
              </w:rPr>
              <w:fldChar w:fldCharType="separate"/>
            </w:r>
            <w:r w:rsidRPr="00704518">
              <w:rPr>
                <w:noProof/>
                <w:webHidden/>
              </w:rPr>
              <w:t>31</w:t>
            </w:r>
            <w:r w:rsidRPr="00704518">
              <w:rPr>
                <w:noProof/>
                <w:webHidden/>
              </w:rPr>
              <w:fldChar w:fldCharType="end"/>
            </w:r>
          </w:hyperlink>
        </w:p>
        <w:p w14:paraId="0F1CCE23" w14:textId="4029A1FE"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5" w:history="1">
            <w:r w:rsidRPr="00704518">
              <w:rPr>
                <w:rStyle w:val="Enlla"/>
                <w:noProof/>
              </w:rPr>
              <w:t>7.2.2.</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Qüestionaris</w:t>
            </w:r>
            <w:r w:rsidRPr="00704518">
              <w:rPr>
                <w:noProof/>
                <w:webHidden/>
              </w:rPr>
              <w:tab/>
            </w:r>
            <w:r w:rsidRPr="00704518">
              <w:rPr>
                <w:noProof/>
                <w:webHidden/>
              </w:rPr>
              <w:fldChar w:fldCharType="begin"/>
            </w:r>
            <w:r w:rsidRPr="00704518">
              <w:rPr>
                <w:noProof/>
                <w:webHidden/>
              </w:rPr>
              <w:instrText xml:space="preserve"> PAGEREF _Toc231633545 \h </w:instrText>
            </w:r>
            <w:r w:rsidRPr="00704518">
              <w:rPr>
                <w:noProof/>
                <w:webHidden/>
              </w:rPr>
            </w:r>
            <w:r w:rsidRPr="00704518">
              <w:rPr>
                <w:noProof/>
                <w:webHidden/>
              </w:rPr>
              <w:fldChar w:fldCharType="separate"/>
            </w:r>
            <w:r w:rsidRPr="00704518">
              <w:rPr>
                <w:noProof/>
                <w:webHidden/>
              </w:rPr>
              <w:t>37</w:t>
            </w:r>
            <w:r w:rsidRPr="00704518">
              <w:rPr>
                <w:noProof/>
                <w:webHidden/>
              </w:rPr>
              <w:fldChar w:fldCharType="end"/>
            </w:r>
          </w:hyperlink>
        </w:p>
        <w:p w14:paraId="5F1CD84C" w14:textId="488AA1AE"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6" w:history="1">
            <w:r w:rsidRPr="00704518">
              <w:rPr>
                <w:rStyle w:val="Enlla"/>
                <w:noProof/>
              </w:rPr>
              <w:t>7.2.3.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Observació directa</w:t>
            </w:r>
            <w:r w:rsidRPr="00704518">
              <w:rPr>
                <w:noProof/>
                <w:webHidden/>
              </w:rPr>
              <w:tab/>
            </w:r>
            <w:r w:rsidRPr="00704518">
              <w:rPr>
                <w:noProof/>
                <w:webHidden/>
              </w:rPr>
              <w:fldChar w:fldCharType="begin"/>
            </w:r>
            <w:r w:rsidRPr="00704518">
              <w:rPr>
                <w:noProof/>
                <w:webHidden/>
              </w:rPr>
              <w:instrText xml:space="preserve"> PAGEREF _Toc231633546 \h </w:instrText>
            </w:r>
            <w:r w:rsidRPr="00704518">
              <w:rPr>
                <w:noProof/>
                <w:webHidden/>
              </w:rPr>
            </w:r>
            <w:r w:rsidRPr="00704518">
              <w:rPr>
                <w:noProof/>
                <w:webHidden/>
              </w:rPr>
              <w:fldChar w:fldCharType="separate"/>
            </w:r>
            <w:r w:rsidRPr="00704518">
              <w:rPr>
                <w:noProof/>
                <w:webHidden/>
              </w:rPr>
              <w:t>37</w:t>
            </w:r>
            <w:r w:rsidRPr="00704518">
              <w:rPr>
                <w:noProof/>
                <w:webHidden/>
              </w:rPr>
              <w:fldChar w:fldCharType="end"/>
            </w:r>
          </w:hyperlink>
        </w:p>
        <w:p w14:paraId="70A2D5AA" w14:textId="2AC035C9" w:rsidR="00187B68" w:rsidRPr="00704518" w:rsidRDefault="00187B68">
          <w:pPr>
            <w:pStyle w:val="IDC3"/>
            <w:tabs>
              <w:tab w:val="left" w:pos="144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7" w:history="1">
            <w:r w:rsidRPr="00704518">
              <w:rPr>
                <w:rStyle w:val="Enlla"/>
                <w:noProof/>
              </w:rPr>
              <w:t>7.2.4.</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Documentació tècnica i presentacions</w:t>
            </w:r>
            <w:r w:rsidRPr="00704518">
              <w:rPr>
                <w:noProof/>
                <w:webHidden/>
              </w:rPr>
              <w:tab/>
            </w:r>
            <w:r w:rsidRPr="00704518">
              <w:rPr>
                <w:noProof/>
                <w:webHidden/>
              </w:rPr>
              <w:fldChar w:fldCharType="begin"/>
            </w:r>
            <w:r w:rsidRPr="00704518">
              <w:rPr>
                <w:noProof/>
                <w:webHidden/>
              </w:rPr>
              <w:instrText xml:space="preserve"> PAGEREF _Toc231633547 \h </w:instrText>
            </w:r>
            <w:r w:rsidRPr="00704518">
              <w:rPr>
                <w:noProof/>
                <w:webHidden/>
              </w:rPr>
            </w:r>
            <w:r w:rsidRPr="00704518">
              <w:rPr>
                <w:noProof/>
                <w:webHidden/>
              </w:rPr>
              <w:fldChar w:fldCharType="separate"/>
            </w:r>
            <w:r w:rsidRPr="00704518">
              <w:rPr>
                <w:noProof/>
                <w:webHidden/>
              </w:rPr>
              <w:t>38</w:t>
            </w:r>
            <w:r w:rsidRPr="00704518">
              <w:rPr>
                <w:noProof/>
                <w:webHidden/>
              </w:rPr>
              <w:fldChar w:fldCharType="end"/>
            </w:r>
          </w:hyperlink>
        </w:p>
        <w:p w14:paraId="31EBD6D7" w14:textId="5C542DB9"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8" w:history="1">
            <w:r w:rsidRPr="00704518">
              <w:rPr>
                <w:rStyle w:val="Enlla"/>
                <w:noProof/>
              </w:rPr>
              <w:t>7.3.</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Ponderacions</w:t>
            </w:r>
            <w:r w:rsidRPr="00704518">
              <w:rPr>
                <w:noProof/>
                <w:webHidden/>
              </w:rPr>
              <w:tab/>
            </w:r>
            <w:r w:rsidRPr="00704518">
              <w:rPr>
                <w:noProof/>
                <w:webHidden/>
              </w:rPr>
              <w:fldChar w:fldCharType="begin"/>
            </w:r>
            <w:r w:rsidRPr="00704518">
              <w:rPr>
                <w:noProof/>
                <w:webHidden/>
              </w:rPr>
              <w:instrText xml:space="preserve"> PAGEREF _Toc231633548 \h </w:instrText>
            </w:r>
            <w:r w:rsidRPr="00704518">
              <w:rPr>
                <w:noProof/>
                <w:webHidden/>
              </w:rPr>
            </w:r>
            <w:r w:rsidRPr="00704518">
              <w:rPr>
                <w:noProof/>
                <w:webHidden/>
              </w:rPr>
              <w:fldChar w:fldCharType="separate"/>
            </w:r>
            <w:r w:rsidRPr="00704518">
              <w:rPr>
                <w:noProof/>
                <w:webHidden/>
              </w:rPr>
              <w:t>38</w:t>
            </w:r>
            <w:r w:rsidRPr="00704518">
              <w:rPr>
                <w:noProof/>
                <w:webHidden/>
              </w:rPr>
              <w:fldChar w:fldCharType="end"/>
            </w:r>
          </w:hyperlink>
        </w:p>
        <w:p w14:paraId="3F9DC827" w14:textId="3821952D"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49" w:history="1">
            <w:r w:rsidRPr="00704518">
              <w:rPr>
                <w:rStyle w:val="Enlla"/>
                <w:noProof/>
              </w:rPr>
              <w:t>7.4.</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Criteris de qualificació</w:t>
            </w:r>
            <w:r w:rsidRPr="00704518">
              <w:rPr>
                <w:noProof/>
                <w:webHidden/>
              </w:rPr>
              <w:tab/>
            </w:r>
            <w:r w:rsidRPr="00704518">
              <w:rPr>
                <w:noProof/>
                <w:webHidden/>
              </w:rPr>
              <w:fldChar w:fldCharType="begin"/>
            </w:r>
            <w:r w:rsidRPr="00704518">
              <w:rPr>
                <w:noProof/>
                <w:webHidden/>
              </w:rPr>
              <w:instrText xml:space="preserve"> PAGEREF _Toc231633549 \h </w:instrText>
            </w:r>
            <w:r w:rsidRPr="00704518">
              <w:rPr>
                <w:noProof/>
                <w:webHidden/>
              </w:rPr>
            </w:r>
            <w:r w:rsidRPr="00704518">
              <w:rPr>
                <w:noProof/>
                <w:webHidden/>
              </w:rPr>
              <w:fldChar w:fldCharType="separate"/>
            </w:r>
            <w:r w:rsidRPr="00704518">
              <w:rPr>
                <w:noProof/>
                <w:webHidden/>
              </w:rPr>
              <w:t>41</w:t>
            </w:r>
            <w:r w:rsidRPr="00704518">
              <w:rPr>
                <w:noProof/>
                <w:webHidden/>
              </w:rPr>
              <w:fldChar w:fldCharType="end"/>
            </w:r>
          </w:hyperlink>
        </w:p>
        <w:p w14:paraId="2314560A" w14:textId="5E86819F" w:rsidR="00187B68" w:rsidRPr="00704518" w:rsidRDefault="00187B68">
          <w:pPr>
            <w:pStyle w:val="IDC2"/>
            <w:tabs>
              <w:tab w:val="left" w:pos="880"/>
              <w:tab w:val="right" w:leader="dot" w:pos="8630"/>
            </w:tabs>
            <w:rPr>
              <w:rFonts w:asciiTheme="minorHAnsi" w:eastAsiaTheme="minorEastAsia" w:hAnsiTheme="minorHAnsi" w:cstheme="minorBidi"/>
              <w:noProof/>
              <w:kern w:val="2"/>
              <w:sz w:val="24"/>
              <w:szCs w:val="24"/>
              <w:lang w:eastAsia="es-ES"/>
              <w14:ligatures w14:val="standardContextual"/>
            </w:rPr>
          </w:pPr>
          <w:hyperlink w:anchor="_Toc231633550" w:history="1">
            <w:r w:rsidRPr="00704518">
              <w:rPr>
                <w:rStyle w:val="Enlla"/>
                <w:noProof/>
              </w:rPr>
              <w:t>7.5.</w:t>
            </w:r>
            <w:r w:rsidRPr="00704518">
              <w:rPr>
                <w:rFonts w:asciiTheme="minorHAnsi" w:eastAsiaTheme="minorEastAsia" w:hAnsiTheme="minorHAnsi" w:cstheme="minorBidi"/>
                <w:noProof/>
                <w:kern w:val="2"/>
                <w:sz w:val="24"/>
                <w:szCs w:val="24"/>
                <w:lang w:eastAsia="es-ES"/>
                <w14:ligatures w14:val="standardContextual"/>
              </w:rPr>
              <w:tab/>
            </w:r>
            <w:r w:rsidRPr="00704518">
              <w:rPr>
                <w:rStyle w:val="Enlla"/>
                <w:noProof/>
              </w:rPr>
              <w:t>Evidències a qualificar</w:t>
            </w:r>
            <w:r w:rsidRPr="00704518">
              <w:rPr>
                <w:noProof/>
                <w:webHidden/>
              </w:rPr>
              <w:tab/>
            </w:r>
            <w:r w:rsidRPr="00704518">
              <w:rPr>
                <w:noProof/>
                <w:webHidden/>
              </w:rPr>
              <w:fldChar w:fldCharType="begin"/>
            </w:r>
            <w:r w:rsidRPr="00704518">
              <w:rPr>
                <w:noProof/>
                <w:webHidden/>
              </w:rPr>
              <w:instrText xml:space="preserve"> PAGEREF _Toc231633550 \h </w:instrText>
            </w:r>
            <w:r w:rsidRPr="00704518">
              <w:rPr>
                <w:noProof/>
                <w:webHidden/>
              </w:rPr>
            </w:r>
            <w:r w:rsidRPr="00704518">
              <w:rPr>
                <w:noProof/>
                <w:webHidden/>
              </w:rPr>
              <w:fldChar w:fldCharType="separate"/>
            </w:r>
            <w:r w:rsidRPr="00704518">
              <w:rPr>
                <w:noProof/>
                <w:webHidden/>
              </w:rPr>
              <w:t>42</w:t>
            </w:r>
            <w:r w:rsidRPr="00704518">
              <w:rPr>
                <w:noProof/>
                <w:webHidden/>
              </w:rPr>
              <w:fldChar w:fldCharType="end"/>
            </w:r>
          </w:hyperlink>
        </w:p>
        <w:p w14:paraId="00D1E035" w14:textId="5E357740" w:rsidR="009D211A" w:rsidRPr="00704518" w:rsidRDefault="009D211A">
          <w:pPr>
            <w:rPr>
              <w:lang w:val="ca-ES"/>
            </w:rPr>
          </w:pPr>
          <w:r w:rsidRPr="00704518">
            <w:rPr>
              <w:b/>
              <w:bCs/>
              <w:lang w:val="ca-ES"/>
            </w:rPr>
            <w:fldChar w:fldCharType="end"/>
          </w:r>
        </w:p>
      </w:sdtContent>
    </w:sdt>
    <w:p w14:paraId="441D2E3F" w14:textId="77777777" w:rsidR="009D211A" w:rsidRPr="00704518" w:rsidRDefault="009D211A" w:rsidP="009D211A">
      <w:pPr>
        <w:rPr>
          <w:lang w:val="ca-ES"/>
        </w:rPr>
      </w:pPr>
    </w:p>
    <w:p w14:paraId="3146AF36" w14:textId="71256EEB" w:rsidR="00FA6102" w:rsidRPr="00704518" w:rsidRDefault="00FA6102" w:rsidP="00DB0CDF">
      <w:pPr>
        <w:pStyle w:val="Ttol1"/>
        <w:pageBreakBefore/>
        <w:ind w:left="357" w:hanging="357"/>
      </w:pPr>
      <w:bookmarkStart w:id="2" w:name="_Toc231633497"/>
      <w:r w:rsidRPr="00704518">
        <w:lastRenderedPageBreak/>
        <w:t>Introducció</w:t>
      </w:r>
      <w:bookmarkEnd w:id="0"/>
      <w:bookmarkEnd w:id="2"/>
      <w:r w:rsidRPr="00704518">
        <w:t xml:space="preserve"> </w:t>
      </w:r>
    </w:p>
    <w:p w14:paraId="7FBC7864"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Aquesta guia docent està orientada al professorat que ha d’impartir el mòdul de DWEC (0612 - Desenvolupament Web en Entorn Client) de 2</w:t>
      </w:r>
      <w:r w:rsidRPr="00704518">
        <w:rPr>
          <w:rFonts w:eastAsia="MS Mincho" w:cs="Calibri"/>
          <w:kern w:val="0"/>
          <w:szCs w:val="22"/>
          <w:vertAlign w:val="superscript"/>
          <w:lang w:val="ca-ES"/>
          <w14:ligatures w14:val="none"/>
        </w:rPr>
        <w:t xml:space="preserve">on </w:t>
      </w:r>
      <w:r w:rsidRPr="00704518">
        <w:rPr>
          <w:rFonts w:eastAsia="MS Mincho" w:cs="Calibri"/>
          <w:kern w:val="0"/>
          <w:szCs w:val="22"/>
          <w:lang w:val="ca-ES"/>
          <w14:ligatures w14:val="none"/>
        </w:rPr>
        <w:t>curs del Cicle Superior de DAW.</w:t>
      </w:r>
    </w:p>
    <w:p w14:paraId="4F22B4B5" w14:textId="08F02CAD" w:rsidR="00DB0CDF" w:rsidRPr="00704518" w:rsidRDefault="00DB0CDF"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Aquest mòdul té un total de 200 hores, que es treballen en part en l’aula i en part durant la formació en empresa. El nº de hores setmanals del mòdul és de 6.</w:t>
      </w:r>
    </w:p>
    <w:p w14:paraId="7C6382F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Els resultats d’aprenentatge esperats d’aquest mòdul van a treballar-se a llarg de tot el curs, mitjançant el desenvolupament en Angular del projecte que anomenat </w:t>
      </w:r>
      <w:proofErr w:type="spellStart"/>
      <w:r w:rsidRPr="00704518">
        <w:rPr>
          <w:rFonts w:eastAsia="MS Mincho" w:cs="Calibri"/>
          <w:i/>
          <w:iCs/>
          <w:kern w:val="0"/>
          <w:szCs w:val="22"/>
          <w:lang w:val="ca-ES"/>
          <w14:ligatures w14:val="none"/>
        </w:rPr>
        <w:t>KarmaCli</w:t>
      </w:r>
      <w:proofErr w:type="spellEnd"/>
      <w:r w:rsidRPr="00704518">
        <w:rPr>
          <w:rFonts w:eastAsia="MS Mincho" w:cs="Calibri"/>
          <w:i/>
          <w:iCs/>
          <w:kern w:val="0"/>
          <w:szCs w:val="22"/>
          <w:lang w:val="ca-ES"/>
          <w14:ligatures w14:val="none"/>
        </w:rPr>
        <w:t xml:space="preserve"> – Quin Karma tinc hui?</w:t>
      </w:r>
      <w:r w:rsidRPr="00704518">
        <w:rPr>
          <w:rFonts w:eastAsia="MS Mincho" w:cs="Calibri"/>
          <w:kern w:val="0"/>
          <w:szCs w:val="22"/>
          <w:lang w:val="ca-ES"/>
          <w14:ligatures w14:val="none"/>
        </w:rPr>
        <w:t xml:space="preserve">. Al llarg del curs, les sessions de desenvolupament del projecte per part de l’alumnat es combinaran amb algunes sessions on el docent explicarà alguna part puntual del contingut requerit per a aquest mòdul. </w:t>
      </w:r>
    </w:p>
    <w:p w14:paraId="10A5556B" w14:textId="77777777" w:rsidR="00FA6102" w:rsidRPr="00704518" w:rsidRDefault="00FA6102" w:rsidP="007E36F3">
      <w:pPr>
        <w:pStyle w:val="Ttol1"/>
      </w:pPr>
      <w:bookmarkStart w:id="3" w:name="_Toc230802705"/>
      <w:bookmarkStart w:id="4" w:name="_Toc231633498"/>
      <w:r w:rsidRPr="00704518">
        <w:t>Guia Didàctica del Projecte</w:t>
      </w:r>
      <w:bookmarkEnd w:id="3"/>
      <w:bookmarkEnd w:id="4"/>
    </w:p>
    <w:p w14:paraId="31CAA930"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En aquest primer apartat es descriuen les competències professionals, personals i socials del cicle (PPS) així com els objectius del mateix. Posteriorment,  es llisten els Resultats d’Aprenentatge del mòdul (</w:t>
      </w:r>
      <w:proofErr w:type="spellStart"/>
      <w:r w:rsidRPr="00704518">
        <w:rPr>
          <w:rFonts w:eastAsia="MS Mincho" w:cs="Calibri"/>
          <w:kern w:val="0"/>
          <w:szCs w:val="22"/>
          <w:lang w:val="ca-ES"/>
          <w14:ligatures w14:val="none"/>
        </w:rPr>
        <w:t>RAs</w:t>
      </w:r>
      <w:proofErr w:type="spellEnd"/>
      <w:r w:rsidRPr="00704518">
        <w:rPr>
          <w:rFonts w:eastAsia="MS Mincho" w:cs="Calibri"/>
          <w:kern w:val="0"/>
          <w:szCs w:val="22"/>
          <w:lang w:val="ca-ES"/>
          <w14:ligatures w14:val="none"/>
        </w:rPr>
        <w:t>), els criteris d’avaluació associats a cada RA (CA), i els continguts.</w:t>
      </w:r>
    </w:p>
    <w:p w14:paraId="46C95C92" w14:textId="77777777" w:rsidR="00FA6102" w:rsidRPr="00704518" w:rsidRDefault="00FA6102" w:rsidP="0084621C">
      <w:pPr>
        <w:pStyle w:val="Ttol2"/>
      </w:pPr>
      <w:bookmarkStart w:id="5" w:name="_Toc230802706"/>
      <w:bookmarkStart w:id="6" w:name="_Toc231633499"/>
      <w:r w:rsidRPr="00704518">
        <w:t>Competències PPS i Objectius del Cicle</w:t>
      </w:r>
      <w:bookmarkEnd w:id="5"/>
      <w:bookmarkEnd w:id="6"/>
    </w:p>
    <w:p w14:paraId="35F1277A"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Relació entre les competències i els objectius generals del cicle.</w:t>
      </w:r>
    </w:p>
    <w:tbl>
      <w:tblPr>
        <w:tblStyle w:val="Taulaambquadrcula"/>
        <w:tblW w:w="0" w:type="auto"/>
        <w:tblLook w:val="04A0" w:firstRow="1" w:lastRow="0" w:firstColumn="1" w:lastColumn="0" w:noHBand="0" w:noVBand="1"/>
      </w:tblPr>
      <w:tblGrid>
        <w:gridCol w:w="4228"/>
        <w:gridCol w:w="4359"/>
      </w:tblGrid>
      <w:tr w:rsidR="00FA6102" w:rsidRPr="00704518" w14:paraId="7C1847B0" w14:textId="77777777" w:rsidTr="00FA6102">
        <w:tc>
          <w:tcPr>
            <w:tcW w:w="4248" w:type="dxa"/>
            <w:shd w:val="clear" w:color="auto" w:fill="365F91"/>
          </w:tcPr>
          <w:p w14:paraId="7F84565F" w14:textId="77777777" w:rsidR="00FA6102" w:rsidRPr="00704518" w:rsidRDefault="00FA6102" w:rsidP="00FA6102">
            <w:pPr>
              <w:jc w:val="both"/>
              <w:rPr>
                <w:rFonts w:cs="Calibri"/>
                <w:color w:val="FFFFFF"/>
                <w:lang w:val="ca-ES"/>
              </w:rPr>
            </w:pPr>
            <w:r w:rsidRPr="00704518">
              <w:rPr>
                <w:rFonts w:cs="Calibri"/>
                <w:color w:val="FFFFFF"/>
                <w:lang w:val="ca-ES"/>
              </w:rPr>
              <w:t>COMPETÈNCIES</w:t>
            </w:r>
          </w:p>
        </w:tc>
        <w:tc>
          <w:tcPr>
            <w:tcW w:w="4382" w:type="dxa"/>
            <w:shd w:val="clear" w:color="auto" w:fill="365F91"/>
          </w:tcPr>
          <w:p w14:paraId="12F27FAA" w14:textId="77777777" w:rsidR="00FA6102" w:rsidRPr="00704518" w:rsidRDefault="00FA6102" w:rsidP="00FA6102">
            <w:pPr>
              <w:jc w:val="both"/>
              <w:rPr>
                <w:rFonts w:cs="Calibri"/>
                <w:color w:val="FFFFFF"/>
                <w:lang w:val="ca-ES"/>
              </w:rPr>
            </w:pPr>
            <w:r w:rsidRPr="00704518">
              <w:rPr>
                <w:rFonts w:cs="Calibri"/>
                <w:color w:val="FFFFFF"/>
                <w:lang w:val="ca-ES"/>
              </w:rPr>
              <w:t>OBJECTIUS</w:t>
            </w:r>
          </w:p>
        </w:tc>
      </w:tr>
      <w:tr w:rsidR="00FA6102" w:rsidRPr="00704518" w14:paraId="348F8456" w14:textId="77777777" w:rsidTr="00BE023E">
        <w:tc>
          <w:tcPr>
            <w:tcW w:w="4248" w:type="dxa"/>
          </w:tcPr>
          <w:p w14:paraId="4A832E36" w14:textId="77777777" w:rsidR="00FA6102" w:rsidRPr="00704518" w:rsidRDefault="00FA6102" w:rsidP="00FA6102">
            <w:pPr>
              <w:rPr>
                <w:rFonts w:cs="Calibri"/>
                <w:lang w:val="ca-ES"/>
              </w:rPr>
            </w:pPr>
            <w:r w:rsidRPr="00704518">
              <w:rPr>
                <w:rFonts w:cs="Calibri"/>
                <w:b/>
                <w:bCs/>
                <w:lang w:val="ca-ES"/>
              </w:rPr>
              <w:t>e)</w:t>
            </w:r>
            <w:r w:rsidRPr="00704518">
              <w:rPr>
                <w:rFonts w:cs="Calibri"/>
                <w:lang w:val="ca-ES"/>
              </w:rPr>
              <w:t> Desenvolupar aplicacions web amb accés a bases de dades, utilitzant llenguatges, objectes d’accés i ferramentes de mapatge adequades a les especificacions.</w:t>
            </w:r>
          </w:p>
          <w:p w14:paraId="2590B073" w14:textId="77777777" w:rsidR="00FA6102" w:rsidRPr="00704518" w:rsidRDefault="00FA6102" w:rsidP="00FA6102">
            <w:pPr>
              <w:rPr>
                <w:rFonts w:cs="Calibri"/>
                <w:lang w:val="ca-ES"/>
              </w:rPr>
            </w:pPr>
            <w:r w:rsidRPr="00704518">
              <w:rPr>
                <w:rFonts w:cs="Calibri"/>
                <w:b/>
                <w:bCs/>
                <w:lang w:val="ca-ES"/>
              </w:rPr>
              <w:t>k)</w:t>
            </w:r>
            <w:r w:rsidRPr="00704518">
              <w:rPr>
                <w:rFonts w:cs="Calibri"/>
                <w:lang w:val="ca-ES"/>
              </w:rPr>
              <w:t> Desenvolupar serveis per integrar les seues funcions en altres aplicacions web, assegurant-ne la funcionalitat.</w:t>
            </w:r>
          </w:p>
          <w:p w14:paraId="3ACDF5A8" w14:textId="77777777" w:rsidR="00FA6102" w:rsidRPr="00704518" w:rsidRDefault="00FA6102" w:rsidP="00FA6102">
            <w:pPr>
              <w:rPr>
                <w:rFonts w:cs="Calibri"/>
                <w:lang w:val="ca-ES"/>
              </w:rPr>
            </w:pPr>
            <w:r w:rsidRPr="00704518">
              <w:rPr>
                <w:rFonts w:cs="Calibri"/>
                <w:b/>
                <w:bCs/>
                <w:lang w:val="ca-ES"/>
              </w:rPr>
              <w:t>m)</w:t>
            </w:r>
            <w:r w:rsidRPr="00704518">
              <w:rPr>
                <w:rFonts w:cs="Calibri"/>
                <w:lang w:val="ca-ES"/>
              </w:rPr>
              <w:t> Completar plans de proves, verificant el funcionament dels components de programari desenvolupats, segons les especificacions.</w:t>
            </w:r>
          </w:p>
          <w:p w14:paraId="0A560B9F" w14:textId="77777777" w:rsidR="00FA6102" w:rsidRPr="00704518" w:rsidRDefault="00FA6102" w:rsidP="00FA6102">
            <w:pPr>
              <w:rPr>
                <w:rFonts w:cs="Calibri"/>
                <w:lang w:val="ca-ES"/>
              </w:rPr>
            </w:pPr>
            <w:r w:rsidRPr="00704518">
              <w:rPr>
                <w:rFonts w:cs="Calibri"/>
                <w:b/>
                <w:bCs/>
                <w:lang w:val="ca-ES"/>
              </w:rPr>
              <w:t>n)</w:t>
            </w:r>
            <w:r w:rsidRPr="00704518">
              <w:rPr>
                <w:rFonts w:cs="Calibri"/>
                <w:lang w:val="ca-ES"/>
              </w:rPr>
              <w:t> Elaborar i mantindre la documentació dels processos de desenvolupament, utilitzant ferramentes de generació de documentació i control de versions.</w:t>
            </w:r>
          </w:p>
          <w:p w14:paraId="22088138" w14:textId="77777777" w:rsidR="00FA6102" w:rsidRPr="00704518" w:rsidRDefault="00FA6102" w:rsidP="00FA6102">
            <w:pPr>
              <w:rPr>
                <w:rFonts w:cs="Calibri"/>
                <w:lang w:val="ca-ES"/>
              </w:rPr>
            </w:pPr>
            <w:r w:rsidRPr="00704518">
              <w:rPr>
                <w:rFonts w:cs="Calibri"/>
                <w:b/>
                <w:bCs/>
                <w:lang w:val="ca-ES"/>
              </w:rPr>
              <w:t>p)</w:t>
            </w:r>
            <w:r w:rsidRPr="00704518">
              <w:rPr>
                <w:rFonts w:cs="Calibri"/>
                <w:lang w:val="ca-ES"/>
              </w:rPr>
              <w:t xml:space="preserve"> Adaptar-se a les noves situacions laborals, mantenint actualitzats els coneixements científics, tècnics i tecnològics relatius al seu entorn professional, gestionant la seua formació i </w:t>
            </w:r>
            <w:r w:rsidRPr="00704518">
              <w:rPr>
                <w:rFonts w:cs="Calibri"/>
                <w:lang w:val="ca-ES"/>
              </w:rPr>
              <w:lastRenderedPageBreak/>
              <w:t>els recursos existents en l’aprenentatge al llarg de la vida, i utilitzant les tecnologies de la informació i la comunicació.</w:t>
            </w:r>
          </w:p>
          <w:p w14:paraId="3B520C7F" w14:textId="77777777" w:rsidR="00FA6102" w:rsidRPr="00704518" w:rsidRDefault="00FA6102" w:rsidP="00FA6102">
            <w:pPr>
              <w:rPr>
                <w:rFonts w:cs="Calibri"/>
                <w:lang w:val="ca-ES"/>
              </w:rPr>
            </w:pPr>
            <w:r w:rsidRPr="00704518">
              <w:rPr>
                <w:rFonts w:cs="Calibri"/>
                <w:b/>
                <w:bCs/>
                <w:lang w:val="ca-ES"/>
              </w:rPr>
              <w:t>r)</w:t>
            </w:r>
            <w:r w:rsidRPr="00704518">
              <w:rPr>
                <w:rFonts w:cs="Calibri"/>
                <w:lang w:val="ca-ES"/>
              </w:rPr>
              <w:t> Organitzar i coordinar equips de treball, supervisant-ne el desenvolupament amb responsabilitat, mantenint relacions fluides, assumint el lideratge i aportant solucions als conflictes grupals que es presenten.</w:t>
            </w:r>
          </w:p>
        </w:tc>
        <w:tc>
          <w:tcPr>
            <w:tcW w:w="4382" w:type="dxa"/>
          </w:tcPr>
          <w:p w14:paraId="55B64518" w14:textId="77777777" w:rsidR="00FA6102" w:rsidRPr="00704518" w:rsidRDefault="00FA6102" w:rsidP="00FA6102">
            <w:pPr>
              <w:rPr>
                <w:rFonts w:cs="Calibri"/>
                <w:lang w:val="ca-ES"/>
              </w:rPr>
            </w:pPr>
            <w:r w:rsidRPr="00704518">
              <w:rPr>
                <w:rFonts w:cs="Calibri"/>
                <w:b/>
                <w:bCs/>
                <w:lang w:val="ca-ES"/>
              </w:rPr>
              <w:lastRenderedPageBreak/>
              <w:t>f)</w:t>
            </w:r>
            <w:r w:rsidRPr="00704518">
              <w:rPr>
                <w:rFonts w:cs="Calibri"/>
                <w:lang w:val="ca-ES"/>
              </w:rPr>
              <w:t> Seleccionar llenguatges, objectes i ferramentes, interpretant les especificacions per desenvolupar aplicacions web amb accés a bases de dades.</w:t>
            </w:r>
          </w:p>
          <w:p w14:paraId="4C858535" w14:textId="77777777" w:rsidR="00FA6102" w:rsidRPr="00704518" w:rsidRDefault="00FA6102" w:rsidP="00FA6102">
            <w:pPr>
              <w:rPr>
                <w:rFonts w:cs="Calibri"/>
                <w:lang w:val="ca-ES"/>
              </w:rPr>
            </w:pPr>
            <w:r w:rsidRPr="00704518">
              <w:rPr>
                <w:rFonts w:cs="Calibri"/>
                <w:b/>
                <w:bCs/>
                <w:lang w:val="ca-ES"/>
              </w:rPr>
              <w:t>g)</w:t>
            </w:r>
            <w:r w:rsidRPr="00704518">
              <w:rPr>
                <w:rFonts w:cs="Calibri"/>
                <w:lang w:val="ca-ES"/>
              </w:rPr>
              <w:t> Utilitzar llenguatges, objectes i ferramentes, interpretant les especificacions per desenvolupar aplicacions web amb accés a bases de dades.</w:t>
            </w:r>
          </w:p>
          <w:p w14:paraId="395413C7" w14:textId="77777777" w:rsidR="00FA6102" w:rsidRPr="00704518" w:rsidRDefault="00FA6102" w:rsidP="00FA6102">
            <w:pPr>
              <w:rPr>
                <w:rFonts w:cs="Calibri"/>
                <w:lang w:val="ca-ES"/>
              </w:rPr>
            </w:pPr>
            <w:r w:rsidRPr="00704518">
              <w:rPr>
                <w:rFonts w:cs="Calibri"/>
                <w:b/>
                <w:bCs/>
                <w:lang w:val="ca-ES"/>
              </w:rPr>
              <w:t>i)</w:t>
            </w:r>
            <w:r w:rsidRPr="00704518">
              <w:rPr>
                <w:rFonts w:cs="Calibri"/>
                <w:lang w:val="ca-ES"/>
              </w:rPr>
              <w:t> Utilitzar llenguatges de marques i estàndards web, assumint el manual d’estil, per desenvolupar interfícies en aplicacions web.</w:t>
            </w:r>
          </w:p>
          <w:p w14:paraId="698784BE" w14:textId="77777777" w:rsidR="00FA6102" w:rsidRPr="00704518" w:rsidRDefault="00FA6102" w:rsidP="00FA6102">
            <w:pPr>
              <w:rPr>
                <w:rFonts w:cs="Calibri"/>
                <w:lang w:val="ca-ES"/>
              </w:rPr>
            </w:pPr>
            <w:r w:rsidRPr="00704518">
              <w:rPr>
                <w:rFonts w:cs="Calibri"/>
                <w:b/>
                <w:bCs/>
                <w:lang w:val="ca-ES"/>
              </w:rPr>
              <w:t>q)</w:t>
            </w:r>
            <w:r w:rsidRPr="00704518">
              <w:rPr>
                <w:rFonts w:cs="Calibri"/>
                <w:lang w:val="ca-ES"/>
              </w:rPr>
              <w:t> Programar i realitzar activitats per gestionar el manteniment dels recursos informàtics.</w:t>
            </w:r>
          </w:p>
          <w:p w14:paraId="0EFC69DB" w14:textId="77777777" w:rsidR="00FA6102" w:rsidRPr="00704518" w:rsidRDefault="00FA6102" w:rsidP="00FA6102">
            <w:pPr>
              <w:rPr>
                <w:rFonts w:cs="Calibri"/>
                <w:lang w:val="ca-ES"/>
              </w:rPr>
            </w:pPr>
            <w:r w:rsidRPr="00704518">
              <w:rPr>
                <w:rFonts w:cs="Calibri"/>
                <w:b/>
                <w:bCs/>
                <w:lang w:val="ca-ES"/>
              </w:rPr>
              <w:t>r)</w:t>
            </w:r>
            <w:r w:rsidRPr="00704518">
              <w:rPr>
                <w:rFonts w:cs="Calibri"/>
                <w:lang w:val="ca-ES"/>
              </w:rPr>
              <w:t xml:space="preserve"> Analitzar i utilitzar els recursos i oportunitats d’aprenentatge relacionats amb l’evolució científica, tecnològica i organitzativa del sector i les tecnologies de </w:t>
            </w:r>
            <w:r w:rsidRPr="00704518">
              <w:rPr>
                <w:rFonts w:cs="Calibri"/>
                <w:lang w:val="ca-ES"/>
              </w:rPr>
              <w:lastRenderedPageBreak/>
              <w:t>la informació i la comunicació, per mantindre l’esperit d’actualització i adaptar-se a noves situacions laborals i personals.</w:t>
            </w:r>
          </w:p>
          <w:p w14:paraId="0475C191" w14:textId="77777777" w:rsidR="00FA6102" w:rsidRPr="00704518" w:rsidRDefault="00FA6102" w:rsidP="00FA6102">
            <w:pPr>
              <w:rPr>
                <w:rFonts w:cs="Calibri"/>
                <w:lang w:val="ca-ES"/>
              </w:rPr>
            </w:pPr>
          </w:p>
        </w:tc>
      </w:tr>
    </w:tbl>
    <w:p w14:paraId="7655F571" w14:textId="77777777" w:rsidR="00FA6102" w:rsidRPr="00704518" w:rsidRDefault="00FA6102" w:rsidP="0084621C">
      <w:pPr>
        <w:pStyle w:val="Ttol2"/>
      </w:pPr>
      <w:bookmarkStart w:id="7" w:name="_Toc230802707"/>
      <w:bookmarkStart w:id="8" w:name="_Toc231633500"/>
      <w:r w:rsidRPr="00704518">
        <w:lastRenderedPageBreak/>
        <w:t>Resultats d’aprenentatge, Criteris d’Avaluació i Continguts</w:t>
      </w:r>
      <w:bookmarkEnd w:id="7"/>
      <w:bookmarkEnd w:id="8"/>
      <w:r w:rsidRPr="00704518">
        <w:t xml:space="preserve"> </w:t>
      </w:r>
    </w:p>
    <w:p w14:paraId="5AB5E8E9"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Segons la ORDRE 60/2012, de 25 de setembre, de la Conselleria d’Educació, els resultats que s’espera que els alumnes </w:t>
      </w:r>
      <w:proofErr w:type="spellStart"/>
      <w:r w:rsidRPr="00704518">
        <w:rPr>
          <w:rFonts w:eastAsia="MS Mincho" w:cs="Calibri"/>
          <w:kern w:val="0"/>
          <w:szCs w:val="22"/>
          <w:lang w:val="ca-ES"/>
          <w14:ligatures w14:val="none"/>
        </w:rPr>
        <w:t>assolisquen</w:t>
      </w:r>
      <w:proofErr w:type="spellEnd"/>
      <w:r w:rsidRPr="00704518">
        <w:rPr>
          <w:rFonts w:eastAsia="MS Mincho" w:cs="Calibri"/>
          <w:kern w:val="0"/>
          <w:szCs w:val="22"/>
          <w:lang w:val="ca-ES"/>
          <w14:ligatures w14:val="none"/>
        </w:rPr>
        <w:t xml:space="preserve"> en finalitzar el curs són:</w:t>
      </w:r>
    </w:p>
    <w:p w14:paraId="0FB51794" w14:textId="77777777" w:rsidR="00FA6102" w:rsidRPr="00704518" w:rsidRDefault="00FA6102" w:rsidP="008301E8">
      <w:pPr>
        <w:pStyle w:val="Ttol3"/>
      </w:pPr>
      <w:bookmarkStart w:id="9" w:name="_Toc230802708"/>
      <w:bookmarkStart w:id="10" w:name="_Toc231633501"/>
      <w:r w:rsidRPr="00704518">
        <w:t>Resultats d’aprenentatge</w:t>
      </w:r>
      <w:bookmarkEnd w:id="9"/>
      <w:bookmarkEnd w:id="10"/>
    </w:p>
    <w:p w14:paraId="31562F94" w14:textId="77777777" w:rsidR="00FA6102" w:rsidRPr="00704518"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RA1.</w:t>
      </w:r>
      <w:r w:rsidRPr="00704518">
        <w:rPr>
          <w:rFonts w:eastAsia="MS Mincho" w:cs="Calibri"/>
          <w:kern w:val="0"/>
          <w:szCs w:val="22"/>
          <w:lang w:val="ca-ES"/>
          <w14:ligatures w14:val="none"/>
        </w:rPr>
        <w:t xml:space="preserve"> Selecciona les arquitectures i tecnologies de programació sobre clients Web, identificant i analitzant les capacitats i les característiques de cadascuna.</w:t>
      </w:r>
    </w:p>
    <w:p w14:paraId="526C1E0D" w14:textId="77777777" w:rsidR="00FA6102" w:rsidRPr="00704518"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RA2.</w:t>
      </w:r>
      <w:r w:rsidRPr="00704518">
        <w:rPr>
          <w:rFonts w:eastAsia="MS Mincho" w:cs="Calibri"/>
          <w:kern w:val="0"/>
          <w:szCs w:val="22"/>
          <w:lang w:val="ca-ES"/>
          <w14:ligatures w14:val="none"/>
        </w:rPr>
        <w:t xml:space="preserve"> Escriu sentències simples, aplicant la sintaxi del llenguatge i verificant-ne l'execució sobre navegadors web.</w:t>
      </w:r>
    </w:p>
    <w:p w14:paraId="18C9B809" w14:textId="77777777" w:rsidR="00FA6102" w:rsidRPr="00704518"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RA3.</w:t>
      </w:r>
      <w:r w:rsidRPr="00704518">
        <w:rPr>
          <w:rFonts w:eastAsia="MS Mincho" w:cs="Calibri"/>
          <w:kern w:val="0"/>
          <w:szCs w:val="22"/>
          <w:lang w:val="ca-ES"/>
          <w14:ligatures w14:val="none"/>
        </w:rPr>
        <w:t xml:space="preserve"> Escriu codi, identificant i aplicant les funcionalitats aportades pels objectes predefinits del llenguatge.</w:t>
      </w:r>
    </w:p>
    <w:p w14:paraId="0DA5E68C" w14:textId="77777777" w:rsidR="00FA6102" w:rsidRPr="00704518"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RA4.</w:t>
      </w:r>
      <w:r w:rsidRPr="00704518">
        <w:rPr>
          <w:rFonts w:eastAsia="MS Mincho" w:cs="Calibri"/>
          <w:kern w:val="0"/>
          <w:szCs w:val="22"/>
          <w:lang w:val="ca-ES"/>
          <w14:ligatures w14:val="none"/>
        </w:rPr>
        <w:t xml:space="preserve"> Programa codi per a clients Web analitzant i utilitzant estructures definides per l'usuari.</w:t>
      </w:r>
    </w:p>
    <w:p w14:paraId="308A41F5" w14:textId="77777777" w:rsidR="00FA6102" w:rsidRPr="00704518"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RA5.</w:t>
      </w:r>
      <w:r w:rsidRPr="00704518">
        <w:rPr>
          <w:rFonts w:eastAsia="MS Mincho" w:cs="Calibri"/>
          <w:kern w:val="0"/>
          <w:szCs w:val="22"/>
          <w:lang w:val="ca-ES"/>
          <w14:ligatures w14:val="none"/>
        </w:rPr>
        <w:t xml:space="preserve"> Desenvolupa aplicacions web interactives integrant mecanismes de maneig d'esdeveniments.</w:t>
      </w:r>
    </w:p>
    <w:p w14:paraId="43111737" w14:textId="77777777" w:rsidR="00FA6102" w:rsidRPr="00704518"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RA6.</w:t>
      </w:r>
      <w:r w:rsidRPr="00704518">
        <w:rPr>
          <w:rFonts w:eastAsia="MS Mincho" w:cs="Calibri"/>
          <w:kern w:val="0"/>
          <w:szCs w:val="22"/>
          <w:lang w:val="ca-ES"/>
          <w14:ligatures w14:val="none"/>
        </w:rPr>
        <w:t xml:space="preserve"> Desenvolupa aplicacions web analitzant i aplicant les característiques del model d'objectes del document.</w:t>
      </w:r>
    </w:p>
    <w:p w14:paraId="01B47033" w14:textId="77777777" w:rsidR="00FA6102" w:rsidRPr="00704518" w:rsidRDefault="00FA6102" w:rsidP="00FA6102">
      <w:pPr>
        <w:numPr>
          <w:ilvl w:val="0"/>
          <w:numId w:val="7"/>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RA7.</w:t>
      </w:r>
      <w:r w:rsidRPr="00704518">
        <w:rPr>
          <w:rFonts w:eastAsia="MS Mincho" w:cs="Calibri"/>
          <w:kern w:val="0"/>
          <w:szCs w:val="22"/>
          <w:lang w:val="ca-ES"/>
          <w14:ligatures w14:val="none"/>
        </w:rPr>
        <w:t xml:space="preserve"> Desenvolupa aplicacions Web dinàmiques, reconeixent i aplicant mecanismes de comunicació asíncrona entre client i servidor.</w:t>
      </w:r>
    </w:p>
    <w:p w14:paraId="0241187E" w14:textId="77777777" w:rsidR="00FA6102" w:rsidRPr="00704518" w:rsidRDefault="00FA6102" w:rsidP="008301E8">
      <w:pPr>
        <w:pStyle w:val="Ttol3"/>
      </w:pPr>
      <w:bookmarkStart w:id="11" w:name="_Toc230802709"/>
      <w:bookmarkStart w:id="12" w:name="_Toc231633502"/>
      <w:r w:rsidRPr="00704518">
        <w:t>Criteris d’avaluació</w:t>
      </w:r>
      <w:bookmarkEnd w:id="11"/>
      <w:bookmarkEnd w:id="12"/>
    </w:p>
    <w:p w14:paraId="16554397"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 continuació, per a cada resultat d’aprenentatge es detallen conforme descripció del currículum els  criteris d’avaluació que s’han d’emprar a l’hora d’avaluar el mòdul.</w:t>
      </w:r>
    </w:p>
    <w:tbl>
      <w:tblPr>
        <w:tblStyle w:val="Taulaambquadrcula"/>
        <w:tblW w:w="0" w:type="auto"/>
        <w:tblLook w:val="04A0" w:firstRow="1" w:lastRow="0" w:firstColumn="1" w:lastColumn="0" w:noHBand="0" w:noVBand="1"/>
      </w:tblPr>
      <w:tblGrid>
        <w:gridCol w:w="1997"/>
        <w:gridCol w:w="6590"/>
      </w:tblGrid>
      <w:tr w:rsidR="00FA6102" w:rsidRPr="00704518" w14:paraId="240A177C" w14:textId="77777777" w:rsidTr="00FA6102">
        <w:tc>
          <w:tcPr>
            <w:tcW w:w="1568" w:type="dxa"/>
            <w:shd w:val="clear" w:color="auto" w:fill="365F91"/>
          </w:tcPr>
          <w:p w14:paraId="600EA99A" w14:textId="77777777" w:rsidR="00FA6102" w:rsidRPr="00704518" w:rsidRDefault="00FA6102" w:rsidP="00FA6102">
            <w:pPr>
              <w:jc w:val="both"/>
              <w:rPr>
                <w:rFonts w:cs="Calibri"/>
                <w:color w:val="FFFFFF"/>
                <w:lang w:val="ca-ES"/>
              </w:rPr>
            </w:pPr>
            <w:r w:rsidRPr="00704518">
              <w:rPr>
                <w:rFonts w:cs="Calibri"/>
                <w:color w:val="FFFFFF"/>
                <w:lang w:val="ca-ES"/>
              </w:rPr>
              <w:t>RESULTATS d’APRENENTATGE</w:t>
            </w:r>
          </w:p>
        </w:tc>
        <w:tc>
          <w:tcPr>
            <w:tcW w:w="7062" w:type="dxa"/>
            <w:shd w:val="clear" w:color="auto" w:fill="365F91"/>
          </w:tcPr>
          <w:p w14:paraId="2D8D628A" w14:textId="77777777" w:rsidR="00FA6102" w:rsidRPr="00704518" w:rsidRDefault="00FA6102" w:rsidP="00FA6102">
            <w:pPr>
              <w:jc w:val="both"/>
              <w:rPr>
                <w:rFonts w:cs="Calibri"/>
                <w:color w:val="FFFFFF"/>
                <w:lang w:val="ca-ES"/>
              </w:rPr>
            </w:pPr>
            <w:r w:rsidRPr="00704518">
              <w:rPr>
                <w:rFonts w:cs="Calibri"/>
                <w:color w:val="FFFFFF"/>
                <w:lang w:val="ca-ES"/>
              </w:rPr>
              <w:t>CRITERIS D’AVALUACIÓ</w:t>
            </w:r>
          </w:p>
        </w:tc>
      </w:tr>
      <w:tr w:rsidR="00FA6102" w:rsidRPr="00704518" w14:paraId="48D78E53" w14:textId="77777777" w:rsidTr="00BE023E">
        <w:tc>
          <w:tcPr>
            <w:tcW w:w="1568" w:type="dxa"/>
          </w:tcPr>
          <w:p w14:paraId="3233B13C" w14:textId="77777777" w:rsidR="00FA6102" w:rsidRPr="00704518" w:rsidRDefault="00FA6102" w:rsidP="00FA6102">
            <w:pPr>
              <w:jc w:val="both"/>
              <w:rPr>
                <w:rFonts w:cs="Calibri"/>
                <w:lang w:val="ca-ES"/>
              </w:rPr>
            </w:pPr>
            <w:r w:rsidRPr="00704518">
              <w:rPr>
                <w:rFonts w:cs="Calibri"/>
                <w:lang w:val="ca-ES"/>
              </w:rPr>
              <w:t>RA1</w:t>
            </w:r>
          </w:p>
        </w:tc>
        <w:tc>
          <w:tcPr>
            <w:tcW w:w="7062" w:type="dxa"/>
          </w:tcPr>
          <w:p w14:paraId="042325B0" w14:textId="77777777" w:rsidR="00FA6102" w:rsidRPr="00704518" w:rsidRDefault="00FA6102" w:rsidP="00FA6102">
            <w:pPr>
              <w:jc w:val="both"/>
              <w:rPr>
                <w:rFonts w:cs="Calibri"/>
                <w:lang w:val="ca-ES"/>
              </w:rPr>
            </w:pPr>
            <w:r w:rsidRPr="00704518">
              <w:rPr>
                <w:rFonts w:cs="Calibri"/>
                <w:lang w:val="ca-ES"/>
              </w:rPr>
              <w:t>a) S'han caracteritzat i diferenciat els models d'execució de codi al servidor i al client web.</w:t>
            </w:r>
          </w:p>
          <w:p w14:paraId="53699113" w14:textId="77777777" w:rsidR="00FA6102" w:rsidRPr="00704518" w:rsidRDefault="00FA6102" w:rsidP="00FA6102">
            <w:pPr>
              <w:jc w:val="both"/>
              <w:rPr>
                <w:rFonts w:cs="Calibri"/>
                <w:lang w:val="ca-ES"/>
              </w:rPr>
            </w:pPr>
            <w:r w:rsidRPr="00704518">
              <w:rPr>
                <w:rFonts w:cs="Calibri"/>
                <w:lang w:val="ca-ES"/>
              </w:rPr>
              <w:t>b) S'han identificat les capacitats i els mecanismes d'execució de codi dels navegadors web.</w:t>
            </w:r>
          </w:p>
          <w:p w14:paraId="13EF7254" w14:textId="77777777" w:rsidR="00FA6102" w:rsidRPr="00704518" w:rsidRDefault="00FA6102" w:rsidP="00FA6102">
            <w:pPr>
              <w:jc w:val="both"/>
              <w:rPr>
                <w:rFonts w:cs="Calibri"/>
                <w:lang w:val="ca-ES"/>
              </w:rPr>
            </w:pPr>
            <w:r w:rsidRPr="00704518">
              <w:rPr>
                <w:rFonts w:cs="Calibri"/>
                <w:lang w:val="ca-ES"/>
              </w:rPr>
              <w:t>c) S'han identificat i caracteritzat els principals llenguatges relacionats amb la programació de clients web.</w:t>
            </w:r>
          </w:p>
          <w:p w14:paraId="6401AD9F" w14:textId="77777777" w:rsidR="00FA6102" w:rsidRPr="00704518" w:rsidRDefault="00FA6102" w:rsidP="00FA6102">
            <w:pPr>
              <w:jc w:val="both"/>
              <w:rPr>
                <w:rFonts w:cs="Calibri"/>
                <w:lang w:val="ca-ES"/>
              </w:rPr>
            </w:pPr>
            <w:r w:rsidRPr="00704518">
              <w:rPr>
                <w:rFonts w:cs="Calibri"/>
                <w:lang w:val="ca-ES"/>
              </w:rPr>
              <w:t>d) S'han reconegut les particularitats de la programació de scripts i els seus avantatges i desavantatges sobre la programació tradicional.</w:t>
            </w:r>
          </w:p>
          <w:p w14:paraId="2F6E93F0" w14:textId="77777777" w:rsidR="00FA6102" w:rsidRPr="00704518" w:rsidRDefault="00FA6102" w:rsidP="00FA6102">
            <w:pPr>
              <w:jc w:val="both"/>
              <w:rPr>
                <w:rFonts w:cs="Calibri"/>
                <w:lang w:val="ca-ES"/>
              </w:rPr>
            </w:pPr>
            <w:r w:rsidRPr="00704518">
              <w:rPr>
                <w:rFonts w:cs="Calibri"/>
                <w:lang w:val="ca-ES"/>
              </w:rPr>
              <w:lastRenderedPageBreak/>
              <w:t>e) S’han verificat els mecanismes d’integració dels llenguatges de marques amb els llenguatges de programació de clients Web.</w:t>
            </w:r>
          </w:p>
          <w:p w14:paraId="402E3C99" w14:textId="77777777" w:rsidR="00FA6102" w:rsidRPr="00704518" w:rsidRDefault="00FA6102" w:rsidP="00FA6102">
            <w:pPr>
              <w:jc w:val="both"/>
              <w:rPr>
                <w:rFonts w:cs="Calibri"/>
                <w:lang w:val="ca-ES"/>
              </w:rPr>
            </w:pPr>
            <w:r w:rsidRPr="00704518">
              <w:rPr>
                <w:rFonts w:cs="Calibri"/>
                <w:lang w:val="ca-ES"/>
              </w:rPr>
              <w:t>f) S'han reconegut i avaluat les eines de programació sobre clients web.</w:t>
            </w:r>
          </w:p>
        </w:tc>
      </w:tr>
      <w:tr w:rsidR="00FA6102" w:rsidRPr="00704518" w14:paraId="188FEB11" w14:textId="77777777" w:rsidTr="00BE023E">
        <w:trPr>
          <w:cantSplit/>
        </w:trPr>
        <w:tc>
          <w:tcPr>
            <w:tcW w:w="1568" w:type="dxa"/>
          </w:tcPr>
          <w:p w14:paraId="107BF0B4" w14:textId="77777777" w:rsidR="00FA6102" w:rsidRPr="00704518" w:rsidRDefault="00FA6102" w:rsidP="00FA6102">
            <w:pPr>
              <w:jc w:val="both"/>
              <w:rPr>
                <w:rFonts w:cs="Calibri"/>
                <w:lang w:val="ca-ES"/>
              </w:rPr>
            </w:pPr>
            <w:r w:rsidRPr="00704518">
              <w:rPr>
                <w:rFonts w:cs="Calibri"/>
                <w:lang w:val="ca-ES"/>
              </w:rPr>
              <w:lastRenderedPageBreak/>
              <w:t>RA2</w:t>
            </w:r>
          </w:p>
        </w:tc>
        <w:tc>
          <w:tcPr>
            <w:tcW w:w="7062" w:type="dxa"/>
          </w:tcPr>
          <w:p w14:paraId="7DCDE81A" w14:textId="77777777" w:rsidR="00FA6102" w:rsidRPr="00704518" w:rsidRDefault="00FA6102" w:rsidP="00FA6102">
            <w:pPr>
              <w:jc w:val="both"/>
              <w:rPr>
                <w:rFonts w:cs="Calibri"/>
                <w:lang w:val="ca-ES"/>
              </w:rPr>
            </w:pPr>
            <w:r w:rsidRPr="00704518">
              <w:rPr>
                <w:rFonts w:cs="Calibri"/>
                <w:lang w:val="ca-ES"/>
              </w:rPr>
              <w:t>a) S'ha seleccionat un llenguatge de programació de clients web en funció de les possibilitats.</w:t>
            </w:r>
          </w:p>
          <w:p w14:paraId="5F4E2EEB" w14:textId="77777777" w:rsidR="00FA6102" w:rsidRPr="00704518" w:rsidRDefault="00FA6102" w:rsidP="00FA6102">
            <w:pPr>
              <w:jc w:val="both"/>
              <w:rPr>
                <w:rFonts w:cs="Calibri"/>
                <w:lang w:val="ca-ES"/>
              </w:rPr>
            </w:pPr>
            <w:r w:rsidRPr="00704518">
              <w:rPr>
                <w:rFonts w:cs="Calibri"/>
                <w:lang w:val="ca-ES"/>
              </w:rPr>
              <w:t>b) S'han utilitzat els diferents tipus de variables i operadors disponibles al llenguatge.</w:t>
            </w:r>
          </w:p>
          <w:p w14:paraId="556AE8C7" w14:textId="77777777" w:rsidR="00FA6102" w:rsidRPr="00704518" w:rsidRDefault="00FA6102" w:rsidP="00FA6102">
            <w:pPr>
              <w:jc w:val="both"/>
              <w:rPr>
                <w:rFonts w:cs="Calibri"/>
                <w:lang w:val="ca-ES"/>
              </w:rPr>
            </w:pPr>
            <w:r w:rsidRPr="00704518">
              <w:rPr>
                <w:rFonts w:cs="Calibri"/>
                <w:lang w:val="ca-ES"/>
              </w:rPr>
              <w:t>c) S’han identificat els àmbits d’utilització de les variables.</w:t>
            </w:r>
          </w:p>
          <w:p w14:paraId="0170FA5B" w14:textId="77777777" w:rsidR="00FA6102" w:rsidRPr="00704518" w:rsidRDefault="00FA6102" w:rsidP="00FA6102">
            <w:pPr>
              <w:jc w:val="both"/>
              <w:rPr>
                <w:rFonts w:cs="Calibri"/>
                <w:lang w:val="ca-ES"/>
              </w:rPr>
            </w:pPr>
            <w:r w:rsidRPr="00704518">
              <w:rPr>
                <w:rFonts w:cs="Calibri"/>
                <w:lang w:val="ca-ES"/>
              </w:rPr>
              <w:t>d) S'han reconegut i comprovat les peculiaritats del llenguatge respecte de les conversions entre diferents tipus de dades.</w:t>
            </w:r>
          </w:p>
          <w:p w14:paraId="6641234A" w14:textId="77777777" w:rsidR="00FA6102" w:rsidRPr="00704518" w:rsidRDefault="00FA6102" w:rsidP="00FA6102">
            <w:pPr>
              <w:jc w:val="both"/>
              <w:rPr>
                <w:rFonts w:cs="Calibri"/>
                <w:lang w:val="ca-ES"/>
              </w:rPr>
            </w:pPr>
            <w:r w:rsidRPr="00704518">
              <w:rPr>
                <w:rFonts w:cs="Calibri"/>
                <w:lang w:val="ca-ES"/>
              </w:rPr>
              <w:t>e) S’han utilitzat mecanismes de decisió en la creació de blocs de sentències.</w:t>
            </w:r>
          </w:p>
          <w:p w14:paraId="6BF3AA7E" w14:textId="77777777" w:rsidR="00FA6102" w:rsidRPr="00704518" w:rsidRDefault="00FA6102" w:rsidP="00FA6102">
            <w:pPr>
              <w:jc w:val="both"/>
              <w:rPr>
                <w:rFonts w:cs="Calibri"/>
                <w:lang w:val="ca-ES"/>
              </w:rPr>
            </w:pPr>
            <w:r w:rsidRPr="00704518">
              <w:rPr>
                <w:rFonts w:cs="Calibri"/>
                <w:lang w:val="ca-ES"/>
              </w:rPr>
              <w:t>f) S'han utilitzat bucles i se n'ha verificat el funcionament.</w:t>
            </w:r>
          </w:p>
          <w:p w14:paraId="7DE09C8E" w14:textId="77777777" w:rsidR="00FA6102" w:rsidRPr="00704518" w:rsidRDefault="00FA6102" w:rsidP="00FA6102">
            <w:pPr>
              <w:jc w:val="both"/>
              <w:rPr>
                <w:rFonts w:cs="Calibri"/>
                <w:lang w:val="ca-ES"/>
              </w:rPr>
            </w:pPr>
            <w:r w:rsidRPr="00704518">
              <w:rPr>
                <w:rFonts w:cs="Calibri"/>
                <w:lang w:val="ca-ES"/>
              </w:rPr>
              <w:t>g) S'han afegit comentaris al codi.</w:t>
            </w:r>
          </w:p>
          <w:p w14:paraId="2CE2EC4C" w14:textId="77777777" w:rsidR="00FA6102" w:rsidRPr="00704518" w:rsidRDefault="00FA6102" w:rsidP="00FA6102">
            <w:pPr>
              <w:jc w:val="both"/>
              <w:rPr>
                <w:rFonts w:cs="Calibri"/>
                <w:lang w:val="ca-ES"/>
              </w:rPr>
            </w:pPr>
            <w:r w:rsidRPr="00704518">
              <w:rPr>
                <w:rFonts w:cs="Calibri"/>
                <w:lang w:val="ca-ES"/>
              </w:rPr>
              <w:t>h) S'han utilitzat eines i entorns per facilitar la programació, la prova i la depuració del codi.</w:t>
            </w:r>
          </w:p>
        </w:tc>
      </w:tr>
      <w:tr w:rsidR="00FA6102" w:rsidRPr="00704518" w14:paraId="043E02D4" w14:textId="77777777" w:rsidTr="00BE023E">
        <w:tc>
          <w:tcPr>
            <w:tcW w:w="1568" w:type="dxa"/>
          </w:tcPr>
          <w:p w14:paraId="64399B47" w14:textId="77777777" w:rsidR="00FA6102" w:rsidRPr="00704518" w:rsidRDefault="00FA6102" w:rsidP="00FA6102">
            <w:pPr>
              <w:jc w:val="both"/>
              <w:rPr>
                <w:rFonts w:cs="Calibri"/>
                <w:lang w:val="ca-ES"/>
              </w:rPr>
            </w:pPr>
            <w:r w:rsidRPr="00704518">
              <w:rPr>
                <w:rFonts w:cs="Calibri"/>
                <w:lang w:val="ca-ES"/>
              </w:rPr>
              <w:t>RA3</w:t>
            </w:r>
          </w:p>
        </w:tc>
        <w:tc>
          <w:tcPr>
            <w:tcW w:w="7062" w:type="dxa"/>
          </w:tcPr>
          <w:p w14:paraId="1106E42A" w14:textId="77777777" w:rsidR="00FA6102" w:rsidRPr="00704518" w:rsidRDefault="00FA6102" w:rsidP="00FA6102">
            <w:pPr>
              <w:jc w:val="both"/>
              <w:rPr>
                <w:rFonts w:cs="Calibri"/>
                <w:lang w:val="ca-ES"/>
              </w:rPr>
            </w:pPr>
            <w:r w:rsidRPr="00704518">
              <w:rPr>
                <w:rFonts w:cs="Calibri"/>
                <w:lang w:val="ca-ES"/>
              </w:rPr>
              <w:t>a) S'han identificat els objectes predefinits del llenguatge.</w:t>
            </w:r>
          </w:p>
          <w:p w14:paraId="506BCBEA" w14:textId="77777777" w:rsidR="00FA6102" w:rsidRPr="00704518" w:rsidRDefault="00FA6102" w:rsidP="00FA6102">
            <w:pPr>
              <w:jc w:val="both"/>
              <w:rPr>
                <w:rFonts w:cs="Calibri"/>
                <w:lang w:val="ca-ES"/>
              </w:rPr>
            </w:pPr>
            <w:r w:rsidRPr="00704518">
              <w:rPr>
                <w:rFonts w:cs="Calibri"/>
                <w:lang w:val="ca-ES"/>
              </w:rPr>
              <w:t>b) S'han analitzat els objectes referents a les finestres del navegador i als documents web que contenen.</w:t>
            </w:r>
          </w:p>
          <w:p w14:paraId="527AB3BD" w14:textId="77777777" w:rsidR="00FA6102" w:rsidRPr="00704518" w:rsidRDefault="00FA6102" w:rsidP="00FA6102">
            <w:pPr>
              <w:jc w:val="both"/>
              <w:rPr>
                <w:rFonts w:cs="Calibri"/>
                <w:lang w:val="ca-ES"/>
              </w:rPr>
            </w:pPr>
            <w:r w:rsidRPr="00704518">
              <w:rPr>
                <w:rFonts w:cs="Calibri"/>
                <w:lang w:val="ca-ES"/>
              </w:rPr>
              <w:t>c) S'han escrit sentències que utilitzen els objectes predefinits del llenguatge per canviar l'aspecte del navegador i el document que conté.</w:t>
            </w:r>
          </w:p>
          <w:p w14:paraId="484E2A6F" w14:textId="77777777" w:rsidR="00FA6102" w:rsidRPr="00704518" w:rsidRDefault="00FA6102" w:rsidP="00FA6102">
            <w:pPr>
              <w:jc w:val="both"/>
              <w:rPr>
                <w:rFonts w:cs="Calibri"/>
                <w:lang w:val="ca-ES"/>
              </w:rPr>
            </w:pPr>
            <w:r w:rsidRPr="00704518">
              <w:rPr>
                <w:rFonts w:cs="Calibri"/>
                <w:lang w:val="ca-ES"/>
              </w:rPr>
              <w:t>d) S'han generat textos i etiquetes com a resultat de l'execució de codi al navegador.</w:t>
            </w:r>
          </w:p>
          <w:p w14:paraId="79BEB6D1" w14:textId="77777777" w:rsidR="00FA6102" w:rsidRPr="00704518" w:rsidRDefault="00FA6102" w:rsidP="00FA6102">
            <w:pPr>
              <w:jc w:val="both"/>
              <w:rPr>
                <w:rFonts w:cs="Calibri"/>
                <w:lang w:val="ca-ES"/>
              </w:rPr>
            </w:pPr>
            <w:r w:rsidRPr="00704518">
              <w:rPr>
                <w:rFonts w:cs="Calibri"/>
                <w:lang w:val="ca-ES"/>
              </w:rPr>
              <w:t>e) S'han escrit sentències que utilitzen els objectes predefinits del llenguatge per interactuar amb l'usuari.</w:t>
            </w:r>
          </w:p>
          <w:p w14:paraId="24786F9B" w14:textId="77777777" w:rsidR="00FA6102" w:rsidRPr="00704518" w:rsidRDefault="00FA6102" w:rsidP="00FA6102">
            <w:pPr>
              <w:jc w:val="both"/>
              <w:rPr>
                <w:rFonts w:cs="Calibri"/>
                <w:lang w:val="ca-ES"/>
              </w:rPr>
            </w:pPr>
            <w:r w:rsidRPr="00704518">
              <w:rPr>
                <w:rFonts w:cs="Calibri"/>
                <w:lang w:val="ca-ES"/>
              </w:rPr>
              <w:t>f) S'han utilitzat les característiques pròpies del llenguatge en documents compostos per diverses finestres i marcs.</w:t>
            </w:r>
          </w:p>
          <w:p w14:paraId="3B5E5491" w14:textId="77777777" w:rsidR="00FA6102" w:rsidRPr="00704518" w:rsidRDefault="00FA6102" w:rsidP="00FA6102">
            <w:pPr>
              <w:jc w:val="both"/>
              <w:rPr>
                <w:rFonts w:cs="Calibri"/>
                <w:lang w:val="ca-ES"/>
              </w:rPr>
            </w:pPr>
            <w:r w:rsidRPr="00704518">
              <w:rPr>
                <w:rFonts w:cs="Calibri"/>
                <w:lang w:val="ca-ES"/>
              </w:rPr>
              <w:t>g) S'han utilitzat “</w:t>
            </w:r>
            <w:proofErr w:type="spellStart"/>
            <w:r w:rsidRPr="00704518">
              <w:rPr>
                <w:rFonts w:cs="Calibri"/>
                <w:lang w:val="ca-ES"/>
              </w:rPr>
              <w:t>cookies</w:t>
            </w:r>
            <w:proofErr w:type="spellEnd"/>
            <w:r w:rsidRPr="00704518">
              <w:rPr>
                <w:rFonts w:cs="Calibri"/>
                <w:lang w:val="ca-ES"/>
              </w:rPr>
              <w:t>” per emmagatzemar informació i recuperar-ne el contingut.</w:t>
            </w:r>
          </w:p>
          <w:p w14:paraId="2CDF0E8D" w14:textId="77777777" w:rsidR="00FA6102" w:rsidRPr="00704518" w:rsidRDefault="00FA6102" w:rsidP="00FA6102">
            <w:pPr>
              <w:jc w:val="both"/>
              <w:rPr>
                <w:rFonts w:cs="Calibri"/>
                <w:lang w:val="ca-ES"/>
              </w:rPr>
            </w:pPr>
            <w:r w:rsidRPr="00704518">
              <w:rPr>
                <w:rFonts w:cs="Calibri"/>
                <w:lang w:val="ca-ES"/>
              </w:rPr>
              <w:t>h) S'ha depurat i documentat el codi.</w:t>
            </w:r>
          </w:p>
        </w:tc>
      </w:tr>
      <w:tr w:rsidR="00FA6102" w:rsidRPr="00704518" w14:paraId="2754A062" w14:textId="77777777" w:rsidTr="00BE023E">
        <w:tc>
          <w:tcPr>
            <w:tcW w:w="1568" w:type="dxa"/>
          </w:tcPr>
          <w:p w14:paraId="59FF3D0E" w14:textId="77777777" w:rsidR="00FA6102" w:rsidRPr="00704518" w:rsidRDefault="00FA6102" w:rsidP="00FA6102">
            <w:pPr>
              <w:jc w:val="both"/>
              <w:rPr>
                <w:rFonts w:cs="Calibri"/>
                <w:lang w:val="ca-ES"/>
              </w:rPr>
            </w:pPr>
            <w:r w:rsidRPr="00704518">
              <w:rPr>
                <w:rFonts w:cs="Calibri"/>
                <w:lang w:val="ca-ES"/>
              </w:rPr>
              <w:t>RA4</w:t>
            </w:r>
          </w:p>
        </w:tc>
        <w:tc>
          <w:tcPr>
            <w:tcW w:w="7062" w:type="dxa"/>
          </w:tcPr>
          <w:p w14:paraId="2FD62B36" w14:textId="77777777" w:rsidR="00FA6102" w:rsidRPr="00704518" w:rsidRDefault="00FA6102" w:rsidP="00FA6102">
            <w:pPr>
              <w:jc w:val="both"/>
              <w:rPr>
                <w:rFonts w:cs="Calibri"/>
                <w:lang w:val="ca-ES"/>
              </w:rPr>
            </w:pPr>
            <w:r w:rsidRPr="00704518">
              <w:rPr>
                <w:rFonts w:cs="Calibri"/>
                <w:lang w:val="ca-ES"/>
              </w:rPr>
              <w:t>a) S'han classificat i utilitzat les funcions predefinides del llenguatge.</w:t>
            </w:r>
          </w:p>
          <w:p w14:paraId="46448A63" w14:textId="77777777" w:rsidR="00FA6102" w:rsidRPr="00704518" w:rsidRDefault="00FA6102" w:rsidP="00FA6102">
            <w:pPr>
              <w:jc w:val="both"/>
              <w:rPr>
                <w:rFonts w:cs="Calibri"/>
                <w:lang w:val="ca-ES"/>
              </w:rPr>
            </w:pPr>
            <w:r w:rsidRPr="00704518">
              <w:rPr>
                <w:rFonts w:cs="Calibri"/>
                <w:lang w:val="ca-ES"/>
              </w:rPr>
              <w:t>b) S'han creat i s'han utilitzat funcions definides per l'usuari.</w:t>
            </w:r>
          </w:p>
          <w:p w14:paraId="4E7DD4A7" w14:textId="77777777" w:rsidR="00FA6102" w:rsidRPr="00704518" w:rsidRDefault="00FA6102" w:rsidP="00FA6102">
            <w:pPr>
              <w:jc w:val="both"/>
              <w:rPr>
                <w:rFonts w:cs="Calibri"/>
                <w:lang w:val="ca-ES"/>
              </w:rPr>
            </w:pPr>
            <w:r w:rsidRPr="00704518">
              <w:rPr>
                <w:rFonts w:cs="Calibri"/>
                <w:lang w:val="ca-ES"/>
              </w:rPr>
              <w:t>c) S'han reconegut les característiques del llenguatge relatives a la creació i l'ús d'arrays.</w:t>
            </w:r>
          </w:p>
          <w:p w14:paraId="4C53D898" w14:textId="77777777" w:rsidR="00FA6102" w:rsidRPr="00704518" w:rsidRDefault="00FA6102" w:rsidP="00FA6102">
            <w:pPr>
              <w:jc w:val="both"/>
              <w:rPr>
                <w:rFonts w:cs="Calibri"/>
                <w:lang w:val="ca-ES"/>
              </w:rPr>
            </w:pPr>
            <w:r w:rsidRPr="00704518">
              <w:rPr>
                <w:rFonts w:cs="Calibri"/>
                <w:lang w:val="ca-ES"/>
              </w:rPr>
              <w:t xml:space="preserve">d) S'han creat i utilitzat </w:t>
            </w:r>
            <w:proofErr w:type="spellStart"/>
            <w:r w:rsidRPr="00704518">
              <w:rPr>
                <w:rFonts w:cs="Calibri"/>
                <w:lang w:val="ca-ES"/>
              </w:rPr>
              <w:t>arrays</w:t>
            </w:r>
            <w:proofErr w:type="spellEnd"/>
            <w:r w:rsidRPr="00704518">
              <w:rPr>
                <w:rFonts w:cs="Calibri"/>
                <w:lang w:val="ca-ES"/>
              </w:rPr>
              <w:t>.</w:t>
            </w:r>
          </w:p>
          <w:p w14:paraId="47A91576" w14:textId="77777777" w:rsidR="00FA6102" w:rsidRPr="00704518" w:rsidRDefault="00FA6102" w:rsidP="00FA6102">
            <w:pPr>
              <w:jc w:val="both"/>
              <w:rPr>
                <w:rFonts w:cs="Calibri"/>
                <w:lang w:val="ca-ES"/>
              </w:rPr>
            </w:pPr>
            <w:r w:rsidRPr="00704518">
              <w:rPr>
                <w:rFonts w:cs="Calibri"/>
                <w:lang w:val="ca-ES"/>
              </w:rPr>
              <w:t>e) S’han reconegut les característiques d’orientació a objectes del llenguatge.</w:t>
            </w:r>
          </w:p>
          <w:p w14:paraId="3CA92C54" w14:textId="77777777" w:rsidR="00FA6102" w:rsidRPr="00704518" w:rsidRDefault="00FA6102" w:rsidP="00FA6102">
            <w:pPr>
              <w:jc w:val="both"/>
              <w:rPr>
                <w:rFonts w:cs="Calibri"/>
                <w:lang w:val="ca-ES"/>
              </w:rPr>
            </w:pPr>
            <w:r w:rsidRPr="00704518">
              <w:rPr>
                <w:rFonts w:cs="Calibri"/>
                <w:lang w:val="ca-ES"/>
              </w:rPr>
              <w:t>f) S'ha creat codi per definir l'estructura d'objectes.</w:t>
            </w:r>
          </w:p>
          <w:p w14:paraId="411671E6" w14:textId="77777777" w:rsidR="00FA6102" w:rsidRPr="00704518" w:rsidRDefault="00FA6102" w:rsidP="00FA6102">
            <w:pPr>
              <w:jc w:val="both"/>
              <w:rPr>
                <w:rFonts w:cs="Calibri"/>
                <w:lang w:val="ca-ES"/>
              </w:rPr>
            </w:pPr>
            <w:r w:rsidRPr="00704518">
              <w:rPr>
                <w:rFonts w:cs="Calibri"/>
                <w:lang w:val="ca-ES"/>
              </w:rPr>
              <w:t>g) S'han creat mètodes i propietats.</w:t>
            </w:r>
          </w:p>
          <w:p w14:paraId="151C672A" w14:textId="77777777" w:rsidR="00FA6102" w:rsidRPr="00704518" w:rsidRDefault="00FA6102" w:rsidP="00FA6102">
            <w:pPr>
              <w:jc w:val="both"/>
              <w:rPr>
                <w:rFonts w:cs="Calibri"/>
                <w:lang w:val="ca-ES"/>
              </w:rPr>
            </w:pPr>
            <w:r w:rsidRPr="00704518">
              <w:rPr>
                <w:rFonts w:cs="Calibri"/>
                <w:lang w:val="ca-ES"/>
              </w:rPr>
              <w:t>h) S'ha creat codi que faci ús d'objectes definits per l'usuari.</w:t>
            </w:r>
          </w:p>
          <w:p w14:paraId="7DAE6B3B" w14:textId="77777777" w:rsidR="00FA6102" w:rsidRPr="00704518" w:rsidRDefault="00FA6102" w:rsidP="00FA6102">
            <w:pPr>
              <w:jc w:val="both"/>
              <w:rPr>
                <w:rFonts w:cs="Calibri"/>
                <w:lang w:val="ca-ES"/>
              </w:rPr>
            </w:pPr>
            <w:r w:rsidRPr="00704518">
              <w:rPr>
                <w:rFonts w:cs="Calibri"/>
                <w:lang w:val="ca-ES"/>
              </w:rPr>
              <w:t>i) S'ha depurat i documentat el codi.</w:t>
            </w:r>
          </w:p>
        </w:tc>
      </w:tr>
      <w:tr w:rsidR="00FA6102" w:rsidRPr="00704518" w14:paraId="583682A0" w14:textId="77777777" w:rsidTr="00BE023E">
        <w:trPr>
          <w:cantSplit/>
          <w:trHeight w:val="217"/>
        </w:trPr>
        <w:tc>
          <w:tcPr>
            <w:tcW w:w="1568" w:type="dxa"/>
          </w:tcPr>
          <w:p w14:paraId="7499A372" w14:textId="77777777" w:rsidR="00FA6102" w:rsidRPr="00704518" w:rsidRDefault="00FA6102" w:rsidP="00FA6102">
            <w:pPr>
              <w:jc w:val="both"/>
              <w:rPr>
                <w:rFonts w:cs="Calibri"/>
                <w:lang w:val="ca-ES"/>
              </w:rPr>
            </w:pPr>
            <w:r w:rsidRPr="00704518">
              <w:rPr>
                <w:rFonts w:cs="Calibri"/>
                <w:lang w:val="ca-ES"/>
              </w:rPr>
              <w:lastRenderedPageBreak/>
              <w:t>RA5</w:t>
            </w:r>
          </w:p>
        </w:tc>
        <w:tc>
          <w:tcPr>
            <w:tcW w:w="7062" w:type="dxa"/>
          </w:tcPr>
          <w:p w14:paraId="45203012" w14:textId="77777777" w:rsidR="00FA6102" w:rsidRPr="00704518" w:rsidRDefault="00FA6102" w:rsidP="00FA6102">
            <w:pPr>
              <w:jc w:val="both"/>
              <w:rPr>
                <w:rFonts w:cs="Calibri"/>
                <w:lang w:val="ca-ES"/>
              </w:rPr>
            </w:pPr>
            <w:r w:rsidRPr="00704518">
              <w:rPr>
                <w:rFonts w:cs="Calibri"/>
                <w:lang w:val="ca-ES"/>
              </w:rPr>
              <w:t>a) S'han reconegut les possibilitats del llenguatge de marques relatives a la captura dels esdeveniments produïts.</w:t>
            </w:r>
          </w:p>
          <w:p w14:paraId="7EE0EC7D" w14:textId="77777777" w:rsidR="00FA6102" w:rsidRPr="00704518" w:rsidRDefault="00FA6102" w:rsidP="00FA6102">
            <w:pPr>
              <w:jc w:val="both"/>
              <w:rPr>
                <w:rFonts w:cs="Calibri"/>
                <w:lang w:val="ca-ES"/>
              </w:rPr>
            </w:pPr>
            <w:r w:rsidRPr="00704518">
              <w:rPr>
                <w:rFonts w:cs="Calibri"/>
                <w:lang w:val="ca-ES"/>
              </w:rPr>
              <w:t>b) S'han identificat les característiques del llenguatge de programació relatives a la gestió dels esdeveniments.</w:t>
            </w:r>
          </w:p>
          <w:p w14:paraId="15DD8255" w14:textId="77777777" w:rsidR="00FA6102" w:rsidRPr="00704518" w:rsidRDefault="00FA6102" w:rsidP="00FA6102">
            <w:pPr>
              <w:jc w:val="both"/>
              <w:rPr>
                <w:rFonts w:cs="Calibri"/>
                <w:lang w:val="ca-ES"/>
              </w:rPr>
            </w:pPr>
            <w:r w:rsidRPr="00704518">
              <w:rPr>
                <w:rFonts w:cs="Calibri"/>
                <w:lang w:val="ca-ES"/>
              </w:rPr>
              <w:t>c) S'han diferenciat els tipus d'esdeveniments que es poden fer servir.</w:t>
            </w:r>
          </w:p>
          <w:p w14:paraId="6DDDA15C" w14:textId="77777777" w:rsidR="00FA6102" w:rsidRPr="00704518" w:rsidRDefault="00FA6102" w:rsidP="00FA6102">
            <w:pPr>
              <w:jc w:val="both"/>
              <w:rPr>
                <w:rFonts w:cs="Calibri"/>
                <w:lang w:val="ca-ES"/>
              </w:rPr>
            </w:pPr>
            <w:r w:rsidRPr="00704518">
              <w:rPr>
                <w:rFonts w:cs="Calibri"/>
                <w:lang w:val="ca-ES"/>
              </w:rPr>
              <w:t>d) S'ha creat un codi que capturi i utilitzi esdeveniments.</w:t>
            </w:r>
          </w:p>
          <w:p w14:paraId="6A84463F" w14:textId="77777777" w:rsidR="00FA6102" w:rsidRPr="00704518" w:rsidRDefault="00FA6102" w:rsidP="00FA6102">
            <w:pPr>
              <w:jc w:val="both"/>
              <w:rPr>
                <w:rFonts w:cs="Calibri"/>
                <w:lang w:val="ca-ES"/>
              </w:rPr>
            </w:pPr>
            <w:r w:rsidRPr="00704518">
              <w:rPr>
                <w:rFonts w:cs="Calibri"/>
                <w:lang w:val="ca-ES"/>
              </w:rPr>
              <w:t>e) S'han reconegut les capacitats del llenguatge relatives a la gestió de formularis web.</w:t>
            </w:r>
          </w:p>
          <w:p w14:paraId="6F87DA97" w14:textId="77777777" w:rsidR="00FA6102" w:rsidRPr="00704518" w:rsidRDefault="00FA6102" w:rsidP="00FA6102">
            <w:pPr>
              <w:jc w:val="both"/>
              <w:rPr>
                <w:rFonts w:cs="Calibri"/>
                <w:lang w:val="ca-ES"/>
              </w:rPr>
            </w:pPr>
            <w:r w:rsidRPr="00704518">
              <w:rPr>
                <w:rFonts w:cs="Calibri"/>
                <w:lang w:val="ca-ES"/>
              </w:rPr>
              <w:t>f) S'han validat formularis web utilitzant esdeveniments.</w:t>
            </w:r>
          </w:p>
          <w:p w14:paraId="49D9CEC9" w14:textId="77777777" w:rsidR="00FA6102" w:rsidRPr="00704518" w:rsidRDefault="00FA6102" w:rsidP="00FA6102">
            <w:pPr>
              <w:jc w:val="both"/>
              <w:rPr>
                <w:rFonts w:cs="Calibri"/>
                <w:lang w:val="ca-ES"/>
              </w:rPr>
            </w:pPr>
            <w:r w:rsidRPr="00704518">
              <w:rPr>
                <w:rFonts w:cs="Calibri"/>
                <w:lang w:val="ca-ES"/>
              </w:rPr>
              <w:t>g) S'han utilitzat expressions regulars per facilitar els procediments de validació.</w:t>
            </w:r>
          </w:p>
          <w:p w14:paraId="43DEDFA5" w14:textId="77777777" w:rsidR="00FA6102" w:rsidRPr="00704518" w:rsidRDefault="00FA6102" w:rsidP="00FA6102">
            <w:pPr>
              <w:jc w:val="both"/>
              <w:rPr>
                <w:rFonts w:cs="Calibri"/>
                <w:lang w:val="ca-ES"/>
              </w:rPr>
            </w:pPr>
            <w:r w:rsidRPr="00704518">
              <w:rPr>
                <w:rFonts w:cs="Calibri"/>
                <w:lang w:val="ca-ES"/>
              </w:rPr>
              <w:t>h) S'ha provat i documentat el codi.</w:t>
            </w:r>
          </w:p>
        </w:tc>
      </w:tr>
      <w:tr w:rsidR="00FA6102" w:rsidRPr="00704518" w14:paraId="250A143E" w14:textId="77777777" w:rsidTr="00BE023E">
        <w:trPr>
          <w:cantSplit/>
          <w:trHeight w:val="217"/>
        </w:trPr>
        <w:tc>
          <w:tcPr>
            <w:tcW w:w="1568" w:type="dxa"/>
          </w:tcPr>
          <w:p w14:paraId="3E3E0B1E" w14:textId="77777777" w:rsidR="00FA6102" w:rsidRPr="00704518" w:rsidRDefault="00FA6102" w:rsidP="00FA6102">
            <w:pPr>
              <w:jc w:val="both"/>
              <w:rPr>
                <w:rFonts w:cs="Calibri"/>
                <w:lang w:val="ca-ES"/>
              </w:rPr>
            </w:pPr>
            <w:r w:rsidRPr="00704518">
              <w:rPr>
                <w:rFonts w:cs="Calibri"/>
                <w:lang w:val="ca-ES"/>
              </w:rPr>
              <w:t>RA6</w:t>
            </w:r>
          </w:p>
        </w:tc>
        <w:tc>
          <w:tcPr>
            <w:tcW w:w="7062" w:type="dxa"/>
          </w:tcPr>
          <w:p w14:paraId="6D3D5350" w14:textId="77777777" w:rsidR="00FA6102" w:rsidRPr="00704518" w:rsidRDefault="00FA6102" w:rsidP="00FA6102">
            <w:pPr>
              <w:jc w:val="both"/>
              <w:rPr>
                <w:rFonts w:cs="Calibri"/>
                <w:lang w:val="ca-ES"/>
              </w:rPr>
            </w:pPr>
            <w:r w:rsidRPr="00704518">
              <w:rPr>
                <w:rFonts w:cs="Calibri"/>
                <w:lang w:val="ca-ES"/>
              </w:rPr>
              <w:t>a) S'ha reconegut el model d'objectes del document de pàgina web.</w:t>
            </w:r>
          </w:p>
          <w:p w14:paraId="64B226F6" w14:textId="77777777" w:rsidR="00FA6102" w:rsidRPr="00704518" w:rsidRDefault="00FA6102" w:rsidP="00FA6102">
            <w:pPr>
              <w:jc w:val="both"/>
              <w:rPr>
                <w:rFonts w:cs="Calibri"/>
                <w:lang w:val="ca-ES"/>
              </w:rPr>
            </w:pPr>
            <w:r w:rsidRPr="00704518">
              <w:rPr>
                <w:rFonts w:cs="Calibri"/>
                <w:lang w:val="ca-ES"/>
              </w:rPr>
              <w:t>b) S'han identificat els objectes del model, les propietats i els mètodes.</w:t>
            </w:r>
          </w:p>
          <w:p w14:paraId="218D91CC" w14:textId="77777777" w:rsidR="00FA6102" w:rsidRPr="00704518" w:rsidRDefault="00FA6102" w:rsidP="00FA6102">
            <w:pPr>
              <w:jc w:val="both"/>
              <w:rPr>
                <w:rFonts w:cs="Calibri"/>
                <w:lang w:val="ca-ES"/>
              </w:rPr>
            </w:pPr>
            <w:r w:rsidRPr="00704518">
              <w:rPr>
                <w:rFonts w:cs="Calibri"/>
                <w:lang w:val="ca-ES"/>
              </w:rPr>
              <w:t xml:space="preserve">c) S'ha creat i verificat un codi que </w:t>
            </w:r>
            <w:proofErr w:type="spellStart"/>
            <w:r w:rsidRPr="00704518">
              <w:rPr>
                <w:rFonts w:cs="Calibri"/>
                <w:lang w:val="ca-ES"/>
              </w:rPr>
              <w:t>accedisca</w:t>
            </w:r>
            <w:proofErr w:type="spellEnd"/>
            <w:r w:rsidRPr="00704518">
              <w:rPr>
                <w:rFonts w:cs="Calibri"/>
                <w:lang w:val="ca-ES"/>
              </w:rPr>
              <w:t xml:space="preserve"> a l'estructura del document.</w:t>
            </w:r>
          </w:p>
          <w:p w14:paraId="4F1EFE33" w14:textId="77777777" w:rsidR="00FA6102" w:rsidRPr="00704518" w:rsidRDefault="00FA6102" w:rsidP="00FA6102">
            <w:pPr>
              <w:jc w:val="both"/>
              <w:rPr>
                <w:rFonts w:cs="Calibri"/>
                <w:lang w:val="ca-ES"/>
              </w:rPr>
            </w:pPr>
            <w:r w:rsidRPr="00704518">
              <w:rPr>
                <w:rFonts w:cs="Calibri"/>
                <w:lang w:val="ca-ES"/>
              </w:rPr>
              <w:t>d) S'han creat nous elements de l'estructura i s'han modificat elements ja existents.</w:t>
            </w:r>
          </w:p>
          <w:p w14:paraId="730AC21E" w14:textId="77777777" w:rsidR="00FA6102" w:rsidRPr="00704518" w:rsidRDefault="00FA6102" w:rsidP="00FA6102">
            <w:pPr>
              <w:jc w:val="both"/>
              <w:rPr>
                <w:rFonts w:cs="Calibri"/>
                <w:lang w:val="ca-ES"/>
              </w:rPr>
            </w:pPr>
            <w:r w:rsidRPr="00704518">
              <w:rPr>
                <w:rFonts w:cs="Calibri"/>
                <w:lang w:val="ca-ES"/>
              </w:rPr>
              <w:t>e) S'han associat accions als esdeveniments del model.</w:t>
            </w:r>
          </w:p>
          <w:p w14:paraId="7EC5DFB2" w14:textId="77777777" w:rsidR="00FA6102" w:rsidRPr="00704518" w:rsidRDefault="00FA6102" w:rsidP="00FA6102">
            <w:pPr>
              <w:jc w:val="both"/>
              <w:rPr>
                <w:rFonts w:cs="Calibri"/>
                <w:lang w:val="ca-ES"/>
              </w:rPr>
            </w:pPr>
            <w:r w:rsidRPr="00704518">
              <w:rPr>
                <w:rFonts w:cs="Calibri"/>
                <w:lang w:val="ca-ES"/>
              </w:rPr>
              <w:t>f) S'han identificat les diferències que presenta el model a diferents navegadors.</w:t>
            </w:r>
          </w:p>
          <w:p w14:paraId="0823B7F6" w14:textId="77777777" w:rsidR="00FA6102" w:rsidRPr="00704518" w:rsidRDefault="00FA6102" w:rsidP="00FA6102">
            <w:pPr>
              <w:jc w:val="both"/>
              <w:rPr>
                <w:rFonts w:cs="Calibri"/>
                <w:lang w:val="ca-ES"/>
              </w:rPr>
            </w:pPr>
            <w:r w:rsidRPr="00704518">
              <w:rPr>
                <w:rFonts w:cs="Calibri"/>
                <w:lang w:val="ca-ES"/>
              </w:rPr>
              <w:t>g) S'han programat aplicacions Web de manera que funcionen a navegadors amb diferents implementacions del model.</w:t>
            </w:r>
          </w:p>
          <w:p w14:paraId="5D551B6D" w14:textId="77777777" w:rsidR="00FA6102" w:rsidRPr="00704518" w:rsidRDefault="00FA6102" w:rsidP="00FA6102">
            <w:pPr>
              <w:jc w:val="both"/>
              <w:rPr>
                <w:rFonts w:cs="Calibri"/>
                <w:lang w:val="ca-ES"/>
              </w:rPr>
            </w:pPr>
            <w:r w:rsidRPr="00704518">
              <w:rPr>
                <w:rFonts w:cs="Calibri"/>
                <w:lang w:val="ca-ES"/>
              </w:rPr>
              <w:t>h) S'han independitzat les tres facetes (contingut, aspecte i comportament), en aplicacions web.</w:t>
            </w:r>
          </w:p>
        </w:tc>
      </w:tr>
      <w:tr w:rsidR="00FA6102" w:rsidRPr="00704518" w14:paraId="4850C5A9" w14:textId="77777777" w:rsidTr="00BE023E">
        <w:trPr>
          <w:trHeight w:val="217"/>
        </w:trPr>
        <w:tc>
          <w:tcPr>
            <w:tcW w:w="1568" w:type="dxa"/>
          </w:tcPr>
          <w:p w14:paraId="0EB75ABB" w14:textId="77777777" w:rsidR="00FA6102" w:rsidRPr="00704518" w:rsidRDefault="00FA6102" w:rsidP="00FA6102">
            <w:pPr>
              <w:jc w:val="both"/>
              <w:rPr>
                <w:rFonts w:cs="Calibri"/>
                <w:lang w:val="ca-ES"/>
              </w:rPr>
            </w:pPr>
            <w:r w:rsidRPr="00704518">
              <w:rPr>
                <w:rFonts w:cs="Calibri"/>
                <w:lang w:val="ca-ES"/>
              </w:rPr>
              <w:t>RA7</w:t>
            </w:r>
          </w:p>
        </w:tc>
        <w:tc>
          <w:tcPr>
            <w:tcW w:w="7062" w:type="dxa"/>
          </w:tcPr>
          <w:p w14:paraId="2B2060FF" w14:textId="77777777" w:rsidR="00FA6102" w:rsidRPr="00704518" w:rsidRDefault="00FA6102" w:rsidP="00FA6102">
            <w:pPr>
              <w:jc w:val="both"/>
              <w:rPr>
                <w:rFonts w:cs="Calibri"/>
                <w:lang w:val="ca-ES"/>
              </w:rPr>
            </w:pPr>
            <w:r w:rsidRPr="00704518">
              <w:rPr>
                <w:rFonts w:cs="Calibri"/>
                <w:lang w:val="ca-ES"/>
              </w:rPr>
              <w:t>a) S'han avaluat els avantatges i els inconvenients d'utilitzar mecanismes de comunicació asíncrona entre client i servidor web.</w:t>
            </w:r>
          </w:p>
          <w:p w14:paraId="1435DECC" w14:textId="77777777" w:rsidR="00FA6102" w:rsidRPr="00704518" w:rsidRDefault="00FA6102" w:rsidP="00FA6102">
            <w:pPr>
              <w:jc w:val="both"/>
              <w:rPr>
                <w:rFonts w:cs="Calibri"/>
                <w:lang w:val="ca-ES"/>
              </w:rPr>
            </w:pPr>
            <w:r w:rsidRPr="00704518">
              <w:rPr>
                <w:rFonts w:cs="Calibri"/>
                <w:lang w:val="ca-ES"/>
              </w:rPr>
              <w:t>b) S’han analitzat els mecanismes disponibles per a l’establiment de la comunicació asíncrona.</w:t>
            </w:r>
          </w:p>
          <w:p w14:paraId="71B0E883" w14:textId="77777777" w:rsidR="00FA6102" w:rsidRPr="00704518" w:rsidRDefault="00FA6102" w:rsidP="00FA6102">
            <w:pPr>
              <w:jc w:val="both"/>
              <w:rPr>
                <w:rFonts w:cs="Calibri"/>
                <w:lang w:val="ca-ES"/>
              </w:rPr>
            </w:pPr>
            <w:r w:rsidRPr="00704518">
              <w:rPr>
                <w:rFonts w:cs="Calibri"/>
                <w:lang w:val="ca-ES"/>
              </w:rPr>
              <w:t>c) S'han fet servir els objectes relacionats.</w:t>
            </w:r>
          </w:p>
          <w:p w14:paraId="2AD4D078" w14:textId="77777777" w:rsidR="00FA6102" w:rsidRPr="00704518" w:rsidRDefault="00FA6102" w:rsidP="00FA6102">
            <w:pPr>
              <w:jc w:val="both"/>
              <w:rPr>
                <w:rFonts w:cs="Calibri"/>
                <w:lang w:val="ca-ES"/>
              </w:rPr>
            </w:pPr>
            <w:r w:rsidRPr="00704518">
              <w:rPr>
                <w:rFonts w:cs="Calibri"/>
                <w:lang w:val="ca-ES"/>
              </w:rPr>
              <w:t>d) Se n'han identificat les propietats i els mètodes.</w:t>
            </w:r>
          </w:p>
          <w:p w14:paraId="414E4E35" w14:textId="77777777" w:rsidR="00FA6102" w:rsidRPr="00704518" w:rsidRDefault="00FA6102" w:rsidP="00FA6102">
            <w:pPr>
              <w:jc w:val="both"/>
              <w:rPr>
                <w:rFonts w:cs="Calibri"/>
                <w:lang w:val="ca-ES"/>
              </w:rPr>
            </w:pPr>
            <w:r w:rsidRPr="00704518">
              <w:rPr>
                <w:rFonts w:cs="Calibri"/>
                <w:lang w:val="ca-ES"/>
              </w:rPr>
              <w:t>e) S'ha utilitzat comunicació asíncrona en l'actualització dinàmica del document web.</w:t>
            </w:r>
          </w:p>
          <w:p w14:paraId="741B0D16" w14:textId="77777777" w:rsidR="00FA6102" w:rsidRPr="00704518" w:rsidRDefault="00FA6102" w:rsidP="00FA6102">
            <w:pPr>
              <w:jc w:val="both"/>
              <w:rPr>
                <w:rFonts w:cs="Calibri"/>
                <w:lang w:val="ca-ES"/>
              </w:rPr>
            </w:pPr>
            <w:r w:rsidRPr="00704518">
              <w:rPr>
                <w:rFonts w:cs="Calibri"/>
                <w:lang w:val="ca-ES"/>
              </w:rPr>
              <w:t>f) S'han utilitzat diferents formats en l'enviament i la recepció d'informació.</w:t>
            </w:r>
          </w:p>
          <w:p w14:paraId="4CD1E9EC" w14:textId="77777777" w:rsidR="00FA6102" w:rsidRPr="00704518" w:rsidRDefault="00FA6102" w:rsidP="00FA6102">
            <w:pPr>
              <w:jc w:val="both"/>
              <w:rPr>
                <w:rFonts w:cs="Calibri"/>
                <w:lang w:val="ca-ES"/>
              </w:rPr>
            </w:pPr>
            <w:r w:rsidRPr="00704518">
              <w:rPr>
                <w:rFonts w:cs="Calibri"/>
                <w:lang w:val="ca-ES"/>
              </w:rPr>
              <w:t>g) S'han programat aplicacions Web asíncrones de manera que funcionen a diferents navegadors.</w:t>
            </w:r>
          </w:p>
          <w:p w14:paraId="2C07CFFD" w14:textId="77777777" w:rsidR="00FA6102" w:rsidRPr="00704518" w:rsidRDefault="00FA6102" w:rsidP="00FA6102">
            <w:pPr>
              <w:jc w:val="both"/>
              <w:rPr>
                <w:rFonts w:cs="Calibri"/>
                <w:lang w:val="ca-ES"/>
              </w:rPr>
            </w:pPr>
            <w:r w:rsidRPr="00704518">
              <w:rPr>
                <w:rFonts w:cs="Calibri"/>
                <w:lang w:val="ca-ES"/>
              </w:rPr>
              <w:t>h) S'han classificat i analitzat llibreries que faciliten la incorporació de les tecnologies d'actualització dinàmica a la programació de pàgines web.</w:t>
            </w:r>
          </w:p>
          <w:p w14:paraId="42C2DACD" w14:textId="77777777" w:rsidR="00FA6102" w:rsidRPr="00704518" w:rsidRDefault="00FA6102" w:rsidP="00FA6102">
            <w:pPr>
              <w:jc w:val="both"/>
              <w:rPr>
                <w:rFonts w:cs="Calibri"/>
                <w:lang w:val="ca-ES"/>
              </w:rPr>
            </w:pPr>
            <w:r w:rsidRPr="00704518">
              <w:rPr>
                <w:rFonts w:cs="Calibri"/>
                <w:lang w:val="ca-ES"/>
              </w:rPr>
              <w:t>i) S'han creat i depurat programes que utilitzen aquestes llibreries.</w:t>
            </w:r>
          </w:p>
        </w:tc>
      </w:tr>
    </w:tbl>
    <w:p w14:paraId="06D131B9" w14:textId="77777777" w:rsidR="00FA6102" w:rsidRPr="00704518" w:rsidRDefault="00FA6102" w:rsidP="000F09E9">
      <w:pPr>
        <w:pStyle w:val="Ttol3"/>
      </w:pPr>
      <w:bookmarkStart w:id="13" w:name="_Toc230802710"/>
      <w:bookmarkStart w:id="14" w:name="_Toc231633503"/>
      <w:r w:rsidRPr="00704518">
        <w:lastRenderedPageBreak/>
        <w:t>Continguts</w:t>
      </w:r>
      <w:bookmarkEnd w:id="13"/>
      <w:bookmarkEnd w:id="14"/>
    </w:p>
    <w:p w14:paraId="226D34D1" w14:textId="77777777" w:rsidR="00FA6102" w:rsidRPr="00704518" w:rsidRDefault="00FA6102" w:rsidP="000F09E9">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Els continguts del mòdul que venen definits en el currículum són:</w:t>
      </w:r>
    </w:p>
    <w:tbl>
      <w:tblPr>
        <w:tblStyle w:val="Taulaambquadrcula"/>
        <w:tblW w:w="0" w:type="auto"/>
        <w:tblLook w:val="04A0" w:firstRow="1" w:lastRow="0" w:firstColumn="1" w:lastColumn="0" w:noHBand="0" w:noVBand="1"/>
      </w:tblPr>
      <w:tblGrid>
        <w:gridCol w:w="1836"/>
        <w:gridCol w:w="6751"/>
      </w:tblGrid>
      <w:tr w:rsidR="00FA6102" w:rsidRPr="00704518" w14:paraId="403CB6D7" w14:textId="77777777" w:rsidTr="006B089B">
        <w:trPr>
          <w:cantSplit/>
        </w:trPr>
        <w:tc>
          <w:tcPr>
            <w:tcW w:w="1838" w:type="dxa"/>
            <w:shd w:val="clear" w:color="auto" w:fill="365F91"/>
          </w:tcPr>
          <w:p w14:paraId="528FE8A7" w14:textId="77777777" w:rsidR="00FA6102" w:rsidRPr="00704518" w:rsidRDefault="00FA6102" w:rsidP="000F09E9">
            <w:pPr>
              <w:keepNext/>
              <w:jc w:val="both"/>
              <w:rPr>
                <w:rFonts w:cs="Calibri"/>
                <w:b/>
                <w:bCs/>
                <w:color w:val="FFFFFF"/>
                <w:lang w:val="ca-ES"/>
              </w:rPr>
            </w:pPr>
            <w:r w:rsidRPr="00704518">
              <w:rPr>
                <w:rFonts w:cs="Calibri"/>
                <w:b/>
                <w:bCs/>
                <w:color w:val="FFFFFF"/>
                <w:lang w:val="ca-ES"/>
              </w:rPr>
              <w:t>BLOC</w:t>
            </w:r>
          </w:p>
        </w:tc>
        <w:tc>
          <w:tcPr>
            <w:tcW w:w="6792" w:type="dxa"/>
            <w:shd w:val="clear" w:color="auto" w:fill="365F91"/>
          </w:tcPr>
          <w:p w14:paraId="75DD2761" w14:textId="77777777" w:rsidR="00FA6102" w:rsidRPr="00704518" w:rsidRDefault="00FA6102" w:rsidP="000F09E9">
            <w:pPr>
              <w:keepNext/>
              <w:jc w:val="both"/>
              <w:rPr>
                <w:rFonts w:cs="Calibri"/>
                <w:b/>
                <w:bCs/>
                <w:color w:val="FFFFFF"/>
                <w:lang w:val="ca-ES"/>
              </w:rPr>
            </w:pPr>
            <w:r w:rsidRPr="00704518">
              <w:rPr>
                <w:rFonts w:cs="Calibri"/>
                <w:b/>
                <w:bCs/>
                <w:color w:val="FFFFFF"/>
                <w:lang w:val="ca-ES"/>
              </w:rPr>
              <w:t>CONTINGUTS</w:t>
            </w:r>
          </w:p>
        </w:tc>
      </w:tr>
      <w:tr w:rsidR="00FA6102" w:rsidRPr="00704518" w14:paraId="58301EB8" w14:textId="77777777" w:rsidTr="006B089B">
        <w:trPr>
          <w:cantSplit/>
        </w:trPr>
        <w:tc>
          <w:tcPr>
            <w:tcW w:w="1838" w:type="dxa"/>
          </w:tcPr>
          <w:p w14:paraId="743F20A8" w14:textId="77777777" w:rsidR="00FA6102" w:rsidRPr="00704518" w:rsidRDefault="00FA6102" w:rsidP="00FA6102">
            <w:pPr>
              <w:rPr>
                <w:rFonts w:cs="Calibri"/>
                <w:lang w:val="ca-ES"/>
              </w:rPr>
            </w:pPr>
            <w:r w:rsidRPr="00704518">
              <w:rPr>
                <w:rFonts w:cs="Calibri"/>
                <w:lang w:val="ca-ES"/>
              </w:rPr>
              <w:t>Selecció d’arquitectures i ferramentes de programació</w:t>
            </w:r>
          </w:p>
        </w:tc>
        <w:tc>
          <w:tcPr>
            <w:tcW w:w="6792" w:type="dxa"/>
          </w:tcPr>
          <w:p w14:paraId="34D4C2F8" w14:textId="77777777" w:rsidR="00FA6102" w:rsidRPr="00704518" w:rsidRDefault="00FA6102" w:rsidP="00FA6102">
            <w:pPr>
              <w:jc w:val="both"/>
              <w:rPr>
                <w:rFonts w:cs="Calibri"/>
                <w:lang w:val="ca-ES"/>
              </w:rPr>
            </w:pPr>
            <w:r w:rsidRPr="00704518">
              <w:rPr>
                <w:rFonts w:cs="Calibri"/>
                <w:lang w:val="ca-ES"/>
              </w:rPr>
              <w:t>− Models de programació en entorns client/servidor.</w:t>
            </w:r>
          </w:p>
          <w:p w14:paraId="61487A56" w14:textId="77777777" w:rsidR="00FA6102" w:rsidRPr="00704518" w:rsidRDefault="00FA6102" w:rsidP="00FA6102">
            <w:pPr>
              <w:jc w:val="both"/>
              <w:rPr>
                <w:rFonts w:cs="Calibri"/>
                <w:lang w:val="ca-ES"/>
              </w:rPr>
            </w:pPr>
            <w:r w:rsidRPr="00704518">
              <w:rPr>
                <w:rFonts w:cs="Calibri"/>
                <w:lang w:val="ca-ES"/>
              </w:rPr>
              <w:t>− Mecanismes d’execució de codi en un navegador web.</w:t>
            </w:r>
          </w:p>
          <w:p w14:paraId="348A11B4" w14:textId="77777777" w:rsidR="00FA6102" w:rsidRPr="00704518" w:rsidRDefault="00FA6102" w:rsidP="00FA6102">
            <w:pPr>
              <w:jc w:val="both"/>
              <w:rPr>
                <w:rFonts w:cs="Calibri"/>
                <w:lang w:val="ca-ES"/>
              </w:rPr>
            </w:pPr>
            <w:r w:rsidRPr="00704518">
              <w:rPr>
                <w:rFonts w:cs="Calibri"/>
                <w:lang w:val="ca-ES"/>
              </w:rPr>
              <w:t>− Capacitats i limitacions d’execució.</w:t>
            </w:r>
          </w:p>
          <w:p w14:paraId="2FD605C7" w14:textId="77777777" w:rsidR="00FA6102" w:rsidRPr="00704518" w:rsidRDefault="00FA6102" w:rsidP="00FA6102">
            <w:pPr>
              <w:jc w:val="both"/>
              <w:rPr>
                <w:rFonts w:cs="Calibri"/>
                <w:lang w:val="ca-ES"/>
              </w:rPr>
            </w:pPr>
            <w:r w:rsidRPr="00704518">
              <w:rPr>
                <w:rFonts w:cs="Calibri"/>
                <w:lang w:val="ca-ES"/>
              </w:rPr>
              <w:t>− Compatibilitat amb navegadors web.</w:t>
            </w:r>
          </w:p>
          <w:p w14:paraId="40A85F89" w14:textId="77777777" w:rsidR="00FA6102" w:rsidRPr="00704518" w:rsidRDefault="00FA6102" w:rsidP="00FA6102">
            <w:pPr>
              <w:jc w:val="both"/>
              <w:rPr>
                <w:rFonts w:cs="Calibri"/>
                <w:lang w:val="ca-ES"/>
              </w:rPr>
            </w:pPr>
            <w:r w:rsidRPr="00704518">
              <w:rPr>
                <w:rFonts w:cs="Calibri"/>
                <w:lang w:val="ca-ES"/>
              </w:rPr>
              <w:t>− Característiques dels llenguatges script.</w:t>
            </w:r>
          </w:p>
          <w:p w14:paraId="1665E61C" w14:textId="77777777" w:rsidR="00FA6102" w:rsidRPr="00704518" w:rsidRDefault="00FA6102" w:rsidP="00FA6102">
            <w:pPr>
              <w:jc w:val="both"/>
              <w:rPr>
                <w:rFonts w:cs="Calibri"/>
                <w:lang w:val="ca-ES"/>
              </w:rPr>
            </w:pPr>
            <w:r w:rsidRPr="00704518">
              <w:rPr>
                <w:rFonts w:cs="Calibri"/>
                <w:lang w:val="ca-ES"/>
              </w:rPr>
              <w:t>− Llenguatges de programació en entorn client.</w:t>
            </w:r>
          </w:p>
          <w:p w14:paraId="5E3983C1" w14:textId="77777777" w:rsidR="00FA6102" w:rsidRPr="00704518" w:rsidRDefault="00FA6102" w:rsidP="00FA6102">
            <w:pPr>
              <w:jc w:val="both"/>
              <w:rPr>
                <w:rFonts w:cs="Calibri"/>
                <w:lang w:val="ca-ES"/>
              </w:rPr>
            </w:pPr>
            <w:r w:rsidRPr="00704518">
              <w:rPr>
                <w:rFonts w:cs="Calibri"/>
                <w:lang w:val="ca-ES"/>
              </w:rPr>
              <w:t>− Tecnologies i llenguatges associats.</w:t>
            </w:r>
          </w:p>
          <w:p w14:paraId="5F807D2B" w14:textId="77777777" w:rsidR="00FA6102" w:rsidRPr="00704518" w:rsidRDefault="00FA6102" w:rsidP="00FA6102">
            <w:pPr>
              <w:jc w:val="both"/>
              <w:rPr>
                <w:rFonts w:cs="Calibri"/>
                <w:lang w:val="ca-ES"/>
              </w:rPr>
            </w:pPr>
            <w:r w:rsidRPr="00704518">
              <w:rPr>
                <w:rFonts w:cs="Calibri"/>
                <w:lang w:val="ca-ES"/>
              </w:rPr>
              <w:t>− Integració del codi amb les etiquetes en documents HTML.</w:t>
            </w:r>
          </w:p>
          <w:p w14:paraId="5F4ED6B3" w14:textId="77777777" w:rsidR="00FA6102" w:rsidRPr="00704518" w:rsidRDefault="00FA6102" w:rsidP="00FA6102">
            <w:pPr>
              <w:jc w:val="both"/>
              <w:rPr>
                <w:rFonts w:cs="Calibri"/>
                <w:lang w:val="ca-ES"/>
              </w:rPr>
            </w:pPr>
            <w:r w:rsidRPr="00704518">
              <w:rPr>
                <w:rFonts w:cs="Calibri"/>
                <w:lang w:val="ca-ES"/>
              </w:rPr>
              <w:t>− Ferramentes de programació.</w:t>
            </w:r>
          </w:p>
          <w:p w14:paraId="6E8F896F" w14:textId="77777777" w:rsidR="00FA6102" w:rsidRPr="00704518" w:rsidRDefault="00FA6102" w:rsidP="00FA6102">
            <w:pPr>
              <w:jc w:val="both"/>
              <w:rPr>
                <w:rFonts w:cs="Calibri"/>
                <w:lang w:val="ca-ES"/>
              </w:rPr>
            </w:pPr>
            <w:r w:rsidRPr="00704518">
              <w:rPr>
                <w:rFonts w:cs="Calibri"/>
                <w:lang w:val="ca-ES"/>
              </w:rPr>
              <w:t>− Navegadors. Tipus i característiques.</w:t>
            </w:r>
          </w:p>
          <w:p w14:paraId="1398638F" w14:textId="77777777" w:rsidR="00FA6102" w:rsidRPr="00704518" w:rsidRDefault="00FA6102" w:rsidP="00FA6102">
            <w:pPr>
              <w:jc w:val="both"/>
              <w:rPr>
                <w:rFonts w:cs="Calibri"/>
                <w:lang w:val="ca-ES"/>
              </w:rPr>
            </w:pPr>
            <w:r w:rsidRPr="00704518">
              <w:rPr>
                <w:rFonts w:cs="Calibri"/>
                <w:lang w:val="ca-ES"/>
              </w:rPr>
              <w:t xml:space="preserve">− Especificacions oficials (DOM, CSS, XHTML, </w:t>
            </w:r>
            <w:proofErr w:type="spellStart"/>
            <w:r w:rsidRPr="00704518">
              <w:rPr>
                <w:rFonts w:cs="Calibri"/>
                <w:lang w:val="ca-ES"/>
              </w:rPr>
              <w:t>EcmaScript</w:t>
            </w:r>
            <w:proofErr w:type="spellEnd"/>
            <w:r w:rsidRPr="00704518">
              <w:rPr>
                <w:rFonts w:cs="Calibri"/>
                <w:lang w:val="ca-ES"/>
              </w:rPr>
              <w:t>, entre altres).</w:t>
            </w:r>
          </w:p>
        </w:tc>
      </w:tr>
      <w:tr w:rsidR="00FA6102" w:rsidRPr="00704518" w14:paraId="40C878DD" w14:textId="77777777" w:rsidTr="00BE023E">
        <w:trPr>
          <w:cantSplit/>
        </w:trPr>
        <w:tc>
          <w:tcPr>
            <w:tcW w:w="1838" w:type="dxa"/>
          </w:tcPr>
          <w:p w14:paraId="49175468" w14:textId="77777777" w:rsidR="00FA6102" w:rsidRPr="00704518" w:rsidRDefault="00FA6102" w:rsidP="00FA6102">
            <w:pPr>
              <w:rPr>
                <w:rFonts w:cs="Calibri"/>
                <w:lang w:val="ca-ES"/>
              </w:rPr>
            </w:pPr>
            <w:r w:rsidRPr="00704518">
              <w:rPr>
                <w:rFonts w:cs="Calibri"/>
                <w:lang w:val="ca-ES"/>
              </w:rPr>
              <w:t>Maneig de la sintaxi del llenguatge</w:t>
            </w:r>
          </w:p>
        </w:tc>
        <w:tc>
          <w:tcPr>
            <w:tcW w:w="6792" w:type="dxa"/>
          </w:tcPr>
          <w:p w14:paraId="1F0DF246" w14:textId="77777777" w:rsidR="00FA6102" w:rsidRPr="00704518" w:rsidRDefault="00FA6102" w:rsidP="00FA6102">
            <w:pPr>
              <w:jc w:val="both"/>
              <w:rPr>
                <w:rFonts w:cs="Calibri"/>
                <w:lang w:val="ca-ES"/>
              </w:rPr>
            </w:pPr>
            <w:r w:rsidRPr="00704518">
              <w:rPr>
                <w:rFonts w:cs="Calibri"/>
                <w:lang w:val="ca-ES"/>
              </w:rPr>
              <w:t>− Etiquetes i ubicació del codi.</w:t>
            </w:r>
          </w:p>
          <w:p w14:paraId="75142EC2" w14:textId="77777777" w:rsidR="00FA6102" w:rsidRPr="00704518" w:rsidRDefault="00FA6102" w:rsidP="00FA6102">
            <w:pPr>
              <w:jc w:val="both"/>
              <w:rPr>
                <w:rFonts w:cs="Calibri"/>
                <w:lang w:val="ca-ES"/>
              </w:rPr>
            </w:pPr>
            <w:r w:rsidRPr="00704518">
              <w:rPr>
                <w:rFonts w:cs="Calibri"/>
                <w:lang w:val="ca-ES"/>
              </w:rPr>
              <w:t>− Variables. Tipus i àmbit.</w:t>
            </w:r>
          </w:p>
          <w:p w14:paraId="2252C5AF" w14:textId="77777777" w:rsidR="00FA6102" w:rsidRPr="00704518" w:rsidRDefault="00FA6102" w:rsidP="00FA6102">
            <w:pPr>
              <w:jc w:val="both"/>
              <w:rPr>
                <w:rFonts w:cs="Calibri"/>
                <w:lang w:val="ca-ES"/>
              </w:rPr>
            </w:pPr>
            <w:r w:rsidRPr="00704518">
              <w:rPr>
                <w:rFonts w:cs="Calibri"/>
                <w:lang w:val="ca-ES"/>
              </w:rPr>
              <w:t>− Tipus de dades.</w:t>
            </w:r>
          </w:p>
          <w:p w14:paraId="5C769221" w14:textId="77777777" w:rsidR="00FA6102" w:rsidRPr="00704518" w:rsidRDefault="00FA6102" w:rsidP="00FA6102">
            <w:pPr>
              <w:jc w:val="both"/>
              <w:rPr>
                <w:rFonts w:cs="Calibri"/>
                <w:lang w:val="ca-ES"/>
              </w:rPr>
            </w:pPr>
            <w:r w:rsidRPr="00704518">
              <w:rPr>
                <w:rFonts w:cs="Calibri"/>
                <w:lang w:val="ca-ES"/>
              </w:rPr>
              <w:t>− Conversions entre tipus de dades.</w:t>
            </w:r>
          </w:p>
          <w:p w14:paraId="4BD0E7BC" w14:textId="77777777" w:rsidR="00FA6102" w:rsidRPr="00704518" w:rsidRDefault="00FA6102" w:rsidP="00FA6102">
            <w:pPr>
              <w:jc w:val="both"/>
              <w:rPr>
                <w:rFonts w:cs="Calibri"/>
                <w:lang w:val="ca-ES"/>
              </w:rPr>
            </w:pPr>
            <w:r w:rsidRPr="00704518">
              <w:rPr>
                <w:rFonts w:cs="Calibri"/>
                <w:lang w:val="ca-ES"/>
              </w:rPr>
              <w:t>− Literals.</w:t>
            </w:r>
          </w:p>
          <w:p w14:paraId="2856F8C8" w14:textId="77777777" w:rsidR="00FA6102" w:rsidRPr="00704518" w:rsidRDefault="00FA6102" w:rsidP="00FA6102">
            <w:pPr>
              <w:jc w:val="both"/>
              <w:rPr>
                <w:rFonts w:cs="Calibri"/>
                <w:lang w:val="ca-ES"/>
              </w:rPr>
            </w:pPr>
            <w:r w:rsidRPr="00704518">
              <w:rPr>
                <w:rFonts w:cs="Calibri"/>
                <w:lang w:val="ca-ES"/>
              </w:rPr>
              <w:t>− Assignacions.</w:t>
            </w:r>
          </w:p>
          <w:p w14:paraId="2B92D032" w14:textId="77777777" w:rsidR="00FA6102" w:rsidRPr="00704518" w:rsidRDefault="00FA6102" w:rsidP="00FA6102">
            <w:pPr>
              <w:jc w:val="both"/>
              <w:rPr>
                <w:rFonts w:cs="Calibri"/>
                <w:lang w:val="ca-ES"/>
              </w:rPr>
            </w:pPr>
            <w:r w:rsidRPr="00704518">
              <w:rPr>
                <w:rFonts w:cs="Calibri"/>
                <w:lang w:val="ca-ES"/>
              </w:rPr>
              <w:t>− Operadors. Precedència dels operadors.</w:t>
            </w:r>
          </w:p>
          <w:p w14:paraId="3A49E934" w14:textId="77777777" w:rsidR="00FA6102" w:rsidRPr="00704518" w:rsidRDefault="00FA6102" w:rsidP="00FA6102">
            <w:pPr>
              <w:jc w:val="both"/>
              <w:rPr>
                <w:rFonts w:cs="Calibri"/>
                <w:lang w:val="ca-ES"/>
              </w:rPr>
            </w:pPr>
            <w:r w:rsidRPr="00704518">
              <w:rPr>
                <w:rFonts w:cs="Calibri"/>
                <w:lang w:val="ca-ES"/>
              </w:rPr>
              <w:t>− Expressions.</w:t>
            </w:r>
          </w:p>
          <w:p w14:paraId="40843DF7" w14:textId="77777777" w:rsidR="00FA6102" w:rsidRPr="00704518" w:rsidRDefault="00FA6102" w:rsidP="00FA6102">
            <w:pPr>
              <w:jc w:val="both"/>
              <w:rPr>
                <w:rFonts w:cs="Calibri"/>
                <w:lang w:val="ca-ES"/>
              </w:rPr>
            </w:pPr>
            <w:r w:rsidRPr="00704518">
              <w:rPr>
                <w:rFonts w:cs="Calibri"/>
                <w:lang w:val="ca-ES"/>
              </w:rPr>
              <w:t>− Comentaris al codi.</w:t>
            </w:r>
          </w:p>
          <w:p w14:paraId="2C4A10E9" w14:textId="77777777" w:rsidR="00FA6102" w:rsidRPr="00704518" w:rsidRDefault="00FA6102" w:rsidP="00FA6102">
            <w:pPr>
              <w:jc w:val="both"/>
              <w:rPr>
                <w:rFonts w:cs="Calibri"/>
                <w:lang w:val="ca-ES"/>
              </w:rPr>
            </w:pPr>
            <w:r w:rsidRPr="00704518">
              <w:rPr>
                <w:rFonts w:cs="Calibri"/>
                <w:lang w:val="ca-ES"/>
              </w:rPr>
              <w:t>− Ordes.</w:t>
            </w:r>
          </w:p>
          <w:p w14:paraId="30778EDD" w14:textId="77777777" w:rsidR="00FA6102" w:rsidRPr="00704518" w:rsidRDefault="00FA6102" w:rsidP="00FA6102">
            <w:pPr>
              <w:jc w:val="both"/>
              <w:rPr>
                <w:rFonts w:cs="Calibri"/>
                <w:lang w:val="ca-ES"/>
              </w:rPr>
            </w:pPr>
            <w:r w:rsidRPr="00704518">
              <w:rPr>
                <w:rFonts w:cs="Calibri"/>
                <w:lang w:val="ca-ES"/>
              </w:rPr>
              <w:t>− Blocs de codi.</w:t>
            </w:r>
          </w:p>
          <w:p w14:paraId="75B0946A" w14:textId="77777777" w:rsidR="00FA6102" w:rsidRPr="00704518" w:rsidRDefault="00FA6102" w:rsidP="00FA6102">
            <w:pPr>
              <w:jc w:val="both"/>
              <w:rPr>
                <w:rFonts w:cs="Calibri"/>
                <w:lang w:val="ca-ES"/>
              </w:rPr>
            </w:pPr>
            <w:r w:rsidRPr="00704518">
              <w:rPr>
                <w:rFonts w:cs="Calibri"/>
                <w:lang w:val="ca-ES"/>
              </w:rPr>
              <w:t>− Decisions.</w:t>
            </w:r>
          </w:p>
          <w:p w14:paraId="123AA870" w14:textId="77777777" w:rsidR="00FA6102" w:rsidRPr="00704518" w:rsidRDefault="00FA6102" w:rsidP="00FA6102">
            <w:pPr>
              <w:jc w:val="both"/>
              <w:rPr>
                <w:rFonts w:cs="Calibri"/>
                <w:lang w:val="ca-ES"/>
              </w:rPr>
            </w:pPr>
            <w:r w:rsidRPr="00704518">
              <w:rPr>
                <w:rFonts w:cs="Calibri"/>
                <w:lang w:val="ca-ES"/>
              </w:rPr>
              <w:t>− Bucles.</w:t>
            </w:r>
          </w:p>
          <w:p w14:paraId="6F5C82F6" w14:textId="77777777" w:rsidR="00FA6102" w:rsidRPr="00704518" w:rsidRDefault="00FA6102" w:rsidP="00FA6102">
            <w:pPr>
              <w:jc w:val="both"/>
              <w:rPr>
                <w:rFonts w:cs="Calibri"/>
                <w:lang w:val="ca-ES"/>
              </w:rPr>
            </w:pPr>
            <w:r w:rsidRPr="00704518">
              <w:rPr>
                <w:rFonts w:cs="Calibri"/>
                <w:lang w:val="ca-ES"/>
              </w:rPr>
              <w:t>− Arquitectura client/servidor.</w:t>
            </w:r>
          </w:p>
          <w:p w14:paraId="4B191300" w14:textId="77777777" w:rsidR="00FA6102" w:rsidRPr="00704518" w:rsidRDefault="00FA6102" w:rsidP="00FA6102">
            <w:pPr>
              <w:jc w:val="both"/>
              <w:rPr>
                <w:rFonts w:cs="Calibri"/>
                <w:lang w:val="ca-ES"/>
              </w:rPr>
            </w:pPr>
            <w:r w:rsidRPr="00704518">
              <w:rPr>
                <w:rFonts w:cs="Calibri"/>
                <w:lang w:val="ca-ES"/>
              </w:rPr>
              <w:t>− Estructures de control de flux.</w:t>
            </w:r>
          </w:p>
          <w:p w14:paraId="1BFAB5C1" w14:textId="77777777" w:rsidR="00FA6102" w:rsidRPr="00704518" w:rsidRDefault="00FA6102" w:rsidP="00FA6102">
            <w:pPr>
              <w:jc w:val="both"/>
              <w:rPr>
                <w:rFonts w:cs="Calibri"/>
                <w:lang w:val="ca-ES"/>
              </w:rPr>
            </w:pPr>
            <w:r w:rsidRPr="00704518">
              <w:rPr>
                <w:rFonts w:cs="Calibri"/>
                <w:lang w:val="ca-ES"/>
              </w:rPr>
              <w:t>− Convencions de format i codificació.</w:t>
            </w:r>
          </w:p>
          <w:p w14:paraId="7C1B5CEA" w14:textId="77777777" w:rsidR="00FA6102" w:rsidRPr="00704518" w:rsidRDefault="00FA6102" w:rsidP="00FA6102">
            <w:pPr>
              <w:jc w:val="both"/>
              <w:rPr>
                <w:rFonts w:cs="Calibri"/>
                <w:lang w:val="ca-ES"/>
              </w:rPr>
            </w:pPr>
            <w:r w:rsidRPr="00704518">
              <w:rPr>
                <w:rFonts w:cs="Calibri"/>
                <w:lang w:val="ca-ES"/>
              </w:rPr>
              <w:t>− Ferramentes de depuració d’errors.</w:t>
            </w:r>
          </w:p>
        </w:tc>
      </w:tr>
      <w:tr w:rsidR="00FA6102" w:rsidRPr="00704518" w14:paraId="7052E48A" w14:textId="77777777" w:rsidTr="00BE023E">
        <w:tc>
          <w:tcPr>
            <w:tcW w:w="1838" w:type="dxa"/>
          </w:tcPr>
          <w:p w14:paraId="65D199DD" w14:textId="77777777" w:rsidR="00FA6102" w:rsidRPr="00704518" w:rsidRDefault="00FA6102" w:rsidP="00FA6102">
            <w:pPr>
              <w:rPr>
                <w:rFonts w:cs="Calibri"/>
                <w:lang w:val="ca-ES"/>
              </w:rPr>
            </w:pPr>
            <w:r w:rsidRPr="00704518">
              <w:rPr>
                <w:rFonts w:cs="Calibri"/>
                <w:lang w:val="ca-ES"/>
              </w:rPr>
              <w:t>Utilització dels objectes predefinits del llenguatge</w:t>
            </w:r>
          </w:p>
        </w:tc>
        <w:tc>
          <w:tcPr>
            <w:tcW w:w="6792" w:type="dxa"/>
          </w:tcPr>
          <w:p w14:paraId="35089C7C" w14:textId="77777777" w:rsidR="00FA6102" w:rsidRPr="00704518" w:rsidRDefault="00FA6102" w:rsidP="00FA6102">
            <w:pPr>
              <w:jc w:val="both"/>
              <w:rPr>
                <w:rFonts w:cs="Calibri"/>
                <w:lang w:val="ca-ES"/>
              </w:rPr>
            </w:pPr>
            <w:r w:rsidRPr="00704518">
              <w:rPr>
                <w:rFonts w:cs="Calibri"/>
                <w:lang w:val="ca-ES"/>
              </w:rPr>
              <w:t>− Utilització d’objectes. Objectes natius del llenguatge.</w:t>
            </w:r>
          </w:p>
          <w:p w14:paraId="26681BC9" w14:textId="77777777" w:rsidR="00FA6102" w:rsidRPr="00704518" w:rsidRDefault="00FA6102" w:rsidP="00FA6102">
            <w:pPr>
              <w:jc w:val="both"/>
              <w:rPr>
                <w:rFonts w:cs="Calibri"/>
                <w:lang w:val="ca-ES"/>
              </w:rPr>
            </w:pPr>
            <w:r w:rsidRPr="00704518">
              <w:rPr>
                <w:rFonts w:cs="Calibri"/>
                <w:lang w:val="ca-ES"/>
              </w:rPr>
              <w:t>− Interacció amb el navegador. Objectes predefinits associats.</w:t>
            </w:r>
          </w:p>
          <w:p w14:paraId="02FEC697" w14:textId="77777777" w:rsidR="00FA6102" w:rsidRPr="00704518" w:rsidRDefault="00FA6102" w:rsidP="00FA6102">
            <w:pPr>
              <w:jc w:val="both"/>
              <w:rPr>
                <w:rFonts w:cs="Calibri"/>
                <w:lang w:val="ca-ES"/>
              </w:rPr>
            </w:pPr>
            <w:r w:rsidRPr="00704518">
              <w:rPr>
                <w:rFonts w:cs="Calibri"/>
                <w:lang w:val="ca-ES"/>
              </w:rPr>
              <w:t>− Generació de text i elements HTML des de codi. Manipulació d’elements HTML dinàmicament.</w:t>
            </w:r>
          </w:p>
          <w:p w14:paraId="031536CC" w14:textId="77777777" w:rsidR="00FA6102" w:rsidRPr="00704518" w:rsidRDefault="00FA6102" w:rsidP="00FA6102">
            <w:pPr>
              <w:jc w:val="both"/>
              <w:rPr>
                <w:rFonts w:cs="Calibri"/>
                <w:lang w:val="ca-ES"/>
              </w:rPr>
            </w:pPr>
            <w:r w:rsidRPr="00704518">
              <w:rPr>
                <w:rFonts w:cs="Calibri"/>
                <w:lang w:val="ca-ES"/>
              </w:rPr>
              <w:t>− Gestió i creació de macros.</w:t>
            </w:r>
          </w:p>
          <w:p w14:paraId="5FE3DC78" w14:textId="77777777" w:rsidR="00FA6102" w:rsidRPr="00704518" w:rsidRDefault="00FA6102" w:rsidP="00FA6102">
            <w:pPr>
              <w:jc w:val="both"/>
              <w:rPr>
                <w:rFonts w:cs="Calibri"/>
                <w:lang w:val="ca-ES"/>
              </w:rPr>
            </w:pPr>
            <w:r w:rsidRPr="00704518">
              <w:rPr>
                <w:rFonts w:cs="Calibri"/>
                <w:lang w:val="ca-ES"/>
              </w:rPr>
              <w:t>− Marcs imbricats.</w:t>
            </w:r>
          </w:p>
          <w:p w14:paraId="438DC673" w14:textId="77777777" w:rsidR="00FA6102" w:rsidRPr="00704518" w:rsidRDefault="00FA6102" w:rsidP="00FA6102">
            <w:pPr>
              <w:jc w:val="both"/>
              <w:rPr>
                <w:rFonts w:cs="Calibri"/>
                <w:lang w:val="ca-ES"/>
              </w:rPr>
            </w:pPr>
            <w:r w:rsidRPr="00704518">
              <w:rPr>
                <w:rFonts w:cs="Calibri"/>
                <w:lang w:val="ca-ES"/>
              </w:rPr>
              <w:t>− Execució de codi entre macros.</w:t>
            </w:r>
          </w:p>
          <w:p w14:paraId="3102FA54" w14:textId="77777777" w:rsidR="00FA6102" w:rsidRPr="00704518" w:rsidRDefault="00FA6102" w:rsidP="00FA6102">
            <w:pPr>
              <w:jc w:val="both"/>
              <w:rPr>
                <w:rFonts w:cs="Calibri"/>
                <w:lang w:val="ca-ES"/>
              </w:rPr>
            </w:pPr>
            <w:r w:rsidRPr="00704518">
              <w:rPr>
                <w:rFonts w:cs="Calibri"/>
                <w:lang w:val="ca-ES"/>
              </w:rPr>
              <w:t>− Aplicacions pràctiques dels marcs.</w:t>
            </w:r>
          </w:p>
          <w:p w14:paraId="5A4A261B" w14:textId="77777777" w:rsidR="00FA6102" w:rsidRPr="00704518" w:rsidRDefault="00FA6102" w:rsidP="00FA6102">
            <w:pPr>
              <w:jc w:val="both"/>
              <w:rPr>
                <w:rFonts w:cs="Calibri"/>
                <w:lang w:val="ca-ES"/>
              </w:rPr>
            </w:pPr>
            <w:r w:rsidRPr="00704518">
              <w:rPr>
                <w:rFonts w:cs="Calibri"/>
                <w:lang w:val="ca-ES"/>
              </w:rPr>
              <w:t>− Gestió de l’aparença de la finestra.</w:t>
            </w:r>
          </w:p>
          <w:p w14:paraId="69A4BF7C" w14:textId="77777777" w:rsidR="00FA6102" w:rsidRPr="00704518" w:rsidRDefault="00FA6102" w:rsidP="00FA6102">
            <w:pPr>
              <w:jc w:val="both"/>
              <w:rPr>
                <w:rFonts w:cs="Calibri"/>
                <w:lang w:val="ca-ES"/>
              </w:rPr>
            </w:pPr>
            <w:r w:rsidRPr="00704518">
              <w:rPr>
                <w:rFonts w:cs="Calibri"/>
                <w:lang w:val="ca-ES"/>
              </w:rPr>
              <w:t>− Creació de finestres noves. Comunicació entre finestres.</w:t>
            </w:r>
          </w:p>
        </w:tc>
      </w:tr>
      <w:tr w:rsidR="00FA6102" w:rsidRPr="00704518" w14:paraId="70730DC6" w14:textId="77777777" w:rsidTr="00BE023E">
        <w:tc>
          <w:tcPr>
            <w:tcW w:w="1838" w:type="dxa"/>
          </w:tcPr>
          <w:p w14:paraId="371682EF" w14:textId="77777777" w:rsidR="00FA6102" w:rsidRPr="00704518" w:rsidRDefault="00FA6102" w:rsidP="00FA6102">
            <w:pPr>
              <w:rPr>
                <w:rFonts w:cs="Calibri"/>
                <w:lang w:val="ca-ES"/>
              </w:rPr>
            </w:pPr>
            <w:r w:rsidRPr="00704518">
              <w:rPr>
                <w:rFonts w:cs="Calibri"/>
                <w:lang w:val="ca-ES"/>
              </w:rPr>
              <w:t xml:space="preserve">Programació amb </w:t>
            </w:r>
            <w:proofErr w:type="spellStart"/>
            <w:r w:rsidRPr="00704518">
              <w:rPr>
                <w:rFonts w:cs="Calibri"/>
                <w:lang w:val="ca-ES"/>
              </w:rPr>
              <w:t>arrays</w:t>
            </w:r>
            <w:proofErr w:type="spellEnd"/>
            <w:r w:rsidRPr="00704518">
              <w:rPr>
                <w:rFonts w:cs="Calibri"/>
                <w:lang w:val="ca-ES"/>
              </w:rPr>
              <w:t>, funcions i objectes definits per l’usuari</w:t>
            </w:r>
          </w:p>
        </w:tc>
        <w:tc>
          <w:tcPr>
            <w:tcW w:w="6792" w:type="dxa"/>
          </w:tcPr>
          <w:p w14:paraId="75A9EDF4" w14:textId="77777777" w:rsidR="00FA6102" w:rsidRPr="00704518" w:rsidRDefault="00FA6102" w:rsidP="00FA6102">
            <w:pPr>
              <w:jc w:val="both"/>
              <w:rPr>
                <w:rFonts w:cs="Calibri"/>
                <w:lang w:val="ca-ES"/>
              </w:rPr>
            </w:pPr>
            <w:r w:rsidRPr="00704518">
              <w:rPr>
                <w:rFonts w:cs="Calibri"/>
                <w:lang w:val="ca-ES"/>
              </w:rPr>
              <w:t>− Funcions predefinides del llenguatge.</w:t>
            </w:r>
          </w:p>
          <w:p w14:paraId="131A8F65" w14:textId="77777777" w:rsidR="00FA6102" w:rsidRPr="00704518" w:rsidRDefault="00FA6102" w:rsidP="00FA6102">
            <w:pPr>
              <w:jc w:val="both"/>
              <w:rPr>
                <w:rFonts w:cs="Calibri"/>
                <w:lang w:val="ca-ES"/>
              </w:rPr>
            </w:pPr>
            <w:r w:rsidRPr="00704518">
              <w:rPr>
                <w:rFonts w:cs="Calibri"/>
                <w:lang w:val="ca-ES"/>
              </w:rPr>
              <w:t>− Crides a funcions. Definició de funcions.</w:t>
            </w:r>
          </w:p>
          <w:p w14:paraId="7CFBE2F0" w14:textId="77777777" w:rsidR="00FA6102" w:rsidRPr="00704518" w:rsidRDefault="00FA6102" w:rsidP="00FA6102">
            <w:pPr>
              <w:jc w:val="both"/>
              <w:rPr>
                <w:rFonts w:cs="Calibri"/>
                <w:lang w:val="ca-ES"/>
              </w:rPr>
            </w:pPr>
            <w:r w:rsidRPr="00704518">
              <w:rPr>
                <w:rFonts w:cs="Calibri"/>
                <w:lang w:val="ca-ES"/>
              </w:rPr>
              <w:t>− Arrays.</w:t>
            </w:r>
          </w:p>
          <w:p w14:paraId="663E1BCE" w14:textId="77777777" w:rsidR="00FA6102" w:rsidRPr="00704518" w:rsidRDefault="00FA6102" w:rsidP="00FA6102">
            <w:pPr>
              <w:jc w:val="both"/>
              <w:rPr>
                <w:rFonts w:cs="Calibri"/>
                <w:lang w:val="ca-ES"/>
              </w:rPr>
            </w:pPr>
            <w:r w:rsidRPr="00704518">
              <w:rPr>
                <w:rFonts w:cs="Calibri"/>
                <w:lang w:val="ca-ES"/>
              </w:rPr>
              <w:t>− Inicialització d’arrays.</w:t>
            </w:r>
          </w:p>
          <w:p w14:paraId="77BD892C" w14:textId="77777777" w:rsidR="00FA6102" w:rsidRPr="00704518" w:rsidRDefault="00FA6102" w:rsidP="00FA6102">
            <w:pPr>
              <w:jc w:val="both"/>
              <w:rPr>
                <w:rFonts w:cs="Calibri"/>
                <w:lang w:val="ca-ES"/>
              </w:rPr>
            </w:pPr>
            <w:r w:rsidRPr="00704518">
              <w:rPr>
                <w:rFonts w:cs="Calibri"/>
                <w:lang w:val="ca-ES"/>
              </w:rPr>
              <w:t>− Recorregut d’arrays.</w:t>
            </w:r>
          </w:p>
          <w:p w14:paraId="3D4446EF" w14:textId="77777777" w:rsidR="00FA6102" w:rsidRPr="00704518" w:rsidRDefault="00FA6102" w:rsidP="00FA6102">
            <w:pPr>
              <w:jc w:val="both"/>
              <w:rPr>
                <w:rFonts w:cs="Calibri"/>
                <w:lang w:val="ca-ES"/>
              </w:rPr>
            </w:pPr>
            <w:r w:rsidRPr="00704518">
              <w:rPr>
                <w:rFonts w:cs="Calibri"/>
                <w:lang w:val="ca-ES"/>
              </w:rPr>
              <w:t>− Creació d’objectes.</w:t>
            </w:r>
          </w:p>
          <w:p w14:paraId="7F6212AA" w14:textId="77777777" w:rsidR="00FA6102" w:rsidRPr="00704518" w:rsidRDefault="00FA6102" w:rsidP="00FA6102">
            <w:pPr>
              <w:jc w:val="both"/>
              <w:rPr>
                <w:rFonts w:cs="Calibri"/>
                <w:lang w:val="ca-ES"/>
              </w:rPr>
            </w:pPr>
            <w:r w:rsidRPr="00704518">
              <w:rPr>
                <w:rFonts w:cs="Calibri"/>
                <w:lang w:val="ca-ES"/>
              </w:rPr>
              <w:t>− Definició de mètodes i propietats.</w:t>
            </w:r>
          </w:p>
        </w:tc>
      </w:tr>
      <w:tr w:rsidR="00FA6102" w:rsidRPr="00704518" w14:paraId="2F1D10EC" w14:textId="77777777" w:rsidTr="00BE023E">
        <w:tc>
          <w:tcPr>
            <w:tcW w:w="1838" w:type="dxa"/>
          </w:tcPr>
          <w:p w14:paraId="08E45540" w14:textId="77777777" w:rsidR="00FA6102" w:rsidRPr="00704518" w:rsidRDefault="00FA6102" w:rsidP="00FA6102">
            <w:pPr>
              <w:rPr>
                <w:rFonts w:cs="Calibri"/>
                <w:lang w:val="ca-ES"/>
              </w:rPr>
            </w:pPr>
            <w:r w:rsidRPr="00704518">
              <w:rPr>
                <w:rFonts w:cs="Calibri"/>
                <w:lang w:val="ca-ES"/>
              </w:rPr>
              <w:lastRenderedPageBreak/>
              <w:t>Interacció amb l’usuari: esdeveniments i formularis</w:t>
            </w:r>
          </w:p>
        </w:tc>
        <w:tc>
          <w:tcPr>
            <w:tcW w:w="6792" w:type="dxa"/>
          </w:tcPr>
          <w:p w14:paraId="3AA73684" w14:textId="77777777" w:rsidR="00FA6102" w:rsidRPr="00704518" w:rsidRDefault="00FA6102" w:rsidP="00FA6102">
            <w:pPr>
              <w:jc w:val="both"/>
              <w:rPr>
                <w:rFonts w:cs="Calibri"/>
                <w:lang w:val="ca-ES"/>
              </w:rPr>
            </w:pPr>
            <w:r w:rsidRPr="00704518">
              <w:rPr>
                <w:rFonts w:cs="Calibri"/>
                <w:lang w:val="ca-ES"/>
              </w:rPr>
              <w:t>− Model de gestió d’esdeveniments.</w:t>
            </w:r>
          </w:p>
          <w:p w14:paraId="3BE33D9F" w14:textId="77777777" w:rsidR="00FA6102" w:rsidRPr="00704518" w:rsidRDefault="00FA6102" w:rsidP="00FA6102">
            <w:pPr>
              <w:jc w:val="both"/>
              <w:rPr>
                <w:rFonts w:cs="Calibri"/>
                <w:lang w:val="ca-ES"/>
              </w:rPr>
            </w:pPr>
            <w:r w:rsidRPr="00704518">
              <w:rPr>
                <w:rFonts w:cs="Calibri"/>
                <w:lang w:val="ca-ES"/>
              </w:rPr>
              <w:t>− Model d’esdeveniments estàndard.</w:t>
            </w:r>
          </w:p>
          <w:p w14:paraId="17BFC42C" w14:textId="77777777" w:rsidR="00FA6102" w:rsidRPr="00704518" w:rsidRDefault="00FA6102" w:rsidP="00FA6102">
            <w:pPr>
              <w:jc w:val="both"/>
              <w:rPr>
                <w:rFonts w:cs="Calibri"/>
                <w:lang w:val="ca-ES"/>
              </w:rPr>
            </w:pPr>
            <w:r w:rsidRPr="00704518">
              <w:rPr>
                <w:rFonts w:cs="Calibri"/>
                <w:lang w:val="ca-ES"/>
              </w:rPr>
              <w:t>− Controladors d’esdeveniments.</w:t>
            </w:r>
          </w:p>
          <w:p w14:paraId="32D5836F" w14:textId="77777777" w:rsidR="00FA6102" w:rsidRPr="00704518" w:rsidRDefault="00FA6102" w:rsidP="00FA6102">
            <w:pPr>
              <w:jc w:val="both"/>
              <w:rPr>
                <w:rFonts w:cs="Calibri"/>
                <w:lang w:val="ca-ES"/>
              </w:rPr>
            </w:pPr>
            <w:r w:rsidRPr="00704518">
              <w:rPr>
                <w:rFonts w:cs="Calibri"/>
                <w:lang w:val="ca-ES"/>
              </w:rPr>
              <w:t>− Utilització de formularis des de codi.</w:t>
            </w:r>
          </w:p>
          <w:p w14:paraId="441FFCAF" w14:textId="77777777" w:rsidR="00FA6102" w:rsidRPr="00704518" w:rsidRDefault="00FA6102" w:rsidP="00FA6102">
            <w:pPr>
              <w:jc w:val="both"/>
              <w:rPr>
                <w:rFonts w:cs="Calibri"/>
                <w:lang w:val="ca-ES"/>
              </w:rPr>
            </w:pPr>
            <w:r w:rsidRPr="00704518">
              <w:rPr>
                <w:rFonts w:cs="Calibri"/>
                <w:lang w:val="ca-ES"/>
              </w:rPr>
              <w:t>− Accés als membres del formulari.</w:t>
            </w:r>
          </w:p>
          <w:p w14:paraId="1A2DAABB" w14:textId="77777777" w:rsidR="00FA6102" w:rsidRPr="00704518" w:rsidRDefault="00FA6102" w:rsidP="00FA6102">
            <w:pPr>
              <w:jc w:val="both"/>
              <w:rPr>
                <w:rFonts w:cs="Calibri"/>
                <w:lang w:val="ca-ES"/>
              </w:rPr>
            </w:pPr>
            <w:r w:rsidRPr="00704518">
              <w:rPr>
                <w:rFonts w:cs="Calibri"/>
                <w:lang w:val="ca-ES"/>
              </w:rPr>
              <w:t>− Modificació d’aparença i comportament.</w:t>
            </w:r>
          </w:p>
          <w:p w14:paraId="64FB83A6" w14:textId="77777777" w:rsidR="00FA6102" w:rsidRPr="00704518" w:rsidRDefault="00FA6102" w:rsidP="00FA6102">
            <w:pPr>
              <w:jc w:val="both"/>
              <w:rPr>
                <w:rFonts w:cs="Calibri"/>
                <w:lang w:val="ca-ES"/>
              </w:rPr>
            </w:pPr>
            <w:r w:rsidRPr="00704518">
              <w:rPr>
                <w:rFonts w:cs="Calibri"/>
                <w:lang w:val="ca-ES"/>
              </w:rPr>
              <w:t>− Validació i enviament de formularis.</w:t>
            </w:r>
          </w:p>
          <w:p w14:paraId="1FF66E98" w14:textId="77777777" w:rsidR="00FA6102" w:rsidRPr="00704518" w:rsidRDefault="00FA6102" w:rsidP="00FA6102">
            <w:pPr>
              <w:jc w:val="both"/>
              <w:rPr>
                <w:rFonts w:cs="Calibri"/>
                <w:lang w:val="ca-ES"/>
              </w:rPr>
            </w:pPr>
            <w:r w:rsidRPr="00704518">
              <w:rPr>
                <w:rFonts w:cs="Calibri"/>
                <w:lang w:val="ca-ES"/>
              </w:rPr>
              <w:t>− Expressions regulars.</w:t>
            </w:r>
          </w:p>
          <w:p w14:paraId="4BFD774A" w14:textId="77777777" w:rsidR="00FA6102" w:rsidRPr="00704518" w:rsidRDefault="00FA6102" w:rsidP="00FA6102">
            <w:pPr>
              <w:jc w:val="both"/>
              <w:rPr>
                <w:rFonts w:cs="Calibri"/>
                <w:lang w:val="ca-ES"/>
              </w:rPr>
            </w:pPr>
            <w:r w:rsidRPr="00704518">
              <w:rPr>
                <w:rFonts w:cs="Calibri"/>
                <w:lang w:val="ca-ES"/>
              </w:rPr>
              <w:t>− Utilització de galetes.</w:t>
            </w:r>
          </w:p>
          <w:p w14:paraId="55D622F4" w14:textId="77777777" w:rsidR="00FA6102" w:rsidRPr="00704518" w:rsidRDefault="00FA6102" w:rsidP="00FA6102">
            <w:pPr>
              <w:jc w:val="both"/>
              <w:rPr>
                <w:rFonts w:cs="Calibri"/>
                <w:lang w:val="ca-ES"/>
              </w:rPr>
            </w:pPr>
            <w:r w:rsidRPr="00704518">
              <w:rPr>
                <w:rFonts w:cs="Calibri"/>
                <w:lang w:val="ca-ES"/>
              </w:rPr>
              <w:t>− Escriptura i lectura de galetes.</w:t>
            </w:r>
          </w:p>
          <w:p w14:paraId="1307D903" w14:textId="77777777" w:rsidR="00FA6102" w:rsidRPr="00704518" w:rsidRDefault="00FA6102" w:rsidP="00FA6102">
            <w:pPr>
              <w:jc w:val="both"/>
              <w:rPr>
                <w:rFonts w:cs="Calibri"/>
                <w:lang w:val="ca-ES"/>
              </w:rPr>
            </w:pPr>
            <w:r w:rsidRPr="00704518">
              <w:rPr>
                <w:rFonts w:cs="Calibri"/>
                <w:lang w:val="ca-ES"/>
              </w:rPr>
              <w:t xml:space="preserve">− Ús de </w:t>
            </w:r>
            <w:proofErr w:type="spellStart"/>
            <w:r w:rsidRPr="00704518">
              <w:rPr>
                <w:rFonts w:cs="Calibri"/>
                <w:lang w:val="ca-ES"/>
              </w:rPr>
              <w:t>frameworks</w:t>
            </w:r>
            <w:proofErr w:type="spellEnd"/>
            <w:r w:rsidRPr="00704518">
              <w:rPr>
                <w:rFonts w:cs="Calibri"/>
                <w:lang w:val="ca-ES"/>
              </w:rPr>
              <w:t>. Desenrotllament ràpid d’aplicacions.</w:t>
            </w:r>
          </w:p>
        </w:tc>
      </w:tr>
      <w:tr w:rsidR="00FA6102" w:rsidRPr="00704518" w14:paraId="0180ECA4" w14:textId="77777777" w:rsidTr="00BE023E">
        <w:tc>
          <w:tcPr>
            <w:tcW w:w="1838" w:type="dxa"/>
          </w:tcPr>
          <w:p w14:paraId="091EF67E" w14:textId="77777777" w:rsidR="00FA6102" w:rsidRPr="00704518" w:rsidRDefault="00FA6102" w:rsidP="00FA6102">
            <w:pPr>
              <w:rPr>
                <w:rFonts w:cs="Calibri"/>
                <w:lang w:val="ca-ES"/>
              </w:rPr>
            </w:pPr>
            <w:r w:rsidRPr="00704518">
              <w:rPr>
                <w:rFonts w:cs="Calibri"/>
                <w:lang w:val="ca-ES"/>
              </w:rPr>
              <w:t>Utilització del model d’objectes del document (DOM)</w:t>
            </w:r>
          </w:p>
        </w:tc>
        <w:tc>
          <w:tcPr>
            <w:tcW w:w="6792" w:type="dxa"/>
          </w:tcPr>
          <w:p w14:paraId="03E30191" w14:textId="77777777" w:rsidR="00FA6102" w:rsidRPr="00704518" w:rsidRDefault="00FA6102" w:rsidP="00FA6102">
            <w:pPr>
              <w:jc w:val="both"/>
              <w:rPr>
                <w:rFonts w:cs="Calibri"/>
                <w:lang w:val="ca-ES"/>
              </w:rPr>
            </w:pPr>
            <w:r w:rsidRPr="00704518">
              <w:rPr>
                <w:rFonts w:cs="Calibri"/>
                <w:lang w:val="ca-ES"/>
              </w:rPr>
              <w:t>− El model d’objectes del document (DOM).</w:t>
            </w:r>
          </w:p>
          <w:p w14:paraId="36BFB739" w14:textId="77777777" w:rsidR="00FA6102" w:rsidRPr="00704518" w:rsidRDefault="00FA6102" w:rsidP="00FA6102">
            <w:pPr>
              <w:jc w:val="both"/>
              <w:rPr>
                <w:rFonts w:cs="Calibri"/>
                <w:lang w:val="ca-ES"/>
              </w:rPr>
            </w:pPr>
            <w:r w:rsidRPr="00704518">
              <w:rPr>
                <w:rFonts w:cs="Calibri"/>
                <w:lang w:val="ca-ES"/>
              </w:rPr>
              <w:t>− Objectes del model. Propietats i mètodes dels objectes.</w:t>
            </w:r>
          </w:p>
          <w:p w14:paraId="73E4CB3D" w14:textId="77777777" w:rsidR="00FA6102" w:rsidRPr="00704518" w:rsidRDefault="00FA6102" w:rsidP="00FA6102">
            <w:pPr>
              <w:jc w:val="both"/>
              <w:rPr>
                <w:rFonts w:cs="Calibri"/>
                <w:lang w:val="ca-ES"/>
              </w:rPr>
            </w:pPr>
            <w:r w:rsidRPr="00704518">
              <w:rPr>
                <w:rFonts w:cs="Calibri"/>
                <w:lang w:val="ca-ES"/>
              </w:rPr>
              <w:t>− Representació de la pàgina web com una estructura en arbre.</w:t>
            </w:r>
          </w:p>
          <w:p w14:paraId="2B55D295" w14:textId="77777777" w:rsidR="00FA6102" w:rsidRPr="00704518" w:rsidRDefault="00FA6102" w:rsidP="00FA6102">
            <w:pPr>
              <w:jc w:val="both"/>
              <w:rPr>
                <w:rFonts w:cs="Calibri"/>
                <w:lang w:val="ca-ES"/>
              </w:rPr>
            </w:pPr>
            <w:r w:rsidRPr="00704518">
              <w:rPr>
                <w:rFonts w:cs="Calibri"/>
                <w:lang w:val="ca-ES"/>
              </w:rPr>
              <w:t>− Accés al document des de codi.</w:t>
            </w:r>
          </w:p>
          <w:p w14:paraId="167C5581" w14:textId="77777777" w:rsidR="00FA6102" w:rsidRPr="00704518" w:rsidRDefault="00FA6102" w:rsidP="00FA6102">
            <w:pPr>
              <w:jc w:val="both"/>
              <w:rPr>
                <w:rFonts w:cs="Calibri"/>
                <w:lang w:val="ca-ES"/>
              </w:rPr>
            </w:pPr>
            <w:r w:rsidRPr="00704518">
              <w:rPr>
                <w:rFonts w:cs="Calibri"/>
                <w:lang w:val="ca-ES"/>
              </w:rPr>
              <w:t>− Creació i modificació d’elements.</w:t>
            </w:r>
          </w:p>
          <w:p w14:paraId="3AE8F242" w14:textId="77777777" w:rsidR="00FA6102" w:rsidRPr="00704518" w:rsidRDefault="00FA6102" w:rsidP="00FA6102">
            <w:pPr>
              <w:jc w:val="both"/>
              <w:rPr>
                <w:rFonts w:cs="Calibri"/>
                <w:lang w:val="ca-ES"/>
              </w:rPr>
            </w:pPr>
            <w:r w:rsidRPr="00704518">
              <w:rPr>
                <w:rFonts w:cs="Calibri"/>
                <w:lang w:val="ca-ES"/>
              </w:rPr>
              <w:t>− El model d’esdeveniments.</w:t>
            </w:r>
          </w:p>
          <w:p w14:paraId="15A290E4" w14:textId="77777777" w:rsidR="00FA6102" w:rsidRPr="00704518" w:rsidRDefault="00FA6102" w:rsidP="00FA6102">
            <w:pPr>
              <w:jc w:val="both"/>
              <w:rPr>
                <w:rFonts w:cs="Calibri"/>
                <w:lang w:val="ca-ES"/>
              </w:rPr>
            </w:pPr>
            <w:r w:rsidRPr="00704518">
              <w:rPr>
                <w:rFonts w:cs="Calibri"/>
                <w:lang w:val="ca-ES"/>
              </w:rPr>
              <w:t>− Programació d’esdeveniments.</w:t>
            </w:r>
          </w:p>
          <w:p w14:paraId="189D362D" w14:textId="77777777" w:rsidR="00FA6102" w:rsidRPr="00704518" w:rsidRDefault="00FA6102" w:rsidP="00FA6102">
            <w:pPr>
              <w:jc w:val="both"/>
              <w:rPr>
                <w:rFonts w:cs="Calibri"/>
                <w:lang w:val="ca-ES"/>
              </w:rPr>
            </w:pPr>
            <w:r w:rsidRPr="00704518">
              <w:rPr>
                <w:rFonts w:cs="Calibri"/>
                <w:lang w:val="ca-ES"/>
              </w:rPr>
              <w:t>− Diferències en les implementacions del model.</w:t>
            </w:r>
          </w:p>
          <w:p w14:paraId="62340A6D" w14:textId="77777777" w:rsidR="00FA6102" w:rsidRPr="00704518" w:rsidRDefault="00FA6102" w:rsidP="00FA6102">
            <w:pPr>
              <w:jc w:val="both"/>
              <w:rPr>
                <w:rFonts w:cs="Calibri"/>
                <w:lang w:val="ca-ES"/>
              </w:rPr>
            </w:pPr>
            <w:r w:rsidRPr="00704518">
              <w:rPr>
                <w:rFonts w:cs="Calibri"/>
                <w:lang w:val="ca-ES"/>
              </w:rPr>
              <w:t xml:space="preserve">− Desenrotllament d’aplicacions </w:t>
            </w:r>
            <w:proofErr w:type="spellStart"/>
            <w:r w:rsidRPr="00704518">
              <w:rPr>
                <w:rFonts w:cs="Calibri"/>
                <w:lang w:val="ca-ES"/>
              </w:rPr>
              <w:t>multiclient</w:t>
            </w:r>
            <w:proofErr w:type="spellEnd"/>
            <w:r w:rsidRPr="00704518">
              <w:rPr>
                <w:rFonts w:cs="Calibri"/>
                <w:lang w:val="ca-ES"/>
              </w:rPr>
              <w:t>.</w:t>
            </w:r>
          </w:p>
        </w:tc>
      </w:tr>
      <w:tr w:rsidR="00FA6102" w:rsidRPr="00704518" w14:paraId="2B35BEFA" w14:textId="77777777" w:rsidTr="00BE023E">
        <w:tc>
          <w:tcPr>
            <w:tcW w:w="1838" w:type="dxa"/>
          </w:tcPr>
          <w:p w14:paraId="4A02F86A" w14:textId="77777777" w:rsidR="00FA6102" w:rsidRPr="00704518" w:rsidRDefault="00FA6102" w:rsidP="00FA6102">
            <w:pPr>
              <w:jc w:val="both"/>
              <w:rPr>
                <w:rFonts w:cs="Calibri"/>
                <w:lang w:val="ca-ES"/>
              </w:rPr>
            </w:pPr>
            <w:r w:rsidRPr="00704518">
              <w:rPr>
                <w:rFonts w:cs="Calibri"/>
                <w:lang w:val="ca-ES"/>
              </w:rPr>
              <w:t>Utilització de mecanismes de comunicació asíncrona</w:t>
            </w:r>
          </w:p>
        </w:tc>
        <w:tc>
          <w:tcPr>
            <w:tcW w:w="6792" w:type="dxa"/>
          </w:tcPr>
          <w:p w14:paraId="6F00D41F" w14:textId="77777777" w:rsidR="00FA6102" w:rsidRPr="00704518" w:rsidRDefault="00FA6102" w:rsidP="00FA6102">
            <w:pPr>
              <w:jc w:val="both"/>
              <w:rPr>
                <w:rFonts w:cs="Calibri"/>
                <w:lang w:val="ca-ES"/>
              </w:rPr>
            </w:pPr>
            <w:r w:rsidRPr="00704518">
              <w:rPr>
                <w:rFonts w:cs="Calibri"/>
                <w:lang w:val="ca-ES"/>
              </w:rPr>
              <w:t>− Mecanismes de comunicació asíncrona.</w:t>
            </w:r>
          </w:p>
          <w:p w14:paraId="0DD697DC" w14:textId="77777777" w:rsidR="00FA6102" w:rsidRPr="00704518" w:rsidRDefault="00FA6102" w:rsidP="00FA6102">
            <w:pPr>
              <w:jc w:val="both"/>
              <w:rPr>
                <w:rFonts w:cs="Calibri"/>
                <w:lang w:val="ca-ES"/>
              </w:rPr>
            </w:pPr>
            <w:r w:rsidRPr="00704518">
              <w:rPr>
                <w:rFonts w:cs="Calibri"/>
                <w:lang w:val="ca-ES"/>
              </w:rPr>
              <w:t>− Objectes, propietats i mètodes relacionats.</w:t>
            </w:r>
          </w:p>
          <w:p w14:paraId="7C8C8A4A" w14:textId="77777777" w:rsidR="00FA6102" w:rsidRPr="00704518" w:rsidRDefault="00FA6102" w:rsidP="00FA6102">
            <w:pPr>
              <w:jc w:val="both"/>
              <w:rPr>
                <w:rFonts w:cs="Calibri"/>
                <w:lang w:val="ca-ES"/>
              </w:rPr>
            </w:pPr>
            <w:r w:rsidRPr="00704518">
              <w:rPr>
                <w:rFonts w:cs="Calibri"/>
                <w:lang w:val="ca-ES"/>
              </w:rPr>
              <w:t>− Recuperació remota d’informació.</w:t>
            </w:r>
          </w:p>
          <w:p w14:paraId="36A24201" w14:textId="77777777" w:rsidR="00FA6102" w:rsidRPr="00704518" w:rsidRDefault="00FA6102" w:rsidP="00FA6102">
            <w:pPr>
              <w:jc w:val="both"/>
              <w:rPr>
                <w:rFonts w:cs="Calibri"/>
                <w:lang w:val="ca-ES"/>
              </w:rPr>
            </w:pPr>
            <w:r w:rsidRPr="00704518">
              <w:rPr>
                <w:rFonts w:cs="Calibri"/>
                <w:lang w:val="ca-ES"/>
              </w:rPr>
              <w:t>− Programació d’aplicacions amb comunicació asíncrona.</w:t>
            </w:r>
          </w:p>
          <w:p w14:paraId="09CAE36E" w14:textId="77777777" w:rsidR="00FA6102" w:rsidRPr="00704518" w:rsidRDefault="00FA6102" w:rsidP="00FA6102">
            <w:pPr>
              <w:jc w:val="both"/>
              <w:rPr>
                <w:rFonts w:cs="Calibri"/>
                <w:lang w:val="ca-ES"/>
              </w:rPr>
            </w:pPr>
            <w:r w:rsidRPr="00704518">
              <w:rPr>
                <w:rFonts w:cs="Calibri"/>
                <w:lang w:val="ca-ES"/>
              </w:rPr>
              <w:t>− Modificació dinàmica del document utilitzant comunicació asíncrona.</w:t>
            </w:r>
          </w:p>
          <w:p w14:paraId="478395E1" w14:textId="77777777" w:rsidR="00FA6102" w:rsidRPr="00704518" w:rsidRDefault="00FA6102" w:rsidP="00FA6102">
            <w:pPr>
              <w:jc w:val="both"/>
              <w:rPr>
                <w:rFonts w:cs="Calibri"/>
                <w:lang w:val="ca-ES"/>
              </w:rPr>
            </w:pPr>
            <w:r w:rsidRPr="00704518">
              <w:rPr>
                <w:rFonts w:cs="Calibri"/>
                <w:lang w:val="ca-ES"/>
              </w:rPr>
              <w:t>− Formats per a l’enviament i la recepció d’informació.</w:t>
            </w:r>
          </w:p>
          <w:p w14:paraId="1E19A4F1" w14:textId="77777777" w:rsidR="00FA6102" w:rsidRPr="00704518" w:rsidRDefault="00FA6102" w:rsidP="00FA6102">
            <w:pPr>
              <w:jc w:val="both"/>
              <w:rPr>
                <w:rFonts w:cs="Calibri"/>
                <w:lang w:val="ca-ES"/>
              </w:rPr>
            </w:pPr>
            <w:r w:rsidRPr="00704518">
              <w:rPr>
                <w:rFonts w:cs="Calibri"/>
                <w:lang w:val="ca-ES"/>
              </w:rPr>
              <w:t>− Llibreries d’actualització dinàmica.</w:t>
            </w:r>
          </w:p>
          <w:p w14:paraId="58D980F9" w14:textId="77777777" w:rsidR="00FA6102" w:rsidRPr="00704518" w:rsidRDefault="00FA6102" w:rsidP="00FA6102">
            <w:pPr>
              <w:jc w:val="both"/>
              <w:rPr>
                <w:rFonts w:cs="Calibri"/>
                <w:lang w:val="ca-ES"/>
              </w:rPr>
            </w:pPr>
            <w:r w:rsidRPr="00704518">
              <w:rPr>
                <w:rFonts w:cs="Calibri"/>
                <w:lang w:val="ca-ES"/>
              </w:rPr>
              <w:t>− Avantatges i inconvenients de l’ús de la comunicació asíncrona</w:t>
            </w:r>
          </w:p>
        </w:tc>
      </w:tr>
    </w:tbl>
    <w:p w14:paraId="47EC5396"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504F885E" w14:textId="77777777" w:rsidR="00FA6102" w:rsidRPr="00704518" w:rsidRDefault="00FA6102" w:rsidP="008301E8">
      <w:pPr>
        <w:pStyle w:val="Ttol3"/>
      </w:pPr>
      <w:bookmarkStart w:id="15" w:name="_Toc230802711"/>
      <w:bookmarkStart w:id="16" w:name="_Toc231633504"/>
      <w:r w:rsidRPr="00704518">
        <w:t xml:space="preserve">Relació entre </w:t>
      </w:r>
      <w:proofErr w:type="spellStart"/>
      <w:r w:rsidRPr="00704518">
        <w:t>RAs</w:t>
      </w:r>
      <w:proofErr w:type="spellEnd"/>
      <w:r w:rsidRPr="00704518">
        <w:t xml:space="preserve"> i Continguts</w:t>
      </w:r>
      <w:bookmarkEnd w:id="15"/>
      <w:bookmarkEnd w:id="16"/>
    </w:p>
    <w:p w14:paraId="162F670D"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aquesta guia s’ha establert mitjançant l’anàlisi de ambdues informacions, una correspondència entre els </w:t>
      </w:r>
      <w:proofErr w:type="spellStart"/>
      <w:r w:rsidRPr="00704518">
        <w:rPr>
          <w:rFonts w:eastAsia="MS Mincho" w:cs="Calibri"/>
          <w:kern w:val="0"/>
          <w:szCs w:val="22"/>
          <w:lang w:val="ca-ES"/>
          <w14:ligatures w14:val="none"/>
        </w:rPr>
        <w:t>RAs</w:t>
      </w:r>
      <w:proofErr w:type="spellEnd"/>
      <w:r w:rsidRPr="00704518">
        <w:rPr>
          <w:rFonts w:eastAsia="MS Mincho" w:cs="Calibri"/>
          <w:kern w:val="0"/>
          <w:szCs w:val="22"/>
          <w:lang w:val="ca-ES"/>
          <w14:ligatures w14:val="none"/>
        </w:rPr>
        <w:t xml:space="preserve"> del mòdul, i els continguts a impartir. </w:t>
      </w:r>
    </w:p>
    <w:tbl>
      <w:tblPr>
        <w:tblStyle w:val="Taulaambquadrcula"/>
        <w:tblW w:w="0" w:type="auto"/>
        <w:tblLook w:val="04A0" w:firstRow="1" w:lastRow="0" w:firstColumn="1" w:lastColumn="0" w:noHBand="0" w:noVBand="1"/>
      </w:tblPr>
      <w:tblGrid>
        <w:gridCol w:w="985"/>
        <w:gridCol w:w="7602"/>
      </w:tblGrid>
      <w:tr w:rsidR="00FA6102" w:rsidRPr="00704518" w14:paraId="61028F8A" w14:textId="77777777" w:rsidTr="00FA6102">
        <w:tc>
          <w:tcPr>
            <w:tcW w:w="8630" w:type="dxa"/>
            <w:gridSpan w:val="2"/>
            <w:shd w:val="clear" w:color="auto" w:fill="4F81BD"/>
          </w:tcPr>
          <w:p w14:paraId="33911C97" w14:textId="77777777" w:rsidR="00FA6102" w:rsidRPr="00704518" w:rsidRDefault="00FA6102" w:rsidP="00FA6102">
            <w:pPr>
              <w:jc w:val="both"/>
              <w:rPr>
                <w:rFonts w:cs="Calibri"/>
                <w:b/>
                <w:bCs/>
                <w:color w:val="FFFFFF"/>
                <w:lang w:val="ca-ES"/>
              </w:rPr>
            </w:pPr>
            <w:r w:rsidRPr="00704518">
              <w:rPr>
                <w:rFonts w:cs="Calibri"/>
                <w:b/>
                <w:bCs/>
                <w:color w:val="FFFFFF"/>
                <w:lang w:val="ca-ES"/>
              </w:rPr>
              <w:t>RESULTATS D’APRENENTATGE / CONTINGUTS</w:t>
            </w:r>
          </w:p>
        </w:tc>
      </w:tr>
      <w:tr w:rsidR="00FA6102" w:rsidRPr="00704518" w14:paraId="5199299F" w14:textId="77777777" w:rsidTr="00FA6102">
        <w:tc>
          <w:tcPr>
            <w:tcW w:w="988" w:type="dxa"/>
            <w:shd w:val="clear" w:color="auto" w:fill="B8CCE4"/>
          </w:tcPr>
          <w:p w14:paraId="3A49944C" w14:textId="77777777" w:rsidR="00FA6102" w:rsidRPr="00704518" w:rsidRDefault="00FA6102" w:rsidP="00FA6102">
            <w:pPr>
              <w:jc w:val="both"/>
              <w:rPr>
                <w:rFonts w:cs="Calibri"/>
                <w:lang w:val="ca-ES"/>
              </w:rPr>
            </w:pPr>
            <w:r w:rsidRPr="00704518">
              <w:rPr>
                <w:rFonts w:cs="Calibri"/>
                <w:lang w:val="ca-ES"/>
              </w:rPr>
              <w:t>RA1</w:t>
            </w:r>
          </w:p>
        </w:tc>
        <w:tc>
          <w:tcPr>
            <w:tcW w:w="7642" w:type="dxa"/>
          </w:tcPr>
          <w:p w14:paraId="33CB086B" w14:textId="77777777" w:rsidR="00FA6102" w:rsidRPr="00704518" w:rsidRDefault="00FA6102" w:rsidP="00FA6102">
            <w:pPr>
              <w:jc w:val="both"/>
              <w:rPr>
                <w:rFonts w:cs="Calibri"/>
                <w:lang w:val="ca-ES"/>
              </w:rPr>
            </w:pPr>
            <w:r w:rsidRPr="00704518">
              <w:rPr>
                <w:rFonts w:cs="Calibri"/>
                <w:lang w:val="ca-ES"/>
              </w:rPr>
              <w:t xml:space="preserve">Selecció d’arquitectures i ferramentes de programació: </w:t>
            </w:r>
            <w:r w:rsidRPr="00704518">
              <w:rPr>
                <w:rFonts w:cs="Calibri"/>
                <w:lang w:val="ca-ES"/>
              </w:rPr>
              <w:tab/>
            </w:r>
          </w:p>
          <w:p w14:paraId="0F0EBE6D" w14:textId="77777777" w:rsidR="00FA6102" w:rsidRPr="00704518" w:rsidRDefault="00FA6102" w:rsidP="00FA6102">
            <w:pPr>
              <w:jc w:val="both"/>
              <w:rPr>
                <w:rFonts w:cs="Calibri"/>
                <w:lang w:val="ca-ES"/>
              </w:rPr>
            </w:pPr>
            <w:r w:rsidRPr="00704518">
              <w:rPr>
                <w:rFonts w:cs="Calibri"/>
                <w:lang w:val="ca-ES"/>
              </w:rPr>
              <w:t xml:space="preserve">− Models de programació en entorns client/servidor. </w:t>
            </w:r>
            <w:r w:rsidRPr="00704518">
              <w:rPr>
                <w:rFonts w:cs="Calibri"/>
                <w:lang w:val="ca-ES"/>
              </w:rPr>
              <w:tab/>
            </w:r>
          </w:p>
          <w:p w14:paraId="43AC0F00" w14:textId="77777777" w:rsidR="00FA6102" w:rsidRPr="00704518" w:rsidRDefault="00FA6102" w:rsidP="00FA6102">
            <w:pPr>
              <w:jc w:val="both"/>
              <w:rPr>
                <w:rFonts w:cs="Calibri"/>
                <w:lang w:val="ca-ES"/>
              </w:rPr>
            </w:pPr>
            <w:r w:rsidRPr="00704518">
              <w:rPr>
                <w:rFonts w:cs="Calibri"/>
                <w:lang w:val="ca-ES"/>
              </w:rPr>
              <w:t xml:space="preserve">− Mecanismes d’execució de codi en un navegador web. </w:t>
            </w:r>
            <w:r w:rsidRPr="00704518">
              <w:rPr>
                <w:rFonts w:cs="Calibri"/>
                <w:lang w:val="ca-ES"/>
              </w:rPr>
              <w:tab/>
            </w:r>
          </w:p>
          <w:p w14:paraId="3AC83DB4" w14:textId="77777777" w:rsidR="00FA6102" w:rsidRPr="00704518" w:rsidRDefault="00FA6102" w:rsidP="00FA6102">
            <w:pPr>
              <w:jc w:val="both"/>
              <w:rPr>
                <w:rFonts w:cs="Calibri"/>
                <w:lang w:val="ca-ES"/>
              </w:rPr>
            </w:pPr>
            <w:r w:rsidRPr="00704518">
              <w:rPr>
                <w:rFonts w:cs="Calibri"/>
                <w:lang w:val="ca-ES"/>
              </w:rPr>
              <w:t xml:space="preserve">− Capacitats i limitacions d’execució. </w:t>
            </w:r>
            <w:r w:rsidRPr="00704518">
              <w:rPr>
                <w:rFonts w:cs="Calibri"/>
                <w:lang w:val="ca-ES"/>
              </w:rPr>
              <w:tab/>
            </w:r>
          </w:p>
          <w:p w14:paraId="2EF3FFE7" w14:textId="77777777" w:rsidR="00FA6102" w:rsidRPr="00704518" w:rsidRDefault="00FA6102" w:rsidP="00FA6102">
            <w:pPr>
              <w:jc w:val="both"/>
              <w:rPr>
                <w:rFonts w:cs="Calibri"/>
                <w:lang w:val="ca-ES"/>
              </w:rPr>
            </w:pPr>
            <w:r w:rsidRPr="00704518">
              <w:rPr>
                <w:rFonts w:cs="Calibri"/>
                <w:lang w:val="ca-ES"/>
              </w:rPr>
              <w:t xml:space="preserve">− Compatibilitat amb navegadors web. </w:t>
            </w:r>
            <w:r w:rsidRPr="00704518">
              <w:rPr>
                <w:rFonts w:cs="Calibri"/>
                <w:lang w:val="ca-ES"/>
              </w:rPr>
              <w:tab/>
            </w:r>
          </w:p>
          <w:p w14:paraId="61AD0EC4" w14:textId="77777777" w:rsidR="00FA6102" w:rsidRPr="00704518" w:rsidRDefault="00FA6102" w:rsidP="00FA6102">
            <w:pPr>
              <w:jc w:val="both"/>
              <w:rPr>
                <w:rFonts w:cs="Calibri"/>
                <w:lang w:val="ca-ES"/>
              </w:rPr>
            </w:pPr>
            <w:r w:rsidRPr="00704518">
              <w:rPr>
                <w:rFonts w:cs="Calibri"/>
                <w:lang w:val="ca-ES"/>
              </w:rPr>
              <w:t xml:space="preserve">− Característiques dels llenguatges. </w:t>
            </w:r>
            <w:r w:rsidRPr="00704518">
              <w:rPr>
                <w:rFonts w:cs="Calibri"/>
                <w:lang w:val="ca-ES"/>
              </w:rPr>
              <w:tab/>
            </w:r>
          </w:p>
          <w:p w14:paraId="471C6AD7" w14:textId="77777777" w:rsidR="00FA6102" w:rsidRPr="00704518" w:rsidRDefault="00FA6102" w:rsidP="00FA6102">
            <w:pPr>
              <w:jc w:val="both"/>
              <w:rPr>
                <w:rFonts w:cs="Calibri"/>
                <w:lang w:val="ca-ES"/>
              </w:rPr>
            </w:pPr>
            <w:r w:rsidRPr="00704518">
              <w:rPr>
                <w:rFonts w:cs="Calibri"/>
                <w:lang w:val="ca-ES"/>
              </w:rPr>
              <w:t xml:space="preserve">− Llenguatges de programació en entorn client. </w:t>
            </w:r>
            <w:r w:rsidRPr="00704518">
              <w:rPr>
                <w:rFonts w:cs="Calibri"/>
                <w:lang w:val="ca-ES"/>
              </w:rPr>
              <w:tab/>
            </w:r>
          </w:p>
          <w:p w14:paraId="283B9AB1" w14:textId="77777777" w:rsidR="00FA6102" w:rsidRPr="00704518" w:rsidRDefault="00FA6102" w:rsidP="00FA6102">
            <w:pPr>
              <w:jc w:val="both"/>
              <w:rPr>
                <w:rFonts w:cs="Calibri"/>
                <w:lang w:val="ca-ES"/>
              </w:rPr>
            </w:pPr>
            <w:r w:rsidRPr="00704518">
              <w:rPr>
                <w:rFonts w:cs="Calibri"/>
                <w:lang w:val="ca-ES"/>
              </w:rPr>
              <w:t xml:space="preserve">− Tecnologies i llenguatges associats. </w:t>
            </w:r>
            <w:r w:rsidRPr="00704518">
              <w:rPr>
                <w:rFonts w:cs="Calibri"/>
                <w:lang w:val="ca-ES"/>
              </w:rPr>
              <w:tab/>
            </w:r>
          </w:p>
          <w:p w14:paraId="11AA30F3" w14:textId="77777777" w:rsidR="00FA6102" w:rsidRPr="00704518" w:rsidRDefault="00FA6102" w:rsidP="00FA6102">
            <w:pPr>
              <w:jc w:val="both"/>
              <w:rPr>
                <w:rFonts w:cs="Calibri"/>
                <w:lang w:val="ca-ES"/>
              </w:rPr>
            </w:pPr>
            <w:r w:rsidRPr="00704518">
              <w:rPr>
                <w:rFonts w:cs="Calibri"/>
                <w:lang w:val="ca-ES"/>
              </w:rPr>
              <w:t xml:space="preserve">− Integració del codi amb les etiquetes en documents HTML. </w:t>
            </w:r>
            <w:r w:rsidRPr="00704518">
              <w:rPr>
                <w:rFonts w:cs="Calibri"/>
                <w:lang w:val="ca-ES"/>
              </w:rPr>
              <w:tab/>
            </w:r>
          </w:p>
          <w:p w14:paraId="49249A0B" w14:textId="77777777" w:rsidR="00FA6102" w:rsidRPr="00704518" w:rsidRDefault="00FA6102" w:rsidP="00FA6102">
            <w:pPr>
              <w:jc w:val="both"/>
              <w:rPr>
                <w:rFonts w:cs="Calibri"/>
                <w:lang w:val="ca-ES"/>
              </w:rPr>
            </w:pPr>
            <w:r w:rsidRPr="00704518">
              <w:rPr>
                <w:rFonts w:cs="Calibri"/>
                <w:lang w:val="ca-ES"/>
              </w:rPr>
              <w:t xml:space="preserve">− Ferramentes de programació. </w:t>
            </w:r>
            <w:r w:rsidRPr="00704518">
              <w:rPr>
                <w:rFonts w:cs="Calibri"/>
                <w:lang w:val="ca-ES"/>
              </w:rPr>
              <w:tab/>
            </w:r>
          </w:p>
          <w:p w14:paraId="1C366194" w14:textId="77777777" w:rsidR="00FA6102" w:rsidRPr="00704518" w:rsidRDefault="00FA6102" w:rsidP="00FA6102">
            <w:pPr>
              <w:jc w:val="both"/>
              <w:rPr>
                <w:rFonts w:cs="Calibri"/>
                <w:lang w:val="ca-ES"/>
              </w:rPr>
            </w:pPr>
            <w:r w:rsidRPr="00704518">
              <w:rPr>
                <w:rFonts w:cs="Calibri"/>
                <w:lang w:val="ca-ES"/>
              </w:rPr>
              <w:t xml:space="preserve">− Navegadors. Tipus i característiques. </w:t>
            </w:r>
            <w:r w:rsidRPr="00704518">
              <w:rPr>
                <w:rFonts w:cs="Calibri"/>
                <w:lang w:val="ca-ES"/>
              </w:rPr>
              <w:tab/>
            </w:r>
          </w:p>
          <w:p w14:paraId="6D4A2C7A" w14:textId="77777777" w:rsidR="00FA6102" w:rsidRPr="00704518" w:rsidRDefault="00FA6102" w:rsidP="00FA6102">
            <w:pPr>
              <w:jc w:val="both"/>
              <w:rPr>
                <w:rFonts w:cs="Calibri"/>
                <w:lang w:val="ca-ES"/>
              </w:rPr>
            </w:pPr>
            <w:r w:rsidRPr="00704518">
              <w:rPr>
                <w:rFonts w:cs="Calibri"/>
                <w:lang w:val="ca-ES"/>
              </w:rPr>
              <w:t xml:space="preserve">− Especificacions oficials (DOM, CSS, XHTML, </w:t>
            </w:r>
            <w:proofErr w:type="spellStart"/>
            <w:r w:rsidRPr="00704518">
              <w:rPr>
                <w:rFonts w:cs="Calibri"/>
                <w:lang w:val="ca-ES"/>
              </w:rPr>
              <w:t>EcmaScript</w:t>
            </w:r>
            <w:proofErr w:type="spellEnd"/>
            <w:r w:rsidRPr="00704518">
              <w:rPr>
                <w:rFonts w:cs="Calibri"/>
                <w:lang w:val="ca-ES"/>
              </w:rPr>
              <w:t>, entre altres).</w:t>
            </w:r>
          </w:p>
        </w:tc>
      </w:tr>
      <w:tr w:rsidR="00FA6102" w:rsidRPr="00704518" w14:paraId="1447B6E5" w14:textId="77777777" w:rsidTr="00FA6102">
        <w:trPr>
          <w:cantSplit/>
        </w:trPr>
        <w:tc>
          <w:tcPr>
            <w:tcW w:w="988" w:type="dxa"/>
            <w:shd w:val="clear" w:color="auto" w:fill="B8CCE4"/>
          </w:tcPr>
          <w:p w14:paraId="7BDEA8C7" w14:textId="77777777" w:rsidR="00FA6102" w:rsidRPr="00704518" w:rsidRDefault="00FA6102" w:rsidP="00FA6102">
            <w:pPr>
              <w:jc w:val="both"/>
              <w:rPr>
                <w:rFonts w:cs="Calibri"/>
                <w:lang w:val="ca-ES"/>
              </w:rPr>
            </w:pPr>
            <w:r w:rsidRPr="00704518">
              <w:rPr>
                <w:rFonts w:cs="Calibri"/>
                <w:lang w:val="ca-ES"/>
              </w:rPr>
              <w:lastRenderedPageBreak/>
              <w:t>RA2</w:t>
            </w:r>
          </w:p>
        </w:tc>
        <w:tc>
          <w:tcPr>
            <w:tcW w:w="7642" w:type="dxa"/>
          </w:tcPr>
          <w:p w14:paraId="27FDC957" w14:textId="77777777" w:rsidR="00FA6102" w:rsidRPr="00704518" w:rsidRDefault="00FA6102" w:rsidP="00FA6102">
            <w:pPr>
              <w:jc w:val="both"/>
              <w:rPr>
                <w:rFonts w:cs="Calibri"/>
                <w:lang w:val="ca-ES"/>
              </w:rPr>
            </w:pPr>
            <w:r w:rsidRPr="00704518">
              <w:rPr>
                <w:rFonts w:cs="Calibri"/>
                <w:lang w:val="ca-ES"/>
              </w:rPr>
              <w:t xml:space="preserve">Maneig de la sintaxi del llenguatge: </w:t>
            </w:r>
            <w:r w:rsidRPr="00704518">
              <w:rPr>
                <w:rFonts w:cs="Calibri"/>
                <w:lang w:val="ca-ES"/>
              </w:rPr>
              <w:tab/>
            </w:r>
          </w:p>
          <w:p w14:paraId="4E21C993" w14:textId="77777777" w:rsidR="00FA6102" w:rsidRPr="00704518" w:rsidRDefault="00FA6102" w:rsidP="00FA6102">
            <w:pPr>
              <w:jc w:val="both"/>
              <w:rPr>
                <w:rFonts w:cs="Calibri"/>
                <w:lang w:val="ca-ES"/>
              </w:rPr>
            </w:pPr>
            <w:r w:rsidRPr="00704518">
              <w:rPr>
                <w:rFonts w:cs="Calibri"/>
                <w:lang w:val="ca-ES"/>
              </w:rPr>
              <w:t xml:space="preserve">− Etiquetes i ubicació del codi. </w:t>
            </w:r>
            <w:r w:rsidRPr="00704518">
              <w:rPr>
                <w:rFonts w:cs="Calibri"/>
                <w:lang w:val="ca-ES"/>
              </w:rPr>
              <w:tab/>
            </w:r>
          </w:p>
          <w:p w14:paraId="013EE45F" w14:textId="77777777" w:rsidR="00FA6102" w:rsidRPr="00704518" w:rsidRDefault="00FA6102" w:rsidP="00FA6102">
            <w:pPr>
              <w:jc w:val="both"/>
              <w:rPr>
                <w:rFonts w:cs="Calibri"/>
                <w:lang w:val="ca-ES"/>
              </w:rPr>
            </w:pPr>
            <w:r w:rsidRPr="00704518">
              <w:rPr>
                <w:rFonts w:cs="Calibri"/>
                <w:lang w:val="ca-ES"/>
              </w:rPr>
              <w:t xml:space="preserve">− Variables. Tipus i àmbit. </w:t>
            </w:r>
            <w:r w:rsidRPr="00704518">
              <w:rPr>
                <w:rFonts w:cs="Calibri"/>
                <w:lang w:val="ca-ES"/>
              </w:rPr>
              <w:tab/>
            </w:r>
          </w:p>
          <w:p w14:paraId="64CBCD6D" w14:textId="77777777" w:rsidR="00FA6102" w:rsidRPr="00704518" w:rsidRDefault="00FA6102" w:rsidP="00FA6102">
            <w:pPr>
              <w:jc w:val="both"/>
              <w:rPr>
                <w:rFonts w:cs="Calibri"/>
                <w:lang w:val="ca-ES"/>
              </w:rPr>
            </w:pPr>
            <w:r w:rsidRPr="00704518">
              <w:rPr>
                <w:rFonts w:cs="Calibri"/>
                <w:lang w:val="ca-ES"/>
              </w:rPr>
              <w:t xml:space="preserve">− Tipus de dades. </w:t>
            </w:r>
            <w:r w:rsidRPr="00704518">
              <w:rPr>
                <w:rFonts w:cs="Calibri"/>
                <w:lang w:val="ca-ES"/>
              </w:rPr>
              <w:tab/>
            </w:r>
          </w:p>
          <w:p w14:paraId="7994C249" w14:textId="77777777" w:rsidR="00FA6102" w:rsidRPr="00704518" w:rsidRDefault="00FA6102" w:rsidP="00FA6102">
            <w:pPr>
              <w:jc w:val="both"/>
              <w:rPr>
                <w:rFonts w:cs="Calibri"/>
                <w:lang w:val="ca-ES"/>
              </w:rPr>
            </w:pPr>
            <w:r w:rsidRPr="00704518">
              <w:rPr>
                <w:rFonts w:cs="Calibri"/>
                <w:lang w:val="ca-ES"/>
              </w:rPr>
              <w:t xml:space="preserve">− Conversions entre tipus de dades. </w:t>
            </w:r>
            <w:r w:rsidRPr="00704518">
              <w:rPr>
                <w:rFonts w:cs="Calibri"/>
                <w:lang w:val="ca-ES"/>
              </w:rPr>
              <w:tab/>
            </w:r>
          </w:p>
          <w:p w14:paraId="5AEE6134" w14:textId="77777777" w:rsidR="00FA6102" w:rsidRPr="00704518" w:rsidRDefault="00FA6102" w:rsidP="00FA6102">
            <w:pPr>
              <w:jc w:val="both"/>
              <w:rPr>
                <w:rFonts w:cs="Calibri"/>
                <w:lang w:val="ca-ES"/>
              </w:rPr>
            </w:pPr>
            <w:r w:rsidRPr="00704518">
              <w:rPr>
                <w:rFonts w:cs="Calibri"/>
                <w:lang w:val="ca-ES"/>
              </w:rPr>
              <w:t xml:space="preserve">− Literals. </w:t>
            </w:r>
            <w:r w:rsidRPr="00704518">
              <w:rPr>
                <w:rFonts w:cs="Calibri"/>
                <w:lang w:val="ca-ES"/>
              </w:rPr>
              <w:tab/>
            </w:r>
          </w:p>
          <w:p w14:paraId="0613FD4F" w14:textId="77777777" w:rsidR="00FA6102" w:rsidRPr="00704518" w:rsidRDefault="00FA6102" w:rsidP="00FA6102">
            <w:pPr>
              <w:jc w:val="both"/>
              <w:rPr>
                <w:rFonts w:cs="Calibri"/>
                <w:lang w:val="ca-ES"/>
              </w:rPr>
            </w:pPr>
            <w:r w:rsidRPr="00704518">
              <w:rPr>
                <w:rFonts w:cs="Calibri"/>
                <w:lang w:val="ca-ES"/>
              </w:rPr>
              <w:t xml:space="preserve">− Assignacions. </w:t>
            </w:r>
            <w:r w:rsidRPr="00704518">
              <w:rPr>
                <w:rFonts w:cs="Calibri"/>
                <w:lang w:val="ca-ES"/>
              </w:rPr>
              <w:tab/>
            </w:r>
          </w:p>
          <w:p w14:paraId="47E96503" w14:textId="77777777" w:rsidR="00FA6102" w:rsidRPr="00704518" w:rsidRDefault="00FA6102" w:rsidP="00FA6102">
            <w:pPr>
              <w:jc w:val="both"/>
              <w:rPr>
                <w:rFonts w:cs="Calibri"/>
                <w:lang w:val="ca-ES"/>
              </w:rPr>
            </w:pPr>
            <w:r w:rsidRPr="00704518">
              <w:rPr>
                <w:rFonts w:cs="Calibri"/>
                <w:lang w:val="ca-ES"/>
              </w:rPr>
              <w:t xml:space="preserve">− Operadors. Precedència dels operadors. </w:t>
            </w:r>
            <w:r w:rsidRPr="00704518">
              <w:rPr>
                <w:rFonts w:cs="Calibri"/>
                <w:lang w:val="ca-ES"/>
              </w:rPr>
              <w:tab/>
            </w:r>
          </w:p>
          <w:p w14:paraId="5FD50F76" w14:textId="77777777" w:rsidR="00FA6102" w:rsidRPr="00704518" w:rsidRDefault="00FA6102" w:rsidP="00FA6102">
            <w:pPr>
              <w:jc w:val="both"/>
              <w:rPr>
                <w:rFonts w:cs="Calibri"/>
                <w:lang w:val="ca-ES"/>
              </w:rPr>
            </w:pPr>
            <w:r w:rsidRPr="00704518">
              <w:rPr>
                <w:rFonts w:cs="Calibri"/>
                <w:lang w:val="ca-ES"/>
              </w:rPr>
              <w:t xml:space="preserve">− Expressions. </w:t>
            </w:r>
            <w:r w:rsidRPr="00704518">
              <w:rPr>
                <w:rFonts w:cs="Calibri"/>
                <w:lang w:val="ca-ES"/>
              </w:rPr>
              <w:tab/>
            </w:r>
          </w:p>
          <w:p w14:paraId="0BBF06E0" w14:textId="77777777" w:rsidR="00FA6102" w:rsidRPr="00704518" w:rsidRDefault="00FA6102" w:rsidP="00FA6102">
            <w:pPr>
              <w:jc w:val="both"/>
              <w:rPr>
                <w:rFonts w:cs="Calibri"/>
                <w:lang w:val="ca-ES"/>
              </w:rPr>
            </w:pPr>
            <w:r w:rsidRPr="00704518">
              <w:rPr>
                <w:rFonts w:cs="Calibri"/>
                <w:lang w:val="ca-ES"/>
              </w:rPr>
              <w:t xml:space="preserve">− Comentaris al codi. </w:t>
            </w:r>
            <w:r w:rsidRPr="00704518">
              <w:rPr>
                <w:rFonts w:cs="Calibri"/>
                <w:lang w:val="ca-ES"/>
              </w:rPr>
              <w:tab/>
            </w:r>
          </w:p>
          <w:p w14:paraId="3A776D28" w14:textId="77777777" w:rsidR="00FA6102" w:rsidRPr="00704518" w:rsidRDefault="00FA6102" w:rsidP="00FA6102">
            <w:pPr>
              <w:jc w:val="both"/>
              <w:rPr>
                <w:rFonts w:cs="Calibri"/>
                <w:lang w:val="ca-ES"/>
              </w:rPr>
            </w:pPr>
            <w:r w:rsidRPr="00704518">
              <w:rPr>
                <w:rFonts w:cs="Calibri"/>
                <w:lang w:val="ca-ES"/>
              </w:rPr>
              <w:t xml:space="preserve">− Ordes. </w:t>
            </w:r>
            <w:r w:rsidRPr="00704518">
              <w:rPr>
                <w:rFonts w:cs="Calibri"/>
                <w:lang w:val="ca-ES"/>
              </w:rPr>
              <w:tab/>
            </w:r>
          </w:p>
          <w:p w14:paraId="12A370B3" w14:textId="77777777" w:rsidR="00FA6102" w:rsidRPr="00704518" w:rsidRDefault="00FA6102" w:rsidP="00FA6102">
            <w:pPr>
              <w:jc w:val="both"/>
              <w:rPr>
                <w:rFonts w:cs="Calibri"/>
                <w:lang w:val="ca-ES"/>
              </w:rPr>
            </w:pPr>
            <w:r w:rsidRPr="00704518">
              <w:rPr>
                <w:rFonts w:cs="Calibri"/>
                <w:lang w:val="ca-ES"/>
              </w:rPr>
              <w:t xml:space="preserve">− Blocs de codi. </w:t>
            </w:r>
            <w:r w:rsidRPr="00704518">
              <w:rPr>
                <w:rFonts w:cs="Calibri"/>
                <w:lang w:val="ca-ES"/>
              </w:rPr>
              <w:tab/>
            </w:r>
          </w:p>
          <w:p w14:paraId="23273C59" w14:textId="77777777" w:rsidR="00FA6102" w:rsidRPr="00704518" w:rsidRDefault="00FA6102" w:rsidP="00FA6102">
            <w:pPr>
              <w:jc w:val="both"/>
              <w:rPr>
                <w:rFonts w:cs="Calibri"/>
                <w:lang w:val="ca-ES"/>
              </w:rPr>
            </w:pPr>
            <w:r w:rsidRPr="00704518">
              <w:rPr>
                <w:rFonts w:cs="Calibri"/>
                <w:lang w:val="ca-ES"/>
              </w:rPr>
              <w:t xml:space="preserve">− Decisions. </w:t>
            </w:r>
            <w:r w:rsidRPr="00704518">
              <w:rPr>
                <w:rFonts w:cs="Calibri"/>
                <w:lang w:val="ca-ES"/>
              </w:rPr>
              <w:tab/>
            </w:r>
          </w:p>
          <w:p w14:paraId="3342FA73" w14:textId="77777777" w:rsidR="00FA6102" w:rsidRPr="00704518" w:rsidRDefault="00FA6102" w:rsidP="00FA6102">
            <w:pPr>
              <w:jc w:val="both"/>
              <w:rPr>
                <w:rFonts w:cs="Calibri"/>
                <w:lang w:val="ca-ES"/>
              </w:rPr>
            </w:pPr>
            <w:r w:rsidRPr="00704518">
              <w:rPr>
                <w:rFonts w:cs="Calibri"/>
                <w:lang w:val="ca-ES"/>
              </w:rPr>
              <w:t xml:space="preserve">− Bucles. </w:t>
            </w:r>
            <w:r w:rsidRPr="00704518">
              <w:rPr>
                <w:rFonts w:cs="Calibri"/>
                <w:lang w:val="ca-ES"/>
              </w:rPr>
              <w:tab/>
            </w:r>
          </w:p>
          <w:p w14:paraId="2B8ED8A2" w14:textId="77777777" w:rsidR="00FA6102" w:rsidRPr="00704518" w:rsidRDefault="00FA6102" w:rsidP="00FA6102">
            <w:pPr>
              <w:jc w:val="both"/>
              <w:rPr>
                <w:rFonts w:cs="Calibri"/>
                <w:lang w:val="ca-ES"/>
              </w:rPr>
            </w:pPr>
            <w:r w:rsidRPr="00704518">
              <w:rPr>
                <w:rFonts w:cs="Calibri"/>
                <w:lang w:val="ca-ES"/>
              </w:rPr>
              <w:t xml:space="preserve">− Arquitectura client/servidor. </w:t>
            </w:r>
            <w:r w:rsidRPr="00704518">
              <w:rPr>
                <w:rFonts w:cs="Calibri"/>
                <w:lang w:val="ca-ES"/>
              </w:rPr>
              <w:tab/>
            </w:r>
          </w:p>
          <w:p w14:paraId="221983F0" w14:textId="77777777" w:rsidR="00FA6102" w:rsidRPr="00704518" w:rsidRDefault="00FA6102" w:rsidP="00FA6102">
            <w:pPr>
              <w:jc w:val="both"/>
              <w:rPr>
                <w:rFonts w:cs="Calibri"/>
                <w:lang w:val="ca-ES"/>
              </w:rPr>
            </w:pPr>
            <w:r w:rsidRPr="00704518">
              <w:rPr>
                <w:rFonts w:cs="Calibri"/>
                <w:lang w:val="ca-ES"/>
              </w:rPr>
              <w:t xml:space="preserve">− Estructures de control de flux. </w:t>
            </w:r>
            <w:r w:rsidRPr="00704518">
              <w:rPr>
                <w:rFonts w:cs="Calibri"/>
                <w:lang w:val="ca-ES"/>
              </w:rPr>
              <w:tab/>
            </w:r>
          </w:p>
          <w:p w14:paraId="47E753CC" w14:textId="77777777" w:rsidR="00FA6102" w:rsidRPr="00704518" w:rsidRDefault="00FA6102" w:rsidP="00FA6102">
            <w:pPr>
              <w:jc w:val="both"/>
              <w:rPr>
                <w:rFonts w:cs="Calibri"/>
                <w:lang w:val="ca-ES"/>
              </w:rPr>
            </w:pPr>
            <w:r w:rsidRPr="00704518">
              <w:rPr>
                <w:rFonts w:cs="Calibri"/>
                <w:lang w:val="ca-ES"/>
              </w:rPr>
              <w:t xml:space="preserve">− Convencions de format i codificació. </w:t>
            </w:r>
            <w:r w:rsidRPr="00704518">
              <w:rPr>
                <w:rFonts w:cs="Calibri"/>
                <w:lang w:val="ca-ES"/>
              </w:rPr>
              <w:tab/>
            </w:r>
          </w:p>
          <w:p w14:paraId="10868923" w14:textId="77777777" w:rsidR="00FA6102" w:rsidRPr="00704518" w:rsidRDefault="00FA6102" w:rsidP="00FA6102">
            <w:pPr>
              <w:jc w:val="both"/>
              <w:rPr>
                <w:rFonts w:cs="Calibri"/>
                <w:lang w:val="ca-ES"/>
              </w:rPr>
            </w:pPr>
            <w:r w:rsidRPr="00704518">
              <w:rPr>
                <w:rFonts w:cs="Calibri"/>
                <w:lang w:val="ca-ES"/>
              </w:rPr>
              <w:t>− Ferramentes de depuració d’errors</w:t>
            </w:r>
            <w:r w:rsidRPr="00704518">
              <w:rPr>
                <w:rFonts w:cs="Calibri"/>
                <w:lang w:val="ca-ES"/>
              </w:rPr>
              <w:tab/>
            </w:r>
          </w:p>
        </w:tc>
      </w:tr>
      <w:tr w:rsidR="00FA6102" w:rsidRPr="00704518" w14:paraId="543886B7" w14:textId="77777777" w:rsidTr="00FA6102">
        <w:trPr>
          <w:cantSplit/>
        </w:trPr>
        <w:tc>
          <w:tcPr>
            <w:tcW w:w="988" w:type="dxa"/>
            <w:shd w:val="clear" w:color="auto" w:fill="B8CCE4"/>
          </w:tcPr>
          <w:p w14:paraId="1E4024FE" w14:textId="77777777" w:rsidR="00FA6102" w:rsidRPr="00704518" w:rsidRDefault="00FA6102" w:rsidP="00FA6102">
            <w:pPr>
              <w:jc w:val="both"/>
              <w:rPr>
                <w:rFonts w:cs="Calibri"/>
                <w:lang w:val="ca-ES"/>
              </w:rPr>
            </w:pPr>
            <w:r w:rsidRPr="00704518">
              <w:rPr>
                <w:rFonts w:cs="Calibri"/>
                <w:lang w:val="ca-ES"/>
              </w:rPr>
              <w:t>RA3</w:t>
            </w:r>
          </w:p>
        </w:tc>
        <w:tc>
          <w:tcPr>
            <w:tcW w:w="7642" w:type="dxa"/>
          </w:tcPr>
          <w:p w14:paraId="1DD7E7C9" w14:textId="77777777" w:rsidR="00FA6102" w:rsidRPr="00704518" w:rsidRDefault="00FA6102" w:rsidP="00FA6102">
            <w:pPr>
              <w:jc w:val="both"/>
              <w:rPr>
                <w:rFonts w:cs="Calibri"/>
                <w:lang w:val="ca-ES"/>
              </w:rPr>
            </w:pPr>
            <w:r w:rsidRPr="00704518">
              <w:rPr>
                <w:rFonts w:cs="Calibri"/>
                <w:lang w:val="ca-ES"/>
              </w:rPr>
              <w:t xml:space="preserve">Utilització dels objectes predefinits del llenguatge: </w:t>
            </w:r>
          </w:p>
          <w:p w14:paraId="7EE3D6BE" w14:textId="77777777" w:rsidR="00FA6102" w:rsidRPr="00704518" w:rsidRDefault="00FA6102" w:rsidP="00FA6102">
            <w:pPr>
              <w:jc w:val="both"/>
              <w:rPr>
                <w:rFonts w:cs="Calibri"/>
                <w:lang w:val="ca-ES"/>
              </w:rPr>
            </w:pPr>
            <w:r w:rsidRPr="00704518">
              <w:rPr>
                <w:rFonts w:cs="Calibri"/>
                <w:lang w:val="ca-ES"/>
              </w:rPr>
              <w:t xml:space="preserve">− Utilització d’objectes. Objectes natius del llenguatge. </w:t>
            </w:r>
          </w:p>
          <w:p w14:paraId="05B2373B" w14:textId="77777777" w:rsidR="00FA6102" w:rsidRPr="00704518" w:rsidRDefault="00FA6102" w:rsidP="00FA6102">
            <w:pPr>
              <w:jc w:val="both"/>
              <w:rPr>
                <w:rFonts w:cs="Calibri"/>
                <w:lang w:val="ca-ES"/>
              </w:rPr>
            </w:pPr>
            <w:r w:rsidRPr="00704518">
              <w:rPr>
                <w:rFonts w:cs="Calibri"/>
                <w:lang w:val="ca-ES"/>
              </w:rPr>
              <w:t xml:space="preserve">− Interacció amb el navegador. Objectes predefinits associats. </w:t>
            </w:r>
          </w:p>
          <w:p w14:paraId="20FD7DD2" w14:textId="77777777" w:rsidR="00FA6102" w:rsidRPr="00704518" w:rsidRDefault="00FA6102" w:rsidP="00FA6102">
            <w:pPr>
              <w:jc w:val="both"/>
              <w:rPr>
                <w:rFonts w:cs="Calibri"/>
                <w:lang w:val="ca-ES"/>
              </w:rPr>
            </w:pPr>
            <w:r w:rsidRPr="00704518">
              <w:rPr>
                <w:rFonts w:cs="Calibri"/>
                <w:lang w:val="ca-ES"/>
              </w:rPr>
              <w:t xml:space="preserve">− Generació de text i elements HTML des de codi. Manipulació d’elements HTML dinàmicament. </w:t>
            </w:r>
          </w:p>
          <w:p w14:paraId="37D09B49" w14:textId="77777777" w:rsidR="00FA6102" w:rsidRPr="00704518" w:rsidRDefault="00FA6102" w:rsidP="00FA6102">
            <w:pPr>
              <w:jc w:val="both"/>
              <w:rPr>
                <w:rFonts w:cs="Calibri"/>
                <w:lang w:val="ca-ES"/>
              </w:rPr>
            </w:pPr>
            <w:r w:rsidRPr="00704518">
              <w:rPr>
                <w:rFonts w:cs="Calibri"/>
                <w:lang w:val="ca-ES"/>
              </w:rPr>
              <w:t xml:space="preserve">− Gestió i creació de macros. </w:t>
            </w:r>
          </w:p>
          <w:p w14:paraId="58E2099F" w14:textId="77777777" w:rsidR="00FA6102" w:rsidRPr="00704518" w:rsidRDefault="00FA6102" w:rsidP="00FA6102">
            <w:pPr>
              <w:jc w:val="both"/>
              <w:rPr>
                <w:rFonts w:cs="Calibri"/>
                <w:lang w:val="ca-ES"/>
              </w:rPr>
            </w:pPr>
            <w:r w:rsidRPr="00704518">
              <w:rPr>
                <w:rFonts w:cs="Calibri"/>
                <w:lang w:val="ca-ES"/>
              </w:rPr>
              <w:t xml:space="preserve">− Marcs imbricats. </w:t>
            </w:r>
          </w:p>
          <w:p w14:paraId="72980B40" w14:textId="77777777" w:rsidR="00FA6102" w:rsidRPr="00704518" w:rsidRDefault="00FA6102" w:rsidP="00FA6102">
            <w:pPr>
              <w:jc w:val="both"/>
              <w:rPr>
                <w:rFonts w:cs="Calibri"/>
                <w:lang w:val="ca-ES"/>
              </w:rPr>
            </w:pPr>
            <w:r w:rsidRPr="00704518">
              <w:rPr>
                <w:rFonts w:cs="Calibri"/>
                <w:lang w:val="ca-ES"/>
              </w:rPr>
              <w:t xml:space="preserve">− Execució de codi entre macros. </w:t>
            </w:r>
          </w:p>
          <w:p w14:paraId="4DF48512" w14:textId="77777777" w:rsidR="00FA6102" w:rsidRPr="00704518" w:rsidRDefault="00FA6102" w:rsidP="00FA6102">
            <w:pPr>
              <w:jc w:val="both"/>
              <w:rPr>
                <w:rFonts w:cs="Calibri"/>
                <w:lang w:val="ca-ES"/>
              </w:rPr>
            </w:pPr>
            <w:r w:rsidRPr="00704518">
              <w:rPr>
                <w:rFonts w:cs="Calibri"/>
                <w:lang w:val="ca-ES"/>
              </w:rPr>
              <w:t xml:space="preserve">− Aplicacions pràctiques dels marcs. </w:t>
            </w:r>
          </w:p>
          <w:p w14:paraId="38A1CFE4" w14:textId="77777777" w:rsidR="00FA6102" w:rsidRPr="00704518" w:rsidRDefault="00FA6102" w:rsidP="00FA6102">
            <w:pPr>
              <w:jc w:val="both"/>
              <w:rPr>
                <w:rFonts w:cs="Calibri"/>
                <w:lang w:val="ca-ES"/>
              </w:rPr>
            </w:pPr>
            <w:r w:rsidRPr="00704518">
              <w:rPr>
                <w:rFonts w:cs="Calibri"/>
                <w:lang w:val="ca-ES"/>
              </w:rPr>
              <w:t xml:space="preserve">− Gestió de l’aparença de la finestra. </w:t>
            </w:r>
          </w:p>
          <w:p w14:paraId="32B13B31" w14:textId="77777777" w:rsidR="00FA6102" w:rsidRPr="00704518" w:rsidRDefault="00FA6102" w:rsidP="00FA6102">
            <w:pPr>
              <w:jc w:val="both"/>
              <w:rPr>
                <w:rFonts w:cs="Calibri"/>
                <w:lang w:val="ca-ES"/>
              </w:rPr>
            </w:pPr>
            <w:r w:rsidRPr="00704518">
              <w:rPr>
                <w:rFonts w:cs="Calibri"/>
                <w:lang w:val="ca-ES"/>
              </w:rPr>
              <w:t>− Creació de finestres noves. Comunicació entre finestres.</w:t>
            </w:r>
          </w:p>
        </w:tc>
      </w:tr>
      <w:tr w:rsidR="00FA6102" w:rsidRPr="00704518" w14:paraId="5C1FC843" w14:textId="77777777" w:rsidTr="00FA6102">
        <w:tc>
          <w:tcPr>
            <w:tcW w:w="988" w:type="dxa"/>
            <w:shd w:val="clear" w:color="auto" w:fill="B8CCE4"/>
          </w:tcPr>
          <w:p w14:paraId="1794F200" w14:textId="77777777" w:rsidR="00FA6102" w:rsidRPr="00704518" w:rsidRDefault="00FA6102" w:rsidP="00FA6102">
            <w:pPr>
              <w:jc w:val="both"/>
              <w:rPr>
                <w:rFonts w:cs="Calibri"/>
                <w:lang w:val="ca-ES"/>
              </w:rPr>
            </w:pPr>
            <w:r w:rsidRPr="00704518">
              <w:rPr>
                <w:rFonts w:cs="Calibri"/>
                <w:lang w:val="ca-ES"/>
              </w:rPr>
              <w:t>RA4</w:t>
            </w:r>
          </w:p>
        </w:tc>
        <w:tc>
          <w:tcPr>
            <w:tcW w:w="7642" w:type="dxa"/>
          </w:tcPr>
          <w:p w14:paraId="4814A378" w14:textId="77777777" w:rsidR="00FA6102" w:rsidRPr="00704518" w:rsidRDefault="00FA6102" w:rsidP="00FA6102">
            <w:pPr>
              <w:jc w:val="both"/>
              <w:rPr>
                <w:rFonts w:cs="Calibri"/>
                <w:lang w:val="ca-ES"/>
              </w:rPr>
            </w:pPr>
            <w:r w:rsidRPr="00704518">
              <w:rPr>
                <w:rFonts w:cs="Calibri"/>
                <w:lang w:val="ca-ES"/>
              </w:rPr>
              <w:t xml:space="preserve">Programació amb </w:t>
            </w:r>
            <w:proofErr w:type="spellStart"/>
            <w:r w:rsidRPr="00704518">
              <w:rPr>
                <w:rFonts w:cs="Calibri"/>
                <w:lang w:val="ca-ES"/>
              </w:rPr>
              <w:t>arrays</w:t>
            </w:r>
            <w:proofErr w:type="spellEnd"/>
            <w:r w:rsidRPr="00704518">
              <w:rPr>
                <w:rFonts w:cs="Calibri"/>
                <w:lang w:val="ca-ES"/>
              </w:rPr>
              <w:t xml:space="preserve">, funcions i objectes definits per l’usuari: </w:t>
            </w:r>
          </w:p>
          <w:p w14:paraId="5AD018A5" w14:textId="77777777" w:rsidR="00FA6102" w:rsidRPr="00704518" w:rsidRDefault="00FA6102" w:rsidP="00FA6102">
            <w:pPr>
              <w:jc w:val="both"/>
              <w:rPr>
                <w:rFonts w:cs="Calibri"/>
                <w:lang w:val="ca-ES"/>
              </w:rPr>
            </w:pPr>
            <w:r w:rsidRPr="00704518">
              <w:rPr>
                <w:rFonts w:cs="Calibri"/>
                <w:lang w:val="ca-ES"/>
              </w:rPr>
              <w:t xml:space="preserve">− Funcions predefinides del llenguatge. </w:t>
            </w:r>
          </w:p>
          <w:p w14:paraId="7C4E5AEA" w14:textId="77777777" w:rsidR="00FA6102" w:rsidRPr="00704518" w:rsidRDefault="00FA6102" w:rsidP="00FA6102">
            <w:pPr>
              <w:jc w:val="both"/>
              <w:rPr>
                <w:rFonts w:cs="Calibri"/>
                <w:lang w:val="ca-ES"/>
              </w:rPr>
            </w:pPr>
            <w:r w:rsidRPr="00704518">
              <w:rPr>
                <w:rFonts w:cs="Calibri"/>
                <w:lang w:val="ca-ES"/>
              </w:rPr>
              <w:t xml:space="preserve">− Crides a funcions. Definició de funcions. </w:t>
            </w:r>
          </w:p>
          <w:p w14:paraId="6502AF34" w14:textId="77777777" w:rsidR="00FA6102" w:rsidRPr="00704518" w:rsidRDefault="00FA6102" w:rsidP="00FA6102">
            <w:pPr>
              <w:jc w:val="both"/>
              <w:rPr>
                <w:rFonts w:cs="Calibri"/>
                <w:lang w:val="ca-ES"/>
              </w:rPr>
            </w:pPr>
            <w:r w:rsidRPr="00704518">
              <w:rPr>
                <w:rFonts w:cs="Calibri"/>
                <w:lang w:val="ca-ES"/>
              </w:rPr>
              <w:t xml:space="preserve">− Arrays. − Inicialització d’arrays. </w:t>
            </w:r>
          </w:p>
          <w:p w14:paraId="330842D2" w14:textId="77777777" w:rsidR="00FA6102" w:rsidRPr="00704518" w:rsidRDefault="00FA6102" w:rsidP="00FA6102">
            <w:pPr>
              <w:jc w:val="both"/>
              <w:rPr>
                <w:rFonts w:cs="Calibri"/>
                <w:lang w:val="ca-ES"/>
              </w:rPr>
            </w:pPr>
            <w:r w:rsidRPr="00704518">
              <w:rPr>
                <w:rFonts w:cs="Calibri"/>
                <w:lang w:val="ca-ES"/>
              </w:rPr>
              <w:t xml:space="preserve">− Recorregut d’arrays. </w:t>
            </w:r>
          </w:p>
          <w:p w14:paraId="5EF83F77" w14:textId="77777777" w:rsidR="00FA6102" w:rsidRPr="00704518" w:rsidRDefault="00FA6102" w:rsidP="00FA6102">
            <w:pPr>
              <w:jc w:val="both"/>
              <w:rPr>
                <w:rFonts w:cs="Calibri"/>
                <w:lang w:val="ca-ES"/>
              </w:rPr>
            </w:pPr>
            <w:r w:rsidRPr="00704518">
              <w:rPr>
                <w:rFonts w:cs="Calibri"/>
                <w:lang w:val="ca-ES"/>
              </w:rPr>
              <w:t xml:space="preserve">− Creació d’objectes. </w:t>
            </w:r>
          </w:p>
          <w:p w14:paraId="74A79583" w14:textId="77777777" w:rsidR="00FA6102" w:rsidRPr="00704518" w:rsidRDefault="00FA6102" w:rsidP="00FA6102">
            <w:pPr>
              <w:jc w:val="both"/>
              <w:rPr>
                <w:rFonts w:cs="Calibri"/>
                <w:lang w:val="ca-ES"/>
              </w:rPr>
            </w:pPr>
            <w:r w:rsidRPr="00704518">
              <w:rPr>
                <w:rFonts w:cs="Calibri"/>
                <w:lang w:val="ca-ES"/>
              </w:rPr>
              <w:t>− Definició de mètodes i propietats.</w:t>
            </w:r>
          </w:p>
        </w:tc>
      </w:tr>
      <w:tr w:rsidR="00FA6102" w:rsidRPr="00704518" w14:paraId="0D351BF7" w14:textId="77777777" w:rsidTr="00FA6102">
        <w:tc>
          <w:tcPr>
            <w:tcW w:w="988" w:type="dxa"/>
            <w:shd w:val="clear" w:color="auto" w:fill="B8CCE4"/>
          </w:tcPr>
          <w:p w14:paraId="4A528DFA" w14:textId="77777777" w:rsidR="00FA6102" w:rsidRPr="00704518" w:rsidRDefault="00FA6102" w:rsidP="00FA6102">
            <w:pPr>
              <w:jc w:val="both"/>
              <w:rPr>
                <w:rFonts w:cs="Calibri"/>
                <w:lang w:val="ca-ES"/>
              </w:rPr>
            </w:pPr>
            <w:r w:rsidRPr="00704518">
              <w:rPr>
                <w:rFonts w:cs="Calibri"/>
                <w:lang w:val="ca-ES"/>
              </w:rPr>
              <w:t>RA5</w:t>
            </w:r>
          </w:p>
        </w:tc>
        <w:tc>
          <w:tcPr>
            <w:tcW w:w="7642" w:type="dxa"/>
          </w:tcPr>
          <w:p w14:paraId="5C1D8F47" w14:textId="77777777" w:rsidR="00FA6102" w:rsidRPr="00704518" w:rsidRDefault="00FA6102" w:rsidP="00FA6102">
            <w:pPr>
              <w:jc w:val="both"/>
              <w:rPr>
                <w:rFonts w:cs="Calibri"/>
                <w:lang w:val="ca-ES"/>
              </w:rPr>
            </w:pPr>
            <w:r w:rsidRPr="00704518">
              <w:rPr>
                <w:rFonts w:cs="Calibri"/>
                <w:lang w:val="ca-ES"/>
              </w:rPr>
              <w:t xml:space="preserve">Interacció amb l’usuari: esdeveniments i formularis: </w:t>
            </w:r>
          </w:p>
          <w:p w14:paraId="750E805D" w14:textId="77777777" w:rsidR="00FA6102" w:rsidRPr="00704518" w:rsidRDefault="00FA6102" w:rsidP="00FA6102">
            <w:pPr>
              <w:jc w:val="both"/>
              <w:rPr>
                <w:rFonts w:cs="Calibri"/>
                <w:lang w:val="ca-ES"/>
              </w:rPr>
            </w:pPr>
            <w:r w:rsidRPr="00704518">
              <w:rPr>
                <w:rFonts w:cs="Calibri"/>
                <w:lang w:val="ca-ES"/>
              </w:rPr>
              <w:t xml:space="preserve">− Model de gestió d’esdeveniments. </w:t>
            </w:r>
          </w:p>
          <w:p w14:paraId="485F6D5D" w14:textId="77777777" w:rsidR="00FA6102" w:rsidRPr="00704518" w:rsidRDefault="00FA6102" w:rsidP="00FA6102">
            <w:pPr>
              <w:jc w:val="both"/>
              <w:rPr>
                <w:rFonts w:cs="Calibri"/>
                <w:lang w:val="ca-ES"/>
              </w:rPr>
            </w:pPr>
            <w:r w:rsidRPr="00704518">
              <w:rPr>
                <w:rFonts w:cs="Calibri"/>
                <w:lang w:val="ca-ES"/>
              </w:rPr>
              <w:t xml:space="preserve">− Model d’esdeveniments estàndard. </w:t>
            </w:r>
          </w:p>
          <w:p w14:paraId="0FF3731D" w14:textId="77777777" w:rsidR="00FA6102" w:rsidRPr="00704518" w:rsidRDefault="00FA6102" w:rsidP="00FA6102">
            <w:pPr>
              <w:jc w:val="both"/>
              <w:rPr>
                <w:rFonts w:cs="Calibri"/>
                <w:lang w:val="ca-ES"/>
              </w:rPr>
            </w:pPr>
            <w:r w:rsidRPr="00704518">
              <w:rPr>
                <w:rFonts w:cs="Calibri"/>
                <w:lang w:val="ca-ES"/>
              </w:rPr>
              <w:t>− Controladors d’esdeveniments.</w:t>
            </w:r>
          </w:p>
          <w:p w14:paraId="0993C959" w14:textId="77777777" w:rsidR="00FA6102" w:rsidRPr="00704518" w:rsidRDefault="00FA6102" w:rsidP="00FA6102">
            <w:pPr>
              <w:jc w:val="both"/>
              <w:rPr>
                <w:rFonts w:cs="Calibri"/>
                <w:lang w:val="ca-ES"/>
              </w:rPr>
            </w:pPr>
            <w:r w:rsidRPr="00704518">
              <w:rPr>
                <w:rFonts w:cs="Calibri"/>
                <w:lang w:val="ca-ES"/>
              </w:rPr>
              <w:t xml:space="preserve">− Utilització de formularis des de codi. </w:t>
            </w:r>
          </w:p>
          <w:p w14:paraId="05A01C73" w14:textId="77777777" w:rsidR="00FA6102" w:rsidRPr="00704518" w:rsidRDefault="00FA6102" w:rsidP="00FA6102">
            <w:pPr>
              <w:jc w:val="both"/>
              <w:rPr>
                <w:rFonts w:cs="Calibri"/>
                <w:lang w:val="ca-ES"/>
              </w:rPr>
            </w:pPr>
            <w:r w:rsidRPr="00704518">
              <w:rPr>
                <w:rFonts w:cs="Calibri"/>
                <w:lang w:val="ca-ES"/>
              </w:rPr>
              <w:t xml:space="preserve">− Accés als membres del formulari. </w:t>
            </w:r>
          </w:p>
          <w:p w14:paraId="6A701555" w14:textId="77777777" w:rsidR="00FA6102" w:rsidRPr="00704518" w:rsidRDefault="00FA6102" w:rsidP="00FA6102">
            <w:pPr>
              <w:jc w:val="both"/>
              <w:rPr>
                <w:rFonts w:cs="Calibri"/>
                <w:lang w:val="ca-ES"/>
              </w:rPr>
            </w:pPr>
            <w:r w:rsidRPr="00704518">
              <w:rPr>
                <w:rFonts w:cs="Calibri"/>
                <w:lang w:val="ca-ES"/>
              </w:rPr>
              <w:t xml:space="preserve">− Modificació d’aparença i comportament. </w:t>
            </w:r>
          </w:p>
          <w:p w14:paraId="68EF4880" w14:textId="77777777" w:rsidR="00FA6102" w:rsidRPr="00704518" w:rsidRDefault="00FA6102" w:rsidP="00FA6102">
            <w:pPr>
              <w:jc w:val="both"/>
              <w:rPr>
                <w:rFonts w:cs="Calibri"/>
                <w:lang w:val="ca-ES"/>
              </w:rPr>
            </w:pPr>
            <w:r w:rsidRPr="00704518">
              <w:rPr>
                <w:rFonts w:cs="Calibri"/>
                <w:lang w:val="ca-ES"/>
              </w:rPr>
              <w:t xml:space="preserve">− Validació i enviament de formularis. </w:t>
            </w:r>
          </w:p>
          <w:p w14:paraId="3EBD428C" w14:textId="77777777" w:rsidR="00FA6102" w:rsidRPr="00704518" w:rsidRDefault="00FA6102" w:rsidP="00FA6102">
            <w:pPr>
              <w:jc w:val="both"/>
              <w:rPr>
                <w:rFonts w:cs="Calibri"/>
                <w:lang w:val="ca-ES"/>
              </w:rPr>
            </w:pPr>
            <w:r w:rsidRPr="00704518">
              <w:rPr>
                <w:rFonts w:cs="Calibri"/>
                <w:lang w:val="ca-ES"/>
              </w:rPr>
              <w:t xml:space="preserve">− Expressions regulars. </w:t>
            </w:r>
          </w:p>
          <w:p w14:paraId="7DAECBD9" w14:textId="77777777" w:rsidR="00FA6102" w:rsidRPr="00704518" w:rsidRDefault="00FA6102" w:rsidP="00FA6102">
            <w:pPr>
              <w:jc w:val="both"/>
              <w:rPr>
                <w:rFonts w:cs="Calibri"/>
                <w:lang w:val="ca-ES"/>
              </w:rPr>
            </w:pPr>
            <w:r w:rsidRPr="00704518">
              <w:rPr>
                <w:rFonts w:cs="Calibri"/>
                <w:lang w:val="ca-ES"/>
              </w:rPr>
              <w:t xml:space="preserve">− Utilització de galetes. </w:t>
            </w:r>
          </w:p>
          <w:p w14:paraId="35CF3F9D" w14:textId="77777777" w:rsidR="00FA6102" w:rsidRPr="00704518" w:rsidRDefault="00FA6102" w:rsidP="00FA6102">
            <w:pPr>
              <w:jc w:val="both"/>
              <w:rPr>
                <w:rFonts w:cs="Calibri"/>
                <w:lang w:val="ca-ES"/>
              </w:rPr>
            </w:pPr>
            <w:r w:rsidRPr="00704518">
              <w:rPr>
                <w:rFonts w:cs="Calibri"/>
                <w:lang w:val="ca-ES"/>
              </w:rPr>
              <w:t xml:space="preserve">− Escriptura i lectura de galetes. </w:t>
            </w:r>
          </w:p>
          <w:p w14:paraId="6AC84692" w14:textId="77777777" w:rsidR="00FA6102" w:rsidRPr="00704518" w:rsidRDefault="00FA6102" w:rsidP="00FA6102">
            <w:pPr>
              <w:jc w:val="both"/>
              <w:rPr>
                <w:rFonts w:cs="Calibri"/>
                <w:lang w:val="ca-ES"/>
              </w:rPr>
            </w:pPr>
            <w:r w:rsidRPr="00704518">
              <w:rPr>
                <w:rFonts w:cs="Calibri"/>
                <w:lang w:val="ca-ES"/>
              </w:rPr>
              <w:t xml:space="preserve">− Ús de </w:t>
            </w:r>
            <w:proofErr w:type="spellStart"/>
            <w:r w:rsidRPr="00704518">
              <w:rPr>
                <w:rFonts w:cs="Calibri"/>
                <w:lang w:val="ca-ES"/>
              </w:rPr>
              <w:t>frameworks</w:t>
            </w:r>
            <w:proofErr w:type="spellEnd"/>
            <w:r w:rsidRPr="00704518">
              <w:rPr>
                <w:rFonts w:cs="Calibri"/>
                <w:lang w:val="ca-ES"/>
              </w:rPr>
              <w:t>.</w:t>
            </w:r>
          </w:p>
          <w:p w14:paraId="20483565" w14:textId="77777777" w:rsidR="00FA6102" w:rsidRPr="00704518" w:rsidRDefault="00FA6102" w:rsidP="00FA6102">
            <w:pPr>
              <w:jc w:val="both"/>
              <w:rPr>
                <w:rFonts w:cs="Calibri"/>
                <w:lang w:val="ca-ES"/>
              </w:rPr>
            </w:pPr>
            <w:r w:rsidRPr="00704518">
              <w:rPr>
                <w:rFonts w:cs="Calibri"/>
                <w:lang w:val="ca-ES"/>
              </w:rPr>
              <w:t>− Desenrotllament ràpid d’aplicacions.</w:t>
            </w:r>
          </w:p>
        </w:tc>
      </w:tr>
      <w:tr w:rsidR="00FA6102" w:rsidRPr="00704518" w14:paraId="28C6CD87" w14:textId="77777777" w:rsidTr="00FA6102">
        <w:trPr>
          <w:cantSplit/>
        </w:trPr>
        <w:tc>
          <w:tcPr>
            <w:tcW w:w="988" w:type="dxa"/>
            <w:shd w:val="clear" w:color="auto" w:fill="B8CCE4"/>
          </w:tcPr>
          <w:p w14:paraId="497E9604" w14:textId="77777777" w:rsidR="00FA6102" w:rsidRPr="00704518" w:rsidRDefault="00FA6102" w:rsidP="00FA6102">
            <w:pPr>
              <w:jc w:val="both"/>
              <w:rPr>
                <w:rFonts w:cs="Calibri"/>
                <w:lang w:val="ca-ES"/>
              </w:rPr>
            </w:pPr>
            <w:r w:rsidRPr="00704518">
              <w:rPr>
                <w:rFonts w:cs="Calibri"/>
                <w:lang w:val="ca-ES"/>
              </w:rPr>
              <w:lastRenderedPageBreak/>
              <w:t>RA6</w:t>
            </w:r>
          </w:p>
        </w:tc>
        <w:tc>
          <w:tcPr>
            <w:tcW w:w="7642" w:type="dxa"/>
          </w:tcPr>
          <w:p w14:paraId="184DF5A4" w14:textId="77777777" w:rsidR="00FA6102" w:rsidRPr="00704518" w:rsidRDefault="00FA6102" w:rsidP="00FA6102">
            <w:pPr>
              <w:jc w:val="both"/>
              <w:rPr>
                <w:rFonts w:cs="Calibri"/>
                <w:lang w:val="ca-ES"/>
              </w:rPr>
            </w:pPr>
            <w:r w:rsidRPr="00704518">
              <w:rPr>
                <w:rFonts w:cs="Calibri"/>
                <w:lang w:val="ca-ES"/>
              </w:rPr>
              <w:t xml:space="preserve">Utilització del model d’objectes del document (DOM): </w:t>
            </w:r>
          </w:p>
          <w:p w14:paraId="01D5546C" w14:textId="77777777" w:rsidR="00FA6102" w:rsidRPr="00704518" w:rsidRDefault="00FA6102" w:rsidP="00FA6102">
            <w:pPr>
              <w:jc w:val="both"/>
              <w:rPr>
                <w:rFonts w:cs="Calibri"/>
                <w:lang w:val="ca-ES"/>
              </w:rPr>
            </w:pPr>
            <w:r w:rsidRPr="00704518">
              <w:rPr>
                <w:rFonts w:cs="Calibri"/>
                <w:lang w:val="ca-ES"/>
              </w:rPr>
              <w:t xml:space="preserve">− El model d’objectes del document (DOM). </w:t>
            </w:r>
          </w:p>
          <w:p w14:paraId="70145D6B" w14:textId="77777777" w:rsidR="00FA6102" w:rsidRPr="00704518" w:rsidRDefault="00FA6102" w:rsidP="00FA6102">
            <w:pPr>
              <w:jc w:val="both"/>
              <w:rPr>
                <w:rFonts w:cs="Calibri"/>
                <w:lang w:val="ca-ES"/>
              </w:rPr>
            </w:pPr>
            <w:r w:rsidRPr="00704518">
              <w:rPr>
                <w:rFonts w:cs="Calibri"/>
                <w:lang w:val="ca-ES"/>
              </w:rPr>
              <w:t xml:space="preserve">− Objectes del model. Propietats i mètodes dels objectes. </w:t>
            </w:r>
          </w:p>
          <w:p w14:paraId="5850B5D4" w14:textId="77777777" w:rsidR="00FA6102" w:rsidRPr="00704518" w:rsidRDefault="00FA6102" w:rsidP="00FA6102">
            <w:pPr>
              <w:jc w:val="both"/>
              <w:rPr>
                <w:rFonts w:cs="Calibri"/>
                <w:lang w:val="ca-ES"/>
              </w:rPr>
            </w:pPr>
            <w:r w:rsidRPr="00704518">
              <w:rPr>
                <w:rFonts w:cs="Calibri"/>
                <w:lang w:val="ca-ES"/>
              </w:rPr>
              <w:t xml:space="preserve">− Representació de la pàgina web com una estructura en arbre. </w:t>
            </w:r>
          </w:p>
          <w:p w14:paraId="2B5C5C69" w14:textId="77777777" w:rsidR="00FA6102" w:rsidRPr="00704518" w:rsidRDefault="00FA6102" w:rsidP="00FA6102">
            <w:pPr>
              <w:jc w:val="both"/>
              <w:rPr>
                <w:rFonts w:cs="Calibri"/>
                <w:lang w:val="ca-ES"/>
              </w:rPr>
            </w:pPr>
            <w:r w:rsidRPr="00704518">
              <w:rPr>
                <w:rFonts w:cs="Calibri"/>
                <w:lang w:val="ca-ES"/>
              </w:rPr>
              <w:t xml:space="preserve">− Accés al document des de codi. </w:t>
            </w:r>
          </w:p>
          <w:p w14:paraId="1151EC2F" w14:textId="77777777" w:rsidR="00FA6102" w:rsidRPr="00704518" w:rsidRDefault="00FA6102" w:rsidP="00FA6102">
            <w:pPr>
              <w:jc w:val="both"/>
              <w:rPr>
                <w:rFonts w:cs="Calibri"/>
                <w:lang w:val="ca-ES"/>
              </w:rPr>
            </w:pPr>
            <w:r w:rsidRPr="00704518">
              <w:rPr>
                <w:rFonts w:cs="Calibri"/>
                <w:lang w:val="ca-ES"/>
              </w:rPr>
              <w:t xml:space="preserve">− Creació i modificació d’elements. </w:t>
            </w:r>
          </w:p>
          <w:p w14:paraId="0EDE77DB" w14:textId="77777777" w:rsidR="00FA6102" w:rsidRPr="00704518" w:rsidRDefault="00FA6102" w:rsidP="00FA6102">
            <w:pPr>
              <w:jc w:val="both"/>
              <w:rPr>
                <w:rFonts w:cs="Calibri"/>
                <w:lang w:val="ca-ES"/>
              </w:rPr>
            </w:pPr>
            <w:r w:rsidRPr="00704518">
              <w:rPr>
                <w:rFonts w:cs="Calibri"/>
                <w:lang w:val="ca-ES"/>
              </w:rPr>
              <w:t xml:space="preserve">− El model d’esdeveniments. </w:t>
            </w:r>
          </w:p>
          <w:p w14:paraId="07A8C98E" w14:textId="77777777" w:rsidR="00FA6102" w:rsidRPr="00704518" w:rsidRDefault="00FA6102" w:rsidP="00FA6102">
            <w:pPr>
              <w:jc w:val="both"/>
              <w:rPr>
                <w:rFonts w:cs="Calibri"/>
                <w:lang w:val="ca-ES"/>
              </w:rPr>
            </w:pPr>
            <w:r w:rsidRPr="00704518">
              <w:rPr>
                <w:rFonts w:cs="Calibri"/>
                <w:lang w:val="ca-ES"/>
              </w:rPr>
              <w:t xml:space="preserve">− Programació d’esdeveniments. </w:t>
            </w:r>
          </w:p>
          <w:p w14:paraId="7148FA84" w14:textId="77777777" w:rsidR="00FA6102" w:rsidRPr="00704518" w:rsidRDefault="00FA6102" w:rsidP="00FA6102">
            <w:pPr>
              <w:jc w:val="both"/>
              <w:rPr>
                <w:rFonts w:cs="Calibri"/>
                <w:lang w:val="ca-ES"/>
              </w:rPr>
            </w:pPr>
            <w:r w:rsidRPr="00704518">
              <w:rPr>
                <w:rFonts w:cs="Calibri"/>
                <w:lang w:val="ca-ES"/>
              </w:rPr>
              <w:t xml:space="preserve">− Diferències en les implementacions del model. </w:t>
            </w:r>
          </w:p>
          <w:p w14:paraId="17BF810F" w14:textId="77777777" w:rsidR="00FA6102" w:rsidRPr="00704518" w:rsidRDefault="00FA6102" w:rsidP="00FA6102">
            <w:pPr>
              <w:jc w:val="both"/>
              <w:rPr>
                <w:rFonts w:cs="Calibri"/>
                <w:lang w:val="ca-ES"/>
              </w:rPr>
            </w:pPr>
            <w:r w:rsidRPr="00704518">
              <w:rPr>
                <w:rFonts w:cs="Calibri"/>
                <w:lang w:val="ca-ES"/>
              </w:rPr>
              <w:t xml:space="preserve">− Desenrotllament d’aplicacions </w:t>
            </w:r>
            <w:proofErr w:type="spellStart"/>
            <w:r w:rsidRPr="00704518">
              <w:rPr>
                <w:rFonts w:cs="Calibri"/>
                <w:lang w:val="ca-ES"/>
              </w:rPr>
              <w:t>multiclient</w:t>
            </w:r>
            <w:proofErr w:type="spellEnd"/>
            <w:r w:rsidRPr="00704518">
              <w:rPr>
                <w:rFonts w:cs="Calibri"/>
                <w:lang w:val="ca-ES"/>
              </w:rPr>
              <w:t>.</w:t>
            </w:r>
          </w:p>
        </w:tc>
      </w:tr>
      <w:tr w:rsidR="00FA6102" w:rsidRPr="00704518" w14:paraId="435D11FD" w14:textId="77777777" w:rsidTr="00FA6102">
        <w:trPr>
          <w:cantSplit/>
        </w:trPr>
        <w:tc>
          <w:tcPr>
            <w:tcW w:w="988" w:type="dxa"/>
            <w:shd w:val="clear" w:color="auto" w:fill="B8CCE4"/>
          </w:tcPr>
          <w:p w14:paraId="6DC78CE8" w14:textId="77777777" w:rsidR="00FA6102" w:rsidRPr="00704518" w:rsidRDefault="00FA6102" w:rsidP="00FA6102">
            <w:pPr>
              <w:jc w:val="both"/>
              <w:rPr>
                <w:rFonts w:cs="Calibri"/>
                <w:lang w:val="ca-ES"/>
              </w:rPr>
            </w:pPr>
            <w:r w:rsidRPr="00704518">
              <w:rPr>
                <w:rFonts w:cs="Calibri"/>
                <w:lang w:val="ca-ES"/>
              </w:rPr>
              <w:t>RA7</w:t>
            </w:r>
          </w:p>
        </w:tc>
        <w:tc>
          <w:tcPr>
            <w:tcW w:w="7642" w:type="dxa"/>
          </w:tcPr>
          <w:p w14:paraId="1B758A75" w14:textId="77777777" w:rsidR="00FA6102" w:rsidRPr="00704518" w:rsidRDefault="00FA6102" w:rsidP="00FA6102">
            <w:pPr>
              <w:jc w:val="both"/>
              <w:rPr>
                <w:rFonts w:cs="Calibri"/>
                <w:lang w:val="ca-ES"/>
              </w:rPr>
            </w:pPr>
            <w:r w:rsidRPr="00704518">
              <w:rPr>
                <w:rFonts w:cs="Calibri"/>
                <w:lang w:val="ca-ES"/>
              </w:rPr>
              <w:t xml:space="preserve">Utilització de mecanismes de comunicació asíncrona: </w:t>
            </w:r>
          </w:p>
          <w:p w14:paraId="074D6CD2" w14:textId="77777777" w:rsidR="00FA6102" w:rsidRPr="00704518" w:rsidRDefault="00FA6102" w:rsidP="00FA6102">
            <w:pPr>
              <w:jc w:val="both"/>
              <w:rPr>
                <w:rFonts w:cs="Calibri"/>
                <w:lang w:val="ca-ES"/>
              </w:rPr>
            </w:pPr>
            <w:r w:rsidRPr="00704518">
              <w:rPr>
                <w:rFonts w:cs="Calibri"/>
                <w:lang w:val="ca-ES"/>
              </w:rPr>
              <w:t xml:space="preserve">− Mecanismes de comunicació asíncrona. </w:t>
            </w:r>
          </w:p>
          <w:p w14:paraId="40545E40" w14:textId="77777777" w:rsidR="00FA6102" w:rsidRPr="00704518" w:rsidRDefault="00FA6102" w:rsidP="00FA6102">
            <w:pPr>
              <w:jc w:val="both"/>
              <w:rPr>
                <w:rFonts w:cs="Calibri"/>
                <w:lang w:val="ca-ES"/>
              </w:rPr>
            </w:pPr>
            <w:r w:rsidRPr="00704518">
              <w:rPr>
                <w:rFonts w:cs="Calibri"/>
                <w:lang w:val="ca-ES"/>
              </w:rPr>
              <w:t xml:space="preserve">− Objectes, propietats i mètodes relacionats. </w:t>
            </w:r>
          </w:p>
          <w:p w14:paraId="7FB08C4C" w14:textId="77777777" w:rsidR="00FA6102" w:rsidRPr="00704518" w:rsidRDefault="00FA6102" w:rsidP="00FA6102">
            <w:pPr>
              <w:jc w:val="both"/>
              <w:rPr>
                <w:rFonts w:cs="Calibri"/>
                <w:lang w:val="ca-ES"/>
              </w:rPr>
            </w:pPr>
            <w:r w:rsidRPr="00704518">
              <w:rPr>
                <w:rFonts w:cs="Calibri"/>
                <w:lang w:val="ca-ES"/>
              </w:rPr>
              <w:t xml:space="preserve">− Recuperació remota d’informació. </w:t>
            </w:r>
          </w:p>
          <w:p w14:paraId="330331A7" w14:textId="77777777" w:rsidR="00FA6102" w:rsidRPr="00704518" w:rsidRDefault="00FA6102" w:rsidP="00FA6102">
            <w:pPr>
              <w:jc w:val="both"/>
              <w:rPr>
                <w:rFonts w:cs="Calibri"/>
                <w:lang w:val="ca-ES"/>
              </w:rPr>
            </w:pPr>
            <w:r w:rsidRPr="00704518">
              <w:rPr>
                <w:rFonts w:cs="Calibri"/>
                <w:lang w:val="ca-ES"/>
              </w:rPr>
              <w:t xml:space="preserve">− Programació d’aplicacions amb comunicació asíncrona. </w:t>
            </w:r>
          </w:p>
          <w:p w14:paraId="1C9498D4" w14:textId="77777777" w:rsidR="00FA6102" w:rsidRPr="00704518" w:rsidRDefault="00FA6102" w:rsidP="00FA6102">
            <w:pPr>
              <w:jc w:val="both"/>
              <w:rPr>
                <w:rFonts w:cs="Calibri"/>
                <w:lang w:val="ca-ES"/>
              </w:rPr>
            </w:pPr>
            <w:r w:rsidRPr="00704518">
              <w:rPr>
                <w:rFonts w:cs="Calibri"/>
                <w:lang w:val="ca-ES"/>
              </w:rPr>
              <w:t xml:space="preserve">− Modificació dinàmica del document utilitzant comunicació asíncrona. </w:t>
            </w:r>
          </w:p>
          <w:p w14:paraId="0BB7C999" w14:textId="77777777" w:rsidR="00FA6102" w:rsidRPr="00704518" w:rsidRDefault="00FA6102" w:rsidP="00FA6102">
            <w:pPr>
              <w:jc w:val="both"/>
              <w:rPr>
                <w:rFonts w:cs="Calibri"/>
                <w:lang w:val="ca-ES"/>
              </w:rPr>
            </w:pPr>
            <w:r w:rsidRPr="00704518">
              <w:rPr>
                <w:rFonts w:cs="Calibri"/>
                <w:lang w:val="ca-ES"/>
              </w:rPr>
              <w:t xml:space="preserve">− Formats per a l’enviament i la recepció d’informació. </w:t>
            </w:r>
          </w:p>
          <w:p w14:paraId="24BD9820" w14:textId="77777777" w:rsidR="00FA6102" w:rsidRPr="00704518" w:rsidRDefault="00FA6102" w:rsidP="00FA6102">
            <w:pPr>
              <w:jc w:val="both"/>
              <w:rPr>
                <w:rFonts w:cs="Calibri"/>
                <w:lang w:val="ca-ES"/>
              </w:rPr>
            </w:pPr>
            <w:r w:rsidRPr="00704518">
              <w:rPr>
                <w:rFonts w:cs="Calibri"/>
                <w:lang w:val="ca-ES"/>
              </w:rPr>
              <w:t xml:space="preserve">− Llibreries d’actualització dinàmica. </w:t>
            </w:r>
          </w:p>
          <w:p w14:paraId="1881B72E" w14:textId="77777777" w:rsidR="00FA6102" w:rsidRPr="00704518" w:rsidRDefault="00FA6102" w:rsidP="00FA6102">
            <w:pPr>
              <w:jc w:val="both"/>
              <w:rPr>
                <w:rFonts w:cs="Calibri"/>
                <w:lang w:val="ca-ES"/>
              </w:rPr>
            </w:pPr>
            <w:r w:rsidRPr="00704518">
              <w:rPr>
                <w:rFonts w:cs="Calibri"/>
                <w:lang w:val="ca-ES"/>
              </w:rPr>
              <w:t>− Avantatges i inconvenients de l’ús de la comunicació asíncrona.</w:t>
            </w:r>
          </w:p>
        </w:tc>
      </w:tr>
    </w:tbl>
    <w:p w14:paraId="6487EC2D"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4D7C6F4F" w14:textId="77777777" w:rsidR="00FA6102" w:rsidRPr="00704518" w:rsidRDefault="00FA6102" w:rsidP="0084621C">
      <w:pPr>
        <w:pStyle w:val="Ttol2"/>
      </w:pPr>
      <w:bookmarkStart w:id="17" w:name="_Toc230802712"/>
      <w:bookmarkStart w:id="18" w:name="_Toc231633505"/>
      <w:r w:rsidRPr="00704518">
        <w:t>Contextualització: Descripció de l’entorn educatiu, nivell dels estudiants i recursos disponibles</w:t>
      </w:r>
      <w:bookmarkEnd w:id="17"/>
      <w:bookmarkEnd w:id="18"/>
      <w:r w:rsidRPr="00704518">
        <w:t xml:space="preserve"> </w:t>
      </w:r>
    </w:p>
    <w:p w14:paraId="39C7184B"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Aquest projecte es planteja per a alumnes de segon del cicle formatiu de Desenvolupament d’Aplicacions Web (DAW). Es tracta d’alumnes majors d’edat (o quasi) que ja han aprovat els mòduls de primer (si no tots, la majoria) i que en breu (si no ho han fet ja) han d’incorporar-se al món laboral. </w:t>
      </w:r>
    </w:p>
    <w:p w14:paraId="25FBD2FC"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aquest nivell és necessari fomentar l’autonomia de l’estudiant i la seua capacitat per a enfrontar-se a problemes i resoldre’ls de manera autònoma. </w:t>
      </w:r>
    </w:p>
    <w:p w14:paraId="48D9C9F0"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Aquestes competències seran necessaris tant si volen treballar en un empresa menuda en la comarca de La Safor, com en alguna empresa més gran de desenvolupament de software de les ubicades a València, cosa que resulta prou factible, especialment avui en dia amb el teletreball.</w:t>
      </w:r>
    </w:p>
    <w:p w14:paraId="6624E576"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quant als recursos, necessitaran un ordinador propi, que és l’habitual en aquest cicle formatiu o a l’aula. L’institut té un conjunt de portàtils disponibles per als alumnes que ho necessiten. </w:t>
      </w:r>
    </w:p>
    <w:p w14:paraId="3083C193"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quant a recursos a utilitzar a l’aula, els alumnes utilitzaran principalment per al desenvolupament Visual </w:t>
      </w:r>
      <w:proofErr w:type="spellStart"/>
      <w:r w:rsidRPr="00704518">
        <w:rPr>
          <w:rFonts w:eastAsia="MS Mincho" w:cs="Calibri"/>
          <w:kern w:val="0"/>
          <w:szCs w:val="22"/>
          <w:lang w:val="ca-ES"/>
          <w14:ligatures w14:val="none"/>
        </w:rPr>
        <w:t>Code</w:t>
      </w:r>
      <w:proofErr w:type="spellEnd"/>
      <w:r w:rsidRPr="00704518">
        <w:rPr>
          <w:rFonts w:eastAsia="MS Mincho" w:cs="Calibri"/>
          <w:kern w:val="0"/>
          <w:szCs w:val="22"/>
          <w:lang w:val="ca-ES"/>
          <w14:ligatures w14:val="none"/>
        </w:rPr>
        <w:t xml:space="preserve">, que poden instal·lar en Windows, </w:t>
      </w:r>
      <w:proofErr w:type="spellStart"/>
      <w:r w:rsidRPr="00704518">
        <w:rPr>
          <w:rFonts w:eastAsia="MS Mincho" w:cs="Calibri"/>
          <w:kern w:val="0"/>
          <w:szCs w:val="22"/>
          <w:lang w:val="ca-ES"/>
          <w14:ligatures w14:val="none"/>
        </w:rPr>
        <w:t>macOS</w:t>
      </w:r>
      <w:proofErr w:type="spellEnd"/>
      <w:r w:rsidRPr="00704518">
        <w:rPr>
          <w:rFonts w:eastAsia="MS Mincho" w:cs="Calibri"/>
          <w:kern w:val="0"/>
          <w:szCs w:val="22"/>
          <w:lang w:val="ca-ES"/>
          <w14:ligatures w14:val="none"/>
        </w:rPr>
        <w:t xml:space="preserve"> i Linux. També podran utilitzar </w:t>
      </w:r>
      <w:proofErr w:type="spellStart"/>
      <w:r w:rsidRPr="00704518">
        <w:rPr>
          <w:rFonts w:eastAsia="MS Mincho" w:cs="Calibri"/>
          <w:kern w:val="0"/>
          <w:szCs w:val="22"/>
          <w:lang w:val="ca-ES"/>
          <w14:ligatures w14:val="none"/>
        </w:rPr>
        <w:t>Postman</w:t>
      </w:r>
      <w:proofErr w:type="spellEnd"/>
      <w:r w:rsidRPr="00704518">
        <w:rPr>
          <w:rFonts w:eastAsia="MS Mincho" w:cs="Calibri"/>
          <w:kern w:val="0"/>
          <w:szCs w:val="22"/>
          <w:lang w:val="ca-ES"/>
          <w14:ligatures w14:val="none"/>
        </w:rPr>
        <w:t xml:space="preserve">, els navegadors principals (Chrome, </w:t>
      </w:r>
      <w:proofErr w:type="spellStart"/>
      <w:r w:rsidRPr="00704518">
        <w:rPr>
          <w:rFonts w:eastAsia="MS Mincho" w:cs="Calibri"/>
          <w:kern w:val="0"/>
          <w:szCs w:val="22"/>
          <w:lang w:val="ca-ES"/>
          <w14:ligatures w14:val="none"/>
        </w:rPr>
        <w:t>Firefox</w:t>
      </w:r>
      <w:proofErr w:type="spellEnd"/>
      <w:r w:rsidRPr="00704518">
        <w:rPr>
          <w:rFonts w:eastAsia="MS Mincho" w:cs="Calibri"/>
          <w:kern w:val="0"/>
          <w:szCs w:val="22"/>
          <w:lang w:val="ca-ES"/>
          <w14:ligatures w14:val="none"/>
        </w:rPr>
        <w:t xml:space="preserve">, Edge), utilitzaran també </w:t>
      </w:r>
      <w:proofErr w:type="spellStart"/>
      <w:r w:rsidRPr="00704518">
        <w:rPr>
          <w:rFonts w:eastAsia="MS Mincho" w:cs="Calibri"/>
          <w:kern w:val="0"/>
          <w:szCs w:val="22"/>
          <w:lang w:val="ca-ES"/>
          <w14:ligatures w14:val="none"/>
        </w:rPr>
        <w:t>Docker</w:t>
      </w:r>
      <w:proofErr w:type="spellEnd"/>
      <w:r w:rsidRPr="00704518">
        <w:rPr>
          <w:rFonts w:eastAsia="MS Mincho" w:cs="Calibri"/>
          <w:kern w:val="0"/>
          <w:szCs w:val="22"/>
          <w:lang w:val="ca-ES"/>
          <w14:ligatures w14:val="none"/>
        </w:rPr>
        <w:t xml:space="preserve"> Desktop per a poder posar en marxa </w:t>
      </w:r>
      <w:proofErr w:type="spellStart"/>
      <w:r w:rsidRPr="00704518">
        <w:rPr>
          <w:rFonts w:eastAsia="MS Mincho" w:cs="Calibri"/>
          <w:kern w:val="0"/>
          <w:szCs w:val="22"/>
          <w:lang w:val="ca-ES"/>
          <w14:ligatures w14:val="none"/>
        </w:rPr>
        <w:t>KarmaWebApi</w:t>
      </w:r>
      <w:proofErr w:type="spellEnd"/>
      <w:r w:rsidRPr="00704518">
        <w:rPr>
          <w:rFonts w:eastAsia="MS Mincho" w:cs="Calibri"/>
          <w:kern w:val="0"/>
          <w:szCs w:val="22"/>
          <w:lang w:val="ca-ES"/>
          <w14:ligatures w14:val="none"/>
        </w:rPr>
        <w:t xml:space="preserve"> i </w:t>
      </w:r>
      <w:proofErr w:type="spellStart"/>
      <w:r w:rsidRPr="00704518">
        <w:rPr>
          <w:rFonts w:eastAsia="MS Mincho" w:cs="Calibri"/>
          <w:kern w:val="0"/>
          <w:szCs w:val="22"/>
          <w:lang w:val="ca-ES"/>
          <w14:ligatures w14:val="none"/>
        </w:rPr>
        <w:t>KarmaDB</w:t>
      </w:r>
      <w:proofErr w:type="spellEnd"/>
      <w:r w:rsidRPr="00704518">
        <w:rPr>
          <w:rFonts w:eastAsia="MS Mincho" w:cs="Calibri"/>
          <w:kern w:val="0"/>
          <w:szCs w:val="22"/>
          <w:lang w:val="ca-ES"/>
          <w14:ligatures w14:val="none"/>
        </w:rPr>
        <w:t xml:space="preserve"> i poden utilitzar alguna ferramenta addicional per a dissenyar </w:t>
      </w:r>
      <w:proofErr w:type="spellStart"/>
      <w:r w:rsidRPr="00704518">
        <w:rPr>
          <w:rFonts w:eastAsia="MS Mincho" w:cs="Calibri"/>
          <w:kern w:val="0"/>
          <w:szCs w:val="22"/>
          <w:lang w:val="ca-ES"/>
          <w14:ligatures w14:val="none"/>
        </w:rPr>
        <w:t>mockups</w:t>
      </w:r>
      <w:proofErr w:type="spellEnd"/>
      <w:r w:rsidRPr="00704518">
        <w:rPr>
          <w:rFonts w:eastAsia="MS Mincho" w:cs="Calibri"/>
          <w:kern w:val="0"/>
          <w:szCs w:val="22"/>
          <w:lang w:val="ca-ES"/>
          <w14:ligatures w14:val="none"/>
        </w:rPr>
        <w:t>, a elecció lliure.</w:t>
      </w:r>
    </w:p>
    <w:p w14:paraId="49A5F8D9" w14:textId="77777777" w:rsidR="00FA6102" w:rsidRPr="00704518" w:rsidRDefault="00FA6102" w:rsidP="0084621C">
      <w:pPr>
        <w:pStyle w:val="Ttol2"/>
      </w:pPr>
      <w:bookmarkStart w:id="19" w:name="_Toc230802713"/>
      <w:bookmarkStart w:id="20" w:name="_Toc231633506"/>
      <w:r w:rsidRPr="00704518">
        <w:lastRenderedPageBreak/>
        <w:t>Justificació pedagògica: Raons per les quals el projecte és pertinent i beneficiós per a l’alumnat</w:t>
      </w:r>
      <w:bookmarkEnd w:id="19"/>
      <w:bookmarkEnd w:id="20"/>
      <w:r w:rsidRPr="00704518">
        <w:t xml:space="preserve"> </w:t>
      </w:r>
    </w:p>
    <w:p w14:paraId="7F486B81"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Aquest projecte s’utilitzarà com a eina perquè l’alumnat adquirisca els coneixements i les capacitats definides en el currículum. Al mateix temps, els permetrà viure l’experiència completa de dissenyar i desenvolupar una interfície web dinàmica, des de la seua concepció fins a l’obtenció del producte final.</w:t>
      </w:r>
    </w:p>
    <w:p w14:paraId="1851296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Per a això, es farà ús d’un </w:t>
      </w:r>
      <w:proofErr w:type="spellStart"/>
      <w:r w:rsidRPr="00704518">
        <w:rPr>
          <w:rFonts w:eastAsia="MS Mincho" w:cs="Calibri"/>
          <w:kern w:val="0"/>
          <w:szCs w:val="22"/>
          <w:lang w:val="ca-ES"/>
          <w14:ligatures w14:val="none"/>
        </w:rPr>
        <w:t>framework</w:t>
      </w:r>
      <w:proofErr w:type="spellEnd"/>
      <w:r w:rsidRPr="00704518">
        <w:rPr>
          <w:rFonts w:eastAsia="MS Mincho" w:cs="Calibri"/>
          <w:kern w:val="0"/>
          <w:szCs w:val="22"/>
          <w:lang w:val="ca-ES"/>
          <w14:ligatures w14:val="none"/>
        </w:rPr>
        <w:t xml:space="preserve"> com Angular, que destaca per ser complet, estructurat i amb una alta escalabilitat, fet que el fa adequat tant per a projectes de xicotet com de gran abast.</w:t>
      </w:r>
    </w:p>
    <w:p w14:paraId="7CAF1449"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Durant la fase de disseny del projecte, es va valorar la possibilitat d’utilitzar altres llenguatges de programació, com </w:t>
      </w:r>
      <w:proofErr w:type="spellStart"/>
      <w:r w:rsidRPr="00704518">
        <w:rPr>
          <w:rFonts w:eastAsia="MS Mincho" w:cs="Calibri"/>
          <w:kern w:val="0"/>
          <w:szCs w:val="22"/>
          <w:lang w:val="ca-ES"/>
          <w14:ligatures w14:val="none"/>
        </w:rPr>
        <w:t>JavaScript</w:t>
      </w:r>
      <w:proofErr w:type="spellEnd"/>
      <w:r w:rsidRPr="00704518">
        <w:rPr>
          <w:rFonts w:eastAsia="MS Mincho" w:cs="Calibri"/>
          <w:kern w:val="0"/>
          <w:szCs w:val="22"/>
          <w:lang w:val="ca-ES"/>
          <w14:ligatures w14:val="none"/>
        </w:rPr>
        <w:t xml:space="preserve">, o inclús combinar-los (desenvolupant una part amb </w:t>
      </w:r>
      <w:proofErr w:type="spellStart"/>
      <w:r w:rsidRPr="00704518">
        <w:rPr>
          <w:rFonts w:eastAsia="MS Mincho" w:cs="Calibri"/>
          <w:kern w:val="0"/>
          <w:szCs w:val="22"/>
          <w:lang w:val="ca-ES"/>
          <w14:ligatures w14:val="none"/>
        </w:rPr>
        <w:t>JavaScript</w:t>
      </w:r>
      <w:proofErr w:type="spellEnd"/>
      <w:r w:rsidRPr="00704518">
        <w:rPr>
          <w:rFonts w:eastAsia="MS Mincho" w:cs="Calibri"/>
          <w:kern w:val="0"/>
          <w:szCs w:val="22"/>
          <w:lang w:val="ca-ES"/>
          <w14:ligatures w14:val="none"/>
        </w:rPr>
        <w:t xml:space="preserve"> i una altra amb Angular). No obstant això, finalment es va optar per centrar-se exclusivament en Angular, ja que proporciona una estructura clara i organitzada, així com </w:t>
      </w:r>
      <w:proofErr w:type="spellStart"/>
      <w:r w:rsidRPr="00704518">
        <w:rPr>
          <w:rFonts w:eastAsia="MS Mincho" w:cs="Calibri"/>
          <w:kern w:val="0"/>
          <w:szCs w:val="22"/>
          <w:lang w:val="ca-ES"/>
          <w14:ligatures w14:val="none"/>
        </w:rPr>
        <w:t>tipatge</w:t>
      </w:r>
      <w:proofErr w:type="spellEnd"/>
      <w:r w:rsidRPr="00704518">
        <w:rPr>
          <w:rFonts w:eastAsia="MS Mincho" w:cs="Calibri"/>
          <w:kern w:val="0"/>
          <w:szCs w:val="22"/>
          <w:lang w:val="ca-ES"/>
          <w14:ligatures w14:val="none"/>
        </w:rPr>
        <w:t xml:space="preserve"> de dades, una característica que </w:t>
      </w:r>
      <w:proofErr w:type="spellStart"/>
      <w:r w:rsidRPr="00704518">
        <w:rPr>
          <w:rFonts w:eastAsia="MS Mincho" w:cs="Calibri"/>
          <w:kern w:val="0"/>
          <w:szCs w:val="22"/>
          <w:lang w:val="ca-ES"/>
          <w14:ligatures w14:val="none"/>
        </w:rPr>
        <w:t>JavaScript</w:t>
      </w:r>
      <w:proofErr w:type="spellEnd"/>
      <w:r w:rsidRPr="00704518">
        <w:rPr>
          <w:rFonts w:eastAsia="MS Mincho" w:cs="Calibri"/>
          <w:kern w:val="0"/>
          <w:szCs w:val="22"/>
          <w:lang w:val="ca-ES"/>
          <w14:ligatures w14:val="none"/>
        </w:rPr>
        <w:t xml:space="preserve"> no ofereix de manera nativa. A més, l’ús simultani de dos llenguatges podria dificultar que l’alumnat aprofundira realment en cap d’ells. </w:t>
      </w:r>
    </w:p>
    <w:p w14:paraId="63AA1E9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D’aquesta manera, el projecte es planteja amb l’objectiu de treballar en profunditat amb un </w:t>
      </w:r>
      <w:proofErr w:type="spellStart"/>
      <w:r w:rsidRPr="00704518">
        <w:rPr>
          <w:rFonts w:eastAsia="MS Mincho" w:cs="Calibri"/>
          <w:kern w:val="0"/>
          <w:szCs w:val="22"/>
          <w:lang w:val="ca-ES"/>
          <w14:ligatures w14:val="none"/>
        </w:rPr>
        <w:t>framework</w:t>
      </w:r>
      <w:proofErr w:type="spellEnd"/>
      <w:r w:rsidRPr="00704518">
        <w:rPr>
          <w:rFonts w:eastAsia="MS Mincho" w:cs="Calibri"/>
          <w:kern w:val="0"/>
          <w:szCs w:val="22"/>
          <w:lang w:val="ca-ES"/>
          <w14:ligatures w14:val="none"/>
        </w:rPr>
        <w:t xml:space="preserve"> modern i potent, que pot obrir noves oportunitats a l’alumnat. A més, els coneixements adquirits tindran un caràcter transversal, de manera que podran ser aplicats en el futur, fins i tot en contextos tecnològics diferents. </w:t>
      </w:r>
    </w:p>
    <w:p w14:paraId="10657509" w14:textId="77777777" w:rsidR="00FA6102" w:rsidRPr="00704518" w:rsidRDefault="00FA6102" w:rsidP="0084621C">
      <w:pPr>
        <w:pStyle w:val="Ttol2"/>
      </w:pPr>
      <w:bookmarkStart w:id="21" w:name="_Toc230802714"/>
      <w:bookmarkStart w:id="22" w:name="_Toc231633507"/>
      <w:r w:rsidRPr="00704518">
        <w:t>Referències normatives: Cites de decrets, lleis i altres normatives educatives que donen suport al projecte</w:t>
      </w:r>
      <w:bookmarkEnd w:id="21"/>
      <w:bookmarkEnd w:id="22"/>
    </w:p>
    <w:p w14:paraId="1F478162"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Per a l’elaboració del projecte, s’ha aplicat la normativa educativa vigent.</w:t>
      </w:r>
    </w:p>
    <w:tbl>
      <w:tblPr>
        <w:tblStyle w:val="Taulaambquadrcula"/>
        <w:tblpPr w:leftFromText="141" w:rightFromText="141" w:vertAnchor="text" w:horzAnchor="margin" w:tblpY="-29"/>
        <w:tblW w:w="9072" w:type="dxa"/>
        <w:tblLayout w:type="fixed"/>
        <w:tblLook w:val="04A0" w:firstRow="1" w:lastRow="0" w:firstColumn="1" w:lastColumn="0" w:noHBand="0" w:noVBand="1"/>
      </w:tblPr>
      <w:tblGrid>
        <w:gridCol w:w="464"/>
        <w:gridCol w:w="2353"/>
        <w:gridCol w:w="2003"/>
        <w:gridCol w:w="2551"/>
        <w:gridCol w:w="1701"/>
      </w:tblGrid>
      <w:tr w:rsidR="00FA6102" w:rsidRPr="00704518" w14:paraId="60D641EA" w14:textId="77777777" w:rsidTr="00FA6102">
        <w:trPr>
          <w:trHeight w:val="360"/>
        </w:trPr>
        <w:tc>
          <w:tcPr>
            <w:tcW w:w="464" w:type="dxa"/>
            <w:tcBorders>
              <w:top w:val="nil"/>
              <w:left w:val="nil"/>
            </w:tcBorders>
            <w:vAlign w:val="center"/>
          </w:tcPr>
          <w:p w14:paraId="153B5F66" w14:textId="77777777" w:rsidR="00FA6102" w:rsidRPr="00704518" w:rsidRDefault="00FA6102" w:rsidP="00FA6102">
            <w:pPr>
              <w:jc w:val="both"/>
              <w:rPr>
                <w:rFonts w:cs="Calibri"/>
                <w:lang w:val="ca-ES" w:bidi="hi-IN"/>
              </w:rPr>
            </w:pPr>
          </w:p>
        </w:tc>
        <w:tc>
          <w:tcPr>
            <w:tcW w:w="2353" w:type="dxa"/>
            <w:shd w:val="clear" w:color="auto" w:fill="4F81BD"/>
            <w:vAlign w:val="center"/>
          </w:tcPr>
          <w:p w14:paraId="21C79AE2" w14:textId="77777777" w:rsidR="00FA6102" w:rsidRPr="00704518" w:rsidRDefault="00FA6102" w:rsidP="00FA6102">
            <w:pPr>
              <w:jc w:val="both"/>
              <w:rPr>
                <w:rFonts w:cs="Calibri"/>
                <w:b/>
                <w:bCs/>
                <w:color w:val="FFFFFF"/>
                <w:lang w:val="ca-ES"/>
              </w:rPr>
            </w:pPr>
            <w:r w:rsidRPr="00704518">
              <w:rPr>
                <w:rFonts w:cs="Calibri"/>
                <w:b/>
                <w:bCs/>
                <w:color w:val="FFFFFF"/>
                <w:lang w:val="ca-ES" w:bidi="hi-IN"/>
              </w:rPr>
              <w:t>Ordenació</w:t>
            </w:r>
          </w:p>
        </w:tc>
        <w:tc>
          <w:tcPr>
            <w:tcW w:w="2003" w:type="dxa"/>
            <w:shd w:val="clear" w:color="auto" w:fill="4F81BD"/>
            <w:vAlign w:val="center"/>
          </w:tcPr>
          <w:p w14:paraId="018D86E1" w14:textId="77777777" w:rsidR="00FA6102" w:rsidRPr="00704518" w:rsidRDefault="00FA6102" w:rsidP="00FA6102">
            <w:pPr>
              <w:jc w:val="both"/>
              <w:rPr>
                <w:rFonts w:cs="Calibri"/>
                <w:b/>
                <w:bCs/>
                <w:color w:val="FFFFFF"/>
                <w:lang w:val="ca-ES"/>
              </w:rPr>
            </w:pPr>
            <w:r w:rsidRPr="00704518">
              <w:rPr>
                <w:rFonts w:cs="Calibri"/>
                <w:b/>
                <w:bCs/>
                <w:color w:val="FFFFFF"/>
                <w:lang w:val="ca-ES" w:bidi="hi-IN"/>
              </w:rPr>
              <w:t>Perfil professional</w:t>
            </w:r>
          </w:p>
        </w:tc>
        <w:tc>
          <w:tcPr>
            <w:tcW w:w="2551" w:type="dxa"/>
            <w:shd w:val="clear" w:color="auto" w:fill="4F81BD"/>
            <w:vAlign w:val="center"/>
          </w:tcPr>
          <w:p w14:paraId="2D7C10C0" w14:textId="77777777" w:rsidR="00FA6102" w:rsidRPr="00704518" w:rsidRDefault="00FA6102" w:rsidP="00FA6102">
            <w:pPr>
              <w:jc w:val="both"/>
              <w:rPr>
                <w:rFonts w:cs="Calibri"/>
                <w:b/>
                <w:bCs/>
                <w:color w:val="FFFFFF"/>
                <w:lang w:val="ca-ES"/>
              </w:rPr>
            </w:pPr>
            <w:r w:rsidRPr="00704518">
              <w:rPr>
                <w:rFonts w:cs="Calibri"/>
                <w:b/>
                <w:bCs/>
                <w:color w:val="FFFFFF"/>
                <w:lang w:val="ca-ES" w:bidi="hi-IN"/>
              </w:rPr>
              <w:t>Títol</w:t>
            </w:r>
          </w:p>
        </w:tc>
        <w:tc>
          <w:tcPr>
            <w:tcW w:w="1701" w:type="dxa"/>
            <w:shd w:val="clear" w:color="auto" w:fill="4F81BD"/>
            <w:vAlign w:val="center"/>
          </w:tcPr>
          <w:p w14:paraId="0B9B5345" w14:textId="77777777" w:rsidR="00FA6102" w:rsidRPr="00704518" w:rsidRDefault="00FA6102" w:rsidP="00FA6102">
            <w:pPr>
              <w:jc w:val="both"/>
              <w:rPr>
                <w:rFonts w:cs="Calibri"/>
                <w:b/>
                <w:bCs/>
                <w:color w:val="FFFFFF"/>
                <w:lang w:val="ca-ES"/>
              </w:rPr>
            </w:pPr>
            <w:r w:rsidRPr="00704518">
              <w:rPr>
                <w:rFonts w:cs="Calibri"/>
                <w:b/>
                <w:bCs/>
                <w:color w:val="FFFFFF"/>
                <w:lang w:val="ca-ES" w:bidi="hi-IN"/>
              </w:rPr>
              <w:t>Avaluació</w:t>
            </w:r>
          </w:p>
        </w:tc>
      </w:tr>
      <w:tr w:rsidR="00FA6102" w:rsidRPr="00704518" w14:paraId="20DE8BD0" w14:textId="77777777" w:rsidTr="00FA6102">
        <w:trPr>
          <w:cantSplit/>
          <w:trHeight w:val="1147"/>
        </w:trPr>
        <w:tc>
          <w:tcPr>
            <w:tcW w:w="464" w:type="dxa"/>
            <w:shd w:val="clear" w:color="auto" w:fill="4F81BD"/>
            <w:textDirection w:val="btLr"/>
            <w:vAlign w:val="center"/>
          </w:tcPr>
          <w:p w14:paraId="16AB86EA" w14:textId="77777777" w:rsidR="00FA6102" w:rsidRPr="00704518" w:rsidRDefault="00FA6102" w:rsidP="00FA6102">
            <w:pPr>
              <w:jc w:val="center"/>
              <w:rPr>
                <w:rFonts w:cs="Calibri"/>
                <w:b/>
                <w:bCs/>
                <w:lang w:val="ca-ES"/>
              </w:rPr>
            </w:pPr>
            <w:r w:rsidRPr="00704518">
              <w:rPr>
                <w:rFonts w:cs="Calibri"/>
                <w:b/>
                <w:bCs/>
                <w:color w:val="FFFFFF"/>
                <w:shd w:val="clear" w:color="auto" w:fill="4F81BD"/>
                <w:lang w:val="ca-ES" w:bidi="hi-IN"/>
              </w:rPr>
              <w:t>Es</w:t>
            </w:r>
            <w:r w:rsidRPr="00704518">
              <w:rPr>
                <w:rFonts w:cs="Calibri"/>
                <w:b/>
                <w:bCs/>
                <w:color w:val="FFFFFF"/>
                <w:lang w:val="ca-ES" w:bidi="hi-IN"/>
              </w:rPr>
              <w:t>tatal</w:t>
            </w:r>
          </w:p>
        </w:tc>
        <w:tc>
          <w:tcPr>
            <w:tcW w:w="2353" w:type="dxa"/>
            <w:shd w:val="clear" w:color="auto" w:fill="FFFFFF"/>
          </w:tcPr>
          <w:p w14:paraId="4D637328" w14:textId="77777777" w:rsidR="00FA6102" w:rsidRPr="00704518" w:rsidRDefault="00FA6102" w:rsidP="00FA6102">
            <w:pPr>
              <w:rPr>
                <w:rFonts w:cs="Calibri"/>
                <w:color w:val="000000"/>
                <w:lang w:val="ca-ES"/>
              </w:rPr>
            </w:pPr>
            <w:hyperlink r:id="rId10">
              <w:proofErr w:type="spellStart"/>
              <w:r w:rsidRPr="00704518">
                <w:rPr>
                  <w:rFonts w:eastAsia="Arial" w:cs="Arial"/>
                  <w:color w:val="0000FF"/>
                  <w:u w:val="single"/>
                  <w:lang w:val="ca-ES" w:bidi="hi-IN"/>
                </w:rPr>
                <w:t>Ley</w:t>
              </w:r>
              <w:proofErr w:type="spellEnd"/>
              <w:r w:rsidRPr="00704518">
                <w:rPr>
                  <w:rFonts w:eastAsia="Arial" w:cs="Arial"/>
                  <w:color w:val="0000FF"/>
                  <w:u w:val="single"/>
                  <w:lang w:val="ca-ES" w:bidi="hi-IN"/>
                </w:rPr>
                <w:t xml:space="preserve"> </w:t>
              </w:r>
              <w:proofErr w:type="spellStart"/>
              <w:r w:rsidRPr="00704518">
                <w:rPr>
                  <w:rFonts w:eastAsia="Arial" w:cs="Arial"/>
                  <w:color w:val="0000FF"/>
                  <w:u w:val="single"/>
                  <w:lang w:val="ca-ES" w:bidi="hi-IN"/>
                </w:rPr>
                <w:t>Orgánica</w:t>
              </w:r>
              <w:proofErr w:type="spellEnd"/>
              <w:r w:rsidRPr="00704518">
                <w:rPr>
                  <w:rFonts w:eastAsia="Arial" w:cs="Arial"/>
                  <w:color w:val="0000FF"/>
                  <w:u w:val="single"/>
                  <w:lang w:val="ca-ES" w:bidi="hi-IN"/>
                </w:rPr>
                <w:t xml:space="preserve"> 3/2022</w:t>
              </w:r>
            </w:hyperlink>
            <w:r w:rsidRPr="00704518">
              <w:rPr>
                <w:rFonts w:cs="Calibri"/>
                <w:color w:val="000000"/>
                <w:lang w:val="ca-ES" w:bidi="hi-IN"/>
              </w:rPr>
              <w:t xml:space="preserve">, de 31 </w:t>
            </w:r>
            <w:r w:rsidRPr="00704518">
              <w:rPr>
                <w:rFonts w:cs="Calibri"/>
                <w:lang w:val="ca-ES"/>
              </w:rPr>
              <w:t xml:space="preserve"> </w:t>
            </w:r>
            <w:r w:rsidRPr="00704518">
              <w:rPr>
                <w:rFonts w:cs="Calibri"/>
                <w:color w:val="000000"/>
                <w:lang w:val="ca-ES" w:bidi="hi-IN"/>
              </w:rPr>
              <w:t>de març, d’ordenació i integració de la Formació Professional.</w:t>
            </w:r>
          </w:p>
          <w:p w14:paraId="7B45AF8D" w14:textId="77777777" w:rsidR="00FA6102" w:rsidRPr="00704518" w:rsidRDefault="00FA6102" w:rsidP="00FA6102">
            <w:pPr>
              <w:jc w:val="both"/>
              <w:rPr>
                <w:rFonts w:cs="Calibri"/>
                <w:lang w:val="ca-ES"/>
              </w:rPr>
            </w:pPr>
          </w:p>
          <w:p w14:paraId="3B6CB540" w14:textId="77777777" w:rsidR="00FA6102" w:rsidRPr="00704518" w:rsidRDefault="00FA6102" w:rsidP="00FA6102">
            <w:pPr>
              <w:rPr>
                <w:rFonts w:eastAsia="Arial" w:cs="Arial"/>
                <w:color w:val="000000"/>
                <w:lang w:val="ca-ES"/>
              </w:rPr>
            </w:pPr>
            <w:hyperlink r:id="rId11">
              <w:r w:rsidRPr="00704518">
                <w:rPr>
                  <w:rFonts w:eastAsia="Arial" w:cs="Arial"/>
                  <w:color w:val="0000FF"/>
                  <w:u w:val="single"/>
                  <w:lang w:val="ca-ES" w:bidi="hi-IN"/>
                </w:rPr>
                <w:t xml:space="preserve">Real Decreto </w:t>
              </w:r>
            </w:hyperlink>
            <w:hyperlink r:id="rId12">
              <w:r w:rsidRPr="00704518">
                <w:rPr>
                  <w:rFonts w:eastAsia="Arial" w:cs="Arial"/>
                  <w:color w:val="0000FF"/>
                  <w:u w:val="single"/>
                  <w:lang w:val="ca-ES" w:bidi="hi-IN"/>
                </w:rPr>
                <w:t>659</w:t>
              </w:r>
            </w:hyperlink>
            <w:hyperlink r:id="rId13">
              <w:r w:rsidRPr="00704518">
                <w:rPr>
                  <w:rFonts w:eastAsia="Arial" w:cs="Arial"/>
                  <w:color w:val="0000FF"/>
                  <w:u w:val="single"/>
                  <w:lang w:val="ca-ES" w:bidi="hi-IN"/>
                </w:rPr>
                <w:t>/20</w:t>
              </w:r>
            </w:hyperlink>
            <w:hyperlink r:id="rId14">
              <w:r w:rsidRPr="00704518">
                <w:rPr>
                  <w:rFonts w:eastAsia="Arial" w:cs="Arial"/>
                  <w:color w:val="0000FF"/>
                  <w:u w:val="single"/>
                  <w:lang w:val="ca-ES" w:bidi="hi-IN"/>
                </w:rPr>
                <w:t>23</w:t>
              </w:r>
            </w:hyperlink>
            <w:r w:rsidRPr="00704518">
              <w:rPr>
                <w:rFonts w:eastAsia="Arial" w:cs="Arial"/>
                <w:color w:val="000000"/>
                <w:lang w:val="ca-ES" w:bidi="hi-IN"/>
              </w:rPr>
              <w:t>, de 29 de juliol, pel qual es desenvolupa l'ordenació del Sistema de Formació Professional.</w:t>
            </w:r>
          </w:p>
          <w:p w14:paraId="547229FF" w14:textId="77777777" w:rsidR="00FA6102" w:rsidRPr="00704518" w:rsidRDefault="00FA6102" w:rsidP="00FA6102">
            <w:pPr>
              <w:rPr>
                <w:rFonts w:eastAsia="Arial" w:cs="Arial"/>
                <w:color w:val="000000"/>
                <w:lang w:val="ca-ES"/>
              </w:rPr>
            </w:pPr>
            <w:hyperlink r:id="rId15">
              <w:r w:rsidRPr="00704518">
                <w:rPr>
                  <w:rFonts w:eastAsia="Arial" w:cs="Arial"/>
                  <w:color w:val="0000FF"/>
                  <w:u w:val="single"/>
                  <w:lang w:val="ca-ES" w:bidi="hi-IN"/>
                </w:rPr>
                <w:t>Enllaç a INCUAL</w:t>
              </w:r>
            </w:hyperlink>
          </w:p>
        </w:tc>
        <w:tc>
          <w:tcPr>
            <w:tcW w:w="2003" w:type="dxa"/>
            <w:shd w:val="clear" w:color="auto" w:fill="FFFFFF"/>
          </w:tcPr>
          <w:p w14:paraId="3AC1FBFF" w14:textId="77777777" w:rsidR="00FA6102" w:rsidRPr="00704518" w:rsidRDefault="00FA6102" w:rsidP="00FA6102">
            <w:pPr>
              <w:rPr>
                <w:rFonts w:cs="Calibri"/>
                <w:lang w:val="ca-ES"/>
              </w:rPr>
            </w:pPr>
            <w:hyperlink r:id="rId16">
              <w:r w:rsidRPr="00704518">
                <w:rPr>
                  <w:rFonts w:eastAsia="Arial" w:cs="Arial"/>
                  <w:color w:val="0000FF"/>
                  <w:u w:val="single"/>
                  <w:lang w:val="ca-ES" w:bidi="hi-IN"/>
                </w:rPr>
                <w:t>Llei Orgànica 3/2020</w:t>
              </w:r>
            </w:hyperlink>
            <w:r w:rsidRPr="00704518">
              <w:rPr>
                <w:rFonts w:cs="Calibri"/>
                <w:lang w:val="ca-ES" w:bidi="hi-IN"/>
              </w:rPr>
              <w:t>, de 29 de desembre, per la qual es modifica la Llei orgànica 2/2006, de 3 de maig, d’educació.</w:t>
            </w:r>
          </w:p>
          <w:p w14:paraId="3EED2FBE" w14:textId="77777777" w:rsidR="00FA6102" w:rsidRPr="00704518" w:rsidRDefault="00FA6102" w:rsidP="00FA6102">
            <w:pPr>
              <w:jc w:val="both"/>
              <w:rPr>
                <w:rFonts w:cs="Calibri"/>
                <w:lang w:val="ca-ES"/>
              </w:rPr>
            </w:pPr>
          </w:p>
          <w:p w14:paraId="2C4D5827" w14:textId="77777777" w:rsidR="00FA6102" w:rsidRPr="00704518" w:rsidRDefault="00FA6102" w:rsidP="00FA6102">
            <w:pPr>
              <w:jc w:val="both"/>
              <w:rPr>
                <w:rFonts w:cs="Calibri"/>
                <w:lang w:val="ca-ES"/>
              </w:rPr>
            </w:pPr>
          </w:p>
        </w:tc>
        <w:tc>
          <w:tcPr>
            <w:tcW w:w="2551" w:type="dxa"/>
            <w:shd w:val="clear" w:color="auto" w:fill="FFFFFF"/>
          </w:tcPr>
          <w:p w14:paraId="2E3B98A0" w14:textId="77777777" w:rsidR="00FA6102" w:rsidRPr="00704518" w:rsidRDefault="00FA6102" w:rsidP="00FA6102">
            <w:pPr>
              <w:rPr>
                <w:rFonts w:cs="Calibri"/>
                <w:lang w:val="ca-ES"/>
              </w:rPr>
            </w:pPr>
            <w:hyperlink r:id="rId17" w:history="1">
              <w:r w:rsidRPr="00704518">
                <w:rPr>
                  <w:rFonts w:eastAsia="Arial" w:cs="Arial"/>
                  <w:color w:val="0000FF"/>
                  <w:u w:val="single"/>
                  <w:lang w:val="ca-ES" w:bidi="hi-IN"/>
                </w:rPr>
                <w:t>Reial Decret 405/2023</w:t>
              </w:r>
            </w:hyperlink>
            <w:r w:rsidRPr="00704518">
              <w:rPr>
                <w:rFonts w:cs="Calibri"/>
                <w:lang w:val="ca-ES" w:bidi="hi-IN"/>
              </w:rPr>
              <w:t>, de 29 de</w:t>
            </w:r>
            <w:r w:rsidRPr="00704518">
              <w:rPr>
                <w:rFonts w:cs="Calibri"/>
                <w:lang w:val="ca-ES"/>
              </w:rPr>
              <w:t xml:space="preserve"> </w:t>
            </w:r>
            <w:r w:rsidRPr="00704518">
              <w:rPr>
                <w:rFonts w:cs="Calibri"/>
                <w:lang w:val="ca-ES" w:bidi="hi-IN"/>
              </w:rPr>
              <w:t xml:space="preserve">maig, pel qual s'actualitzen els títols de la formació professional del sistema educatiu de tècnic superior en desenvolupament d'aplicacions </w:t>
            </w:r>
            <w:proofErr w:type="spellStart"/>
            <w:r w:rsidRPr="00704518">
              <w:rPr>
                <w:rFonts w:cs="Calibri"/>
                <w:lang w:val="ca-ES" w:bidi="hi-IN"/>
              </w:rPr>
              <w:t>multiplataforma</w:t>
            </w:r>
            <w:proofErr w:type="spellEnd"/>
            <w:r w:rsidRPr="00704518">
              <w:rPr>
                <w:rFonts w:cs="Calibri"/>
                <w:lang w:val="ca-ES" w:bidi="hi-IN"/>
              </w:rPr>
              <w:t xml:space="preserve"> i tècnic superior en desenvolupament d'aplicacions web, de la família professional informàtica i comunicacions.</w:t>
            </w:r>
          </w:p>
        </w:tc>
        <w:tc>
          <w:tcPr>
            <w:tcW w:w="1701" w:type="dxa"/>
            <w:shd w:val="clear" w:color="auto" w:fill="FFFFFF"/>
          </w:tcPr>
          <w:p w14:paraId="3F5AFE67" w14:textId="77777777" w:rsidR="00FA6102" w:rsidRPr="00704518" w:rsidRDefault="00FA6102" w:rsidP="00FA6102">
            <w:pPr>
              <w:jc w:val="both"/>
              <w:rPr>
                <w:rFonts w:cs="Calibri"/>
                <w:lang w:val="ca-ES"/>
              </w:rPr>
            </w:pPr>
          </w:p>
        </w:tc>
      </w:tr>
    </w:tbl>
    <w:p w14:paraId="14A66E9A" w14:textId="77777777" w:rsidR="00FA6102" w:rsidRPr="00704518" w:rsidRDefault="00FA6102" w:rsidP="00FA6102">
      <w:pPr>
        <w:spacing w:after="200" w:line="276" w:lineRule="auto"/>
        <w:jc w:val="both"/>
        <w:rPr>
          <w:rFonts w:eastAsia="MS Mincho" w:cs="Calibri"/>
          <w:kern w:val="0"/>
          <w:szCs w:val="22"/>
          <w:lang w:val="ca-ES"/>
          <w14:ligatures w14:val="none"/>
        </w:rPr>
      </w:pPr>
    </w:p>
    <w:tbl>
      <w:tblPr>
        <w:tblStyle w:val="Taulaambquadrcula"/>
        <w:tblpPr w:leftFromText="141" w:rightFromText="141" w:vertAnchor="text" w:horzAnchor="margin" w:tblpY="-29"/>
        <w:tblW w:w="9072" w:type="dxa"/>
        <w:tblLayout w:type="fixed"/>
        <w:tblLook w:val="04A0" w:firstRow="1" w:lastRow="0" w:firstColumn="1" w:lastColumn="0" w:noHBand="0" w:noVBand="1"/>
      </w:tblPr>
      <w:tblGrid>
        <w:gridCol w:w="464"/>
        <w:gridCol w:w="2353"/>
        <w:gridCol w:w="2145"/>
        <w:gridCol w:w="2268"/>
        <w:gridCol w:w="1842"/>
      </w:tblGrid>
      <w:tr w:rsidR="00FA6102" w:rsidRPr="00704518" w14:paraId="516F926F" w14:textId="77777777" w:rsidTr="00FA6102">
        <w:trPr>
          <w:cantSplit/>
          <w:trHeight w:val="1724"/>
        </w:trPr>
        <w:tc>
          <w:tcPr>
            <w:tcW w:w="464" w:type="dxa"/>
            <w:shd w:val="clear" w:color="auto" w:fill="4F81BD"/>
            <w:textDirection w:val="btLr"/>
            <w:vAlign w:val="center"/>
          </w:tcPr>
          <w:p w14:paraId="4FEDBAB9" w14:textId="77777777" w:rsidR="00FA6102" w:rsidRPr="00704518" w:rsidRDefault="00FA6102" w:rsidP="00FA6102">
            <w:pPr>
              <w:jc w:val="center"/>
              <w:rPr>
                <w:rFonts w:cs="Calibri"/>
                <w:b/>
                <w:bCs/>
                <w:lang w:val="ca-ES"/>
              </w:rPr>
            </w:pPr>
            <w:r w:rsidRPr="00704518">
              <w:rPr>
                <w:rFonts w:cs="Calibri"/>
                <w:b/>
                <w:bCs/>
                <w:color w:val="FFFFFF"/>
                <w:lang w:val="ca-ES" w:bidi="hi-IN"/>
              </w:rPr>
              <w:t>Comunitat</w:t>
            </w:r>
            <w:r w:rsidRPr="00704518">
              <w:rPr>
                <w:rFonts w:cs="Calibri"/>
                <w:b/>
                <w:bCs/>
                <w:lang w:val="ca-ES" w:bidi="hi-IN"/>
              </w:rPr>
              <w:t xml:space="preserve"> </w:t>
            </w:r>
            <w:r w:rsidRPr="00704518">
              <w:rPr>
                <w:rFonts w:cs="Calibri"/>
                <w:b/>
                <w:bCs/>
                <w:color w:val="FFFFFF"/>
                <w:lang w:val="ca-ES" w:bidi="hi-IN"/>
              </w:rPr>
              <w:t>Valenciana</w:t>
            </w:r>
          </w:p>
        </w:tc>
        <w:tc>
          <w:tcPr>
            <w:tcW w:w="2353" w:type="dxa"/>
            <w:shd w:val="clear" w:color="auto" w:fill="FFFFFF"/>
          </w:tcPr>
          <w:p w14:paraId="6E212E8F" w14:textId="77777777" w:rsidR="00FA6102" w:rsidRPr="00704518" w:rsidRDefault="00FA6102" w:rsidP="00FA6102">
            <w:pPr>
              <w:jc w:val="both"/>
              <w:rPr>
                <w:rFonts w:cs="Calibri"/>
                <w:lang w:val="ca-ES"/>
              </w:rPr>
            </w:pPr>
          </w:p>
        </w:tc>
        <w:tc>
          <w:tcPr>
            <w:tcW w:w="2145" w:type="dxa"/>
            <w:shd w:val="clear" w:color="auto" w:fill="FFFFFF"/>
          </w:tcPr>
          <w:p w14:paraId="0A041E9C" w14:textId="77777777" w:rsidR="00FA6102" w:rsidRPr="00704518" w:rsidRDefault="00FA6102" w:rsidP="00FA6102">
            <w:pPr>
              <w:rPr>
                <w:rFonts w:cs="Calibri"/>
                <w:color w:val="000000"/>
                <w:lang w:val="ca-ES"/>
              </w:rPr>
            </w:pPr>
            <w:hyperlink r:id="rId18">
              <w:r w:rsidRPr="00704518">
                <w:rPr>
                  <w:rFonts w:eastAsia="Arial" w:cs="Arial"/>
                  <w:color w:val="0000FF"/>
                  <w:sz w:val="18"/>
                  <w:szCs w:val="18"/>
                  <w:u w:val="single"/>
                  <w:lang w:val="ca-ES" w:bidi="hi-IN"/>
                </w:rPr>
                <w:t>DECRET 252/2019</w:t>
              </w:r>
            </w:hyperlink>
            <w:r w:rsidRPr="00704518">
              <w:rPr>
                <w:rFonts w:cs="Calibri"/>
                <w:color w:val="000000"/>
                <w:lang w:val="ca-ES" w:bidi="hi-IN"/>
              </w:rPr>
              <w:t>, de 29 de novembre, del Consell, de regulació de l’organització i el funcionament dels centres públics que imparteixen ensenyaments d’Educació Secundària Obligatòria, Batxillerat i Formació Professional</w:t>
            </w:r>
          </w:p>
        </w:tc>
        <w:tc>
          <w:tcPr>
            <w:tcW w:w="2268" w:type="dxa"/>
            <w:shd w:val="clear" w:color="auto" w:fill="FFFFFF"/>
          </w:tcPr>
          <w:p w14:paraId="1435F934" w14:textId="10DAA062" w:rsidR="00FA5D6C" w:rsidRPr="00FA5D6C" w:rsidRDefault="00FA5D6C" w:rsidP="00FA5D6C">
            <w:pPr>
              <w:rPr>
                <w:lang w:val="es-ES"/>
              </w:rPr>
            </w:pPr>
            <w:hyperlink r:id="rId19" w:history="1">
              <w:r w:rsidRPr="005D5048">
                <w:rPr>
                  <w:rFonts w:eastAsia="Arial" w:cs="Arial"/>
                  <w:color w:val="0000FF"/>
                  <w:sz w:val="18"/>
                  <w:szCs w:val="18"/>
                  <w:u w:val="single"/>
                  <w:lang w:val="ca-ES" w:bidi="hi-IN"/>
                </w:rPr>
                <w:t>D</w:t>
              </w:r>
              <w:r w:rsidRPr="005D5048">
                <w:rPr>
                  <w:rFonts w:eastAsia="Arial" w:cs="Arial"/>
                  <w:color w:val="0000FF"/>
                  <w:sz w:val="18"/>
                  <w:szCs w:val="18"/>
                  <w:u w:val="single"/>
                  <w:lang w:val="ca-ES" w:bidi="hi-IN"/>
                </w:rPr>
                <w:t>ECRET</w:t>
              </w:r>
              <w:r w:rsidRPr="005D5048">
                <w:rPr>
                  <w:rFonts w:eastAsia="Arial" w:cs="Arial"/>
                  <w:color w:val="0000FF"/>
                  <w:sz w:val="18"/>
                  <w:szCs w:val="18"/>
                  <w:u w:val="single"/>
                  <w:lang w:val="ca-ES" w:bidi="hi-IN"/>
                </w:rPr>
                <w:t xml:space="preserve"> 114/2025</w:t>
              </w:r>
            </w:hyperlink>
            <w:r w:rsidRPr="00FA5D6C">
              <w:rPr>
                <w:rFonts w:eastAsia="Arial" w:cs="Arial"/>
                <w:color w:val="0000FF"/>
                <w:sz w:val="18"/>
                <w:szCs w:val="18"/>
                <w:u w:val="single"/>
                <w:lang w:val="ca-ES" w:bidi="hi-IN"/>
              </w:rPr>
              <w:t>,</w:t>
            </w:r>
            <w:r w:rsidRPr="00FA5D6C">
              <w:rPr>
                <w:lang w:val="es-ES"/>
              </w:rPr>
              <w:t xml:space="preserve"> de 29 de </w:t>
            </w:r>
            <w:proofErr w:type="spellStart"/>
            <w:r w:rsidRPr="00FA5D6C">
              <w:rPr>
                <w:lang w:val="es-ES"/>
              </w:rPr>
              <w:t>juliol</w:t>
            </w:r>
            <w:proofErr w:type="spellEnd"/>
            <w:r w:rsidRPr="00FA5D6C">
              <w:rPr>
                <w:lang w:val="es-ES"/>
              </w:rPr>
              <w:t xml:space="preserve">, </w:t>
            </w:r>
            <w:proofErr w:type="spellStart"/>
            <w:r w:rsidRPr="00FA5D6C">
              <w:rPr>
                <w:lang w:val="es-ES"/>
              </w:rPr>
              <w:t>pel</w:t>
            </w:r>
            <w:proofErr w:type="spellEnd"/>
            <w:r w:rsidRPr="00FA5D6C">
              <w:rPr>
                <w:lang w:val="es-ES"/>
              </w:rPr>
              <w:t xml:space="preserve"> </w:t>
            </w:r>
            <w:proofErr w:type="spellStart"/>
            <w:r w:rsidRPr="00FA5D6C">
              <w:rPr>
                <w:lang w:val="es-ES"/>
              </w:rPr>
              <w:t>qual</w:t>
            </w:r>
            <w:proofErr w:type="spellEnd"/>
            <w:r w:rsidRPr="00FA5D6C">
              <w:rPr>
                <w:lang w:val="es-ES"/>
              </w:rPr>
              <w:t xml:space="preserve"> </w:t>
            </w:r>
            <w:proofErr w:type="spellStart"/>
            <w:r w:rsidRPr="00FA5D6C">
              <w:rPr>
                <w:lang w:val="es-ES"/>
              </w:rPr>
              <w:t>s’establixen</w:t>
            </w:r>
            <w:proofErr w:type="spellEnd"/>
            <w:r w:rsidRPr="00FA5D6C">
              <w:rPr>
                <w:lang w:val="es-ES"/>
              </w:rPr>
              <w:t xml:space="preserve"> </w:t>
            </w:r>
            <w:proofErr w:type="spellStart"/>
            <w:r w:rsidRPr="00FA5D6C">
              <w:rPr>
                <w:lang w:val="es-ES"/>
              </w:rPr>
              <w:t>els</w:t>
            </w:r>
            <w:proofErr w:type="spellEnd"/>
            <w:r w:rsidRPr="00FA5D6C">
              <w:rPr>
                <w:lang w:val="es-ES"/>
              </w:rPr>
              <w:t xml:space="preserve"> currículums </w:t>
            </w:r>
            <w:proofErr w:type="spellStart"/>
            <w:r w:rsidRPr="00FA5D6C">
              <w:rPr>
                <w:lang w:val="es-ES"/>
              </w:rPr>
              <w:t>dels</w:t>
            </w:r>
            <w:proofErr w:type="spellEnd"/>
            <w:r w:rsidRPr="00FA5D6C">
              <w:rPr>
                <w:lang w:val="es-ES"/>
              </w:rPr>
              <w:t xml:space="preserve"> cicles </w:t>
            </w:r>
            <w:proofErr w:type="spellStart"/>
            <w:r w:rsidRPr="00FA5D6C">
              <w:rPr>
                <w:lang w:val="es-ES"/>
              </w:rPr>
              <w:t>formatius</w:t>
            </w:r>
            <w:proofErr w:type="spellEnd"/>
            <w:r w:rsidRPr="00FA5D6C">
              <w:rPr>
                <w:lang w:val="es-ES"/>
              </w:rPr>
              <w:t xml:space="preserve"> de </w:t>
            </w:r>
            <w:proofErr w:type="spellStart"/>
            <w:r w:rsidRPr="00FA5D6C">
              <w:rPr>
                <w:lang w:val="es-ES"/>
              </w:rPr>
              <w:t>grau</w:t>
            </w:r>
            <w:proofErr w:type="spellEnd"/>
          </w:p>
          <w:p w14:paraId="75A5EB92" w14:textId="77777777" w:rsidR="00FA5D6C" w:rsidRPr="00FA5D6C" w:rsidRDefault="00FA5D6C" w:rsidP="00FA5D6C">
            <w:pPr>
              <w:rPr>
                <w:lang w:val="es-ES"/>
              </w:rPr>
            </w:pPr>
            <w:proofErr w:type="spellStart"/>
            <w:r w:rsidRPr="00FA5D6C">
              <w:rPr>
                <w:lang w:val="es-ES"/>
              </w:rPr>
              <w:t>mitjà</w:t>
            </w:r>
            <w:proofErr w:type="spellEnd"/>
            <w:r w:rsidRPr="00FA5D6C">
              <w:rPr>
                <w:lang w:val="es-ES"/>
              </w:rPr>
              <w:t xml:space="preserve"> i de </w:t>
            </w:r>
            <w:proofErr w:type="spellStart"/>
            <w:r w:rsidRPr="00FA5D6C">
              <w:rPr>
                <w:lang w:val="es-ES"/>
              </w:rPr>
              <w:t>grau</w:t>
            </w:r>
            <w:proofErr w:type="spellEnd"/>
            <w:r w:rsidRPr="00FA5D6C">
              <w:rPr>
                <w:lang w:val="es-ES"/>
              </w:rPr>
              <w:t xml:space="preserve"> superior de </w:t>
            </w:r>
            <w:proofErr w:type="spellStart"/>
            <w:r w:rsidRPr="00FA5D6C">
              <w:rPr>
                <w:lang w:val="es-ES"/>
              </w:rPr>
              <w:t>Formació</w:t>
            </w:r>
            <w:proofErr w:type="spellEnd"/>
            <w:r w:rsidRPr="00FA5D6C">
              <w:rPr>
                <w:lang w:val="es-ES"/>
              </w:rPr>
              <w:t xml:space="preserve"> Professional, en </w:t>
            </w:r>
            <w:proofErr w:type="spellStart"/>
            <w:r w:rsidRPr="00FA5D6C">
              <w:rPr>
                <w:lang w:val="es-ES"/>
              </w:rPr>
              <w:t>aplicació</w:t>
            </w:r>
            <w:proofErr w:type="spellEnd"/>
            <w:r w:rsidRPr="00FA5D6C">
              <w:rPr>
                <w:lang w:val="es-ES"/>
              </w:rPr>
              <w:t xml:space="preserve"> de la </w:t>
            </w:r>
            <w:proofErr w:type="spellStart"/>
            <w:r w:rsidRPr="00FA5D6C">
              <w:rPr>
                <w:lang w:val="es-ES"/>
              </w:rPr>
              <w:t>Llei</w:t>
            </w:r>
            <w:proofErr w:type="spellEnd"/>
            <w:r w:rsidRPr="00FA5D6C">
              <w:rPr>
                <w:lang w:val="es-ES"/>
              </w:rPr>
              <w:t xml:space="preserve"> </w:t>
            </w:r>
            <w:proofErr w:type="spellStart"/>
            <w:r w:rsidRPr="00FA5D6C">
              <w:rPr>
                <w:lang w:val="es-ES"/>
              </w:rPr>
              <w:t>orgànica</w:t>
            </w:r>
            <w:proofErr w:type="spellEnd"/>
            <w:r w:rsidRPr="00FA5D6C">
              <w:rPr>
                <w:lang w:val="es-ES"/>
              </w:rPr>
              <w:t xml:space="preserve"> 3/2022</w:t>
            </w:r>
          </w:p>
          <w:p w14:paraId="1D86FE75" w14:textId="6227FEBA" w:rsidR="00FA6102" w:rsidRPr="00704518" w:rsidRDefault="00FA5D6C" w:rsidP="00FA5D6C">
            <w:pPr>
              <w:jc w:val="both"/>
              <w:rPr>
                <w:rFonts w:cs="Calibri"/>
                <w:lang w:val="ca-ES"/>
              </w:rPr>
            </w:pPr>
            <w:r w:rsidRPr="00FA5D6C">
              <w:rPr>
                <w:lang w:val="es-ES"/>
              </w:rPr>
              <w:t>(2025).</w:t>
            </w:r>
          </w:p>
        </w:tc>
        <w:tc>
          <w:tcPr>
            <w:tcW w:w="1842" w:type="dxa"/>
            <w:shd w:val="clear" w:color="auto" w:fill="FFFFFF"/>
          </w:tcPr>
          <w:p w14:paraId="5EDCA33F" w14:textId="77777777" w:rsidR="00FA6102" w:rsidRPr="00704518" w:rsidRDefault="00FA6102" w:rsidP="00FA6102">
            <w:pPr>
              <w:rPr>
                <w:rFonts w:cs="Calibri"/>
                <w:lang w:val="ca-ES"/>
              </w:rPr>
            </w:pPr>
            <w:hyperlink r:id="rId20">
              <w:r w:rsidRPr="00704518">
                <w:rPr>
                  <w:rFonts w:eastAsia="Arial" w:cs="Arial"/>
                  <w:color w:val="0000FF"/>
                  <w:sz w:val="18"/>
                  <w:szCs w:val="18"/>
                  <w:u w:val="single"/>
                  <w:lang w:val="ca-ES" w:bidi="hi-IN"/>
                </w:rPr>
                <w:t>ORDRE 79/2010,</w:t>
              </w:r>
            </w:hyperlink>
            <w:r w:rsidRPr="00704518">
              <w:rPr>
                <w:rFonts w:cs="Calibri"/>
                <w:lang w:val="ca-ES" w:bidi="hi-IN"/>
              </w:rPr>
              <w:t xml:space="preserve"> de 27 d’agost, de la Conselleria d’Educació, per la qual es regula l’avaluació de l’alumnat dels cicles formatius de Formació Professional del sistema educatiu en l’àmbit territorial de la Comunitat Valenciana.</w:t>
            </w:r>
          </w:p>
        </w:tc>
      </w:tr>
    </w:tbl>
    <w:p w14:paraId="40519167" w14:textId="77777777" w:rsidR="00FA6102" w:rsidRPr="00704518" w:rsidRDefault="00FA6102" w:rsidP="007E36F3">
      <w:pPr>
        <w:pStyle w:val="Ttol1"/>
      </w:pPr>
      <w:bookmarkStart w:id="23" w:name="_Toc230802715"/>
      <w:bookmarkStart w:id="24" w:name="_Toc231633508"/>
      <w:r w:rsidRPr="00704518">
        <w:t>Planificació Temporal</w:t>
      </w:r>
      <w:bookmarkEnd w:id="23"/>
      <w:bookmarkEnd w:id="24"/>
      <w:r w:rsidRPr="00704518">
        <w:t xml:space="preserve"> </w:t>
      </w:r>
    </w:p>
    <w:p w14:paraId="1443F789"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Aquest apartat descriu la planificació temporal del projecte que haurà de ser adaptat a l’inici de cada curs escolar.</w:t>
      </w:r>
    </w:p>
    <w:p w14:paraId="0E7BF174" w14:textId="77777777" w:rsidR="00FA6102" w:rsidRPr="00704518" w:rsidRDefault="00FA6102" w:rsidP="0084621C">
      <w:pPr>
        <w:pStyle w:val="Ttol2"/>
      </w:pPr>
      <w:bookmarkStart w:id="25" w:name="_Toc230802716"/>
      <w:bookmarkStart w:id="26" w:name="_Toc231633509"/>
      <w:r w:rsidRPr="00704518">
        <w:t>Calendari: Distribució de les sessions amb les activitats corresponents.</w:t>
      </w:r>
      <w:bookmarkEnd w:id="25"/>
      <w:bookmarkEnd w:id="26"/>
      <w:r w:rsidRPr="00704518">
        <w:t xml:space="preserve"> </w:t>
      </w:r>
    </w:p>
    <w:p w14:paraId="43EAA8D6"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Hem dividit el mòdul en varies unitats de programació en les que veurem la part teòrica i com aplicar-la a la implementació del projecte. En algunes d’elles els alumnes deuran fer una entrega del seu projecte. Estes entregues són les que hem separat en diversos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w:t>
      </w:r>
    </w:p>
    <w:tbl>
      <w:tblPr>
        <w:tblStyle w:val="Taulaambquadrcula"/>
        <w:tblW w:w="0" w:type="auto"/>
        <w:jc w:val="center"/>
        <w:tblLook w:val="04A0" w:firstRow="1" w:lastRow="0" w:firstColumn="1" w:lastColumn="0" w:noHBand="0" w:noVBand="1"/>
      </w:tblPr>
      <w:tblGrid>
        <w:gridCol w:w="1042"/>
        <w:gridCol w:w="1934"/>
        <w:gridCol w:w="2410"/>
      </w:tblGrid>
      <w:tr w:rsidR="00FA6102" w:rsidRPr="00704518" w14:paraId="13367752" w14:textId="77777777" w:rsidTr="00BE023E">
        <w:trPr>
          <w:jc w:val="center"/>
        </w:trPr>
        <w:tc>
          <w:tcPr>
            <w:tcW w:w="1042" w:type="dxa"/>
          </w:tcPr>
          <w:p w14:paraId="1C5BEE57" w14:textId="77777777" w:rsidR="00FA6102" w:rsidRPr="00704518" w:rsidRDefault="00FA6102" w:rsidP="00FA6102">
            <w:pPr>
              <w:jc w:val="center"/>
              <w:rPr>
                <w:rFonts w:cs="Calibri"/>
                <w:lang w:val="ca-ES"/>
              </w:rPr>
            </w:pPr>
            <w:r w:rsidRPr="00704518">
              <w:rPr>
                <w:rFonts w:cs="Calibri"/>
                <w:lang w:val="ca-ES"/>
              </w:rPr>
              <w:t>SPRINT</w:t>
            </w:r>
          </w:p>
        </w:tc>
        <w:tc>
          <w:tcPr>
            <w:tcW w:w="1934" w:type="dxa"/>
          </w:tcPr>
          <w:p w14:paraId="0DD335DB" w14:textId="77777777" w:rsidR="00FA6102" w:rsidRPr="00704518" w:rsidRDefault="00FA6102" w:rsidP="00FA6102">
            <w:pPr>
              <w:jc w:val="center"/>
              <w:rPr>
                <w:rFonts w:cs="Calibri"/>
                <w:lang w:val="ca-ES"/>
              </w:rPr>
            </w:pPr>
            <w:r w:rsidRPr="00704518">
              <w:rPr>
                <w:rFonts w:cs="Calibri"/>
                <w:lang w:val="ca-ES"/>
              </w:rPr>
              <w:t>UNITAT PROG.</w:t>
            </w:r>
          </w:p>
        </w:tc>
        <w:tc>
          <w:tcPr>
            <w:tcW w:w="2410" w:type="dxa"/>
          </w:tcPr>
          <w:p w14:paraId="7AC5D983" w14:textId="77777777" w:rsidR="00FA6102" w:rsidRPr="00704518" w:rsidRDefault="00FA6102" w:rsidP="00FA6102">
            <w:pPr>
              <w:jc w:val="center"/>
              <w:rPr>
                <w:rFonts w:cs="Calibri"/>
                <w:lang w:val="ca-ES"/>
              </w:rPr>
            </w:pPr>
            <w:r w:rsidRPr="00704518">
              <w:rPr>
                <w:rFonts w:cs="Calibri"/>
                <w:lang w:val="ca-ES"/>
              </w:rPr>
              <w:t>DATES</w:t>
            </w:r>
          </w:p>
        </w:tc>
      </w:tr>
      <w:tr w:rsidR="00FA6102" w:rsidRPr="00704518" w14:paraId="35757B6B" w14:textId="77777777" w:rsidTr="00FA6102">
        <w:trPr>
          <w:jc w:val="center"/>
        </w:trPr>
        <w:tc>
          <w:tcPr>
            <w:tcW w:w="1042" w:type="dxa"/>
            <w:vMerge w:val="restart"/>
            <w:shd w:val="clear" w:color="auto" w:fill="FDE9D9"/>
            <w:vAlign w:val="center"/>
          </w:tcPr>
          <w:p w14:paraId="2B8C3AAA" w14:textId="77777777" w:rsidR="00FA6102" w:rsidRPr="00704518" w:rsidRDefault="00FA6102" w:rsidP="00FA6102">
            <w:pPr>
              <w:jc w:val="both"/>
              <w:rPr>
                <w:rFonts w:cs="Calibri"/>
                <w:lang w:val="ca-ES"/>
              </w:rPr>
            </w:pPr>
            <w:r w:rsidRPr="00704518">
              <w:rPr>
                <w:rFonts w:cs="Calibri"/>
                <w:lang w:val="ca-ES"/>
              </w:rPr>
              <w:t>1</w:t>
            </w:r>
          </w:p>
        </w:tc>
        <w:tc>
          <w:tcPr>
            <w:tcW w:w="1934" w:type="dxa"/>
            <w:shd w:val="clear" w:color="auto" w:fill="FDE9D9"/>
          </w:tcPr>
          <w:p w14:paraId="3DB3563D" w14:textId="77777777" w:rsidR="00FA6102" w:rsidRPr="00704518" w:rsidRDefault="00FA6102" w:rsidP="00FA6102">
            <w:pPr>
              <w:jc w:val="both"/>
              <w:rPr>
                <w:rFonts w:cs="Calibri"/>
                <w:lang w:val="ca-ES"/>
              </w:rPr>
            </w:pPr>
            <w:r w:rsidRPr="00704518">
              <w:rPr>
                <w:rFonts w:cs="Calibri"/>
                <w:lang w:val="ca-ES"/>
              </w:rPr>
              <w:t>UP - 1</w:t>
            </w:r>
          </w:p>
        </w:tc>
        <w:tc>
          <w:tcPr>
            <w:tcW w:w="2410" w:type="dxa"/>
            <w:shd w:val="clear" w:color="auto" w:fill="FDE9D9"/>
          </w:tcPr>
          <w:p w14:paraId="24002AC5" w14:textId="77777777" w:rsidR="00FA6102" w:rsidRPr="00704518" w:rsidRDefault="00FA6102" w:rsidP="00FA6102">
            <w:pPr>
              <w:jc w:val="both"/>
              <w:rPr>
                <w:rFonts w:cs="Calibri"/>
                <w:lang w:val="ca-ES"/>
              </w:rPr>
            </w:pPr>
            <w:r w:rsidRPr="00704518">
              <w:rPr>
                <w:rFonts w:cs="Calibri"/>
                <w:lang w:val="ca-ES"/>
              </w:rPr>
              <w:t>Del 11 set al 22 set</w:t>
            </w:r>
          </w:p>
        </w:tc>
      </w:tr>
      <w:tr w:rsidR="00FA6102" w:rsidRPr="00704518" w14:paraId="19C92444" w14:textId="77777777" w:rsidTr="00FA6102">
        <w:trPr>
          <w:jc w:val="center"/>
        </w:trPr>
        <w:tc>
          <w:tcPr>
            <w:tcW w:w="1042" w:type="dxa"/>
            <w:vMerge/>
            <w:shd w:val="clear" w:color="auto" w:fill="FDE9D9"/>
          </w:tcPr>
          <w:p w14:paraId="770C8605" w14:textId="77777777" w:rsidR="00FA6102" w:rsidRPr="00704518" w:rsidRDefault="00FA6102" w:rsidP="00FA6102">
            <w:pPr>
              <w:jc w:val="both"/>
              <w:rPr>
                <w:rFonts w:cs="Calibri"/>
                <w:lang w:val="ca-ES"/>
              </w:rPr>
            </w:pPr>
          </w:p>
        </w:tc>
        <w:tc>
          <w:tcPr>
            <w:tcW w:w="1934" w:type="dxa"/>
            <w:shd w:val="clear" w:color="auto" w:fill="FDE9D9"/>
          </w:tcPr>
          <w:p w14:paraId="367E58F7" w14:textId="77777777" w:rsidR="00FA6102" w:rsidRPr="00704518" w:rsidRDefault="00FA6102" w:rsidP="00FA6102">
            <w:pPr>
              <w:jc w:val="both"/>
              <w:rPr>
                <w:rFonts w:cs="Calibri"/>
                <w:lang w:val="ca-ES"/>
              </w:rPr>
            </w:pPr>
            <w:r w:rsidRPr="00704518">
              <w:rPr>
                <w:rFonts w:cs="Calibri"/>
                <w:lang w:val="ca-ES"/>
              </w:rPr>
              <w:t>UP - 2</w:t>
            </w:r>
          </w:p>
        </w:tc>
        <w:tc>
          <w:tcPr>
            <w:tcW w:w="2410" w:type="dxa"/>
            <w:shd w:val="clear" w:color="auto" w:fill="FDE9D9"/>
          </w:tcPr>
          <w:p w14:paraId="2827CBFB" w14:textId="77777777" w:rsidR="00FA6102" w:rsidRPr="00704518" w:rsidRDefault="00FA6102" w:rsidP="00FA6102">
            <w:pPr>
              <w:jc w:val="both"/>
              <w:rPr>
                <w:rFonts w:cs="Calibri"/>
                <w:lang w:val="ca-ES"/>
              </w:rPr>
            </w:pPr>
            <w:r w:rsidRPr="00704518">
              <w:rPr>
                <w:rFonts w:cs="Calibri"/>
                <w:lang w:val="ca-ES"/>
              </w:rPr>
              <w:t xml:space="preserve">Del 23 set al 7 </w:t>
            </w:r>
            <w:proofErr w:type="spellStart"/>
            <w:r w:rsidRPr="00704518">
              <w:rPr>
                <w:rFonts w:cs="Calibri"/>
                <w:lang w:val="ca-ES"/>
              </w:rPr>
              <w:t>oct</w:t>
            </w:r>
            <w:proofErr w:type="spellEnd"/>
          </w:p>
        </w:tc>
      </w:tr>
      <w:tr w:rsidR="00FA6102" w:rsidRPr="00704518" w14:paraId="532E7138" w14:textId="77777777" w:rsidTr="00FA6102">
        <w:trPr>
          <w:jc w:val="center"/>
        </w:trPr>
        <w:tc>
          <w:tcPr>
            <w:tcW w:w="1042" w:type="dxa"/>
            <w:vMerge w:val="restart"/>
            <w:shd w:val="clear" w:color="auto" w:fill="DBE5F1"/>
            <w:vAlign w:val="center"/>
          </w:tcPr>
          <w:p w14:paraId="54811480" w14:textId="77777777" w:rsidR="00FA6102" w:rsidRPr="00704518" w:rsidRDefault="00FA6102" w:rsidP="00FA6102">
            <w:pPr>
              <w:jc w:val="both"/>
              <w:rPr>
                <w:rFonts w:cs="Calibri"/>
                <w:lang w:val="ca-ES"/>
              </w:rPr>
            </w:pPr>
            <w:r w:rsidRPr="00704518">
              <w:rPr>
                <w:rFonts w:cs="Calibri"/>
                <w:lang w:val="ca-ES"/>
              </w:rPr>
              <w:t>2</w:t>
            </w:r>
          </w:p>
        </w:tc>
        <w:tc>
          <w:tcPr>
            <w:tcW w:w="1934" w:type="dxa"/>
            <w:shd w:val="clear" w:color="auto" w:fill="DBE5F1"/>
          </w:tcPr>
          <w:p w14:paraId="76FC5D7F" w14:textId="77777777" w:rsidR="00FA6102" w:rsidRPr="00704518" w:rsidRDefault="00FA6102" w:rsidP="00FA6102">
            <w:pPr>
              <w:jc w:val="both"/>
              <w:rPr>
                <w:rFonts w:cs="Calibri"/>
                <w:lang w:val="ca-ES"/>
              </w:rPr>
            </w:pPr>
            <w:r w:rsidRPr="00704518">
              <w:rPr>
                <w:rFonts w:cs="Calibri"/>
                <w:lang w:val="ca-ES"/>
              </w:rPr>
              <w:t>UP - 3</w:t>
            </w:r>
          </w:p>
        </w:tc>
        <w:tc>
          <w:tcPr>
            <w:tcW w:w="2410" w:type="dxa"/>
            <w:shd w:val="clear" w:color="auto" w:fill="DBE5F1"/>
          </w:tcPr>
          <w:p w14:paraId="4A9BB9A9" w14:textId="77777777" w:rsidR="00FA6102" w:rsidRPr="00704518" w:rsidRDefault="00FA6102" w:rsidP="00FA6102">
            <w:pPr>
              <w:jc w:val="both"/>
              <w:rPr>
                <w:rFonts w:cs="Calibri"/>
                <w:lang w:val="ca-ES"/>
              </w:rPr>
            </w:pPr>
            <w:r w:rsidRPr="00704518">
              <w:rPr>
                <w:rFonts w:cs="Calibri"/>
                <w:lang w:val="ca-ES"/>
              </w:rPr>
              <w:t xml:space="preserve">Del 13 </w:t>
            </w:r>
            <w:proofErr w:type="spellStart"/>
            <w:r w:rsidRPr="00704518">
              <w:rPr>
                <w:rFonts w:cs="Calibri"/>
                <w:lang w:val="ca-ES"/>
              </w:rPr>
              <w:t>oct</w:t>
            </w:r>
            <w:proofErr w:type="spellEnd"/>
            <w:r w:rsidRPr="00704518">
              <w:rPr>
                <w:rFonts w:cs="Calibri"/>
                <w:lang w:val="ca-ES"/>
              </w:rPr>
              <w:t xml:space="preserve"> al 2 </w:t>
            </w:r>
            <w:proofErr w:type="spellStart"/>
            <w:r w:rsidRPr="00704518">
              <w:rPr>
                <w:rFonts w:cs="Calibri"/>
                <w:lang w:val="ca-ES"/>
              </w:rPr>
              <w:t>oct</w:t>
            </w:r>
            <w:proofErr w:type="spellEnd"/>
          </w:p>
        </w:tc>
      </w:tr>
      <w:tr w:rsidR="00FA6102" w:rsidRPr="00704518" w14:paraId="65E0E77B" w14:textId="77777777" w:rsidTr="00FA6102">
        <w:trPr>
          <w:jc w:val="center"/>
        </w:trPr>
        <w:tc>
          <w:tcPr>
            <w:tcW w:w="1042" w:type="dxa"/>
            <w:vMerge/>
            <w:shd w:val="clear" w:color="auto" w:fill="DBE5F1"/>
          </w:tcPr>
          <w:p w14:paraId="37BA4F9B" w14:textId="77777777" w:rsidR="00FA6102" w:rsidRPr="00704518" w:rsidRDefault="00FA6102" w:rsidP="00FA6102">
            <w:pPr>
              <w:jc w:val="both"/>
              <w:rPr>
                <w:rFonts w:cs="Calibri"/>
                <w:lang w:val="ca-ES"/>
              </w:rPr>
            </w:pPr>
          </w:p>
        </w:tc>
        <w:tc>
          <w:tcPr>
            <w:tcW w:w="1934" w:type="dxa"/>
            <w:shd w:val="clear" w:color="auto" w:fill="DBE5F1"/>
          </w:tcPr>
          <w:p w14:paraId="018CB41F" w14:textId="77777777" w:rsidR="00FA6102" w:rsidRPr="00704518" w:rsidRDefault="00FA6102" w:rsidP="00FA6102">
            <w:pPr>
              <w:jc w:val="both"/>
              <w:rPr>
                <w:rFonts w:cs="Calibri"/>
                <w:lang w:val="ca-ES"/>
              </w:rPr>
            </w:pPr>
            <w:r w:rsidRPr="00704518">
              <w:rPr>
                <w:rFonts w:cs="Calibri"/>
                <w:lang w:val="ca-ES"/>
              </w:rPr>
              <w:t>UP - 4</w:t>
            </w:r>
          </w:p>
        </w:tc>
        <w:tc>
          <w:tcPr>
            <w:tcW w:w="2410" w:type="dxa"/>
            <w:shd w:val="clear" w:color="auto" w:fill="DBE5F1"/>
          </w:tcPr>
          <w:p w14:paraId="0DE6AF54" w14:textId="77777777" w:rsidR="00FA6102" w:rsidRPr="00704518" w:rsidRDefault="00FA6102" w:rsidP="00FA6102">
            <w:pPr>
              <w:jc w:val="both"/>
              <w:rPr>
                <w:rFonts w:cs="Calibri"/>
                <w:lang w:val="ca-ES"/>
              </w:rPr>
            </w:pPr>
            <w:r w:rsidRPr="00704518">
              <w:rPr>
                <w:rFonts w:cs="Calibri"/>
                <w:lang w:val="ca-ES"/>
              </w:rPr>
              <w:t xml:space="preserve">Del 27 </w:t>
            </w:r>
            <w:proofErr w:type="spellStart"/>
            <w:r w:rsidRPr="00704518">
              <w:rPr>
                <w:rFonts w:cs="Calibri"/>
                <w:lang w:val="ca-ES"/>
              </w:rPr>
              <w:t>oct</w:t>
            </w:r>
            <w:proofErr w:type="spellEnd"/>
            <w:r w:rsidRPr="00704518">
              <w:rPr>
                <w:rFonts w:cs="Calibri"/>
                <w:lang w:val="ca-ES"/>
              </w:rPr>
              <w:t xml:space="preserve"> al 6 </w:t>
            </w:r>
            <w:proofErr w:type="spellStart"/>
            <w:r w:rsidRPr="00704518">
              <w:rPr>
                <w:rFonts w:cs="Calibri"/>
                <w:lang w:val="ca-ES"/>
              </w:rPr>
              <w:t>nov</w:t>
            </w:r>
            <w:proofErr w:type="spellEnd"/>
          </w:p>
        </w:tc>
      </w:tr>
      <w:tr w:rsidR="00FA6102" w:rsidRPr="00704518" w14:paraId="57A7A45D" w14:textId="77777777" w:rsidTr="00FA6102">
        <w:trPr>
          <w:jc w:val="center"/>
        </w:trPr>
        <w:tc>
          <w:tcPr>
            <w:tcW w:w="1042" w:type="dxa"/>
            <w:vMerge/>
            <w:shd w:val="clear" w:color="auto" w:fill="DBE5F1"/>
          </w:tcPr>
          <w:p w14:paraId="001D4758" w14:textId="77777777" w:rsidR="00FA6102" w:rsidRPr="00704518" w:rsidRDefault="00FA6102" w:rsidP="00FA6102">
            <w:pPr>
              <w:jc w:val="both"/>
              <w:rPr>
                <w:rFonts w:cs="Calibri"/>
                <w:lang w:val="ca-ES"/>
              </w:rPr>
            </w:pPr>
          </w:p>
        </w:tc>
        <w:tc>
          <w:tcPr>
            <w:tcW w:w="1934" w:type="dxa"/>
            <w:shd w:val="clear" w:color="auto" w:fill="DBE5F1"/>
          </w:tcPr>
          <w:p w14:paraId="7E46BB1B" w14:textId="77777777" w:rsidR="00FA6102" w:rsidRPr="00704518" w:rsidRDefault="00FA6102" w:rsidP="00FA6102">
            <w:pPr>
              <w:jc w:val="both"/>
              <w:rPr>
                <w:rFonts w:cs="Calibri"/>
                <w:lang w:val="ca-ES"/>
              </w:rPr>
            </w:pPr>
            <w:r w:rsidRPr="00704518">
              <w:rPr>
                <w:rFonts w:cs="Calibri"/>
                <w:lang w:val="ca-ES"/>
              </w:rPr>
              <w:t>Treball projecte</w:t>
            </w:r>
          </w:p>
        </w:tc>
        <w:tc>
          <w:tcPr>
            <w:tcW w:w="2410" w:type="dxa"/>
            <w:shd w:val="clear" w:color="auto" w:fill="DBE5F1"/>
          </w:tcPr>
          <w:p w14:paraId="7A84E73A" w14:textId="77777777" w:rsidR="00FA6102" w:rsidRPr="00704518" w:rsidRDefault="00FA6102" w:rsidP="00FA6102">
            <w:pPr>
              <w:jc w:val="both"/>
              <w:rPr>
                <w:rFonts w:cs="Calibri"/>
                <w:lang w:val="ca-ES"/>
              </w:rPr>
            </w:pPr>
            <w:r w:rsidRPr="00704518">
              <w:rPr>
                <w:rFonts w:cs="Calibri"/>
                <w:lang w:val="ca-ES"/>
              </w:rPr>
              <w:t xml:space="preserve">del 7 </w:t>
            </w:r>
            <w:proofErr w:type="spellStart"/>
            <w:r w:rsidRPr="00704518">
              <w:rPr>
                <w:rFonts w:cs="Calibri"/>
                <w:lang w:val="ca-ES"/>
              </w:rPr>
              <w:t>nov</w:t>
            </w:r>
            <w:proofErr w:type="spellEnd"/>
            <w:r w:rsidRPr="00704518">
              <w:rPr>
                <w:rFonts w:cs="Calibri"/>
                <w:lang w:val="ca-ES"/>
              </w:rPr>
              <w:t xml:space="preserve"> al 24 </w:t>
            </w:r>
            <w:proofErr w:type="spellStart"/>
            <w:r w:rsidRPr="00704518">
              <w:rPr>
                <w:rFonts w:cs="Calibri"/>
                <w:lang w:val="ca-ES"/>
              </w:rPr>
              <w:t>nov</w:t>
            </w:r>
            <w:proofErr w:type="spellEnd"/>
          </w:p>
        </w:tc>
      </w:tr>
      <w:tr w:rsidR="00FA6102" w:rsidRPr="00704518" w14:paraId="2AF239E7" w14:textId="77777777" w:rsidTr="00FA6102">
        <w:trPr>
          <w:jc w:val="center"/>
        </w:trPr>
        <w:tc>
          <w:tcPr>
            <w:tcW w:w="1042" w:type="dxa"/>
            <w:shd w:val="clear" w:color="auto" w:fill="F2DBDB"/>
          </w:tcPr>
          <w:p w14:paraId="55596D35" w14:textId="77777777" w:rsidR="00FA6102" w:rsidRPr="00704518" w:rsidRDefault="00FA6102" w:rsidP="00FA6102">
            <w:pPr>
              <w:jc w:val="both"/>
              <w:rPr>
                <w:rFonts w:cs="Calibri"/>
                <w:lang w:val="ca-ES"/>
              </w:rPr>
            </w:pPr>
            <w:r w:rsidRPr="00704518">
              <w:rPr>
                <w:rFonts w:cs="Calibri"/>
                <w:lang w:val="ca-ES"/>
              </w:rPr>
              <w:t>3</w:t>
            </w:r>
          </w:p>
        </w:tc>
        <w:tc>
          <w:tcPr>
            <w:tcW w:w="1934" w:type="dxa"/>
            <w:shd w:val="clear" w:color="auto" w:fill="F2DBDB"/>
          </w:tcPr>
          <w:p w14:paraId="62BF79E5" w14:textId="77777777" w:rsidR="00FA6102" w:rsidRPr="00704518" w:rsidRDefault="00FA6102" w:rsidP="00FA6102">
            <w:pPr>
              <w:jc w:val="both"/>
              <w:rPr>
                <w:rFonts w:cs="Calibri"/>
                <w:lang w:val="ca-ES"/>
              </w:rPr>
            </w:pPr>
            <w:r w:rsidRPr="00704518">
              <w:rPr>
                <w:rFonts w:cs="Calibri"/>
                <w:lang w:val="ca-ES"/>
              </w:rPr>
              <w:t>UP - 5</w:t>
            </w:r>
          </w:p>
        </w:tc>
        <w:tc>
          <w:tcPr>
            <w:tcW w:w="2410" w:type="dxa"/>
            <w:shd w:val="clear" w:color="auto" w:fill="F2DBDB"/>
          </w:tcPr>
          <w:p w14:paraId="66B438C1" w14:textId="77777777" w:rsidR="00FA6102" w:rsidRPr="00704518" w:rsidRDefault="00FA6102" w:rsidP="00FA6102">
            <w:pPr>
              <w:jc w:val="both"/>
              <w:rPr>
                <w:rFonts w:cs="Calibri"/>
                <w:lang w:val="ca-ES"/>
              </w:rPr>
            </w:pPr>
            <w:r w:rsidRPr="00704518">
              <w:rPr>
                <w:rFonts w:cs="Calibri"/>
                <w:lang w:val="ca-ES"/>
              </w:rPr>
              <w:t xml:space="preserve">Del 25 </w:t>
            </w:r>
            <w:proofErr w:type="spellStart"/>
            <w:r w:rsidRPr="00704518">
              <w:rPr>
                <w:rFonts w:cs="Calibri"/>
                <w:lang w:val="ca-ES"/>
              </w:rPr>
              <w:t>nov</w:t>
            </w:r>
            <w:proofErr w:type="spellEnd"/>
            <w:r w:rsidRPr="00704518">
              <w:rPr>
                <w:rFonts w:cs="Calibri"/>
                <w:lang w:val="ca-ES"/>
              </w:rPr>
              <w:t xml:space="preserve"> al 9 des</w:t>
            </w:r>
          </w:p>
        </w:tc>
      </w:tr>
      <w:tr w:rsidR="00FA6102" w:rsidRPr="00704518" w14:paraId="5AE5BB89" w14:textId="77777777" w:rsidTr="00FA6102">
        <w:trPr>
          <w:jc w:val="center"/>
        </w:trPr>
        <w:tc>
          <w:tcPr>
            <w:tcW w:w="1042" w:type="dxa"/>
            <w:vMerge w:val="restart"/>
            <w:shd w:val="clear" w:color="auto" w:fill="EAF1DD"/>
            <w:vAlign w:val="center"/>
          </w:tcPr>
          <w:p w14:paraId="29A41B13" w14:textId="77777777" w:rsidR="00FA6102" w:rsidRPr="00704518" w:rsidRDefault="00FA6102" w:rsidP="00FA6102">
            <w:pPr>
              <w:jc w:val="both"/>
              <w:rPr>
                <w:rFonts w:cs="Calibri"/>
                <w:lang w:val="ca-ES"/>
              </w:rPr>
            </w:pPr>
            <w:r w:rsidRPr="00704518">
              <w:rPr>
                <w:rFonts w:cs="Calibri"/>
                <w:lang w:val="ca-ES"/>
              </w:rPr>
              <w:t>4</w:t>
            </w:r>
          </w:p>
        </w:tc>
        <w:tc>
          <w:tcPr>
            <w:tcW w:w="1934" w:type="dxa"/>
            <w:shd w:val="clear" w:color="auto" w:fill="EAF1DD"/>
          </w:tcPr>
          <w:p w14:paraId="17AF7EAC" w14:textId="77777777" w:rsidR="00FA6102" w:rsidRPr="00704518" w:rsidRDefault="00FA6102" w:rsidP="00FA6102">
            <w:pPr>
              <w:jc w:val="both"/>
              <w:rPr>
                <w:rFonts w:cs="Calibri"/>
                <w:lang w:val="ca-ES"/>
              </w:rPr>
            </w:pPr>
            <w:r w:rsidRPr="00704518">
              <w:rPr>
                <w:rFonts w:cs="Calibri"/>
                <w:lang w:val="ca-ES"/>
              </w:rPr>
              <w:t>UP - 6</w:t>
            </w:r>
          </w:p>
        </w:tc>
        <w:tc>
          <w:tcPr>
            <w:tcW w:w="2410" w:type="dxa"/>
            <w:shd w:val="clear" w:color="auto" w:fill="EAF1DD"/>
          </w:tcPr>
          <w:p w14:paraId="429B4CFF" w14:textId="77777777" w:rsidR="00FA6102" w:rsidRPr="00704518" w:rsidRDefault="00FA6102" w:rsidP="00FA6102">
            <w:pPr>
              <w:jc w:val="both"/>
              <w:rPr>
                <w:rFonts w:cs="Calibri"/>
                <w:lang w:val="ca-ES"/>
              </w:rPr>
            </w:pPr>
            <w:r w:rsidRPr="00704518">
              <w:rPr>
                <w:rFonts w:cs="Calibri"/>
                <w:lang w:val="ca-ES"/>
              </w:rPr>
              <w:t>Del 11 des al 22 des</w:t>
            </w:r>
          </w:p>
        </w:tc>
      </w:tr>
      <w:tr w:rsidR="00FA6102" w:rsidRPr="00704518" w14:paraId="2EC44D8B" w14:textId="77777777" w:rsidTr="00FA6102">
        <w:trPr>
          <w:jc w:val="center"/>
        </w:trPr>
        <w:tc>
          <w:tcPr>
            <w:tcW w:w="1042" w:type="dxa"/>
            <w:vMerge/>
            <w:shd w:val="clear" w:color="auto" w:fill="EAF1DD"/>
          </w:tcPr>
          <w:p w14:paraId="3A585C00" w14:textId="77777777" w:rsidR="00FA6102" w:rsidRPr="00704518" w:rsidRDefault="00FA6102" w:rsidP="00FA6102">
            <w:pPr>
              <w:jc w:val="both"/>
              <w:rPr>
                <w:rFonts w:cs="Calibri"/>
                <w:lang w:val="ca-ES"/>
              </w:rPr>
            </w:pPr>
          </w:p>
        </w:tc>
        <w:tc>
          <w:tcPr>
            <w:tcW w:w="1934" w:type="dxa"/>
            <w:shd w:val="clear" w:color="auto" w:fill="EAF1DD"/>
          </w:tcPr>
          <w:p w14:paraId="6ACE2EAF" w14:textId="77777777" w:rsidR="00FA6102" w:rsidRPr="00704518" w:rsidRDefault="00FA6102" w:rsidP="00FA6102">
            <w:pPr>
              <w:jc w:val="both"/>
              <w:rPr>
                <w:rFonts w:cs="Calibri"/>
                <w:lang w:val="ca-ES"/>
              </w:rPr>
            </w:pPr>
            <w:r w:rsidRPr="00704518">
              <w:rPr>
                <w:rFonts w:cs="Calibri"/>
                <w:lang w:val="ca-ES"/>
              </w:rPr>
              <w:t>UP – 7a</w:t>
            </w:r>
          </w:p>
        </w:tc>
        <w:tc>
          <w:tcPr>
            <w:tcW w:w="2410" w:type="dxa"/>
            <w:shd w:val="clear" w:color="auto" w:fill="EAF1DD"/>
          </w:tcPr>
          <w:p w14:paraId="02E1E2BE" w14:textId="77777777" w:rsidR="00FA6102" w:rsidRPr="00704518" w:rsidRDefault="00FA6102" w:rsidP="00FA6102">
            <w:pPr>
              <w:jc w:val="both"/>
              <w:rPr>
                <w:rFonts w:cs="Calibri"/>
                <w:lang w:val="ca-ES"/>
              </w:rPr>
            </w:pPr>
            <w:r w:rsidRPr="00704518">
              <w:rPr>
                <w:rFonts w:cs="Calibri"/>
                <w:lang w:val="ca-ES"/>
              </w:rPr>
              <w:t>Del 8 gen al 26 gen</w:t>
            </w:r>
          </w:p>
        </w:tc>
      </w:tr>
      <w:tr w:rsidR="00FA6102" w:rsidRPr="00704518" w14:paraId="046F6E52" w14:textId="77777777" w:rsidTr="00FA6102">
        <w:trPr>
          <w:jc w:val="center"/>
        </w:trPr>
        <w:tc>
          <w:tcPr>
            <w:tcW w:w="1042" w:type="dxa"/>
            <w:shd w:val="clear" w:color="auto" w:fill="E5DFEC"/>
          </w:tcPr>
          <w:p w14:paraId="3BDFA205" w14:textId="77777777" w:rsidR="00FA6102" w:rsidRPr="00704518" w:rsidRDefault="00FA6102" w:rsidP="00FA6102">
            <w:pPr>
              <w:jc w:val="both"/>
              <w:rPr>
                <w:rFonts w:cs="Calibri"/>
                <w:lang w:val="ca-ES"/>
              </w:rPr>
            </w:pPr>
            <w:r w:rsidRPr="00704518">
              <w:rPr>
                <w:rFonts w:cs="Calibri"/>
                <w:lang w:val="ca-ES"/>
              </w:rPr>
              <w:t>5</w:t>
            </w:r>
          </w:p>
        </w:tc>
        <w:tc>
          <w:tcPr>
            <w:tcW w:w="1934" w:type="dxa"/>
            <w:shd w:val="clear" w:color="auto" w:fill="E5DFEC"/>
          </w:tcPr>
          <w:p w14:paraId="0D57601A" w14:textId="77777777" w:rsidR="00FA6102" w:rsidRPr="00704518" w:rsidRDefault="00FA6102" w:rsidP="00FA6102">
            <w:pPr>
              <w:jc w:val="both"/>
              <w:rPr>
                <w:rFonts w:cs="Calibri"/>
                <w:lang w:val="ca-ES"/>
              </w:rPr>
            </w:pPr>
            <w:r w:rsidRPr="00704518">
              <w:rPr>
                <w:rFonts w:cs="Calibri"/>
                <w:lang w:val="ca-ES"/>
              </w:rPr>
              <w:t>UP – 7b</w:t>
            </w:r>
          </w:p>
        </w:tc>
        <w:tc>
          <w:tcPr>
            <w:tcW w:w="2410" w:type="dxa"/>
            <w:shd w:val="clear" w:color="auto" w:fill="E5DFEC"/>
          </w:tcPr>
          <w:p w14:paraId="6C0E8774" w14:textId="77777777" w:rsidR="00FA6102" w:rsidRPr="00704518" w:rsidRDefault="00FA6102" w:rsidP="00FA6102">
            <w:pPr>
              <w:jc w:val="both"/>
              <w:rPr>
                <w:rFonts w:cs="Calibri"/>
                <w:lang w:val="ca-ES"/>
              </w:rPr>
            </w:pPr>
            <w:r w:rsidRPr="00704518">
              <w:rPr>
                <w:rFonts w:cs="Calibri"/>
                <w:lang w:val="ca-ES"/>
              </w:rPr>
              <w:t xml:space="preserve">Del 27 gen al 12 </w:t>
            </w:r>
            <w:proofErr w:type="spellStart"/>
            <w:r w:rsidRPr="00704518">
              <w:rPr>
                <w:rFonts w:cs="Calibri"/>
                <w:lang w:val="ca-ES"/>
              </w:rPr>
              <w:t>feb</w:t>
            </w:r>
            <w:proofErr w:type="spellEnd"/>
          </w:p>
        </w:tc>
      </w:tr>
      <w:tr w:rsidR="00FA6102" w:rsidRPr="00704518" w14:paraId="0175EB6B" w14:textId="77777777" w:rsidTr="00BE023E">
        <w:trPr>
          <w:jc w:val="center"/>
        </w:trPr>
        <w:tc>
          <w:tcPr>
            <w:tcW w:w="1042" w:type="dxa"/>
            <w:shd w:val="clear" w:color="auto" w:fill="FFC000"/>
          </w:tcPr>
          <w:p w14:paraId="41E7F8F6" w14:textId="77777777" w:rsidR="00FA6102" w:rsidRPr="00704518" w:rsidRDefault="00FA6102" w:rsidP="00FA6102">
            <w:pPr>
              <w:jc w:val="both"/>
              <w:rPr>
                <w:rFonts w:cs="Calibri"/>
                <w:lang w:val="ca-ES"/>
              </w:rPr>
            </w:pPr>
          </w:p>
        </w:tc>
        <w:tc>
          <w:tcPr>
            <w:tcW w:w="1934" w:type="dxa"/>
            <w:shd w:val="clear" w:color="auto" w:fill="FFC000"/>
          </w:tcPr>
          <w:p w14:paraId="7B46BF8B" w14:textId="77777777" w:rsidR="00FA6102" w:rsidRPr="00704518" w:rsidRDefault="00FA6102" w:rsidP="00FA6102">
            <w:pPr>
              <w:jc w:val="both"/>
              <w:rPr>
                <w:rFonts w:cs="Calibri"/>
                <w:lang w:val="ca-ES"/>
              </w:rPr>
            </w:pPr>
            <w:r w:rsidRPr="00704518">
              <w:rPr>
                <w:rFonts w:cs="Calibri"/>
                <w:lang w:val="ca-ES"/>
              </w:rPr>
              <w:t>Presentacions</w:t>
            </w:r>
          </w:p>
        </w:tc>
        <w:tc>
          <w:tcPr>
            <w:tcW w:w="2410" w:type="dxa"/>
            <w:shd w:val="clear" w:color="auto" w:fill="FFC000"/>
          </w:tcPr>
          <w:p w14:paraId="642F30F4" w14:textId="77777777" w:rsidR="00FA6102" w:rsidRPr="00704518" w:rsidRDefault="00FA6102" w:rsidP="00FA6102">
            <w:pPr>
              <w:jc w:val="both"/>
              <w:rPr>
                <w:rFonts w:cs="Calibri"/>
                <w:lang w:val="ca-ES"/>
              </w:rPr>
            </w:pPr>
            <w:r w:rsidRPr="00704518">
              <w:rPr>
                <w:rFonts w:cs="Calibri"/>
                <w:lang w:val="ca-ES"/>
              </w:rPr>
              <w:t xml:space="preserve">Del 13 </w:t>
            </w:r>
            <w:proofErr w:type="spellStart"/>
            <w:r w:rsidRPr="00704518">
              <w:rPr>
                <w:rFonts w:cs="Calibri"/>
                <w:lang w:val="ca-ES"/>
              </w:rPr>
              <w:t>feb</w:t>
            </w:r>
            <w:proofErr w:type="spellEnd"/>
            <w:r w:rsidRPr="00704518">
              <w:rPr>
                <w:rFonts w:cs="Calibri"/>
                <w:lang w:val="ca-ES"/>
              </w:rPr>
              <w:t xml:space="preserve"> al 17 </w:t>
            </w:r>
            <w:proofErr w:type="spellStart"/>
            <w:r w:rsidRPr="00704518">
              <w:rPr>
                <w:rFonts w:cs="Calibri"/>
                <w:lang w:val="ca-ES"/>
              </w:rPr>
              <w:t>feb</w:t>
            </w:r>
            <w:proofErr w:type="spellEnd"/>
          </w:p>
        </w:tc>
      </w:tr>
    </w:tbl>
    <w:p w14:paraId="23D51521"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7C622534" w14:textId="044392C3" w:rsidR="00DB0CDF" w:rsidRPr="00704518" w:rsidRDefault="00DB0CDF"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Les sessions es realitzen els dies: dilluns, dimarts, i dijous, amb 2 hores de sessió cada dia.</w:t>
      </w:r>
    </w:p>
    <w:p w14:paraId="409861BD" w14:textId="1B112917" w:rsidR="00FA6102" w:rsidRPr="00704518" w:rsidRDefault="00551294"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 continuació, es mostra el </w:t>
      </w:r>
      <w:r w:rsidR="00FA6102" w:rsidRPr="00704518">
        <w:rPr>
          <w:rFonts w:eastAsia="MS Mincho" w:cs="Calibri"/>
          <w:kern w:val="0"/>
          <w:szCs w:val="22"/>
          <w:lang w:val="ca-ES"/>
          <w14:ligatures w14:val="none"/>
        </w:rPr>
        <w:t xml:space="preserve">calendari visual de les sessions: </w:t>
      </w:r>
    </w:p>
    <w:p w14:paraId="30EA7155" w14:textId="7F9B7C17" w:rsidR="00FA6102" w:rsidRPr="00704518" w:rsidRDefault="00DB0CDF" w:rsidP="00FA6102">
      <w:pPr>
        <w:spacing w:after="200" w:line="276" w:lineRule="auto"/>
        <w:ind w:left="-142"/>
        <w:jc w:val="both"/>
        <w:rPr>
          <w:rFonts w:eastAsia="MS Mincho" w:cs="Calibri"/>
          <w:kern w:val="0"/>
          <w:szCs w:val="22"/>
          <w:lang w:val="ca-ES"/>
          <w14:ligatures w14:val="none"/>
        </w:rPr>
      </w:pPr>
      <w:r w:rsidRPr="00704518">
        <w:rPr>
          <w:rFonts w:eastAsia="MS Mincho" w:cs="Calibri"/>
          <w:noProof/>
          <w:kern w:val="0"/>
          <w:szCs w:val="22"/>
          <w:lang w:val="ca-ES"/>
          <w14:ligatures w14:val="none"/>
        </w:rPr>
        <w:lastRenderedPageBreak/>
        <w:drawing>
          <wp:inline distT="0" distB="0" distL="0" distR="0" wp14:anchorId="0AF4683C" wp14:editId="226F18A5">
            <wp:extent cx="5486400" cy="3917950"/>
            <wp:effectExtent l="0" t="0" r="0" b="6350"/>
            <wp:docPr id="1227080192"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080192" name=""/>
                    <pic:cNvPicPr/>
                  </pic:nvPicPr>
                  <pic:blipFill>
                    <a:blip r:embed="rId21"/>
                    <a:stretch>
                      <a:fillRect/>
                    </a:stretch>
                  </pic:blipFill>
                  <pic:spPr>
                    <a:xfrm>
                      <a:off x="0" y="0"/>
                      <a:ext cx="5486400" cy="3917950"/>
                    </a:xfrm>
                    <a:prstGeom prst="rect">
                      <a:avLst/>
                    </a:prstGeom>
                  </pic:spPr>
                </pic:pic>
              </a:graphicData>
            </a:graphic>
          </wp:inline>
        </w:drawing>
      </w:r>
    </w:p>
    <w:p w14:paraId="2D0A879F" w14:textId="489C6EA9" w:rsidR="00FA6102" w:rsidRPr="00704518" w:rsidRDefault="000F09E9" w:rsidP="00FA6102">
      <w:pPr>
        <w:spacing w:after="200" w:line="276" w:lineRule="auto"/>
        <w:ind w:left="-142"/>
        <w:jc w:val="both"/>
        <w:rPr>
          <w:rFonts w:eastAsia="MS Mincho" w:cs="Calibri"/>
          <w:kern w:val="0"/>
          <w:szCs w:val="22"/>
          <w:lang w:val="ca-ES"/>
          <w14:ligatures w14:val="none"/>
        </w:rPr>
      </w:pPr>
      <w:r w:rsidRPr="00704518">
        <w:rPr>
          <w:rFonts w:eastAsia="MS Mincho" w:cs="Calibri"/>
          <w:noProof/>
          <w:kern w:val="0"/>
          <w:szCs w:val="22"/>
          <w:lang w:val="ca-ES"/>
          <w14:ligatures w14:val="none"/>
        </w:rPr>
        <w:drawing>
          <wp:inline distT="0" distB="0" distL="0" distR="0" wp14:anchorId="344E2362" wp14:editId="6116B417">
            <wp:extent cx="5549698" cy="3952875"/>
            <wp:effectExtent l="0" t="0" r="0" b="0"/>
            <wp:docPr id="763217099"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3217099" name=""/>
                    <pic:cNvPicPr/>
                  </pic:nvPicPr>
                  <pic:blipFill>
                    <a:blip r:embed="rId22"/>
                    <a:stretch>
                      <a:fillRect/>
                    </a:stretch>
                  </pic:blipFill>
                  <pic:spPr>
                    <a:xfrm>
                      <a:off x="0" y="0"/>
                      <a:ext cx="5551282" cy="3954003"/>
                    </a:xfrm>
                    <a:prstGeom prst="rect">
                      <a:avLst/>
                    </a:prstGeom>
                  </pic:spPr>
                </pic:pic>
              </a:graphicData>
            </a:graphic>
          </wp:inline>
        </w:drawing>
      </w:r>
    </w:p>
    <w:p w14:paraId="0801AC04" w14:textId="5FEFA22D" w:rsidR="00FA6102" w:rsidRPr="00704518" w:rsidRDefault="000F09E9" w:rsidP="00FA6102">
      <w:pPr>
        <w:spacing w:after="200" w:line="276" w:lineRule="auto"/>
        <w:jc w:val="both"/>
        <w:rPr>
          <w:rFonts w:eastAsia="MS Mincho" w:cs="Calibri"/>
          <w:kern w:val="0"/>
          <w:szCs w:val="22"/>
          <w:lang w:val="ca-ES"/>
          <w14:ligatures w14:val="none"/>
        </w:rPr>
      </w:pPr>
      <w:r w:rsidRPr="00704518">
        <w:rPr>
          <w:rFonts w:eastAsia="MS Mincho" w:cs="Calibri"/>
          <w:noProof/>
          <w:kern w:val="0"/>
          <w:szCs w:val="22"/>
          <w:lang w:val="ca-ES"/>
          <w14:ligatures w14:val="none"/>
        </w:rPr>
        <w:lastRenderedPageBreak/>
        <w:drawing>
          <wp:inline distT="0" distB="0" distL="0" distR="0" wp14:anchorId="072D9089" wp14:editId="153E9856">
            <wp:extent cx="5486400" cy="3930650"/>
            <wp:effectExtent l="0" t="0" r="0" b="0"/>
            <wp:docPr id="799786377"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9786377" name=""/>
                    <pic:cNvPicPr/>
                  </pic:nvPicPr>
                  <pic:blipFill>
                    <a:blip r:embed="rId23"/>
                    <a:stretch>
                      <a:fillRect/>
                    </a:stretch>
                  </pic:blipFill>
                  <pic:spPr>
                    <a:xfrm>
                      <a:off x="0" y="0"/>
                      <a:ext cx="5486400" cy="3930650"/>
                    </a:xfrm>
                    <a:prstGeom prst="rect">
                      <a:avLst/>
                    </a:prstGeom>
                  </pic:spPr>
                </pic:pic>
              </a:graphicData>
            </a:graphic>
          </wp:inline>
        </w:drawing>
      </w:r>
    </w:p>
    <w:p w14:paraId="4330D358" w14:textId="4418265E" w:rsidR="00FA6102" w:rsidRPr="00704518" w:rsidRDefault="000F09E9" w:rsidP="00FA6102">
      <w:pPr>
        <w:spacing w:after="200" w:line="276" w:lineRule="auto"/>
        <w:jc w:val="both"/>
        <w:rPr>
          <w:rFonts w:eastAsia="MS Mincho" w:cs="Calibri"/>
          <w:kern w:val="0"/>
          <w:szCs w:val="22"/>
          <w:lang w:val="ca-ES"/>
          <w14:ligatures w14:val="none"/>
        </w:rPr>
      </w:pPr>
      <w:r w:rsidRPr="00704518">
        <w:rPr>
          <w:rFonts w:eastAsia="MS Mincho" w:cs="Calibri"/>
          <w:noProof/>
          <w:kern w:val="0"/>
          <w:szCs w:val="22"/>
          <w:lang w:val="ca-ES"/>
          <w14:ligatures w14:val="none"/>
        </w:rPr>
        <w:drawing>
          <wp:inline distT="0" distB="0" distL="0" distR="0" wp14:anchorId="6D84BB4A" wp14:editId="73F2F300">
            <wp:extent cx="5486400" cy="3930650"/>
            <wp:effectExtent l="0" t="0" r="0" b="0"/>
            <wp:docPr id="1770216937"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216937" name=""/>
                    <pic:cNvPicPr/>
                  </pic:nvPicPr>
                  <pic:blipFill>
                    <a:blip r:embed="rId24"/>
                    <a:stretch>
                      <a:fillRect/>
                    </a:stretch>
                  </pic:blipFill>
                  <pic:spPr>
                    <a:xfrm>
                      <a:off x="0" y="0"/>
                      <a:ext cx="5486400" cy="3930650"/>
                    </a:xfrm>
                    <a:prstGeom prst="rect">
                      <a:avLst/>
                    </a:prstGeom>
                  </pic:spPr>
                </pic:pic>
              </a:graphicData>
            </a:graphic>
          </wp:inline>
        </w:drawing>
      </w:r>
    </w:p>
    <w:p w14:paraId="4328B228"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0B47848C" w14:textId="30D46CFF" w:rsidR="00FA6102" w:rsidRPr="00704518" w:rsidRDefault="000F09E9" w:rsidP="00FA6102">
      <w:pPr>
        <w:spacing w:after="200" w:line="276" w:lineRule="auto"/>
        <w:jc w:val="both"/>
        <w:rPr>
          <w:rFonts w:eastAsia="MS Mincho" w:cs="Calibri"/>
          <w:kern w:val="0"/>
          <w:szCs w:val="22"/>
          <w:lang w:val="ca-ES"/>
          <w14:ligatures w14:val="none"/>
        </w:rPr>
      </w:pPr>
      <w:r w:rsidRPr="00704518">
        <w:rPr>
          <w:rFonts w:eastAsia="MS Mincho" w:cs="Calibri"/>
          <w:noProof/>
          <w:kern w:val="0"/>
          <w:szCs w:val="22"/>
          <w:lang w:val="ca-ES"/>
          <w14:ligatures w14:val="none"/>
        </w:rPr>
        <w:drawing>
          <wp:inline distT="0" distB="0" distL="0" distR="0" wp14:anchorId="60663F49" wp14:editId="6AD85A6A">
            <wp:extent cx="5486400" cy="3919220"/>
            <wp:effectExtent l="0" t="0" r="0" b="5080"/>
            <wp:docPr id="946220689"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46220689" name=""/>
                    <pic:cNvPicPr/>
                  </pic:nvPicPr>
                  <pic:blipFill>
                    <a:blip r:embed="rId25"/>
                    <a:stretch>
                      <a:fillRect/>
                    </a:stretch>
                  </pic:blipFill>
                  <pic:spPr>
                    <a:xfrm>
                      <a:off x="0" y="0"/>
                      <a:ext cx="5486400" cy="3919220"/>
                    </a:xfrm>
                    <a:prstGeom prst="rect">
                      <a:avLst/>
                    </a:prstGeom>
                  </pic:spPr>
                </pic:pic>
              </a:graphicData>
            </a:graphic>
          </wp:inline>
        </w:drawing>
      </w:r>
    </w:p>
    <w:p w14:paraId="51B4A46F" w14:textId="02F6647C" w:rsidR="00FA6102" w:rsidRPr="00704518" w:rsidRDefault="000F09E9" w:rsidP="00FA6102">
      <w:pPr>
        <w:spacing w:after="200" w:line="276" w:lineRule="auto"/>
        <w:jc w:val="both"/>
        <w:rPr>
          <w:rFonts w:eastAsia="MS Mincho" w:cs="Calibri"/>
          <w:kern w:val="0"/>
          <w:szCs w:val="22"/>
          <w:lang w:val="ca-ES"/>
          <w14:ligatures w14:val="none"/>
        </w:rPr>
      </w:pPr>
      <w:r w:rsidRPr="00704518">
        <w:rPr>
          <w:rFonts w:eastAsia="MS Mincho" w:cs="Calibri"/>
          <w:noProof/>
          <w:kern w:val="0"/>
          <w:szCs w:val="22"/>
          <w:lang w:val="ca-ES"/>
          <w14:ligatures w14:val="none"/>
        </w:rPr>
        <w:drawing>
          <wp:inline distT="0" distB="0" distL="0" distR="0" wp14:anchorId="41799C86" wp14:editId="277F5342">
            <wp:extent cx="5486400" cy="3206115"/>
            <wp:effectExtent l="0" t="0" r="0" b="0"/>
            <wp:docPr id="1669768796" name="Imat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768796" name=""/>
                    <pic:cNvPicPr/>
                  </pic:nvPicPr>
                  <pic:blipFill>
                    <a:blip r:embed="rId26"/>
                    <a:stretch>
                      <a:fillRect/>
                    </a:stretch>
                  </pic:blipFill>
                  <pic:spPr>
                    <a:xfrm>
                      <a:off x="0" y="0"/>
                      <a:ext cx="5486400" cy="3206115"/>
                    </a:xfrm>
                    <a:prstGeom prst="rect">
                      <a:avLst/>
                    </a:prstGeom>
                  </pic:spPr>
                </pic:pic>
              </a:graphicData>
            </a:graphic>
          </wp:inline>
        </w:drawing>
      </w:r>
    </w:p>
    <w:p w14:paraId="1A150B4C"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345F1556" w14:textId="7E5A9319" w:rsidR="00FA6102" w:rsidRPr="00704518" w:rsidRDefault="00FA6102" w:rsidP="0084621C">
      <w:pPr>
        <w:pStyle w:val="Ttol2"/>
      </w:pPr>
      <w:bookmarkStart w:id="27" w:name="_Toc230802717"/>
      <w:bookmarkStart w:id="28" w:name="_Toc231633510"/>
      <w:r w:rsidRPr="00704518">
        <w:lastRenderedPageBreak/>
        <w:t>Fites i lliuraments: Dates clau per a l’entrega de tasques i avaluacions</w:t>
      </w:r>
      <w:bookmarkEnd w:id="27"/>
      <w:bookmarkEnd w:id="28"/>
    </w:p>
    <w:p w14:paraId="3EC25CF5"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En aquest apartat es descriuen els moments més significatius del mòdul, així com les dates importants relacionades amb el lliurament de tasques, activitats i proves d’avaluació. L’organització temporal té com a finalitat assegurar una distribució equilibrada de la càrrega de treball de l’alumnat, facilitar un seguiment continu del seu progrés i promoure una avaluació constant i formativa.</w:t>
      </w:r>
    </w:p>
    <w:p w14:paraId="4174FF3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aquesta taula sols es mostra un resum dels </w:t>
      </w:r>
      <w:proofErr w:type="spellStart"/>
      <w:r w:rsidRPr="00704518">
        <w:rPr>
          <w:rFonts w:eastAsia="MS Mincho" w:cs="Calibri"/>
          <w:kern w:val="0"/>
          <w:szCs w:val="22"/>
          <w:lang w:val="ca-ES"/>
          <w14:ligatures w14:val="none"/>
        </w:rPr>
        <w:t>entregables</w:t>
      </w:r>
      <w:proofErr w:type="spellEnd"/>
      <w:r w:rsidRPr="00704518">
        <w:rPr>
          <w:rFonts w:eastAsia="MS Mincho" w:cs="Calibri"/>
          <w:kern w:val="0"/>
          <w:szCs w:val="22"/>
          <w:lang w:val="ca-ES"/>
          <w14:ligatures w14:val="none"/>
        </w:rPr>
        <w:t xml:space="preserve"> en cada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el detall de cada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està en la secció de Producte a lliurar de l’apartat 6.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w:t>
      </w:r>
    </w:p>
    <w:tbl>
      <w:tblPr>
        <w:tblStyle w:val="Taulaambquadrcula"/>
        <w:tblW w:w="0" w:type="auto"/>
        <w:jc w:val="center"/>
        <w:tblLook w:val="04A0" w:firstRow="1" w:lastRow="0" w:firstColumn="1" w:lastColumn="0" w:noHBand="0" w:noVBand="1"/>
      </w:tblPr>
      <w:tblGrid>
        <w:gridCol w:w="988"/>
        <w:gridCol w:w="5670"/>
        <w:gridCol w:w="1701"/>
      </w:tblGrid>
      <w:tr w:rsidR="00FA6102" w:rsidRPr="00704518" w14:paraId="3DAC8EDA" w14:textId="77777777" w:rsidTr="00FA6102">
        <w:trPr>
          <w:jc w:val="center"/>
        </w:trPr>
        <w:tc>
          <w:tcPr>
            <w:tcW w:w="988" w:type="dxa"/>
            <w:shd w:val="clear" w:color="auto" w:fill="4F81BD"/>
          </w:tcPr>
          <w:p w14:paraId="4070B801" w14:textId="77777777" w:rsidR="00FA6102" w:rsidRPr="00704518" w:rsidRDefault="00FA6102" w:rsidP="00FA6102">
            <w:pPr>
              <w:jc w:val="both"/>
              <w:rPr>
                <w:rFonts w:cs="Calibri"/>
                <w:color w:val="FFFFFF"/>
                <w:lang w:val="ca-ES"/>
              </w:rPr>
            </w:pPr>
            <w:proofErr w:type="spellStart"/>
            <w:r w:rsidRPr="00704518">
              <w:rPr>
                <w:rFonts w:cs="Calibri"/>
                <w:color w:val="FFFFFF"/>
                <w:lang w:val="ca-ES"/>
              </w:rPr>
              <w:t>Sprint</w:t>
            </w:r>
            <w:proofErr w:type="spellEnd"/>
          </w:p>
        </w:tc>
        <w:tc>
          <w:tcPr>
            <w:tcW w:w="5670" w:type="dxa"/>
            <w:shd w:val="clear" w:color="auto" w:fill="4F81BD"/>
          </w:tcPr>
          <w:p w14:paraId="3F4FC6F8" w14:textId="77777777" w:rsidR="00FA6102" w:rsidRPr="00704518" w:rsidRDefault="00FA6102" w:rsidP="00FA6102">
            <w:pPr>
              <w:jc w:val="both"/>
              <w:rPr>
                <w:rFonts w:cs="Calibri"/>
                <w:color w:val="FFFFFF"/>
                <w:lang w:val="ca-ES"/>
              </w:rPr>
            </w:pPr>
            <w:proofErr w:type="spellStart"/>
            <w:r w:rsidRPr="00704518">
              <w:rPr>
                <w:rFonts w:cs="Calibri"/>
                <w:color w:val="FFFFFF"/>
                <w:lang w:val="ca-ES"/>
              </w:rPr>
              <w:t>Entregable</w:t>
            </w:r>
            <w:proofErr w:type="spellEnd"/>
          </w:p>
        </w:tc>
        <w:tc>
          <w:tcPr>
            <w:tcW w:w="1701" w:type="dxa"/>
            <w:shd w:val="clear" w:color="auto" w:fill="4F81BD"/>
          </w:tcPr>
          <w:p w14:paraId="7290F24E" w14:textId="77777777" w:rsidR="00FA6102" w:rsidRPr="00704518" w:rsidRDefault="00FA6102" w:rsidP="00FA6102">
            <w:pPr>
              <w:jc w:val="both"/>
              <w:rPr>
                <w:rFonts w:cs="Calibri"/>
                <w:color w:val="FFFFFF"/>
                <w:lang w:val="ca-ES"/>
              </w:rPr>
            </w:pPr>
            <w:r w:rsidRPr="00704518">
              <w:rPr>
                <w:rFonts w:cs="Calibri"/>
                <w:color w:val="FFFFFF"/>
                <w:lang w:val="ca-ES"/>
              </w:rPr>
              <w:t>Data d’entrega</w:t>
            </w:r>
          </w:p>
        </w:tc>
      </w:tr>
      <w:tr w:rsidR="00FA6102" w:rsidRPr="00704518" w14:paraId="66F7D46C" w14:textId="77777777" w:rsidTr="00BE023E">
        <w:trPr>
          <w:jc w:val="center"/>
        </w:trPr>
        <w:tc>
          <w:tcPr>
            <w:tcW w:w="988" w:type="dxa"/>
          </w:tcPr>
          <w:p w14:paraId="1FF1060F" w14:textId="77777777" w:rsidR="00FA6102" w:rsidRPr="00704518" w:rsidRDefault="00FA6102" w:rsidP="00FA6102">
            <w:pPr>
              <w:jc w:val="both"/>
              <w:rPr>
                <w:rFonts w:cs="Calibri"/>
                <w:lang w:val="ca-ES"/>
              </w:rPr>
            </w:pPr>
            <w:proofErr w:type="spellStart"/>
            <w:r w:rsidRPr="00704518">
              <w:rPr>
                <w:rFonts w:cs="Calibri"/>
                <w:lang w:val="ca-ES"/>
              </w:rPr>
              <w:t>Sprint</w:t>
            </w:r>
            <w:proofErr w:type="spellEnd"/>
            <w:r w:rsidRPr="00704518">
              <w:rPr>
                <w:rFonts w:cs="Calibri"/>
                <w:lang w:val="ca-ES"/>
              </w:rPr>
              <w:t xml:space="preserve"> 1</w:t>
            </w:r>
          </w:p>
        </w:tc>
        <w:tc>
          <w:tcPr>
            <w:tcW w:w="5670" w:type="dxa"/>
          </w:tcPr>
          <w:p w14:paraId="7C821E26" w14:textId="77777777" w:rsidR="00FA6102" w:rsidRPr="00704518" w:rsidRDefault="00FA6102" w:rsidP="00FA6102">
            <w:pPr>
              <w:numPr>
                <w:ilvl w:val="0"/>
                <w:numId w:val="7"/>
              </w:numPr>
              <w:contextualSpacing/>
              <w:jc w:val="both"/>
              <w:rPr>
                <w:rFonts w:cs="Calibri"/>
                <w:lang w:val="ca-ES"/>
              </w:rPr>
            </w:pPr>
            <w:r w:rsidRPr="00704518">
              <w:rPr>
                <w:rFonts w:cs="Calibri"/>
                <w:lang w:val="ca-ES"/>
              </w:rPr>
              <w:t>Esbossos de l’aplicació</w:t>
            </w:r>
          </w:p>
          <w:p w14:paraId="26CB9A8E" w14:textId="77777777" w:rsidR="00FA6102" w:rsidRPr="00704518" w:rsidRDefault="00FA6102" w:rsidP="00FA6102">
            <w:pPr>
              <w:numPr>
                <w:ilvl w:val="0"/>
                <w:numId w:val="7"/>
              </w:numPr>
              <w:contextualSpacing/>
              <w:jc w:val="both"/>
              <w:rPr>
                <w:rFonts w:cs="Calibri"/>
                <w:lang w:val="ca-ES"/>
              </w:rPr>
            </w:pPr>
            <w:proofErr w:type="spellStart"/>
            <w:r w:rsidRPr="00704518">
              <w:rPr>
                <w:rFonts w:cs="Calibri"/>
                <w:lang w:val="ca-ES"/>
              </w:rPr>
              <w:t>link</w:t>
            </w:r>
            <w:proofErr w:type="spellEnd"/>
            <w:r w:rsidRPr="00704518">
              <w:rPr>
                <w:rFonts w:cs="Calibri"/>
                <w:lang w:val="ca-ES"/>
              </w:rPr>
              <w:t xml:space="preserve"> a </w:t>
            </w:r>
            <w:proofErr w:type="spellStart"/>
            <w:r w:rsidRPr="00704518">
              <w:rPr>
                <w:rFonts w:cs="Calibri"/>
                <w:lang w:val="ca-ES"/>
              </w:rPr>
              <w:t>github</w:t>
            </w:r>
            <w:proofErr w:type="spellEnd"/>
            <w:r w:rsidRPr="00704518">
              <w:rPr>
                <w:rFonts w:cs="Calibri"/>
                <w:lang w:val="ca-ES"/>
              </w:rPr>
              <w:t xml:space="preserve"> al projecte d’angular </w:t>
            </w:r>
          </w:p>
          <w:p w14:paraId="6BF51213" w14:textId="77777777" w:rsidR="00FA6102" w:rsidRPr="00704518" w:rsidRDefault="00FA6102" w:rsidP="00FA6102">
            <w:pPr>
              <w:numPr>
                <w:ilvl w:val="0"/>
                <w:numId w:val="7"/>
              </w:numPr>
              <w:contextualSpacing/>
              <w:jc w:val="both"/>
              <w:rPr>
                <w:rFonts w:cs="Calibri"/>
                <w:lang w:val="ca-ES"/>
              </w:rPr>
            </w:pPr>
            <w:r w:rsidRPr="00704518">
              <w:rPr>
                <w:rFonts w:cs="Calibri"/>
                <w:lang w:val="ca-ES"/>
              </w:rPr>
              <w:t xml:space="preserve">projecte funcional amb l’estructura de components i la pàgina principal amb </w:t>
            </w:r>
            <w:proofErr w:type="spellStart"/>
            <w:r w:rsidRPr="00704518">
              <w:rPr>
                <w:rFonts w:cs="Calibri"/>
                <w:lang w:val="ca-ES"/>
              </w:rPr>
              <w:t>login</w:t>
            </w:r>
            <w:proofErr w:type="spellEnd"/>
            <w:r w:rsidRPr="00704518">
              <w:rPr>
                <w:rFonts w:cs="Calibri"/>
                <w:lang w:val="ca-ES"/>
              </w:rPr>
              <w:t xml:space="preserve"> estàtica (CSS, HTML, </w:t>
            </w:r>
            <w:proofErr w:type="spellStart"/>
            <w:r w:rsidRPr="00704518">
              <w:rPr>
                <w:rFonts w:cs="Calibri"/>
                <w:lang w:val="ca-ES"/>
              </w:rPr>
              <w:t>TypeScript</w:t>
            </w:r>
            <w:proofErr w:type="spellEnd"/>
            <w:r w:rsidRPr="00704518">
              <w:rPr>
                <w:rFonts w:cs="Calibri"/>
                <w:lang w:val="ca-ES"/>
              </w:rPr>
              <w:t>)</w:t>
            </w:r>
          </w:p>
        </w:tc>
        <w:tc>
          <w:tcPr>
            <w:tcW w:w="1701" w:type="dxa"/>
          </w:tcPr>
          <w:p w14:paraId="33C35099" w14:textId="27C717C7" w:rsidR="00FA6102" w:rsidRPr="00704518" w:rsidRDefault="00551294" w:rsidP="00FA6102">
            <w:pPr>
              <w:jc w:val="both"/>
              <w:rPr>
                <w:rFonts w:cs="Calibri"/>
                <w:lang w:val="ca-ES"/>
              </w:rPr>
            </w:pPr>
            <w:r w:rsidRPr="00704518">
              <w:rPr>
                <w:rFonts w:cs="Calibri"/>
                <w:lang w:val="ca-ES"/>
              </w:rPr>
              <w:t>07</w:t>
            </w:r>
            <w:r w:rsidR="00FA6102" w:rsidRPr="00704518">
              <w:rPr>
                <w:rFonts w:cs="Calibri"/>
                <w:lang w:val="ca-ES"/>
              </w:rPr>
              <w:t>/10/202</w:t>
            </w:r>
            <w:r w:rsidRPr="00704518">
              <w:rPr>
                <w:rFonts w:cs="Calibri"/>
                <w:lang w:val="ca-ES"/>
              </w:rPr>
              <w:t>5</w:t>
            </w:r>
          </w:p>
        </w:tc>
      </w:tr>
      <w:tr w:rsidR="00FA6102" w:rsidRPr="00704518" w14:paraId="55E04209" w14:textId="77777777" w:rsidTr="00BE023E">
        <w:trPr>
          <w:jc w:val="center"/>
        </w:trPr>
        <w:tc>
          <w:tcPr>
            <w:tcW w:w="988" w:type="dxa"/>
          </w:tcPr>
          <w:p w14:paraId="4C9D2114" w14:textId="77777777" w:rsidR="00FA6102" w:rsidRPr="00704518" w:rsidRDefault="00FA6102" w:rsidP="00FA6102">
            <w:pPr>
              <w:jc w:val="both"/>
              <w:rPr>
                <w:rFonts w:cs="Calibri"/>
                <w:lang w:val="ca-ES"/>
              </w:rPr>
            </w:pPr>
            <w:proofErr w:type="spellStart"/>
            <w:r w:rsidRPr="00704518">
              <w:rPr>
                <w:rFonts w:cs="Calibri"/>
                <w:lang w:val="ca-ES"/>
              </w:rPr>
              <w:t>Sprint</w:t>
            </w:r>
            <w:proofErr w:type="spellEnd"/>
            <w:r w:rsidRPr="00704518">
              <w:rPr>
                <w:rFonts w:cs="Calibri"/>
                <w:lang w:val="ca-ES"/>
              </w:rPr>
              <w:t xml:space="preserve"> 2</w:t>
            </w:r>
          </w:p>
        </w:tc>
        <w:tc>
          <w:tcPr>
            <w:tcW w:w="5670" w:type="dxa"/>
          </w:tcPr>
          <w:p w14:paraId="430AE10B" w14:textId="77777777" w:rsidR="00FA6102" w:rsidRPr="00704518" w:rsidRDefault="00FA6102" w:rsidP="00FA6102">
            <w:pPr>
              <w:jc w:val="both"/>
              <w:rPr>
                <w:rFonts w:cs="Calibri"/>
                <w:lang w:val="ca-ES"/>
              </w:rPr>
            </w:pPr>
            <w:proofErr w:type="spellStart"/>
            <w:r w:rsidRPr="00704518">
              <w:rPr>
                <w:rFonts w:cs="Calibri"/>
                <w:lang w:val="ca-ES"/>
              </w:rPr>
              <w:t>Link</w:t>
            </w:r>
            <w:proofErr w:type="spellEnd"/>
            <w:r w:rsidRPr="00704518">
              <w:rPr>
                <w:rFonts w:cs="Calibri"/>
                <w:lang w:val="ca-ES"/>
              </w:rPr>
              <w:t xml:space="preserve"> al projecte amb la següent funcionalitat:</w:t>
            </w:r>
          </w:p>
          <w:p w14:paraId="1368489A" w14:textId="77777777" w:rsidR="00FA6102" w:rsidRPr="00704518" w:rsidRDefault="00FA6102" w:rsidP="00FA6102">
            <w:pPr>
              <w:numPr>
                <w:ilvl w:val="0"/>
                <w:numId w:val="7"/>
              </w:numPr>
              <w:contextualSpacing/>
              <w:jc w:val="both"/>
              <w:rPr>
                <w:rFonts w:cs="Calibri"/>
                <w:lang w:val="ca-ES"/>
              </w:rPr>
            </w:pPr>
            <w:r w:rsidRPr="00704518">
              <w:rPr>
                <w:rFonts w:cs="Calibri"/>
                <w:lang w:val="ca-ES"/>
              </w:rPr>
              <w:t>Menú principal</w:t>
            </w:r>
          </w:p>
          <w:p w14:paraId="22B5FB1D" w14:textId="507D8C10" w:rsidR="00FA6102" w:rsidRPr="00704518" w:rsidRDefault="00FA6102" w:rsidP="00FA6102">
            <w:pPr>
              <w:numPr>
                <w:ilvl w:val="0"/>
                <w:numId w:val="7"/>
              </w:numPr>
              <w:contextualSpacing/>
              <w:jc w:val="both"/>
              <w:rPr>
                <w:rFonts w:cs="Calibri"/>
                <w:lang w:val="ca-ES"/>
              </w:rPr>
            </w:pPr>
            <w:r w:rsidRPr="00704518">
              <w:rPr>
                <w:rFonts w:cs="Calibri"/>
                <w:lang w:val="ca-ES"/>
              </w:rPr>
              <w:t xml:space="preserve">Gestió d’usuaris i </w:t>
            </w:r>
            <w:r w:rsidR="00551294" w:rsidRPr="00704518">
              <w:rPr>
                <w:rFonts w:cs="Calibri"/>
                <w:lang w:val="ca-ES"/>
              </w:rPr>
              <w:t>classes</w:t>
            </w:r>
            <w:r w:rsidRPr="00704518">
              <w:rPr>
                <w:rFonts w:cs="Calibri"/>
                <w:lang w:val="ca-ES"/>
              </w:rPr>
              <w:t xml:space="preserve"> (bàsica i avançada)</w:t>
            </w:r>
          </w:p>
          <w:p w14:paraId="3A6F3FBB" w14:textId="77777777" w:rsidR="00FA6102" w:rsidRPr="00704518" w:rsidRDefault="00FA6102" w:rsidP="00FA6102">
            <w:pPr>
              <w:numPr>
                <w:ilvl w:val="0"/>
                <w:numId w:val="7"/>
              </w:numPr>
              <w:contextualSpacing/>
              <w:jc w:val="both"/>
              <w:rPr>
                <w:rFonts w:cs="Calibri"/>
                <w:lang w:val="ca-ES"/>
              </w:rPr>
            </w:pPr>
            <w:r w:rsidRPr="00704518">
              <w:rPr>
                <w:rFonts w:cs="Calibri"/>
                <w:lang w:val="ca-ES"/>
              </w:rPr>
              <w:t>Opcionalment: càrrega massiva d’alumnes i professors</w:t>
            </w:r>
          </w:p>
          <w:p w14:paraId="58ECCB9D" w14:textId="77777777" w:rsidR="00FA6102" w:rsidRPr="00704518" w:rsidRDefault="00FA6102" w:rsidP="00FA6102">
            <w:pPr>
              <w:numPr>
                <w:ilvl w:val="0"/>
                <w:numId w:val="7"/>
              </w:numPr>
              <w:contextualSpacing/>
              <w:jc w:val="both"/>
              <w:rPr>
                <w:rFonts w:cs="Calibri"/>
                <w:lang w:val="ca-ES"/>
              </w:rPr>
            </w:pPr>
            <w:r w:rsidRPr="00704518">
              <w:rPr>
                <w:rFonts w:cs="Calibri"/>
                <w:lang w:val="ca-ES"/>
              </w:rPr>
              <w:t>Connexió amb el server</w:t>
            </w:r>
          </w:p>
          <w:p w14:paraId="0F4C2858" w14:textId="77777777" w:rsidR="00FA6102" w:rsidRPr="00704518" w:rsidRDefault="00FA6102" w:rsidP="00FA6102">
            <w:pPr>
              <w:numPr>
                <w:ilvl w:val="0"/>
                <w:numId w:val="7"/>
              </w:numPr>
              <w:contextualSpacing/>
              <w:jc w:val="both"/>
              <w:rPr>
                <w:rFonts w:cs="Calibri"/>
                <w:lang w:val="ca-ES"/>
              </w:rPr>
            </w:pPr>
            <w:r w:rsidRPr="00704518">
              <w:rPr>
                <w:rFonts w:cs="Calibri"/>
                <w:lang w:val="ca-ES"/>
              </w:rPr>
              <w:t>Generació dinàmica de contingut HTML de dades</w:t>
            </w:r>
          </w:p>
          <w:p w14:paraId="77B4776E" w14:textId="77777777" w:rsidR="00FA6102" w:rsidRPr="00704518" w:rsidRDefault="00FA6102" w:rsidP="00FA6102">
            <w:pPr>
              <w:numPr>
                <w:ilvl w:val="0"/>
                <w:numId w:val="7"/>
              </w:numPr>
              <w:contextualSpacing/>
              <w:jc w:val="both"/>
              <w:rPr>
                <w:rFonts w:cs="Calibri"/>
                <w:lang w:val="ca-ES"/>
              </w:rPr>
            </w:pPr>
            <w:r w:rsidRPr="00704518">
              <w:rPr>
                <w:rFonts w:cs="Calibri"/>
                <w:lang w:val="ca-ES"/>
              </w:rPr>
              <w:t>Interacció amb el navegador</w:t>
            </w:r>
          </w:p>
        </w:tc>
        <w:tc>
          <w:tcPr>
            <w:tcW w:w="1701" w:type="dxa"/>
          </w:tcPr>
          <w:p w14:paraId="6156B164" w14:textId="2C72770A" w:rsidR="00FA6102" w:rsidRPr="00704518" w:rsidRDefault="00FA6102" w:rsidP="00FA6102">
            <w:pPr>
              <w:jc w:val="both"/>
              <w:rPr>
                <w:rFonts w:cs="Calibri"/>
                <w:lang w:val="ca-ES"/>
              </w:rPr>
            </w:pPr>
            <w:r w:rsidRPr="00704518">
              <w:rPr>
                <w:rFonts w:cs="Calibri"/>
                <w:lang w:val="ca-ES"/>
              </w:rPr>
              <w:t>2</w:t>
            </w:r>
            <w:r w:rsidR="00551294" w:rsidRPr="00704518">
              <w:rPr>
                <w:rFonts w:cs="Calibri"/>
                <w:lang w:val="ca-ES"/>
              </w:rPr>
              <w:t>4</w:t>
            </w:r>
            <w:r w:rsidRPr="00704518">
              <w:rPr>
                <w:rFonts w:cs="Calibri"/>
                <w:lang w:val="ca-ES"/>
              </w:rPr>
              <w:t>/11/202</w:t>
            </w:r>
            <w:r w:rsidR="00551294" w:rsidRPr="00704518">
              <w:rPr>
                <w:rFonts w:cs="Calibri"/>
                <w:lang w:val="ca-ES"/>
              </w:rPr>
              <w:t>5</w:t>
            </w:r>
          </w:p>
        </w:tc>
      </w:tr>
      <w:tr w:rsidR="00FA6102" w:rsidRPr="00704518" w14:paraId="442E0B24" w14:textId="77777777" w:rsidTr="00BE023E">
        <w:trPr>
          <w:jc w:val="center"/>
        </w:trPr>
        <w:tc>
          <w:tcPr>
            <w:tcW w:w="988" w:type="dxa"/>
          </w:tcPr>
          <w:p w14:paraId="17524503" w14:textId="77777777" w:rsidR="00FA6102" w:rsidRPr="00704518" w:rsidRDefault="00FA6102" w:rsidP="00FA6102">
            <w:pPr>
              <w:jc w:val="both"/>
              <w:rPr>
                <w:rFonts w:cs="Calibri"/>
                <w:lang w:val="ca-ES"/>
              </w:rPr>
            </w:pPr>
            <w:proofErr w:type="spellStart"/>
            <w:r w:rsidRPr="00704518">
              <w:rPr>
                <w:rFonts w:cs="Calibri"/>
                <w:lang w:val="ca-ES"/>
              </w:rPr>
              <w:t>Sprint</w:t>
            </w:r>
            <w:proofErr w:type="spellEnd"/>
            <w:r w:rsidRPr="00704518">
              <w:rPr>
                <w:rFonts w:cs="Calibri"/>
                <w:lang w:val="ca-ES"/>
              </w:rPr>
              <w:t xml:space="preserve"> 3</w:t>
            </w:r>
          </w:p>
        </w:tc>
        <w:tc>
          <w:tcPr>
            <w:tcW w:w="5670" w:type="dxa"/>
          </w:tcPr>
          <w:p w14:paraId="4A2E5397" w14:textId="77777777" w:rsidR="00FA6102" w:rsidRPr="00704518" w:rsidRDefault="00FA6102" w:rsidP="00FA6102">
            <w:pPr>
              <w:jc w:val="both"/>
              <w:rPr>
                <w:rFonts w:cs="Calibri"/>
                <w:lang w:val="ca-ES"/>
              </w:rPr>
            </w:pPr>
            <w:proofErr w:type="spellStart"/>
            <w:r w:rsidRPr="00704518">
              <w:rPr>
                <w:rFonts w:cs="Calibri"/>
                <w:lang w:val="ca-ES"/>
              </w:rPr>
              <w:t>Link</w:t>
            </w:r>
            <w:proofErr w:type="spellEnd"/>
            <w:r w:rsidRPr="00704518">
              <w:rPr>
                <w:rFonts w:cs="Calibri"/>
                <w:lang w:val="ca-ES"/>
              </w:rPr>
              <w:t xml:space="preserve"> al projecte amb la següent funcionalitat:</w:t>
            </w:r>
          </w:p>
          <w:p w14:paraId="6E4996FA" w14:textId="77777777" w:rsidR="00FA6102" w:rsidRPr="00704518" w:rsidRDefault="00FA6102" w:rsidP="00FA6102">
            <w:pPr>
              <w:numPr>
                <w:ilvl w:val="0"/>
                <w:numId w:val="7"/>
              </w:numPr>
              <w:contextualSpacing/>
              <w:jc w:val="both"/>
              <w:rPr>
                <w:rFonts w:cs="Calibri"/>
                <w:lang w:val="ca-ES"/>
              </w:rPr>
            </w:pPr>
            <w:r w:rsidRPr="00704518">
              <w:rPr>
                <w:rFonts w:cs="Calibri"/>
                <w:lang w:val="ca-ES"/>
              </w:rPr>
              <w:t>Autentificació i autorització</w:t>
            </w:r>
          </w:p>
          <w:p w14:paraId="1831EDD5" w14:textId="77777777" w:rsidR="00FA6102" w:rsidRPr="00704518" w:rsidRDefault="00FA6102" w:rsidP="00FA6102">
            <w:pPr>
              <w:numPr>
                <w:ilvl w:val="0"/>
                <w:numId w:val="7"/>
              </w:numPr>
              <w:contextualSpacing/>
              <w:jc w:val="both"/>
              <w:rPr>
                <w:rFonts w:cs="Calibri"/>
                <w:lang w:val="ca-ES"/>
              </w:rPr>
            </w:pPr>
            <w:r w:rsidRPr="00704518">
              <w:rPr>
                <w:rFonts w:cs="Calibri"/>
                <w:lang w:val="ca-ES"/>
              </w:rPr>
              <w:t>Gestió d’usuaris i permisos</w:t>
            </w:r>
          </w:p>
          <w:p w14:paraId="4E7DC557" w14:textId="77777777" w:rsidR="00FA6102" w:rsidRPr="00704518" w:rsidRDefault="00FA6102" w:rsidP="00FA6102">
            <w:pPr>
              <w:numPr>
                <w:ilvl w:val="0"/>
                <w:numId w:val="7"/>
              </w:numPr>
              <w:contextualSpacing/>
              <w:jc w:val="both"/>
              <w:rPr>
                <w:rFonts w:cs="Calibri"/>
                <w:lang w:val="ca-ES"/>
              </w:rPr>
            </w:pPr>
            <w:r w:rsidRPr="00704518">
              <w:rPr>
                <w:rFonts w:cs="Calibri"/>
                <w:lang w:val="ca-ES"/>
              </w:rPr>
              <w:t>Validació de formularis</w:t>
            </w:r>
          </w:p>
        </w:tc>
        <w:tc>
          <w:tcPr>
            <w:tcW w:w="1701" w:type="dxa"/>
          </w:tcPr>
          <w:p w14:paraId="4A0886F4" w14:textId="3CE789F0" w:rsidR="00FA6102" w:rsidRPr="00704518" w:rsidRDefault="00FA6102" w:rsidP="00FA6102">
            <w:pPr>
              <w:jc w:val="both"/>
              <w:rPr>
                <w:rFonts w:cs="Calibri"/>
                <w:lang w:val="ca-ES"/>
              </w:rPr>
            </w:pPr>
            <w:r w:rsidRPr="00704518">
              <w:rPr>
                <w:rFonts w:cs="Calibri"/>
                <w:lang w:val="ca-ES"/>
              </w:rPr>
              <w:t>09/12/202</w:t>
            </w:r>
            <w:r w:rsidR="00551294" w:rsidRPr="00704518">
              <w:rPr>
                <w:rFonts w:cs="Calibri"/>
                <w:lang w:val="ca-ES"/>
              </w:rPr>
              <w:t>5</w:t>
            </w:r>
          </w:p>
        </w:tc>
      </w:tr>
      <w:tr w:rsidR="00FA6102" w:rsidRPr="00704518" w14:paraId="2ADB29EB" w14:textId="77777777" w:rsidTr="00BE023E">
        <w:trPr>
          <w:jc w:val="center"/>
        </w:trPr>
        <w:tc>
          <w:tcPr>
            <w:tcW w:w="988" w:type="dxa"/>
          </w:tcPr>
          <w:p w14:paraId="356E4F60" w14:textId="77777777" w:rsidR="00FA6102" w:rsidRPr="00704518" w:rsidRDefault="00FA6102" w:rsidP="00FA6102">
            <w:pPr>
              <w:jc w:val="both"/>
              <w:rPr>
                <w:rFonts w:cs="Calibri"/>
                <w:lang w:val="ca-ES"/>
              </w:rPr>
            </w:pPr>
            <w:proofErr w:type="spellStart"/>
            <w:r w:rsidRPr="00704518">
              <w:rPr>
                <w:rFonts w:cs="Calibri"/>
                <w:lang w:val="ca-ES"/>
              </w:rPr>
              <w:t>Sprint</w:t>
            </w:r>
            <w:proofErr w:type="spellEnd"/>
            <w:r w:rsidRPr="00704518">
              <w:rPr>
                <w:rFonts w:cs="Calibri"/>
                <w:lang w:val="ca-ES"/>
              </w:rPr>
              <w:t xml:space="preserve"> 4</w:t>
            </w:r>
          </w:p>
        </w:tc>
        <w:tc>
          <w:tcPr>
            <w:tcW w:w="5670" w:type="dxa"/>
          </w:tcPr>
          <w:p w14:paraId="63E7F3E8" w14:textId="77777777" w:rsidR="00FA6102" w:rsidRPr="00704518" w:rsidRDefault="00FA6102" w:rsidP="00FA6102">
            <w:pPr>
              <w:jc w:val="both"/>
              <w:rPr>
                <w:rFonts w:cs="Calibri"/>
                <w:lang w:val="ca-ES"/>
              </w:rPr>
            </w:pPr>
            <w:proofErr w:type="spellStart"/>
            <w:r w:rsidRPr="00704518">
              <w:rPr>
                <w:rFonts w:cs="Calibri"/>
                <w:lang w:val="ca-ES"/>
              </w:rPr>
              <w:t>Link</w:t>
            </w:r>
            <w:proofErr w:type="spellEnd"/>
            <w:r w:rsidRPr="00704518">
              <w:rPr>
                <w:rFonts w:cs="Calibri"/>
                <w:lang w:val="ca-ES"/>
              </w:rPr>
              <w:t xml:space="preserve"> al projecte amb la següent funcionalitat:</w:t>
            </w:r>
          </w:p>
          <w:p w14:paraId="548509E9" w14:textId="77777777" w:rsidR="00FA6102" w:rsidRPr="00704518" w:rsidRDefault="00FA6102" w:rsidP="00FA6102">
            <w:pPr>
              <w:numPr>
                <w:ilvl w:val="0"/>
                <w:numId w:val="7"/>
              </w:numPr>
              <w:contextualSpacing/>
              <w:jc w:val="both"/>
              <w:rPr>
                <w:rFonts w:cs="Calibri"/>
                <w:lang w:val="ca-ES"/>
              </w:rPr>
            </w:pPr>
            <w:r w:rsidRPr="00704518">
              <w:rPr>
                <w:rFonts w:cs="Calibri"/>
                <w:lang w:val="ca-ES"/>
              </w:rPr>
              <w:t>Configuració general</w:t>
            </w:r>
          </w:p>
          <w:p w14:paraId="0EDA0870" w14:textId="77777777" w:rsidR="00FA6102" w:rsidRPr="00704518" w:rsidRDefault="00FA6102" w:rsidP="00FA6102">
            <w:pPr>
              <w:numPr>
                <w:ilvl w:val="0"/>
                <w:numId w:val="7"/>
              </w:numPr>
              <w:contextualSpacing/>
              <w:jc w:val="both"/>
              <w:rPr>
                <w:rFonts w:cs="Calibri"/>
                <w:lang w:val="ca-ES"/>
              </w:rPr>
            </w:pPr>
            <w:r w:rsidRPr="00704518">
              <w:rPr>
                <w:rFonts w:cs="Calibri"/>
                <w:lang w:val="ca-ES"/>
              </w:rPr>
              <w:t>Configuració de l’any escolar</w:t>
            </w:r>
          </w:p>
          <w:p w14:paraId="5D826D87" w14:textId="6A010755" w:rsidR="00FA6102" w:rsidRPr="00704518" w:rsidRDefault="00551294" w:rsidP="00FA6102">
            <w:pPr>
              <w:numPr>
                <w:ilvl w:val="0"/>
                <w:numId w:val="7"/>
              </w:numPr>
              <w:contextualSpacing/>
              <w:jc w:val="both"/>
              <w:rPr>
                <w:rFonts w:cs="Calibri"/>
                <w:lang w:val="ca-ES"/>
              </w:rPr>
            </w:pPr>
            <w:r w:rsidRPr="00704518">
              <w:rPr>
                <w:rFonts w:cs="Calibri"/>
                <w:lang w:val="ca-ES"/>
              </w:rPr>
              <w:t>P</w:t>
            </w:r>
            <w:r w:rsidR="00FA6102" w:rsidRPr="00704518">
              <w:rPr>
                <w:rFonts w:cs="Calibri"/>
                <w:lang w:val="ca-ES"/>
              </w:rPr>
              <w:t>untuacions</w:t>
            </w:r>
          </w:p>
          <w:p w14:paraId="6FB0C0C3" w14:textId="77777777" w:rsidR="00FA6102" w:rsidRPr="00704518" w:rsidRDefault="00FA6102" w:rsidP="00FA6102">
            <w:pPr>
              <w:jc w:val="both"/>
              <w:rPr>
                <w:rFonts w:cs="Calibri"/>
                <w:lang w:val="ca-ES"/>
              </w:rPr>
            </w:pPr>
            <w:r w:rsidRPr="00704518">
              <w:rPr>
                <w:rFonts w:cs="Calibri"/>
                <w:lang w:val="ca-ES"/>
              </w:rPr>
              <w:t>Vídeo explicatiu dels tests realitzats</w:t>
            </w:r>
          </w:p>
        </w:tc>
        <w:tc>
          <w:tcPr>
            <w:tcW w:w="1701" w:type="dxa"/>
          </w:tcPr>
          <w:p w14:paraId="6ADFE82E" w14:textId="3274CB17" w:rsidR="00FA6102" w:rsidRPr="00704518" w:rsidRDefault="00FA6102" w:rsidP="00FA6102">
            <w:pPr>
              <w:jc w:val="both"/>
              <w:rPr>
                <w:rFonts w:cs="Calibri"/>
                <w:lang w:val="ca-ES"/>
              </w:rPr>
            </w:pPr>
            <w:r w:rsidRPr="00704518">
              <w:rPr>
                <w:rFonts w:cs="Calibri"/>
                <w:lang w:val="ca-ES"/>
              </w:rPr>
              <w:t>2</w:t>
            </w:r>
            <w:r w:rsidR="00551294" w:rsidRPr="00704518">
              <w:rPr>
                <w:rFonts w:cs="Calibri"/>
                <w:lang w:val="ca-ES"/>
              </w:rPr>
              <w:t>6</w:t>
            </w:r>
            <w:r w:rsidRPr="00704518">
              <w:rPr>
                <w:rFonts w:cs="Calibri"/>
                <w:lang w:val="ca-ES"/>
              </w:rPr>
              <w:t>/01/202</w:t>
            </w:r>
            <w:r w:rsidR="00551294" w:rsidRPr="00704518">
              <w:rPr>
                <w:rFonts w:cs="Calibri"/>
                <w:lang w:val="ca-ES"/>
              </w:rPr>
              <w:t>6</w:t>
            </w:r>
          </w:p>
        </w:tc>
      </w:tr>
      <w:tr w:rsidR="00FA6102" w:rsidRPr="00704518" w14:paraId="736125B6" w14:textId="77777777" w:rsidTr="00BE023E">
        <w:trPr>
          <w:jc w:val="center"/>
        </w:trPr>
        <w:tc>
          <w:tcPr>
            <w:tcW w:w="988" w:type="dxa"/>
          </w:tcPr>
          <w:p w14:paraId="34E3E3EE" w14:textId="77777777" w:rsidR="00FA6102" w:rsidRPr="00704518" w:rsidRDefault="00FA6102" w:rsidP="00FA6102">
            <w:pPr>
              <w:jc w:val="both"/>
              <w:rPr>
                <w:rFonts w:cs="Calibri"/>
                <w:lang w:val="ca-ES"/>
              </w:rPr>
            </w:pPr>
            <w:proofErr w:type="spellStart"/>
            <w:r w:rsidRPr="00704518">
              <w:rPr>
                <w:rFonts w:cs="Calibri"/>
                <w:lang w:val="ca-ES"/>
              </w:rPr>
              <w:t>Sprint</w:t>
            </w:r>
            <w:proofErr w:type="spellEnd"/>
            <w:r w:rsidRPr="00704518">
              <w:rPr>
                <w:rFonts w:cs="Calibri"/>
                <w:lang w:val="ca-ES"/>
              </w:rPr>
              <w:t xml:space="preserve"> 5</w:t>
            </w:r>
          </w:p>
        </w:tc>
        <w:tc>
          <w:tcPr>
            <w:tcW w:w="5670" w:type="dxa"/>
          </w:tcPr>
          <w:p w14:paraId="25ABE6D9" w14:textId="77777777" w:rsidR="00FA6102" w:rsidRPr="00704518" w:rsidRDefault="00FA6102" w:rsidP="00FA6102">
            <w:pPr>
              <w:jc w:val="both"/>
              <w:rPr>
                <w:rFonts w:cs="Calibri"/>
                <w:lang w:val="ca-ES"/>
              </w:rPr>
            </w:pPr>
            <w:proofErr w:type="spellStart"/>
            <w:r w:rsidRPr="00704518">
              <w:rPr>
                <w:rFonts w:cs="Calibri"/>
                <w:lang w:val="ca-ES"/>
              </w:rPr>
              <w:t>Link</w:t>
            </w:r>
            <w:proofErr w:type="spellEnd"/>
            <w:r w:rsidRPr="00704518">
              <w:rPr>
                <w:rFonts w:cs="Calibri"/>
                <w:lang w:val="ca-ES"/>
              </w:rPr>
              <w:t xml:space="preserve"> al projecte amb la següent funcionalitat:</w:t>
            </w:r>
          </w:p>
          <w:p w14:paraId="4EC3CDF3" w14:textId="77777777" w:rsidR="00FA6102" w:rsidRPr="00704518" w:rsidRDefault="00FA6102" w:rsidP="00FA6102">
            <w:pPr>
              <w:numPr>
                <w:ilvl w:val="0"/>
                <w:numId w:val="7"/>
              </w:numPr>
              <w:contextualSpacing/>
              <w:jc w:val="both"/>
              <w:rPr>
                <w:rFonts w:cs="Calibri"/>
                <w:lang w:val="ca-ES"/>
              </w:rPr>
            </w:pPr>
            <w:r w:rsidRPr="00704518">
              <w:rPr>
                <w:rFonts w:cs="Calibri"/>
                <w:lang w:val="ca-ES"/>
              </w:rPr>
              <w:t>Gestió de privilegis</w:t>
            </w:r>
          </w:p>
          <w:p w14:paraId="48C0C92E" w14:textId="77777777" w:rsidR="00FA6102" w:rsidRPr="00704518" w:rsidRDefault="00FA6102" w:rsidP="00FA6102">
            <w:pPr>
              <w:numPr>
                <w:ilvl w:val="0"/>
                <w:numId w:val="7"/>
              </w:numPr>
              <w:contextualSpacing/>
              <w:jc w:val="both"/>
              <w:rPr>
                <w:rFonts w:cs="Calibri"/>
                <w:lang w:val="ca-ES"/>
              </w:rPr>
            </w:pPr>
            <w:r w:rsidRPr="00704518">
              <w:rPr>
                <w:rFonts w:cs="Calibri"/>
                <w:lang w:val="ca-ES"/>
              </w:rPr>
              <w:t>Consulta del Karma d’un alumne i d’un grup</w:t>
            </w:r>
          </w:p>
          <w:p w14:paraId="26F2C4C0" w14:textId="77777777" w:rsidR="00FA6102" w:rsidRPr="00704518" w:rsidRDefault="00FA6102" w:rsidP="00FA6102">
            <w:pPr>
              <w:numPr>
                <w:ilvl w:val="0"/>
                <w:numId w:val="7"/>
              </w:numPr>
              <w:contextualSpacing/>
              <w:jc w:val="both"/>
              <w:rPr>
                <w:rFonts w:cs="Calibri"/>
                <w:lang w:val="ca-ES"/>
              </w:rPr>
            </w:pPr>
            <w:r w:rsidRPr="00704518">
              <w:rPr>
                <w:rFonts w:cs="Calibri"/>
                <w:lang w:val="ca-ES"/>
              </w:rPr>
              <w:t>Internacionalització</w:t>
            </w:r>
          </w:p>
          <w:p w14:paraId="4A72C7D3" w14:textId="77777777" w:rsidR="00FA6102" w:rsidRPr="00704518" w:rsidRDefault="00FA6102" w:rsidP="00FA6102">
            <w:pPr>
              <w:numPr>
                <w:ilvl w:val="0"/>
                <w:numId w:val="7"/>
              </w:numPr>
              <w:contextualSpacing/>
              <w:jc w:val="both"/>
              <w:rPr>
                <w:rFonts w:cs="Calibri"/>
                <w:lang w:val="ca-ES"/>
              </w:rPr>
            </w:pPr>
            <w:r w:rsidRPr="00704518">
              <w:rPr>
                <w:rFonts w:cs="Calibri"/>
                <w:lang w:val="ca-ES"/>
              </w:rPr>
              <w:t>Optimització del rendiment</w:t>
            </w:r>
          </w:p>
          <w:p w14:paraId="3068CDD5" w14:textId="77777777" w:rsidR="00FA6102" w:rsidRPr="00704518" w:rsidRDefault="00FA6102" w:rsidP="00FA6102">
            <w:pPr>
              <w:jc w:val="both"/>
              <w:rPr>
                <w:rFonts w:cs="Calibri"/>
                <w:lang w:val="ca-ES"/>
              </w:rPr>
            </w:pPr>
            <w:r w:rsidRPr="00704518">
              <w:rPr>
                <w:rFonts w:cs="Calibri"/>
                <w:lang w:val="ca-ES"/>
              </w:rPr>
              <w:t>Presentació final</w:t>
            </w:r>
          </w:p>
        </w:tc>
        <w:tc>
          <w:tcPr>
            <w:tcW w:w="1701" w:type="dxa"/>
          </w:tcPr>
          <w:p w14:paraId="3FAD3899" w14:textId="24119A6C" w:rsidR="00FA6102" w:rsidRPr="00704518" w:rsidRDefault="00FA6102" w:rsidP="00FA6102">
            <w:pPr>
              <w:jc w:val="both"/>
              <w:rPr>
                <w:rFonts w:cs="Calibri"/>
                <w:lang w:val="ca-ES"/>
              </w:rPr>
            </w:pPr>
            <w:r w:rsidRPr="00704518">
              <w:rPr>
                <w:rFonts w:cs="Calibri"/>
                <w:lang w:val="ca-ES"/>
              </w:rPr>
              <w:t>1</w:t>
            </w:r>
            <w:r w:rsidR="00551294" w:rsidRPr="00704518">
              <w:rPr>
                <w:rFonts w:cs="Calibri"/>
                <w:lang w:val="ca-ES"/>
              </w:rPr>
              <w:t>2</w:t>
            </w:r>
            <w:r w:rsidRPr="00704518">
              <w:rPr>
                <w:rFonts w:cs="Calibri"/>
                <w:lang w:val="ca-ES"/>
              </w:rPr>
              <w:t>/02/202</w:t>
            </w:r>
            <w:r w:rsidR="00551294" w:rsidRPr="00704518">
              <w:rPr>
                <w:rFonts w:cs="Calibri"/>
                <w:lang w:val="ca-ES"/>
              </w:rPr>
              <w:t>6</w:t>
            </w:r>
          </w:p>
        </w:tc>
      </w:tr>
    </w:tbl>
    <w:p w14:paraId="70F0B90A"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5DF7B3A3" w14:textId="77777777" w:rsidR="00FA6102" w:rsidRPr="00704518" w:rsidRDefault="00FA6102" w:rsidP="007E36F3">
      <w:pPr>
        <w:pStyle w:val="Ttol1"/>
      </w:pPr>
      <w:bookmarkStart w:id="29" w:name="_Toc230802718"/>
      <w:bookmarkStart w:id="30" w:name="_Toc231633511"/>
      <w:r w:rsidRPr="00704518">
        <w:lastRenderedPageBreak/>
        <w:t>Materials i Recursos</w:t>
      </w:r>
      <w:bookmarkEnd w:id="29"/>
      <w:bookmarkEnd w:id="30"/>
    </w:p>
    <w:p w14:paraId="02B34990" w14:textId="77777777" w:rsidR="00FA6102" w:rsidRPr="00704518" w:rsidRDefault="00FA6102" w:rsidP="0084621C">
      <w:pPr>
        <w:pStyle w:val="Ttol2"/>
      </w:pPr>
      <w:bookmarkStart w:id="31" w:name="_Toc230802719"/>
      <w:bookmarkStart w:id="32" w:name="_Toc231633512"/>
      <w:r w:rsidRPr="00704518">
        <w:t>Llistat de materials: Relació d’equipaments, programari i altres recursos necessaris.</w:t>
      </w:r>
      <w:bookmarkEnd w:id="31"/>
      <w:bookmarkEnd w:id="32"/>
    </w:p>
    <w:p w14:paraId="3319C885" w14:textId="77777777" w:rsidR="00FA6102" w:rsidRPr="00704518" w:rsidRDefault="00FA6102" w:rsidP="008301E8">
      <w:pPr>
        <w:pStyle w:val="Ttol3"/>
      </w:pPr>
      <w:bookmarkStart w:id="33" w:name="_Toc230802720"/>
      <w:bookmarkStart w:id="34" w:name="_Toc231633513"/>
      <w:r w:rsidRPr="00704518">
        <w:t>Recursos espacials</w:t>
      </w:r>
      <w:bookmarkEnd w:id="33"/>
      <w:bookmarkEnd w:id="34"/>
    </w:p>
    <w:p w14:paraId="7F2E5A6D"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Els recursos espacials que necessitaran son:</w:t>
      </w:r>
    </w:p>
    <w:p w14:paraId="304FFCB6" w14:textId="6C257EC4" w:rsidR="00FA6102" w:rsidRPr="00704518" w:rsidRDefault="00FA6102" w:rsidP="00FA6102">
      <w:pPr>
        <w:numPr>
          <w:ilvl w:val="0"/>
          <w:numId w:val="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Aula: Aula habitual de classe on l’alumnat assisteix a les classes. Tindran</w:t>
      </w:r>
      <w:r w:rsidR="00781A14" w:rsidRPr="00704518">
        <w:rPr>
          <w:rFonts w:eastAsia="MS Mincho" w:cs="Calibri"/>
          <w:kern w:val="0"/>
          <w:szCs w:val="22"/>
          <w:lang w:val="ca-ES"/>
          <w14:ligatures w14:val="none"/>
        </w:rPr>
        <w:t xml:space="preserve"> 1 ordinador per persona </w:t>
      </w:r>
      <w:r w:rsidRPr="00704518">
        <w:rPr>
          <w:rFonts w:eastAsia="MS Mincho" w:cs="Calibri"/>
          <w:kern w:val="0"/>
          <w:szCs w:val="22"/>
          <w:lang w:val="ca-ES"/>
          <w14:ligatures w14:val="none"/>
        </w:rPr>
        <w:t xml:space="preserve">en aquestes aules. </w:t>
      </w:r>
      <w:r w:rsidR="00781A14" w:rsidRPr="00704518">
        <w:rPr>
          <w:rFonts w:eastAsia="MS Mincho" w:cs="Calibri"/>
          <w:kern w:val="0"/>
          <w:szCs w:val="22"/>
          <w:lang w:val="ca-ES"/>
          <w14:ligatures w14:val="none"/>
        </w:rPr>
        <w:t xml:space="preserve">Encara que habitualment porten el seu, o un disc </w:t>
      </w:r>
      <w:proofErr w:type="spellStart"/>
      <w:r w:rsidR="00781A14" w:rsidRPr="00704518">
        <w:rPr>
          <w:rFonts w:eastAsia="MS Mincho" w:cs="Calibri"/>
          <w:kern w:val="0"/>
          <w:szCs w:val="22"/>
          <w:lang w:val="ca-ES"/>
          <w14:ligatures w14:val="none"/>
        </w:rPr>
        <w:t>d’arranc</w:t>
      </w:r>
      <w:proofErr w:type="spellEnd"/>
      <w:r w:rsidR="00781A14" w:rsidRPr="00704518">
        <w:rPr>
          <w:rFonts w:eastAsia="MS Mincho" w:cs="Calibri"/>
          <w:kern w:val="0"/>
          <w:szCs w:val="22"/>
          <w:lang w:val="ca-ES"/>
          <w14:ligatures w14:val="none"/>
        </w:rPr>
        <w:t xml:space="preserve"> propi.</w:t>
      </w:r>
    </w:p>
    <w:p w14:paraId="079EA85D" w14:textId="77777777" w:rsidR="00FA6102" w:rsidRPr="00704518" w:rsidRDefault="00FA6102" w:rsidP="008301E8">
      <w:pPr>
        <w:pStyle w:val="Ttol3"/>
      </w:pPr>
      <w:bookmarkStart w:id="35" w:name="_Toc230802721"/>
      <w:bookmarkStart w:id="36" w:name="_Toc231633514"/>
      <w:r w:rsidRPr="00704518">
        <w:t>Recursos materials</w:t>
      </w:r>
      <w:bookmarkEnd w:id="35"/>
      <w:bookmarkEnd w:id="36"/>
    </w:p>
    <w:p w14:paraId="6CADADE2"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Pissarra</w:t>
      </w:r>
    </w:p>
    <w:p w14:paraId="5DF4967C"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Projector</w:t>
      </w:r>
    </w:p>
    <w:p w14:paraId="0B3DF5BB"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Ordinadors amb accés a Internet</w:t>
      </w:r>
    </w:p>
    <w:p w14:paraId="6308C2E0"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Visual Studio </w:t>
      </w:r>
      <w:proofErr w:type="spellStart"/>
      <w:r w:rsidRPr="00704518">
        <w:rPr>
          <w:rFonts w:eastAsia="MS Mincho" w:cs="Calibri"/>
          <w:kern w:val="0"/>
          <w:szCs w:val="22"/>
          <w:lang w:val="ca-ES"/>
          <w14:ligatures w14:val="none"/>
        </w:rPr>
        <w:t>Code</w:t>
      </w:r>
      <w:proofErr w:type="spellEnd"/>
    </w:p>
    <w:p w14:paraId="6228F133"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proofErr w:type="spellStart"/>
      <w:r w:rsidRPr="00704518">
        <w:rPr>
          <w:rFonts w:eastAsia="MS Mincho" w:cs="Calibri"/>
          <w:kern w:val="0"/>
          <w:szCs w:val="22"/>
          <w:lang w:val="ca-ES"/>
          <w14:ligatures w14:val="none"/>
        </w:rPr>
        <w:t>Postman</w:t>
      </w:r>
      <w:proofErr w:type="spellEnd"/>
      <w:r w:rsidRPr="00704518">
        <w:rPr>
          <w:rFonts w:eastAsia="MS Mincho" w:cs="Calibri"/>
          <w:kern w:val="0"/>
          <w:szCs w:val="22"/>
          <w:lang w:val="ca-ES"/>
          <w14:ligatures w14:val="none"/>
        </w:rPr>
        <w:t xml:space="preserve"> (opcional)</w:t>
      </w:r>
    </w:p>
    <w:p w14:paraId="57BA2BF6" w14:textId="70555AD1"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proofErr w:type="spellStart"/>
      <w:r w:rsidRPr="00704518">
        <w:rPr>
          <w:rFonts w:eastAsia="MS Mincho" w:cs="Calibri"/>
          <w:kern w:val="0"/>
          <w:szCs w:val="22"/>
          <w:lang w:val="ca-ES"/>
          <w14:ligatures w14:val="none"/>
        </w:rPr>
        <w:t>Docker</w:t>
      </w:r>
      <w:proofErr w:type="spellEnd"/>
      <w:r w:rsidR="007418C1" w:rsidRPr="00704518">
        <w:rPr>
          <w:rFonts w:eastAsia="MS Mincho" w:cs="Calibri"/>
          <w:kern w:val="0"/>
          <w:szCs w:val="22"/>
          <w:lang w:val="ca-ES"/>
          <w14:ligatures w14:val="none"/>
        </w:rPr>
        <w:t xml:space="preserve"> Desktop</w:t>
      </w:r>
    </w:p>
    <w:p w14:paraId="1C354E91"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Microsoft SQL Server Management</w:t>
      </w:r>
    </w:p>
    <w:p w14:paraId="4413CE1E"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Per a dissenyar el </w:t>
      </w:r>
      <w:proofErr w:type="spellStart"/>
      <w:r w:rsidRPr="00704518">
        <w:rPr>
          <w:rFonts w:eastAsia="MS Mincho" w:cs="Calibri"/>
          <w:kern w:val="0"/>
          <w:szCs w:val="22"/>
          <w:lang w:val="ca-ES"/>
          <w14:ligatures w14:val="none"/>
        </w:rPr>
        <w:t>mockup</w:t>
      </w:r>
      <w:proofErr w:type="spellEnd"/>
      <w:r w:rsidRPr="00704518">
        <w:rPr>
          <w:rFonts w:eastAsia="MS Mincho" w:cs="Calibri"/>
          <w:kern w:val="0"/>
          <w:szCs w:val="22"/>
          <w:lang w:val="ca-ES"/>
          <w14:ligatures w14:val="none"/>
        </w:rPr>
        <w:t xml:space="preserve"> poden gastar </w:t>
      </w:r>
      <w:proofErr w:type="spellStart"/>
      <w:r w:rsidRPr="00704518">
        <w:rPr>
          <w:rFonts w:eastAsia="MS Mincho" w:cs="Calibri"/>
          <w:kern w:val="0"/>
          <w:szCs w:val="22"/>
          <w:lang w:val="ca-ES"/>
          <w14:ligatures w14:val="none"/>
        </w:rPr>
        <w:t>Figma</w:t>
      </w:r>
      <w:proofErr w:type="spellEnd"/>
      <w:r w:rsidRPr="00704518">
        <w:rPr>
          <w:rFonts w:eastAsia="MS Mincho" w:cs="Calibri"/>
          <w:kern w:val="0"/>
          <w:szCs w:val="22"/>
          <w:lang w:val="ca-ES"/>
          <w14:ligatures w14:val="none"/>
        </w:rPr>
        <w:t xml:space="preserve"> for </w:t>
      </w:r>
      <w:proofErr w:type="spellStart"/>
      <w:r w:rsidRPr="00704518">
        <w:rPr>
          <w:rFonts w:eastAsia="MS Mincho" w:cs="Calibri"/>
          <w:kern w:val="0"/>
          <w:szCs w:val="22"/>
          <w:lang w:val="ca-ES"/>
          <w14:ligatures w14:val="none"/>
        </w:rPr>
        <w:t>Education</w:t>
      </w:r>
      <w:proofErr w:type="spellEnd"/>
      <w:r w:rsidRPr="00704518">
        <w:rPr>
          <w:rFonts w:eastAsia="MS Mincho" w:cs="Calibri"/>
          <w:kern w:val="0"/>
          <w:szCs w:val="22"/>
          <w:lang w:val="ca-ES"/>
          <w14:ligatures w14:val="none"/>
        </w:rPr>
        <w:t>, encara que podran triar algun altra si estan més familiaritzats amb ella.</w:t>
      </w:r>
    </w:p>
    <w:p w14:paraId="46D72CA4"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Navegadors possibles (al menys 2): </w:t>
      </w:r>
      <w:proofErr w:type="spellStart"/>
      <w:r w:rsidRPr="00704518">
        <w:rPr>
          <w:rFonts w:eastAsia="MS Mincho" w:cs="Calibri"/>
          <w:kern w:val="0"/>
          <w:szCs w:val="22"/>
          <w:lang w:val="ca-ES"/>
          <w14:ligatures w14:val="none"/>
        </w:rPr>
        <w:t>Google</w:t>
      </w:r>
      <w:proofErr w:type="spellEnd"/>
      <w:r w:rsidRPr="00704518">
        <w:rPr>
          <w:rFonts w:eastAsia="MS Mincho" w:cs="Calibri"/>
          <w:kern w:val="0"/>
          <w:szCs w:val="22"/>
          <w:lang w:val="ca-ES"/>
          <w14:ligatures w14:val="none"/>
        </w:rPr>
        <w:t xml:space="preserve"> Chrome, </w:t>
      </w:r>
      <w:proofErr w:type="spellStart"/>
      <w:r w:rsidRPr="00704518">
        <w:rPr>
          <w:rFonts w:eastAsia="MS Mincho" w:cs="Calibri"/>
          <w:kern w:val="0"/>
          <w:szCs w:val="22"/>
          <w:lang w:val="ca-ES"/>
          <w14:ligatures w14:val="none"/>
        </w:rPr>
        <w:t>Firefox</w:t>
      </w:r>
      <w:proofErr w:type="spellEnd"/>
      <w:r w:rsidRPr="00704518">
        <w:rPr>
          <w:rFonts w:eastAsia="MS Mincho" w:cs="Calibri"/>
          <w:kern w:val="0"/>
          <w:szCs w:val="22"/>
          <w:lang w:val="ca-ES"/>
          <w14:ligatures w14:val="none"/>
        </w:rPr>
        <w:t>, Microsoft Edge, Safari</w:t>
      </w:r>
    </w:p>
    <w:p w14:paraId="47D85DF4"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Chrome </w:t>
      </w:r>
      <w:proofErr w:type="spellStart"/>
      <w:r w:rsidRPr="00704518">
        <w:rPr>
          <w:rFonts w:eastAsia="MS Mincho" w:cs="Calibri"/>
          <w:kern w:val="0"/>
          <w:szCs w:val="22"/>
          <w:lang w:val="ca-ES"/>
          <w14:ligatures w14:val="none"/>
        </w:rPr>
        <w:t>DevTools</w:t>
      </w:r>
      <w:proofErr w:type="spellEnd"/>
      <w:r w:rsidRPr="00704518">
        <w:rPr>
          <w:rFonts w:eastAsia="MS Mincho" w:cs="Calibri"/>
          <w:kern w:val="0"/>
          <w:szCs w:val="22"/>
          <w:lang w:val="ca-ES"/>
          <w14:ligatures w14:val="none"/>
        </w:rPr>
        <w:t xml:space="preserve"> ó </w:t>
      </w:r>
      <w:proofErr w:type="spellStart"/>
      <w:r w:rsidRPr="00704518">
        <w:rPr>
          <w:rFonts w:eastAsia="MS Mincho" w:cs="Calibri"/>
          <w:kern w:val="0"/>
          <w:szCs w:val="22"/>
          <w:lang w:val="ca-ES"/>
          <w14:ligatures w14:val="none"/>
        </w:rPr>
        <w:t>Firefox</w:t>
      </w:r>
      <w:proofErr w:type="spellEnd"/>
      <w:r w:rsidRPr="00704518">
        <w:rPr>
          <w:rFonts w:eastAsia="MS Mincho" w:cs="Calibri"/>
          <w:kern w:val="0"/>
          <w:szCs w:val="22"/>
          <w:lang w:val="ca-ES"/>
          <w14:ligatures w14:val="none"/>
        </w:rPr>
        <w:t xml:space="preserve"> </w:t>
      </w:r>
      <w:proofErr w:type="spellStart"/>
      <w:r w:rsidRPr="00704518">
        <w:rPr>
          <w:rFonts w:eastAsia="MS Mincho" w:cs="Calibri"/>
          <w:kern w:val="0"/>
          <w:szCs w:val="22"/>
          <w:lang w:val="ca-ES"/>
          <w14:ligatures w14:val="none"/>
        </w:rPr>
        <w:t>Developer</w:t>
      </w:r>
      <w:proofErr w:type="spellEnd"/>
      <w:r w:rsidRPr="00704518">
        <w:rPr>
          <w:rFonts w:eastAsia="MS Mincho" w:cs="Calibri"/>
          <w:kern w:val="0"/>
          <w:szCs w:val="22"/>
          <w:lang w:val="ca-ES"/>
          <w14:ligatures w14:val="none"/>
        </w:rPr>
        <w:t xml:space="preserve"> Tools ó Edge </w:t>
      </w:r>
      <w:proofErr w:type="spellStart"/>
      <w:r w:rsidRPr="00704518">
        <w:rPr>
          <w:rFonts w:eastAsia="MS Mincho" w:cs="Calibri"/>
          <w:kern w:val="0"/>
          <w:szCs w:val="22"/>
          <w:lang w:val="ca-ES"/>
          <w14:ligatures w14:val="none"/>
        </w:rPr>
        <w:t>DevTools</w:t>
      </w:r>
      <w:proofErr w:type="spellEnd"/>
      <w:r w:rsidRPr="00704518">
        <w:rPr>
          <w:rFonts w:eastAsia="MS Mincho" w:cs="Calibri"/>
          <w:kern w:val="0"/>
          <w:szCs w:val="22"/>
          <w:lang w:val="ca-ES"/>
          <w14:ligatures w14:val="none"/>
        </w:rPr>
        <w:t xml:space="preserve"> ó Web Inspector (de Safari)</w:t>
      </w:r>
    </w:p>
    <w:p w14:paraId="52993354" w14:textId="77777777" w:rsidR="00FA6102" w:rsidRPr="00704518" w:rsidRDefault="00FA6102" w:rsidP="00FA6102">
      <w:pPr>
        <w:numPr>
          <w:ilvl w:val="0"/>
          <w:numId w:val="9"/>
        </w:numPr>
        <w:spacing w:after="200" w:line="276" w:lineRule="auto"/>
        <w:contextualSpacing/>
        <w:jc w:val="both"/>
        <w:rPr>
          <w:rFonts w:eastAsia="MS Mincho" w:cs="Calibri"/>
          <w:kern w:val="0"/>
          <w:szCs w:val="22"/>
          <w:lang w:val="ca-ES"/>
          <w14:ligatures w14:val="none"/>
        </w:rPr>
      </w:pPr>
      <w:proofErr w:type="spellStart"/>
      <w:r w:rsidRPr="00704518">
        <w:rPr>
          <w:rFonts w:eastAsia="MS Mincho" w:cs="Calibri"/>
          <w:kern w:val="0"/>
          <w:szCs w:val="22"/>
          <w:lang w:val="ca-ES"/>
          <w14:ligatures w14:val="none"/>
        </w:rPr>
        <w:t>Jasmine</w:t>
      </w:r>
      <w:proofErr w:type="spellEnd"/>
      <w:r w:rsidRPr="00704518">
        <w:rPr>
          <w:rFonts w:eastAsia="MS Mincho" w:cs="Calibri"/>
          <w:kern w:val="0"/>
          <w:szCs w:val="22"/>
          <w:lang w:val="ca-ES"/>
          <w14:ligatures w14:val="none"/>
        </w:rPr>
        <w:t xml:space="preserve"> o Karma per a realitzar </w:t>
      </w:r>
      <w:proofErr w:type="spellStart"/>
      <w:r w:rsidRPr="00704518">
        <w:rPr>
          <w:rFonts w:eastAsia="MS Mincho" w:cs="Calibri"/>
          <w:kern w:val="0"/>
          <w:szCs w:val="22"/>
          <w:lang w:val="ca-ES"/>
          <w14:ligatures w14:val="none"/>
        </w:rPr>
        <w:t>testing</w:t>
      </w:r>
      <w:proofErr w:type="spellEnd"/>
      <w:r w:rsidRPr="00704518">
        <w:rPr>
          <w:rFonts w:eastAsia="MS Mincho" w:cs="Calibri"/>
          <w:kern w:val="0"/>
          <w:szCs w:val="22"/>
          <w:lang w:val="ca-ES"/>
          <w14:ligatures w14:val="none"/>
        </w:rPr>
        <w:t>.</w:t>
      </w:r>
    </w:p>
    <w:p w14:paraId="7B65B957" w14:textId="069D6975" w:rsidR="0003290C" w:rsidRPr="00704518" w:rsidRDefault="0003290C" w:rsidP="0003290C">
      <w:pPr>
        <w:pStyle w:val="Ttol2"/>
      </w:pPr>
      <w:bookmarkStart w:id="37" w:name="_Toc231633515"/>
      <w:r w:rsidRPr="00704518">
        <w:t>Material de recolzament</w:t>
      </w:r>
      <w:bookmarkEnd w:id="37"/>
    </w:p>
    <w:p w14:paraId="5F391307" w14:textId="7D2AD747" w:rsidR="0003290C" w:rsidRPr="00704518" w:rsidRDefault="0003290C" w:rsidP="0003290C">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Durant el desenvolupament  del projecte anem a basar-nos principalment en aquests materials:</w:t>
      </w:r>
    </w:p>
    <w:p w14:paraId="2B9BE762" w14:textId="77777777" w:rsidR="0003290C" w:rsidRPr="00704518" w:rsidRDefault="0003290C" w:rsidP="0003290C">
      <w:pPr>
        <w:numPr>
          <w:ilvl w:val="0"/>
          <w:numId w:val="17"/>
        </w:numPr>
        <w:spacing w:after="200" w:line="276" w:lineRule="auto"/>
        <w:contextualSpacing/>
        <w:jc w:val="both"/>
        <w:rPr>
          <w:rFonts w:eastAsia="MS Mincho" w:cs="Calibri"/>
          <w:kern w:val="0"/>
          <w:szCs w:val="22"/>
          <w:lang w:val="ca-ES"/>
          <w14:ligatures w14:val="none"/>
        </w:rPr>
      </w:pPr>
      <w:hyperlink r:id="rId27" w:history="1">
        <w:r w:rsidRPr="00704518">
          <w:rPr>
            <w:rFonts w:eastAsia="MS Mincho" w:cs="Calibri"/>
            <w:color w:val="0000FF"/>
            <w:kern w:val="0"/>
            <w:szCs w:val="22"/>
            <w:u w:val="single"/>
            <w:lang w:val="ca-ES"/>
            <w14:ligatures w14:val="none"/>
          </w:rPr>
          <w:t>https://xxjcaxx.github.io/libro_dwec</w:t>
        </w:r>
      </w:hyperlink>
      <w:r w:rsidRPr="00704518">
        <w:rPr>
          <w:rFonts w:eastAsia="MS Mincho" w:cs="Calibri"/>
          <w:kern w:val="0"/>
          <w:szCs w:val="22"/>
          <w:lang w:val="ca-ES"/>
          <w14:ligatures w14:val="none"/>
        </w:rPr>
        <w:t xml:space="preserve">, llibre creat per Jose Castillo específicament per a aquest mòdul. Conté una bona introducció. Una part completa de </w:t>
      </w:r>
      <w:proofErr w:type="spellStart"/>
      <w:r w:rsidRPr="00704518">
        <w:rPr>
          <w:rFonts w:eastAsia="MS Mincho" w:cs="Calibri"/>
          <w:kern w:val="0"/>
          <w:szCs w:val="22"/>
          <w:lang w:val="ca-ES"/>
          <w14:ligatures w14:val="none"/>
        </w:rPr>
        <w:t>JavaScript</w:t>
      </w:r>
      <w:proofErr w:type="spellEnd"/>
      <w:r w:rsidRPr="00704518">
        <w:rPr>
          <w:rFonts w:eastAsia="MS Mincho" w:cs="Calibri"/>
          <w:kern w:val="0"/>
          <w:szCs w:val="22"/>
          <w:lang w:val="ca-ES"/>
          <w14:ligatures w14:val="none"/>
        </w:rPr>
        <w:t xml:space="preserve"> en la que nosaltres no aprofundirem, però que utilitzarem en part, i per últim la part que correspon a Angular.</w:t>
      </w:r>
    </w:p>
    <w:p w14:paraId="17086D66" w14:textId="77777777" w:rsidR="0003290C" w:rsidRPr="00704518" w:rsidRDefault="0003290C" w:rsidP="0003290C">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Addicionalment, els alumnes poden tenir aquest manual complet d’angular, com a manual de capçalera, ja que ho descriu de manera senzilla:</w:t>
      </w:r>
    </w:p>
    <w:p w14:paraId="3959B0E1" w14:textId="77777777" w:rsidR="0003290C" w:rsidRPr="00704518" w:rsidRDefault="0003290C" w:rsidP="0003290C">
      <w:pPr>
        <w:numPr>
          <w:ilvl w:val="0"/>
          <w:numId w:val="17"/>
        </w:numPr>
        <w:spacing w:after="200" w:line="276" w:lineRule="auto"/>
        <w:contextualSpacing/>
        <w:jc w:val="both"/>
        <w:rPr>
          <w:rFonts w:eastAsia="MS Mincho" w:cs="Calibri"/>
          <w:kern w:val="0"/>
          <w:szCs w:val="22"/>
          <w:lang w:val="ca-ES"/>
          <w14:ligatures w14:val="none"/>
        </w:rPr>
      </w:pPr>
      <w:hyperlink r:id="rId28" w:history="1">
        <w:r w:rsidRPr="00704518">
          <w:rPr>
            <w:rFonts w:eastAsia="MS Mincho" w:cs="Calibri"/>
            <w:color w:val="0000FF"/>
            <w:kern w:val="0"/>
            <w:szCs w:val="22"/>
            <w:u w:val="single"/>
            <w:lang w:val="ca-ES"/>
            <w14:ligatures w14:val="none"/>
          </w:rPr>
          <w:t>https://www.tutorialesprogramacionya.com/angulardevya/</w:t>
        </w:r>
      </w:hyperlink>
    </w:p>
    <w:p w14:paraId="40E384E0" w14:textId="77777777" w:rsidR="0003290C" w:rsidRPr="00704518" w:rsidRDefault="0003290C" w:rsidP="0003290C">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Aquest altre recurs per a alumnes que no els </w:t>
      </w:r>
      <w:proofErr w:type="spellStart"/>
      <w:r w:rsidRPr="00704518">
        <w:rPr>
          <w:rFonts w:eastAsia="MS Mincho" w:cs="Calibri"/>
          <w:kern w:val="0"/>
          <w:szCs w:val="22"/>
          <w:lang w:val="ca-ES"/>
          <w14:ligatures w14:val="none"/>
        </w:rPr>
        <w:t>agrade</w:t>
      </w:r>
      <w:proofErr w:type="spellEnd"/>
      <w:r w:rsidRPr="00704518">
        <w:rPr>
          <w:rFonts w:eastAsia="MS Mincho" w:cs="Calibri"/>
          <w:kern w:val="0"/>
          <w:szCs w:val="22"/>
          <w:lang w:val="ca-ES"/>
          <w14:ligatures w14:val="none"/>
        </w:rPr>
        <w:t xml:space="preserve"> massa llegir, també és útil com a presa inicial de contacte:</w:t>
      </w:r>
    </w:p>
    <w:p w14:paraId="736D56BF" w14:textId="77777777" w:rsidR="0003290C" w:rsidRPr="00704518" w:rsidRDefault="0003290C" w:rsidP="0003290C">
      <w:pPr>
        <w:numPr>
          <w:ilvl w:val="0"/>
          <w:numId w:val="17"/>
        </w:numPr>
        <w:spacing w:after="200" w:line="276" w:lineRule="auto"/>
        <w:contextualSpacing/>
        <w:jc w:val="both"/>
        <w:rPr>
          <w:rFonts w:eastAsia="MS Mincho" w:cs="Calibri"/>
          <w:kern w:val="0"/>
          <w:szCs w:val="22"/>
          <w:lang w:val="ca-ES"/>
          <w14:ligatures w14:val="none"/>
        </w:rPr>
      </w:pPr>
      <w:hyperlink r:id="rId29" w:history="1">
        <w:r w:rsidRPr="00704518">
          <w:rPr>
            <w:rFonts w:eastAsia="MS Mincho" w:cs="Calibri"/>
            <w:color w:val="0000FF"/>
            <w:kern w:val="0"/>
            <w:szCs w:val="22"/>
            <w:u w:val="single"/>
            <w:lang w:val="ca-ES"/>
            <w14:ligatures w14:val="none"/>
          </w:rPr>
          <w:t>https://www.youtube.com/watch?v=l8oOg5CiNO8</w:t>
        </w:r>
      </w:hyperlink>
    </w:p>
    <w:p w14:paraId="44A5C144" w14:textId="77777777" w:rsidR="0003290C" w:rsidRPr="00704518" w:rsidRDefault="0003290C" w:rsidP="0003290C">
      <w:pPr>
        <w:spacing w:after="200" w:line="276" w:lineRule="auto"/>
        <w:contextualSpacing/>
        <w:jc w:val="both"/>
        <w:rPr>
          <w:rFonts w:eastAsia="MS Mincho" w:cs="Calibri"/>
          <w:kern w:val="0"/>
          <w:szCs w:val="22"/>
          <w:lang w:val="ca-ES"/>
          <w14:ligatures w14:val="none"/>
        </w:rPr>
      </w:pPr>
    </w:p>
    <w:p w14:paraId="25F42C7D" w14:textId="069B37A0" w:rsidR="0003290C" w:rsidRPr="00704518" w:rsidRDefault="0003290C" w:rsidP="0003290C">
      <w:p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O aquest curs de angular 21 també en vídeo:</w:t>
      </w:r>
    </w:p>
    <w:p w14:paraId="43568575" w14:textId="34809EF4" w:rsidR="0003290C" w:rsidRPr="00704518" w:rsidRDefault="0003290C" w:rsidP="0003290C">
      <w:pPr>
        <w:numPr>
          <w:ilvl w:val="0"/>
          <w:numId w:val="17"/>
        </w:numPr>
        <w:spacing w:after="200" w:line="276" w:lineRule="auto"/>
        <w:contextualSpacing/>
        <w:jc w:val="both"/>
        <w:rPr>
          <w:rFonts w:eastAsia="MS Mincho" w:cs="Calibri"/>
          <w:color w:val="0000FF"/>
          <w:kern w:val="0"/>
          <w:szCs w:val="22"/>
          <w:u w:val="single"/>
          <w:lang w:val="ca-ES"/>
          <w14:ligatures w14:val="none"/>
        </w:rPr>
      </w:pPr>
      <w:hyperlink r:id="rId30" w:history="1">
        <w:r w:rsidRPr="00704518">
          <w:rPr>
            <w:color w:val="0000FF"/>
            <w:u w:val="single"/>
            <w:lang w:val="ca-ES"/>
          </w:rPr>
          <w:t>https://youtu.be/dKm16Ga31yI?si=SPtUQImQTOgatE71</w:t>
        </w:r>
      </w:hyperlink>
    </w:p>
    <w:p w14:paraId="798B249B" w14:textId="77777777" w:rsidR="0003290C" w:rsidRPr="00704518" w:rsidRDefault="0003290C" w:rsidP="0003290C">
      <w:pPr>
        <w:rPr>
          <w:lang w:val="ca-ES"/>
        </w:rPr>
      </w:pPr>
    </w:p>
    <w:p w14:paraId="5EECED53" w14:textId="1E779124" w:rsidR="0003290C" w:rsidRPr="00704518" w:rsidRDefault="0003290C" w:rsidP="0003290C">
      <w:pPr>
        <w:rPr>
          <w:lang w:val="ca-ES"/>
        </w:rPr>
      </w:pPr>
      <w:r w:rsidRPr="00704518">
        <w:rPr>
          <w:lang w:val="ca-ES"/>
        </w:rPr>
        <w:t xml:space="preserve">De tota manera l’alumnat pot utilitzar aquests, o qualsevol altre que considere adequat. Aquesta manera de treballar i formar-se de forma autònoma, té grans similituds a la formació en empresa. </w:t>
      </w:r>
    </w:p>
    <w:p w14:paraId="5A53079D" w14:textId="77777777" w:rsidR="00FA6102" w:rsidRPr="00704518" w:rsidRDefault="00FA6102" w:rsidP="007E36F3">
      <w:pPr>
        <w:pStyle w:val="Ttol1"/>
      </w:pPr>
      <w:bookmarkStart w:id="38" w:name="_Toc230802722"/>
      <w:bookmarkStart w:id="39" w:name="_Toc231633516"/>
      <w:r w:rsidRPr="00704518">
        <w:t>Estratègies Metodològiques</w:t>
      </w:r>
      <w:bookmarkEnd w:id="38"/>
      <w:bookmarkEnd w:id="39"/>
    </w:p>
    <w:p w14:paraId="3E57F3AB" w14:textId="77777777" w:rsidR="00FA6102" w:rsidRPr="00704518" w:rsidRDefault="00FA6102" w:rsidP="0084621C">
      <w:pPr>
        <w:pStyle w:val="Ttol2"/>
      </w:pPr>
      <w:bookmarkStart w:id="40" w:name="_Toc230802723"/>
      <w:bookmarkStart w:id="41" w:name="_Toc231633517"/>
      <w:r w:rsidRPr="00704518">
        <w:t>Metodologia: Descripció de les tècniques d’ensenyament-aprenentatge utilitzades</w:t>
      </w:r>
      <w:bookmarkEnd w:id="40"/>
      <w:bookmarkEnd w:id="41"/>
    </w:p>
    <w:p w14:paraId="4F2BB499"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Les principals metodologies que utilitzarem a l’aula són:</w:t>
      </w:r>
    </w:p>
    <w:p w14:paraId="5ABC2460" w14:textId="148C9854" w:rsidR="00FA6102" w:rsidRPr="00704518" w:rsidRDefault="00FA6102" w:rsidP="00FA6102">
      <w:pPr>
        <w:numPr>
          <w:ilvl w:val="0"/>
          <w:numId w:val="11"/>
        </w:numPr>
        <w:spacing w:after="200" w:line="276" w:lineRule="auto"/>
        <w:contextualSpacing/>
        <w:jc w:val="both"/>
        <w:rPr>
          <w:rFonts w:eastAsia="MS Mincho" w:cs="Calibri"/>
          <w:kern w:val="0"/>
          <w:szCs w:val="22"/>
          <w:lang w:val="ca-ES"/>
          <w14:ligatures w14:val="none"/>
        </w:rPr>
      </w:pPr>
      <w:r w:rsidRPr="00704518">
        <w:rPr>
          <w:rFonts w:eastAsia="MS Mincho" w:cs="Calibri"/>
          <w:b/>
          <w:kern w:val="0"/>
          <w:szCs w:val="22"/>
          <w:lang w:val="ca-ES"/>
          <w14:ligatures w14:val="none"/>
        </w:rPr>
        <w:t>Aprenentatge basat en Projectes (ABP).</w:t>
      </w:r>
      <w:r w:rsidRPr="00704518">
        <w:rPr>
          <w:rFonts w:eastAsia="MS Mincho" w:cs="Calibri"/>
          <w:kern w:val="0"/>
          <w:szCs w:val="22"/>
          <w:lang w:val="ca-ES"/>
          <w14:ligatures w14:val="none"/>
        </w:rPr>
        <w:t xml:space="preserve"> L’alumnat participa en el desenvolupament complet de la interfície web d’un projecte real com és </w:t>
      </w:r>
      <w:proofErr w:type="spellStart"/>
      <w:r w:rsidRPr="00704518">
        <w:rPr>
          <w:rFonts w:eastAsia="MS Mincho" w:cs="Calibri"/>
          <w:i/>
          <w:iCs/>
          <w:kern w:val="0"/>
          <w:szCs w:val="22"/>
          <w:lang w:val="ca-ES"/>
          <w14:ligatures w14:val="none"/>
        </w:rPr>
        <w:t>KarmaCli</w:t>
      </w:r>
      <w:proofErr w:type="spellEnd"/>
      <w:r w:rsidR="00DC72F2" w:rsidRPr="00704518">
        <w:rPr>
          <w:rFonts w:eastAsia="MS Mincho" w:cs="Calibri"/>
          <w:i/>
          <w:iCs/>
          <w:kern w:val="0"/>
          <w:szCs w:val="22"/>
          <w:lang w:val="ca-ES"/>
          <w14:ligatures w14:val="none"/>
        </w:rPr>
        <w:t xml:space="preserve">  - Quin Karma tinc hui?</w:t>
      </w:r>
      <w:r w:rsidRPr="00704518">
        <w:rPr>
          <w:rFonts w:eastAsia="MS Mincho" w:cs="Calibri"/>
          <w:kern w:val="0"/>
          <w:szCs w:val="22"/>
          <w:lang w:val="ca-ES"/>
          <w14:ligatures w14:val="none"/>
        </w:rPr>
        <w:t xml:space="preserve">. </w:t>
      </w:r>
    </w:p>
    <w:p w14:paraId="7ECC6C0F" w14:textId="341E3321" w:rsidR="00FA6102" w:rsidRPr="00704518" w:rsidRDefault="00FA6102" w:rsidP="00FA6102">
      <w:pPr>
        <w:numPr>
          <w:ilvl w:val="0"/>
          <w:numId w:val="11"/>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 xml:space="preserve">Aprenentatge basat en Servei (ABS). </w:t>
      </w:r>
      <w:r w:rsidRPr="00704518">
        <w:rPr>
          <w:rFonts w:eastAsia="MS Mincho" w:cs="Calibri"/>
          <w:kern w:val="0"/>
          <w:szCs w:val="22"/>
          <w:lang w:val="ca-ES"/>
          <w14:ligatures w14:val="none"/>
        </w:rPr>
        <w:t>Aquest projecte pot ser implantat a l’institut amb la qual cosa, tota la comunitat educativa es beneficiaria. Es triarà a final de curs el millor projecte desenvolupat entre els alumnes</w:t>
      </w:r>
      <w:r w:rsidR="00DC72F2" w:rsidRPr="00704518">
        <w:rPr>
          <w:rFonts w:eastAsia="MS Mincho" w:cs="Calibri"/>
          <w:kern w:val="0"/>
          <w:szCs w:val="22"/>
          <w:lang w:val="ca-ES"/>
          <w14:ligatures w14:val="none"/>
        </w:rPr>
        <w:t xml:space="preserve">, </w:t>
      </w:r>
      <w:r w:rsidRPr="00704518">
        <w:rPr>
          <w:rFonts w:eastAsia="MS Mincho" w:cs="Calibri"/>
          <w:kern w:val="0"/>
          <w:szCs w:val="22"/>
          <w:lang w:val="ca-ES"/>
          <w14:ligatures w14:val="none"/>
        </w:rPr>
        <w:t xml:space="preserve">la professora del </w:t>
      </w:r>
      <w:r w:rsidR="00DC72F2" w:rsidRPr="00704518">
        <w:rPr>
          <w:rFonts w:eastAsia="MS Mincho" w:cs="Calibri"/>
          <w:kern w:val="0"/>
          <w:szCs w:val="22"/>
          <w:lang w:val="ca-ES"/>
          <w14:ligatures w14:val="none"/>
        </w:rPr>
        <w:t xml:space="preserve">mòdul i l’equip directiu, </w:t>
      </w:r>
      <w:r w:rsidRPr="00704518">
        <w:rPr>
          <w:rFonts w:eastAsia="MS Mincho" w:cs="Calibri"/>
          <w:kern w:val="0"/>
          <w:szCs w:val="22"/>
          <w:lang w:val="ca-ES"/>
          <w14:ligatures w14:val="none"/>
        </w:rPr>
        <w:t xml:space="preserve">per a utilitzar-se a l’institut. </w:t>
      </w:r>
    </w:p>
    <w:p w14:paraId="035A7EF4" w14:textId="77777777" w:rsidR="00FA6102" w:rsidRPr="00704518" w:rsidRDefault="00FA6102" w:rsidP="00FA6102">
      <w:pPr>
        <w:numPr>
          <w:ilvl w:val="0"/>
          <w:numId w:val="11"/>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 xml:space="preserve">Lliçó magistral. </w:t>
      </w:r>
      <w:r w:rsidRPr="00704518">
        <w:rPr>
          <w:rFonts w:eastAsia="MS Mincho" w:cs="Calibri"/>
          <w:kern w:val="0"/>
          <w:szCs w:val="22"/>
          <w:lang w:val="ca-ES"/>
          <w14:ligatures w14:val="none"/>
        </w:rPr>
        <w:t xml:space="preserve">Durant el desenvolupament del projecte serà necessari utilitzar la lliçó magistral per a explicar nous conceptes especialment complexos. </w:t>
      </w:r>
    </w:p>
    <w:p w14:paraId="41C501BA" w14:textId="4AE7E8C2" w:rsidR="00FA6102" w:rsidRPr="00704518" w:rsidRDefault="00FA6102" w:rsidP="00FA6102">
      <w:pPr>
        <w:numPr>
          <w:ilvl w:val="0"/>
          <w:numId w:val="11"/>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Treball en equip.</w:t>
      </w:r>
      <w:r w:rsidRPr="00704518">
        <w:rPr>
          <w:rFonts w:eastAsia="MS Mincho" w:cs="Calibri"/>
          <w:kern w:val="0"/>
          <w:szCs w:val="22"/>
          <w:lang w:val="ca-ES"/>
          <w14:ligatures w14:val="none"/>
        </w:rPr>
        <w:t xml:space="preserve"> Els alumnes treballen per grups de 3 persones. Serà necessari un seguiment continu per part </w:t>
      </w:r>
      <w:r w:rsidR="00DC72F2" w:rsidRPr="00704518">
        <w:rPr>
          <w:rFonts w:eastAsia="MS Mincho" w:cs="Calibri"/>
          <w:kern w:val="0"/>
          <w:szCs w:val="22"/>
          <w:lang w:val="ca-ES"/>
          <w14:ligatures w14:val="none"/>
        </w:rPr>
        <w:t xml:space="preserve">del docent </w:t>
      </w:r>
      <w:r w:rsidRPr="00704518">
        <w:rPr>
          <w:rFonts w:eastAsia="MS Mincho" w:cs="Calibri"/>
          <w:kern w:val="0"/>
          <w:szCs w:val="22"/>
          <w:lang w:val="ca-ES"/>
          <w14:ligatures w14:val="none"/>
        </w:rPr>
        <w:t>per conèixer l’equip i detectar possibles problemes de funcionament intern. És important aquest treball, perquè habitualment es presenta aquesta situació en els entorns laborals.</w:t>
      </w:r>
    </w:p>
    <w:p w14:paraId="3DE0010E" w14:textId="57E54A33" w:rsidR="00FA6102" w:rsidRPr="00704518" w:rsidRDefault="00FA6102" w:rsidP="00FA6102">
      <w:pPr>
        <w:numPr>
          <w:ilvl w:val="0"/>
          <w:numId w:val="11"/>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Retroalimentació formativa.</w:t>
      </w:r>
      <w:r w:rsidRPr="00704518">
        <w:rPr>
          <w:rFonts w:eastAsia="MS Mincho" w:cs="Calibri"/>
          <w:kern w:val="0"/>
          <w:szCs w:val="22"/>
          <w:lang w:val="ca-ES"/>
          <w14:ligatures w14:val="none"/>
        </w:rPr>
        <w:t xml:space="preserve"> El projecte s’ha de desenvolupar en varis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 xml:space="preserve">. En cada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es donarà una nota, per a poder qualificar els resultats d’aprenentatge, però més important que això </w:t>
      </w:r>
      <w:r w:rsidR="00DC72F2" w:rsidRPr="00704518">
        <w:rPr>
          <w:rFonts w:eastAsia="MS Mincho" w:cs="Calibri"/>
          <w:kern w:val="0"/>
          <w:szCs w:val="22"/>
          <w:lang w:val="ca-ES"/>
          <w14:ligatures w14:val="none"/>
        </w:rPr>
        <w:t>el do</w:t>
      </w:r>
      <w:r w:rsidR="002513C0" w:rsidRPr="00704518">
        <w:rPr>
          <w:rFonts w:eastAsia="MS Mincho" w:cs="Calibri"/>
          <w:kern w:val="0"/>
          <w:szCs w:val="22"/>
          <w:lang w:val="ca-ES"/>
          <w14:ligatures w14:val="none"/>
        </w:rPr>
        <w:t>c</w:t>
      </w:r>
      <w:r w:rsidR="00DC72F2" w:rsidRPr="00704518">
        <w:rPr>
          <w:rFonts w:eastAsia="MS Mincho" w:cs="Calibri"/>
          <w:kern w:val="0"/>
          <w:szCs w:val="22"/>
          <w:lang w:val="ca-ES"/>
          <w14:ligatures w14:val="none"/>
        </w:rPr>
        <w:t xml:space="preserve">ent </w:t>
      </w:r>
      <w:r w:rsidRPr="00704518">
        <w:rPr>
          <w:rFonts w:eastAsia="MS Mincho" w:cs="Calibri"/>
          <w:kern w:val="0"/>
          <w:szCs w:val="22"/>
          <w:lang w:val="ca-ES"/>
          <w14:ligatures w14:val="none"/>
        </w:rPr>
        <w:t xml:space="preserve">realitzarà comentaris i els donarà retroalimentació. En els successius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 xml:space="preserve"> serà necessari solucionar i modificar les correccions indicades.</w:t>
      </w:r>
    </w:p>
    <w:p w14:paraId="559550AC" w14:textId="77777777" w:rsidR="00FA6102" w:rsidRPr="00704518" w:rsidRDefault="00FA6102" w:rsidP="0084621C">
      <w:pPr>
        <w:pStyle w:val="Ttol2"/>
      </w:pPr>
      <w:bookmarkStart w:id="42" w:name="_Toc230802724"/>
      <w:bookmarkStart w:id="43" w:name="_Toc231633518"/>
      <w:r w:rsidRPr="00704518">
        <w:t>Adaptacions: Propostes per a adaptar el projecte a diferents contextos o necessitats educatives (DUA)</w:t>
      </w:r>
      <w:bookmarkEnd w:id="42"/>
      <w:bookmarkEnd w:id="43"/>
    </w:p>
    <w:p w14:paraId="5C44C77A"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Actualment, l’atenció a l’alumnat amb necessitats específiques de suport educatiu està regulada a la Comunitat Valenciana mitjançant la normativa següent:</w:t>
      </w:r>
    </w:p>
    <w:p w14:paraId="55A569DD" w14:textId="77777777" w:rsidR="00FA6102" w:rsidRPr="00704518" w:rsidRDefault="00FA6102">
      <w:pPr>
        <w:numPr>
          <w:ilvl w:val="0"/>
          <w:numId w:val="13"/>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Decret 104/2018, de 27 de juliol, del Consell</w:t>
      </w:r>
      <w:r w:rsidRPr="00704518">
        <w:rPr>
          <w:rFonts w:eastAsia="MS Mincho" w:cs="Calibri"/>
          <w:kern w:val="0"/>
          <w:szCs w:val="22"/>
          <w:lang w:val="ca-ES"/>
          <w14:ligatures w14:val="none"/>
        </w:rPr>
        <w:t>, pel qual es desenvolupen els principis d’equitat i d’inclusió en el sistema educatiu valencià.</w:t>
      </w:r>
    </w:p>
    <w:p w14:paraId="45DB1542" w14:textId="77777777" w:rsidR="00FA6102" w:rsidRPr="00704518" w:rsidRDefault="00FA6102">
      <w:pPr>
        <w:numPr>
          <w:ilvl w:val="0"/>
          <w:numId w:val="13"/>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lastRenderedPageBreak/>
        <w:t>Ordre 20/2019, de 30 d’abril, de la Conselleria d’Educació, Investigació, Cultura i Esport</w:t>
      </w:r>
      <w:r w:rsidRPr="00704518">
        <w:rPr>
          <w:rFonts w:eastAsia="MS Mincho" w:cs="Calibri"/>
          <w:kern w:val="0"/>
          <w:szCs w:val="22"/>
          <w:lang w:val="ca-ES"/>
          <w14:ligatures w14:val="none"/>
        </w:rPr>
        <w:t>, per la qual es regula l’organització de la resposta educativa per a la inclusió de l’alumnat en els centres docents sostinguts amb fons públics del sistema educatiu valencià.</w:t>
      </w:r>
    </w:p>
    <w:p w14:paraId="00CB53E1"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Aquesta normativa estableix les </w:t>
      </w:r>
      <w:r w:rsidRPr="00704518">
        <w:rPr>
          <w:rFonts w:eastAsia="MS Mincho" w:cs="Calibri"/>
          <w:b/>
          <w:bCs/>
          <w:kern w:val="0"/>
          <w:szCs w:val="22"/>
          <w:lang w:val="ca-ES"/>
          <w14:ligatures w14:val="none"/>
        </w:rPr>
        <w:t>mesures de resposta educativa per a la inclusió</w:t>
      </w:r>
      <w:r w:rsidRPr="00704518">
        <w:rPr>
          <w:rFonts w:eastAsia="MS Mincho" w:cs="Calibri"/>
          <w:kern w:val="0"/>
          <w:szCs w:val="22"/>
          <w:lang w:val="ca-ES"/>
          <w14:ligatures w14:val="none"/>
        </w:rPr>
        <w:t>, que constitueixen totes les actuacions educatives planificades amb la finalitat d’eliminar les barreres identificades en els diversos contextos on es desenvolupa el procés educatiu de tot l’alumnat, i contribueixen així a la </w:t>
      </w:r>
      <w:r w:rsidRPr="00704518">
        <w:rPr>
          <w:rFonts w:eastAsia="MS Mincho" w:cs="Calibri"/>
          <w:b/>
          <w:bCs/>
          <w:kern w:val="0"/>
          <w:szCs w:val="22"/>
          <w:lang w:val="ca-ES"/>
          <w14:ligatures w14:val="none"/>
        </w:rPr>
        <w:t>personalització del procés d’aprenentatge</w:t>
      </w:r>
      <w:r w:rsidRPr="00704518">
        <w:rPr>
          <w:rFonts w:eastAsia="MS Mincho" w:cs="Calibri"/>
          <w:kern w:val="0"/>
          <w:szCs w:val="22"/>
          <w:lang w:val="ca-ES"/>
          <w14:ligatures w14:val="none"/>
        </w:rPr>
        <w:t> en totes les etapes educatives. Estan dividides en </w:t>
      </w:r>
      <w:r w:rsidRPr="00704518">
        <w:rPr>
          <w:rFonts w:eastAsia="MS Mincho" w:cs="Calibri"/>
          <w:b/>
          <w:bCs/>
          <w:kern w:val="0"/>
          <w:szCs w:val="22"/>
          <w:lang w:val="ca-ES"/>
          <w14:ligatures w14:val="none"/>
        </w:rPr>
        <w:t>quatre nivells</w:t>
      </w:r>
      <w:r w:rsidRPr="00704518">
        <w:rPr>
          <w:rFonts w:eastAsia="MS Mincho" w:cs="Calibri"/>
          <w:kern w:val="0"/>
          <w:szCs w:val="22"/>
          <w:lang w:val="ca-ES"/>
          <w14:ligatures w14:val="none"/>
        </w:rPr>
        <w:t>. En concret, ens centrarem en les </w:t>
      </w:r>
      <w:r w:rsidRPr="00704518">
        <w:rPr>
          <w:rFonts w:eastAsia="MS Mincho" w:cs="Calibri"/>
          <w:b/>
          <w:bCs/>
          <w:kern w:val="0"/>
          <w:szCs w:val="22"/>
          <w:lang w:val="ca-ES"/>
          <w14:ligatures w14:val="none"/>
        </w:rPr>
        <w:t>mesures de nivell III i IV</w:t>
      </w:r>
      <w:r w:rsidRPr="00704518">
        <w:rPr>
          <w:rFonts w:eastAsia="MS Mincho" w:cs="Calibri"/>
          <w:kern w:val="0"/>
          <w:szCs w:val="22"/>
          <w:lang w:val="ca-ES"/>
          <w14:ligatures w14:val="none"/>
        </w:rPr>
        <w:t>:</w:t>
      </w:r>
    </w:p>
    <w:p w14:paraId="135D9C7B" w14:textId="77777777" w:rsidR="00FA6102" w:rsidRPr="00704518" w:rsidRDefault="00FA6102">
      <w:pPr>
        <w:keepNext/>
        <w:numPr>
          <w:ilvl w:val="0"/>
          <w:numId w:val="14"/>
        </w:numPr>
        <w:spacing w:after="200" w:line="276" w:lineRule="auto"/>
        <w:ind w:left="714" w:hanging="357"/>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Nivell III</w:t>
      </w:r>
      <w:r w:rsidRPr="00704518">
        <w:rPr>
          <w:rFonts w:eastAsia="MS Mincho" w:cs="Calibri"/>
          <w:kern w:val="0"/>
          <w:szCs w:val="22"/>
          <w:lang w:val="ca-ES"/>
          <w14:ligatures w14:val="none"/>
        </w:rPr>
        <w:t>: El constitueixen les mesures adreçades a l’alumnat que requereix una resposta diferenciada, individualment o en grup, que impliquen </w:t>
      </w:r>
      <w:r w:rsidRPr="00704518">
        <w:rPr>
          <w:rFonts w:eastAsia="MS Mincho" w:cs="Calibri"/>
          <w:b/>
          <w:bCs/>
          <w:kern w:val="0"/>
          <w:szCs w:val="22"/>
          <w:lang w:val="ca-ES"/>
          <w14:ligatures w14:val="none"/>
        </w:rPr>
        <w:t>suports ordinaris addicionals</w:t>
      </w:r>
      <w:r w:rsidRPr="00704518">
        <w:rPr>
          <w:rFonts w:eastAsia="MS Mincho" w:cs="Calibri"/>
          <w:kern w:val="0"/>
          <w:szCs w:val="22"/>
          <w:lang w:val="ca-ES"/>
          <w14:ligatures w14:val="none"/>
        </w:rPr>
        <w:t>.</w:t>
      </w:r>
    </w:p>
    <w:p w14:paraId="0948E7F1" w14:textId="77777777" w:rsidR="00FA6102" w:rsidRPr="00704518" w:rsidRDefault="00FA6102">
      <w:pPr>
        <w:numPr>
          <w:ilvl w:val="0"/>
          <w:numId w:val="14"/>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Nivell IV</w:t>
      </w:r>
      <w:r w:rsidRPr="00704518">
        <w:rPr>
          <w:rFonts w:eastAsia="MS Mincho" w:cs="Calibri"/>
          <w:kern w:val="0"/>
          <w:szCs w:val="22"/>
          <w:lang w:val="ca-ES"/>
          <w14:ligatures w14:val="none"/>
        </w:rPr>
        <w:t>: El constitueixen les mesures adreçades a l’alumnat amb necessitats específiques de suport educatiu que requereix una resposta personalitzada i individualitzada de caràcter extraordinari, que implique suports especialitzats addicionals.</w:t>
      </w:r>
    </w:p>
    <w:p w14:paraId="4CF6AB94"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 </w:t>
      </w:r>
      <w:r w:rsidRPr="00704518">
        <w:rPr>
          <w:rFonts w:eastAsia="MS Mincho" w:cs="Calibri"/>
          <w:b/>
          <w:bCs/>
          <w:kern w:val="0"/>
          <w:szCs w:val="22"/>
          <w:lang w:val="ca-ES"/>
          <w14:ligatures w14:val="none"/>
        </w:rPr>
        <w:t>departament d’orientació</w:t>
      </w:r>
      <w:r w:rsidRPr="00704518">
        <w:rPr>
          <w:rFonts w:eastAsia="MS Mincho" w:cs="Calibri"/>
          <w:kern w:val="0"/>
          <w:szCs w:val="22"/>
          <w:lang w:val="ca-ES"/>
          <w14:ligatures w14:val="none"/>
        </w:rPr>
        <w:t> informarà sobre l’alumnat que necessita mesures de resposta educativa per a la inclusió de nivells III i IV per tal de personalitzar el procés d’aprenentatge. En concret, es poden considerar les següents com a orientatives:</w:t>
      </w:r>
    </w:p>
    <w:p w14:paraId="2E21369A" w14:textId="77777777" w:rsidR="00FA6102" w:rsidRPr="00704518" w:rsidRDefault="00FA6102">
      <w:pPr>
        <w:numPr>
          <w:ilvl w:val="0"/>
          <w:numId w:val="15"/>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Nivell III – Adequació personalitzada de les programacions didàctiques</w:t>
      </w:r>
      <w:r w:rsidRPr="00704518">
        <w:rPr>
          <w:rFonts w:eastAsia="MS Mincho" w:cs="Calibri"/>
          <w:kern w:val="0"/>
          <w:szCs w:val="22"/>
          <w:lang w:val="ca-ES"/>
          <w14:ligatures w14:val="none"/>
        </w:rPr>
        <w:t>: Comporta la planificació de les unitats didàctiques i les activitats curriculars en diferents nivells d’amplitud, la utilització de diverses formes de representació i d’expressió, activitats i instruments d’avaluació.</w:t>
      </w:r>
    </w:p>
    <w:p w14:paraId="4B388E68" w14:textId="77777777" w:rsidR="00FA6102" w:rsidRPr="00704518" w:rsidRDefault="00FA6102">
      <w:pPr>
        <w:numPr>
          <w:ilvl w:val="0"/>
          <w:numId w:val="15"/>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Nivell III – Accessibilitat personalitzada amb mitjans comuns</w:t>
      </w:r>
      <w:r w:rsidRPr="00704518">
        <w:rPr>
          <w:rFonts w:eastAsia="MS Mincho" w:cs="Calibri"/>
          <w:kern w:val="0"/>
          <w:szCs w:val="22"/>
          <w:lang w:val="ca-ES"/>
          <w14:ligatures w14:val="none"/>
        </w:rPr>
        <w:t>: Les adaptacions d’accés tenen com a objectiu que l’alumnat amb necessitats específiques de suport educatiu puga accedir a les experiències educatives comunes en entorns normalitzats i desenvolupar el currículum ordinari o, si escau, el currículum adaptat. Aquestes adaptacions impliquen la modificació o la provisió de recursos materials, espacials, personals, de comunicació, metodològics o organitzatius.</w:t>
      </w:r>
    </w:p>
    <w:p w14:paraId="53BC0B2A" w14:textId="77777777" w:rsidR="00FA6102" w:rsidRPr="00704518" w:rsidRDefault="00FA6102">
      <w:pPr>
        <w:numPr>
          <w:ilvl w:val="0"/>
          <w:numId w:val="15"/>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Nivell IV – Accessibilitat personalitzada amb mitjans específics</w:t>
      </w:r>
      <w:r w:rsidRPr="00704518">
        <w:rPr>
          <w:rFonts w:eastAsia="MS Mincho" w:cs="Calibri"/>
          <w:kern w:val="0"/>
          <w:szCs w:val="22"/>
          <w:lang w:val="ca-ES"/>
          <w14:ligatures w14:val="none"/>
        </w:rPr>
        <w:t>, com ara en el cas de discapacitat auditiva, amb la utilització d’una </w:t>
      </w:r>
      <w:r w:rsidRPr="00704518">
        <w:rPr>
          <w:rFonts w:eastAsia="MS Mincho" w:cs="Calibri"/>
          <w:b/>
          <w:bCs/>
          <w:kern w:val="0"/>
          <w:szCs w:val="22"/>
          <w:lang w:val="ca-ES"/>
          <w14:ligatures w14:val="none"/>
        </w:rPr>
        <w:t>emissora FM</w:t>
      </w:r>
      <w:r w:rsidRPr="00704518">
        <w:rPr>
          <w:rFonts w:eastAsia="MS Mincho" w:cs="Calibri"/>
          <w:kern w:val="0"/>
          <w:szCs w:val="22"/>
          <w:lang w:val="ca-ES"/>
          <w14:ligatures w14:val="none"/>
        </w:rPr>
        <w:t> com a sistema augmentatiu de la comunicació.</w:t>
      </w:r>
    </w:p>
    <w:p w14:paraId="70052CDC" w14:textId="77777777" w:rsidR="00FA6102" w:rsidRPr="00704518" w:rsidRDefault="00FA6102">
      <w:pPr>
        <w:numPr>
          <w:ilvl w:val="0"/>
          <w:numId w:val="15"/>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Nivell IV</w:t>
      </w:r>
      <w:r w:rsidRPr="00704518">
        <w:rPr>
          <w:rFonts w:eastAsia="MS Mincho" w:cs="Calibri"/>
          <w:kern w:val="0"/>
          <w:szCs w:val="22"/>
          <w:lang w:val="ca-ES"/>
          <w14:ligatures w14:val="none"/>
        </w:rPr>
        <w:t xml:space="preserve"> – Itinerari formatiu personalitzat en Formació Professional: si és necessari, es podrà ampliar el nombre de convocatòries fins a sis.</w:t>
      </w:r>
    </w:p>
    <w:p w14:paraId="1196F5A0"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En quant a les adaptacions a l’aula, tindrem en compte els següents casos:</w:t>
      </w:r>
    </w:p>
    <w:p w14:paraId="6759BEC8" w14:textId="77777777" w:rsidR="00FA6102" w:rsidRPr="00704518" w:rsidRDefault="00FA6102">
      <w:pPr>
        <w:numPr>
          <w:ilvl w:val="0"/>
          <w:numId w:val="16"/>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TDH, autisme:</w:t>
      </w:r>
      <w:r w:rsidRPr="00704518">
        <w:rPr>
          <w:rFonts w:eastAsia="MS Mincho" w:cs="Calibri"/>
          <w:kern w:val="0"/>
          <w:szCs w:val="22"/>
          <w:lang w:val="ca-ES"/>
          <w14:ligatures w14:val="none"/>
        </w:rPr>
        <w:t xml:space="preserve"> En cas de tenir aquests casos a l’aula, es proporcionà una guia exhaustiva i acompanyament durant el procés de definició i del treball en general. Utilitzem estructures clares i previsibles, amb passos  més detallats i revisions entre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 xml:space="preserve"> de l’avanç. Fomentem a l’aula l'ús de pauses freqüents i espais tranquils per a la concentració.</w:t>
      </w:r>
    </w:p>
    <w:p w14:paraId="78F8FFAE" w14:textId="77777777" w:rsidR="00FA6102" w:rsidRPr="00704518" w:rsidRDefault="00FA6102">
      <w:pPr>
        <w:numPr>
          <w:ilvl w:val="0"/>
          <w:numId w:val="16"/>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lastRenderedPageBreak/>
        <w:t>Dislèxia:</w:t>
      </w:r>
      <w:r w:rsidRPr="00704518">
        <w:rPr>
          <w:rFonts w:eastAsia="MS Mincho" w:cs="Calibri"/>
          <w:kern w:val="0"/>
          <w:szCs w:val="22"/>
          <w:lang w:val="ca-ES"/>
          <w14:ligatures w14:val="none"/>
        </w:rPr>
        <w:t xml:space="preserve"> Es fomentarà la utilització de representacions visuals a l’aula. Proporcionarem materials de lectura amb fonts adequades i espaiat ampli. S’aconsella utilitzar vídeos explicatius i software de lectura assistida.</w:t>
      </w:r>
    </w:p>
    <w:p w14:paraId="0375AE2D" w14:textId="77777777" w:rsidR="00FA6102" w:rsidRPr="00704518" w:rsidRDefault="00FA6102">
      <w:pPr>
        <w:numPr>
          <w:ilvl w:val="0"/>
          <w:numId w:val="16"/>
        </w:numPr>
        <w:spacing w:after="200" w:line="276" w:lineRule="auto"/>
        <w:contextualSpacing/>
        <w:jc w:val="both"/>
        <w:rPr>
          <w:rFonts w:eastAsia="MS Mincho" w:cs="Calibri"/>
          <w:kern w:val="0"/>
          <w:szCs w:val="22"/>
          <w:lang w:val="ca-ES"/>
          <w14:ligatures w14:val="none"/>
        </w:rPr>
      </w:pPr>
      <w:r w:rsidRPr="00704518">
        <w:rPr>
          <w:rFonts w:eastAsia="MS Mincho" w:cs="Calibri"/>
          <w:b/>
          <w:bCs/>
          <w:kern w:val="0"/>
          <w:szCs w:val="22"/>
          <w:lang w:val="ca-ES"/>
          <w14:ligatures w14:val="none"/>
        </w:rPr>
        <w:t xml:space="preserve">Diversitat funcional: </w:t>
      </w:r>
      <w:r w:rsidRPr="00704518">
        <w:rPr>
          <w:rFonts w:eastAsia="MS Mincho" w:cs="Calibri"/>
          <w:kern w:val="0"/>
          <w:szCs w:val="22"/>
          <w:lang w:val="ca-ES"/>
          <w14:ligatures w14:val="none"/>
        </w:rPr>
        <w:t>Aplicació segons diversitat: Adaptacions del lloc de treball, accés amb cadira de rodes, adaptacions visuals o auditives. Assegurar que les activitats pràctiques es poden realitzar amb les adaptacions necessàries. Proporcionar alternatives per a les tasques que requereixen habilitats físiques específiques.</w:t>
      </w:r>
    </w:p>
    <w:p w14:paraId="54A7A07B" w14:textId="48DBD55F" w:rsidR="00FA6102" w:rsidRPr="00704518" w:rsidRDefault="00FA6102" w:rsidP="007E36F3">
      <w:pPr>
        <w:pStyle w:val="Ttol1"/>
      </w:pPr>
      <w:bookmarkStart w:id="44" w:name="_Toc230802725"/>
      <w:bookmarkStart w:id="45" w:name="_Toc231633519"/>
      <w:proofErr w:type="spellStart"/>
      <w:r w:rsidRPr="00704518">
        <w:t>Sprints</w:t>
      </w:r>
      <w:bookmarkEnd w:id="44"/>
      <w:bookmarkEnd w:id="45"/>
      <w:proofErr w:type="spellEnd"/>
      <w:r w:rsidR="00472934" w:rsidRPr="00704518">
        <w:t xml:space="preserve"> </w:t>
      </w:r>
    </w:p>
    <w:p w14:paraId="3DC46800" w14:textId="45BCC0C7" w:rsidR="00FA6102" w:rsidRPr="00704518" w:rsidRDefault="00C712D6"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 desenvolupament d’a</w:t>
      </w:r>
      <w:r w:rsidR="00FA6102" w:rsidRPr="00704518">
        <w:rPr>
          <w:rFonts w:eastAsia="MS Mincho" w:cs="Calibri"/>
          <w:kern w:val="0"/>
          <w:szCs w:val="22"/>
          <w:lang w:val="ca-ES"/>
          <w14:ligatures w14:val="none"/>
        </w:rPr>
        <w:t>quest projecte es</w:t>
      </w:r>
      <w:r w:rsidR="0079320A" w:rsidRPr="00704518">
        <w:rPr>
          <w:rFonts w:eastAsia="MS Mincho" w:cs="Calibri"/>
          <w:kern w:val="0"/>
          <w:szCs w:val="22"/>
          <w:lang w:val="ca-ES"/>
          <w14:ligatures w14:val="none"/>
        </w:rPr>
        <w:t xml:space="preserve">tà pensat per a realitzar-lo </w:t>
      </w:r>
      <w:r w:rsidR="00FA6102" w:rsidRPr="00704518">
        <w:rPr>
          <w:rFonts w:eastAsia="MS Mincho" w:cs="Calibri"/>
          <w:kern w:val="0"/>
          <w:szCs w:val="22"/>
          <w:lang w:val="ca-ES"/>
          <w14:ligatures w14:val="none"/>
        </w:rPr>
        <w:t xml:space="preserve">en cinc </w:t>
      </w:r>
      <w:proofErr w:type="spellStart"/>
      <w:r w:rsidR="00FA6102" w:rsidRPr="00704518">
        <w:rPr>
          <w:rFonts w:eastAsia="MS Mincho" w:cs="Calibri"/>
          <w:kern w:val="0"/>
          <w:szCs w:val="22"/>
          <w:lang w:val="ca-ES"/>
          <w14:ligatures w14:val="none"/>
        </w:rPr>
        <w:t>sprints</w:t>
      </w:r>
      <w:proofErr w:type="spellEnd"/>
      <w:r w:rsidR="00FA6102" w:rsidRPr="00704518">
        <w:rPr>
          <w:rFonts w:eastAsia="MS Mincho" w:cs="Calibri"/>
          <w:kern w:val="0"/>
          <w:szCs w:val="22"/>
          <w:lang w:val="ca-ES"/>
          <w14:ligatures w14:val="none"/>
        </w:rPr>
        <w:t xml:space="preserve">. El projecte es desenvolupa progressivament, ampliant i millorant en cadascun dels </w:t>
      </w:r>
      <w:proofErr w:type="spellStart"/>
      <w:r w:rsidR="00FA6102" w:rsidRPr="00704518">
        <w:rPr>
          <w:rFonts w:eastAsia="MS Mincho" w:cs="Calibri"/>
          <w:kern w:val="0"/>
          <w:szCs w:val="22"/>
          <w:lang w:val="ca-ES"/>
          <w14:ligatures w14:val="none"/>
        </w:rPr>
        <w:t>sprints</w:t>
      </w:r>
      <w:proofErr w:type="spellEnd"/>
      <w:r w:rsidR="00FA6102" w:rsidRPr="00704518">
        <w:rPr>
          <w:rFonts w:eastAsia="MS Mincho" w:cs="Calibri"/>
          <w:kern w:val="0"/>
          <w:szCs w:val="22"/>
          <w:lang w:val="ca-ES"/>
          <w14:ligatures w14:val="none"/>
        </w:rPr>
        <w:t xml:space="preserve"> la funcionalitat de l’aplicació.</w:t>
      </w:r>
      <w:r w:rsidR="0079320A" w:rsidRPr="00704518">
        <w:rPr>
          <w:rFonts w:eastAsia="MS Mincho" w:cs="Calibri"/>
          <w:kern w:val="0"/>
          <w:szCs w:val="22"/>
          <w:lang w:val="ca-ES"/>
          <w14:ligatures w14:val="none"/>
        </w:rPr>
        <w:t xml:space="preserve"> Hi ha sessions de treball on el docent introduirà alguns conceptes més complexos i necessaris per a desenvolupar l’aplicació però la major part del temps l’alumnat treballarà en el seu projecte de forma autònoma. </w:t>
      </w:r>
    </w:p>
    <w:p w14:paraId="362CB024" w14:textId="77777777" w:rsidR="00FA6102" w:rsidRPr="00704518" w:rsidRDefault="00FA6102" w:rsidP="0084621C">
      <w:pPr>
        <w:pStyle w:val="Ttol2"/>
      </w:pPr>
      <w:bookmarkStart w:id="46" w:name="_Toc230802726"/>
      <w:bookmarkStart w:id="47" w:name="_Toc231633520"/>
      <w:proofErr w:type="spellStart"/>
      <w:r w:rsidRPr="00704518">
        <w:t>Sprint</w:t>
      </w:r>
      <w:proofErr w:type="spellEnd"/>
      <w:r w:rsidRPr="00704518">
        <w:t xml:space="preserve"> 1</w:t>
      </w:r>
      <w:bookmarkEnd w:id="46"/>
      <w:bookmarkEnd w:id="47"/>
    </w:p>
    <w:p w14:paraId="6B6E1FA1" w14:textId="77777777" w:rsidR="00FA6102" w:rsidRPr="00704518" w:rsidRDefault="00FA6102" w:rsidP="008301E8">
      <w:pPr>
        <w:pStyle w:val="Ttol3"/>
      </w:pPr>
      <w:bookmarkStart w:id="48" w:name="_Toc230802727"/>
      <w:bookmarkStart w:id="49" w:name="_Toc231633521"/>
      <w:r w:rsidRPr="00704518">
        <w:t xml:space="preserve">Objectiu general del </w:t>
      </w:r>
      <w:proofErr w:type="spellStart"/>
      <w:r w:rsidRPr="00704518">
        <w:t>sprint</w:t>
      </w:r>
      <w:bookmarkEnd w:id="48"/>
      <w:bookmarkEnd w:id="49"/>
      <w:proofErr w:type="spellEnd"/>
    </w:p>
    <w:p w14:paraId="7AC0596C"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Aquest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és el primer, pel que principalment és una presa de contacte amb els requisits del projecte Karma en sí mateix, i amb Angular.</w:t>
      </w:r>
    </w:p>
    <w:p w14:paraId="403380D7"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L’sprint estarà centrat en dissenyar l’aspecte de l’aplicació, descriure les navegacions entre els diferents escenaris, i dissenyar els escenaris més rellevants de l’aplicació. </w:t>
      </w:r>
    </w:p>
    <w:p w14:paraId="12E294A5"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Així mateix, hauran de crear la primera versió del projecte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 xml:space="preserve"> i la creació d’un primer formulari corresponent a la pàgina principal amb petició de </w:t>
      </w:r>
      <w:proofErr w:type="spellStart"/>
      <w:r w:rsidRPr="00704518">
        <w:rPr>
          <w:rFonts w:eastAsia="MS Mincho" w:cs="Calibri"/>
          <w:kern w:val="0"/>
          <w:szCs w:val="22"/>
          <w:lang w:val="ca-ES"/>
          <w14:ligatures w14:val="none"/>
        </w:rPr>
        <w:t>login</w:t>
      </w:r>
      <w:proofErr w:type="spellEnd"/>
      <w:r w:rsidRPr="00704518">
        <w:rPr>
          <w:rFonts w:eastAsia="MS Mincho" w:cs="Calibri"/>
          <w:kern w:val="0"/>
          <w:szCs w:val="22"/>
          <w:lang w:val="ca-ES"/>
          <w14:ligatures w14:val="none"/>
        </w:rPr>
        <w:t xml:space="preserve">, encara que, de moment no s’espera que realitzen la validació del </w:t>
      </w:r>
      <w:proofErr w:type="spellStart"/>
      <w:r w:rsidRPr="00704518">
        <w:rPr>
          <w:rFonts w:eastAsia="MS Mincho" w:cs="Calibri"/>
          <w:kern w:val="0"/>
          <w:szCs w:val="22"/>
          <w:lang w:val="ca-ES"/>
          <w14:ligatures w14:val="none"/>
        </w:rPr>
        <w:t>login</w:t>
      </w:r>
      <w:proofErr w:type="spellEnd"/>
      <w:r w:rsidRPr="00704518">
        <w:rPr>
          <w:rFonts w:eastAsia="MS Mincho" w:cs="Calibri"/>
          <w:kern w:val="0"/>
          <w:szCs w:val="22"/>
          <w:lang w:val="ca-ES"/>
          <w14:ligatures w14:val="none"/>
        </w:rPr>
        <w:t xml:space="preserve"> amb el servidor </w:t>
      </w:r>
      <w:proofErr w:type="spellStart"/>
      <w:r w:rsidRPr="00704518">
        <w:rPr>
          <w:rFonts w:eastAsia="MS Mincho" w:cs="Calibri"/>
          <w:i/>
          <w:iCs/>
          <w:kern w:val="0"/>
          <w:szCs w:val="22"/>
          <w:lang w:val="ca-ES"/>
          <w14:ligatures w14:val="none"/>
        </w:rPr>
        <w:t>KarmaWebApi</w:t>
      </w:r>
      <w:proofErr w:type="spellEnd"/>
      <w:r w:rsidRPr="00704518">
        <w:rPr>
          <w:rFonts w:eastAsia="MS Mincho" w:cs="Calibri"/>
          <w:kern w:val="0"/>
          <w:szCs w:val="22"/>
          <w:lang w:val="ca-ES"/>
          <w14:ligatures w14:val="none"/>
        </w:rPr>
        <w:t xml:space="preserve">. </w:t>
      </w:r>
    </w:p>
    <w:p w14:paraId="196D3DEF" w14:textId="77777777" w:rsidR="00FA6102" w:rsidRPr="00704518" w:rsidRDefault="00FA6102" w:rsidP="008301E8">
      <w:pPr>
        <w:pStyle w:val="Ttol3"/>
      </w:pPr>
      <w:bookmarkStart w:id="50" w:name="_Toc230802728"/>
      <w:bookmarkStart w:id="51" w:name="_Toc231633522"/>
      <w:r w:rsidRPr="00704518">
        <w:t>Descripció de l’sprint</w:t>
      </w:r>
      <w:bookmarkEnd w:id="50"/>
      <w:bookmarkEnd w:id="51"/>
    </w:p>
    <w:p w14:paraId="0EEDB1F3" w14:textId="77777777" w:rsidR="00FA6102" w:rsidRPr="00704518" w:rsidRDefault="00FA6102" w:rsidP="00FA6102">
      <w:pPr>
        <w:spacing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Contingut:</w:t>
      </w:r>
    </w:p>
    <w:p w14:paraId="4FD06CA0"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Unitat 1: Introducció al desenvolupament i entorn de Treball</w:t>
      </w:r>
    </w:p>
    <w:p w14:paraId="09E41C8E" w14:textId="109107B0"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Introducció a l'assignatura i al projecte </w:t>
      </w:r>
      <w:r w:rsidRPr="00704518">
        <w:rPr>
          <w:rFonts w:eastAsia="MS Mincho" w:cs="Calibri"/>
          <w:i/>
          <w:iCs/>
          <w:kern w:val="0"/>
          <w:szCs w:val="22"/>
          <w:lang w:val="ca-ES"/>
          <w14:ligatures w14:val="none"/>
        </w:rPr>
        <w:t>Karma</w:t>
      </w:r>
      <w:r w:rsidRPr="00704518">
        <w:rPr>
          <w:rFonts w:eastAsia="MS Mincho" w:cs="Calibri"/>
          <w:kern w:val="0"/>
          <w:szCs w:val="22"/>
          <w:lang w:val="ca-ES"/>
          <w14:ligatures w14:val="none"/>
        </w:rPr>
        <w:t>. Explicació dels models de programació en entorns client/servidor. Capacitats i limitacions d'execució en navegadors web.</w:t>
      </w:r>
    </w:p>
    <w:p w14:paraId="0F2832AE"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Característiques dels llenguatges script. Llenguatges de programació en entorn client. Integració del codi amb etiquetes HTML.</w:t>
      </w:r>
    </w:p>
    <w:p w14:paraId="2AB68F8A" w14:textId="77777777" w:rsidR="0084621C" w:rsidRPr="00704518" w:rsidRDefault="0084621C" w:rsidP="00FA6102">
      <w:pPr>
        <w:spacing w:after="200" w:line="276" w:lineRule="auto"/>
        <w:jc w:val="both"/>
        <w:rPr>
          <w:rFonts w:eastAsia="MS Mincho" w:cs="Calibri"/>
          <w:kern w:val="0"/>
          <w:szCs w:val="22"/>
          <w:lang w:val="ca-ES"/>
          <w14:ligatures w14:val="none"/>
        </w:rPr>
      </w:pPr>
    </w:p>
    <w:p w14:paraId="1AC4257E" w14:textId="73193FEE"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Unitat 2: Fonaments de </w:t>
      </w:r>
      <w:proofErr w:type="spellStart"/>
      <w:r w:rsidRPr="00704518">
        <w:rPr>
          <w:rFonts w:eastAsia="MS Mincho" w:cs="Calibri"/>
          <w:kern w:val="0"/>
          <w:szCs w:val="22"/>
          <w:lang w:val="ca-ES"/>
          <w14:ligatures w14:val="none"/>
        </w:rPr>
        <w:t>TypeScript</w:t>
      </w:r>
      <w:proofErr w:type="spellEnd"/>
      <w:r w:rsidRPr="00704518">
        <w:rPr>
          <w:rFonts w:eastAsia="MS Mincho" w:cs="Calibri"/>
          <w:kern w:val="0"/>
          <w:szCs w:val="22"/>
          <w:lang w:val="ca-ES"/>
          <w14:ligatures w14:val="none"/>
        </w:rPr>
        <w:t xml:space="preserve"> i Angular</w:t>
      </w:r>
    </w:p>
    <w:p w14:paraId="71DF0E57"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lastRenderedPageBreak/>
        <w:t>Maneig de la sintaxi del llenguatge: etiquetes, variables, tipus de dades, conversions, literals, assignacions, operadors, expressions, comentaris.</w:t>
      </w:r>
    </w:p>
    <w:p w14:paraId="153608F5"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Estructures de control de flux: blocs de codi, decisions, bucles. Convencions de format i codificació.</w:t>
      </w:r>
    </w:p>
    <w:p w14:paraId="55026177" w14:textId="64AAEA39"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Utilització d</w:t>
      </w:r>
      <w:r w:rsidR="008B6150" w:rsidRPr="00704518">
        <w:rPr>
          <w:rFonts w:eastAsia="MS Mincho" w:cs="Calibri"/>
          <w:kern w:val="0"/>
          <w:szCs w:val="22"/>
          <w:lang w:val="ca-ES"/>
          <w14:ligatures w14:val="none"/>
        </w:rPr>
        <w:t>e ferramentes</w:t>
      </w:r>
      <w:r w:rsidRPr="00704518">
        <w:rPr>
          <w:rFonts w:eastAsia="MS Mincho" w:cs="Calibri"/>
          <w:kern w:val="0"/>
          <w:szCs w:val="22"/>
          <w:lang w:val="ca-ES"/>
          <w14:ligatures w14:val="none"/>
        </w:rPr>
        <w:t xml:space="preserve"> i entorns per facilitar la programació, la prova i la depuració del codi.</w:t>
      </w:r>
    </w:p>
    <w:p w14:paraId="5761F07D" w14:textId="77777777" w:rsidR="00FA6102" w:rsidRPr="00704518" w:rsidRDefault="00FA6102" w:rsidP="00FA6102">
      <w:pPr>
        <w:spacing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Activitats:</w:t>
      </w:r>
    </w:p>
    <w:p w14:paraId="6353D894"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Motivació de l’alumnat:</w:t>
      </w:r>
    </w:p>
    <w:p w14:paraId="22A8988F"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Per a motivar als alumnes es necessari que de tant en tant els proporcionem vídeos i contingut interessant que l’alumnat el puga veure:</w:t>
      </w:r>
    </w:p>
    <w:p w14:paraId="38F163EA" w14:textId="77777777" w:rsidR="00FA6102" w:rsidRPr="00704518" w:rsidRDefault="00FA6102">
      <w:pPr>
        <w:numPr>
          <w:ilvl w:val="1"/>
          <w:numId w:val="1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Quina diferència hi ha entre Client/Servidor?</w:t>
      </w:r>
    </w:p>
    <w:p w14:paraId="1F92EA2B" w14:textId="2FCE8419" w:rsidR="00FA6102" w:rsidRPr="00704518" w:rsidRDefault="0084621C" w:rsidP="0084621C">
      <w:pPr>
        <w:spacing w:after="200" w:line="276" w:lineRule="auto"/>
        <w:ind w:left="720" w:firstLine="696"/>
        <w:contextualSpacing/>
        <w:jc w:val="both"/>
        <w:rPr>
          <w:rFonts w:eastAsia="MS Mincho" w:cs="Calibri"/>
          <w:kern w:val="0"/>
          <w:szCs w:val="22"/>
          <w:lang w:val="ca-ES"/>
          <w14:ligatures w14:val="none"/>
        </w:rPr>
      </w:pPr>
      <w:hyperlink r:id="rId31" w:history="1">
        <w:r w:rsidRPr="00704518">
          <w:rPr>
            <w:rStyle w:val="Enlla"/>
            <w:rFonts w:eastAsia="MS Mincho" w:cs="Calibri"/>
            <w:kern w:val="0"/>
            <w:szCs w:val="22"/>
            <w:lang w:val="ca-ES"/>
            <w14:ligatures w14:val="none"/>
          </w:rPr>
          <w:t>https://www.youtube.com/watch?v=4IAgB-6oAT0</w:t>
        </w:r>
      </w:hyperlink>
    </w:p>
    <w:p w14:paraId="622E2526" w14:textId="77777777" w:rsidR="00FA6102" w:rsidRPr="00704518" w:rsidRDefault="00FA6102">
      <w:pPr>
        <w:numPr>
          <w:ilvl w:val="1"/>
          <w:numId w:val="1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Els 10 errors en usabilitat que has d’evitar:</w:t>
      </w:r>
    </w:p>
    <w:p w14:paraId="1F53FF1E" w14:textId="72200282" w:rsidR="00FA6102" w:rsidRPr="00704518" w:rsidRDefault="0084621C" w:rsidP="0084621C">
      <w:pPr>
        <w:spacing w:after="200" w:line="276" w:lineRule="auto"/>
        <w:ind w:left="720" w:firstLine="696"/>
        <w:contextualSpacing/>
        <w:jc w:val="both"/>
        <w:rPr>
          <w:rFonts w:eastAsia="MS Mincho" w:cs="Calibri"/>
          <w:kern w:val="0"/>
          <w:szCs w:val="22"/>
          <w:lang w:val="ca-ES"/>
          <w14:ligatures w14:val="none"/>
        </w:rPr>
      </w:pPr>
      <w:hyperlink r:id="rId32" w:history="1">
        <w:r w:rsidRPr="00704518">
          <w:rPr>
            <w:rStyle w:val="Enlla"/>
            <w:rFonts w:eastAsia="MS Mincho" w:cs="Calibri"/>
            <w:kern w:val="0"/>
            <w:szCs w:val="22"/>
            <w:lang w:val="ca-ES"/>
            <w14:ligatures w14:val="none"/>
          </w:rPr>
          <w:t>https://www.intuix.cat/ca/blog/errors-usabilitat-web-a-evitar</w:t>
        </w:r>
      </w:hyperlink>
    </w:p>
    <w:p w14:paraId="746EF358"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p>
    <w:p w14:paraId="5F7A61D1"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Agrupació dels alumnes:</w:t>
      </w:r>
    </w:p>
    <w:p w14:paraId="750769A9" w14:textId="1C327C54" w:rsidR="00FA6102" w:rsidRPr="00704518"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Els alumnes hauran de treballar en equip en grups de 3, pel que se’ls donarà llibertat per a que trien el grup en el que estaran.  De tota manera, </w:t>
      </w:r>
      <w:r w:rsidR="008B6150" w:rsidRPr="00704518">
        <w:rPr>
          <w:rFonts w:eastAsia="MS Mincho" w:cs="Calibri"/>
          <w:kern w:val="0"/>
          <w:szCs w:val="22"/>
          <w:lang w:val="ca-ES"/>
          <w14:ligatures w14:val="none"/>
        </w:rPr>
        <w:t xml:space="preserve">el docent </w:t>
      </w:r>
      <w:r w:rsidRPr="00704518">
        <w:rPr>
          <w:rFonts w:eastAsia="MS Mincho" w:cs="Calibri"/>
          <w:kern w:val="0"/>
          <w:szCs w:val="22"/>
          <w:lang w:val="ca-ES"/>
          <w14:ligatures w14:val="none"/>
        </w:rPr>
        <w:t xml:space="preserve">tindrà potestat per  reestructurar els grups si així ho considera, per a evitar l’assoliment de dinàmiques negatives. S’espera que tots els components del grup realitzen </w:t>
      </w:r>
      <w:r w:rsidR="008B6150" w:rsidRPr="00704518">
        <w:rPr>
          <w:rFonts w:eastAsia="MS Mincho" w:cs="Calibri"/>
          <w:kern w:val="0"/>
          <w:szCs w:val="22"/>
          <w:lang w:val="ca-ES"/>
          <w14:ligatures w14:val="none"/>
        </w:rPr>
        <w:t>diferents</w:t>
      </w:r>
      <w:r w:rsidRPr="00704518">
        <w:rPr>
          <w:rFonts w:eastAsia="MS Mincho" w:cs="Calibri"/>
          <w:kern w:val="0"/>
          <w:szCs w:val="22"/>
          <w:lang w:val="ca-ES"/>
          <w14:ligatures w14:val="none"/>
        </w:rPr>
        <w:t xml:space="preserve"> rols dins del projecte.</w:t>
      </w:r>
    </w:p>
    <w:p w14:paraId="386D7753"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p>
    <w:p w14:paraId="5A87799A"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Definició en equip de la interfície de l’aplicació:</w:t>
      </w:r>
    </w:p>
    <w:p w14:paraId="1A50E99B" w14:textId="10851A70" w:rsidR="00FA6102" w:rsidRPr="00704518"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dels esbossos de l’aplicació (</w:t>
      </w:r>
      <w:proofErr w:type="spellStart"/>
      <w:r w:rsidRPr="00704518">
        <w:rPr>
          <w:rFonts w:eastAsia="MS Mincho" w:cs="Calibri"/>
          <w:kern w:val="0"/>
          <w:szCs w:val="22"/>
          <w:lang w:val="ca-ES"/>
          <w14:ligatures w14:val="none"/>
        </w:rPr>
        <w:t>mockups</w:t>
      </w:r>
      <w:proofErr w:type="spellEnd"/>
      <w:r w:rsidRPr="00704518">
        <w:rPr>
          <w:rFonts w:eastAsia="MS Mincho" w:cs="Calibri"/>
          <w:kern w:val="0"/>
          <w:szCs w:val="22"/>
          <w:lang w:val="ca-ES"/>
          <w14:ligatures w14:val="none"/>
        </w:rPr>
        <w:t>): Els equips han de definir la navegació entre escenaris i l’aspecte dels diferents formularis: consultes, creació, edició, esborrat, etc. Disseny dels escenaris principals</w:t>
      </w:r>
      <w:r w:rsidR="001910BD" w:rsidRPr="00704518">
        <w:rPr>
          <w:rFonts w:eastAsia="MS Mincho" w:cs="Calibri"/>
          <w:kern w:val="0"/>
          <w:szCs w:val="22"/>
          <w:lang w:val="ca-ES"/>
          <w14:ligatures w14:val="none"/>
        </w:rPr>
        <w:t xml:space="preserve">. Per a fer açò és imprescindible que </w:t>
      </w:r>
      <w:proofErr w:type="spellStart"/>
      <w:r w:rsidR="001910BD" w:rsidRPr="00704518">
        <w:rPr>
          <w:rFonts w:eastAsia="MS Mincho" w:cs="Calibri"/>
          <w:kern w:val="0"/>
          <w:szCs w:val="22"/>
          <w:lang w:val="ca-ES"/>
          <w14:ligatures w14:val="none"/>
        </w:rPr>
        <w:t>coneguen</w:t>
      </w:r>
      <w:proofErr w:type="spellEnd"/>
      <w:r w:rsidR="001910BD" w:rsidRPr="00704518">
        <w:rPr>
          <w:rFonts w:eastAsia="MS Mincho" w:cs="Calibri"/>
          <w:kern w:val="0"/>
          <w:szCs w:val="22"/>
          <w:lang w:val="ca-ES"/>
          <w14:ligatures w14:val="none"/>
        </w:rPr>
        <w:t xml:space="preserve"> bé el projecte de Karma. </w:t>
      </w:r>
      <w:proofErr w:type="spellStart"/>
      <w:r w:rsidR="001910BD" w:rsidRPr="00704518">
        <w:rPr>
          <w:rFonts w:eastAsia="MS Mincho" w:cs="Calibri"/>
          <w:kern w:val="0"/>
          <w:szCs w:val="22"/>
          <w:lang w:val="ca-ES"/>
          <w14:ligatures w14:val="none"/>
        </w:rPr>
        <w:t>Aquestos</w:t>
      </w:r>
      <w:proofErr w:type="spellEnd"/>
      <w:r w:rsidR="001910BD" w:rsidRPr="00704518">
        <w:rPr>
          <w:rFonts w:eastAsia="MS Mincho" w:cs="Calibri"/>
          <w:kern w:val="0"/>
          <w:szCs w:val="22"/>
          <w:lang w:val="ca-ES"/>
          <w14:ligatures w14:val="none"/>
        </w:rPr>
        <w:t xml:space="preserve"> esbossos son preliminars, i podran modificar-se si així l’equip ho decideix.</w:t>
      </w:r>
    </w:p>
    <w:p w14:paraId="2D1E9EED" w14:textId="77777777" w:rsidR="00FA6102" w:rsidRPr="00704518"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Selecció de colors, formats i disposició dels elements en la pantalla</w:t>
      </w:r>
    </w:p>
    <w:p w14:paraId="0AC3A5BF"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p>
    <w:p w14:paraId="0EBA33FB"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Instal·lació d’Angular i Visual </w:t>
      </w:r>
      <w:proofErr w:type="spellStart"/>
      <w:r w:rsidRPr="00704518">
        <w:rPr>
          <w:rFonts w:eastAsia="MS Mincho" w:cs="Calibri"/>
          <w:kern w:val="0"/>
          <w:szCs w:val="22"/>
          <w:lang w:val="ca-ES"/>
          <w14:ligatures w14:val="none"/>
        </w:rPr>
        <w:t>Code</w:t>
      </w:r>
      <w:proofErr w:type="spellEnd"/>
      <w:r w:rsidRPr="00704518">
        <w:rPr>
          <w:rFonts w:eastAsia="MS Mincho" w:cs="Calibri"/>
          <w:kern w:val="0"/>
          <w:szCs w:val="22"/>
          <w:lang w:val="ca-ES"/>
          <w14:ligatures w14:val="none"/>
        </w:rPr>
        <w:t>:</w:t>
      </w:r>
    </w:p>
    <w:p w14:paraId="1868E260" w14:textId="77777777" w:rsidR="00FA6102" w:rsidRPr="00704518"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Els alumnes instal·laran Angular amb node.js als seus entorns de treball, així com Visual </w:t>
      </w:r>
      <w:proofErr w:type="spellStart"/>
      <w:r w:rsidRPr="00704518">
        <w:rPr>
          <w:rFonts w:eastAsia="MS Mincho" w:cs="Calibri"/>
          <w:kern w:val="0"/>
          <w:szCs w:val="22"/>
          <w:lang w:val="ca-ES"/>
          <w14:ligatures w14:val="none"/>
        </w:rPr>
        <w:t>Code</w:t>
      </w:r>
      <w:proofErr w:type="spellEnd"/>
      <w:r w:rsidRPr="00704518">
        <w:rPr>
          <w:rFonts w:eastAsia="MS Mincho" w:cs="Calibri"/>
          <w:kern w:val="0"/>
          <w:szCs w:val="22"/>
          <w:lang w:val="ca-ES"/>
          <w14:ligatures w14:val="none"/>
        </w:rPr>
        <w:t xml:space="preserve"> si no el tenen ja instal·lat. </w:t>
      </w:r>
    </w:p>
    <w:p w14:paraId="0AC14D94"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p>
    <w:p w14:paraId="34C9CBEE"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Implementació:</w:t>
      </w:r>
    </w:p>
    <w:p w14:paraId="3CA146E6" w14:textId="77777777" w:rsidR="00FA6102" w:rsidRPr="00704518"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Creació del primer projecte Angular. </w:t>
      </w:r>
    </w:p>
    <w:p w14:paraId="1229AC71" w14:textId="77777777" w:rsidR="00FA6102" w:rsidRPr="00704518"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de CSS (</w:t>
      </w:r>
      <w:proofErr w:type="spellStart"/>
      <w:r w:rsidRPr="00704518">
        <w:rPr>
          <w:rFonts w:eastAsia="MS Mincho" w:cs="Calibri"/>
          <w:kern w:val="0"/>
          <w:szCs w:val="22"/>
          <w:lang w:val="ca-ES"/>
          <w14:ligatures w14:val="none"/>
        </w:rPr>
        <w:t>responsive</w:t>
      </w:r>
      <w:proofErr w:type="spellEnd"/>
      <w:r w:rsidRPr="00704518">
        <w:rPr>
          <w:rFonts w:eastAsia="MS Mincho" w:cs="Calibri"/>
          <w:kern w:val="0"/>
          <w:szCs w:val="22"/>
          <w:lang w:val="ca-ES"/>
          <w14:ligatures w14:val="none"/>
        </w:rPr>
        <w:t>)</w:t>
      </w:r>
    </w:p>
    <w:p w14:paraId="63C91815" w14:textId="77777777" w:rsidR="00FA6102" w:rsidRPr="00704518" w:rsidRDefault="00FA6102" w:rsidP="00FA6102">
      <w:pPr>
        <w:numPr>
          <w:ilvl w:val="2"/>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dels primers components en Angular</w:t>
      </w:r>
    </w:p>
    <w:p w14:paraId="34ADBDD6" w14:textId="77777777" w:rsidR="00FA6102" w:rsidRPr="00704518" w:rsidRDefault="00FA6102" w:rsidP="008301E8">
      <w:pPr>
        <w:pStyle w:val="Ttol3"/>
      </w:pPr>
      <w:bookmarkStart w:id="52" w:name="_Toc230802729"/>
      <w:bookmarkStart w:id="53" w:name="_Toc231633523"/>
      <w:r w:rsidRPr="00704518">
        <w:lastRenderedPageBreak/>
        <w:t>Producte a lliurar</w:t>
      </w:r>
      <w:bookmarkEnd w:id="52"/>
      <w:bookmarkEnd w:id="53"/>
      <w:r w:rsidRPr="00704518">
        <w:t xml:space="preserve"> </w:t>
      </w:r>
    </w:p>
    <w:p w14:paraId="08589D47" w14:textId="77777777" w:rsidR="00FA6102" w:rsidRPr="00704518" w:rsidRDefault="00FA6102" w:rsidP="00FA6102">
      <w:pPr>
        <w:keepNext/>
        <w:keepLines/>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Cada grup lliurarà els següents productes a la data de l’sprint: </w:t>
      </w:r>
    </w:p>
    <w:p w14:paraId="4A965ACC" w14:textId="77777777" w:rsidR="00FA6102" w:rsidRPr="00704518" w:rsidRDefault="00FA6102">
      <w:pPr>
        <w:numPr>
          <w:ilvl w:val="0"/>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Un arxiu </w:t>
      </w:r>
      <w:proofErr w:type="spellStart"/>
      <w:r w:rsidRPr="00704518">
        <w:rPr>
          <w:rFonts w:eastAsia="MS Mincho" w:cs="Calibri"/>
          <w:kern w:val="0"/>
          <w:szCs w:val="22"/>
          <w:lang w:val="ca-ES"/>
          <w14:ligatures w14:val="none"/>
        </w:rPr>
        <w:t>pdf</w:t>
      </w:r>
      <w:proofErr w:type="spellEnd"/>
      <w:r w:rsidRPr="00704518">
        <w:rPr>
          <w:rFonts w:eastAsia="MS Mincho" w:cs="Calibri"/>
          <w:kern w:val="0"/>
          <w:szCs w:val="22"/>
          <w:lang w:val="ca-ES"/>
          <w14:ligatures w14:val="none"/>
        </w:rPr>
        <w:t xml:space="preserve"> que inclourà:</w:t>
      </w:r>
    </w:p>
    <w:p w14:paraId="0526322F" w14:textId="77777777" w:rsidR="00FA6102" w:rsidRPr="00704518" w:rsidRDefault="00FA6102">
      <w:pPr>
        <w:numPr>
          <w:ilvl w:val="1"/>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Nom del equip de treball</w:t>
      </w:r>
    </w:p>
    <w:p w14:paraId="255FE208" w14:textId="77777777" w:rsidR="00FA6102" w:rsidRPr="00704518" w:rsidRDefault="00FA6102">
      <w:pPr>
        <w:numPr>
          <w:ilvl w:val="1"/>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Disseny dels esbossos de l’aplicació</w:t>
      </w:r>
    </w:p>
    <w:p w14:paraId="6A6F2625" w14:textId="77777777" w:rsidR="00FA6102" w:rsidRPr="00704518" w:rsidRDefault="00FA6102">
      <w:pPr>
        <w:numPr>
          <w:ilvl w:val="1"/>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Una explicació dels problemes principals que han trobat fins ara i com els han solucionat.</w:t>
      </w:r>
    </w:p>
    <w:p w14:paraId="45174018" w14:textId="77777777" w:rsidR="00FA6102" w:rsidRPr="00704518" w:rsidRDefault="00FA6102">
      <w:pPr>
        <w:numPr>
          <w:ilvl w:val="0"/>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Un </w:t>
      </w:r>
      <w:proofErr w:type="spellStart"/>
      <w:r w:rsidRPr="00704518">
        <w:rPr>
          <w:rFonts w:eastAsia="MS Mincho" w:cs="Calibri"/>
          <w:kern w:val="0"/>
          <w:szCs w:val="22"/>
          <w:lang w:val="ca-ES"/>
          <w14:ligatures w14:val="none"/>
        </w:rPr>
        <w:t>link</w:t>
      </w:r>
      <w:proofErr w:type="spellEnd"/>
      <w:r w:rsidRPr="00704518">
        <w:rPr>
          <w:rFonts w:eastAsia="MS Mincho" w:cs="Calibri"/>
          <w:kern w:val="0"/>
          <w:szCs w:val="22"/>
          <w:lang w:val="ca-ES"/>
          <w14:ligatures w14:val="none"/>
        </w:rPr>
        <w:t xml:space="preserve"> de </w:t>
      </w:r>
      <w:proofErr w:type="spellStart"/>
      <w:r w:rsidRPr="00704518">
        <w:rPr>
          <w:rFonts w:eastAsia="MS Mincho" w:cs="Calibri"/>
          <w:kern w:val="0"/>
          <w:szCs w:val="22"/>
          <w:lang w:val="ca-ES"/>
          <w14:ligatures w14:val="none"/>
        </w:rPr>
        <w:t>github</w:t>
      </w:r>
      <w:proofErr w:type="spellEnd"/>
      <w:r w:rsidRPr="00704518">
        <w:rPr>
          <w:rFonts w:eastAsia="MS Mincho" w:cs="Calibri"/>
          <w:kern w:val="0"/>
          <w:szCs w:val="22"/>
          <w:lang w:val="ca-ES"/>
          <w14:ligatures w14:val="none"/>
        </w:rPr>
        <w:t xml:space="preserve"> amb la </w:t>
      </w:r>
      <w:r w:rsidRPr="00704518">
        <w:rPr>
          <w:rFonts w:eastAsia="MS Mincho" w:cs="Calibri"/>
          <w:b/>
          <w:bCs/>
          <w:kern w:val="0"/>
          <w:szCs w:val="22"/>
          <w:lang w:val="ca-ES"/>
          <w14:ligatures w14:val="none"/>
        </w:rPr>
        <w:t>branca : sprint1</w:t>
      </w:r>
      <w:r w:rsidRPr="00704518">
        <w:rPr>
          <w:rFonts w:eastAsia="MS Mincho" w:cs="Calibri"/>
          <w:kern w:val="0"/>
          <w:szCs w:val="22"/>
          <w:lang w:val="ca-ES"/>
          <w14:ligatures w14:val="none"/>
        </w:rPr>
        <w:t xml:space="preserve"> que </w:t>
      </w:r>
      <w:proofErr w:type="spellStart"/>
      <w:r w:rsidRPr="00704518">
        <w:rPr>
          <w:rFonts w:eastAsia="MS Mincho" w:cs="Calibri"/>
          <w:kern w:val="0"/>
          <w:szCs w:val="22"/>
          <w:lang w:val="ca-ES"/>
          <w14:ligatures w14:val="none"/>
        </w:rPr>
        <w:t>continga</w:t>
      </w:r>
      <w:proofErr w:type="spellEnd"/>
      <w:r w:rsidRPr="00704518">
        <w:rPr>
          <w:rFonts w:eastAsia="MS Mincho" w:cs="Calibri"/>
          <w:kern w:val="0"/>
          <w:szCs w:val="22"/>
          <w:lang w:val="ca-ES"/>
          <w14:ligatures w14:val="none"/>
        </w:rPr>
        <w:t xml:space="preserve"> el projecte de angular </w:t>
      </w:r>
      <w:r w:rsidRPr="00704518">
        <w:rPr>
          <w:rFonts w:eastAsia="MS Mincho" w:cs="Calibri"/>
          <w:b/>
          <w:bCs/>
          <w:kern w:val="0"/>
          <w:szCs w:val="22"/>
          <w:lang w:val="ca-ES"/>
          <w14:ligatures w14:val="none"/>
        </w:rPr>
        <w:t>funcional</w:t>
      </w:r>
      <w:r w:rsidRPr="00704518">
        <w:rPr>
          <w:rFonts w:eastAsia="MS Mincho" w:cs="Calibri"/>
          <w:kern w:val="0"/>
          <w:szCs w:val="22"/>
          <w:lang w:val="ca-ES"/>
          <w14:ligatures w14:val="none"/>
        </w:rPr>
        <w:t xml:space="preserve">, i que incloga: </w:t>
      </w:r>
    </w:p>
    <w:p w14:paraId="2802ACB7" w14:textId="77777777" w:rsidR="00FA6102" w:rsidRPr="00704518" w:rsidRDefault="00FA6102">
      <w:pPr>
        <w:numPr>
          <w:ilvl w:val="1"/>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L’estructura de l’aplicació, </w:t>
      </w:r>
    </w:p>
    <w:p w14:paraId="09A8B3B6" w14:textId="77777777" w:rsidR="00FA6102" w:rsidRPr="00704518" w:rsidRDefault="00FA6102">
      <w:pPr>
        <w:numPr>
          <w:ilvl w:val="1"/>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La pàgina de principal amb HTML, CSS i </w:t>
      </w:r>
      <w:proofErr w:type="spellStart"/>
      <w:r w:rsidRPr="00704518">
        <w:rPr>
          <w:rFonts w:eastAsia="MS Mincho" w:cs="Calibri"/>
          <w:kern w:val="0"/>
          <w:szCs w:val="22"/>
          <w:lang w:val="ca-ES"/>
          <w14:ligatures w14:val="none"/>
        </w:rPr>
        <w:t>TypeScript</w:t>
      </w:r>
      <w:proofErr w:type="spellEnd"/>
    </w:p>
    <w:p w14:paraId="7B3A4C84" w14:textId="04D81BCE" w:rsidR="001910BD" w:rsidRPr="00704518" w:rsidRDefault="001910BD" w:rsidP="001910BD">
      <w:pPr>
        <w:numPr>
          <w:ilvl w:val="0"/>
          <w:numId w:val="1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Cada alumne ha de lliurar un document personal on </w:t>
      </w:r>
      <w:proofErr w:type="spellStart"/>
      <w:r w:rsidRPr="00704518">
        <w:rPr>
          <w:rFonts w:eastAsia="MS Mincho" w:cs="Calibri"/>
          <w:kern w:val="0"/>
          <w:szCs w:val="22"/>
          <w:lang w:val="ca-ES"/>
          <w14:ligatures w14:val="none"/>
        </w:rPr>
        <w:t>descriga</w:t>
      </w:r>
      <w:proofErr w:type="spellEnd"/>
      <w:r w:rsidRPr="00704518">
        <w:rPr>
          <w:rFonts w:eastAsia="MS Mincho" w:cs="Calibri"/>
          <w:kern w:val="0"/>
          <w:szCs w:val="22"/>
          <w:lang w:val="ca-ES"/>
          <w14:ligatures w14:val="none"/>
        </w:rPr>
        <w:t xml:space="preserve"> què ha fet en la versió, què han fet els seus companys, i com està funcionant l’equip. </w:t>
      </w:r>
    </w:p>
    <w:p w14:paraId="28030EAE" w14:textId="77777777" w:rsidR="00FA6102" w:rsidRPr="00704518" w:rsidRDefault="00FA6102" w:rsidP="0084621C">
      <w:pPr>
        <w:pStyle w:val="Ttol2"/>
      </w:pPr>
      <w:bookmarkStart w:id="54" w:name="_Toc230802730"/>
      <w:bookmarkStart w:id="55" w:name="_Toc231633524"/>
      <w:proofErr w:type="spellStart"/>
      <w:r w:rsidRPr="00704518">
        <w:t>Sprint</w:t>
      </w:r>
      <w:proofErr w:type="spellEnd"/>
      <w:r w:rsidRPr="00704518">
        <w:t xml:space="preserve"> 2</w:t>
      </w:r>
      <w:bookmarkEnd w:id="54"/>
      <w:bookmarkEnd w:id="55"/>
      <w:r w:rsidRPr="00704518">
        <w:t xml:space="preserve"> </w:t>
      </w:r>
    </w:p>
    <w:p w14:paraId="18570094" w14:textId="77777777" w:rsidR="00FA6102" w:rsidRPr="00704518" w:rsidRDefault="00FA6102" w:rsidP="008301E8">
      <w:pPr>
        <w:pStyle w:val="Ttol3"/>
      </w:pPr>
      <w:bookmarkStart w:id="56" w:name="_Toc230802731"/>
      <w:bookmarkStart w:id="57" w:name="_Toc231633525"/>
      <w:r w:rsidRPr="00704518">
        <w:t xml:space="preserve">Objectiu general del </w:t>
      </w:r>
      <w:proofErr w:type="spellStart"/>
      <w:r w:rsidRPr="00704518">
        <w:t>sprint</w:t>
      </w:r>
      <w:bookmarkEnd w:id="56"/>
      <w:bookmarkEnd w:id="57"/>
      <w:proofErr w:type="spellEnd"/>
    </w:p>
    <w:p w14:paraId="5CBDFFA9" w14:textId="7F40F1DA"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Durant aquest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l’alumnat aprofundirà en l’ús dels objectes predefinits del llenguatge i les funcions definides per l’usuari, aplicant aquests coneixements en el projecte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 xml:space="preserve"> mitjançant la creació de funcionalitats com la generació de text dinàmic o la interacció amb el navegador. També es treballarà la creació i manipulació d’arrays en Angular per gestionar col·leccions de dades, i s’introduirà la comunicació asíncrona amb el servidor mitjançant el servei HttpClient, realitzant peticions HTTP per obtenir i mostrar dades de l’API de </w:t>
      </w:r>
      <w:proofErr w:type="spellStart"/>
      <w:r w:rsidRPr="00704518">
        <w:rPr>
          <w:rFonts w:eastAsia="MS Mincho" w:cs="Calibri"/>
          <w:i/>
          <w:iCs/>
          <w:kern w:val="0"/>
          <w:szCs w:val="22"/>
          <w:lang w:val="ca-ES"/>
          <w14:ligatures w14:val="none"/>
        </w:rPr>
        <w:t>KarmaWebApi</w:t>
      </w:r>
      <w:proofErr w:type="spellEnd"/>
      <w:r w:rsidRPr="00704518">
        <w:rPr>
          <w:rFonts w:eastAsia="MS Mincho" w:cs="Calibri"/>
          <w:kern w:val="0"/>
          <w:szCs w:val="22"/>
          <w:lang w:val="ca-ES"/>
          <w14:ligatures w14:val="none"/>
        </w:rPr>
        <w:t xml:space="preserve">. A més, es posarà en pràctica la modificació dinàmica del document, la integració de llibreries d’actualització dinàmica i la revisió del codi per garantir-ne el bon funcionament. Finalment, es farà ús d’eines com </w:t>
      </w:r>
      <w:proofErr w:type="spellStart"/>
      <w:r w:rsidRPr="00704518">
        <w:rPr>
          <w:rFonts w:eastAsia="MS Mincho" w:cs="Calibri"/>
          <w:kern w:val="0"/>
          <w:szCs w:val="22"/>
          <w:lang w:val="ca-ES"/>
          <w14:ligatures w14:val="none"/>
        </w:rPr>
        <w:t>Docker</w:t>
      </w:r>
      <w:proofErr w:type="spellEnd"/>
      <w:r w:rsidRPr="00704518">
        <w:rPr>
          <w:rFonts w:eastAsia="MS Mincho" w:cs="Calibri"/>
          <w:kern w:val="0"/>
          <w:szCs w:val="22"/>
          <w:lang w:val="ca-ES"/>
          <w14:ligatures w14:val="none"/>
        </w:rPr>
        <w:t xml:space="preserve"> </w:t>
      </w:r>
      <w:r w:rsidR="0084621C" w:rsidRPr="00704518">
        <w:rPr>
          <w:rFonts w:eastAsia="MS Mincho" w:cs="Calibri"/>
          <w:kern w:val="0"/>
          <w:szCs w:val="22"/>
          <w:lang w:val="ca-ES"/>
          <w14:ligatures w14:val="none"/>
        </w:rPr>
        <w:t xml:space="preserve">Desktop </w:t>
      </w:r>
      <w:r w:rsidRPr="00704518">
        <w:rPr>
          <w:rFonts w:eastAsia="MS Mincho" w:cs="Calibri"/>
          <w:kern w:val="0"/>
          <w:szCs w:val="22"/>
          <w:lang w:val="ca-ES"/>
          <w14:ligatures w14:val="none"/>
        </w:rPr>
        <w:t xml:space="preserve">per posar en marxa el servidor i l’ús de </w:t>
      </w:r>
      <w:proofErr w:type="spellStart"/>
      <w:r w:rsidRPr="00704518">
        <w:rPr>
          <w:rFonts w:eastAsia="MS Mincho" w:cs="Calibri"/>
          <w:kern w:val="0"/>
          <w:szCs w:val="22"/>
          <w:lang w:val="ca-ES"/>
          <w14:ligatures w14:val="none"/>
        </w:rPr>
        <w:t>Postman</w:t>
      </w:r>
      <w:proofErr w:type="spellEnd"/>
      <w:r w:rsidRPr="00704518">
        <w:rPr>
          <w:rFonts w:eastAsia="MS Mincho" w:cs="Calibri"/>
          <w:kern w:val="0"/>
          <w:szCs w:val="22"/>
          <w:lang w:val="ca-ES"/>
          <w14:ligatures w14:val="none"/>
        </w:rPr>
        <w:t xml:space="preserve"> o </w:t>
      </w:r>
      <w:proofErr w:type="spellStart"/>
      <w:r w:rsidRPr="00704518">
        <w:rPr>
          <w:rFonts w:eastAsia="MS Mincho" w:cs="Calibri"/>
          <w:kern w:val="0"/>
          <w:szCs w:val="22"/>
          <w:lang w:val="ca-ES"/>
          <w14:ligatures w14:val="none"/>
        </w:rPr>
        <w:t>Swagger</w:t>
      </w:r>
      <w:proofErr w:type="spellEnd"/>
      <w:r w:rsidRPr="00704518">
        <w:rPr>
          <w:rFonts w:eastAsia="MS Mincho" w:cs="Calibri"/>
          <w:kern w:val="0"/>
          <w:szCs w:val="22"/>
          <w:lang w:val="ca-ES"/>
          <w14:ligatures w14:val="none"/>
        </w:rPr>
        <w:t xml:space="preserve"> per explorar i provar les rutes de l’API, consolidant així una visió completa del desenvolupament d’aplicacions web dinàmiques.</w:t>
      </w:r>
    </w:p>
    <w:p w14:paraId="0005E4B1" w14:textId="77777777" w:rsidR="00FA6102" w:rsidRPr="00704518" w:rsidRDefault="00FA6102" w:rsidP="008301E8">
      <w:pPr>
        <w:pStyle w:val="Ttol3"/>
      </w:pPr>
      <w:bookmarkStart w:id="58" w:name="_Toc230802732"/>
      <w:bookmarkStart w:id="59" w:name="_Toc231633526"/>
      <w:r w:rsidRPr="00704518">
        <w:t>Descripció de l’sprint</w:t>
      </w:r>
      <w:bookmarkEnd w:id="58"/>
      <w:bookmarkEnd w:id="59"/>
    </w:p>
    <w:p w14:paraId="7D231C29" w14:textId="77777777" w:rsidR="00FA6102" w:rsidRPr="00704518" w:rsidRDefault="00FA6102" w:rsidP="00FA6102">
      <w:pPr>
        <w:spacing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Continguts:</w:t>
      </w:r>
    </w:p>
    <w:p w14:paraId="46FC4423"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Unitat 3: Objectes Predefinits d’Angular i Funcions  </w:t>
      </w:r>
    </w:p>
    <w:p w14:paraId="56CEC210" w14:textId="77777777" w:rsidR="00FA6102" w:rsidRPr="00704518" w:rsidRDefault="00FA6102">
      <w:pPr>
        <w:numPr>
          <w:ilvl w:val="0"/>
          <w:numId w:val="1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Utilització d'objectes predefinits del llenguatge: interacció amb el navegador, generació de text i elements HTML, gestió de finestres i marcs.</w:t>
      </w:r>
    </w:p>
    <w:p w14:paraId="50EDDA90" w14:textId="77777777" w:rsidR="00890DE4" w:rsidRPr="00704518" w:rsidRDefault="00FA6102" w:rsidP="0084621C">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p>
    <w:p w14:paraId="54F7C75D" w14:textId="1597D688" w:rsidR="00FA6102" w:rsidRPr="00704518" w:rsidRDefault="00890DE4" w:rsidP="0084621C">
      <w:pPr>
        <w:spacing w:after="200" w:line="276" w:lineRule="auto"/>
        <w:ind w:left="720"/>
        <w:contextualSpacing/>
        <w:jc w:val="both"/>
        <w:rPr>
          <w:rFonts w:eastAsia="MS Mincho" w:cs="Calibri"/>
          <w:kern w:val="0"/>
          <w:szCs w:val="22"/>
          <w:lang w:val="ca-ES"/>
          <w14:ligatures w14:val="none"/>
        </w:rPr>
      </w:pPr>
      <w:hyperlink r:id="rId33" w:anchor="objetos-predefinidos" w:history="1">
        <w:r w:rsidRPr="00704518">
          <w:rPr>
            <w:rStyle w:val="Enlla"/>
            <w:rFonts w:eastAsia="MS Mincho" w:cs="Calibri"/>
            <w:kern w:val="0"/>
            <w:szCs w:val="22"/>
            <w:lang w:val="ca-ES"/>
            <w14:ligatures w14:val="none"/>
          </w:rPr>
          <w:t>https://xxjcaxx.github.io/libro_dwec/intro.html#objetos-predefinidos</w:t>
        </w:r>
      </w:hyperlink>
    </w:p>
    <w:p w14:paraId="40A815AC" w14:textId="77777777" w:rsidR="00FA6102" w:rsidRPr="00704518" w:rsidRDefault="00FA6102">
      <w:pPr>
        <w:numPr>
          <w:ilvl w:val="0"/>
          <w:numId w:val="1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i utilització de funcions definides per l'usuari. Arrays: inicialització, recorregut, creació d'objectes, definició de mètodes i propietats.</w:t>
      </w:r>
    </w:p>
    <w:p w14:paraId="2A602776" w14:textId="77777777" w:rsidR="00890DE4" w:rsidRPr="00704518" w:rsidRDefault="00FA6102" w:rsidP="0084621C">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p>
    <w:p w14:paraId="0B544DFD" w14:textId="38D48C4F" w:rsidR="00FA6102" w:rsidRPr="00704518" w:rsidRDefault="00890DE4" w:rsidP="0084621C">
      <w:pPr>
        <w:spacing w:after="200" w:line="276" w:lineRule="auto"/>
        <w:ind w:left="720"/>
        <w:contextualSpacing/>
        <w:jc w:val="both"/>
        <w:rPr>
          <w:rFonts w:eastAsia="MS Mincho" w:cs="Calibri"/>
          <w:kern w:val="0"/>
          <w:szCs w:val="22"/>
          <w:lang w:val="ca-ES"/>
          <w14:ligatures w14:val="none"/>
        </w:rPr>
      </w:pPr>
      <w:hyperlink r:id="rId34" w:anchor="funciones" w:history="1">
        <w:r w:rsidRPr="00704518">
          <w:rPr>
            <w:rStyle w:val="Enlla"/>
            <w:rFonts w:eastAsia="MS Mincho" w:cs="Calibri"/>
            <w:kern w:val="0"/>
            <w:szCs w:val="22"/>
            <w:lang w:val="ca-ES"/>
            <w14:ligatures w14:val="none"/>
          </w:rPr>
          <w:t>https://xxjcaxx.github.io/libro_dwec/intro.html#funciones</w:t>
        </w:r>
      </w:hyperlink>
    </w:p>
    <w:p w14:paraId="3C40A8F8"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p>
    <w:p w14:paraId="427435D2"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Unitat 4: Comunicació asíncrona i aplicacions dinàmiques</w:t>
      </w:r>
    </w:p>
    <w:p w14:paraId="7F418E08"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Introducció a la comunicació asíncrona amb el servidor.</w:t>
      </w:r>
    </w:p>
    <w:p w14:paraId="0CD24B77" w14:textId="77777777" w:rsidR="004643BF" w:rsidRPr="00704518" w:rsidRDefault="00FA6102" w:rsidP="004643BF">
      <w:pPr>
        <w:spacing w:after="200" w:line="276" w:lineRule="auto"/>
        <w:ind w:left="720"/>
        <w:contextualSpacing/>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p>
    <w:p w14:paraId="10F2B375" w14:textId="06CA93FD" w:rsidR="00FA6102" w:rsidRPr="00704518" w:rsidRDefault="004643BF" w:rsidP="004643BF">
      <w:pPr>
        <w:spacing w:after="200" w:line="276" w:lineRule="auto"/>
        <w:ind w:left="720"/>
        <w:contextualSpacing/>
        <w:rPr>
          <w:rFonts w:eastAsia="MS Mincho" w:cs="Calibri"/>
          <w:kern w:val="0"/>
          <w:szCs w:val="22"/>
          <w:lang w:val="ca-ES"/>
          <w14:ligatures w14:val="none"/>
        </w:rPr>
      </w:pPr>
      <w:hyperlink r:id="rId35" w:anchor="comunicacion-asincrona" w:history="1">
        <w:r w:rsidRPr="00704518">
          <w:rPr>
            <w:rStyle w:val="Enlla"/>
            <w:rFonts w:eastAsia="MS Mincho" w:cs="Calibri"/>
            <w:kern w:val="0"/>
            <w:szCs w:val="22"/>
            <w:lang w:val="ca-ES"/>
            <w14:ligatures w14:val="none"/>
          </w:rPr>
          <w:t>https://xxjcaxx.github.io/libro_dwec/intro.html#comunicacion-asincrona</w:t>
        </w:r>
      </w:hyperlink>
    </w:p>
    <w:p w14:paraId="49DB4E5E"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Utilització de mecanismes de comunicació asíncrona: objectes, propietats i mètodes, recuperació remota d'informació, modificació dinàmica del document.</w:t>
      </w:r>
    </w:p>
    <w:p w14:paraId="7D5A5532" w14:textId="77777777" w:rsidR="00FA6102" w:rsidRPr="00704518" w:rsidRDefault="00FA6102" w:rsidP="00FA6102">
      <w:pPr>
        <w:numPr>
          <w:ilvl w:val="0"/>
          <w:numId w:val="1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Desenvolupament d'aplicacions web dinàmiques: llibreries d'actualització dinàmica, avantatges i inconvenients de la comunicació asíncrona. </w:t>
      </w:r>
    </w:p>
    <w:p w14:paraId="3C5D7F26" w14:textId="77777777" w:rsidR="004643BF"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p>
    <w:p w14:paraId="0D835255" w14:textId="3298CFF9" w:rsidR="00FA6102" w:rsidRPr="00704518" w:rsidRDefault="004643BF" w:rsidP="00FA6102">
      <w:pPr>
        <w:spacing w:after="200" w:line="276" w:lineRule="auto"/>
        <w:ind w:left="720"/>
        <w:contextualSpacing/>
        <w:jc w:val="both"/>
        <w:rPr>
          <w:rFonts w:eastAsia="MS Mincho" w:cs="Calibri"/>
          <w:kern w:val="0"/>
          <w:szCs w:val="22"/>
          <w:lang w:val="ca-ES"/>
          <w14:ligatures w14:val="none"/>
        </w:rPr>
      </w:pPr>
      <w:hyperlink r:id="rId36" w:anchor="aplicaciones-dinamicas" w:history="1">
        <w:r w:rsidRPr="00704518">
          <w:rPr>
            <w:rStyle w:val="Enlla"/>
            <w:rFonts w:eastAsia="MS Mincho" w:cs="Calibri"/>
            <w:kern w:val="0"/>
            <w:szCs w:val="22"/>
            <w:lang w:val="ca-ES"/>
            <w14:ligatures w14:val="none"/>
          </w:rPr>
          <w:t>https://xxjcaxx.github.io/libro_dwec/intro.html#aplicaciones-dinamicas</w:t>
        </w:r>
      </w:hyperlink>
    </w:p>
    <w:p w14:paraId="01FA4167" w14:textId="77777777" w:rsidR="00FA6102" w:rsidRPr="00704518" w:rsidRDefault="00FA6102" w:rsidP="0084621C">
      <w:pPr>
        <w:spacing w:before="240"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Activitat:</w:t>
      </w:r>
    </w:p>
    <w:p w14:paraId="78ABBA92" w14:textId="77777777" w:rsidR="00FA6102" w:rsidRPr="00704518" w:rsidRDefault="00FA6102">
      <w:pPr>
        <w:numPr>
          <w:ilvl w:val="0"/>
          <w:numId w:val="1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Instal·lació del projecte server </w:t>
      </w:r>
      <w:proofErr w:type="spellStart"/>
      <w:r w:rsidRPr="00704518">
        <w:rPr>
          <w:rFonts w:eastAsia="MS Mincho" w:cs="Calibri"/>
          <w:i/>
          <w:iCs/>
          <w:kern w:val="0"/>
          <w:szCs w:val="22"/>
          <w:lang w:val="ca-ES"/>
          <w14:ligatures w14:val="none"/>
        </w:rPr>
        <w:t>KarmaWebApi</w:t>
      </w:r>
      <w:proofErr w:type="spellEnd"/>
      <w:r w:rsidRPr="00704518">
        <w:rPr>
          <w:rFonts w:eastAsia="MS Mincho" w:cs="Calibri"/>
          <w:kern w:val="0"/>
          <w:szCs w:val="22"/>
          <w:lang w:val="ca-ES"/>
          <w14:ligatures w14:val="none"/>
        </w:rPr>
        <w:t xml:space="preserve"> </w:t>
      </w:r>
      <w:proofErr w:type="spellStart"/>
      <w:r w:rsidRPr="00704518">
        <w:rPr>
          <w:rFonts w:eastAsia="MS Mincho" w:cs="Calibri"/>
          <w:kern w:val="0"/>
          <w:szCs w:val="22"/>
          <w:lang w:val="ca-ES"/>
          <w14:ligatures w14:val="none"/>
        </w:rPr>
        <w:t>mitjantçant</w:t>
      </w:r>
      <w:proofErr w:type="spellEnd"/>
      <w:r w:rsidRPr="00704518">
        <w:rPr>
          <w:rFonts w:eastAsia="MS Mincho" w:cs="Calibri"/>
          <w:kern w:val="0"/>
          <w:szCs w:val="22"/>
          <w:lang w:val="ca-ES"/>
          <w14:ligatures w14:val="none"/>
        </w:rPr>
        <w:t xml:space="preserve"> </w:t>
      </w:r>
      <w:proofErr w:type="spellStart"/>
      <w:r w:rsidRPr="00704518">
        <w:rPr>
          <w:rFonts w:eastAsia="MS Mincho" w:cs="Calibri"/>
          <w:kern w:val="0"/>
          <w:szCs w:val="22"/>
          <w:lang w:val="ca-ES"/>
          <w14:ligatures w14:val="none"/>
        </w:rPr>
        <w:t>Docker</w:t>
      </w:r>
      <w:proofErr w:type="spellEnd"/>
      <w:r w:rsidRPr="00704518">
        <w:rPr>
          <w:rFonts w:eastAsia="MS Mincho" w:cs="Calibri"/>
          <w:kern w:val="0"/>
          <w:szCs w:val="22"/>
          <w:lang w:val="ca-ES"/>
          <w14:ligatures w14:val="none"/>
        </w:rPr>
        <w:t>.</w:t>
      </w:r>
    </w:p>
    <w:p w14:paraId="6F216F0C" w14:textId="77777777" w:rsidR="00FA6102" w:rsidRPr="00704518" w:rsidRDefault="00FA6102">
      <w:pPr>
        <w:numPr>
          <w:ilvl w:val="0"/>
          <w:numId w:val="1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Presa de contacte amb </w:t>
      </w:r>
      <w:proofErr w:type="spellStart"/>
      <w:r w:rsidRPr="00704518">
        <w:rPr>
          <w:rFonts w:eastAsia="MS Mincho" w:cs="Calibri"/>
          <w:kern w:val="0"/>
          <w:szCs w:val="22"/>
          <w:lang w:val="ca-ES"/>
          <w14:ligatures w14:val="none"/>
        </w:rPr>
        <w:t>Postman</w:t>
      </w:r>
      <w:proofErr w:type="spellEnd"/>
      <w:r w:rsidRPr="00704518">
        <w:rPr>
          <w:rFonts w:eastAsia="MS Mincho" w:cs="Calibri"/>
          <w:kern w:val="0"/>
          <w:szCs w:val="22"/>
          <w:lang w:val="ca-ES"/>
          <w14:ligatures w14:val="none"/>
        </w:rPr>
        <w:t>/</w:t>
      </w:r>
      <w:proofErr w:type="spellStart"/>
      <w:r w:rsidRPr="00704518">
        <w:rPr>
          <w:rFonts w:eastAsia="MS Mincho" w:cs="Calibri"/>
          <w:kern w:val="0"/>
          <w:szCs w:val="22"/>
          <w:lang w:val="ca-ES"/>
          <w14:ligatures w14:val="none"/>
        </w:rPr>
        <w:t>Swagger</w:t>
      </w:r>
      <w:proofErr w:type="spellEnd"/>
      <w:r w:rsidRPr="00704518">
        <w:rPr>
          <w:rFonts w:eastAsia="MS Mincho" w:cs="Calibri"/>
          <w:kern w:val="0"/>
          <w:szCs w:val="22"/>
          <w:lang w:val="ca-ES"/>
          <w14:ligatures w14:val="none"/>
        </w:rPr>
        <w:t xml:space="preserve">: realització de consultes / </w:t>
      </w:r>
      <w:proofErr w:type="spellStart"/>
      <w:r w:rsidRPr="00704518">
        <w:rPr>
          <w:rFonts w:eastAsia="MS Mincho" w:cs="Calibri"/>
          <w:kern w:val="0"/>
          <w:szCs w:val="22"/>
          <w:lang w:val="ca-ES"/>
          <w14:ligatures w14:val="none"/>
        </w:rPr>
        <w:t>login</w:t>
      </w:r>
      <w:proofErr w:type="spellEnd"/>
      <w:r w:rsidRPr="00704518">
        <w:rPr>
          <w:rFonts w:eastAsia="MS Mincho" w:cs="Calibri"/>
          <w:kern w:val="0"/>
          <w:szCs w:val="22"/>
          <w:lang w:val="ca-ES"/>
          <w14:ligatures w14:val="none"/>
        </w:rPr>
        <w:t xml:space="preserve"> /etc.</w:t>
      </w:r>
    </w:p>
    <w:p w14:paraId="70AE0170" w14:textId="77777777" w:rsidR="00FA6102" w:rsidRPr="00704518" w:rsidRDefault="00FA6102">
      <w:pPr>
        <w:numPr>
          <w:ilvl w:val="0"/>
          <w:numId w:val="1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Implementació de funcions en el projecte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 xml:space="preserve">, com per exemple: Crear una funció que </w:t>
      </w:r>
      <w:proofErr w:type="spellStart"/>
      <w:r w:rsidRPr="00704518">
        <w:rPr>
          <w:rFonts w:eastAsia="MS Mincho" w:cs="Calibri"/>
          <w:kern w:val="0"/>
          <w:szCs w:val="22"/>
          <w:lang w:val="ca-ES"/>
          <w14:ligatures w14:val="none"/>
        </w:rPr>
        <w:t>retorne</w:t>
      </w:r>
      <w:proofErr w:type="spellEnd"/>
      <w:r w:rsidRPr="00704518">
        <w:rPr>
          <w:rFonts w:eastAsia="MS Mincho" w:cs="Calibri"/>
          <w:kern w:val="0"/>
          <w:szCs w:val="22"/>
          <w:lang w:val="ca-ES"/>
          <w14:ligatures w14:val="none"/>
        </w:rPr>
        <w:t xml:space="preserve"> el nom complet d’un alumne a partir del nom i cognoms.</w:t>
      </w:r>
    </w:p>
    <w:p w14:paraId="5E7A1D0C" w14:textId="77777777" w:rsidR="00FA6102" w:rsidRPr="00704518" w:rsidRDefault="00FA6102">
      <w:pPr>
        <w:numPr>
          <w:ilvl w:val="0"/>
          <w:numId w:val="1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i utilització d'arrays en Angular</w:t>
      </w:r>
    </w:p>
    <w:p w14:paraId="0DB93CD7" w14:textId="77777777" w:rsidR="00FA6102" w:rsidRPr="00704518" w:rsidRDefault="00FA6102">
      <w:pPr>
        <w:numPr>
          <w:ilvl w:val="0"/>
          <w:numId w:val="1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Implementació d’una petició HTTP GET / POST, etc. per obtenir dades de l’API de </w:t>
      </w:r>
      <w:proofErr w:type="spellStart"/>
      <w:r w:rsidRPr="00704518">
        <w:rPr>
          <w:rFonts w:eastAsia="MS Mincho" w:cs="Calibri"/>
          <w:i/>
          <w:iCs/>
          <w:kern w:val="0"/>
          <w:szCs w:val="22"/>
          <w:lang w:val="ca-ES"/>
          <w14:ligatures w14:val="none"/>
        </w:rPr>
        <w:t>KarmaWebApi</w:t>
      </w:r>
      <w:proofErr w:type="spellEnd"/>
    </w:p>
    <w:p w14:paraId="165FB1AA" w14:textId="77777777" w:rsidR="00FA6102" w:rsidRPr="00704518" w:rsidRDefault="00FA6102">
      <w:pPr>
        <w:numPr>
          <w:ilvl w:val="0"/>
          <w:numId w:val="1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Activitat pràctica: Mostrar la llista d’alumnes en un component</w:t>
      </w:r>
    </w:p>
    <w:p w14:paraId="702F8B04" w14:textId="77777777" w:rsidR="00FA6102" w:rsidRPr="00704518" w:rsidRDefault="00FA6102">
      <w:pPr>
        <w:numPr>
          <w:ilvl w:val="0"/>
          <w:numId w:val="1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Revisió i depuració del codi Angular relacionat amb les peticions HTTP</w:t>
      </w:r>
    </w:p>
    <w:p w14:paraId="6AF5047F" w14:textId="77777777" w:rsidR="00FA6102" w:rsidRPr="00704518" w:rsidRDefault="00FA6102">
      <w:pPr>
        <w:numPr>
          <w:ilvl w:val="0"/>
          <w:numId w:val="1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Implementació de comunicació asíncrona en el projecte </w:t>
      </w:r>
      <w:proofErr w:type="spellStart"/>
      <w:r w:rsidRPr="00704518">
        <w:rPr>
          <w:rFonts w:eastAsia="MS Mincho" w:cs="Calibri"/>
          <w:i/>
          <w:iCs/>
          <w:kern w:val="0"/>
          <w:szCs w:val="22"/>
          <w:lang w:val="ca-ES"/>
          <w14:ligatures w14:val="none"/>
        </w:rPr>
        <w:t>KarmaCli</w:t>
      </w:r>
      <w:proofErr w:type="spellEnd"/>
    </w:p>
    <w:p w14:paraId="54BA79A4" w14:textId="77777777" w:rsidR="00FA6102" w:rsidRPr="00704518" w:rsidRDefault="00FA6102">
      <w:pPr>
        <w:numPr>
          <w:ilvl w:val="0"/>
          <w:numId w:val="1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Recuperació remota d'informació i modificació dinàmica del document</w:t>
      </w:r>
    </w:p>
    <w:p w14:paraId="10D96C03" w14:textId="77777777" w:rsidR="00FA6102" w:rsidRPr="00704518" w:rsidRDefault="00FA6102">
      <w:pPr>
        <w:numPr>
          <w:ilvl w:val="0"/>
          <w:numId w:val="2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Implementació de llibreries en el projecte </w:t>
      </w:r>
      <w:proofErr w:type="spellStart"/>
      <w:r w:rsidRPr="00704518">
        <w:rPr>
          <w:rFonts w:eastAsia="MS Mincho" w:cs="Calibri"/>
          <w:i/>
          <w:iCs/>
          <w:kern w:val="0"/>
          <w:szCs w:val="22"/>
          <w:lang w:val="ca-ES"/>
          <w14:ligatures w14:val="none"/>
        </w:rPr>
        <w:t>KarmaCli</w:t>
      </w:r>
      <w:proofErr w:type="spellEnd"/>
    </w:p>
    <w:p w14:paraId="001163FE" w14:textId="77777777" w:rsidR="00FA6102" w:rsidRPr="00704518" w:rsidRDefault="00FA6102">
      <w:pPr>
        <w:numPr>
          <w:ilvl w:val="0"/>
          <w:numId w:val="2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Generació de text i elements HTML dinàmics</w:t>
      </w:r>
    </w:p>
    <w:p w14:paraId="3635C3E4" w14:textId="77777777" w:rsidR="00FA6102" w:rsidRPr="00704518" w:rsidRDefault="00FA6102">
      <w:pPr>
        <w:numPr>
          <w:ilvl w:val="0"/>
          <w:numId w:val="21"/>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Implementació d'interacció amb el navegador en el projecte </w:t>
      </w:r>
      <w:proofErr w:type="spellStart"/>
      <w:r w:rsidRPr="00704518">
        <w:rPr>
          <w:rFonts w:eastAsia="MS Mincho" w:cs="Calibri"/>
          <w:i/>
          <w:iCs/>
          <w:kern w:val="0"/>
          <w:szCs w:val="22"/>
          <w:lang w:val="ca-ES"/>
          <w14:ligatures w14:val="none"/>
        </w:rPr>
        <w:t>KarmaCli</w:t>
      </w:r>
      <w:proofErr w:type="spellEnd"/>
    </w:p>
    <w:p w14:paraId="47A8D9A5"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33B271EC" w14:textId="77777777" w:rsidR="00FA6102" w:rsidRPr="00704518" w:rsidRDefault="00FA6102" w:rsidP="008301E8">
      <w:pPr>
        <w:pStyle w:val="Ttol3"/>
      </w:pPr>
      <w:bookmarkStart w:id="60" w:name="_Toc230802733"/>
      <w:bookmarkStart w:id="61" w:name="_Toc231633527"/>
      <w:r w:rsidRPr="00704518">
        <w:t xml:space="preserve">Producte final del </w:t>
      </w:r>
      <w:proofErr w:type="spellStart"/>
      <w:r w:rsidRPr="00704518">
        <w:t>sprint</w:t>
      </w:r>
      <w:bookmarkEnd w:id="60"/>
      <w:bookmarkEnd w:id="61"/>
      <w:proofErr w:type="spellEnd"/>
    </w:p>
    <w:p w14:paraId="5FC9428C"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Es parteix del projecte desenvolupat en l’sprint anterior, mantenint l’estructura i funcionalitats ja implementades. </w:t>
      </w:r>
    </w:p>
    <w:p w14:paraId="470AF091"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És important haver introduït els comentaris fets per la professora en l’entrega anterior. I haver acabat possibles punts pendents de l’sprint 1.</w:t>
      </w:r>
    </w:p>
    <w:p w14:paraId="09BBC03F"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S’entregarà: </w:t>
      </w:r>
      <w:proofErr w:type="spellStart"/>
      <w:r w:rsidRPr="00704518">
        <w:rPr>
          <w:rFonts w:eastAsia="MS Mincho" w:cs="Calibri"/>
          <w:kern w:val="0"/>
          <w:szCs w:val="22"/>
          <w:lang w:val="ca-ES"/>
          <w14:ligatures w14:val="none"/>
        </w:rPr>
        <w:t>link</w:t>
      </w:r>
      <w:proofErr w:type="spellEnd"/>
      <w:r w:rsidRPr="00704518">
        <w:rPr>
          <w:rFonts w:eastAsia="MS Mincho" w:cs="Calibri"/>
          <w:kern w:val="0"/>
          <w:szCs w:val="22"/>
          <w:lang w:val="ca-ES"/>
          <w14:ligatures w14:val="none"/>
        </w:rPr>
        <w:t xml:space="preserve"> a </w:t>
      </w:r>
      <w:proofErr w:type="spellStart"/>
      <w:r w:rsidRPr="00704518">
        <w:rPr>
          <w:rFonts w:eastAsia="MS Mincho" w:cs="Calibri"/>
          <w:kern w:val="0"/>
          <w:szCs w:val="22"/>
          <w:lang w:val="ca-ES"/>
          <w14:ligatures w14:val="none"/>
        </w:rPr>
        <w:t>github</w:t>
      </w:r>
      <w:proofErr w:type="spellEnd"/>
      <w:r w:rsidRPr="00704518">
        <w:rPr>
          <w:rFonts w:eastAsia="MS Mincho" w:cs="Calibri"/>
          <w:kern w:val="0"/>
          <w:szCs w:val="22"/>
          <w:lang w:val="ca-ES"/>
          <w14:ligatures w14:val="none"/>
        </w:rPr>
        <w:t xml:space="preserve"> amb la branca </w:t>
      </w:r>
      <w:r w:rsidRPr="00704518">
        <w:rPr>
          <w:rFonts w:eastAsia="MS Mincho" w:cs="Calibri"/>
          <w:b/>
          <w:bCs/>
          <w:kern w:val="0"/>
          <w:szCs w:val="22"/>
          <w:lang w:val="ca-ES"/>
          <w14:ligatures w14:val="none"/>
        </w:rPr>
        <w:t>sprint2</w:t>
      </w:r>
      <w:r w:rsidRPr="00704518">
        <w:rPr>
          <w:rFonts w:eastAsia="MS Mincho" w:cs="Calibri"/>
          <w:kern w:val="0"/>
          <w:szCs w:val="22"/>
          <w:lang w:val="ca-ES"/>
          <w14:ligatures w14:val="none"/>
        </w:rPr>
        <w:t xml:space="preserve"> del projecte en Angular, que incloga aquesta funcionalitat:</w:t>
      </w:r>
    </w:p>
    <w:p w14:paraId="02CAF500"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1. Menú principal</w:t>
      </w:r>
    </w:p>
    <w:p w14:paraId="3F25B8BF" w14:textId="77777777" w:rsidR="00FA6102" w:rsidRPr="00704518" w:rsidRDefault="00FA6102">
      <w:pPr>
        <w:numPr>
          <w:ilvl w:val="0"/>
          <w:numId w:val="2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Creació d’un menú de navegació que apareix una vegada l’usuari ha accedit a l’aplicació (encara que de moment no es </w:t>
      </w:r>
      <w:proofErr w:type="spellStart"/>
      <w:r w:rsidRPr="00704518">
        <w:rPr>
          <w:rFonts w:eastAsia="MS Mincho" w:cs="Calibri"/>
          <w:kern w:val="0"/>
          <w:szCs w:val="22"/>
          <w:lang w:val="ca-ES"/>
          <w14:ligatures w14:val="none"/>
        </w:rPr>
        <w:t>valide</w:t>
      </w:r>
      <w:proofErr w:type="spellEnd"/>
      <w:r w:rsidRPr="00704518">
        <w:rPr>
          <w:rFonts w:eastAsia="MS Mincho" w:cs="Calibri"/>
          <w:kern w:val="0"/>
          <w:szCs w:val="22"/>
          <w:lang w:val="ca-ES"/>
          <w14:ligatures w14:val="none"/>
        </w:rPr>
        <w:t xml:space="preserve"> el </w:t>
      </w:r>
      <w:proofErr w:type="spellStart"/>
      <w:r w:rsidRPr="00704518">
        <w:rPr>
          <w:rFonts w:eastAsia="MS Mincho" w:cs="Calibri"/>
          <w:kern w:val="0"/>
          <w:szCs w:val="22"/>
          <w:lang w:val="ca-ES"/>
          <w14:ligatures w14:val="none"/>
        </w:rPr>
        <w:t>login</w:t>
      </w:r>
      <w:proofErr w:type="spellEnd"/>
      <w:r w:rsidRPr="00704518">
        <w:rPr>
          <w:rFonts w:eastAsia="MS Mincho" w:cs="Calibri"/>
          <w:kern w:val="0"/>
          <w:szCs w:val="22"/>
          <w:lang w:val="ca-ES"/>
          <w14:ligatures w14:val="none"/>
        </w:rPr>
        <w:t>).</w:t>
      </w:r>
    </w:p>
    <w:p w14:paraId="252D56A0" w14:textId="205839DE" w:rsidR="00FA6102" w:rsidRPr="00704518" w:rsidRDefault="00FA6102">
      <w:pPr>
        <w:numPr>
          <w:ilvl w:val="0"/>
          <w:numId w:val="2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lastRenderedPageBreak/>
        <w:t>El menú ha d’adaptar-se al rol de l’usuari (administrador, professor</w:t>
      </w:r>
      <w:r w:rsidR="000F2C32" w:rsidRPr="00704518">
        <w:rPr>
          <w:rFonts w:eastAsia="MS Mincho" w:cs="Calibri"/>
          <w:kern w:val="0"/>
          <w:szCs w:val="22"/>
          <w:lang w:val="ca-ES"/>
          <w14:ligatures w14:val="none"/>
        </w:rPr>
        <w:t>, equip directiu</w:t>
      </w:r>
      <w:r w:rsidRPr="00704518">
        <w:rPr>
          <w:rFonts w:eastAsia="MS Mincho" w:cs="Calibri"/>
          <w:kern w:val="0"/>
          <w:szCs w:val="22"/>
          <w:lang w:val="ca-ES"/>
          <w14:ligatures w14:val="none"/>
        </w:rPr>
        <w:t xml:space="preserve"> o alumne), mostrant només les opcions corresponents a cada perfil.</w:t>
      </w:r>
    </w:p>
    <w:p w14:paraId="602BBC58" w14:textId="77777777" w:rsidR="0084621C" w:rsidRPr="00704518" w:rsidRDefault="0084621C" w:rsidP="00FA6102">
      <w:pPr>
        <w:spacing w:after="200" w:line="276" w:lineRule="auto"/>
        <w:jc w:val="both"/>
        <w:rPr>
          <w:rFonts w:eastAsia="MS Mincho" w:cs="Calibri"/>
          <w:kern w:val="0"/>
          <w:szCs w:val="22"/>
          <w:lang w:val="ca-ES"/>
          <w14:ligatures w14:val="none"/>
        </w:rPr>
      </w:pPr>
    </w:p>
    <w:p w14:paraId="5760FD6F" w14:textId="14BBFC86"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2. Gestió </w:t>
      </w:r>
      <w:r w:rsidR="00187B68" w:rsidRPr="00704518">
        <w:rPr>
          <w:rFonts w:eastAsia="MS Mincho" w:cs="Calibri"/>
          <w:kern w:val="0"/>
          <w:szCs w:val="22"/>
          <w:lang w:val="ca-ES"/>
          <w14:ligatures w14:val="none"/>
        </w:rPr>
        <w:t>d’alumnes, professors,</w:t>
      </w:r>
      <w:r w:rsidRPr="00704518">
        <w:rPr>
          <w:rFonts w:eastAsia="MS Mincho" w:cs="Calibri"/>
          <w:kern w:val="0"/>
          <w:szCs w:val="22"/>
          <w:lang w:val="ca-ES"/>
          <w14:ligatures w14:val="none"/>
        </w:rPr>
        <w:t xml:space="preserve"> </w:t>
      </w:r>
      <w:r w:rsidR="0084621C" w:rsidRPr="00704518">
        <w:rPr>
          <w:rFonts w:eastAsia="MS Mincho" w:cs="Calibri"/>
          <w:kern w:val="0"/>
          <w:szCs w:val="22"/>
          <w:lang w:val="ca-ES"/>
          <w14:ligatures w14:val="none"/>
        </w:rPr>
        <w:t>classes</w:t>
      </w:r>
      <w:r w:rsidR="00187B68" w:rsidRPr="00704518">
        <w:rPr>
          <w:rFonts w:eastAsia="MS Mincho" w:cs="Calibri"/>
          <w:kern w:val="0"/>
          <w:szCs w:val="22"/>
          <w:lang w:val="ca-ES"/>
          <w14:ligatures w14:val="none"/>
        </w:rPr>
        <w:t xml:space="preserve"> i grups</w:t>
      </w:r>
    </w:p>
    <w:p w14:paraId="3EE765D7"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Gestió bàsica</w:t>
      </w:r>
    </w:p>
    <w:p w14:paraId="4E3AACC4" w14:textId="72E74A29" w:rsidR="00FA6102" w:rsidRPr="00704518" w:rsidRDefault="00FA6102">
      <w:pPr>
        <w:numPr>
          <w:ilvl w:val="0"/>
          <w:numId w:val="2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Consultes de dades d’alumnes, professors</w:t>
      </w:r>
      <w:r w:rsidR="00101BC0" w:rsidRPr="00704518">
        <w:rPr>
          <w:rFonts w:eastAsia="MS Mincho" w:cs="Calibri"/>
          <w:kern w:val="0"/>
          <w:szCs w:val="22"/>
          <w:lang w:val="ca-ES"/>
          <w14:ligatures w14:val="none"/>
        </w:rPr>
        <w:t xml:space="preserve">, classes i </w:t>
      </w:r>
      <w:r w:rsidRPr="00704518">
        <w:rPr>
          <w:rFonts w:eastAsia="MS Mincho" w:cs="Calibri"/>
          <w:kern w:val="0"/>
          <w:szCs w:val="22"/>
          <w:lang w:val="ca-ES"/>
          <w14:ligatures w14:val="none"/>
        </w:rPr>
        <w:t>grups</w:t>
      </w:r>
    </w:p>
    <w:p w14:paraId="3C02B5DE" w14:textId="53188C05" w:rsidR="00FA6102" w:rsidRPr="00704518" w:rsidRDefault="00FA6102">
      <w:pPr>
        <w:numPr>
          <w:ilvl w:val="0"/>
          <w:numId w:val="2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Creació de </w:t>
      </w:r>
      <w:r w:rsidR="0084621C" w:rsidRPr="00704518">
        <w:rPr>
          <w:rFonts w:eastAsia="MS Mincho" w:cs="Calibri"/>
          <w:kern w:val="0"/>
          <w:szCs w:val="22"/>
          <w:lang w:val="ca-ES"/>
          <w14:ligatures w14:val="none"/>
        </w:rPr>
        <w:t>classes</w:t>
      </w:r>
      <w:r w:rsidR="00E8633E" w:rsidRPr="00704518">
        <w:rPr>
          <w:rFonts w:eastAsia="MS Mincho" w:cs="Calibri"/>
          <w:kern w:val="0"/>
          <w:szCs w:val="22"/>
          <w:lang w:val="ca-ES"/>
          <w14:ligatures w14:val="none"/>
        </w:rPr>
        <w:t xml:space="preserve"> </w:t>
      </w:r>
      <w:r w:rsidRPr="00704518">
        <w:rPr>
          <w:rFonts w:eastAsia="MS Mincho" w:cs="Calibri"/>
          <w:kern w:val="0"/>
          <w:szCs w:val="22"/>
          <w:lang w:val="ca-ES"/>
          <w14:ligatures w14:val="none"/>
        </w:rPr>
        <w:t>per a un curs escolar.</w:t>
      </w:r>
    </w:p>
    <w:p w14:paraId="47DB63C5" w14:textId="67F31274" w:rsidR="00E8633E" w:rsidRPr="00704518" w:rsidRDefault="00E8633E">
      <w:pPr>
        <w:numPr>
          <w:ilvl w:val="0"/>
          <w:numId w:val="2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de grups per a una classe.</w:t>
      </w:r>
    </w:p>
    <w:p w14:paraId="4F07D73F" w14:textId="77777777" w:rsidR="00FA6102" w:rsidRPr="00704518" w:rsidRDefault="00FA6102">
      <w:pPr>
        <w:numPr>
          <w:ilvl w:val="0"/>
          <w:numId w:val="2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Alta d’alumnes i professors mitjançant formularis.</w:t>
      </w:r>
    </w:p>
    <w:p w14:paraId="7AD95E4E" w14:textId="51C52A3B" w:rsidR="00FA6102" w:rsidRPr="00704518" w:rsidRDefault="00FA6102">
      <w:pPr>
        <w:numPr>
          <w:ilvl w:val="0"/>
          <w:numId w:val="2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Edició de dades de </w:t>
      </w:r>
      <w:r w:rsidR="0084621C" w:rsidRPr="00704518">
        <w:rPr>
          <w:rFonts w:eastAsia="MS Mincho" w:cs="Calibri"/>
          <w:kern w:val="0"/>
          <w:szCs w:val="22"/>
          <w:lang w:val="ca-ES"/>
          <w14:ligatures w14:val="none"/>
        </w:rPr>
        <w:t>classe</w:t>
      </w:r>
      <w:r w:rsidRPr="00704518">
        <w:rPr>
          <w:rFonts w:eastAsia="MS Mincho" w:cs="Calibri"/>
          <w:kern w:val="0"/>
          <w:szCs w:val="22"/>
          <w:lang w:val="ca-ES"/>
          <w14:ligatures w14:val="none"/>
        </w:rPr>
        <w:t>,</w:t>
      </w:r>
      <w:r w:rsidR="000F2C32" w:rsidRPr="00704518">
        <w:rPr>
          <w:rFonts w:eastAsia="MS Mincho" w:cs="Calibri"/>
          <w:kern w:val="0"/>
          <w:szCs w:val="22"/>
          <w:lang w:val="ca-ES"/>
          <w14:ligatures w14:val="none"/>
        </w:rPr>
        <w:t xml:space="preserve"> grup, </w:t>
      </w:r>
      <w:r w:rsidRPr="00704518">
        <w:rPr>
          <w:rFonts w:eastAsia="MS Mincho" w:cs="Calibri"/>
          <w:kern w:val="0"/>
          <w:szCs w:val="22"/>
          <w:lang w:val="ca-ES"/>
          <w14:ligatures w14:val="none"/>
        </w:rPr>
        <w:t>alumnes i professors.</w:t>
      </w:r>
    </w:p>
    <w:p w14:paraId="0003CF0D" w14:textId="1E1AA382" w:rsidR="00FA6102" w:rsidRPr="00704518" w:rsidRDefault="00FA6102">
      <w:pPr>
        <w:numPr>
          <w:ilvl w:val="0"/>
          <w:numId w:val="2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Eliminació d’elements (</w:t>
      </w:r>
      <w:r w:rsidR="0084621C" w:rsidRPr="00704518">
        <w:rPr>
          <w:rFonts w:eastAsia="MS Mincho" w:cs="Calibri"/>
          <w:kern w:val="0"/>
          <w:szCs w:val="22"/>
          <w:lang w:val="ca-ES"/>
          <w14:ligatures w14:val="none"/>
        </w:rPr>
        <w:t>classe</w:t>
      </w:r>
      <w:r w:rsidRPr="00704518">
        <w:rPr>
          <w:rFonts w:eastAsia="MS Mincho" w:cs="Calibri"/>
          <w:kern w:val="0"/>
          <w:szCs w:val="22"/>
          <w:lang w:val="ca-ES"/>
          <w14:ligatures w14:val="none"/>
        </w:rPr>
        <w:t xml:space="preserve">, </w:t>
      </w:r>
      <w:r w:rsidR="00E8633E" w:rsidRPr="00704518">
        <w:rPr>
          <w:rFonts w:eastAsia="MS Mincho" w:cs="Calibri"/>
          <w:kern w:val="0"/>
          <w:szCs w:val="22"/>
          <w:lang w:val="ca-ES"/>
          <w14:ligatures w14:val="none"/>
        </w:rPr>
        <w:t xml:space="preserve">grup, </w:t>
      </w:r>
      <w:r w:rsidRPr="00704518">
        <w:rPr>
          <w:rFonts w:eastAsia="MS Mincho" w:cs="Calibri"/>
          <w:kern w:val="0"/>
          <w:szCs w:val="22"/>
          <w:lang w:val="ca-ES"/>
          <w14:ligatures w14:val="none"/>
        </w:rPr>
        <w:t>alumnes i professors) amb confirmació prèvia.</w:t>
      </w:r>
    </w:p>
    <w:p w14:paraId="2A6018DE" w14:textId="77777777" w:rsidR="000F2C32" w:rsidRPr="00704518" w:rsidRDefault="000F2C32" w:rsidP="000F2C32">
      <w:pPr>
        <w:numPr>
          <w:ilvl w:val="0"/>
          <w:numId w:val="2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Configuració de matèries.</w:t>
      </w:r>
    </w:p>
    <w:p w14:paraId="49039B0D" w14:textId="77777777" w:rsidR="000F2C32" w:rsidRPr="00704518" w:rsidRDefault="000F2C32" w:rsidP="000F2C32">
      <w:pPr>
        <w:spacing w:after="200" w:line="276" w:lineRule="auto"/>
        <w:ind w:left="720"/>
        <w:contextualSpacing/>
        <w:jc w:val="both"/>
        <w:rPr>
          <w:rFonts w:eastAsia="MS Mincho" w:cs="Calibri"/>
          <w:kern w:val="0"/>
          <w:szCs w:val="22"/>
          <w:lang w:val="ca-ES"/>
          <w14:ligatures w14:val="none"/>
        </w:rPr>
      </w:pPr>
    </w:p>
    <w:p w14:paraId="2D2ACAD0" w14:textId="7EFF652D" w:rsidR="00FA6102" w:rsidRPr="00704518" w:rsidRDefault="00FA6102" w:rsidP="00E8633E">
      <w:pPr>
        <w:spacing w:before="240"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Gestió avançada</w:t>
      </w:r>
      <w:r w:rsidR="0084621C" w:rsidRPr="00704518">
        <w:rPr>
          <w:rFonts w:eastAsia="MS Mincho" w:cs="Calibri"/>
          <w:kern w:val="0"/>
          <w:szCs w:val="22"/>
          <w:lang w:val="ca-ES"/>
          <w14:ligatures w14:val="none"/>
        </w:rPr>
        <w:t>:</w:t>
      </w:r>
    </w:p>
    <w:p w14:paraId="46115FBC" w14:textId="2F8A53CA" w:rsidR="00FA6102" w:rsidRPr="00704518" w:rsidRDefault="00FA6102">
      <w:pPr>
        <w:numPr>
          <w:ilvl w:val="0"/>
          <w:numId w:val="24"/>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Assignació d’alumnes a un</w:t>
      </w:r>
      <w:r w:rsidR="0084621C" w:rsidRPr="00704518">
        <w:rPr>
          <w:rFonts w:eastAsia="MS Mincho" w:cs="Calibri"/>
          <w:kern w:val="0"/>
          <w:szCs w:val="22"/>
          <w:lang w:val="ca-ES"/>
          <w14:ligatures w14:val="none"/>
        </w:rPr>
        <w:t>a classe</w:t>
      </w:r>
      <w:r w:rsidR="00E8633E" w:rsidRPr="00704518">
        <w:rPr>
          <w:rFonts w:eastAsia="MS Mincho" w:cs="Calibri"/>
          <w:kern w:val="0"/>
          <w:szCs w:val="22"/>
          <w:lang w:val="ca-ES"/>
          <w14:ligatures w14:val="none"/>
        </w:rPr>
        <w:t xml:space="preserve"> i/o a un grup</w:t>
      </w:r>
      <w:r w:rsidR="0084621C" w:rsidRPr="00704518">
        <w:rPr>
          <w:rFonts w:eastAsia="MS Mincho" w:cs="Calibri"/>
          <w:kern w:val="0"/>
          <w:szCs w:val="22"/>
          <w:lang w:val="ca-ES"/>
          <w14:ligatures w14:val="none"/>
        </w:rPr>
        <w:t xml:space="preserve"> en</w:t>
      </w:r>
      <w:r w:rsidRPr="00704518">
        <w:rPr>
          <w:rFonts w:eastAsia="MS Mincho" w:cs="Calibri"/>
          <w:kern w:val="0"/>
          <w:szCs w:val="22"/>
          <w:lang w:val="ca-ES"/>
          <w14:ligatures w14:val="none"/>
        </w:rPr>
        <w:t xml:space="preserve"> concret.</w:t>
      </w:r>
    </w:p>
    <w:p w14:paraId="239282C5" w14:textId="68206C8F" w:rsidR="00FA6102" w:rsidRPr="00704518" w:rsidRDefault="00FA6102">
      <w:pPr>
        <w:numPr>
          <w:ilvl w:val="0"/>
          <w:numId w:val="24"/>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Assignació de professors a </w:t>
      </w:r>
      <w:r w:rsidR="00E8633E" w:rsidRPr="00704518">
        <w:rPr>
          <w:rFonts w:eastAsia="MS Mincho" w:cs="Calibri"/>
          <w:kern w:val="0"/>
          <w:szCs w:val="22"/>
          <w:lang w:val="ca-ES"/>
          <w14:ligatures w14:val="none"/>
        </w:rPr>
        <w:t xml:space="preserve">classes </w:t>
      </w:r>
      <w:r w:rsidRPr="00704518">
        <w:rPr>
          <w:rFonts w:eastAsia="MS Mincho" w:cs="Calibri"/>
          <w:kern w:val="0"/>
          <w:szCs w:val="22"/>
          <w:lang w:val="ca-ES"/>
          <w14:ligatures w14:val="none"/>
        </w:rPr>
        <w:t xml:space="preserve">per impartir </w:t>
      </w:r>
      <w:r w:rsidR="000F2C32" w:rsidRPr="00704518">
        <w:rPr>
          <w:rFonts w:eastAsia="MS Mincho" w:cs="Calibri"/>
          <w:kern w:val="0"/>
          <w:szCs w:val="22"/>
          <w:lang w:val="ca-ES"/>
          <w14:ligatures w14:val="none"/>
        </w:rPr>
        <w:t>matèries</w:t>
      </w:r>
      <w:r w:rsidRPr="00704518">
        <w:rPr>
          <w:rFonts w:eastAsia="MS Mincho" w:cs="Calibri"/>
          <w:kern w:val="0"/>
          <w:szCs w:val="22"/>
          <w:lang w:val="ca-ES"/>
          <w14:ligatures w14:val="none"/>
        </w:rPr>
        <w:t>.</w:t>
      </w:r>
    </w:p>
    <w:p w14:paraId="207B5DFF" w14:textId="77777777" w:rsidR="0084621C"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w:t>
      </w:r>
    </w:p>
    <w:p w14:paraId="46AF8061" w14:textId="1B302154"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Funcionalitats avançades (opcional)</w:t>
      </w:r>
    </w:p>
    <w:p w14:paraId="55DCE7A6" w14:textId="77777777" w:rsidR="00FA6102" w:rsidRPr="00704518" w:rsidRDefault="00FA6102">
      <w:pPr>
        <w:numPr>
          <w:ilvl w:val="0"/>
          <w:numId w:val="2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Implementació de la càrrega massiva d’alumnes i professors a través d’un fitxer o formulari múltiple, per facilitar la gestió de grans volums de dades.</w:t>
      </w:r>
    </w:p>
    <w:p w14:paraId="05FBCCBE" w14:textId="77777777" w:rsidR="0084621C" w:rsidRPr="00704518" w:rsidRDefault="0084621C" w:rsidP="00FA6102">
      <w:pPr>
        <w:spacing w:after="200" w:line="276" w:lineRule="auto"/>
        <w:jc w:val="both"/>
        <w:rPr>
          <w:rFonts w:eastAsia="MS Mincho" w:cs="Calibri"/>
          <w:kern w:val="0"/>
          <w:szCs w:val="22"/>
          <w:lang w:val="ca-ES"/>
          <w14:ligatures w14:val="none"/>
        </w:rPr>
      </w:pPr>
    </w:p>
    <w:p w14:paraId="16AFA00D" w14:textId="6410D086"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3. Altres funcionalitats</w:t>
      </w:r>
      <w:r w:rsidR="0084621C" w:rsidRPr="00704518">
        <w:rPr>
          <w:rFonts w:eastAsia="MS Mincho" w:cs="Calibri"/>
          <w:kern w:val="0"/>
          <w:szCs w:val="22"/>
          <w:lang w:val="ca-ES"/>
          <w14:ligatures w14:val="none"/>
        </w:rPr>
        <w:t xml:space="preserve"> addicionals</w:t>
      </w:r>
    </w:p>
    <w:p w14:paraId="6A9BD6E8" w14:textId="77777777" w:rsidR="00FA6102" w:rsidRPr="00704518" w:rsidRDefault="00FA6102">
      <w:pPr>
        <w:numPr>
          <w:ilvl w:val="0"/>
          <w:numId w:val="2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Connexió amb </w:t>
      </w:r>
      <w:proofErr w:type="spellStart"/>
      <w:r w:rsidRPr="00704518">
        <w:rPr>
          <w:rFonts w:eastAsia="MS Mincho" w:cs="Calibri"/>
          <w:i/>
          <w:iCs/>
          <w:kern w:val="0"/>
          <w:szCs w:val="22"/>
          <w:lang w:val="ca-ES"/>
          <w14:ligatures w14:val="none"/>
        </w:rPr>
        <w:t>KarmaWebApi</w:t>
      </w:r>
      <w:proofErr w:type="spellEnd"/>
    </w:p>
    <w:p w14:paraId="7790675B" w14:textId="77777777" w:rsidR="00FA6102" w:rsidRPr="00704518" w:rsidRDefault="00FA6102">
      <w:pPr>
        <w:numPr>
          <w:ilvl w:val="0"/>
          <w:numId w:val="2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Generació dinàmica de contingut HTML (com taules o llistes) a partir de les dades obtingudes.</w:t>
      </w:r>
    </w:p>
    <w:p w14:paraId="79DA0F88" w14:textId="77777777" w:rsidR="00FA6102" w:rsidRPr="00704518" w:rsidRDefault="00FA6102">
      <w:pPr>
        <w:numPr>
          <w:ilvl w:val="0"/>
          <w:numId w:val="2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Interacció amb el navegador (per exemple, mostrar alertes, </w:t>
      </w:r>
      <w:proofErr w:type="spellStart"/>
      <w:r w:rsidRPr="00704518">
        <w:rPr>
          <w:rFonts w:eastAsia="MS Mincho" w:cs="Calibri"/>
          <w:kern w:val="0"/>
          <w:szCs w:val="22"/>
          <w:lang w:val="ca-ES"/>
          <w14:ligatures w14:val="none"/>
        </w:rPr>
        <w:t>redireccionaments</w:t>
      </w:r>
      <w:proofErr w:type="spellEnd"/>
      <w:r w:rsidRPr="00704518">
        <w:rPr>
          <w:rFonts w:eastAsia="MS Mincho" w:cs="Calibri"/>
          <w:kern w:val="0"/>
          <w:szCs w:val="22"/>
          <w:lang w:val="ca-ES"/>
          <w14:ligatures w14:val="none"/>
        </w:rPr>
        <w:t xml:space="preserve"> o accions sobre finestres).</w:t>
      </w:r>
    </w:p>
    <w:p w14:paraId="0916AD7A" w14:textId="77777777" w:rsidR="0084621C" w:rsidRPr="00704518" w:rsidRDefault="0084621C" w:rsidP="00FA6102">
      <w:pPr>
        <w:spacing w:after="200" w:line="276" w:lineRule="auto"/>
        <w:jc w:val="both"/>
        <w:rPr>
          <w:rFonts w:eastAsia="MS Mincho" w:cs="Calibri"/>
          <w:kern w:val="0"/>
          <w:szCs w:val="22"/>
          <w:lang w:val="ca-ES"/>
          <w14:ligatures w14:val="none"/>
        </w:rPr>
      </w:pPr>
    </w:p>
    <w:p w14:paraId="3D92CFD0" w14:textId="741C9F42"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Addicionalment s’entregarà l’enllaç a un vídeo de 10 minuts on </w:t>
      </w:r>
      <w:proofErr w:type="spellStart"/>
      <w:r w:rsidRPr="00704518">
        <w:rPr>
          <w:rFonts w:eastAsia="MS Mincho" w:cs="Calibri"/>
          <w:kern w:val="0"/>
          <w:szCs w:val="22"/>
          <w:lang w:val="ca-ES"/>
          <w14:ligatures w14:val="none"/>
        </w:rPr>
        <w:t>s’explique</w:t>
      </w:r>
      <w:proofErr w:type="spellEnd"/>
      <w:r w:rsidRPr="00704518">
        <w:rPr>
          <w:rFonts w:eastAsia="MS Mincho" w:cs="Calibri"/>
          <w:kern w:val="0"/>
          <w:szCs w:val="22"/>
          <w:lang w:val="ca-ES"/>
          <w14:ligatures w14:val="none"/>
        </w:rPr>
        <w:t xml:space="preserve"> la funcionalitat desenvolupada amb l’aplicació en funcionalment. El vídeo ha d’indicar específicament amb quin perfil d’usuari s’està </w:t>
      </w:r>
      <w:proofErr w:type="spellStart"/>
      <w:r w:rsidRPr="00704518">
        <w:rPr>
          <w:rFonts w:eastAsia="MS Mincho" w:cs="Calibri"/>
          <w:kern w:val="0"/>
          <w:szCs w:val="22"/>
          <w:lang w:val="ca-ES"/>
          <w14:ligatures w14:val="none"/>
        </w:rPr>
        <w:t>logant</w:t>
      </w:r>
      <w:proofErr w:type="spellEnd"/>
      <w:r w:rsidRPr="00704518">
        <w:rPr>
          <w:rFonts w:eastAsia="MS Mincho" w:cs="Calibri"/>
          <w:kern w:val="0"/>
          <w:szCs w:val="22"/>
          <w:lang w:val="ca-ES"/>
          <w14:ligatures w14:val="none"/>
        </w:rPr>
        <w:t xml:space="preserve"> (si és que és necessari). </w:t>
      </w:r>
    </w:p>
    <w:p w14:paraId="2A38E71C" w14:textId="7542B92E" w:rsidR="0084621C" w:rsidRPr="00704518" w:rsidRDefault="0084621C" w:rsidP="0084621C">
      <w:p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Per últim, cada alumne ha de lliurar un document personal on </w:t>
      </w:r>
      <w:proofErr w:type="spellStart"/>
      <w:r w:rsidRPr="00704518">
        <w:rPr>
          <w:rFonts w:eastAsia="MS Mincho" w:cs="Calibri"/>
          <w:kern w:val="0"/>
          <w:szCs w:val="22"/>
          <w:lang w:val="ca-ES"/>
          <w14:ligatures w14:val="none"/>
        </w:rPr>
        <w:t>descriga</w:t>
      </w:r>
      <w:proofErr w:type="spellEnd"/>
      <w:r w:rsidRPr="00704518">
        <w:rPr>
          <w:rFonts w:eastAsia="MS Mincho" w:cs="Calibri"/>
          <w:kern w:val="0"/>
          <w:szCs w:val="22"/>
          <w:lang w:val="ca-ES"/>
          <w14:ligatures w14:val="none"/>
        </w:rPr>
        <w:t xml:space="preserve"> què ha fet en la versió, què han fet els seus companys, i com està funcionant l’equip. </w:t>
      </w:r>
    </w:p>
    <w:p w14:paraId="3E684CB5" w14:textId="77777777" w:rsidR="0084621C" w:rsidRPr="00704518" w:rsidRDefault="0084621C" w:rsidP="00FA6102">
      <w:pPr>
        <w:keepNext/>
        <w:keepLines/>
        <w:numPr>
          <w:ilvl w:val="1"/>
          <w:numId w:val="0"/>
        </w:numPr>
        <w:spacing w:before="200" w:after="0" w:line="276" w:lineRule="auto"/>
        <w:ind w:left="720" w:hanging="720"/>
        <w:jc w:val="both"/>
        <w:outlineLvl w:val="1"/>
        <w:rPr>
          <w:rFonts w:ascii="Calibri" w:eastAsia="MS Gothic" w:hAnsi="Calibri" w:cs="Calibri"/>
          <w:b/>
          <w:bCs/>
          <w:color w:val="4F81BD"/>
          <w:kern w:val="0"/>
          <w:sz w:val="26"/>
          <w:szCs w:val="26"/>
          <w:lang w:val="ca-ES"/>
          <w14:ligatures w14:val="none"/>
        </w:rPr>
      </w:pPr>
      <w:bookmarkStart w:id="62" w:name="_Toc230802734"/>
    </w:p>
    <w:p w14:paraId="443B3EB2" w14:textId="1BC70DC7" w:rsidR="00FA6102" w:rsidRPr="00704518" w:rsidRDefault="00FA6102" w:rsidP="0084621C">
      <w:pPr>
        <w:pStyle w:val="Ttol2"/>
      </w:pPr>
      <w:bookmarkStart w:id="63" w:name="_Toc231633528"/>
      <w:proofErr w:type="spellStart"/>
      <w:r w:rsidRPr="00704518">
        <w:t>Sprint</w:t>
      </w:r>
      <w:proofErr w:type="spellEnd"/>
      <w:r w:rsidRPr="00704518">
        <w:t xml:space="preserve"> 3</w:t>
      </w:r>
      <w:bookmarkEnd w:id="62"/>
      <w:bookmarkEnd w:id="63"/>
    </w:p>
    <w:p w14:paraId="2FE10E3A" w14:textId="77777777" w:rsidR="00FA6102" w:rsidRPr="00704518" w:rsidRDefault="00FA6102" w:rsidP="008301E8">
      <w:pPr>
        <w:pStyle w:val="Ttol3"/>
      </w:pPr>
      <w:bookmarkStart w:id="64" w:name="_Toc230802735"/>
      <w:bookmarkStart w:id="65" w:name="_Toc231633529"/>
      <w:r w:rsidRPr="00704518">
        <w:t>Objectiu general de l’sprint</w:t>
      </w:r>
      <w:bookmarkEnd w:id="64"/>
      <w:bookmarkEnd w:id="65"/>
    </w:p>
    <w:p w14:paraId="67EB9F8F"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Durant aquest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l’alumnat aprofundirà en la seguretat i la gestió d’usuaris dins d’una aplicació Angular, implementant sistemes d’autenticació i autorització que permeten controlar l’accés segons el rol de l’usuari (alumne, professor o administrador). També es treballarà la validació de formularis mitjançant </w:t>
      </w:r>
      <w:proofErr w:type="spellStart"/>
      <w:r w:rsidRPr="00704518">
        <w:rPr>
          <w:rFonts w:eastAsia="MS Mincho" w:cs="Calibri"/>
          <w:kern w:val="0"/>
          <w:szCs w:val="22"/>
          <w:lang w:val="ca-ES"/>
          <w14:ligatures w14:val="none"/>
        </w:rPr>
        <w:t>Reactive</w:t>
      </w:r>
      <w:proofErr w:type="spellEnd"/>
      <w:r w:rsidRPr="00704518">
        <w:rPr>
          <w:rFonts w:eastAsia="MS Mincho" w:cs="Calibri"/>
          <w:kern w:val="0"/>
          <w:szCs w:val="22"/>
          <w:lang w:val="ca-ES"/>
          <w14:ligatures w14:val="none"/>
        </w:rPr>
        <w:t xml:space="preserve"> </w:t>
      </w:r>
      <w:proofErr w:type="spellStart"/>
      <w:r w:rsidRPr="00704518">
        <w:rPr>
          <w:rFonts w:eastAsia="MS Mincho" w:cs="Calibri"/>
          <w:kern w:val="0"/>
          <w:szCs w:val="22"/>
          <w:lang w:val="ca-ES"/>
          <w14:ligatures w14:val="none"/>
        </w:rPr>
        <w:t>Forms</w:t>
      </w:r>
      <w:proofErr w:type="spellEnd"/>
      <w:r w:rsidRPr="00704518">
        <w:rPr>
          <w:rFonts w:eastAsia="MS Mincho" w:cs="Calibri"/>
          <w:kern w:val="0"/>
          <w:szCs w:val="22"/>
          <w:lang w:val="ca-ES"/>
          <w14:ligatures w14:val="none"/>
        </w:rPr>
        <w:t xml:space="preserve"> per garantir la integritat de les dades introduïdes. A més, es posarà en pràctica la verificació d’accés amb el servidor </w:t>
      </w:r>
      <w:proofErr w:type="spellStart"/>
      <w:r w:rsidRPr="00704518">
        <w:rPr>
          <w:rFonts w:eastAsia="MS Mincho" w:cs="Calibri"/>
          <w:i/>
          <w:iCs/>
          <w:kern w:val="0"/>
          <w:szCs w:val="22"/>
          <w:lang w:val="ca-ES"/>
          <w14:ligatures w14:val="none"/>
        </w:rPr>
        <w:t>KarmaWebApi</w:t>
      </w:r>
      <w:proofErr w:type="spellEnd"/>
      <w:r w:rsidRPr="00704518">
        <w:rPr>
          <w:rFonts w:eastAsia="MS Mincho" w:cs="Calibri"/>
          <w:kern w:val="0"/>
          <w:szCs w:val="22"/>
          <w:lang w:val="ca-ES"/>
          <w14:ligatures w14:val="none"/>
        </w:rPr>
        <w:t xml:space="preserve">, incloent-hi la gestió de permisos, la creació i eliminació d’administradors, i la gestió d’accés dels usuaris. Aquest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permetrà consolidar coneixements clau per al desenvolupament d’aplicacions web segures i robustes.</w:t>
      </w:r>
    </w:p>
    <w:p w14:paraId="55551EA5" w14:textId="77777777" w:rsidR="00FA6102" w:rsidRPr="00704518" w:rsidRDefault="00FA6102" w:rsidP="008301E8">
      <w:pPr>
        <w:pStyle w:val="Ttol3"/>
      </w:pPr>
      <w:bookmarkStart w:id="66" w:name="_Toc230802736"/>
      <w:bookmarkStart w:id="67" w:name="_Toc231633530"/>
      <w:r w:rsidRPr="00704518">
        <w:t>Descripció de l’sprint</w:t>
      </w:r>
      <w:bookmarkEnd w:id="66"/>
      <w:bookmarkEnd w:id="67"/>
    </w:p>
    <w:p w14:paraId="3D8576C9" w14:textId="77777777" w:rsidR="00FA6102" w:rsidRPr="00704518" w:rsidRDefault="00FA6102" w:rsidP="000F2C32">
      <w:pPr>
        <w:keepNext/>
        <w:keepLines/>
        <w:spacing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Continguts:</w:t>
      </w:r>
    </w:p>
    <w:p w14:paraId="442AC480"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Unitat 5: Autenticació i autorització en Angular</w:t>
      </w:r>
    </w:p>
    <w:p w14:paraId="37C14748" w14:textId="77777777" w:rsidR="00FA6102" w:rsidRPr="00704518" w:rsidRDefault="00FA6102">
      <w:pPr>
        <w:numPr>
          <w:ilvl w:val="0"/>
          <w:numId w:val="2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Explicació dels conceptes d’autenticació i autorització.</w:t>
      </w:r>
    </w:p>
    <w:p w14:paraId="0CD85466" w14:textId="77A83E7B" w:rsidR="00FA6102" w:rsidRPr="00704518" w:rsidRDefault="00FA6102">
      <w:pPr>
        <w:numPr>
          <w:ilvl w:val="0"/>
          <w:numId w:val="2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Implementació d’un sistema de </w:t>
      </w:r>
      <w:proofErr w:type="spellStart"/>
      <w:r w:rsidRPr="00704518">
        <w:rPr>
          <w:rFonts w:eastAsia="MS Mincho" w:cs="Calibri"/>
          <w:kern w:val="0"/>
          <w:szCs w:val="22"/>
          <w:lang w:val="ca-ES"/>
          <w14:ligatures w14:val="none"/>
        </w:rPr>
        <w:t>login</w:t>
      </w:r>
      <w:proofErr w:type="spellEnd"/>
      <w:r w:rsidRPr="00704518">
        <w:rPr>
          <w:rFonts w:eastAsia="MS Mincho" w:cs="Calibri"/>
          <w:kern w:val="0"/>
          <w:szCs w:val="22"/>
          <w:lang w:val="ca-ES"/>
          <w14:ligatures w14:val="none"/>
        </w:rPr>
        <w:t xml:space="preserve"> tenint en compte els possibles rols d’usuari (Alumne, Professor,</w:t>
      </w:r>
      <w:r w:rsidR="000F2C32" w:rsidRPr="00704518">
        <w:rPr>
          <w:rFonts w:eastAsia="MS Mincho" w:cs="Calibri"/>
          <w:kern w:val="0"/>
          <w:szCs w:val="22"/>
          <w:lang w:val="ca-ES"/>
          <w14:ligatures w14:val="none"/>
        </w:rPr>
        <w:t xml:space="preserve"> Equip Directiu,</w:t>
      </w:r>
      <w:r w:rsidRPr="00704518">
        <w:rPr>
          <w:rFonts w:eastAsia="MS Mincho" w:cs="Calibri"/>
          <w:kern w:val="0"/>
          <w:szCs w:val="22"/>
          <w:lang w:val="ca-ES"/>
          <w14:ligatures w14:val="none"/>
        </w:rPr>
        <w:t xml:space="preserve"> </w:t>
      </w:r>
      <w:proofErr w:type="spellStart"/>
      <w:r w:rsidRPr="00704518">
        <w:rPr>
          <w:rFonts w:eastAsia="MS Mincho" w:cs="Calibri"/>
          <w:kern w:val="0"/>
          <w:szCs w:val="22"/>
          <w:lang w:val="ca-ES"/>
          <w14:ligatures w14:val="none"/>
        </w:rPr>
        <w:t>Admin</w:t>
      </w:r>
      <w:proofErr w:type="spellEnd"/>
      <w:r w:rsidRPr="00704518">
        <w:rPr>
          <w:rFonts w:eastAsia="MS Mincho" w:cs="Calibri"/>
          <w:kern w:val="0"/>
          <w:szCs w:val="22"/>
          <w:lang w:val="ca-ES"/>
          <w14:ligatures w14:val="none"/>
        </w:rPr>
        <w:t>).</w:t>
      </w:r>
    </w:p>
    <w:p w14:paraId="622A8C38" w14:textId="77777777" w:rsidR="00FA6102" w:rsidRPr="00704518" w:rsidRDefault="00FA6102">
      <w:pPr>
        <w:numPr>
          <w:ilvl w:val="0"/>
          <w:numId w:val="2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Control d’accés a funcionalitats segons el rol connectat.</w:t>
      </w:r>
    </w:p>
    <w:p w14:paraId="15521EE8" w14:textId="77777777" w:rsidR="00FA6102" w:rsidRPr="00704518" w:rsidRDefault="00FA6102" w:rsidP="0084621C">
      <w:pPr>
        <w:numPr>
          <w:ilvl w:val="0"/>
          <w:numId w:val="27"/>
        </w:numPr>
        <w:spacing w:after="200" w:line="276" w:lineRule="auto"/>
        <w:contextualSpacing/>
        <w:rPr>
          <w:rFonts w:eastAsia="MS Mincho" w:cs="Calibri"/>
          <w:kern w:val="0"/>
          <w:szCs w:val="22"/>
          <w:lang w:val="ca-ES"/>
          <w14:ligatures w14:val="none"/>
        </w:rPr>
      </w:pPr>
      <w:r w:rsidRPr="00704518">
        <w:rPr>
          <w:rFonts w:eastAsia="MS Mincho" w:cs="Calibri"/>
          <w:kern w:val="0"/>
          <w:szCs w:val="22"/>
          <w:lang w:val="ca-ES"/>
          <w14:ligatures w14:val="none"/>
        </w:rPr>
        <w:t>Revisió i depuració del codi d’autenticació.</w:t>
      </w:r>
      <w:r w:rsidRPr="00704518">
        <w:rPr>
          <w:rFonts w:eastAsia="MS Mincho" w:cs="Calibri"/>
          <w:kern w:val="0"/>
          <w:szCs w:val="22"/>
          <w:lang w:val="ca-ES"/>
          <w14:ligatures w14:val="none"/>
        </w:rPr>
        <w:br/>
        <w:t xml:space="preserve">Referència: </w:t>
      </w:r>
      <w:hyperlink r:id="rId37" w:anchor="autenticacion" w:history="1">
        <w:r w:rsidRPr="00704518">
          <w:rPr>
            <w:rFonts w:eastAsia="MS Mincho" w:cs="Calibri"/>
            <w:color w:val="0000FF"/>
            <w:kern w:val="0"/>
            <w:szCs w:val="22"/>
            <w:u w:val="single"/>
            <w:lang w:val="ca-ES"/>
            <w14:ligatures w14:val="none"/>
          </w:rPr>
          <w:t>https://xxjcaxx.github.io/libro_dwec/intro.html#autenticacion</w:t>
        </w:r>
      </w:hyperlink>
    </w:p>
    <w:p w14:paraId="0F9EB20C" w14:textId="77777777" w:rsidR="0084621C" w:rsidRPr="00704518" w:rsidRDefault="0084621C" w:rsidP="00FA6102">
      <w:pPr>
        <w:spacing w:after="200" w:line="276" w:lineRule="auto"/>
        <w:jc w:val="both"/>
        <w:rPr>
          <w:rFonts w:eastAsia="MS Mincho" w:cs="Calibri"/>
          <w:kern w:val="0"/>
          <w:szCs w:val="22"/>
          <w:lang w:val="ca-ES"/>
          <w14:ligatures w14:val="none"/>
        </w:rPr>
      </w:pPr>
    </w:p>
    <w:p w14:paraId="0A78669A" w14:textId="6C72EA98"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Unitat 6: Validació de formularis en Angular</w:t>
      </w:r>
    </w:p>
    <w:p w14:paraId="4804DDE3" w14:textId="77777777" w:rsidR="00FA6102" w:rsidRPr="00704518" w:rsidRDefault="00FA6102">
      <w:pPr>
        <w:numPr>
          <w:ilvl w:val="0"/>
          <w:numId w:val="2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Introducció a la validació de formularis amb </w:t>
      </w:r>
      <w:proofErr w:type="spellStart"/>
      <w:r w:rsidRPr="00704518">
        <w:rPr>
          <w:rFonts w:eastAsia="MS Mincho" w:cs="Calibri"/>
          <w:kern w:val="0"/>
          <w:szCs w:val="22"/>
          <w:lang w:val="ca-ES"/>
          <w14:ligatures w14:val="none"/>
        </w:rPr>
        <w:t>Reactive</w:t>
      </w:r>
      <w:proofErr w:type="spellEnd"/>
      <w:r w:rsidRPr="00704518">
        <w:rPr>
          <w:rFonts w:eastAsia="MS Mincho" w:cs="Calibri"/>
          <w:kern w:val="0"/>
          <w:szCs w:val="22"/>
          <w:lang w:val="ca-ES"/>
          <w14:ligatures w14:val="none"/>
        </w:rPr>
        <w:t xml:space="preserve"> </w:t>
      </w:r>
      <w:proofErr w:type="spellStart"/>
      <w:r w:rsidRPr="00704518">
        <w:rPr>
          <w:rFonts w:eastAsia="MS Mincho" w:cs="Calibri"/>
          <w:kern w:val="0"/>
          <w:szCs w:val="22"/>
          <w:lang w:val="ca-ES"/>
          <w14:ligatures w14:val="none"/>
        </w:rPr>
        <w:t>Forms</w:t>
      </w:r>
      <w:proofErr w:type="spellEnd"/>
      <w:r w:rsidRPr="00704518">
        <w:rPr>
          <w:rFonts w:eastAsia="MS Mincho" w:cs="Calibri"/>
          <w:kern w:val="0"/>
          <w:szCs w:val="22"/>
          <w:lang w:val="ca-ES"/>
          <w14:ligatures w14:val="none"/>
        </w:rPr>
        <w:t>.</w:t>
      </w:r>
    </w:p>
    <w:p w14:paraId="7DC1334A" w14:textId="2E59E123" w:rsidR="00FA6102" w:rsidRPr="00704518" w:rsidRDefault="00FA6102">
      <w:pPr>
        <w:numPr>
          <w:ilvl w:val="0"/>
          <w:numId w:val="2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de formularis amb validació de camps (</w:t>
      </w:r>
      <w:proofErr w:type="spellStart"/>
      <w:r w:rsidRPr="00704518">
        <w:rPr>
          <w:rFonts w:eastAsia="MS Mincho" w:cs="Calibri"/>
          <w:kern w:val="0"/>
          <w:szCs w:val="22"/>
          <w:lang w:val="ca-ES"/>
          <w14:ligatures w14:val="none"/>
        </w:rPr>
        <w:t>email</w:t>
      </w:r>
      <w:proofErr w:type="spellEnd"/>
      <w:r w:rsidRPr="00704518">
        <w:rPr>
          <w:rFonts w:eastAsia="MS Mincho" w:cs="Calibri"/>
          <w:kern w:val="0"/>
          <w:szCs w:val="22"/>
          <w:lang w:val="ca-ES"/>
          <w14:ligatures w14:val="none"/>
        </w:rPr>
        <w:t xml:space="preserve">, </w:t>
      </w:r>
      <w:r w:rsidR="0084621C" w:rsidRPr="00704518">
        <w:rPr>
          <w:rFonts w:eastAsia="MS Mincho" w:cs="Calibri"/>
          <w:kern w:val="0"/>
          <w:szCs w:val="22"/>
          <w:lang w:val="ca-ES"/>
          <w14:ligatures w14:val="none"/>
        </w:rPr>
        <w:t xml:space="preserve">admet nuls, validació de números, </w:t>
      </w:r>
      <w:r w:rsidRPr="00704518">
        <w:rPr>
          <w:rFonts w:eastAsia="MS Mincho" w:cs="Calibri"/>
          <w:kern w:val="0"/>
          <w:szCs w:val="22"/>
          <w:lang w:val="ca-ES"/>
          <w14:ligatures w14:val="none"/>
        </w:rPr>
        <w:t>etc.).</w:t>
      </w:r>
    </w:p>
    <w:p w14:paraId="77D99850" w14:textId="77777777" w:rsidR="00FA6102" w:rsidRPr="00704518" w:rsidRDefault="00FA6102">
      <w:pPr>
        <w:numPr>
          <w:ilvl w:val="0"/>
          <w:numId w:val="2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Integració de la validació en el projecte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w:t>
      </w:r>
    </w:p>
    <w:p w14:paraId="71B52DC5" w14:textId="77777777" w:rsidR="00FA6102" w:rsidRPr="00704518" w:rsidRDefault="00FA6102" w:rsidP="0084621C">
      <w:pPr>
        <w:numPr>
          <w:ilvl w:val="0"/>
          <w:numId w:val="28"/>
        </w:numPr>
        <w:spacing w:after="200" w:line="276" w:lineRule="auto"/>
        <w:contextualSpacing/>
        <w:rPr>
          <w:rFonts w:eastAsia="MS Mincho" w:cs="Calibri"/>
          <w:kern w:val="0"/>
          <w:szCs w:val="22"/>
          <w:lang w:val="ca-ES"/>
          <w14:ligatures w14:val="none"/>
        </w:rPr>
      </w:pPr>
      <w:r w:rsidRPr="00704518">
        <w:rPr>
          <w:rFonts w:eastAsia="MS Mincho" w:cs="Calibri"/>
          <w:kern w:val="0"/>
          <w:szCs w:val="22"/>
          <w:lang w:val="ca-ES"/>
          <w14:ligatures w14:val="none"/>
        </w:rPr>
        <w:t>Revisió i depuració del codi de formularis.</w:t>
      </w:r>
      <w:r w:rsidRPr="00704518">
        <w:rPr>
          <w:rFonts w:eastAsia="MS Mincho" w:cs="Calibri"/>
          <w:kern w:val="0"/>
          <w:szCs w:val="22"/>
          <w:lang w:val="ca-ES"/>
          <w14:ligatures w14:val="none"/>
        </w:rPr>
        <w:br/>
        <w:t xml:space="preserve">Referència: </w:t>
      </w:r>
      <w:hyperlink r:id="rId38" w:anchor="formularios" w:history="1">
        <w:r w:rsidRPr="00704518">
          <w:rPr>
            <w:rFonts w:eastAsia="MS Mincho" w:cs="Calibri"/>
            <w:color w:val="0000FF"/>
            <w:kern w:val="0"/>
            <w:szCs w:val="22"/>
            <w:u w:val="single"/>
            <w:lang w:val="ca-ES"/>
            <w14:ligatures w14:val="none"/>
          </w:rPr>
          <w:t>https://xxjcaxx.github.io/libro_dwec/intro.html#formularios</w:t>
        </w:r>
      </w:hyperlink>
    </w:p>
    <w:p w14:paraId="4EA9D062" w14:textId="77777777" w:rsidR="00FA6102" w:rsidRPr="00704518" w:rsidRDefault="00FA6102" w:rsidP="000F2C32">
      <w:pPr>
        <w:spacing w:before="240"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Activitats:</w:t>
      </w:r>
    </w:p>
    <w:p w14:paraId="63AC1624" w14:textId="77777777" w:rsidR="00FA6102" w:rsidRPr="00704518" w:rsidRDefault="00FA6102">
      <w:pPr>
        <w:numPr>
          <w:ilvl w:val="0"/>
          <w:numId w:val="2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Explicació sobre els conceptes d'autenticació i autorització i com implementar-los en Angular.</w:t>
      </w:r>
    </w:p>
    <w:p w14:paraId="5BDA5B69" w14:textId="77777777" w:rsidR="00FA6102" w:rsidRPr="00704518" w:rsidRDefault="00FA6102">
      <w:pPr>
        <w:numPr>
          <w:ilvl w:val="0"/>
          <w:numId w:val="2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Implementar un sistema de </w:t>
      </w:r>
      <w:proofErr w:type="spellStart"/>
      <w:r w:rsidRPr="00704518">
        <w:rPr>
          <w:rFonts w:eastAsia="MS Mincho" w:cs="Calibri"/>
          <w:kern w:val="0"/>
          <w:szCs w:val="22"/>
          <w:lang w:val="ca-ES"/>
          <w14:ligatures w14:val="none"/>
        </w:rPr>
        <w:t>login</w:t>
      </w:r>
      <w:proofErr w:type="spellEnd"/>
      <w:r w:rsidRPr="00704518">
        <w:rPr>
          <w:rFonts w:eastAsia="MS Mincho" w:cs="Calibri"/>
          <w:kern w:val="0"/>
          <w:szCs w:val="22"/>
          <w:lang w:val="ca-ES"/>
          <w14:ligatures w14:val="none"/>
        </w:rPr>
        <w:t xml:space="preserve"> en el projecte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 xml:space="preserve"> que permeta als usuaris iniciar sessió.</w:t>
      </w:r>
    </w:p>
    <w:p w14:paraId="62F1C068" w14:textId="77777777" w:rsidR="00FA6102" w:rsidRPr="00704518" w:rsidRDefault="00FA6102">
      <w:pPr>
        <w:numPr>
          <w:ilvl w:val="0"/>
          <w:numId w:val="2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Revisió i depuració del codi implementat.</w:t>
      </w:r>
    </w:p>
    <w:p w14:paraId="6F6F39E2" w14:textId="77777777" w:rsidR="00FA6102" w:rsidRPr="00704518" w:rsidRDefault="00FA6102">
      <w:pPr>
        <w:numPr>
          <w:ilvl w:val="0"/>
          <w:numId w:val="2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Explicació sobre la validació de formularis en Angular utilitzant </w:t>
      </w:r>
      <w:proofErr w:type="spellStart"/>
      <w:r w:rsidRPr="00704518">
        <w:rPr>
          <w:rFonts w:eastAsia="MS Mincho" w:cs="Calibri"/>
          <w:kern w:val="0"/>
          <w:szCs w:val="22"/>
          <w:lang w:val="ca-ES"/>
          <w14:ligatures w14:val="none"/>
        </w:rPr>
        <w:t>Reactive</w:t>
      </w:r>
      <w:proofErr w:type="spellEnd"/>
      <w:r w:rsidRPr="00704518">
        <w:rPr>
          <w:rFonts w:eastAsia="MS Mincho" w:cs="Calibri"/>
          <w:kern w:val="0"/>
          <w:szCs w:val="22"/>
          <w:lang w:val="ca-ES"/>
          <w14:ligatures w14:val="none"/>
        </w:rPr>
        <w:t xml:space="preserve"> </w:t>
      </w:r>
      <w:proofErr w:type="spellStart"/>
      <w:r w:rsidRPr="00704518">
        <w:rPr>
          <w:rFonts w:eastAsia="MS Mincho" w:cs="Calibri"/>
          <w:kern w:val="0"/>
          <w:szCs w:val="22"/>
          <w:lang w:val="ca-ES"/>
          <w14:ligatures w14:val="none"/>
        </w:rPr>
        <w:t>Forms</w:t>
      </w:r>
      <w:proofErr w:type="spellEnd"/>
      <w:r w:rsidRPr="00704518">
        <w:rPr>
          <w:rFonts w:eastAsia="MS Mincho" w:cs="Calibri"/>
          <w:kern w:val="0"/>
          <w:szCs w:val="22"/>
          <w:lang w:val="ca-ES"/>
          <w14:ligatures w14:val="none"/>
        </w:rPr>
        <w:t>.</w:t>
      </w:r>
    </w:p>
    <w:p w14:paraId="190C86B8" w14:textId="77777777" w:rsidR="00FA6102" w:rsidRPr="00704518" w:rsidRDefault="00FA6102">
      <w:pPr>
        <w:numPr>
          <w:ilvl w:val="0"/>
          <w:numId w:val="2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Modificar el formulari de registre d'alumnes i aplicar la validació de camps.</w:t>
      </w:r>
    </w:p>
    <w:p w14:paraId="1098FED0" w14:textId="77777777" w:rsidR="00FA6102" w:rsidRPr="00704518" w:rsidRDefault="00FA6102">
      <w:pPr>
        <w:numPr>
          <w:ilvl w:val="0"/>
          <w:numId w:val="2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lastRenderedPageBreak/>
        <w:t xml:space="preserve">Implementació de la validació de formularis en el projecte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w:t>
      </w:r>
    </w:p>
    <w:p w14:paraId="58742D5B" w14:textId="77777777" w:rsidR="00FA6102" w:rsidRPr="00704518" w:rsidRDefault="00FA6102" w:rsidP="008301E8">
      <w:pPr>
        <w:pStyle w:val="Ttol3"/>
      </w:pPr>
      <w:bookmarkStart w:id="68" w:name="_Toc230802737"/>
      <w:bookmarkStart w:id="69" w:name="_Toc231633531"/>
      <w:r w:rsidRPr="00704518">
        <w:t>Producte final de l’sprint</w:t>
      </w:r>
      <w:bookmarkEnd w:id="68"/>
      <w:bookmarkEnd w:id="69"/>
    </w:p>
    <w:p w14:paraId="7BFCD3F2"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L’alumnat haurà d’entregar una nova branca del projecte (sprint3) que incloga les següents funcionalitats:</w:t>
      </w:r>
    </w:p>
    <w:p w14:paraId="2D5BED97"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Autenticació i autorització</w:t>
      </w:r>
    </w:p>
    <w:p w14:paraId="3AB68B4E" w14:textId="77777777" w:rsidR="00FA6102" w:rsidRPr="00704518" w:rsidRDefault="00FA6102">
      <w:pPr>
        <w:numPr>
          <w:ilvl w:val="0"/>
          <w:numId w:val="3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Sistema de </w:t>
      </w:r>
      <w:proofErr w:type="spellStart"/>
      <w:r w:rsidRPr="00704518">
        <w:rPr>
          <w:rFonts w:eastAsia="MS Mincho" w:cs="Calibri"/>
          <w:kern w:val="0"/>
          <w:szCs w:val="22"/>
          <w:lang w:val="ca-ES"/>
          <w14:ligatures w14:val="none"/>
        </w:rPr>
        <w:t>login</w:t>
      </w:r>
      <w:proofErr w:type="spellEnd"/>
      <w:r w:rsidRPr="00704518">
        <w:rPr>
          <w:rFonts w:eastAsia="MS Mincho" w:cs="Calibri"/>
          <w:kern w:val="0"/>
          <w:szCs w:val="22"/>
          <w:lang w:val="ca-ES"/>
          <w14:ligatures w14:val="none"/>
        </w:rPr>
        <w:t xml:space="preserve"> funcional per a alumnes, professors i administradors.</w:t>
      </w:r>
    </w:p>
    <w:p w14:paraId="080AF3D3" w14:textId="77777777" w:rsidR="00FA6102" w:rsidRPr="00704518" w:rsidRDefault="00FA6102">
      <w:pPr>
        <w:numPr>
          <w:ilvl w:val="0"/>
          <w:numId w:val="3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Control d’accés a les diferents seccions/funcionalitats de l’aplicació segons el rol de l’usuari.</w:t>
      </w:r>
    </w:p>
    <w:p w14:paraId="273899E1" w14:textId="77777777" w:rsidR="00FA6102" w:rsidRPr="00704518" w:rsidRDefault="00FA6102">
      <w:pPr>
        <w:numPr>
          <w:ilvl w:val="0"/>
          <w:numId w:val="3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Validació de l’accés amb el servidor mitjançant peticions HTTP.</w:t>
      </w:r>
    </w:p>
    <w:p w14:paraId="4174175E" w14:textId="77777777" w:rsidR="00FA6102" w:rsidRPr="00704518" w:rsidRDefault="00FA6102">
      <w:pPr>
        <w:numPr>
          <w:ilvl w:val="0"/>
          <w:numId w:val="3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Configuració de permisos i restriccions d’accés.</w:t>
      </w:r>
    </w:p>
    <w:p w14:paraId="022458F1" w14:textId="77777777" w:rsidR="0084621C" w:rsidRPr="00704518" w:rsidRDefault="0084621C" w:rsidP="00FA6102">
      <w:pPr>
        <w:keepNext/>
        <w:spacing w:after="200" w:line="276" w:lineRule="auto"/>
        <w:jc w:val="both"/>
        <w:rPr>
          <w:rFonts w:eastAsia="MS Mincho" w:cs="Calibri"/>
          <w:kern w:val="0"/>
          <w:szCs w:val="22"/>
          <w:lang w:val="ca-ES"/>
          <w14:ligatures w14:val="none"/>
        </w:rPr>
      </w:pPr>
    </w:p>
    <w:p w14:paraId="1DB147B1" w14:textId="6C1F26E7" w:rsidR="00FA6102" w:rsidRPr="00704518" w:rsidRDefault="00FA6102" w:rsidP="00FA6102">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Gestió d’usuaris i permisos</w:t>
      </w:r>
    </w:p>
    <w:p w14:paraId="35182346" w14:textId="77777777" w:rsidR="00FA6102" w:rsidRPr="00704518" w:rsidRDefault="00FA6102">
      <w:pPr>
        <w:numPr>
          <w:ilvl w:val="0"/>
          <w:numId w:val="31"/>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Donar accés a alumnes i professors.</w:t>
      </w:r>
    </w:p>
    <w:p w14:paraId="7A0E0353" w14:textId="77777777" w:rsidR="00FA6102" w:rsidRPr="00704518" w:rsidRDefault="00FA6102">
      <w:pPr>
        <w:numPr>
          <w:ilvl w:val="0"/>
          <w:numId w:val="31"/>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Bloquejar o restablir l’accés a usuaris.</w:t>
      </w:r>
    </w:p>
    <w:p w14:paraId="06A291A0" w14:textId="77777777" w:rsidR="00FA6102" w:rsidRPr="00704518" w:rsidRDefault="00FA6102">
      <w:pPr>
        <w:numPr>
          <w:ilvl w:val="0"/>
          <w:numId w:val="31"/>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Crear nous administradors i eliminar-ne d’existents.</w:t>
      </w:r>
    </w:p>
    <w:p w14:paraId="3A4DD8D3" w14:textId="77777777" w:rsidR="00D577A7" w:rsidRDefault="00D577A7" w:rsidP="00D577A7">
      <w:pPr>
        <w:keepNext/>
        <w:spacing w:after="200" w:line="276" w:lineRule="auto"/>
        <w:jc w:val="both"/>
        <w:rPr>
          <w:rFonts w:eastAsia="MS Mincho" w:cs="Calibri"/>
          <w:kern w:val="0"/>
          <w:szCs w:val="22"/>
          <w:lang w:val="ca-ES"/>
          <w14:ligatures w14:val="none"/>
        </w:rPr>
      </w:pPr>
    </w:p>
    <w:p w14:paraId="3BB521D5" w14:textId="5D720279" w:rsidR="00D577A7" w:rsidRPr="00704518" w:rsidRDefault="00D577A7" w:rsidP="00D577A7">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Gestió </w:t>
      </w:r>
      <w:r>
        <w:rPr>
          <w:rFonts w:eastAsia="MS Mincho" w:cs="Calibri"/>
          <w:kern w:val="0"/>
          <w:szCs w:val="22"/>
          <w:lang w:val="ca-ES"/>
          <w14:ligatures w14:val="none"/>
        </w:rPr>
        <w:t>d’entitats de context</w:t>
      </w:r>
    </w:p>
    <w:p w14:paraId="2EDFCE48" w14:textId="519D1BBF" w:rsidR="00D577A7" w:rsidRPr="00704518" w:rsidRDefault="00D577A7" w:rsidP="00D577A7">
      <w:pPr>
        <w:numPr>
          <w:ilvl w:val="0"/>
          <w:numId w:val="31"/>
        </w:numPr>
        <w:spacing w:after="200" w:line="276" w:lineRule="auto"/>
        <w:contextualSpacing/>
        <w:jc w:val="both"/>
        <w:rPr>
          <w:rFonts w:eastAsia="MS Mincho" w:cs="Calibri"/>
          <w:kern w:val="0"/>
          <w:szCs w:val="22"/>
          <w:lang w:val="ca-ES"/>
          <w14:ligatures w14:val="none"/>
        </w:rPr>
      </w:pPr>
      <w:r>
        <w:rPr>
          <w:rFonts w:eastAsia="MS Mincho" w:cs="Calibri"/>
          <w:kern w:val="0"/>
          <w:szCs w:val="22"/>
          <w:lang w:val="ca-ES"/>
          <w14:ligatures w14:val="none"/>
        </w:rPr>
        <w:t>Creació, edició i esborrat de matèries.</w:t>
      </w:r>
    </w:p>
    <w:p w14:paraId="5A743F83" w14:textId="37A248BF" w:rsidR="00D577A7" w:rsidRPr="00704518" w:rsidRDefault="00D577A7" w:rsidP="00D577A7">
      <w:pPr>
        <w:numPr>
          <w:ilvl w:val="0"/>
          <w:numId w:val="31"/>
        </w:numPr>
        <w:spacing w:after="200" w:line="276" w:lineRule="auto"/>
        <w:contextualSpacing/>
        <w:jc w:val="both"/>
        <w:rPr>
          <w:rFonts w:eastAsia="MS Mincho" w:cs="Calibri"/>
          <w:kern w:val="0"/>
          <w:szCs w:val="22"/>
          <w:lang w:val="ca-ES"/>
          <w14:ligatures w14:val="none"/>
        </w:rPr>
      </w:pPr>
      <w:r>
        <w:rPr>
          <w:rFonts w:eastAsia="MS Mincho" w:cs="Calibri"/>
          <w:kern w:val="0"/>
          <w:szCs w:val="22"/>
          <w:lang w:val="ca-ES"/>
          <w14:ligatures w14:val="none"/>
        </w:rPr>
        <w:t>Creació, edició i esborrat de categories i tipus de categories.</w:t>
      </w:r>
    </w:p>
    <w:p w14:paraId="3DAD4822" w14:textId="38D3FEA3" w:rsidR="00D577A7" w:rsidRDefault="00A72EF0" w:rsidP="00D577A7">
      <w:pPr>
        <w:numPr>
          <w:ilvl w:val="0"/>
          <w:numId w:val="31"/>
        </w:numPr>
        <w:spacing w:after="200" w:line="276" w:lineRule="auto"/>
        <w:contextualSpacing/>
        <w:jc w:val="both"/>
        <w:rPr>
          <w:rFonts w:eastAsia="MS Mincho" w:cs="Calibri"/>
          <w:kern w:val="0"/>
          <w:szCs w:val="22"/>
          <w:lang w:val="ca-ES"/>
          <w14:ligatures w14:val="none"/>
        </w:rPr>
      </w:pPr>
      <w:r>
        <w:rPr>
          <w:rFonts w:eastAsia="MS Mincho" w:cs="Calibri"/>
          <w:kern w:val="0"/>
          <w:szCs w:val="22"/>
          <w:lang w:val="ca-ES"/>
          <w14:ligatures w14:val="none"/>
        </w:rPr>
        <w:t>Assignació de professors a matèries</w:t>
      </w:r>
    </w:p>
    <w:p w14:paraId="5BE01D6F" w14:textId="77777777" w:rsidR="00A72EF0" w:rsidRDefault="00A72EF0" w:rsidP="00A72EF0">
      <w:pPr>
        <w:keepNext/>
        <w:spacing w:after="200" w:line="276" w:lineRule="auto"/>
        <w:jc w:val="both"/>
        <w:rPr>
          <w:rFonts w:eastAsia="MS Mincho" w:cs="Calibri"/>
          <w:kern w:val="0"/>
          <w:szCs w:val="22"/>
          <w:lang w:val="ca-ES"/>
          <w14:ligatures w14:val="none"/>
        </w:rPr>
      </w:pPr>
    </w:p>
    <w:p w14:paraId="394F5F58" w14:textId="1A86F79F" w:rsidR="00A72EF0" w:rsidRDefault="00A72EF0" w:rsidP="00A72EF0">
      <w:pPr>
        <w:keepNext/>
        <w:spacing w:after="200" w:line="276" w:lineRule="auto"/>
        <w:jc w:val="both"/>
        <w:rPr>
          <w:rFonts w:eastAsia="MS Mincho" w:cs="Calibri"/>
          <w:kern w:val="0"/>
          <w:szCs w:val="22"/>
          <w:lang w:val="ca-ES"/>
          <w14:ligatures w14:val="none"/>
        </w:rPr>
      </w:pPr>
      <w:r>
        <w:rPr>
          <w:rFonts w:eastAsia="MS Mincho" w:cs="Calibri"/>
          <w:kern w:val="0"/>
          <w:szCs w:val="22"/>
          <w:lang w:val="ca-ES"/>
          <w14:ligatures w14:val="none"/>
        </w:rPr>
        <w:t>Configuració de privilegis</w:t>
      </w:r>
    </w:p>
    <w:p w14:paraId="567F7DDD" w14:textId="1AAB6772" w:rsidR="00A72EF0" w:rsidRPr="00DF54DD" w:rsidRDefault="00A72EF0" w:rsidP="00DF54DD">
      <w:pPr>
        <w:pStyle w:val="Pargrafdellista"/>
        <w:keepNext/>
        <w:numPr>
          <w:ilvl w:val="0"/>
          <w:numId w:val="31"/>
        </w:numPr>
        <w:spacing w:after="200" w:line="276" w:lineRule="auto"/>
        <w:jc w:val="both"/>
        <w:rPr>
          <w:rFonts w:eastAsia="MS Mincho" w:cs="Calibri"/>
          <w:kern w:val="0"/>
          <w:szCs w:val="22"/>
          <w:lang w:val="ca-ES"/>
          <w14:ligatures w14:val="none"/>
        </w:rPr>
      </w:pPr>
      <w:r>
        <w:rPr>
          <w:rFonts w:eastAsia="MS Mincho" w:cs="Calibri"/>
          <w:kern w:val="0"/>
          <w:szCs w:val="22"/>
          <w:lang w:val="ca-ES"/>
          <w14:ligatures w14:val="none"/>
        </w:rPr>
        <w:t>Creació, edició i modificació de privilegis</w:t>
      </w:r>
    </w:p>
    <w:p w14:paraId="25B94E04" w14:textId="5F3CE1BF" w:rsidR="00FA6102" w:rsidRPr="00704518" w:rsidRDefault="00FA6102" w:rsidP="00103A68">
      <w:pPr>
        <w:spacing w:before="360"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Validació de formularis</w:t>
      </w:r>
    </w:p>
    <w:p w14:paraId="50F2AD58" w14:textId="77777777" w:rsidR="00FA6102" w:rsidRPr="00704518" w:rsidRDefault="00FA6102">
      <w:pPr>
        <w:numPr>
          <w:ilvl w:val="0"/>
          <w:numId w:val="3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Formularis amb validació de camps obligatoris, formats i longituds en </w:t>
      </w:r>
      <w:proofErr w:type="spellStart"/>
      <w:r w:rsidRPr="00704518">
        <w:rPr>
          <w:rFonts w:eastAsia="MS Mincho" w:cs="Calibri"/>
          <w:kern w:val="0"/>
          <w:szCs w:val="22"/>
          <w:lang w:val="ca-ES"/>
          <w14:ligatures w14:val="none"/>
        </w:rPr>
        <w:t>strings</w:t>
      </w:r>
      <w:proofErr w:type="spellEnd"/>
      <w:r w:rsidRPr="00704518">
        <w:rPr>
          <w:rFonts w:eastAsia="MS Mincho" w:cs="Calibri"/>
          <w:kern w:val="0"/>
          <w:szCs w:val="22"/>
          <w:lang w:val="ca-ES"/>
          <w14:ligatures w14:val="none"/>
        </w:rPr>
        <w:t>.</w:t>
      </w:r>
    </w:p>
    <w:p w14:paraId="08F0E429" w14:textId="77777777" w:rsidR="00FA6102" w:rsidRPr="00704518" w:rsidRDefault="00FA6102">
      <w:pPr>
        <w:numPr>
          <w:ilvl w:val="0"/>
          <w:numId w:val="3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Formulari de registre amb comprovació de dades abans d’enviar-les al servidor.</w:t>
      </w:r>
    </w:p>
    <w:p w14:paraId="3DF07D4D" w14:textId="77777777" w:rsidR="00101BC0" w:rsidRPr="00704518" w:rsidRDefault="00101BC0" w:rsidP="00101BC0">
      <w:pPr>
        <w:spacing w:after="200" w:line="276" w:lineRule="auto"/>
        <w:ind w:left="720"/>
        <w:contextualSpacing/>
        <w:jc w:val="both"/>
        <w:rPr>
          <w:rFonts w:eastAsia="MS Mincho" w:cs="Calibri"/>
          <w:kern w:val="0"/>
          <w:szCs w:val="22"/>
          <w:lang w:val="ca-ES"/>
          <w14:ligatures w14:val="none"/>
        </w:rPr>
      </w:pPr>
    </w:p>
    <w:p w14:paraId="1C6DAE8C" w14:textId="77777777" w:rsidR="00FA6102" w:rsidRPr="00704518" w:rsidRDefault="00FA6102" w:rsidP="00187B68">
      <w:pPr>
        <w:pStyle w:val="Ttol2"/>
      </w:pPr>
      <w:bookmarkStart w:id="70" w:name="_Toc230802738"/>
      <w:bookmarkStart w:id="71" w:name="_Toc231633532"/>
      <w:proofErr w:type="spellStart"/>
      <w:r w:rsidRPr="00704518">
        <w:t>Sprint</w:t>
      </w:r>
      <w:proofErr w:type="spellEnd"/>
      <w:r w:rsidRPr="00704518">
        <w:t xml:space="preserve"> 4</w:t>
      </w:r>
      <w:bookmarkEnd w:id="70"/>
      <w:bookmarkEnd w:id="71"/>
    </w:p>
    <w:p w14:paraId="36CDE66F" w14:textId="77777777" w:rsidR="00FA6102" w:rsidRPr="00704518" w:rsidRDefault="00FA6102" w:rsidP="00187B68">
      <w:pPr>
        <w:pStyle w:val="Ttol3"/>
      </w:pPr>
      <w:bookmarkStart w:id="72" w:name="_Toc230802739"/>
      <w:bookmarkStart w:id="73" w:name="_Toc231633533"/>
      <w:r w:rsidRPr="00704518">
        <w:t>Objectiu general de l’sprint</w:t>
      </w:r>
      <w:bookmarkEnd w:id="72"/>
      <w:bookmarkEnd w:id="73"/>
    </w:p>
    <w:p w14:paraId="140E054C"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Durant aquest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l’alumnat aprofundirà en la interacció amb l’usuari mitjançant la gestió d’esdeveniments, la manipulació del DOM i la validació de formularis, tant amb Angular com amb expressions regulars. També es treballarà la configuració de l’aplicació, incloent-hi la </w:t>
      </w:r>
      <w:r w:rsidRPr="00704518">
        <w:rPr>
          <w:rFonts w:eastAsia="MS Mincho" w:cs="Calibri"/>
          <w:kern w:val="0"/>
          <w:szCs w:val="22"/>
          <w:lang w:val="ca-ES"/>
          <w14:ligatures w14:val="none"/>
        </w:rPr>
        <w:lastRenderedPageBreak/>
        <w:t xml:space="preserve">gestió de matèries, anys escolars i puntuacions. A més, es començarà a introduir la gestió d’estat i el </w:t>
      </w:r>
      <w:proofErr w:type="spellStart"/>
      <w:r w:rsidRPr="00704518">
        <w:rPr>
          <w:rFonts w:eastAsia="MS Mincho" w:cs="Calibri"/>
          <w:kern w:val="0"/>
          <w:szCs w:val="22"/>
          <w:lang w:val="ca-ES"/>
          <w14:ligatures w14:val="none"/>
        </w:rPr>
        <w:t>testing</w:t>
      </w:r>
      <w:proofErr w:type="spellEnd"/>
      <w:r w:rsidRPr="00704518">
        <w:rPr>
          <w:rFonts w:eastAsia="MS Mincho" w:cs="Calibri"/>
          <w:kern w:val="0"/>
          <w:szCs w:val="22"/>
          <w:lang w:val="ca-ES"/>
          <w14:ligatures w14:val="none"/>
        </w:rPr>
        <w:t xml:space="preserve"> en aplicacions Angular, amb l’objectiu de millorar la qualitat, </w:t>
      </w:r>
      <w:proofErr w:type="spellStart"/>
      <w:r w:rsidRPr="00704518">
        <w:rPr>
          <w:rFonts w:eastAsia="MS Mincho" w:cs="Calibri"/>
          <w:kern w:val="0"/>
          <w:szCs w:val="22"/>
          <w:lang w:val="ca-ES"/>
          <w14:ligatures w14:val="none"/>
        </w:rPr>
        <w:t>mantenibilitat</w:t>
      </w:r>
      <w:proofErr w:type="spellEnd"/>
      <w:r w:rsidRPr="00704518">
        <w:rPr>
          <w:rFonts w:eastAsia="MS Mincho" w:cs="Calibri"/>
          <w:kern w:val="0"/>
          <w:szCs w:val="22"/>
          <w:lang w:val="ca-ES"/>
          <w14:ligatures w14:val="none"/>
        </w:rPr>
        <w:t xml:space="preserve"> i robustesa del projecte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 xml:space="preserve">. Aquest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permetrà consolidar la interacció dinàmica amb l’usuari i preparar el projecte per a escenaris més avançats de desenvolupament.</w:t>
      </w:r>
    </w:p>
    <w:p w14:paraId="78EDE755" w14:textId="77777777" w:rsidR="00FA6102" w:rsidRPr="00704518" w:rsidRDefault="00FA6102" w:rsidP="00187B68">
      <w:pPr>
        <w:pStyle w:val="Ttol3"/>
      </w:pPr>
      <w:bookmarkStart w:id="74" w:name="_Toc230802740"/>
      <w:bookmarkStart w:id="75" w:name="_Toc231633534"/>
      <w:r w:rsidRPr="00704518">
        <w:t>Descripció de l’sprint</w:t>
      </w:r>
      <w:bookmarkEnd w:id="74"/>
      <w:bookmarkEnd w:id="75"/>
    </w:p>
    <w:p w14:paraId="59D0A6F5" w14:textId="77777777" w:rsidR="00FA6102" w:rsidRPr="00704518" w:rsidRDefault="00FA6102" w:rsidP="00FA6102">
      <w:pPr>
        <w:spacing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Continguts:</w:t>
      </w:r>
    </w:p>
    <w:p w14:paraId="34A1E13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Unitat 7: Interacció amb l’usuari i manipulació del DOM</w:t>
      </w:r>
    </w:p>
    <w:p w14:paraId="414AD201" w14:textId="77777777" w:rsidR="00FA6102" w:rsidRPr="00704518" w:rsidRDefault="00FA6102">
      <w:pPr>
        <w:numPr>
          <w:ilvl w:val="0"/>
          <w:numId w:val="3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Gestió d’esdeveniments i formularis.</w:t>
      </w:r>
    </w:p>
    <w:p w14:paraId="6E6738F7" w14:textId="77777777" w:rsidR="00FA6102" w:rsidRPr="00704518" w:rsidRDefault="00FA6102">
      <w:pPr>
        <w:numPr>
          <w:ilvl w:val="0"/>
          <w:numId w:val="3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Validació de formularis amb expressions regulars.</w:t>
      </w:r>
    </w:p>
    <w:p w14:paraId="09015C50" w14:textId="77777777" w:rsidR="00FA6102" w:rsidRPr="00704518" w:rsidRDefault="00FA6102">
      <w:pPr>
        <w:numPr>
          <w:ilvl w:val="0"/>
          <w:numId w:val="3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Accés i manipulació del DOM: creació i modificació d’elements HTML. </w:t>
      </w:r>
    </w:p>
    <w:p w14:paraId="143F10DA"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hyperlink r:id="rId39" w:anchor="eventos" w:history="1">
        <w:r w:rsidRPr="00704518">
          <w:rPr>
            <w:rFonts w:eastAsia="MS Mincho" w:cs="Calibri"/>
            <w:color w:val="0000FF"/>
            <w:kern w:val="0"/>
            <w:szCs w:val="22"/>
            <w:u w:val="single"/>
            <w:lang w:val="ca-ES"/>
            <w14:ligatures w14:val="none"/>
          </w:rPr>
          <w:t>https://xxjcaxx.github.io/libro_dwec/intro.html#eventos</w:t>
        </w:r>
      </w:hyperlink>
    </w:p>
    <w:p w14:paraId="52763FFB" w14:textId="77777777" w:rsidR="00FA6102" w:rsidRPr="00704518" w:rsidRDefault="00FA6102">
      <w:pPr>
        <w:numPr>
          <w:ilvl w:val="0"/>
          <w:numId w:val="3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Esdeveniments</w:t>
      </w:r>
    </w:p>
    <w:p w14:paraId="1D815049" w14:textId="77777777" w:rsidR="00FA6102" w:rsidRPr="00704518" w:rsidRDefault="00FA6102">
      <w:pPr>
        <w:numPr>
          <w:ilvl w:val="0"/>
          <w:numId w:val="3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DOM, Manipulació del DOM amb Angular</w:t>
      </w:r>
    </w:p>
    <w:p w14:paraId="04F1BAAB"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hyperlink r:id="rId40" w:anchor="dom" w:history="1">
        <w:r w:rsidRPr="00704518">
          <w:rPr>
            <w:rFonts w:eastAsia="MS Mincho" w:cs="Calibri"/>
            <w:color w:val="0000FF"/>
            <w:kern w:val="0"/>
            <w:szCs w:val="22"/>
            <w:u w:val="single"/>
            <w:lang w:val="ca-ES"/>
            <w14:ligatures w14:val="none"/>
          </w:rPr>
          <w:t>https://xxjcaxx.github.io/libro_dwec/intro.html#dom</w:t>
        </w:r>
      </w:hyperlink>
    </w:p>
    <w:p w14:paraId="4892E3CC"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hyperlink r:id="rId41" w:anchor="dom-angular" w:history="1">
        <w:r w:rsidRPr="00704518">
          <w:rPr>
            <w:rFonts w:eastAsia="MS Mincho" w:cs="Calibri"/>
            <w:color w:val="0000FF"/>
            <w:kern w:val="0"/>
            <w:szCs w:val="22"/>
            <w:u w:val="single"/>
            <w:lang w:val="ca-ES"/>
            <w14:ligatures w14:val="none"/>
          </w:rPr>
          <w:t>https://xxjcaxx.github.io/libro_dwec/intro.html#dom-angular</w:t>
        </w:r>
      </w:hyperlink>
    </w:p>
    <w:p w14:paraId="4639F35C" w14:textId="77777777" w:rsidR="00FA6102" w:rsidRPr="00704518" w:rsidRDefault="00FA6102" w:rsidP="000F2C32">
      <w:pPr>
        <w:spacing w:before="240"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Unitat 8: Millorant el meu codi: Gestió d’Estats i </w:t>
      </w:r>
      <w:proofErr w:type="spellStart"/>
      <w:r w:rsidRPr="00704518">
        <w:rPr>
          <w:rFonts w:eastAsia="MS Mincho" w:cs="Calibri"/>
          <w:kern w:val="0"/>
          <w:szCs w:val="22"/>
          <w:lang w:val="ca-ES"/>
          <w14:ligatures w14:val="none"/>
        </w:rPr>
        <w:t>Testing</w:t>
      </w:r>
      <w:proofErr w:type="spellEnd"/>
    </w:p>
    <w:p w14:paraId="3839D9A1" w14:textId="77777777" w:rsidR="00FA6102" w:rsidRPr="00704518" w:rsidRDefault="00FA6102">
      <w:pPr>
        <w:numPr>
          <w:ilvl w:val="0"/>
          <w:numId w:val="34"/>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Introducció al concepte de gestió d’estat.</w:t>
      </w:r>
    </w:p>
    <w:p w14:paraId="1E5EBAB9" w14:textId="77777777" w:rsidR="00FA6102" w:rsidRPr="00704518" w:rsidRDefault="00FA6102">
      <w:pPr>
        <w:numPr>
          <w:ilvl w:val="0"/>
          <w:numId w:val="34"/>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Ús de serveis i patrons com </w:t>
      </w:r>
      <w:proofErr w:type="spellStart"/>
      <w:r w:rsidRPr="00704518">
        <w:rPr>
          <w:rFonts w:eastAsia="MS Mincho" w:cs="Calibri"/>
          <w:kern w:val="0"/>
          <w:szCs w:val="22"/>
          <w:lang w:val="ca-ES"/>
          <w14:ligatures w14:val="none"/>
        </w:rPr>
        <w:t>Redux</w:t>
      </w:r>
      <w:proofErr w:type="spellEnd"/>
      <w:r w:rsidRPr="00704518">
        <w:rPr>
          <w:rFonts w:eastAsia="MS Mincho" w:cs="Calibri"/>
          <w:kern w:val="0"/>
          <w:szCs w:val="22"/>
          <w:lang w:val="ca-ES"/>
          <w14:ligatures w14:val="none"/>
        </w:rPr>
        <w:t xml:space="preserve"> per mantenir l’estat de l’aplicació. </w:t>
      </w:r>
    </w:p>
    <w:p w14:paraId="332E1EC1"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hyperlink r:id="rId42" w:anchor="gestion-estado" w:history="1">
        <w:r w:rsidRPr="00704518">
          <w:rPr>
            <w:rFonts w:eastAsia="MS Mincho" w:cs="Calibri"/>
            <w:color w:val="0000FF"/>
            <w:kern w:val="0"/>
            <w:szCs w:val="22"/>
            <w:u w:val="single"/>
            <w:lang w:val="ca-ES"/>
            <w14:ligatures w14:val="none"/>
          </w:rPr>
          <w:t>https://xxjcaxx.github.io/libro_dwec/intro.html#gestion-estado</w:t>
        </w:r>
      </w:hyperlink>
    </w:p>
    <w:p w14:paraId="0B5E99E6" w14:textId="77777777" w:rsidR="00FA6102" w:rsidRPr="00704518" w:rsidRDefault="00FA6102">
      <w:pPr>
        <w:numPr>
          <w:ilvl w:val="0"/>
          <w:numId w:val="34"/>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Importància del </w:t>
      </w:r>
      <w:proofErr w:type="spellStart"/>
      <w:r w:rsidRPr="00704518">
        <w:rPr>
          <w:rFonts w:eastAsia="MS Mincho" w:cs="Calibri"/>
          <w:kern w:val="0"/>
          <w:szCs w:val="22"/>
          <w:lang w:val="ca-ES"/>
          <w14:ligatures w14:val="none"/>
        </w:rPr>
        <w:t>testing</w:t>
      </w:r>
      <w:proofErr w:type="spellEnd"/>
      <w:r w:rsidRPr="00704518">
        <w:rPr>
          <w:rFonts w:eastAsia="MS Mincho" w:cs="Calibri"/>
          <w:kern w:val="0"/>
          <w:szCs w:val="22"/>
          <w:lang w:val="ca-ES"/>
          <w14:ligatures w14:val="none"/>
        </w:rPr>
        <w:t xml:space="preserve"> en el desenvolupament web.</w:t>
      </w:r>
    </w:p>
    <w:p w14:paraId="4742C07B" w14:textId="77777777" w:rsidR="00FA6102" w:rsidRPr="00704518" w:rsidRDefault="00FA6102">
      <w:pPr>
        <w:numPr>
          <w:ilvl w:val="0"/>
          <w:numId w:val="34"/>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Ferramentes com </w:t>
      </w:r>
      <w:proofErr w:type="spellStart"/>
      <w:r w:rsidRPr="00704518">
        <w:rPr>
          <w:rFonts w:eastAsia="MS Mincho" w:cs="Calibri"/>
          <w:kern w:val="0"/>
          <w:szCs w:val="22"/>
          <w:lang w:val="ca-ES"/>
          <w14:ligatures w14:val="none"/>
        </w:rPr>
        <w:t>Jasmine</w:t>
      </w:r>
      <w:proofErr w:type="spellEnd"/>
      <w:r w:rsidRPr="00704518">
        <w:rPr>
          <w:rFonts w:eastAsia="MS Mincho" w:cs="Calibri"/>
          <w:kern w:val="0"/>
          <w:szCs w:val="22"/>
          <w:lang w:val="ca-ES"/>
          <w14:ligatures w14:val="none"/>
        </w:rPr>
        <w:t xml:space="preserve"> i Karma per escriure i executar tests.</w:t>
      </w:r>
    </w:p>
    <w:p w14:paraId="66DF03CD" w14:textId="77777777" w:rsidR="00FA6102"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hyperlink r:id="rId43" w:anchor="testing" w:history="1">
        <w:r w:rsidRPr="00704518">
          <w:rPr>
            <w:rFonts w:eastAsia="MS Mincho" w:cs="Calibri"/>
            <w:color w:val="0000FF"/>
            <w:kern w:val="0"/>
            <w:szCs w:val="22"/>
            <w:u w:val="single"/>
            <w:lang w:val="ca-ES"/>
            <w14:ligatures w14:val="none"/>
          </w:rPr>
          <w:t>https://xxjcaxx.github.io/libro_dwec/intro.html#testing</w:t>
        </w:r>
      </w:hyperlink>
    </w:p>
    <w:p w14:paraId="14A1B681" w14:textId="77777777" w:rsidR="00FA6102" w:rsidRPr="00704518" w:rsidRDefault="00FA6102" w:rsidP="000F2C32">
      <w:pPr>
        <w:spacing w:before="240"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Activitats</w:t>
      </w:r>
    </w:p>
    <w:p w14:paraId="1AE31CFA"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Explicació de la gestió d’esdeveniments i formularis.</w:t>
      </w:r>
    </w:p>
    <w:p w14:paraId="15DB5972"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Validació de formularis amb expressions regulars.</w:t>
      </w:r>
    </w:p>
    <w:p w14:paraId="1B032DDA"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Explicació del model d’objectes del document (DOM).</w:t>
      </w:r>
    </w:p>
    <w:p w14:paraId="6402C9F4"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Implementació d’accés i manipulació del DOM en el projecte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w:t>
      </w:r>
    </w:p>
    <w:p w14:paraId="5A0A7399"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i modificació d’elements HTML dinàmics.</w:t>
      </w:r>
    </w:p>
    <w:p w14:paraId="5E01AC3E"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Explicació sobre la gestió d’estat amb serveis i </w:t>
      </w:r>
      <w:proofErr w:type="spellStart"/>
      <w:r w:rsidRPr="00704518">
        <w:rPr>
          <w:rFonts w:eastAsia="MS Mincho" w:cs="Calibri"/>
          <w:kern w:val="0"/>
          <w:szCs w:val="22"/>
          <w:lang w:val="ca-ES"/>
          <w14:ligatures w14:val="none"/>
        </w:rPr>
        <w:t>Redux</w:t>
      </w:r>
      <w:proofErr w:type="spellEnd"/>
      <w:r w:rsidRPr="00704518">
        <w:rPr>
          <w:rFonts w:eastAsia="MS Mincho" w:cs="Calibri"/>
          <w:kern w:val="0"/>
          <w:szCs w:val="22"/>
          <w:lang w:val="ca-ES"/>
          <w14:ligatures w14:val="none"/>
        </w:rPr>
        <w:t>.</w:t>
      </w:r>
    </w:p>
    <w:p w14:paraId="0139A370"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Implementació d’un servei per gestionar l’estat de l’aplicació.</w:t>
      </w:r>
    </w:p>
    <w:p w14:paraId="1B3FBC28"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Explicació sobre </w:t>
      </w:r>
      <w:proofErr w:type="spellStart"/>
      <w:r w:rsidRPr="00704518">
        <w:rPr>
          <w:rFonts w:eastAsia="MS Mincho" w:cs="Calibri"/>
          <w:kern w:val="0"/>
          <w:szCs w:val="22"/>
          <w:lang w:val="ca-ES"/>
          <w14:ligatures w14:val="none"/>
        </w:rPr>
        <w:t>testing</w:t>
      </w:r>
      <w:proofErr w:type="spellEnd"/>
      <w:r w:rsidRPr="00704518">
        <w:rPr>
          <w:rFonts w:eastAsia="MS Mincho" w:cs="Calibri"/>
          <w:kern w:val="0"/>
          <w:szCs w:val="22"/>
          <w:lang w:val="ca-ES"/>
          <w14:ligatures w14:val="none"/>
        </w:rPr>
        <w:t xml:space="preserve"> i eines com </w:t>
      </w:r>
      <w:proofErr w:type="spellStart"/>
      <w:r w:rsidRPr="00704518">
        <w:rPr>
          <w:rFonts w:eastAsia="MS Mincho" w:cs="Calibri"/>
          <w:kern w:val="0"/>
          <w:szCs w:val="22"/>
          <w:lang w:val="ca-ES"/>
          <w14:ligatures w14:val="none"/>
        </w:rPr>
        <w:t>Jasmine</w:t>
      </w:r>
      <w:proofErr w:type="spellEnd"/>
      <w:r w:rsidRPr="00704518">
        <w:rPr>
          <w:rFonts w:eastAsia="MS Mincho" w:cs="Calibri"/>
          <w:kern w:val="0"/>
          <w:szCs w:val="22"/>
          <w:lang w:val="ca-ES"/>
          <w14:ligatures w14:val="none"/>
        </w:rPr>
        <w:t xml:space="preserve"> i Karma.</w:t>
      </w:r>
    </w:p>
    <w:p w14:paraId="77221469"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de tests unitaris per a components i serveis.</w:t>
      </w:r>
    </w:p>
    <w:p w14:paraId="7175E93B" w14:textId="77777777" w:rsidR="00FA6102" w:rsidRPr="00704518" w:rsidRDefault="00FA6102">
      <w:pPr>
        <w:numPr>
          <w:ilvl w:val="0"/>
          <w:numId w:val="35"/>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Revisió i depuració del codi i dels tests implementats.</w:t>
      </w:r>
    </w:p>
    <w:p w14:paraId="53816003" w14:textId="77777777" w:rsidR="00FA6102" w:rsidRPr="00704518" w:rsidRDefault="00FA6102" w:rsidP="008301E8">
      <w:pPr>
        <w:pStyle w:val="Ttol3"/>
      </w:pPr>
      <w:bookmarkStart w:id="76" w:name="_Toc230802741"/>
      <w:bookmarkStart w:id="77" w:name="_Toc231633535"/>
      <w:r w:rsidRPr="00704518">
        <w:t>Producte final de l’sprint</w:t>
      </w:r>
      <w:bookmarkEnd w:id="76"/>
      <w:bookmarkEnd w:id="77"/>
    </w:p>
    <w:p w14:paraId="254D3C5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L’alumnat haurà d’entregar una </w:t>
      </w:r>
      <w:r w:rsidRPr="00704518">
        <w:rPr>
          <w:rFonts w:eastAsia="MS Mincho" w:cs="Calibri"/>
          <w:kern w:val="0"/>
          <w:szCs w:val="22"/>
          <w:u w:val="single"/>
          <w:lang w:val="ca-ES"/>
          <w14:ligatures w14:val="none"/>
        </w:rPr>
        <w:t>nova branca del projecte</w:t>
      </w:r>
      <w:r w:rsidRPr="00704518">
        <w:rPr>
          <w:rFonts w:eastAsia="MS Mincho" w:cs="Calibri"/>
          <w:kern w:val="0"/>
          <w:szCs w:val="22"/>
          <w:lang w:val="ca-ES"/>
          <w14:ligatures w14:val="none"/>
        </w:rPr>
        <w:t xml:space="preserve"> (sprint4) que incloga les següents funcionalitats:</w:t>
      </w:r>
    </w:p>
    <w:p w14:paraId="1F119D7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1. Configuració general</w:t>
      </w:r>
    </w:p>
    <w:p w14:paraId="335B9605" w14:textId="2C8ACD70" w:rsidR="00FA6102" w:rsidRPr="00704518" w:rsidRDefault="000F2C32">
      <w:pPr>
        <w:numPr>
          <w:ilvl w:val="0"/>
          <w:numId w:val="3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lastRenderedPageBreak/>
        <w:t xml:space="preserve">Configuració </w:t>
      </w:r>
      <w:r w:rsidR="00FA6102" w:rsidRPr="00704518">
        <w:rPr>
          <w:rFonts w:eastAsia="MS Mincho" w:cs="Calibri"/>
          <w:kern w:val="0"/>
          <w:szCs w:val="22"/>
          <w:lang w:val="ca-ES"/>
          <w14:ligatures w14:val="none"/>
        </w:rPr>
        <w:t>de nivells màxims i mínims del Karma</w:t>
      </w:r>
      <w:r w:rsidRPr="00704518">
        <w:rPr>
          <w:rFonts w:eastAsia="MS Mincho" w:cs="Calibri"/>
          <w:kern w:val="0"/>
          <w:szCs w:val="22"/>
          <w:lang w:val="ca-ES"/>
          <w14:ligatures w14:val="none"/>
        </w:rPr>
        <w:t xml:space="preserve"> </w:t>
      </w:r>
      <w:r w:rsidR="00FA6102" w:rsidRPr="00704518">
        <w:rPr>
          <w:rFonts w:eastAsia="MS Mincho" w:cs="Calibri"/>
          <w:kern w:val="0"/>
          <w:szCs w:val="22"/>
          <w:lang w:val="ca-ES"/>
          <w14:ligatures w14:val="none"/>
        </w:rPr>
        <w:t>.</w:t>
      </w:r>
    </w:p>
    <w:p w14:paraId="5B970D04" w14:textId="0CD15E7A" w:rsidR="00FA6102" w:rsidRPr="00704518" w:rsidRDefault="00FA6102">
      <w:pPr>
        <w:numPr>
          <w:ilvl w:val="0"/>
          <w:numId w:val="3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Configuració de privilegis</w:t>
      </w:r>
    </w:p>
    <w:p w14:paraId="5C173FA7" w14:textId="77777777" w:rsidR="000F2C32" w:rsidRPr="00704518" w:rsidRDefault="000F2C32" w:rsidP="000F2C32">
      <w:pPr>
        <w:spacing w:after="200" w:line="276" w:lineRule="auto"/>
        <w:ind w:left="720"/>
        <w:contextualSpacing/>
        <w:jc w:val="both"/>
        <w:rPr>
          <w:rFonts w:eastAsia="MS Mincho" w:cs="Calibri"/>
          <w:kern w:val="0"/>
          <w:szCs w:val="22"/>
          <w:lang w:val="ca-ES"/>
          <w14:ligatures w14:val="none"/>
        </w:rPr>
      </w:pPr>
    </w:p>
    <w:p w14:paraId="4CDB4312"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2. Configuració de l’any escolar</w:t>
      </w:r>
    </w:p>
    <w:p w14:paraId="12A8E39B" w14:textId="77777777" w:rsidR="00FA6102" w:rsidRPr="00704518" w:rsidRDefault="00FA6102">
      <w:pPr>
        <w:numPr>
          <w:ilvl w:val="0"/>
          <w:numId w:val="3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Alta d’un nou any escolar.</w:t>
      </w:r>
    </w:p>
    <w:p w14:paraId="74307185" w14:textId="77777777" w:rsidR="00FA6102" w:rsidRPr="00704518" w:rsidRDefault="00FA6102">
      <w:pPr>
        <w:numPr>
          <w:ilvl w:val="0"/>
          <w:numId w:val="3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Desactivació d’un any escolar actiu.</w:t>
      </w:r>
    </w:p>
    <w:p w14:paraId="017FEEB6" w14:textId="77777777" w:rsidR="00FA6102" w:rsidRPr="00704518" w:rsidRDefault="00FA6102">
      <w:pPr>
        <w:numPr>
          <w:ilvl w:val="0"/>
          <w:numId w:val="3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Eliminació d’un any escolar existent.</w:t>
      </w:r>
    </w:p>
    <w:p w14:paraId="2BB67ED7" w14:textId="77777777" w:rsidR="000F2C32" w:rsidRPr="00704518" w:rsidRDefault="000F2C32" w:rsidP="000F2C32">
      <w:pPr>
        <w:spacing w:after="200" w:line="276" w:lineRule="auto"/>
        <w:ind w:left="720"/>
        <w:contextualSpacing/>
        <w:jc w:val="both"/>
        <w:rPr>
          <w:rFonts w:eastAsia="MS Mincho" w:cs="Calibri"/>
          <w:kern w:val="0"/>
          <w:szCs w:val="22"/>
          <w:lang w:val="ca-ES"/>
          <w14:ligatures w14:val="none"/>
        </w:rPr>
      </w:pPr>
    </w:p>
    <w:p w14:paraId="69BEC417" w14:textId="52C6404D" w:rsidR="000F2C32" w:rsidRPr="00704518" w:rsidRDefault="000F2C32" w:rsidP="000F2C3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2. Configuració d’avaluacions</w:t>
      </w:r>
    </w:p>
    <w:p w14:paraId="567589C9" w14:textId="4FD6FB25" w:rsidR="000F2C32" w:rsidRPr="00704518" w:rsidRDefault="000F2C32" w:rsidP="000F2C32">
      <w:pPr>
        <w:numPr>
          <w:ilvl w:val="0"/>
          <w:numId w:val="3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Alta d’una avaluació </w:t>
      </w:r>
    </w:p>
    <w:p w14:paraId="7633BF47" w14:textId="10535970" w:rsidR="000F2C32" w:rsidRPr="00704518" w:rsidRDefault="000F2C32" w:rsidP="000F2C32">
      <w:pPr>
        <w:numPr>
          <w:ilvl w:val="0"/>
          <w:numId w:val="3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Configuració de l’avaluació (nombre inicial de punts de Karma, nombre de punts de Karma per a calcular la nota)</w:t>
      </w:r>
    </w:p>
    <w:p w14:paraId="179EBB30" w14:textId="38FEF868" w:rsidR="000F2C32" w:rsidRPr="00704518" w:rsidRDefault="000F2C32" w:rsidP="000F2C32">
      <w:pPr>
        <w:numPr>
          <w:ilvl w:val="0"/>
          <w:numId w:val="3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Iniciar avaluació i congelar avaluació.</w:t>
      </w:r>
    </w:p>
    <w:p w14:paraId="393A3E09" w14:textId="77777777" w:rsidR="000F2C32" w:rsidRPr="00704518" w:rsidRDefault="000F2C32" w:rsidP="000F2C32">
      <w:pPr>
        <w:spacing w:after="200" w:line="276" w:lineRule="auto"/>
        <w:ind w:left="720"/>
        <w:contextualSpacing/>
        <w:jc w:val="both"/>
        <w:rPr>
          <w:rFonts w:eastAsia="MS Mincho" w:cs="Calibri"/>
          <w:kern w:val="0"/>
          <w:szCs w:val="22"/>
          <w:lang w:val="ca-ES"/>
          <w14:ligatures w14:val="none"/>
        </w:rPr>
      </w:pPr>
    </w:p>
    <w:p w14:paraId="23F5651B"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3. Gestió de puntuacions</w:t>
      </w:r>
    </w:p>
    <w:p w14:paraId="18347E00" w14:textId="77777777" w:rsidR="00FA6102" w:rsidRPr="00704518" w:rsidRDefault="00FA6102">
      <w:pPr>
        <w:numPr>
          <w:ilvl w:val="0"/>
          <w:numId w:val="3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Afegir puntuació a un alumne concret.</w:t>
      </w:r>
    </w:p>
    <w:p w14:paraId="30D28607" w14:textId="77777777" w:rsidR="00FA6102" w:rsidRPr="00704518" w:rsidRDefault="00FA6102">
      <w:pPr>
        <w:numPr>
          <w:ilvl w:val="0"/>
          <w:numId w:val="38"/>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Afegir puntuació a tot un grup.</w:t>
      </w:r>
    </w:p>
    <w:p w14:paraId="176C8955" w14:textId="55D54D2B" w:rsidR="00FA6102" w:rsidRPr="00704518" w:rsidRDefault="006B62CA">
      <w:pPr>
        <w:numPr>
          <w:ilvl w:val="0"/>
          <w:numId w:val="38"/>
        </w:numPr>
        <w:spacing w:after="200" w:line="276" w:lineRule="auto"/>
        <w:contextualSpacing/>
        <w:jc w:val="both"/>
        <w:rPr>
          <w:rFonts w:eastAsia="MS Mincho" w:cs="Calibri"/>
          <w:kern w:val="0"/>
          <w:szCs w:val="22"/>
          <w:lang w:val="ca-ES"/>
          <w14:ligatures w14:val="none"/>
        </w:rPr>
      </w:pPr>
      <w:r>
        <w:rPr>
          <w:rFonts w:eastAsia="MS Mincho" w:cs="Calibri"/>
          <w:kern w:val="0"/>
          <w:szCs w:val="22"/>
          <w:lang w:val="ca-ES"/>
          <w14:ligatures w14:val="none"/>
        </w:rPr>
        <w:t>Reiniciar</w:t>
      </w:r>
      <w:r w:rsidR="00FA6102" w:rsidRPr="00704518">
        <w:rPr>
          <w:rFonts w:eastAsia="MS Mincho" w:cs="Calibri"/>
          <w:kern w:val="0"/>
          <w:szCs w:val="22"/>
          <w:lang w:val="ca-ES"/>
          <w14:ligatures w14:val="none"/>
        </w:rPr>
        <w:t xml:space="preserve"> la puntuació d’un alumne.</w:t>
      </w:r>
    </w:p>
    <w:p w14:paraId="303087F9" w14:textId="77777777" w:rsidR="000F2C32" w:rsidRPr="00704518" w:rsidRDefault="000F2C32" w:rsidP="000F2C32">
      <w:pPr>
        <w:spacing w:after="200" w:line="276" w:lineRule="auto"/>
        <w:ind w:left="720"/>
        <w:contextualSpacing/>
        <w:jc w:val="both"/>
        <w:rPr>
          <w:rFonts w:eastAsia="MS Mincho" w:cs="Calibri"/>
          <w:kern w:val="0"/>
          <w:szCs w:val="22"/>
          <w:lang w:val="ca-ES"/>
          <w14:ligatures w14:val="none"/>
        </w:rPr>
      </w:pPr>
    </w:p>
    <w:p w14:paraId="39DD485A" w14:textId="3AA6E35A"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S’ha de tenir en compte:</w:t>
      </w:r>
    </w:p>
    <w:p w14:paraId="792D64F1" w14:textId="77777777" w:rsidR="00FA6102" w:rsidRPr="00704518" w:rsidRDefault="00FA6102">
      <w:pPr>
        <w:numPr>
          <w:ilvl w:val="0"/>
          <w:numId w:val="3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Formularis amb validació mitjançant expressions regulars.</w:t>
      </w:r>
    </w:p>
    <w:p w14:paraId="5D867B91" w14:textId="77777777" w:rsidR="00FA6102" w:rsidRPr="00704518" w:rsidRDefault="00FA6102">
      <w:pPr>
        <w:numPr>
          <w:ilvl w:val="0"/>
          <w:numId w:val="39"/>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Manipulació del DOM per afegir, editar i eliminar elements HTML.</w:t>
      </w:r>
    </w:p>
    <w:p w14:paraId="0B3F59FF" w14:textId="78F5C564" w:rsidR="00FA6102" w:rsidRPr="00704518" w:rsidRDefault="00FA6102">
      <w:pPr>
        <w:numPr>
          <w:ilvl w:val="0"/>
          <w:numId w:val="40"/>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Implementació d’un servei per gestionar l’estat global de l’aplicació (</w:t>
      </w:r>
      <w:r w:rsidR="00D30407" w:rsidRPr="00704518">
        <w:rPr>
          <w:rFonts w:eastAsia="MS Mincho" w:cs="Calibri"/>
          <w:kern w:val="0"/>
          <w:szCs w:val="22"/>
          <w:lang w:val="ca-ES"/>
          <w14:ligatures w14:val="none"/>
        </w:rPr>
        <w:t>dades de l’</w:t>
      </w:r>
      <w:r w:rsidRPr="00704518">
        <w:rPr>
          <w:rFonts w:eastAsia="MS Mincho" w:cs="Calibri"/>
          <w:kern w:val="0"/>
          <w:szCs w:val="22"/>
          <w:lang w:val="ca-ES"/>
          <w14:ligatures w14:val="none"/>
        </w:rPr>
        <w:t xml:space="preserve">usuari autenticat, </w:t>
      </w:r>
      <w:r w:rsidR="00D30407" w:rsidRPr="00704518">
        <w:rPr>
          <w:rFonts w:eastAsia="MS Mincho" w:cs="Calibri"/>
          <w:kern w:val="0"/>
          <w:szCs w:val="22"/>
          <w:lang w:val="ca-ES"/>
          <w14:ligatures w14:val="none"/>
        </w:rPr>
        <w:t xml:space="preserve">perfil de l’usuari carregat </w:t>
      </w:r>
      <w:proofErr w:type="spellStart"/>
      <w:r w:rsidRPr="00704518">
        <w:rPr>
          <w:rFonts w:eastAsia="MS Mincho" w:cs="Calibri"/>
          <w:kern w:val="0"/>
          <w:szCs w:val="22"/>
          <w:lang w:val="ca-ES"/>
          <w14:ligatures w14:val="none"/>
        </w:rPr>
        <w:t>tc</w:t>
      </w:r>
      <w:proofErr w:type="spellEnd"/>
      <w:r w:rsidRPr="00704518">
        <w:rPr>
          <w:rFonts w:eastAsia="MS Mincho" w:cs="Calibri"/>
          <w:kern w:val="0"/>
          <w:szCs w:val="22"/>
          <w:lang w:val="ca-ES"/>
          <w14:ligatures w14:val="none"/>
        </w:rPr>
        <w:t>.).</w:t>
      </w:r>
    </w:p>
    <w:p w14:paraId="186C49D4" w14:textId="77777777" w:rsidR="00FA6102" w:rsidRPr="00704518" w:rsidRDefault="00FA6102">
      <w:pPr>
        <w:numPr>
          <w:ilvl w:val="0"/>
          <w:numId w:val="41"/>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Creació de tests unitaris per a components i serveis.</w:t>
      </w:r>
    </w:p>
    <w:p w14:paraId="0D591AB8" w14:textId="77777777" w:rsidR="00FA6102" w:rsidRPr="00704518" w:rsidRDefault="00FA6102">
      <w:pPr>
        <w:numPr>
          <w:ilvl w:val="0"/>
          <w:numId w:val="41"/>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Fitxers creats per a fer </w:t>
      </w:r>
      <w:proofErr w:type="spellStart"/>
      <w:r w:rsidRPr="00704518">
        <w:rPr>
          <w:rFonts w:eastAsia="MS Mincho" w:cs="Calibri"/>
          <w:kern w:val="0"/>
          <w:szCs w:val="22"/>
          <w:lang w:val="ca-ES"/>
          <w14:ligatures w14:val="none"/>
        </w:rPr>
        <w:t>testing</w:t>
      </w:r>
      <w:proofErr w:type="spellEnd"/>
      <w:r w:rsidRPr="00704518">
        <w:rPr>
          <w:rFonts w:eastAsia="MS Mincho" w:cs="Calibri"/>
          <w:kern w:val="0"/>
          <w:szCs w:val="22"/>
          <w:lang w:val="ca-ES"/>
          <w14:ligatures w14:val="none"/>
        </w:rPr>
        <w:t xml:space="preserve"> (*</w:t>
      </w:r>
      <w:proofErr w:type="spellStart"/>
      <w:r w:rsidRPr="00704518">
        <w:rPr>
          <w:rFonts w:eastAsia="MS Mincho" w:cs="Calibri"/>
          <w:kern w:val="0"/>
          <w:szCs w:val="22"/>
          <w:lang w:val="ca-ES"/>
          <w14:ligatures w14:val="none"/>
        </w:rPr>
        <w:t>spec.ts</w:t>
      </w:r>
      <w:proofErr w:type="spellEnd"/>
      <w:r w:rsidRPr="00704518">
        <w:rPr>
          <w:rFonts w:eastAsia="MS Mincho" w:cs="Calibri"/>
          <w:kern w:val="0"/>
          <w:szCs w:val="22"/>
          <w:lang w:val="ca-ES"/>
          <w14:ligatures w14:val="none"/>
        </w:rPr>
        <w:t>)</w:t>
      </w:r>
    </w:p>
    <w:p w14:paraId="2E62AA02" w14:textId="77777777" w:rsidR="00FA6102" w:rsidRPr="00704518" w:rsidRDefault="00FA6102">
      <w:pPr>
        <w:numPr>
          <w:ilvl w:val="0"/>
          <w:numId w:val="41"/>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Documentació del projecte</w:t>
      </w:r>
    </w:p>
    <w:p w14:paraId="1A20EC2A"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7C10CE23"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També ha d’entregar un </w:t>
      </w:r>
      <w:r w:rsidRPr="00704518">
        <w:rPr>
          <w:rFonts w:eastAsia="MS Mincho" w:cs="Calibri"/>
          <w:kern w:val="0"/>
          <w:szCs w:val="22"/>
          <w:u w:val="single"/>
          <w:lang w:val="ca-ES"/>
          <w14:ligatures w14:val="none"/>
        </w:rPr>
        <w:t>vídeo</w:t>
      </w:r>
      <w:r w:rsidRPr="00704518">
        <w:rPr>
          <w:rFonts w:eastAsia="MS Mincho" w:cs="Calibri"/>
          <w:kern w:val="0"/>
          <w:szCs w:val="22"/>
          <w:lang w:val="ca-ES"/>
          <w14:ligatures w14:val="none"/>
        </w:rPr>
        <w:t xml:space="preserve"> explicatiu de 10 minuts on s’expliquen els test realitzats i es puguen vore en execució.</w:t>
      </w:r>
    </w:p>
    <w:p w14:paraId="5848F8ED" w14:textId="77777777" w:rsidR="00A92B02" w:rsidRPr="00704518" w:rsidRDefault="00A92B02" w:rsidP="00A92B02">
      <w:p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Per últim, cada alumne ha de lliurar un document personal on </w:t>
      </w:r>
      <w:proofErr w:type="spellStart"/>
      <w:r w:rsidRPr="00704518">
        <w:rPr>
          <w:rFonts w:eastAsia="MS Mincho" w:cs="Calibri"/>
          <w:kern w:val="0"/>
          <w:szCs w:val="22"/>
          <w:lang w:val="ca-ES"/>
          <w14:ligatures w14:val="none"/>
        </w:rPr>
        <w:t>descriga</w:t>
      </w:r>
      <w:proofErr w:type="spellEnd"/>
      <w:r w:rsidRPr="00704518">
        <w:rPr>
          <w:rFonts w:eastAsia="MS Mincho" w:cs="Calibri"/>
          <w:kern w:val="0"/>
          <w:szCs w:val="22"/>
          <w:lang w:val="ca-ES"/>
          <w14:ligatures w14:val="none"/>
        </w:rPr>
        <w:t xml:space="preserve"> què ha fet en la versió, què han fet els seus companys, i com està funcionant l’equip. </w:t>
      </w:r>
    </w:p>
    <w:p w14:paraId="06572592" w14:textId="77777777" w:rsidR="00A92B02" w:rsidRPr="00704518" w:rsidRDefault="00A92B02" w:rsidP="00FA6102">
      <w:pPr>
        <w:spacing w:after="200" w:line="276" w:lineRule="auto"/>
        <w:jc w:val="both"/>
        <w:rPr>
          <w:rFonts w:eastAsia="MS Mincho" w:cs="Calibri"/>
          <w:kern w:val="0"/>
          <w:szCs w:val="22"/>
          <w:lang w:val="ca-ES"/>
          <w14:ligatures w14:val="none"/>
        </w:rPr>
      </w:pPr>
    </w:p>
    <w:p w14:paraId="2BC10E7A" w14:textId="77777777" w:rsidR="00FA6102" w:rsidRPr="00704518" w:rsidRDefault="00FA6102" w:rsidP="00A92B02">
      <w:pPr>
        <w:pStyle w:val="Ttol2"/>
      </w:pPr>
      <w:bookmarkStart w:id="78" w:name="_Toc230802742"/>
      <w:bookmarkStart w:id="79" w:name="_Toc231633536"/>
      <w:proofErr w:type="spellStart"/>
      <w:r w:rsidRPr="00704518">
        <w:t>Sprint</w:t>
      </w:r>
      <w:proofErr w:type="spellEnd"/>
      <w:r w:rsidRPr="00704518">
        <w:t xml:space="preserve"> 5</w:t>
      </w:r>
      <w:bookmarkEnd w:id="78"/>
      <w:bookmarkEnd w:id="79"/>
    </w:p>
    <w:p w14:paraId="2855183E" w14:textId="77777777" w:rsidR="00FA6102" w:rsidRPr="00704518" w:rsidRDefault="00FA6102" w:rsidP="008301E8">
      <w:pPr>
        <w:pStyle w:val="Ttol3"/>
      </w:pPr>
      <w:bookmarkStart w:id="80" w:name="_Toc230802743"/>
      <w:bookmarkStart w:id="81" w:name="_Toc231633537"/>
      <w:r w:rsidRPr="00704518">
        <w:t>Objectiu general de l’sprint</w:t>
      </w:r>
      <w:bookmarkEnd w:id="80"/>
      <w:bookmarkEnd w:id="81"/>
    </w:p>
    <w:p w14:paraId="638FC5A8"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Aquest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representa la fase final del projecte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 xml:space="preserve">. L’objectiu principal és optimitzar i completar l’aplicació, millorant-ne el rendiment, afegint suport multilingüe i implementant </w:t>
      </w:r>
      <w:r w:rsidRPr="00704518">
        <w:rPr>
          <w:rFonts w:eastAsia="MS Mincho" w:cs="Calibri"/>
          <w:kern w:val="0"/>
          <w:szCs w:val="22"/>
          <w:lang w:val="ca-ES"/>
          <w14:ligatures w14:val="none"/>
        </w:rPr>
        <w:lastRenderedPageBreak/>
        <w:t>la gestió de privilegis per part dels usuaris. L’alumnat aplicarà tècniques d’optimització com el </w:t>
      </w:r>
      <w:proofErr w:type="spellStart"/>
      <w:r w:rsidRPr="00704518">
        <w:rPr>
          <w:rFonts w:eastAsia="MS Mincho" w:cs="Calibri"/>
          <w:i/>
          <w:iCs/>
          <w:kern w:val="0"/>
          <w:szCs w:val="22"/>
          <w:lang w:val="ca-ES"/>
          <w14:ligatures w14:val="none"/>
        </w:rPr>
        <w:t>lazy</w:t>
      </w:r>
      <w:proofErr w:type="spellEnd"/>
      <w:r w:rsidRPr="00704518">
        <w:rPr>
          <w:rFonts w:eastAsia="MS Mincho" w:cs="Calibri"/>
          <w:i/>
          <w:iCs/>
          <w:kern w:val="0"/>
          <w:szCs w:val="22"/>
          <w:lang w:val="ca-ES"/>
          <w14:ligatures w14:val="none"/>
        </w:rPr>
        <w:t xml:space="preserve"> </w:t>
      </w:r>
      <w:proofErr w:type="spellStart"/>
      <w:r w:rsidRPr="00704518">
        <w:rPr>
          <w:rFonts w:eastAsia="MS Mincho" w:cs="Calibri"/>
          <w:i/>
          <w:iCs/>
          <w:kern w:val="0"/>
          <w:szCs w:val="22"/>
          <w:lang w:val="ca-ES"/>
          <w14:ligatures w14:val="none"/>
        </w:rPr>
        <w:t>loading</w:t>
      </w:r>
      <w:proofErr w:type="spellEnd"/>
      <w:r w:rsidRPr="00704518">
        <w:rPr>
          <w:rFonts w:eastAsia="MS Mincho" w:cs="Calibri"/>
          <w:kern w:val="0"/>
          <w:szCs w:val="22"/>
          <w:lang w:val="ca-ES"/>
          <w14:ligatures w14:val="none"/>
        </w:rPr>
        <w:t xml:space="preserve"> i l’estratègia de detecció de canvis, i aprendrà a internacionalitzar l’aplicació per adaptar-la a diferents idiomes. A més, es prepararà l’aplicació per a la presentació final, assegurant que totes les funcionalitats </w:t>
      </w:r>
      <w:proofErr w:type="spellStart"/>
      <w:r w:rsidRPr="00704518">
        <w:rPr>
          <w:rFonts w:eastAsia="MS Mincho" w:cs="Calibri"/>
          <w:kern w:val="0"/>
          <w:szCs w:val="22"/>
          <w:lang w:val="ca-ES"/>
          <w14:ligatures w14:val="none"/>
        </w:rPr>
        <w:t>estiguen</w:t>
      </w:r>
      <w:proofErr w:type="spellEnd"/>
      <w:r w:rsidRPr="00704518">
        <w:rPr>
          <w:rFonts w:eastAsia="MS Mincho" w:cs="Calibri"/>
          <w:kern w:val="0"/>
          <w:szCs w:val="22"/>
          <w:lang w:val="ca-ES"/>
          <w14:ligatures w14:val="none"/>
        </w:rPr>
        <w:t xml:space="preserve"> implementades, revisades i funcionals.</w:t>
      </w:r>
    </w:p>
    <w:p w14:paraId="1D9EB4A5" w14:textId="77777777" w:rsidR="00FA6102" w:rsidRPr="00704518" w:rsidRDefault="00FA6102" w:rsidP="008301E8">
      <w:pPr>
        <w:pStyle w:val="Ttol3"/>
      </w:pPr>
      <w:bookmarkStart w:id="82" w:name="_Toc230802744"/>
      <w:bookmarkStart w:id="83" w:name="_Toc231633538"/>
      <w:r w:rsidRPr="00704518">
        <w:t>Descripció de l’sprint</w:t>
      </w:r>
      <w:bookmarkEnd w:id="82"/>
      <w:bookmarkEnd w:id="83"/>
    </w:p>
    <w:p w14:paraId="6C84E605" w14:textId="77777777" w:rsidR="00FA6102" w:rsidRPr="00704518" w:rsidRDefault="00FA6102" w:rsidP="00FA6102">
      <w:pPr>
        <w:spacing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Continguts</w:t>
      </w:r>
    </w:p>
    <w:p w14:paraId="417943FB"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Unitat 9 – Millorant el meu codi:  Optimització i rendiment en Angular i Internacionalització i localització</w:t>
      </w:r>
    </w:p>
    <w:p w14:paraId="6431B8E4" w14:textId="77777777" w:rsidR="00FA6102" w:rsidRPr="00704518" w:rsidRDefault="00FA6102">
      <w:pPr>
        <w:numPr>
          <w:ilvl w:val="0"/>
          <w:numId w:val="4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Tècniques d’optimització: </w:t>
      </w:r>
      <w:proofErr w:type="spellStart"/>
      <w:r w:rsidRPr="00704518">
        <w:rPr>
          <w:rFonts w:eastAsia="MS Mincho" w:cs="Calibri"/>
          <w:i/>
          <w:iCs/>
          <w:kern w:val="0"/>
          <w:szCs w:val="22"/>
          <w:lang w:val="ca-ES"/>
          <w14:ligatures w14:val="none"/>
        </w:rPr>
        <w:t>lazy</w:t>
      </w:r>
      <w:proofErr w:type="spellEnd"/>
      <w:r w:rsidRPr="00704518">
        <w:rPr>
          <w:rFonts w:eastAsia="MS Mincho" w:cs="Calibri"/>
          <w:i/>
          <w:iCs/>
          <w:kern w:val="0"/>
          <w:szCs w:val="22"/>
          <w:lang w:val="ca-ES"/>
          <w14:ligatures w14:val="none"/>
        </w:rPr>
        <w:t xml:space="preserve"> </w:t>
      </w:r>
      <w:proofErr w:type="spellStart"/>
      <w:r w:rsidRPr="00704518">
        <w:rPr>
          <w:rFonts w:eastAsia="MS Mincho" w:cs="Calibri"/>
          <w:i/>
          <w:iCs/>
          <w:kern w:val="0"/>
          <w:szCs w:val="22"/>
          <w:lang w:val="ca-ES"/>
          <w14:ligatures w14:val="none"/>
        </w:rPr>
        <w:t>loading</w:t>
      </w:r>
      <w:proofErr w:type="spellEnd"/>
      <w:r w:rsidRPr="00704518">
        <w:rPr>
          <w:rFonts w:eastAsia="MS Mincho" w:cs="Calibri"/>
          <w:kern w:val="0"/>
          <w:szCs w:val="22"/>
          <w:lang w:val="ca-ES"/>
          <w14:ligatures w14:val="none"/>
        </w:rPr>
        <w:t>, </w:t>
      </w:r>
      <w:proofErr w:type="spellStart"/>
      <w:r w:rsidRPr="00704518">
        <w:rPr>
          <w:rFonts w:eastAsia="MS Mincho" w:cs="Calibri"/>
          <w:i/>
          <w:iCs/>
          <w:kern w:val="0"/>
          <w:szCs w:val="22"/>
          <w:lang w:val="ca-ES"/>
          <w14:ligatures w14:val="none"/>
        </w:rPr>
        <w:t>change</w:t>
      </w:r>
      <w:proofErr w:type="spellEnd"/>
      <w:r w:rsidRPr="00704518">
        <w:rPr>
          <w:rFonts w:eastAsia="MS Mincho" w:cs="Calibri"/>
          <w:i/>
          <w:iCs/>
          <w:kern w:val="0"/>
          <w:szCs w:val="22"/>
          <w:lang w:val="ca-ES"/>
          <w14:ligatures w14:val="none"/>
        </w:rPr>
        <w:t xml:space="preserve"> </w:t>
      </w:r>
      <w:proofErr w:type="spellStart"/>
      <w:r w:rsidRPr="00704518">
        <w:rPr>
          <w:rFonts w:eastAsia="MS Mincho" w:cs="Calibri"/>
          <w:i/>
          <w:iCs/>
          <w:kern w:val="0"/>
          <w:szCs w:val="22"/>
          <w:lang w:val="ca-ES"/>
          <w14:ligatures w14:val="none"/>
        </w:rPr>
        <w:t>detection</w:t>
      </w:r>
      <w:proofErr w:type="spellEnd"/>
      <w:r w:rsidRPr="00704518">
        <w:rPr>
          <w:rFonts w:eastAsia="MS Mincho" w:cs="Calibri"/>
          <w:i/>
          <w:iCs/>
          <w:kern w:val="0"/>
          <w:szCs w:val="22"/>
          <w:lang w:val="ca-ES"/>
          <w14:ligatures w14:val="none"/>
        </w:rPr>
        <w:t xml:space="preserve"> </w:t>
      </w:r>
      <w:proofErr w:type="spellStart"/>
      <w:r w:rsidRPr="00704518">
        <w:rPr>
          <w:rFonts w:eastAsia="MS Mincho" w:cs="Calibri"/>
          <w:i/>
          <w:iCs/>
          <w:kern w:val="0"/>
          <w:szCs w:val="22"/>
          <w:lang w:val="ca-ES"/>
          <w14:ligatures w14:val="none"/>
        </w:rPr>
        <w:t>strategy</w:t>
      </w:r>
      <w:proofErr w:type="spellEnd"/>
      <w:r w:rsidRPr="00704518">
        <w:rPr>
          <w:rFonts w:eastAsia="MS Mincho" w:cs="Calibri"/>
          <w:kern w:val="0"/>
          <w:szCs w:val="22"/>
          <w:lang w:val="ca-ES"/>
          <w14:ligatures w14:val="none"/>
        </w:rPr>
        <w:t>, divisió de mòduls, etc.</w:t>
      </w:r>
    </w:p>
    <w:p w14:paraId="585652E7" w14:textId="77777777" w:rsidR="00D11DD3" w:rsidRPr="00704518" w:rsidRDefault="00FA6102" w:rsidP="00FA6102">
      <w:pPr>
        <w:spacing w:after="200" w:line="276" w:lineRule="auto"/>
        <w:ind w:left="720"/>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Referència: </w:t>
      </w:r>
    </w:p>
    <w:p w14:paraId="628EF252" w14:textId="3FBC99EA" w:rsidR="00FA6102" w:rsidRPr="00704518" w:rsidRDefault="00D11DD3" w:rsidP="00FA6102">
      <w:pPr>
        <w:spacing w:after="200" w:line="276" w:lineRule="auto"/>
        <w:ind w:left="720"/>
        <w:contextualSpacing/>
        <w:jc w:val="both"/>
        <w:rPr>
          <w:rFonts w:eastAsia="MS Mincho" w:cs="Calibri"/>
          <w:kern w:val="0"/>
          <w:szCs w:val="22"/>
          <w:lang w:val="ca-ES"/>
          <w14:ligatures w14:val="none"/>
        </w:rPr>
      </w:pPr>
      <w:hyperlink r:id="rId44" w:anchor="optimizacion" w:history="1">
        <w:r w:rsidRPr="00704518">
          <w:rPr>
            <w:rStyle w:val="Enlla"/>
            <w:rFonts w:eastAsia="MS Mincho" w:cs="Calibri"/>
            <w:kern w:val="0"/>
            <w:szCs w:val="22"/>
            <w:lang w:val="ca-ES"/>
            <w14:ligatures w14:val="none"/>
          </w:rPr>
          <w:t>https://xxjcaxx.github.io/libro_dwec/intro.html#optimizacion</w:t>
        </w:r>
      </w:hyperlink>
    </w:p>
    <w:p w14:paraId="30896BDC" w14:textId="77777777" w:rsidR="00D11DD3" w:rsidRPr="00704518" w:rsidRDefault="00FA6102">
      <w:pPr>
        <w:numPr>
          <w:ilvl w:val="0"/>
          <w:numId w:val="42"/>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Ús del mòdul @angular/localize per adaptar l’aplicació a diversos idiomes.</w:t>
      </w:r>
      <w:r w:rsidRPr="00704518">
        <w:rPr>
          <w:rFonts w:eastAsia="MS Mincho" w:cs="Calibri"/>
          <w:kern w:val="0"/>
          <w:szCs w:val="22"/>
          <w:lang w:val="ca-ES"/>
          <w14:ligatures w14:val="none"/>
        </w:rPr>
        <w:br/>
        <w:t xml:space="preserve">Referència: </w:t>
      </w:r>
    </w:p>
    <w:p w14:paraId="20F3186C" w14:textId="052FC66F" w:rsidR="00FA6102" w:rsidRPr="00704518" w:rsidRDefault="00D11DD3" w:rsidP="00D11DD3">
      <w:pPr>
        <w:spacing w:after="200" w:line="276" w:lineRule="auto"/>
        <w:ind w:left="720"/>
        <w:contextualSpacing/>
        <w:jc w:val="both"/>
        <w:rPr>
          <w:rFonts w:eastAsia="MS Mincho" w:cs="Calibri"/>
          <w:kern w:val="0"/>
          <w:szCs w:val="22"/>
          <w:lang w:val="ca-ES"/>
          <w14:ligatures w14:val="none"/>
        </w:rPr>
      </w:pPr>
      <w:hyperlink r:id="rId45" w:anchor="internacionalizacion" w:history="1">
        <w:r w:rsidRPr="00704518">
          <w:rPr>
            <w:rStyle w:val="Enlla"/>
            <w:rFonts w:eastAsia="MS Mincho" w:cs="Calibri"/>
            <w:kern w:val="0"/>
            <w:szCs w:val="22"/>
            <w:lang w:val="ca-ES"/>
            <w14:ligatures w14:val="none"/>
          </w:rPr>
          <w:t>https://xxjcaxx.github.io/libro_dwec/intro.html#internacionalizacion</w:t>
        </w:r>
      </w:hyperlink>
    </w:p>
    <w:p w14:paraId="28FC988A" w14:textId="77777777" w:rsidR="00FA6102" w:rsidRPr="00704518" w:rsidRDefault="00FA6102" w:rsidP="00FA6102">
      <w:pPr>
        <w:spacing w:after="200" w:line="276" w:lineRule="auto"/>
        <w:jc w:val="both"/>
        <w:rPr>
          <w:rFonts w:eastAsia="MS Mincho" w:cs="Calibri"/>
          <w:b/>
          <w:bCs/>
          <w:kern w:val="0"/>
          <w:szCs w:val="22"/>
          <w:lang w:val="ca-ES"/>
          <w14:ligatures w14:val="none"/>
        </w:rPr>
      </w:pPr>
      <w:r w:rsidRPr="00704518">
        <w:rPr>
          <w:rFonts w:eastAsia="MS Mincho" w:cs="Calibri"/>
          <w:b/>
          <w:bCs/>
          <w:kern w:val="0"/>
          <w:szCs w:val="22"/>
          <w:lang w:val="ca-ES"/>
          <w14:ligatures w14:val="none"/>
        </w:rPr>
        <w:t>Activitats</w:t>
      </w:r>
    </w:p>
    <w:p w14:paraId="7D74AD89" w14:textId="77777777" w:rsidR="00FA6102" w:rsidRPr="00704518" w:rsidRDefault="00FA6102">
      <w:pPr>
        <w:numPr>
          <w:ilvl w:val="0"/>
          <w:numId w:val="4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Explicació sobre tècniques d’optimització i millora del rendiment en Angular.</w:t>
      </w:r>
    </w:p>
    <w:p w14:paraId="003264F2" w14:textId="77777777" w:rsidR="00FA6102" w:rsidRPr="00704518" w:rsidRDefault="00FA6102">
      <w:pPr>
        <w:numPr>
          <w:ilvl w:val="0"/>
          <w:numId w:val="4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Activitat pràctica: aplicar optimitzacions en el projecte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w:t>
      </w:r>
    </w:p>
    <w:p w14:paraId="28575B47" w14:textId="77777777" w:rsidR="00FA6102" w:rsidRPr="00704518" w:rsidRDefault="00FA6102">
      <w:pPr>
        <w:numPr>
          <w:ilvl w:val="0"/>
          <w:numId w:val="4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Implementació de millores de rendiment i revisió del codi.</w:t>
      </w:r>
    </w:p>
    <w:p w14:paraId="3A557196" w14:textId="77777777" w:rsidR="00FA6102" w:rsidRPr="00704518" w:rsidRDefault="00FA6102">
      <w:pPr>
        <w:numPr>
          <w:ilvl w:val="0"/>
          <w:numId w:val="4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Explicació sobre internacionalització i localització amb Angular.</w:t>
      </w:r>
    </w:p>
    <w:p w14:paraId="7AF35198" w14:textId="77777777" w:rsidR="00FA6102" w:rsidRPr="00704518" w:rsidRDefault="00FA6102">
      <w:pPr>
        <w:numPr>
          <w:ilvl w:val="0"/>
          <w:numId w:val="4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Activitat pràctica: afegir suport multilingüe a l’aplicació.</w:t>
      </w:r>
    </w:p>
    <w:p w14:paraId="638E26B5" w14:textId="77777777" w:rsidR="00FA6102" w:rsidRPr="00704518" w:rsidRDefault="00FA6102">
      <w:pPr>
        <w:numPr>
          <w:ilvl w:val="0"/>
          <w:numId w:val="4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Revisió i depuració final del projecte.</w:t>
      </w:r>
    </w:p>
    <w:p w14:paraId="5F6FDC92" w14:textId="77777777" w:rsidR="00FA6102" w:rsidRPr="00704518" w:rsidRDefault="00FA6102">
      <w:pPr>
        <w:numPr>
          <w:ilvl w:val="0"/>
          <w:numId w:val="43"/>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Preparació de la presentació final del projecte.</w:t>
      </w:r>
    </w:p>
    <w:p w14:paraId="616DBFAD" w14:textId="77777777" w:rsidR="00FA6102" w:rsidRPr="00704518" w:rsidRDefault="00FA6102" w:rsidP="008301E8">
      <w:pPr>
        <w:pStyle w:val="Ttol3"/>
      </w:pPr>
      <w:bookmarkStart w:id="84" w:name="_Toc230802745"/>
      <w:bookmarkStart w:id="85" w:name="_Toc231633539"/>
      <w:r w:rsidRPr="00704518">
        <w:t>Producte final de l’sprint</w:t>
      </w:r>
      <w:bookmarkEnd w:id="84"/>
      <w:bookmarkEnd w:id="85"/>
    </w:p>
    <w:p w14:paraId="4A5F4C9A"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L’alumnat haurà d’entregar una branca final del projecte (sprint5) que incloga </w:t>
      </w:r>
      <w:r w:rsidRPr="00704518">
        <w:rPr>
          <w:rFonts w:eastAsia="MS Mincho" w:cs="Calibri"/>
          <w:b/>
          <w:bCs/>
          <w:kern w:val="0"/>
          <w:szCs w:val="22"/>
          <w:lang w:val="ca-ES"/>
          <w14:ligatures w14:val="none"/>
        </w:rPr>
        <w:t>l’aplicació funcional completa, optimitzada i preparada</w:t>
      </w:r>
      <w:r w:rsidRPr="00704518">
        <w:rPr>
          <w:rFonts w:eastAsia="MS Mincho" w:cs="Calibri"/>
          <w:kern w:val="0"/>
          <w:szCs w:val="22"/>
          <w:lang w:val="ca-ES"/>
          <w14:ligatures w14:val="none"/>
        </w:rPr>
        <w:t xml:space="preserve"> per a ser presentada. Aquesta branca ha d’incloure:</w:t>
      </w:r>
    </w:p>
    <w:p w14:paraId="450A9A58"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1. Gestió de privilegis</w:t>
      </w:r>
    </w:p>
    <w:p w14:paraId="42CFF91C" w14:textId="6ECE078B" w:rsidR="00FA6102" w:rsidRPr="00704518" w:rsidRDefault="00FA6102">
      <w:pPr>
        <w:numPr>
          <w:ilvl w:val="0"/>
          <w:numId w:val="44"/>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Consultar privilegis </w:t>
      </w:r>
      <w:r w:rsidR="00684982" w:rsidRPr="00704518">
        <w:rPr>
          <w:rFonts w:eastAsia="MS Mincho" w:cs="Calibri"/>
          <w:kern w:val="0"/>
          <w:szCs w:val="22"/>
          <w:lang w:val="ca-ES"/>
          <w14:ligatures w14:val="none"/>
        </w:rPr>
        <w:t>assignats.</w:t>
      </w:r>
    </w:p>
    <w:p w14:paraId="4D5444BE" w14:textId="77777777" w:rsidR="00684982" w:rsidRPr="00704518" w:rsidRDefault="00684982" w:rsidP="00684982">
      <w:pPr>
        <w:spacing w:after="200" w:line="276" w:lineRule="auto"/>
        <w:ind w:left="720"/>
        <w:contextualSpacing/>
        <w:jc w:val="both"/>
        <w:rPr>
          <w:rFonts w:eastAsia="MS Mincho" w:cs="Calibri"/>
          <w:kern w:val="0"/>
          <w:szCs w:val="22"/>
          <w:lang w:val="ca-ES"/>
          <w14:ligatures w14:val="none"/>
        </w:rPr>
      </w:pPr>
    </w:p>
    <w:p w14:paraId="69D89757"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2. Consulta del Karma d’un alumne i d’un grup</w:t>
      </w:r>
    </w:p>
    <w:p w14:paraId="2683BE0E" w14:textId="2C226120" w:rsidR="00684982" w:rsidRPr="00704518" w:rsidRDefault="00684982" w:rsidP="00684982">
      <w:pPr>
        <w:pStyle w:val="Pargrafdellista"/>
        <w:numPr>
          <w:ilvl w:val="0"/>
          <w:numId w:val="50"/>
        </w:num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Consulta de Karma de l’alumne per avaluació.</w:t>
      </w:r>
    </w:p>
    <w:p w14:paraId="46130E70" w14:textId="63BB5134" w:rsidR="00684982" w:rsidRPr="00704518" w:rsidRDefault="00684982" w:rsidP="00684982">
      <w:pPr>
        <w:pStyle w:val="Pargrafdellista"/>
        <w:numPr>
          <w:ilvl w:val="0"/>
          <w:numId w:val="50"/>
        </w:num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La consulta del Karma ha de ser molt visual, i atractiu utilitzant la codificació de colors descrita en la Configuració del Karma.</w:t>
      </w:r>
    </w:p>
    <w:p w14:paraId="1A51F33C" w14:textId="0F2080D3" w:rsidR="00AF0096"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 3. </w:t>
      </w:r>
      <w:r w:rsidR="00AF0096" w:rsidRPr="00704518">
        <w:rPr>
          <w:rFonts w:eastAsia="MS Mincho" w:cs="Calibri"/>
          <w:kern w:val="0"/>
          <w:szCs w:val="22"/>
          <w:lang w:val="ca-ES"/>
          <w14:ligatures w14:val="none"/>
        </w:rPr>
        <w:t>Informes per al professorat:</w:t>
      </w:r>
    </w:p>
    <w:p w14:paraId="70670A9C" w14:textId="259D1F09" w:rsidR="00AF0096" w:rsidRPr="00704518" w:rsidRDefault="00AF0096" w:rsidP="00AF0096">
      <w:pPr>
        <w:pStyle w:val="Pargrafdellista"/>
        <w:numPr>
          <w:ilvl w:val="0"/>
          <w:numId w:val="51"/>
        </w:num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lastRenderedPageBreak/>
        <w:t>Karma dels alumnes de la classe</w:t>
      </w:r>
    </w:p>
    <w:p w14:paraId="30EFA5AB" w14:textId="7C23E0F8" w:rsidR="00AF0096" w:rsidRPr="00704518" w:rsidRDefault="00AF0096" w:rsidP="00AF0096">
      <w:pPr>
        <w:pStyle w:val="Pargrafdellista"/>
        <w:numPr>
          <w:ilvl w:val="0"/>
          <w:numId w:val="51"/>
        </w:num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Karma dels grups</w:t>
      </w:r>
    </w:p>
    <w:p w14:paraId="03773304" w14:textId="6302FFD9" w:rsidR="00AF0096" w:rsidRPr="00704518" w:rsidRDefault="00AF0096" w:rsidP="00AF0096">
      <w:pPr>
        <w:pStyle w:val="Pargrafdellista"/>
        <w:numPr>
          <w:ilvl w:val="0"/>
          <w:numId w:val="51"/>
        </w:num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Karma per avaluacions</w:t>
      </w:r>
    </w:p>
    <w:p w14:paraId="4746394B" w14:textId="77777777" w:rsidR="00C53D6B" w:rsidRPr="00704518" w:rsidRDefault="00C53D6B" w:rsidP="00C53D6B">
      <w:pPr>
        <w:pStyle w:val="Pargrafdellista"/>
        <w:spacing w:after="200" w:line="276" w:lineRule="auto"/>
        <w:jc w:val="both"/>
        <w:rPr>
          <w:rFonts w:eastAsia="MS Mincho" w:cs="Calibri"/>
          <w:kern w:val="0"/>
          <w:szCs w:val="22"/>
          <w:lang w:val="ca-ES"/>
          <w14:ligatures w14:val="none"/>
        </w:rPr>
      </w:pPr>
    </w:p>
    <w:p w14:paraId="6E38B393" w14:textId="6F5141B2" w:rsidR="00C53D6B" w:rsidRPr="00704518" w:rsidRDefault="00C53D6B" w:rsidP="00C53D6B">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4. Internacionalització:</w:t>
      </w:r>
    </w:p>
    <w:p w14:paraId="018C6260" w14:textId="77777777" w:rsidR="00C53D6B" w:rsidRPr="00704518" w:rsidRDefault="00C53D6B" w:rsidP="00C53D6B">
      <w:pPr>
        <w:pStyle w:val="Pargrafdellista"/>
        <w:numPr>
          <w:ilvl w:val="0"/>
          <w:numId w:val="51"/>
        </w:num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Implementació del suport multilingüe (valencià i castellà). </w:t>
      </w:r>
    </w:p>
    <w:p w14:paraId="01A6A7F7" w14:textId="77777777" w:rsidR="00C53D6B" w:rsidRPr="00704518" w:rsidRDefault="00C53D6B" w:rsidP="00C53D6B">
      <w:pPr>
        <w:pStyle w:val="Pargrafdellista"/>
        <w:numPr>
          <w:ilvl w:val="0"/>
          <w:numId w:val="51"/>
        </w:num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Traducció de textos estàtics i dinàmics de la interfície </w:t>
      </w:r>
    </w:p>
    <w:p w14:paraId="0776043B" w14:textId="77777777" w:rsidR="00C53D6B" w:rsidRPr="00704518" w:rsidRDefault="00C53D6B" w:rsidP="00C53D6B">
      <w:pPr>
        <w:spacing w:after="200" w:line="276" w:lineRule="auto"/>
        <w:jc w:val="both"/>
        <w:rPr>
          <w:rFonts w:eastAsia="MS Mincho" w:cs="Calibri"/>
          <w:kern w:val="0"/>
          <w:szCs w:val="22"/>
          <w:lang w:val="ca-ES"/>
          <w14:ligatures w14:val="none"/>
        </w:rPr>
      </w:pPr>
    </w:p>
    <w:p w14:paraId="0400653C" w14:textId="1D1D1597" w:rsidR="00FA6102" w:rsidRPr="00D577A7" w:rsidRDefault="00FA6102" w:rsidP="00D577A7">
      <w:pPr>
        <w:pStyle w:val="Pargrafdellista"/>
        <w:numPr>
          <w:ilvl w:val="0"/>
          <w:numId w:val="18"/>
        </w:numPr>
        <w:tabs>
          <w:tab w:val="clear" w:pos="720"/>
          <w:tab w:val="num" w:pos="142"/>
        </w:tabs>
        <w:spacing w:after="200" w:line="276" w:lineRule="auto"/>
        <w:ind w:left="284"/>
        <w:jc w:val="both"/>
        <w:rPr>
          <w:rFonts w:eastAsia="MS Mincho" w:cs="Calibri"/>
          <w:kern w:val="0"/>
          <w:szCs w:val="22"/>
          <w:lang w:val="ca-ES"/>
          <w14:ligatures w14:val="none"/>
        </w:rPr>
      </w:pPr>
      <w:r w:rsidRPr="00D577A7">
        <w:rPr>
          <w:rFonts w:eastAsia="MS Mincho" w:cs="Calibri"/>
          <w:kern w:val="0"/>
          <w:szCs w:val="22"/>
          <w:lang w:val="ca-ES"/>
          <w14:ligatures w14:val="none"/>
        </w:rPr>
        <w:t>Optimització del rendiment</w:t>
      </w:r>
    </w:p>
    <w:p w14:paraId="1E3858C2" w14:textId="77777777" w:rsidR="00FA6102" w:rsidRPr="00704518" w:rsidRDefault="00FA6102">
      <w:pPr>
        <w:numPr>
          <w:ilvl w:val="0"/>
          <w:numId w:val="4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Aplicació de tècniques com </w:t>
      </w:r>
      <w:proofErr w:type="spellStart"/>
      <w:r w:rsidRPr="00704518">
        <w:rPr>
          <w:rFonts w:eastAsia="MS Mincho" w:cs="Calibri"/>
          <w:i/>
          <w:iCs/>
          <w:kern w:val="0"/>
          <w:szCs w:val="22"/>
          <w:lang w:val="ca-ES"/>
          <w14:ligatures w14:val="none"/>
        </w:rPr>
        <w:t>lazy</w:t>
      </w:r>
      <w:proofErr w:type="spellEnd"/>
      <w:r w:rsidRPr="00704518">
        <w:rPr>
          <w:rFonts w:eastAsia="MS Mincho" w:cs="Calibri"/>
          <w:i/>
          <w:iCs/>
          <w:kern w:val="0"/>
          <w:szCs w:val="22"/>
          <w:lang w:val="ca-ES"/>
          <w14:ligatures w14:val="none"/>
        </w:rPr>
        <w:t xml:space="preserve"> </w:t>
      </w:r>
      <w:proofErr w:type="spellStart"/>
      <w:r w:rsidRPr="00704518">
        <w:rPr>
          <w:rFonts w:eastAsia="MS Mincho" w:cs="Calibri"/>
          <w:i/>
          <w:iCs/>
          <w:kern w:val="0"/>
          <w:szCs w:val="22"/>
          <w:lang w:val="ca-ES"/>
          <w14:ligatures w14:val="none"/>
        </w:rPr>
        <w:t>loading</w:t>
      </w:r>
      <w:proofErr w:type="spellEnd"/>
      <w:r w:rsidRPr="00704518">
        <w:rPr>
          <w:rFonts w:eastAsia="MS Mincho" w:cs="Calibri"/>
          <w:kern w:val="0"/>
          <w:szCs w:val="22"/>
          <w:lang w:val="ca-ES"/>
          <w14:ligatures w14:val="none"/>
        </w:rPr>
        <w:t> de mòduls.</w:t>
      </w:r>
    </w:p>
    <w:p w14:paraId="72B1D986" w14:textId="77777777" w:rsidR="00FA6102" w:rsidRPr="00704518" w:rsidRDefault="00FA6102">
      <w:pPr>
        <w:numPr>
          <w:ilvl w:val="0"/>
          <w:numId w:val="4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Optimització de la detecció de canvis i càrrega de components.</w:t>
      </w:r>
    </w:p>
    <w:p w14:paraId="2BF2DBB9" w14:textId="77777777" w:rsidR="00FA6102" w:rsidRPr="00704518" w:rsidRDefault="00FA6102">
      <w:pPr>
        <w:numPr>
          <w:ilvl w:val="0"/>
          <w:numId w:val="46"/>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Millora de la velocitat de càrrega i fluïdesa de la navegació.</w:t>
      </w:r>
    </w:p>
    <w:p w14:paraId="4906A661" w14:textId="77777777" w:rsidR="00C53D6B" w:rsidRPr="00704518" w:rsidRDefault="00C53D6B" w:rsidP="00C53D6B">
      <w:pPr>
        <w:spacing w:after="200" w:line="276" w:lineRule="auto"/>
        <w:ind w:left="720"/>
        <w:contextualSpacing/>
        <w:jc w:val="both"/>
        <w:rPr>
          <w:rFonts w:eastAsia="MS Mincho" w:cs="Calibri"/>
          <w:kern w:val="0"/>
          <w:szCs w:val="22"/>
          <w:lang w:val="ca-ES"/>
          <w14:ligatures w14:val="none"/>
        </w:rPr>
      </w:pPr>
    </w:p>
    <w:p w14:paraId="1EE40D5E" w14:textId="77777777" w:rsidR="00FA6102" w:rsidRPr="00704518" w:rsidRDefault="00FA6102" w:rsidP="00D11DD3">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També hauran de: </w:t>
      </w:r>
    </w:p>
    <w:p w14:paraId="2DE19BBA" w14:textId="77777777" w:rsidR="00FA6102" w:rsidRPr="00704518" w:rsidRDefault="00FA6102" w:rsidP="00D11DD3">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Fer una </w:t>
      </w:r>
      <w:r w:rsidRPr="00704518">
        <w:rPr>
          <w:rFonts w:eastAsia="MS Mincho" w:cs="Calibri"/>
          <w:b/>
          <w:bCs/>
          <w:kern w:val="0"/>
          <w:szCs w:val="22"/>
          <w:lang w:val="ca-ES"/>
          <w14:ligatures w14:val="none"/>
        </w:rPr>
        <w:t>Presentació final</w:t>
      </w:r>
    </w:p>
    <w:p w14:paraId="431FFA79" w14:textId="77777777" w:rsidR="00FA6102" w:rsidRPr="00704518" w:rsidRDefault="00FA6102">
      <w:pPr>
        <w:numPr>
          <w:ilvl w:val="0"/>
          <w:numId w:val="4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Cada grup presentarà el seu projecte davant la classe.</w:t>
      </w:r>
    </w:p>
    <w:p w14:paraId="3CD8CDDF" w14:textId="371AB63E" w:rsidR="00FA6102" w:rsidRPr="00704518" w:rsidRDefault="00FA6102">
      <w:pPr>
        <w:numPr>
          <w:ilvl w:val="0"/>
          <w:numId w:val="4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Les presentacions es realitzaran durant la setmana final (dilluns</w:t>
      </w:r>
      <w:r w:rsidR="00F647D1" w:rsidRPr="00704518">
        <w:rPr>
          <w:rFonts w:eastAsia="MS Mincho" w:cs="Calibri"/>
          <w:kern w:val="0"/>
          <w:szCs w:val="22"/>
          <w:lang w:val="ca-ES"/>
          <w14:ligatures w14:val="none"/>
        </w:rPr>
        <w:t xml:space="preserve"> i</w:t>
      </w:r>
      <w:r w:rsidRPr="00704518">
        <w:rPr>
          <w:rFonts w:eastAsia="MS Mincho" w:cs="Calibri"/>
          <w:kern w:val="0"/>
          <w:szCs w:val="22"/>
          <w:lang w:val="ca-ES"/>
          <w14:ligatures w14:val="none"/>
        </w:rPr>
        <w:t xml:space="preserve"> dimarts).</w:t>
      </w:r>
    </w:p>
    <w:p w14:paraId="645EBCA6" w14:textId="77777777" w:rsidR="00FA6102" w:rsidRPr="00704518" w:rsidRDefault="00FA6102">
      <w:pPr>
        <w:numPr>
          <w:ilvl w:val="0"/>
          <w:numId w:val="4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Es valorarà la claredat, la funcionalitat i la qualitat del projecte presentat, així com l’atractiva que és.</w:t>
      </w:r>
    </w:p>
    <w:p w14:paraId="02B21181" w14:textId="2844EEC5" w:rsidR="00F647D1" w:rsidRPr="00704518" w:rsidRDefault="00F647D1">
      <w:pPr>
        <w:numPr>
          <w:ilvl w:val="0"/>
          <w:numId w:val="4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Cada grup tindrà 25’ per a la seua presentació. (18’ de presentació + 7’ de preguntes)</w:t>
      </w:r>
    </w:p>
    <w:p w14:paraId="1AE10413" w14:textId="77777777" w:rsidR="00F647D1" w:rsidRPr="00704518" w:rsidRDefault="00F647D1" w:rsidP="00F647D1">
      <w:pPr>
        <w:spacing w:after="200" w:line="276" w:lineRule="auto"/>
        <w:ind w:left="720"/>
        <w:contextualSpacing/>
        <w:jc w:val="both"/>
        <w:rPr>
          <w:rFonts w:eastAsia="MS Mincho" w:cs="Calibri"/>
          <w:kern w:val="0"/>
          <w:szCs w:val="22"/>
          <w:lang w:val="ca-ES"/>
          <w14:ligatures w14:val="none"/>
        </w:rPr>
      </w:pPr>
    </w:p>
    <w:p w14:paraId="217827F0"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Entregar un document en PDF individual on reflexionen sobre com ha segut la experiència, què els ha agradat i què no. Tenen la sensació d’haver aprés molt? O pensen que hagueren aprés més d’un altra manera? Com ha funcionat el seu grup? Han col·laborat tots per igual? Vols afegir alguna cosa més?</w:t>
      </w:r>
    </w:p>
    <w:p w14:paraId="39EFC67B" w14:textId="77777777" w:rsidR="00684982" w:rsidRPr="00704518" w:rsidRDefault="00684982" w:rsidP="00684982">
      <w:p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Per últim, cada alumne ha de lliurar un document personal on </w:t>
      </w:r>
      <w:proofErr w:type="spellStart"/>
      <w:r w:rsidRPr="00704518">
        <w:rPr>
          <w:rFonts w:eastAsia="MS Mincho" w:cs="Calibri"/>
          <w:kern w:val="0"/>
          <w:szCs w:val="22"/>
          <w:lang w:val="ca-ES"/>
          <w14:ligatures w14:val="none"/>
        </w:rPr>
        <w:t>descriga</w:t>
      </w:r>
      <w:proofErr w:type="spellEnd"/>
      <w:r w:rsidRPr="00704518">
        <w:rPr>
          <w:rFonts w:eastAsia="MS Mincho" w:cs="Calibri"/>
          <w:kern w:val="0"/>
          <w:szCs w:val="22"/>
          <w:lang w:val="ca-ES"/>
          <w14:ligatures w14:val="none"/>
        </w:rPr>
        <w:t xml:space="preserve"> què ha fet en la versió, què han fet els seus companys, i com està funcionant l’equip. </w:t>
      </w:r>
    </w:p>
    <w:p w14:paraId="2E98E0AB" w14:textId="77777777" w:rsidR="00684982" w:rsidRPr="00704518" w:rsidRDefault="00684982" w:rsidP="00FA6102">
      <w:pPr>
        <w:spacing w:after="200" w:line="276" w:lineRule="auto"/>
        <w:jc w:val="both"/>
        <w:rPr>
          <w:rFonts w:eastAsia="MS Mincho" w:cs="Calibri"/>
          <w:kern w:val="0"/>
          <w:szCs w:val="22"/>
          <w:lang w:val="ca-ES"/>
          <w14:ligatures w14:val="none"/>
        </w:rPr>
      </w:pPr>
    </w:p>
    <w:p w14:paraId="1806DB5C" w14:textId="4C7DE084" w:rsidR="00103A68" w:rsidRPr="00704518" w:rsidRDefault="00103A68" w:rsidP="00103A68">
      <w:pPr>
        <w:pStyle w:val="Ttol2"/>
      </w:pPr>
      <w:bookmarkStart w:id="86" w:name="_Toc231633540"/>
      <w:r w:rsidRPr="00704518">
        <w:t>Concurs</w:t>
      </w:r>
      <w:bookmarkEnd w:id="86"/>
    </w:p>
    <w:p w14:paraId="6D5BF555" w14:textId="594B0898" w:rsidR="009C3D6A" w:rsidRPr="00704518" w:rsidRDefault="00103A68" w:rsidP="00103A68">
      <w:pPr>
        <w:rPr>
          <w:lang w:val="ca-ES"/>
        </w:rPr>
      </w:pPr>
      <w:r w:rsidRPr="00704518">
        <w:rPr>
          <w:lang w:val="ca-ES"/>
        </w:rPr>
        <w:t>El concurs es portarà endavant després de la formació en empresa</w:t>
      </w:r>
      <w:r w:rsidR="00D11DD3" w:rsidRPr="00704518">
        <w:rPr>
          <w:lang w:val="ca-ES"/>
        </w:rPr>
        <w:t>, durant 3 setmanes</w:t>
      </w:r>
      <w:r w:rsidRPr="00704518">
        <w:rPr>
          <w:lang w:val="ca-ES"/>
        </w:rPr>
        <w:t xml:space="preserve">. Els diferents grups podran treballar </w:t>
      </w:r>
      <w:r w:rsidR="009C3D6A" w:rsidRPr="00704518">
        <w:rPr>
          <w:lang w:val="ca-ES"/>
        </w:rPr>
        <w:t xml:space="preserve">realitzant ajustos i faran una última presentació final, tant als seus companys de classe, el professor del mòdul i els professors de FPB que seran els que l’empraran. </w:t>
      </w:r>
    </w:p>
    <w:p w14:paraId="6AE15D43" w14:textId="47CF727D" w:rsidR="00103A68" w:rsidRPr="00704518" w:rsidRDefault="009C3D6A" w:rsidP="00103A68">
      <w:pPr>
        <w:rPr>
          <w:lang w:val="ca-ES"/>
        </w:rPr>
      </w:pPr>
      <w:r w:rsidRPr="00704518">
        <w:rPr>
          <w:lang w:val="ca-ES"/>
        </w:rPr>
        <w:t>Després d’una votació secreta, el grup amb millors resultats serà el guanyador i el seu codi s’utilitzarà en el centre.</w:t>
      </w:r>
    </w:p>
    <w:p w14:paraId="75F6C62E" w14:textId="457DD96C" w:rsidR="009C3D6A" w:rsidRPr="00704518" w:rsidRDefault="009C3D6A" w:rsidP="00103A68">
      <w:pPr>
        <w:rPr>
          <w:lang w:val="ca-ES"/>
        </w:rPr>
      </w:pPr>
      <w:r w:rsidRPr="00704518">
        <w:rPr>
          <w:lang w:val="ca-ES"/>
        </w:rPr>
        <w:lastRenderedPageBreak/>
        <w:t xml:space="preserve">Es tornarà a avaluar </w:t>
      </w:r>
      <w:proofErr w:type="spellStart"/>
      <w:r w:rsidRPr="00704518">
        <w:rPr>
          <w:lang w:val="ca-ES"/>
        </w:rPr>
        <w:t>KarmaCli</w:t>
      </w:r>
      <w:proofErr w:type="spellEnd"/>
      <w:r w:rsidRPr="00704518">
        <w:rPr>
          <w:lang w:val="ca-ES"/>
        </w:rPr>
        <w:t xml:space="preserve">, utilitzant les rúbriques dissenyades per als diferents </w:t>
      </w:r>
      <w:proofErr w:type="spellStart"/>
      <w:r w:rsidRPr="00704518">
        <w:rPr>
          <w:lang w:val="ca-ES"/>
        </w:rPr>
        <w:t>sprints</w:t>
      </w:r>
      <w:proofErr w:type="spellEnd"/>
      <w:r w:rsidRPr="00704518">
        <w:rPr>
          <w:lang w:val="ca-ES"/>
        </w:rPr>
        <w:t>, per a pujar nota dels RA avaluats en l’avaluació final.</w:t>
      </w:r>
    </w:p>
    <w:p w14:paraId="19A0F0CA" w14:textId="77777777" w:rsidR="00FA6102" w:rsidRPr="00704518" w:rsidRDefault="00FA6102" w:rsidP="00F647D1">
      <w:pPr>
        <w:pStyle w:val="Ttol1"/>
      </w:pPr>
      <w:bookmarkStart w:id="87" w:name="_Toc230802746"/>
      <w:bookmarkStart w:id="88" w:name="_Toc231633541"/>
      <w:r w:rsidRPr="00704518">
        <w:t>Avaluació</w:t>
      </w:r>
      <w:bookmarkEnd w:id="87"/>
      <w:bookmarkEnd w:id="88"/>
    </w:p>
    <w:p w14:paraId="4E423D9D"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L’avaluació de l’aprenentatge constitueix un element essencial per garantir la qualitat del procés educatiu. És un procés global, continu i formatiu que proporciona informació rellevant tant sobre el progrés de l’alumnat com sobre l’eficàcia de la pràctica docent. Aquesta informació permet prendre decisions pedagògiques ajustades a les necessitats i característiques de l’alumnat.</w:t>
      </w:r>
    </w:p>
    <w:p w14:paraId="5E428DC5"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Anem a realitzar diferents tipus d’avaluació, per determinar que tots els alumnes han superat tots els criteris d’avaluació que estan al mòdul. Per això utilitzarem una avaluació contínua o formativa per fer un seguiment del progrés de l’alumnat i poder ajustar la intervenció en funció de les dificultats o avanços detectats. Al mateix temps utilitzarem una avaluació sumativa tenint en compte les rúbriques de cadascú dels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 xml:space="preserve"> i els resultats de qüestionaris que anirem fent al llarg del curs. Aquesta avaluació determina la qualificació final amb l’avaluació continua.  </w:t>
      </w:r>
    </w:p>
    <w:p w14:paraId="3A45A153" w14:textId="3AA4D790"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cas de que algun alumne </w:t>
      </w:r>
      <w:proofErr w:type="spellStart"/>
      <w:r w:rsidRPr="00704518">
        <w:rPr>
          <w:rFonts w:eastAsia="MS Mincho" w:cs="Calibri"/>
          <w:kern w:val="0"/>
          <w:szCs w:val="22"/>
          <w:lang w:val="ca-ES"/>
          <w14:ligatures w14:val="none"/>
        </w:rPr>
        <w:t>perga</w:t>
      </w:r>
      <w:proofErr w:type="spellEnd"/>
      <w:r w:rsidRPr="00704518">
        <w:rPr>
          <w:rFonts w:eastAsia="MS Mincho" w:cs="Calibri"/>
          <w:kern w:val="0"/>
          <w:szCs w:val="22"/>
          <w:lang w:val="ca-ES"/>
          <w14:ligatures w14:val="none"/>
        </w:rPr>
        <w:t xml:space="preserve"> l’avaluació contínua, haurà de fer un examen a final de curs, en una data informada pel professorat, i a més </w:t>
      </w:r>
      <w:r w:rsidR="004F7959" w:rsidRPr="00704518">
        <w:rPr>
          <w:rFonts w:eastAsia="MS Mincho" w:cs="Calibri"/>
          <w:kern w:val="0"/>
          <w:szCs w:val="22"/>
          <w:lang w:val="ca-ES"/>
          <w14:ligatures w14:val="none"/>
        </w:rPr>
        <w:t>haurà de</w:t>
      </w:r>
      <w:r w:rsidRPr="00704518">
        <w:rPr>
          <w:rFonts w:eastAsia="MS Mincho" w:cs="Calibri"/>
          <w:kern w:val="0"/>
          <w:szCs w:val="22"/>
          <w:lang w:val="ca-ES"/>
          <w14:ligatures w14:val="none"/>
        </w:rPr>
        <w:t xml:space="preserve"> fer l’entrega del projecte de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 xml:space="preserve"> </w:t>
      </w:r>
      <w:r w:rsidR="004F7959" w:rsidRPr="00704518">
        <w:rPr>
          <w:rFonts w:eastAsia="MS Mincho" w:cs="Calibri"/>
          <w:kern w:val="0"/>
          <w:szCs w:val="22"/>
          <w:lang w:val="ca-ES"/>
          <w14:ligatures w14:val="none"/>
        </w:rPr>
        <w:t>desenvolupada</w:t>
      </w:r>
      <w:r w:rsidRPr="00704518">
        <w:rPr>
          <w:rFonts w:eastAsia="MS Mincho" w:cs="Calibri"/>
          <w:kern w:val="0"/>
          <w:szCs w:val="22"/>
          <w:lang w:val="ca-ES"/>
          <w14:ligatures w14:val="none"/>
        </w:rPr>
        <w:t xml:space="preserve"> durant el curs per la resta d’alumnat. La nota dels resultats d’aprenentatge es traurà de forma proporcional tenint en compte la nota en l’examen i la nota dels RA en el projecte.</w:t>
      </w:r>
    </w:p>
    <w:p w14:paraId="1C4AB011" w14:textId="1FD4B0F7" w:rsidR="00FA6102" w:rsidRPr="00704518" w:rsidRDefault="00225BD1" w:rsidP="004F7959">
      <w:pPr>
        <w:pStyle w:val="Ttol2"/>
      </w:pPr>
      <w:bookmarkStart w:id="89" w:name="_Toc231633542"/>
      <w:r w:rsidRPr="00704518">
        <w:t xml:space="preserve">Relació entre </w:t>
      </w:r>
      <w:proofErr w:type="spellStart"/>
      <w:r w:rsidRPr="00704518">
        <w:t>RAs</w:t>
      </w:r>
      <w:proofErr w:type="spellEnd"/>
      <w:r w:rsidRPr="00704518">
        <w:t xml:space="preserve"> i </w:t>
      </w:r>
      <w:proofErr w:type="spellStart"/>
      <w:r w:rsidRPr="00704518">
        <w:t>Sprints</w:t>
      </w:r>
      <w:bookmarkEnd w:id="89"/>
      <w:proofErr w:type="spellEnd"/>
    </w:p>
    <w:p w14:paraId="64AE47F3" w14:textId="3676380E" w:rsidR="004F7959" w:rsidRPr="00704518" w:rsidRDefault="00462624" w:rsidP="004F7959">
      <w:pPr>
        <w:rPr>
          <w:lang w:val="ca-ES"/>
        </w:rPr>
      </w:pPr>
      <w:r w:rsidRPr="00704518">
        <w:rPr>
          <w:lang w:val="ca-ES"/>
        </w:rPr>
        <w:t xml:space="preserve">Com a pilar base de l’avaluació, ací es mostra la relació entre els Resultats d’Aprenentatge i els </w:t>
      </w:r>
      <w:proofErr w:type="spellStart"/>
      <w:r w:rsidRPr="00704518">
        <w:rPr>
          <w:lang w:val="ca-ES"/>
        </w:rPr>
        <w:t>Sprints</w:t>
      </w:r>
      <w:proofErr w:type="spellEnd"/>
      <w:r w:rsidRPr="00704518">
        <w:rPr>
          <w:lang w:val="ca-ES"/>
        </w:rPr>
        <w:t>.</w:t>
      </w:r>
    </w:p>
    <w:tbl>
      <w:tblPr>
        <w:tblStyle w:val="Taulaambquadrcula"/>
        <w:tblW w:w="8500" w:type="dxa"/>
        <w:tblLook w:val="04A0" w:firstRow="1" w:lastRow="0" w:firstColumn="1" w:lastColumn="0" w:noHBand="0" w:noVBand="1"/>
      </w:tblPr>
      <w:tblGrid>
        <w:gridCol w:w="1014"/>
        <w:gridCol w:w="966"/>
        <w:gridCol w:w="812"/>
        <w:gridCol w:w="1116"/>
        <w:gridCol w:w="1256"/>
        <w:gridCol w:w="1068"/>
        <w:gridCol w:w="1114"/>
        <w:gridCol w:w="1154"/>
      </w:tblGrid>
      <w:tr w:rsidR="00FA6102" w:rsidRPr="00704518" w14:paraId="11F26707" w14:textId="77777777" w:rsidTr="00FA6102">
        <w:tc>
          <w:tcPr>
            <w:tcW w:w="1014" w:type="dxa"/>
            <w:vMerge w:val="restart"/>
            <w:shd w:val="clear" w:color="auto" w:fill="4F81BD"/>
          </w:tcPr>
          <w:p w14:paraId="78513784" w14:textId="77777777" w:rsidR="00FA6102" w:rsidRPr="00704518" w:rsidRDefault="00FA6102" w:rsidP="00FA6102">
            <w:pPr>
              <w:jc w:val="center"/>
              <w:rPr>
                <w:rFonts w:cs="Calibri"/>
                <w:color w:val="FFFFFF"/>
                <w:lang w:val="ca-ES"/>
              </w:rPr>
            </w:pPr>
          </w:p>
          <w:p w14:paraId="5ECBBDC2" w14:textId="77777777" w:rsidR="00FA6102" w:rsidRPr="00704518" w:rsidRDefault="00FA6102" w:rsidP="00FA6102">
            <w:pPr>
              <w:jc w:val="center"/>
              <w:rPr>
                <w:rFonts w:cs="Calibri"/>
                <w:color w:val="FFFFFF"/>
                <w:lang w:val="ca-ES"/>
              </w:rPr>
            </w:pPr>
            <w:proofErr w:type="spellStart"/>
            <w:r w:rsidRPr="00704518">
              <w:rPr>
                <w:rFonts w:cs="Calibri"/>
                <w:color w:val="FFFFFF"/>
                <w:lang w:val="ca-ES"/>
              </w:rPr>
              <w:t>Sprints</w:t>
            </w:r>
            <w:proofErr w:type="spellEnd"/>
          </w:p>
        </w:tc>
        <w:tc>
          <w:tcPr>
            <w:tcW w:w="7486" w:type="dxa"/>
            <w:gridSpan w:val="7"/>
            <w:shd w:val="clear" w:color="auto" w:fill="4F81BD"/>
          </w:tcPr>
          <w:p w14:paraId="493BB097" w14:textId="77777777" w:rsidR="00FA6102" w:rsidRPr="00704518" w:rsidRDefault="00FA6102" w:rsidP="00FA6102">
            <w:pPr>
              <w:jc w:val="center"/>
              <w:rPr>
                <w:rFonts w:cs="Calibri"/>
                <w:b/>
                <w:bCs/>
                <w:color w:val="FFFFFF"/>
                <w:lang w:val="ca-ES"/>
              </w:rPr>
            </w:pPr>
            <w:r w:rsidRPr="00704518">
              <w:rPr>
                <w:rFonts w:cs="Calibri"/>
                <w:b/>
                <w:bCs/>
                <w:color w:val="FFFFFF"/>
                <w:lang w:val="ca-ES"/>
              </w:rPr>
              <w:t>RESULTATS D’APRENENTATGE / CRITERIS D’AVALUACIÓ</w:t>
            </w:r>
          </w:p>
        </w:tc>
      </w:tr>
      <w:tr w:rsidR="00FA6102" w:rsidRPr="00704518" w14:paraId="40E9FA4C" w14:textId="77777777" w:rsidTr="00FA6102">
        <w:tc>
          <w:tcPr>
            <w:tcW w:w="1014" w:type="dxa"/>
            <w:vMerge/>
            <w:shd w:val="clear" w:color="auto" w:fill="DBE5F1"/>
          </w:tcPr>
          <w:p w14:paraId="1B6726AD" w14:textId="77777777" w:rsidR="00FA6102" w:rsidRPr="00704518" w:rsidRDefault="00FA6102" w:rsidP="00FA6102">
            <w:pPr>
              <w:jc w:val="center"/>
              <w:rPr>
                <w:rFonts w:cs="Calibri"/>
                <w:lang w:val="ca-ES"/>
              </w:rPr>
            </w:pPr>
          </w:p>
        </w:tc>
        <w:tc>
          <w:tcPr>
            <w:tcW w:w="966" w:type="dxa"/>
            <w:shd w:val="clear" w:color="auto" w:fill="B8CCE4"/>
          </w:tcPr>
          <w:p w14:paraId="5F4377FD" w14:textId="77777777" w:rsidR="00FA6102" w:rsidRPr="00704518" w:rsidRDefault="00FA6102" w:rsidP="00FA6102">
            <w:pPr>
              <w:jc w:val="center"/>
              <w:rPr>
                <w:rFonts w:cs="Calibri"/>
                <w:b/>
                <w:bCs/>
                <w:lang w:val="ca-ES"/>
              </w:rPr>
            </w:pPr>
            <w:r w:rsidRPr="00704518">
              <w:rPr>
                <w:rFonts w:cs="Calibri"/>
                <w:b/>
                <w:bCs/>
                <w:lang w:val="ca-ES"/>
              </w:rPr>
              <w:t>RA1</w:t>
            </w:r>
          </w:p>
        </w:tc>
        <w:tc>
          <w:tcPr>
            <w:tcW w:w="812" w:type="dxa"/>
            <w:shd w:val="clear" w:color="auto" w:fill="B8CCE4"/>
          </w:tcPr>
          <w:p w14:paraId="3A5F0724" w14:textId="77777777" w:rsidR="00FA6102" w:rsidRPr="00704518" w:rsidRDefault="00FA6102" w:rsidP="00FA6102">
            <w:pPr>
              <w:jc w:val="center"/>
              <w:rPr>
                <w:rFonts w:cs="Calibri"/>
                <w:b/>
                <w:bCs/>
                <w:lang w:val="ca-ES"/>
              </w:rPr>
            </w:pPr>
            <w:r w:rsidRPr="00704518">
              <w:rPr>
                <w:rFonts w:cs="Calibri"/>
                <w:b/>
                <w:bCs/>
                <w:lang w:val="ca-ES"/>
              </w:rPr>
              <w:t>RA2</w:t>
            </w:r>
          </w:p>
        </w:tc>
        <w:tc>
          <w:tcPr>
            <w:tcW w:w="1116" w:type="dxa"/>
            <w:shd w:val="clear" w:color="auto" w:fill="B8CCE4"/>
          </w:tcPr>
          <w:p w14:paraId="6AA1CEEF" w14:textId="77777777" w:rsidR="00FA6102" w:rsidRPr="00704518" w:rsidRDefault="00FA6102" w:rsidP="00FA6102">
            <w:pPr>
              <w:jc w:val="center"/>
              <w:rPr>
                <w:rFonts w:cs="Calibri"/>
                <w:b/>
                <w:bCs/>
                <w:lang w:val="ca-ES"/>
              </w:rPr>
            </w:pPr>
            <w:r w:rsidRPr="00704518">
              <w:rPr>
                <w:rFonts w:cs="Calibri"/>
                <w:b/>
                <w:bCs/>
                <w:lang w:val="ca-ES"/>
              </w:rPr>
              <w:t>RA3</w:t>
            </w:r>
          </w:p>
        </w:tc>
        <w:tc>
          <w:tcPr>
            <w:tcW w:w="1256" w:type="dxa"/>
            <w:shd w:val="clear" w:color="auto" w:fill="B8CCE4"/>
          </w:tcPr>
          <w:p w14:paraId="5C8CA560" w14:textId="77777777" w:rsidR="00FA6102" w:rsidRPr="00704518" w:rsidRDefault="00FA6102" w:rsidP="00FA6102">
            <w:pPr>
              <w:jc w:val="center"/>
              <w:rPr>
                <w:rFonts w:cs="Calibri"/>
                <w:b/>
                <w:bCs/>
                <w:lang w:val="ca-ES"/>
              </w:rPr>
            </w:pPr>
            <w:r w:rsidRPr="00704518">
              <w:rPr>
                <w:rFonts w:cs="Calibri"/>
                <w:b/>
                <w:bCs/>
                <w:lang w:val="ca-ES"/>
              </w:rPr>
              <w:t>RA4</w:t>
            </w:r>
          </w:p>
        </w:tc>
        <w:tc>
          <w:tcPr>
            <w:tcW w:w="1068" w:type="dxa"/>
            <w:shd w:val="clear" w:color="auto" w:fill="B8CCE4"/>
          </w:tcPr>
          <w:p w14:paraId="1AB14C10" w14:textId="77777777" w:rsidR="00FA6102" w:rsidRPr="00704518" w:rsidRDefault="00FA6102" w:rsidP="00FA6102">
            <w:pPr>
              <w:jc w:val="center"/>
              <w:rPr>
                <w:rFonts w:cs="Calibri"/>
                <w:b/>
                <w:bCs/>
                <w:lang w:val="ca-ES"/>
              </w:rPr>
            </w:pPr>
            <w:r w:rsidRPr="00704518">
              <w:rPr>
                <w:rFonts w:cs="Calibri"/>
                <w:b/>
                <w:bCs/>
                <w:lang w:val="ca-ES"/>
              </w:rPr>
              <w:t>RA5</w:t>
            </w:r>
          </w:p>
        </w:tc>
        <w:tc>
          <w:tcPr>
            <w:tcW w:w="1114" w:type="dxa"/>
            <w:shd w:val="clear" w:color="auto" w:fill="B8CCE4"/>
          </w:tcPr>
          <w:p w14:paraId="1EBFC2C7" w14:textId="77777777" w:rsidR="00FA6102" w:rsidRPr="00704518" w:rsidRDefault="00FA6102" w:rsidP="00FA6102">
            <w:pPr>
              <w:jc w:val="center"/>
              <w:rPr>
                <w:rFonts w:cs="Calibri"/>
                <w:b/>
                <w:bCs/>
                <w:lang w:val="ca-ES"/>
              </w:rPr>
            </w:pPr>
            <w:r w:rsidRPr="00704518">
              <w:rPr>
                <w:rFonts w:cs="Calibri"/>
                <w:b/>
                <w:bCs/>
                <w:lang w:val="ca-ES"/>
              </w:rPr>
              <w:t>RA6</w:t>
            </w:r>
          </w:p>
        </w:tc>
        <w:tc>
          <w:tcPr>
            <w:tcW w:w="1154" w:type="dxa"/>
            <w:shd w:val="clear" w:color="auto" w:fill="B8CCE4"/>
          </w:tcPr>
          <w:p w14:paraId="3DA01247" w14:textId="77777777" w:rsidR="00FA6102" w:rsidRPr="00704518" w:rsidRDefault="00FA6102" w:rsidP="00FA6102">
            <w:pPr>
              <w:jc w:val="center"/>
              <w:rPr>
                <w:rFonts w:cs="Calibri"/>
                <w:b/>
                <w:bCs/>
                <w:lang w:val="ca-ES"/>
              </w:rPr>
            </w:pPr>
            <w:r w:rsidRPr="00704518">
              <w:rPr>
                <w:rFonts w:cs="Calibri"/>
                <w:b/>
                <w:bCs/>
                <w:lang w:val="ca-ES"/>
              </w:rPr>
              <w:t>RA7</w:t>
            </w:r>
          </w:p>
        </w:tc>
      </w:tr>
      <w:tr w:rsidR="00FA6102" w:rsidRPr="00704518" w14:paraId="00A2D276" w14:textId="77777777" w:rsidTr="00FA6102">
        <w:tc>
          <w:tcPr>
            <w:tcW w:w="1014" w:type="dxa"/>
            <w:shd w:val="clear" w:color="auto" w:fill="B8CCE4"/>
          </w:tcPr>
          <w:p w14:paraId="6B33FA8B" w14:textId="77777777" w:rsidR="00FA6102" w:rsidRPr="00704518" w:rsidRDefault="00FA6102" w:rsidP="00FA6102">
            <w:pPr>
              <w:jc w:val="center"/>
              <w:rPr>
                <w:rFonts w:cs="Calibri"/>
                <w:lang w:val="ca-ES"/>
              </w:rPr>
            </w:pPr>
            <w:proofErr w:type="spellStart"/>
            <w:r w:rsidRPr="00704518">
              <w:rPr>
                <w:rFonts w:cs="Calibri"/>
                <w:lang w:val="ca-ES"/>
              </w:rPr>
              <w:t>Sprint</w:t>
            </w:r>
            <w:proofErr w:type="spellEnd"/>
            <w:r w:rsidRPr="00704518">
              <w:rPr>
                <w:rFonts w:cs="Calibri"/>
                <w:lang w:val="ca-ES"/>
              </w:rPr>
              <w:t xml:space="preserve"> 1</w:t>
            </w:r>
          </w:p>
        </w:tc>
        <w:tc>
          <w:tcPr>
            <w:tcW w:w="966" w:type="dxa"/>
          </w:tcPr>
          <w:p w14:paraId="441F8488" w14:textId="77777777" w:rsidR="00FA6102" w:rsidRPr="00704518" w:rsidRDefault="00FA6102" w:rsidP="00FA6102">
            <w:pPr>
              <w:jc w:val="center"/>
              <w:rPr>
                <w:rFonts w:cs="Calibri"/>
                <w:lang w:val="ca-ES"/>
              </w:rPr>
            </w:pPr>
            <w:r w:rsidRPr="00704518">
              <w:rPr>
                <w:rFonts w:cs="Calibri"/>
                <w:lang w:val="ca-ES"/>
              </w:rPr>
              <w:t>tots</w:t>
            </w:r>
          </w:p>
        </w:tc>
        <w:tc>
          <w:tcPr>
            <w:tcW w:w="812" w:type="dxa"/>
          </w:tcPr>
          <w:p w14:paraId="082C2DC0" w14:textId="77777777" w:rsidR="00FA6102" w:rsidRPr="00704518" w:rsidRDefault="00FA6102" w:rsidP="00FA6102">
            <w:pPr>
              <w:jc w:val="center"/>
              <w:rPr>
                <w:rFonts w:cs="Calibri"/>
                <w:lang w:val="ca-ES"/>
              </w:rPr>
            </w:pPr>
            <w:r w:rsidRPr="00704518">
              <w:rPr>
                <w:rFonts w:cs="Calibri"/>
                <w:lang w:val="ca-ES"/>
              </w:rPr>
              <w:t>tots</w:t>
            </w:r>
          </w:p>
        </w:tc>
        <w:tc>
          <w:tcPr>
            <w:tcW w:w="1116" w:type="dxa"/>
          </w:tcPr>
          <w:p w14:paraId="21E3D826" w14:textId="77777777" w:rsidR="00FA6102" w:rsidRPr="00704518" w:rsidRDefault="00FA6102" w:rsidP="00FA6102">
            <w:pPr>
              <w:jc w:val="center"/>
              <w:rPr>
                <w:rFonts w:cs="Calibri"/>
                <w:lang w:val="ca-ES"/>
              </w:rPr>
            </w:pPr>
          </w:p>
        </w:tc>
        <w:tc>
          <w:tcPr>
            <w:tcW w:w="1256" w:type="dxa"/>
          </w:tcPr>
          <w:p w14:paraId="3CE7E287" w14:textId="77777777" w:rsidR="00FA6102" w:rsidRPr="00704518" w:rsidRDefault="00FA6102" w:rsidP="00FA6102">
            <w:pPr>
              <w:jc w:val="center"/>
              <w:rPr>
                <w:rFonts w:cs="Calibri"/>
                <w:lang w:val="ca-ES"/>
              </w:rPr>
            </w:pPr>
          </w:p>
        </w:tc>
        <w:tc>
          <w:tcPr>
            <w:tcW w:w="1068" w:type="dxa"/>
          </w:tcPr>
          <w:p w14:paraId="26EA1BC7" w14:textId="77777777" w:rsidR="00FA6102" w:rsidRPr="00704518" w:rsidRDefault="00FA6102" w:rsidP="00FA6102">
            <w:pPr>
              <w:jc w:val="center"/>
              <w:rPr>
                <w:rFonts w:cs="Calibri"/>
                <w:lang w:val="ca-ES"/>
              </w:rPr>
            </w:pPr>
          </w:p>
        </w:tc>
        <w:tc>
          <w:tcPr>
            <w:tcW w:w="1114" w:type="dxa"/>
          </w:tcPr>
          <w:p w14:paraId="7E3866BF" w14:textId="77777777" w:rsidR="00FA6102" w:rsidRPr="00704518" w:rsidRDefault="00FA6102" w:rsidP="00FA6102">
            <w:pPr>
              <w:jc w:val="center"/>
              <w:rPr>
                <w:rFonts w:cs="Calibri"/>
                <w:lang w:val="ca-ES"/>
              </w:rPr>
            </w:pPr>
          </w:p>
        </w:tc>
        <w:tc>
          <w:tcPr>
            <w:tcW w:w="1154" w:type="dxa"/>
          </w:tcPr>
          <w:p w14:paraId="54CABC33" w14:textId="77777777" w:rsidR="00FA6102" w:rsidRPr="00704518" w:rsidRDefault="00FA6102" w:rsidP="00FA6102">
            <w:pPr>
              <w:jc w:val="center"/>
              <w:rPr>
                <w:rFonts w:cs="Calibri"/>
                <w:lang w:val="ca-ES"/>
              </w:rPr>
            </w:pPr>
          </w:p>
        </w:tc>
      </w:tr>
      <w:tr w:rsidR="00FA6102" w:rsidRPr="00704518" w14:paraId="4B8954CE" w14:textId="77777777" w:rsidTr="00FA6102">
        <w:tc>
          <w:tcPr>
            <w:tcW w:w="1014" w:type="dxa"/>
            <w:shd w:val="clear" w:color="auto" w:fill="B8CCE4"/>
          </w:tcPr>
          <w:p w14:paraId="0170BBDB" w14:textId="77777777" w:rsidR="00FA6102" w:rsidRPr="00704518" w:rsidRDefault="00FA6102" w:rsidP="00FA6102">
            <w:pPr>
              <w:jc w:val="center"/>
              <w:rPr>
                <w:rFonts w:cs="Calibri"/>
                <w:lang w:val="ca-ES"/>
              </w:rPr>
            </w:pPr>
            <w:proofErr w:type="spellStart"/>
            <w:r w:rsidRPr="00704518">
              <w:rPr>
                <w:rFonts w:cs="Calibri"/>
                <w:lang w:val="ca-ES"/>
              </w:rPr>
              <w:t>Sprint</w:t>
            </w:r>
            <w:proofErr w:type="spellEnd"/>
            <w:r w:rsidRPr="00704518">
              <w:rPr>
                <w:rFonts w:cs="Calibri"/>
                <w:lang w:val="ca-ES"/>
              </w:rPr>
              <w:t xml:space="preserve"> 2</w:t>
            </w:r>
          </w:p>
        </w:tc>
        <w:tc>
          <w:tcPr>
            <w:tcW w:w="966" w:type="dxa"/>
          </w:tcPr>
          <w:p w14:paraId="5CE382DF" w14:textId="77777777" w:rsidR="00FA6102" w:rsidRPr="00704518" w:rsidRDefault="00FA6102" w:rsidP="00FA6102">
            <w:pPr>
              <w:jc w:val="center"/>
              <w:rPr>
                <w:rFonts w:cs="Calibri"/>
                <w:lang w:val="ca-ES"/>
              </w:rPr>
            </w:pPr>
          </w:p>
        </w:tc>
        <w:tc>
          <w:tcPr>
            <w:tcW w:w="812" w:type="dxa"/>
          </w:tcPr>
          <w:p w14:paraId="1F2080D6" w14:textId="77777777" w:rsidR="00FA6102" w:rsidRPr="00704518" w:rsidRDefault="00FA6102" w:rsidP="00FA6102">
            <w:pPr>
              <w:jc w:val="center"/>
              <w:rPr>
                <w:rFonts w:cs="Calibri"/>
                <w:lang w:val="ca-ES"/>
              </w:rPr>
            </w:pPr>
          </w:p>
        </w:tc>
        <w:tc>
          <w:tcPr>
            <w:tcW w:w="1116" w:type="dxa"/>
          </w:tcPr>
          <w:p w14:paraId="3CFB587A" w14:textId="77777777" w:rsidR="00FA6102" w:rsidRPr="00704518" w:rsidRDefault="00FA6102" w:rsidP="00FA6102">
            <w:pPr>
              <w:jc w:val="center"/>
              <w:rPr>
                <w:rFonts w:cs="Calibri"/>
                <w:lang w:val="ca-ES"/>
              </w:rPr>
            </w:pPr>
            <w:r w:rsidRPr="00704518">
              <w:rPr>
                <w:rFonts w:cs="Calibri"/>
                <w:lang w:val="ca-ES"/>
              </w:rPr>
              <w:t>tots</w:t>
            </w:r>
          </w:p>
        </w:tc>
        <w:tc>
          <w:tcPr>
            <w:tcW w:w="1256" w:type="dxa"/>
          </w:tcPr>
          <w:p w14:paraId="117E05C8" w14:textId="77777777" w:rsidR="00FA6102" w:rsidRPr="00704518" w:rsidRDefault="00FA6102" w:rsidP="00FA6102">
            <w:pPr>
              <w:jc w:val="center"/>
              <w:rPr>
                <w:rFonts w:cs="Calibri"/>
                <w:lang w:val="ca-ES"/>
              </w:rPr>
            </w:pPr>
            <w:r w:rsidRPr="00704518">
              <w:rPr>
                <w:rFonts w:cs="Calibri"/>
                <w:lang w:val="ca-ES"/>
              </w:rPr>
              <w:t>tots</w:t>
            </w:r>
          </w:p>
        </w:tc>
        <w:tc>
          <w:tcPr>
            <w:tcW w:w="1068" w:type="dxa"/>
          </w:tcPr>
          <w:p w14:paraId="2AB08BBF" w14:textId="77777777" w:rsidR="00FA6102" w:rsidRPr="00704518" w:rsidRDefault="00FA6102" w:rsidP="00FA6102">
            <w:pPr>
              <w:jc w:val="center"/>
              <w:rPr>
                <w:rFonts w:cs="Calibri"/>
                <w:lang w:val="ca-ES"/>
              </w:rPr>
            </w:pPr>
          </w:p>
        </w:tc>
        <w:tc>
          <w:tcPr>
            <w:tcW w:w="1114" w:type="dxa"/>
          </w:tcPr>
          <w:p w14:paraId="51EDD9CE" w14:textId="77777777" w:rsidR="00FA6102" w:rsidRPr="00704518" w:rsidRDefault="00FA6102" w:rsidP="00FA6102">
            <w:pPr>
              <w:jc w:val="center"/>
              <w:rPr>
                <w:rFonts w:cs="Calibri"/>
                <w:lang w:val="ca-ES"/>
              </w:rPr>
            </w:pPr>
          </w:p>
        </w:tc>
        <w:tc>
          <w:tcPr>
            <w:tcW w:w="1154" w:type="dxa"/>
          </w:tcPr>
          <w:p w14:paraId="2CC98F40" w14:textId="77777777" w:rsidR="00FA6102" w:rsidRPr="00704518" w:rsidRDefault="00FA6102" w:rsidP="00FA6102">
            <w:pPr>
              <w:jc w:val="center"/>
              <w:rPr>
                <w:rFonts w:cs="Calibri"/>
                <w:lang w:val="ca-ES"/>
              </w:rPr>
            </w:pPr>
            <w:r w:rsidRPr="00704518">
              <w:rPr>
                <w:rFonts w:cs="Calibri"/>
                <w:lang w:val="ca-ES"/>
              </w:rPr>
              <w:t>tots</w:t>
            </w:r>
          </w:p>
        </w:tc>
      </w:tr>
      <w:tr w:rsidR="00FA6102" w:rsidRPr="00704518" w14:paraId="70E7B416" w14:textId="77777777" w:rsidTr="00FA6102">
        <w:tc>
          <w:tcPr>
            <w:tcW w:w="1014" w:type="dxa"/>
            <w:shd w:val="clear" w:color="auto" w:fill="B8CCE4"/>
          </w:tcPr>
          <w:p w14:paraId="6E873268" w14:textId="77777777" w:rsidR="00FA6102" w:rsidRPr="00704518" w:rsidRDefault="00FA6102" w:rsidP="00FA6102">
            <w:pPr>
              <w:jc w:val="center"/>
              <w:rPr>
                <w:rFonts w:cs="Calibri"/>
                <w:lang w:val="ca-ES"/>
              </w:rPr>
            </w:pPr>
            <w:proofErr w:type="spellStart"/>
            <w:r w:rsidRPr="00704518">
              <w:rPr>
                <w:rFonts w:cs="Calibri"/>
                <w:lang w:val="ca-ES"/>
              </w:rPr>
              <w:t>Sprint</w:t>
            </w:r>
            <w:proofErr w:type="spellEnd"/>
            <w:r w:rsidRPr="00704518">
              <w:rPr>
                <w:rFonts w:cs="Calibri"/>
                <w:lang w:val="ca-ES"/>
              </w:rPr>
              <w:t xml:space="preserve"> 3</w:t>
            </w:r>
          </w:p>
        </w:tc>
        <w:tc>
          <w:tcPr>
            <w:tcW w:w="966" w:type="dxa"/>
          </w:tcPr>
          <w:p w14:paraId="53A5BC3C" w14:textId="77777777" w:rsidR="00FA6102" w:rsidRPr="00704518" w:rsidRDefault="00FA6102" w:rsidP="00FA6102">
            <w:pPr>
              <w:jc w:val="center"/>
              <w:rPr>
                <w:rFonts w:cs="Calibri"/>
                <w:lang w:val="ca-ES"/>
              </w:rPr>
            </w:pPr>
          </w:p>
        </w:tc>
        <w:tc>
          <w:tcPr>
            <w:tcW w:w="812" w:type="dxa"/>
          </w:tcPr>
          <w:p w14:paraId="18333EC3" w14:textId="77777777" w:rsidR="00FA6102" w:rsidRPr="00704518" w:rsidRDefault="00FA6102" w:rsidP="00FA6102">
            <w:pPr>
              <w:jc w:val="center"/>
              <w:rPr>
                <w:rFonts w:cs="Calibri"/>
                <w:lang w:val="ca-ES"/>
              </w:rPr>
            </w:pPr>
          </w:p>
        </w:tc>
        <w:tc>
          <w:tcPr>
            <w:tcW w:w="1116" w:type="dxa"/>
          </w:tcPr>
          <w:p w14:paraId="00FB8713" w14:textId="77777777" w:rsidR="00FA6102" w:rsidRPr="00704518" w:rsidRDefault="00FA6102" w:rsidP="00FA6102">
            <w:pPr>
              <w:jc w:val="center"/>
              <w:rPr>
                <w:rFonts w:cs="Calibri"/>
                <w:lang w:val="ca-ES"/>
              </w:rPr>
            </w:pPr>
          </w:p>
        </w:tc>
        <w:tc>
          <w:tcPr>
            <w:tcW w:w="1256" w:type="dxa"/>
          </w:tcPr>
          <w:p w14:paraId="4C799B46" w14:textId="77777777" w:rsidR="00FA6102" w:rsidRPr="00704518" w:rsidRDefault="00FA6102" w:rsidP="00FA6102">
            <w:pPr>
              <w:jc w:val="center"/>
              <w:rPr>
                <w:rFonts w:cs="Calibri"/>
                <w:lang w:val="ca-ES"/>
              </w:rPr>
            </w:pPr>
          </w:p>
        </w:tc>
        <w:tc>
          <w:tcPr>
            <w:tcW w:w="1068" w:type="dxa"/>
          </w:tcPr>
          <w:p w14:paraId="7046AF2F" w14:textId="77777777" w:rsidR="00FA6102" w:rsidRPr="00704518" w:rsidRDefault="00FA6102" w:rsidP="00FA6102">
            <w:pPr>
              <w:jc w:val="center"/>
              <w:rPr>
                <w:rFonts w:cs="Calibri"/>
                <w:lang w:val="ca-ES"/>
              </w:rPr>
            </w:pPr>
            <w:r w:rsidRPr="00704518">
              <w:rPr>
                <w:rFonts w:cs="Calibri"/>
                <w:lang w:val="ca-ES"/>
              </w:rPr>
              <w:t>tots</w:t>
            </w:r>
          </w:p>
        </w:tc>
        <w:tc>
          <w:tcPr>
            <w:tcW w:w="1114" w:type="dxa"/>
          </w:tcPr>
          <w:p w14:paraId="62BB92D0" w14:textId="77777777" w:rsidR="00FA6102" w:rsidRPr="00704518" w:rsidRDefault="00FA6102" w:rsidP="00FA6102">
            <w:pPr>
              <w:jc w:val="center"/>
              <w:rPr>
                <w:rFonts w:cs="Calibri"/>
                <w:lang w:val="ca-ES"/>
              </w:rPr>
            </w:pPr>
          </w:p>
        </w:tc>
        <w:tc>
          <w:tcPr>
            <w:tcW w:w="1154" w:type="dxa"/>
          </w:tcPr>
          <w:p w14:paraId="50FC0F67" w14:textId="77777777" w:rsidR="00FA6102" w:rsidRPr="00704518" w:rsidRDefault="00FA6102" w:rsidP="00FA6102">
            <w:pPr>
              <w:jc w:val="center"/>
              <w:rPr>
                <w:rFonts w:cs="Calibri"/>
                <w:lang w:val="ca-ES"/>
              </w:rPr>
            </w:pPr>
            <w:r w:rsidRPr="00704518">
              <w:rPr>
                <w:rFonts w:cs="Calibri"/>
                <w:lang w:val="ca-ES"/>
              </w:rPr>
              <w:t>tots</w:t>
            </w:r>
          </w:p>
        </w:tc>
      </w:tr>
      <w:tr w:rsidR="00FA6102" w:rsidRPr="00704518" w14:paraId="600FAAF8" w14:textId="77777777" w:rsidTr="00FA6102">
        <w:tc>
          <w:tcPr>
            <w:tcW w:w="1014" w:type="dxa"/>
            <w:shd w:val="clear" w:color="auto" w:fill="B8CCE4"/>
          </w:tcPr>
          <w:p w14:paraId="03F4AFC0" w14:textId="77777777" w:rsidR="00FA6102" w:rsidRPr="00704518" w:rsidRDefault="00FA6102" w:rsidP="00FA6102">
            <w:pPr>
              <w:jc w:val="center"/>
              <w:rPr>
                <w:rFonts w:cs="Calibri"/>
                <w:lang w:val="ca-ES"/>
              </w:rPr>
            </w:pPr>
            <w:proofErr w:type="spellStart"/>
            <w:r w:rsidRPr="00704518">
              <w:rPr>
                <w:rFonts w:cs="Calibri"/>
                <w:lang w:val="ca-ES"/>
              </w:rPr>
              <w:t>Sprint</w:t>
            </w:r>
            <w:proofErr w:type="spellEnd"/>
            <w:r w:rsidRPr="00704518">
              <w:rPr>
                <w:rFonts w:cs="Calibri"/>
                <w:lang w:val="ca-ES"/>
              </w:rPr>
              <w:t xml:space="preserve"> 4</w:t>
            </w:r>
          </w:p>
        </w:tc>
        <w:tc>
          <w:tcPr>
            <w:tcW w:w="966" w:type="dxa"/>
          </w:tcPr>
          <w:p w14:paraId="5D0700AF" w14:textId="77777777" w:rsidR="00FA6102" w:rsidRPr="00704518" w:rsidRDefault="00FA6102" w:rsidP="00FA6102">
            <w:pPr>
              <w:jc w:val="center"/>
              <w:rPr>
                <w:rFonts w:cs="Calibri"/>
                <w:lang w:val="ca-ES"/>
              </w:rPr>
            </w:pPr>
          </w:p>
        </w:tc>
        <w:tc>
          <w:tcPr>
            <w:tcW w:w="812" w:type="dxa"/>
          </w:tcPr>
          <w:p w14:paraId="70B232A8" w14:textId="77777777" w:rsidR="00FA6102" w:rsidRPr="00704518" w:rsidRDefault="00FA6102" w:rsidP="00FA6102">
            <w:pPr>
              <w:jc w:val="center"/>
              <w:rPr>
                <w:rFonts w:cs="Calibri"/>
                <w:lang w:val="ca-ES"/>
              </w:rPr>
            </w:pPr>
          </w:p>
        </w:tc>
        <w:tc>
          <w:tcPr>
            <w:tcW w:w="1116" w:type="dxa"/>
          </w:tcPr>
          <w:p w14:paraId="7F4E453F" w14:textId="77777777" w:rsidR="00FA6102" w:rsidRPr="00704518" w:rsidRDefault="00FA6102" w:rsidP="00FA6102">
            <w:pPr>
              <w:jc w:val="center"/>
              <w:rPr>
                <w:rFonts w:cs="Calibri"/>
                <w:lang w:val="ca-ES"/>
              </w:rPr>
            </w:pPr>
          </w:p>
        </w:tc>
        <w:tc>
          <w:tcPr>
            <w:tcW w:w="1256" w:type="dxa"/>
          </w:tcPr>
          <w:p w14:paraId="78C38994" w14:textId="77777777" w:rsidR="00FA6102" w:rsidRPr="00704518" w:rsidRDefault="00FA6102" w:rsidP="00FA6102">
            <w:pPr>
              <w:jc w:val="center"/>
              <w:rPr>
                <w:rFonts w:cs="Calibri"/>
                <w:lang w:val="ca-ES"/>
              </w:rPr>
            </w:pPr>
            <w:r w:rsidRPr="00704518">
              <w:rPr>
                <w:rFonts w:cs="Calibri"/>
                <w:lang w:val="ca-ES"/>
              </w:rPr>
              <w:t>tots</w:t>
            </w:r>
          </w:p>
        </w:tc>
        <w:tc>
          <w:tcPr>
            <w:tcW w:w="1068" w:type="dxa"/>
          </w:tcPr>
          <w:p w14:paraId="0081F12D" w14:textId="77777777" w:rsidR="00FA6102" w:rsidRPr="00704518" w:rsidRDefault="00FA6102" w:rsidP="00FA6102">
            <w:pPr>
              <w:jc w:val="center"/>
              <w:rPr>
                <w:rFonts w:cs="Calibri"/>
                <w:lang w:val="ca-ES"/>
              </w:rPr>
            </w:pPr>
          </w:p>
        </w:tc>
        <w:tc>
          <w:tcPr>
            <w:tcW w:w="1114" w:type="dxa"/>
          </w:tcPr>
          <w:p w14:paraId="140DE8F3" w14:textId="77777777" w:rsidR="00FA6102" w:rsidRPr="00704518" w:rsidRDefault="00FA6102" w:rsidP="00FA6102">
            <w:pPr>
              <w:jc w:val="center"/>
              <w:rPr>
                <w:rFonts w:cs="Calibri"/>
                <w:lang w:val="ca-ES"/>
              </w:rPr>
            </w:pPr>
            <w:r w:rsidRPr="00704518">
              <w:rPr>
                <w:rFonts w:cs="Calibri"/>
                <w:lang w:val="ca-ES"/>
              </w:rPr>
              <w:t>tots</w:t>
            </w:r>
          </w:p>
        </w:tc>
        <w:tc>
          <w:tcPr>
            <w:tcW w:w="1154" w:type="dxa"/>
          </w:tcPr>
          <w:p w14:paraId="74AE5C16" w14:textId="77777777" w:rsidR="00FA6102" w:rsidRPr="00704518" w:rsidRDefault="00FA6102" w:rsidP="00FA6102">
            <w:pPr>
              <w:jc w:val="center"/>
              <w:rPr>
                <w:rFonts w:cs="Calibri"/>
                <w:lang w:val="ca-ES"/>
              </w:rPr>
            </w:pPr>
          </w:p>
        </w:tc>
      </w:tr>
      <w:tr w:rsidR="00FA6102" w:rsidRPr="00704518" w14:paraId="4852B3BF" w14:textId="77777777" w:rsidTr="00FA6102">
        <w:tc>
          <w:tcPr>
            <w:tcW w:w="1014" w:type="dxa"/>
            <w:shd w:val="clear" w:color="auto" w:fill="B8CCE4"/>
          </w:tcPr>
          <w:p w14:paraId="541ECEC6" w14:textId="77777777" w:rsidR="00FA6102" w:rsidRPr="00704518" w:rsidRDefault="00FA6102" w:rsidP="00FA6102">
            <w:pPr>
              <w:jc w:val="center"/>
              <w:rPr>
                <w:rFonts w:cs="Calibri"/>
                <w:lang w:val="ca-ES"/>
              </w:rPr>
            </w:pPr>
            <w:proofErr w:type="spellStart"/>
            <w:r w:rsidRPr="00704518">
              <w:rPr>
                <w:rFonts w:cs="Calibri"/>
                <w:lang w:val="ca-ES"/>
              </w:rPr>
              <w:t>Sprint</w:t>
            </w:r>
            <w:proofErr w:type="spellEnd"/>
            <w:r w:rsidRPr="00704518">
              <w:rPr>
                <w:rFonts w:cs="Calibri"/>
                <w:lang w:val="ca-ES"/>
              </w:rPr>
              <w:t xml:space="preserve"> 5</w:t>
            </w:r>
          </w:p>
        </w:tc>
        <w:tc>
          <w:tcPr>
            <w:tcW w:w="966" w:type="dxa"/>
          </w:tcPr>
          <w:p w14:paraId="3CEF643C" w14:textId="77777777" w:rsidR="00FA6102" w:rsidRPr="00704518" w:rsidRDefault="00FA6102" w:rsidP="00FA6102">
            <w:pPr>
              <w:jc w:val="center"/>
              <w:rPr>
                <w:rFonts w:cs="Calibri"/>
                <w:lang w:val="ca-ES"/>
              </w:rPr>
            </w:pPr>
          </w:p>
        </w:tc>
        <w:tc>
          <w:tcPr>
            <w:tcW w:w="812" w:type="dxa"/>
          </w:tcPr>
          <w:p w14:paraId="46E537A0" w14:textId="77777777" w:rsidR="00FA6102" w:rsidRPr="00704518" w:rsidRDefault="00FA6102" w:rsidP="00FA6102">
            <w:pPr>
              <w:jc w:val="center"/>
              <w:rPr>
                <w:rFonts w:cs="Calibri"/>
                <w:lang w:val="ca-ES"/>
              </w:rPr>
            </w:pPr>
          </w:p>
        </w:tc>
        <w:tc>
          <w:tcPr>
            <w:tcW w:w="1116" w:type="dxa"/>
          </w:tcPr>
          <w:p w14:paraId="6293C931" w14:textId="77777777" w:rsidR="00FA6102" w:rsidRPr="00704518" w:rsidRDefault="00FA6102" w:rsidP="00FA6102">
            <w:pPr>
              <w:jc w:val="center"/>
              <w:rPr>
                <w:rFonts w:cs="Calibri"/>
                <w:lang w:val="ca-ES"/>
              </w:rPr>
            </w:pPr>
            <w:r w:rsidRPr="00704518">
              <w:rPr>
                <w:rFonts w:cs="Calibri"/>
                <w:lang w:val="ca-ES"/>
              </w:rPr>
              <w:t>tots</w:t>
            </w:r>
          </w:p>
        </w:tc>
        <w:tc>
          <w:tcPr>
            <w:tcW w:w="1256" w:type="dxa"/>
          </w:tcPr>
          <w:p w14:paraId="5A9A555C" w14:textId="77777777" w:rsidR="00FA6102" w:rsidRPr="00704518" w:rsidRDefault="00FA6102" w:rsidP="00FA6102">
            <w:pPr>
              <w:jc w:val="center"/>
              <w:rPr>
                <w:rFonts w:cs="Calibri"/>
                <w:lang w:val="ca-ES"/>
              </w:rPr>
            </w:pPr>
          </w:p>
        </w:tc>
        <w:tc>
          <w:tcPr>
            <w:tcW w:w="1068" w:type="dxa"/>
          </w:tcPr>
          <w:p w14:paraId="6DC98E39" w14:textId="77777777" w:rsidR="00FA6102" w:rsidRPr="00704518" w:rsidRDefault="00FA6102" w:rsidP="00FA6102">
            <w:pPr>
              <w:jc w:val="center"/>
              <w:rPr>
                <w:rFonts w:cs="Calibri"/>
                <w:lang w:val="ca-ES"/>
              </w:rPr>
            </w:pPr>
            <w:r w:rsidRPr="00704518">
              <w:rPr>
                <w:rFonts w:cs="Calibri"/>
                <w:lang w:val="ca-ES"/>
              </w:rPr>
              <w:t>tots</w:t>
            </w:r>
          </w:p>
        </w:tc>
        <w:tc>
          <w:tcPr>
            <w:tcW w:w="1114" w:type="dxa"/>
          </w:tcPr>
          <w:p w14:paraId="68621ECF" w14:textId="77777777" w:rsidR="00FA6102" w:rsidRPr="00704518" w:rsidRDefault="00FA6102" w:rsidP="00FA6102">
            <w:pPr>
              <w:jc w:val="center"/>
              <w:rPr>
                <w:rFonts w:cs="Calibri"/>
                <w:lang w:val="ca-ES"/>
              </w:rPr>
            </w:pPr>
          </w:p>
        </w:tc>
        <w:tc>
          <w:tcPr>
            <w:tcW w:w="1154" w:type="dxa"/>
          </w:tcPr>
          <w:p w14:paraId="1744E004" w14:textId="77777777" w:rsidR="00FA6102" w:rsidRPr="00704518" w:rsidRDefault="00FA6102" w:rsidP="00FA6102">
            <w:pPr>
              <w:jc w:val="center"/>
              <w:rPr>
                <w:rFonts w:cs="Calibri"/>
                <w:lang w:val="ca-ES"/>
              </w:rPr>
            </w:pPr>
          </w:p>
        </w:tc>
      </w:tr>
    </w:tbl>
    <w:p w14:paraId="27C68C5E" w14:textId="77777777" w:rsidR="00FA6102" w:rsidRPr="00704518" w:rsidRDefault="00FA6102" w:rsidP="00462624">
      <w:pPr>
        <w:pStyle w:val="Ttol2"/>
      </w:pPr>
      <w:bookmarkStart w:id="90" w:name="_Toc230802748"/>
      <w:bookmarkStart w:id="91" w:name="_Toc231633543"/>
      <w:r w:rsidRPr="00704518">
        <w:lastRenderedPageBreak/>
        <w:t>Instruments d’avaluació</w:t>
      </w:r>
      <w:bookmarkEnd w:id="90"/>
      <w:bookmarkEnd w:id="91"/>
    </w:p>
    <w:p w14:paraId="0703ADCC" w14:textId="77777777" w:rsidR="00FA6102" w:rsidRPr="00704518" w:rsidRDefault="00FA6102" w:rsidP="00462624">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Aquest projecte s’avaluarà principalment mitjançant rúbriques d’avaluació i altres instruments que es detallen a continuació:  </w:t>
      </w:r>
    </w:p>
    <w:p w14:paraId="332F0EB4" w14:textId="77777777" w:rsidR="00FA6102" w:rsidRPr="00704518" w:rsidRDefault="00FA6102" w:rsidP="008301E8">
      <w:pPr>
        <w:pStyle w:val="Ttol3"/>
      </w:pPr>
      <w:bookmarkStart w:id="92" w:name="_Toc230802749"/>
      <w:bookmarkStart w:id="93" w:name="_Toc231633544"/>
      <w:r w:rsidRPr="00704518">
        <w:t>Rúbriques</w:t>
      </w:r>
      <w:bookmarkEnd w:id="92"/>
      <w:bookmarkEnd w:id="93"/>
    </w:p>
    <w:p w14:paraId="4D22DE62" w14:textId="77777777" w:rsidR="00016BB9"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Per a cadascun dels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 xml:space="preserve"> s’ha creat una rúbrica per avaluar el treball que entreguen els alumnes en cada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(considerat aquest treball com a un tot), tenint en compte els Resultats d’Aprenentatge i els Criteris d’Avaluació que s’avaluen en cada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w:t>
      </w:r>
    </w:p>
    <w:p w14:paraId="7C6CE031" w14:textId="77777777" w:rsidR="00016BB9" w:rsidRPr="00016BB9" w:rsidRDefault="00016BB9" w:rsidP="00016BB9">
      <w:pPr>
        <w:rPr>
          <w:rFonts w:eastAsia="MS Mincho" w:cs="Calibri"/>
          <w:szCs w:val="22"/>
          <w:lang w:val="ca-ES"/>
        </w:rPr>
      </w:pPr>
    </w:p>
    <w:p w14:paraId="2806BF6D" w14:textId="77777777" w:rsidR="00016BB9" w:rsidRPr="00016BB9" w:rsidRDefault="00016BB9" w:rsidP="00016BB9">
      <w:pPr>
        <w:rPr>
          <w:rFonts w:eastAsia="MS Mincho" w:cs="Calibri"/>
          <w:szCs w:val="22"/>
          <w:lang w:val="ca-ES"/>
        </w:rPr>
      </w:pPr>
    </w:p>
    <w:p w14:paraId="31B3335D" w14:textId="77777777" w:rsidR="00016BB9" w:rsidRPr="00016BB9" w:rsidRDefault="00016BB9" w:rsidP="00016BB9">
      <w:pPr>
        <w:rPr>
          <w:rFonts w:eastAsia="MS Mincho" w:cs="Calibri"/>
          <w:szCs w:val="22"/>
          <w:lang w:val="ca-ES"/>
        </w:rPr>
      </w:pPr>
    </w:p>
    <w:p w14:paraId="64D9758B" w14:textId="77777777" w:rsidR="00016BB9" w:rsidRDefault="00016BB9" w:rsidP="00016BB9">
      <w:pPr>
        <w:rPr>
          <w:rFonts w:eastAsia="MS Mincho" w:cs="Calibri"/>
          <w:kern w:val="0"/>
          <w:szCs w:val="22"/>
          <w:lang w:val="ca-ES"/>
          <w14:ligatures w14:val="none"/>
        </w:rPr>
      </w:pPr>
    </w:p>
    <w:p w14:paraId="703184D6" w14:textId="193EC59E" w:rsidR="00016BB9" w:rsidRPr="00016BB9" w:rsidRDefault="00016BB9" w:rsidP="00016BB9">
      <w:pPr>
        <w:tabs>
          <w:tab w:val="left" w:pos="3120"/>
        </w:tabs>
        <w:rPr>
          <w:rFonts w:eastAsia="MS Mincho" w:cs="Calibri"/>
          <w:szCs w:val="22"/>
          <w:lang w:val="ca-ES"/>
        </w:rPr>
        <w:sectPr w:rsidR="00016BB9" w:rsidRPr="00016BB9" w:rsidSect="00D577A7">
          <w:headerReference w:type="default" r:id="rId46"/>
          <w:footerReference w:type="default" r:id="rId47"/>
          <w:footerReference w:type="first" r:id="rId48"/>
          <w:pgSz w:w="12240" w:h="15840"/>
          <w:pgMar w:top="1440" w:right="1800" w:bottom="1440" w:left="1843" w:header="720" w:footer="720" w:gutter="0"/>
          <w:pgNumType w:start="0"/>
          <w:cols w:space="720"/>
          <w:titlePg/>
          <w:docGrid w:linePitch="360"/>
        </w:sectPr>
      </w:pPr>
      <w:r>
        <w:rPr>
          <w:rFonts w:eastAsia="MS Mincho" w:cs="Calibri"/>
          <w:kern w:val="0"/>
          <w:szCs w:val="22"/>
          <w:lang w:val="ca-ES"/>
          <w14:ligatures w14:val="none"/>
        </w:rPr>
        <w:tab/>
      </w:r>
      <w:r>
        <w:rPr>
          <w:rFonts w:eastAsia="MS Mincho" w:cs="Calibri"/>
          <w:szCs w:val="22"/>
          <w:lang w:val="ca-ES"/>
        </w:rPr>
        <w:tab/>
      </w:r>
    </w:p>
    <w:p w14:paraId="2F53CD95"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3D029DD4" w14:textId="219647E6" w:rsidR="00FA6102" w:rsidRPr="00704518" w:rsidRDefault="00FA6102" w:rsidP="0000604E">
      <w:pPr>
        <w:pStyle w:val="Ttol4"/>
      </w:pPr>
      <w:bookmarkStart w:id="94" w:name="_Toc230802750"/>
      <w:proofErr w:type="spellStart"/>
      <w:r w:rsidRPr="00704518">
        <w:t>Sprint</w:t>
      </w:r>
      <w:proofErr w:type="spellEnd"/>
      <w:r w:rsidRPr="00704518">
        <w:t xml:space="preserve"> 1</w:t>
      </w:r>
      <w:bookmarkEnd w:id="94"/>
    </w:p>
    <w:p w14:paraId="286D998C"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Els criteris d’avaluació que s’avaluen són tots els del RA1  i els del RA2.</w:t>
      </w:r>
    </w:p>
    <w:tbl>
      <w:tblPr>
        <w:tblStyle w:val="Taulaambquadrcula"/>
        <w:tblW w:w="13041" w:type="dxa"/>
        <w:tblInd w:w="-5" w:type="dxa"/>
        <w:tblLook w:val="04A0" w:firstRow="1" w:lastRow="0" w:firstColumn="1" w:lastColumn="0" w:noHBand="0" w:noVBand="1"/>
      </w:tblPr>
      <w:tblGrid>
        <w:gridCol w:w="1633"/>
        <w:gridCol w:w="2478"/>
        <w:gridCol w:w="2295"/>
        <w:gridCol w:w="2410"/>
        <w:gridCol w:w="2099"/>
        <w:gridCol w:w="2126"/>
      </w:tblGrid>
      <w:tr w:rsidR="00FA6102" w:rsidRPr="00704518" w14:paraId="5E3D264A" w14:textId="77777777" w:rsidTr="00DC112B">
        <w:tc>
          <w:tcPr>
            <w:tcW w:w="1633" w:type="dxa"/>
            <w:shd w:val="clear" w:color="auto" w:fill="4F81BD"/>
            <w:vAlign w:val="center"/>
          </w:tcPr>
          <w:p w14:paraId="0FA846EF" w14:textId="77777777" w:rsidR="00FA6102" w:rsidRPr="00DC112B" w:rsidRDefault="00FA6102" w:rsidP="00987020">
            <w:pPr>
              <w:jc w:val="center"/>
              <w:rPr>
                <w:rFonts w:cs="Calibri"/>
                <w:b/>
                <w:bCs/>
                <w:color w:val="FFFFFF" w:themeColor="background1"/>
                <w:lang w:val="ca-ES"/>
              </w:rPr>
            </w:pPr>
            <w:r w:rsidRPr="00DC112B">
              <w:rPr>
                <w:rFonts w:cs="Calibri"/>
                <w:b/>
                <w:bCs/>
                <w:color w:val="FFFFFF" w:themeColor="background1"/>
                <w:lang w:val="ca-ES"/>
              </w:rPr>
              <w:t>CRITERI</w:t>
            </w:r>
          </w:p>
        </w:tc>
        <w:tc>
          <w:tcPr>
            <w:tcW w:w="2478" w:type="dxa"/>
            <w:shd w:val="clear" w:color="auto" w:fill="4F81BD"/>
            <w:vAlign w:val="center"/>
          </w:tcPr>
          <w:p w14:paraId="45B605B5" w14:textId="77777777" w:rsidR="00FA6102" w:rsidRPr="00DC112B" w:rsidRDefault="00FA6102" w:rsidP="00987020">
            <w:pPr>
              <w:jc w:val="center"/>
              <w:rPr>
                <w:rFonts w:cs="Calibri"/>
                <w:color w:val="FFFFFF" w:themeColor="background1"/>
                <w:lang w:val="ca-ES"/>
              </w:rPr>
            </w:pPr>
            <w:r w:rsidRPr="00DC112B">
              <w:rPr>
                <w:rFonts w:cs="Calibri"/>
                <w:color w:val="FFFFFF" w:themeColor="background1"/>
                <w:lang w:val="ca-ES"/>
              </w:rPr>
              <w:t>DESCRIPCIÓ</w:t>
            </w:r>
          </w:p>
        </w:tc>
        <w:tc>
          <w:tcPr>
            <w:tcW w:w="2295" w:type="dxa"/>
            <w:shd w:val="clear" w:color="auto" w:fill="4F81BD"/>
            <w:vAlign w:val="center"/>
          </w:tcPr>
          <w:p w14:paraId="7305C425" w14:textId="767FDF46"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INSUFICIENT</w:t>
            </w:r>
          </w:p>
          <w:p w14:paraId="3F42C603" w14:textId="77777777"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(1-4)</w:t>
            </w:r>
          </w:p>
        </w:tc>
        <w:tc>
          <w:tcPr>
            <w:tcW w:w="2410" w:type="dxa"/>
            <w:shd w:val="clear" w:color="auto" w:fill="4F81BD"/>
            <w:vAlign w:val="center"/>
          </w:tcPr>
          <w:p w14:paraId="7FB3439E" w14:textId="22A56F1A"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SUFICIENT</w:t>
            </w:r>
          </w:p>
          <w:p w14:paraId="1B35FF22" w14:textId="77777777"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(5-6)</w:t>
            </w:r>
          </w:p>
        </w:tc>
        <w:tc>
          <w:tcPr>
            <w:tcW w:w="2099" w:type="dxa"/>
            <w:shd w:val="clear" w:color="auto" w:fill="4F81BD"/>
            <w:vAlign w:val="center"/>
          </w:tcPr>
          <w:p w14:paraId="01898336" w14:textId="3FA3F6DC"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NOTABLE</w:t>
            </w:r>
          </w:p>
          <w:p w14:paraId="137B6984" w14:textId="77777777"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(7-8)</w:t>
            </w:r>
          </w:p>
        </w:tc>
        <w:tc>
          <w:tcPr>
            <w:tcW w:w="2126" w:type="dxa"/>
            <w:shd w:val="clear" w:color="auto" w:fill="4F81BD"/>
            <w:vAlign w:val="center"/>
          </w:tcPr>
          <w:p w14:paraId="008B9798" w14:textId="77777777"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EXCEL.LENT</w:t>
            </w:r>
          </w:p>
          <w:p w14:paraId="06434866" w14:textId="77777777" w:rsidR="00FA6102" w:rsidRPr="00704518" w:rsidRDefault="00FA6102" w:rsidP="00987020">
            <w:pPr>
              <w:jc w:val="center"/>
              <w:rPr>
                <w:rFonts w:cs="Calibri"/>
                <w:color w:val="FFFFFF" w:themeColor="background1"/>
                <w:lang w:val="ca-ES"/>
              </w:rPr>
            </w:pPr>
            <w:r w:rsidRPr="00704518">
              <w:rPr>
                <w:rFonts w:cs="Calibri"/>
                <w:color w:val="FFFFFF" w:themeColor="background1"/>
                <w:lang w:val="ca-ES"/>
              </w:rPr>
              <w:t>(9-10)</w:t>
            </w:r>
          </w:p>
        </w:tc>
      </w:tr>
      <w:tr w:rsidR="00FA6102" w:rsidRPr="00704518" w14:paraId="359C6BEB" w14:textId="77777777" w:rsidTr="00DC112B">
        <w:tc>
          <w:tcPr>
            <w:tcW w:w="1633" w:type="dxa"/>
            <w:vAlign w:val="center"/>
          </w:tcPr>
          <w:p w14:paraId="6AF2DF89" w14:textId="3D7D8ACF" w:rsidR="00FA6102" w:rsidRPr="00DC112B" w:rsidRDefault="00FA6102" w:rsidP="00FA6102">
            <w:pPr>
              <w:rPr>
                <w:rFonts w:cs="Calibri"/>
                <w:b/>
                <w:bCs/>
                <w:sz w:val="20"/>
                <w:szCs w:val="20"/>
                <w:lang w:val="ca-ES"/>
              </w:rPr>
            </w:pPr>
            <w:r w:rsidRPr="00DC112B">
              <w:rPr>
                <w:rFonts w:cs="Calibri"/>
                <w:b/>
                <w:bCs/>
                <w:sz w:val="20"/>
                <w:szCs w:val="20"/>
                <w:lang w:val="ca-ES"/>
              </w:rPr>
              <w:t xml:space="preserve">1. Disseny de la interfície </w:t>
            </w:r>
          </w:p>
          <w:p w14:paraId="02766A3B" w14:textId="77777777" w:rsidR="00FA6102" w:rsidRPr="00DC112B" w:rsidRDefault="00FA6102" w:rsidP="00FA6102">
            <w:pPr>
              <w:rPr>
                <w:rFonts w:cs="Calibri"/>
                <w:b/>
                <w:bCs/>
                <w:sz w:val="20"/>
                <w:szCs w:val="20"/>
                <w:lang w:val="ca-ES"/>
              </w:rPr>
            </w:pPr>
          </w:p>
          <w:p w14:paraId="13D61CCC" w14:textId="77777777" w:rsidR="00FA6102" w:rsidRPr="00DC112B" w:rsidRDefault="00FA6102" w:rsidP="00FA6102">
            <w:pPr>
              <w:rPr>
                <w:rFonts w:cs="Calibri"/>
                <w:b/>
                <w:bCs/>
                <w:sz w:val="20"/>
                <w:szCs w:val="20"/>
                <w:lang w:val="ca-ES"/>
              </w:rPr>
            </w:pPr>
            <w:r w:rsidRPr="00DC112B">
              <w:rPr>
                <w:rFonts w:cs="Calibri"/>
                <w:b/>
                <w:bCs/>
                <w:sz w:val="20"/>
                <w:szCs w:val="20"/>
                <w:lang w:val="ca-ES"/>
              </w:rPr>
              <w:t>(40%)</w:t>
            </w:r>
          </w:p>
        </w:tc>
        <w:tc>
          <w:tcPr>
            <w:tcW w:w="2478" w:type="dxa"/>
            <w:vAlign w:val="center"/>
          </w:tcPr>
          <w:p w14:paraId="181B7CE8" w14:textId="77777777" w:rsidR="00FA6102" w:rsidRPr="00DC112B" w:rsidRDefault="00FA6102" w:rsidP="00FA6102">
            <w:pPr>
              <w:rPr>
                <w:rFonts w:cs="Calibri"/>
                <w:sz w:val="20"/>
                <w:szCs w:val="20"/>
                <w:lang w:val="ca-ES"/>
              </w:rPr>
            </w:pPr>
            <w:r w:rsidRPr="00DC112B">
              <w:rPr>
                <w:rFonts w:cs="Calibri"/>
                <w:sz w:val="20"/>
                <w:szCs w:val="20"/>
                <w:lang w:val="ca-ES"/>
              </w:rPr>
              <w:t>Qualitat dels esbossos, navegació entre escenaris i disseny visual de l’aplicació.</w:t>
            </w:r>
          </w:p>
        </w:tc>
        <w:tc>
          <w:tcPr>
            <w:tcW w:w="2295" w:type="dxa"/>
            <w:vAlign w:val="center"/>
          </w:tcPr>
          <w:p w14:paraId="71937CA3" w14:textId="77777777" w:rsidR="00FA6102" w:rsidRPr="00704518" w:rsidRDefault="00FA6102" w:rsidP="00FA6102">
            <w:pPr>
              <w:rPr>
                <w:rFonts w:cs="Calibri"/>
                <w:b/>
                <w:bCs/>
                <w:sz w:val="20"/>
                <w:szCs w:val="20"/>
                <w:lang w:val="ca-ES"/>
              </w:rPr>
            </w:pPr>
            <w:r w:rsidRPr="00704518">
              <w:rPr>
                <w:rFonts w:cs="Calibri"/>
                <w:sz w:val="20"/>
                <w:szCs w:val="20"/>
                <w:lang w:val="ca-ES"/>
              </w:rPr>
              <w:t>No hi ha esbossos o són molt confusos. La navegació no està definida o és incoherent.</w:t>
            </w:r>
          </w:p>
        </w:tc>
        <w:tc>
          <w:tcPr>
            <w:tcW w:w="2410" w:type="dxa"/>
            <w:vAlign w:val="center"/>
          </w:tcPr>
          <w:p w14:paraId="4221676F" w14:textId="77777777" w:rsidR="00FA6102" w:rsidRPr="00704518" w:rsidRDefault="00FA6102" w:rsidP="00FA6102">
            <w:pPr>
              <w:rPr>
                <w:rFonts w:cs="Calibri"/>
                <w:b/>
                <w:bCs/>
                <w:sz w:val="20"/>
                <w:szCs w:val="20"/>
                <w:lang w:val="ca-ES"/>
              </w:rPr>
            </w:pPr>
            <w:r w:rsidRPr="00704518">
              <w:rPr>
                <w:rFonts w:cs="Calibri"/>
                <w:sz w:val="20"/>
                <w:szCs w:val="20"/>
                <w:lang w:val="ca-ES"/>
              </w:rPr>
              <w:t>Esbossos bàsics amb navegació parcialment definida. Falta coherència visual o estructura.</w:t>
            </w:r>
          </w:p>
        </w:tc>
        <w:tc>
          <w:tcPr>
            <w:tcW w:w="2099" w:type="dxa"/>
            <w:vAlign w:val="center"/>
          </w:tcPr>
          <w:p w14:paraId="1689EEA9" w14:textId="77777777" w:rsidR="00FA6102" w:rsidRPr="00704518" w:rsidRDefault="00FA6102" w:rsidP="00FA6102">
            <w:pPr>
              <w:rPr>
                <w:rFonts w:cs="Calibri"/>
                <w:b/>
                <w:bCs/>
                <w:sz w:val="20"/>
                <w:szCs w:val="20"/>
                <w:lang w:val="ca-ES"/>
              </w:rPr>
            </w:pPr>
            <w:r w:rsidRPr="00704518">
              <w:rPr>
                <w:rFonts w:cs="Calibri"/>
                <w:sz w:val="20"/>
                <w:szCs w:val="20"/>
                <w:lang w:val="ca-ES"/>
              </w:rPr>
              <w:t>Esbossos clars i navegació funcional. Bona organització visual amb alguns detalls millorables.</w:t>
            </w:r>
          </w:p>
        </w:tc>
        <w:tc>
          <w:tcPr>
            <w:tcW w:w="2126" w:type="dxa"/>
            <w:vAlign w:val="center"/>
          </w:tcPr>
          <w:p w14:paraId="44957AFF" w14:textId="77777777" w:rsidR="00FA6102" w:rsidRPr="00704518" w:rsidRDefault="00FA6102" w:rsidP="00FA6102">
            <w:pPr>
              <w:rPr>
                <w:rFonts w:cs="Calibri"/>
                <w:b/>
                <w:bCs/>
                <w:sz w:val="20"/>
                <w:szCs w:val="20"/>
                <w:lang w:val="ca-ES"/>
              </w:rPr>
            </w:pPr>
            <w:r w:rsidRPr="00704518">
              <w:rPr>
                <w:rFonts w:cs="Calibri"/>
                <w:sz w:val="20"/>
                <w:szCs w:val="20"/>
                <w:lang w:val="ca-ES"/>
              </w:rPr>
              <w:t>Esbossos detallats, navegació fluida i intuïtiva. Excel·lent coherència visual i estructura.</w:t>
            </w:r>
          </w:p>
        </w:tc>
      </w:tr>
      <w:tr w:rsidR="00FA6102" w:rsidRPr="00704518" w14:paraId="1CE53DE4" w14:textId="77777777" w:rsidTr="00DC112B">
        <w:tc>
          <w:tcPr>
            <w:tcW w:w="1633" w:type="dxa"/>
            <w:vAlign w:val="center"/>
          </w:tcPr>
          <w:p w14:paraId="4CE4E3B2" w14:textId="77777777" w:rsidR="00FA6102" w:rsidRPr="00DC112B" w:rsidRDefault="00FA6102" w:rsidP="00FA6102">
            <w:pPr>
              <w:rPr>
                <w:rFonts w:cs="Calibri"/>
                <w:b/>
                <w:bCs/>
                <w:sz w:val="20"/>
                <w:szCs w:val="20"/>
                <w:lang w:val="ca-ES"/>
              </w:rPr>
            </w:pPr>
            <w:r w:rsidRPr="00DC112B">
              <w:rPr>
                <w:rFonts w:cs="Calibri"/>
                <w:b/>
                <w:bCs/>
                <w:sz w:val="20"/>
                <w:szCs w:val="20"/>
                <w:lang w:val="ca-ES"/>
              </w:rPr>
              <w:t xml:space="preserve">2. Implementació i bones pràctiques </w:t>
            </w:r>
          </w:p>
          <w:p w14:paraId="04000EE4" w14:textId="77777777" w:rsidR="00FA6102" w:rsidRPr="00DC112B" w:rsidRDefault="00FA6102" w:rsidP="00FA6102">
            <w:pPr>
              <w:rPr>
                <w:rFonts w:cs="Calibri"/>
                <w:b/>
                <w:bCs/>
                <w:sz w:val="20"/>
                <w:szCs w:val="20"/>
                <w:lang w:val="ca-ES"/>
              </w:rPr>
            </w:pPr>
          </w:p>
          <w:p w14:paraId="1147F189" w14:textId="77777777" w:rsidR="00FA6102" w:rsidRPr="00DC112B" w:rsidRDefault="00FA6102" w:rsidP="00FA6102">
            <w:pPr>
              <w:rPr>
                <w:rFonts w:cs="Calibri"/>
                <w:b/>
                <w:bCs/>
                <w:sz w:val="20"/>
                <w:szCs w:val="20"/>
                <w:lang w:val="ca-ES"/>
              </w:rPr>
            </w:pPr>
            <w:r w:rsidRPr="00DC112B">
              <w:rPr>
                <w:rFonts w:cs="Calibri"/>
                <w:b/>
                <w:bCs/>
                <w:sz w:val="20"/>
                <w:szCs w:val="20"/>
                <w:lang w:val="ca-ES"/>
              </w:rPr>
              <w:t>(30%)</w:t>
            </w:r>
          </w:p>
        </w:tc>
        <w:tc>
          <w:tcPr>
            <w:tcW w:w="2478" w:type="dxa"/>
            <w:vAlign w:val="center"/>
          </w:tcPr>
          <w:p w14:paraId="1009CACC" w14:textId="77777777" w:rsidR="00FA6102" w:rsidRPr="00DC112B" w:rsidRDefault="00FA6102" w:rsidP="00FA6102">
            <w:pPr>
              <w:rPr>
                <w:rFonts w:cs="Calibri"/>
                <w:sz w:val="20"/>
                <w:szCs w:val="20"/>
                <w:lang w:val="ca-ES"/>
              </w:rPr>
            </w:pPr>
            <w:r w:rsidRPr="00DC112B">
              <w:rPr>
                <w:rFonts w:cs="Calibri"/>
                <w:sz w:val="20"/>
                <w:szCs w:val="20"/>
                <w:lang w:val="ca-ES"/>
              </w:rPr>
              <w:t xml:space="preserve">Ús correcte de </w:t>
            </w:r>
            <w:proofErr w:type="spellStart"/>
            <w:r w:rsidRPr="00DC112B">
              <w:rPr>
                <w:rFonts w:cs="Calibri"/>
                <w:sz w:val="20"/>
                <w:szCs w:val="20"/>
                <w:lang w:val="ca-ES"/>
              </w:rPr>
              <w:t>TypeScript</w:t>
            </w:r>
            <w:proofErr w:type="spellEnd"/>
            <w:r w:rsidRPr="00DC112B">
              <w:rPr>
                <w:rFonts w:cs="Calibri"/>
                <w:sz w:val="20"/>
                <w:szCs w:val="20"/>
                <w:lang w:val="ca-ES"/>
              </w:rPr>
              <w:t>, estructures de control, comentaris, bones pràctiques</w:t>
            </w:r>
          </w:p>
        </w:tc>
        <w:tc>
          <w:tcPr>
            <w:tcW w:w="2295" w:type="dxa"/>
            <w:vAlign w:val="center"/>
          </w:tcPr>
          <w:p w14:paraId="62B5A629" w14:textId="77777777" w:rsidR="00FA6102" w:rsidRPr="00704518" w:rsidRDefault="00FA6102" w:rsidP="00FA6102">
            <w:pPr>
              <w:rPr>
                <w:rFonts w:cs="Calibri"/>
                <w:b/>
                <w:bCs/>
                <w:sz w:val="20"/>
                <w:szCs w:val="20"/>
                <w:lang w:val="ca-ES"/>
              </w:rPr>
            </w:pPr>
            <w:r w:rsidRPr="00704518">
              <w:rPr>
                <w:rFonts w:cs="Calibri"/>
                <w:sz w:val="20"/>
                <w:szCs w:val="20"/>
                <w:lang w:val="ca-ES"/>
              </w:rPr>
              <w:t>El codi no funciona o conté errors greus. No s’utilitzen estructures bàsiques ni bones pràctiques.</w:t>
            </w:r>
          </w:p>
        </w:tc>
        <w:tc>
          <w:tcPr>
            <w:tcW w:w="2410" w:type="dxa"/>
            <w:vAlign w:val="center"/>
          </w:tcPr>
          <w:p w14:paraId="6DB4599E" w14:textId="77777777" w:rsidR="00FA6102" w:rsidRPr="00704518" w:rsidRDefault="00FA6102" w:rsidP="00FA6102">
            <w:pPr>
              <w:rPr>
                <w:rFonts w:cs="Calibri"/>
                <w:b/>
                <w:bCs/>
                <w:sz w:val="20"/>
                <w:szCs w:val="20"/>
                <w:lang w:val="ca-ES"/>
              </w:rPr>
            </w:pPr>
            <w:r w:rsidRPr="00704518">
              <w:rPr>
                <w:rFonts w:cs="Calibri"/>
                <w:sz w:val="20"/>
                <w:szCs w:val="20"/>
                <w:lang w:val="ca-ES"/>
              </w:rPr>
              <w:t>El codi funciona parcialment. Ús limitat o incorrecte d’estructures i eines. Comentaris escassos.</w:t>
            </w:r>
          </w:p>
        </w:tc>
        <w:tc>
          <w:tcPr>
            <w:tcW w:w="2099" w:type="dxa"/>
            <w:vAlign w:val="center"/>
          </w:tcPr>
          <w:p w14:paraId="3ADF03BA" w14:textId="77777777" w:rsidR="00FA6102" w:rsidRPr="00704518" w:rsidRDefault="00FA6102" w:rsidP="00FA6102">
            <w:pPr>
              <w:rPr>
                <w:rFonts w:cs="Calibri"/>
                <w:b/>
                <w:bCs/>
                <w:sz w:val="20"/>
                <w:szCs w:val="20"/>
                <w:lang w:val="ca-ES"/>
              </w:rPr>
            </w:pPr>
            <w:r w:rsidRPr="00704518">
              <w:rPr>
                <w:rFonts w:cs="Calibri"/>
                <w:sz w:val="20"/>
                <w:szCs w:val="20"/>
                <w:lang w:val="ca-ES"/>
              </w:rPr>
              <w:t>Codi funcional amb ús correcte de la majoria d’elements. Bones pràctiques aplicades amb coherència.</w:t>
            </w:r>
          </w:p>
        </w:tc>
        <w:tc>
          <w:tcPr>
            <w:tcW w:w="2126" w:type="dxa"/>
            <w:vAlign w:val="center"/>
          </w:tcPr>
          <w:p w14:paraId="189EBDD4" w14:textId="77777777" w:rsidR="00FA6102" w:rsidRPr="00704518" w:rsidRDefault="00FA6102" w:rsidP="00FA6102">
            <w:pPr>
              <w:rPr>
                <w:rFonts w:cs="Calibri"/>
                <w:b/>
                <w:bCs/>
                <w:sz w:val="20"/>
                <w:szCs w:val="20"/>
                <w:lang w:val="ca-ES"/>
              </w:rPr>
            </w:pPr>
            <w:r w:rsidRPr="00704518">
              <w:rPr>
                <w:rFonts w:cs="Calibri"/>
                <w:sz w:val="20"/>
                <w:szCs w:val="20"/>
                <w:lang w:val="ca-ES"/>
              </w:rPr>
              <w:t>Codi net, funcional i ben estructurat. Comentaris útils, ús òptim d’eines i bones pràctiques.</w:t>
            </w:r>
          </w:p>
        </w:tc>
      </w:tr>
      <w:tr w:rsidR="00FA6102" w:rsidRPr="00704518" w14:paraId="0C8087A9" w14:textId="77777777" w:rsidTr="00DC112B">
        <w:trPr>
          <w:cantSplit/>
        </w:trPr>
        <w:tc>
          <w:tcPr>
            <w:tcW w:w="1633" w:type="dxa"/>
            <w:vAlign w:val="center"/>
          </w:tcPr>
          <w:p w14:paraId="21841F6F" w14:textId="77777777" w:rsidR="00FA6102" w:rsidRPr="00DC112B" w:rsidRDefault="00FA6102" w:rsidP="00FA6102">
            <w:pPr>
              <w:rPr>
                <w:rFonts w:cs="Calibri"/>
                <w:b/>
                <w:bCs/>
                <w:sz w:val="20"/>
                <w:szCs w:val="20"/>
                <w:lang w:val="ca-ES"/>
              </w:rPr>
            </w:pPr>
            <w:r w:rsidRPr="00DC112B">
              <w:rPr>
                <w:rFonts w:cs="Calibri"/>
                <w:b/>
                <w:bCs/>
                <w:sz w:val="20"/>
                <w:szCs w:val="20"/>
                <w:lang w:val="ca-ES"/>
              </w:rPr>
              <w:t xml:space="preserve">3. Correcció, visualització i adaptació de l’aplicació </w:t>
            </w:r>
          </w:p>
          <w:p w14:paraId="64B6A35D" w14:textId="77777777" w:rsidR="00FA6102" w:rsidRPr="00DC112B" w:rsidRDefault="00FA6102" w:rsidP="00FA6102">
            <w:pPr>
              <w:rPr>
                <w:rFonts w:cs="Calibri"/>
                <w:b/>
                <w:bCs/>
                <w:sz w:val="20"/>
                <w:szCs w:val="20"/>
                <w:lang w:val="ca-ES"/>
              </w:rPr>
            </w:pPr>
          </w:p>
          <w:p w14:paraId="4DA60FE9" w14:textId="77777777" w:rsidR="00FA6102" w:rsidRPr="00DC112B" w:rsidRDefault="00FA6102" w:rsidP="00FA6102">
            <w:pPr>
              <w:rPr>
                <w:rFonts w:cs="Calibri"/>
                <w:b/>
                <w:bCs/>
                <w:sz w:val="20"/>
                <w:szCs w:val="20"/>
                <w:lang w:val="ca-ES"/>
              </w:rPr>
            </w:pPr>
            <w:r w:rsidRPr="00DC112B">
              <w:rPr>
                <w:rFonts w:cs="Calibri"/>
                <w:b/>
                <w:bCs/>
                <w:sz w:val="20"/>
                <w:szCs w:val="20"/>
                <w:lang w:val="ca-ES"/>
              </w:rPr>
              <w:t>(20%)</w:t>
            </w:r>
          </w:p>
        </w:tc>
        <w:tc>
          <w:tcPr>
            <w:tcW w:w="2478" w:type="dxa"/>
            <w:vAlign w:val="center"/>
          </w:tcPr>
          <w:p w14:paraId="76BD3169" w14:textId="17EF9004" w:rsidR="00FA6102" w:rsidRPr="00DC112B" w:rsidRDefault="00FA6102" w:rsidP="00FA6102">
            <w:pPr>
              <w:rPr>
                <w:rFonts w:cs="Calibri"/>
                <w:sz w:val="20"/>
                <w:szCs w:val="20"/>
                <w:lang w:val="ca-ES"/>
              </w:rPr>
            </w:pPr>
            <w:r w:rsidRPr="00DC112B">
              <w:rPr>
                <w:rFonts w:cs="Calibri"/>
                <w:sz w:val="20"/>
                <w:szCs w:val="20"/>
                <w:lang w:val="ca-ES"/>
              </w:rPr>
              <w:t>L’aplicació es veu bé i s’adapta a diferents resolucions.</w:t>
            </w:r>
          </w:p>
        </w:tc>
        <w:tc>
          <w:tcPr>
            <w:tcW w:w="2295" w:type="dxa"/>
            <w:vAlign w:val="center"/>
          </w:tcPr>
          <w:p w14:paraId="531D8C31" w14:textId="77777777" w:rsidR="00FA6102" w:rsidRPr="00704518" w:rsidRDefault="00FA6102" w:rsidP="00FA6102">
            <w:pPr>
              <w:rPr>
                <w:rFonts w:cs="Calibri"/>
                <w:b/>
                <w:bCs/>
                <w:sz w:val="20"/>
                <w:szCs w:val="20"/>
                <w:lang w:val="ca-ES"/>
              </w:rPr>
            </w:pPr>
            <w:r w:rsidRPr="00704518">
              <w:rPr>
                <w:rFonts w:cs="Calibri"/>
                <w:sz w:val="20"/>
                <w:szCs w:val="20"/>
                <w:lang w:val="ca-ES"/>
              </w:rPr>
              <w:t xml:space="preserve">L’aplicació presenta errors greus de visualització i/o adaptació. </w:t>
            </w:r>
          </w:p>
        </w:tc>
        <w:tc>
          <w:tcPr>
            <w:tcW w:w="2410" w:type="dxa"/>
            <w:vAlign w:val="center"/>
          </w:tcPr>
          <w:p w14:paraId="2F98282A" w14:textId="52E35680" w:rsidR="00FA6102" w:rsidRPr="00704518" w:rsidRDefault="00FA6102" w:rsidP="00FA6102">
            <w:pPr>
              <w:rPr>
                <w:rFonts w:cs="Calibri"/>
                <w:b/>
                <w:bCs/>
                <w:sz w:val="20"/>
                <w:szCs w:val="20"/>
                <w:lang w:val="ca-ES"/>
              </w:rPr>
            </w:pPr>
            <w:r w:rsidRPr="00704518">
              <w:rPr>
                <w:rFonts w:cs="Calibri"/>
                <w:sz w:val="20"/>
                <w:szCs w:val="20"/>
                <w:lang w:val="ca-ES"/>
              </w:rPr>
              <w:t>L’aplicació es veu però amb problemes d’adaptació o desajustos en algun</w:t>
            </w:r>
            <w:r w:rsidR="00FF0EE2" w:rsidRPr="00704518">
              <w:rPr>
                <w:rFonts w:cs="Calibri"/>
                <w:sz w:val="20"/>
                <w:szCs w:val="20"/>
                <w:lang w:val="ca-ES"/>
              </w:rPr>
              <w:t>e</w:t>
            </w:r>
            <w:r w:rsidRPr="00704518">
              <w:rPr>
                <w:rFonts w:cs="Calibri"/>
                <w:sz w:val="20"/>
                <w:szCs w:val="20"/>
                <w:lang w:val="ca-ES"/>
              </w:rPr>
              <w:t xml:space="preserve">s </w:t>
            </w:r>
            <w:r w:rsidR="00FF0EE2" w:rsidRPr="00704518">
              <w:rPr>
                <w:rFonts w:cs="Calibri"/>
                <w:sz w:val="20"/>
                <w:szCs w:val="20"/>
                <w:lang w:val="ca-ES"/>
              </w:rPr>
              <w:t>resolucions</w:t>
            </w:r>
            <w:r w:rsidRPr="00704518">
              <w:rPr>
                <w:rFonts w:cs="Calibri"/>
                <w:sz w:val="20"/>
                <w:szCs w:val="20"/>
                <w:lang w:val="ca-ES"/>
              </w:rPr>
              <w:t xml:space="preserve">. </w:t>
            </w:r>
          </w:p>
        </w:tc>
        <w:tc>
          <w:tcPr>
            <w:tcW w:w="2099" w:type="dxa"/>
            <w:vAlign w:val="center"/>
          </w:tcPr>
          <w:p w14:paraId="7B49B077" w14:textId="250CAC93" w:rsidR="00FA6102" w:rsidRPr="00704518" w:rsidRDefault="00FA6102" w:rsidP="00FA6102">
            <w:pPr>
              <w:rPr>
                <w:rFonts w:cs="Calibri"/>
                <w:b/>
                <w:bCs/>
                <w:sz w:val="20"/>
                <w:szCs w:val="20"/>
                <w:lang w:val="ca-ES"/>
              </w:rPr>
            </w:pPr>
            <w:r w:rsidRPr="00704518">
              <w:rPr>
                <w:rFonts w:cs="Calibri"/>
                <w:sz w:val="20"/>
                <w:szCs w:val="20"/>
                <w:lang w:val="ca-ES"/>
              </w:rPr>
              <w:t xml:space="preserve">L’aplicació es veu bé en la majoria de </w:t>
            </w:r>
            <w:r w:rsidR="00FF0EE2" w:rsidRPr="00704518">
              <w:rPr>
                <w:rFonts w:cs="Calibri"/>
                <w:sz w:val="20"/>
                <w:szCs w:val="20"/>
                <w:lang w:val="ca-ES"/>
              </w:rPr>
              <w:t>resolucions</w:t>
            </w:r>
            <w:r w:rsidRPr="00704518">
              <w:rPr>
                <w:rFonts w:cs="Calibri"/>
                <w:sz w:val="20"/>
                <w:szCs w:val="20"/>
                <w:lang w:val="ca-ES"/>
              </w:rPr>
              <w:t>. Adaptació acceptable.</w:t>
            </w:r>
          </w:p>
        </w:tc>
        <w:tc>
          <w:tcPr>
            <w:tcW w:w="2126" w:type="dxa"/>
            <w:vAlign w:val="center"/>
          </w:tcPr>
          <w:p w14:paraId="5503C3EF" w14:textId="77777777" w:rsidR="00FA6102" w:rsidRPr="00704518" w:rsidRDefault="00FA6102" w:rsidP="00FA6102">
            <w:pPr>
              <w:rPr>
                <w:rFonts w:cs="Calibri"/>
                <w:b/>
                <w:bCs/>
                <w:sz w:val="20"/>
                <w:szCs w:val="20"/>
                <w:lang w:val="ca-ES"/>
              </w:rPr>
            </w:pPr>
            <w:r w:rsidRPr="00704518">
              <w:rPr>
                <w:rFonts w:cs="Calibri"/>
                <w:sz w:val="20"/>
                <w:szCs w:val="20"/>
                <w:lang w:val="ca-ES"/>
              </w:rPr>
              <w:t xml:space="preserve">Aplicació visualment correcta i totalment </w:t>
            </w:r>
            <w:proofErr w:type="spellStart"/>
            <w:r w:rsidRPr="00704518">
              <w:rPr>
                <w:rFonts w:cs="Calibri"/>
                <w:sz w:val="20"/>
                <w:szCs w:val="20"/>
                <w:lang w:val="ca-ES"/>
              </w:rPr>
              <w:t>responsive</w:t>
            </w:r>
            <w:proofErr w:type="spellEnd"/>
            <w:r w:rsidRPr="00704518">
              <w:rPr>
                <w:rFonts w:cs="Calibri"/>
                <w:sz w:val="20"/>
                <w:szCs w:val="20"/>
                <w:lang w:val="ca-ES"/>
              </w:rPr>
              <w:t>.</w:t>
            </w:r>
          </w:p>
        </w:tc>
      </w:tr>
      <w:tr w:rsidR="00FA6102" w:rsidRPr="00704518" w14:paraId="76587AB7" w14:textId="77777777" w:rsidTr="00DC112B">
        <w:tc>
          <w:tcPr>
            <w:tcW w:w="1633" w:type="dxa"/>
            <w:vAlign w:val="center"/>
          </w:tcPr>
          <w:p w14:paraId="39E11E16" w14:textId="77777777" w:rsidR="00FA6102" w:rsidRPr="00DC112B" w:rsidRDefault="00FA6102" w:rsidP="00FA6102">
            <w:pPr>
              <w:rPr>
                <w:rFonts w:cs="Calibri"/>
                <w:b/>
                <w:bCs/>
                <w:sz w:val="20"/>
                <w:szCs w:val="20"/>
                <w:lang w:val="ca-ES"/>
              </w:rPr>
            </w:pPr>
            <w:r w:rsidRPr="00DC112B">
              <w:rPr>
                <w:rFonts w:cs="Calibri"/>
                <w:b/>
                <w:bCs/>
                <w:sz w:val="20"/>
                <w:szCs w:val="20"/>
                <w:lang w:val="ca-ES"/>
              </w:rPr>
              <w:t>4. Documentació i reflexió</w:t>
            </w:r>
          </w:p>
          <w:p w14:paraId="0C4BF49B" w14:textId="77777777" w:rsidR="00FA6102" w:rsidRPr="00DC112B" w:rsidRDefault="00FA6102" w:rsidP="00FA6102">
            <w:pPr>
              <w:rPr>
                <w:rFonts w:cs="Calibri"/>
                <w:b/>
                <w:bCs/>
                <w:sz w:val="20"/>
                <w:szCs w:val="20"/>
                <w:lang w:val="ca-ES"/>
              </w:rPr>
            </w:pPr>
          </w:p>
          <w:p w14:paraId="58F3A424" w14:textId="77777777" w:rsidR="00FA6102" w:rsidRPr="00DC112B" w:rsidRDefault="00FA6102" w:rsidP="00FA6102">
            <w:pPr>
              <w:rPr>
                <w:rFonts w:cs="Calibri"/>
                <w:b/>
                <w:bCs/>
                <w:sz w:val="20"/>
                <w:szCs w:val="20"/>
                <w:lang w:val="ca-ES"/>
              </w:rPr>
            </w:pPr>
            <w:r w:rsidRPr="00DC112B">
              <w:rPr>
                <w:rFonts w:cs="Calibri"/>
                <w:b/>
                <w:bCs/>
                <w:sz w:val="20"/>
                <w:szCs w:val="20"/>
                <w:lang w:val="ca-ES"/>
              </w:rPr>
              <w:t>(10%)</w:t>
            </w:r>
          </w:p>
        </w:tc>
        <w:tc>
          <w:tcPr>
            <w:tcW w:w="2478" w:type="dxa"/>
            <w:vAlign w:val="center"/>
          </w:tcPr>
          <w:p w14:paraId="15ECDE02" w14:textId="77777777" w:rsidR="00FA6102" w:rsidRPr="00DC112B" w:rsidRDefault="00FA6102" w:rsidP="00FA6102">
            <w:pPr>
              <w:rPr>
                <w:rFonts w:cs="Calibri"/>
                <w:sz w:val="20"/>
                <w:szCs w:val="20"/>
                <w:lang w:val="ca-ES"/>
              </w:rPr>
            </w:pPr>
            <w:r w:rsidRPr="00DC112B">
              <w:rPr>
                <w:rFonts w:cs="Calibri"/>
                <w:sz w:val="20"/>
                <w:szCs w:val="20"/>
                <w:lang w:val="ca-ES"/>
              </w:rPr>
              <w:t>Qualitat del PDF lliurat: identificació del grup, esbossos, descripció problemes i solucions, funcionament de l’equip.</w:t>
            </w:r>
          </w:p>
        </w:tc>
        <w:tc>
          <w:tcPr>
            <w:tcW w:w="2295" w:type="dxa"/>
            <w:vAlign w:val="center"/>
          </w:tcPr>
          <w:p w14:paraId="3B0DBFE7" w14:textId="77777777" w:rsidR="00FA6102" w:rsidRPr="00704518" w:rsidRDefault="00FA6102" w:rsidP="00FA6102">
            <w:pPr>
              <w:rPr>
                <w:rFonts w:cs="Calibri"/>
                <w:b/>
                <w:bCs/>
                <w:sz w:val="20"/>
                <w:szCs w:val="20"/>
                <w:lang w:val="ca-ES"/>
              </w:rPr>
            </w:pPr>
            <w:r w:rsidRPr="00704518">
              <w:rPr>
                <w:rFonts w:cs="Calibri"/>
                <w:sz w:val="20"/>
                <w:szCs w:val="20"/>
                <w:lang w:val="ca-ES"/>
              </w:rPr>
              <w:t>PDF incomplet o inexistent. Sense reflexió ni identificació clara.</w:t>
            </w:r>
          </w:p>
        </w:tc>
        <w:tc>
          <w:tcPr>
            <w:tcW w:w="2410" w:type="dxa"/>
            <w:vAlign w:val="center"/>
          </w:tcPr>
          <w:p w14:paraId="1987DE35" w14:textId="77777777" w:rsidR="00FA6102" w:rsidRPr="00704518" w:rsidRDefault="00FA6102" w:rsidP="00FA6102">
            <w:pPr>
              <w:rPr>
                <w:rFonts w:cs="Calibri"/>
                <w:b/>
                <w:bCs/>
                <w:sz w:val="20"/>
                <w:szCs w:val="20"/>
                <w:lang w:val="ca-ES"/>
              </w:rPr>
            </w:pPr>
            <w:r w:rsidRPr="00704518">
              <w:rPr>
                <w:rFonts w:cs="Calibri"/>
                <w:sz w:val="20"/>
                <w:szCs w:val="20"/>
                <w:lang w:val="ca-ES"/>
              </w:rPr>
              <w:t>PDF amb informació bàsica. Reflexió superficial o poc clara.</w:t>
            </w:r>
          </w:p>
        </w:tc>
        <w:tc>
          <w:tcPr>
            <w:tcW w:w="2099" w:type="dxa"/>
            <w:vAlign w:val="center"/>
          </w:tcPr>
          <w:p w14:paraId="0C645034" w14:textId="77777777" w:rsidR="00FA6102" w:rsidRPr="00704518" w:rsidRDefault="00FA6102" w:rsidP="00FA6102">
            <w:pPr>
              <w:rPr>
                <w:rFonts w:cs="Calibri"/>
                <w:b/>
                <w:bCs/>
                <w:sz w:val="20"/>
                <w:szCs w:val="20"/>
                <w:lang w:val="ca-ES"/>
              </w:rPr>
            </w:pPr>
            <w:r w:rsidRPr="00704518">
              <w:rPr>
                <w:rFonts w:cs="Calibri"/>
                <w:sz w:val="20"/>
                <w:szCs w:val="20"/>
                <w:lang w:val="ca-ES"/>
              </w:rPr>
              <w:t>PDF complet amb reflexió adequada i identificació correcta.</w:t>
            </w:r>
          </w:p>
        </w:tc>
        <w:tc>
          <w:tcPr>
            <w:tcW w:w="2126" w:type="dxa"/>
            <w:vAlign w:val="center"/>
          </w:tcPr>
          <w:p w14:paraId="7F659029" w14:textId="77777777" w:rsidR="00FA6102" w:rsidRPr="00704518" w:rsidRDefault="00FA6102" w:rsidP="00FA6102">
            <w:pPr>
              <w:rPr>
                <w:rFonts w:cs="Calibri"/>
                <w:b/>
                <w:bCs/>
                <w:sz w:val="20"/>
                <w:szCs w:val="20"/>
                <w:lang w:val="ca-ES"/>
              </w:rPr>
            </w:pPr>
            <w:r w:rsidRPr="00704518">
              <w:rPr>
                <w:rFonts w:cs="Calibri"/>
                <w:sz w:val="20"/>
                <w:szCs w:val="20"/>
                <w:lang w:val="ca-ES"/>
              </w:rPr>
              <w:t xml:space="preserve">PDF molt complet, reflexió profunda i ben estructurada. </w:t>
            </w:r>
          </w:p>
        </w:tc>
      </w:tr>
    </w:tbl>
    <w:p w14:paraId="3B68A834"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3909B81F" w14:textId="77777777" w:rsidR="00FA6102" w:rsidRPr="00704518" w:rsidRDefault="00FA6102" w:rsidP="00FA6102">
      <w:pPr>
        <w:spacing w:after="200" w:line="276" w:lineRule="auto"/>
        <w:jc w:val="both"/>
        <w:rPr>
          <w:rFonts w:eastAsia="MS Gothic" w:cs="Times New Roman"/>
          <w:kern w:val="0"/>
          <w:szCs w:val="22"/>
          <w:lang w:val="ca-ES"/>
          <w14:ligatures w14:val="none"/>
        </w:rPr>
      </w:pPr>
      <w:r w:rsidRPr="00704518">
        <w:rPr>
          <w:rFonts w:eastAsia="MS Mincho" w:cs="Calibri"/>
          <w:kern w:val="0"/>
          <w:szCs w:val="22"/>
          <w:lang w:val="ca-ES"/>
          <w14:ligatures w14:val="none"/>
        </w:rPr>
        <w:br w:type="page"/>
      </w:r>
    </w:p>
    <w:p w14:paraId="44E93FF3" w14:textId="77777777" w:rsidR="00FA6102" w:rsidRPr="00704518" w:rsidRDefault="00FA6102" w:rsidP="0000604E">
      <w:pPr>
        <w:pStyle w:val="Ttol4"/>
      </w:pPr>
      <w:bookmarkStart w:id="95" w:name="_Toc230802751"/>
      <w:proofErr w:type="spellStart"/>
      <w:r w:rsidRPr="00704518">
        <w:lastRenderedPageBreak/>
        <w:t>Sprint</w:t>
      </w:r>
      <w:proofErr w:type="spellEnd"/>
      <w:r w:rsidRPr="00704518">
        <w:t xml:space="preserve"> 2</w:t>
      </w:r>
      <w:bookmarkEnd w:id="95"/>
    </w:p>
    <w:p w14:paraId="43471A14"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Els criteris d’avaluació que s’avaluen són tots els del RA3, els del RA4 i  els del RA7.</w:t>
      </w:r>
    </w:p>
    <w:tbl>
      <w:tblPr>
        <w:tblStyle w:val="Taulaambquadrcula"/>
        <w:tblW w:w="13041" w:type="dxa"/>
        <w:tblInd w:w="-5" w:type="dxa"/>
        <w:tblLayout w:type="fixed"/>
        <w:tblLook w:val="04A0" w:firstRow="1" w:lastRow="0" w:firstColumn="1" w:lastColumn="0" w:noHBand="0" w:noVBand="1"/>
      </w:tblPr>
      <w:tblGrid>
        <w:gridCol w:w="1994"/>
        <w:gridCol w:w="2542"/>
        <w:gridCol w:w="1985"/>
        <w:gridCol w:w="2268"/>
        <w:gridCol w:w="1843"/>
        <w:gridCol w:w="2409"/>
      </w:tblGrid>
      <w:tr w:rsidR="00FA6102" w:rsidRPr="00DC112B" w14:paraId="78C4C1CE" w14:textId="77777777" w:rsidTr="00DC112B">
        <w:tc>
          <w:tcPr>
            <w:tcW w:w="1994" w:type="dxa"/>
            <w:shd w:val="clear" w:color="auto" w:fill="4F81BD"/>
            <w:vAlign w:val="center"/>
          </w:tcPr>
          <w:p w14:paraId="19C05213" w14:textId="77777777"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CRITERI</w:t>
            </w:r>
          </w:p>
        </w:tc>
        <w:tc>
          <w:tcPr>
            <w:tcW w:w="2542" w:type="dxa"/>
            <w:shd w:val="clear" w:color="auto" w:fill="4F81BD"/>
            <w:vAlign w:val="center"/>
          </w:tcPr>
          <w:p w14:paraId="02197075" w14:textId="77777777"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DESCRIPCIÓ</w:t>
            </w:r>
          </w:p>
        </w:tc>
        <w:tc>
          <w:tcPr>
            <w:tcW w:w="1985" w:type="dxa"/>
            <w:shd w:val="clear" w:color="auto" w:fill="4F81BD"/>
            <w:vAlign w:val="center"/>
          </w:tcPr>
          <w:p w14:paraId="24FBEBE8" w14:textId="6DBD0C02"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INSUFICIENT</w:t>
            </w:r>
          </w:p>
          <w:p w14:paraId="6F95EDFC" w14:textId="77777777"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(1-4)</w:t>
            </w:r>
          </w:p>
        </w:tc>
        <w:tc>
          <w:tcPr>
            <w:tcW w:w="2268" w:type="dxa"/>
            <w:shd w:val="clear" w:color="auto" w:fill="4F81BD"/>
            <w:vAlign w:val="center"/>
          </w:tcPr>
          <w:p w14:paraId="65D7D10F" w14:textId="088295FA"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SUFICIENT</w:t>
            </w:r>
          </w:p>
          <w:p w14:paraId="237C17AC" w14:textId="77777777"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(5-6)</w:t>
            </w:r>
          </w:p>
        </w:tc>
        <w:tc>
          <w:tcPr>
            <w:tcW w:w="1843" w:type="dxa"/>
            <w:shd w:val="clear" w:color="auto" w:fill="4F81BD"/>
            <w:vAlign w:val="center"/>
          </w:tcPr>
          <w:p w14:paraId="6AA4F88C" w14:textId="14C04501"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NOTABLE</w:t>
            </w:r>
          </w:p>
          <w:p w14:paraId="55E0159C" w14:textId="77777777"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(7-8)</w:t>
            </w:r>
          </w:p>
        </w:tc>
        <w:tc>
          <w:tcPr>
            <w:tcW w:w="2409" w:type="dxa"/>
            <w:shd w:val="clear" w:color="auto" w:fill="4F81BD"/>
            <w:vAlign w:val="center"/>
          </w:tcPr>
          <w:p w14:paraId="10A9DA17" w14:textId="77777777"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EXCEL.LENT</w:t>
            </w:r>
          </w:p>
          <w:p w14:paraId="5F2064B8" w14:textId="77777777" w:rsidR="00FA6102" w:rsidRPr="00DC112B" w:rsidRDefault="00FA6102" w:rsidP="0000604E">
            <w:pPr>
              <w:jc w:val="center"/>
              <w:rPr>
                <w:rFonts w:cs="Calibri"/>
                <w:color w:val="FFFFFF" w:themeColor="background1"/>
                <w:lang w:val="ca-ES"/>
              </w:rPr>
            </w:pPr>
            <w:r w:rsidRPr="00DC112B">
              <w:rPr>
                <w:rFonts w:cs="Calibri"/>
                <w:color w:val="FFFFFF" w:themeColor="background1"/>
                <w:lang w:val="ca-ES"/>
              </w:rPr>
              <w:t>(9-10)</w:t>
            </w:r>
          </w:p>
        </w:tc>
      </w:tr>
      <w:tr w:rsidR="00FA6102" w:rsidRPr="00704518" w14:paraId="1F4DFA2E" w14:textId="77777777" w:rsidTr="00DC112B">
        <w:tc>
          <w:tcPr>
            <w:tcW w:w="1994" w:type="dxa"/>
            <w:vAlign w:val="bottom"/>
          </w:tcPr>
          <w:p w14:paraId="2F4BE94F" w14:textId="77777777" w:rsidR="00FA6102" w:rsidRPr="00DC112B" w:rsidRDefault="00FA6102" w:rsidP="00FA6102">
            <w:pPr>
              <w:rPr>
                <w:rFonts w:cs="Calibri"/>
                <w:b/>
                <w:bCs/>
                <w:sz w:val="20"/>
                <w:szCs w:val="20"/>
                <w:lang w:val="ca-ES"/>
              </w:rPr>
            </w:pPr>
            <w:r w:rsidRPr="00DC112B">
              <w:rPr>
                <w:rFonts w:cs="Calibri"/>
                <w:b/>
                <w:bCs/>
                <w:sz w:val="20"/>
                <w:szCs w:val="20"/>
                <w:lang w:val="ca-ES"/>
              </w:rPr>
              <w:t>1. Implementació de la funcionalitat requerida</w:t>
            </w:r>
          </w:p>
          <w:p w14:paraId="0E423DB7" w14:textId="77777777" w:rsidR="00FA6102" w:rsidRPr="00DC112B" w:rsidRDefault="00FA6102" w:rsidP="00FA6102">
            <w:pPr>
              <w:rPr>
                <w:rFonts w:cs="Calibri"/>
                <w:b/>
                <w:bCs/>
                <w:sz w:val="20"/>
                <w:szCs w:val="20"/>
                <w:lang w:val="ca-ES"/>
              </w:rPr>
            </w:pPr>
          </w:p>
          <w:p w14:paraId="1E4649EF" w14:textId="77777777" w:rsidR="00FA6102" w:rsidRPr="00DC112B" w:rsidRDefault="00FA6102" w:rsidP="00FA6102">
            <w:pPr>
              <w:rPr>
                <w:rFonts w:cs="Calibri"/>
                <w:b/>
                <w:bCs/>
                <w:sz w:val="20"/>
                <w:szCs w:val="20"/>
                <w:lang w:val="ca-ES"/>
              </w:rPr>
            </w:pPr>
            <w:r w:rsidRPr="00DC112B">
              <w:rPr>
                <w:rFonts w:cs="Calibri"/>
                <w:b/>
                <w:bCs/>
                <w:sz w:val="20"/>
                <w:szCs w:val="20"/>
                <w:lang w:val="ca-ES"/>
              </w:rPr>
              <w:t>(40%)</w:t>
            </w:r>
          </w:p>
        </w:tc>
        <w:tc>
          <w:tcPr>
            <w:tcW w:w="2542" w:type="dxa"/>
            <w:vAlign w:val="bottom"/>
          </w:tcPr>
          <w:p w14:paraId="098F0F00" w14:textId="2B12C196" w:rsidR="00FA6102" w:rsidRPr="00DC112B" w:rsidRDefault="00FA6102" w:rsidP="00FA6102">
            <w:pPr>
              <w:rPr>
                <w:rFonts w:cs="Calibri"/>
                <w:sz w:val="20"/>
                <w:szCs w:val="20"/>
                <w:lang w:val="ca-ES"/>
              </w:rPr>
            </w:pPr>
            <w:r w:rsidRPr="00DC112B">
              <w:rPr>
                <w:rFonts w:cs="Calibri"/>
                <w:sz w:val="20"/>
                <w:szCs w:val="20"/>
                <w:lang w:val="ca-ES"/>
              </w:rPr>
              <w:t>El projecte inclou el menú principal, la gestió d’usuaris</w:t>
            </w:r>
            <w:r w:rsidR="0000604E" w:rsidRPr="00DC112B">
              <w:rPr>
                <w:rFonts w:cs="Calibri"/>
                <w:sz w:val="20"/>
                <w:szCs w:val="20"/>
                <w:lang w:val="ca-ES"/>
              </w:rPr>
              <w:t>, i</w:t>
            </w:r>
            <w:r w:rsidRPr="00DC112B">
              <w:rPr>
                <w:rFonts w:cs="Calibri"/>
                <w:sz w:val="20"/>
                <w:szCs w:val="20"/>
                <w:lang w:val="ca-ES"/>
              </w:rPr>
              <w:t xml:space="preserve"> </w:t>
            </w:r>
            <w:r w:rsidR="0000604E" w:rsidRPr="00DC112B">
              <w:rPr>
                <w:rFonts w:cs="Calibri"/>
                <w:sz w:val="20"/>
                <w:szCs w:val="20"/>
                <w:lang w:val="ca-ES"/>
              </w:rPr>
              <w:t>classes</w:t>
            </w:r>
            <w:r w:rsidRPr="00DC112B">
              <w:rPr>
                <w:rFonts w:cs="Calibri"/>
                <w:sz w:val="20"/>
                <w:szCs w:val="20"/>
                <w:lang w:val="ca-ES"/>
              </w:rPr>
              <w:t>, la connexió amb l’API i la generació dinàmica de contingut.</w:t>
            </w:r>
          </w:p>
        </w:tc>
        <w:tc>
          <w:tcPr>
            <w:tcW w:w="1985" w:type="dxa"/>
            <w:vAlign w:val="bottom"/>
          </w:tcPr>
          <w:p w14:paraId="503F16D1" w14:textId="77777777" w:rsidR="00FA6102" w:rsidRPr="00704518" w:rsidRDefault="00FA6102" w:rsidP="00FA6102">
            <w:pPr>
              <w:rPr>
                <w:rFonts w:cs="Calibri"/>
                <w:sz w:val="20"/>
                <w:szCs w:val="20"/>
                <w:lang w:val="ca-ES"/>
              </w:rPr>
            </w:pPr>
            <w:r w:rsidRPr="00704518">
              <w:rPr>
                <w:rFonts w:cs="Calibri"/>
                <w:sz w:val="20"/>
                <w:szCs w:val="20"/>
                <w:lang w:val="ca-ES"/>
              </w:rPr>
              <w:t>Falten diverses funcionalitats clau o estan mal implementades.</w:t>
            </w:r>
          </w:p>
        </w:tc>
        <w:tc>
          <w:tcPr>
            <w:tcW w:w="2268" w:type="dxa"/>
            <w:vAlign w:val="bottom"/>
          </w:tcPr>
          <w:p w14:paraId="1F5B2306" w14:textId="77777777" w:rsidR="00FA6102" w:rsidRPr="00704518" w:rsidRDefault="00FA6102" w:rsidP="00FA6102">
            <w:pPr>
              <w:rPr>
                <w:rFonts w:cs="Calibri"/>
                <w:b/>
                <w:bCs/>
                <w:sz w:val="20"/>
                <w:szCs w:val="20"/>
                <w:lang w:val="ca-ES"/>
              </w:rPr>
            </w:pPr>
            <w:r w:rsidRPr="00704518">
              <w:rPr>
                <w:rFonts w:cs="Calibri"/>
                <w:sz w:val="20"/>
                <w:szCs w:val="20"/>
                <w:lang w:val="ca-ES"/>
              </w:rPr>
              <w:t>Funcionalitats bàsiques presents però amb errors o incompletes.</w:t>
            </w:r>
          </w:p>
        </w:tc>
        <w:tc>
          <w:tcPr>
            <w:tcW w:w="1843" w:type="dxa"/>
            <w:vAlign w:val="bottom"/>
          </w:tcPr>
          <w:p w14:paraId="065B6185" w14:textId="77777777" w:rsidR="00FA6102" w:rsidRPr="00704518" w:rsidRDefault="00FA6102" w:rsidP="00FA6102">
            <w:pPr>
              <w:rPr>
                <w:rFonts w:cs="Calibri"/>
                <w:b/>
                <w:bCs/>
                <w:sz w:val="20"/>
                <w:szCs w:val="20"/>
                <w:lang w:val="ca-ES"/>
              </w:rPr>
            </w:pPr>
            <w:r w:rsidRPr="00704518">
              <w:rPr>
                <w:rFonts w:cs="Calibri"/>
                <w:sz w:val="20"/>
                <w:szCs w:val="20"/>
                <w:lang w:val="ca-ES"/>
              </w:rPr>
              <w:t>Funcionalitats completes i funcionals, amb bon ús de components.</w:t>
            </w:r>
          </w:p>
        </w:tc>
        <w:tc>
          <w:tcPr>
            <w:tcW w:w="2409" w:type="dxa"/>
            <w:vAlign w:val="bottom"/>
          </w:tcPr>
          <w:p w14:paraId="7AB8D19A" w14:textId="77777777" w:rsidR="00FA6102" w:rsidRPr="00704518" w:rsidRDefault="00FA6102" w:rsidP="00FA6102">
            <w:pPr>
              <w:rPr>
                <w:rFonts w:cs="Calibri"/>
                <w:b/>
                <w:bCs/>
                <w:sz w:val="20"/>
                <w:szCs w:val="20"/>
                <w:lang w:val="ca-ES"/>
              </w:rPr>
            </w:pPr>
            <w:r w:rsidRPr="00704518">
              <w:rPr>
                <w:rFonts w:cs="Calibri"/>
                <w:sz w:val="20"/>
                <w:szCs w:val="20"/>
                <w:lang w:val="ca-ES"/>
              </w:rPr>
              <w:t>Totes les funcionalitats implementades de forma robusta, adaptades al rol d’usuari i amb una bona experiència d’ús.</w:t>
            </w:r>
          </w:p>
        </w:tc>
      </w:tr>
      <w:tr w:rsidR="00FA6102" w:rsidRPr="006B62CA" w14:paraId="543247D1" w14:textId="77777777" w:rsidTr="00DC112B">
        <w:tc>
          <w:tcPr>
            <w:tcW w:w="1994" w:type="dxa"/>
            <w:vAlign w:val="bottom"/>
          </w:tcPr>
          <w:p w14:paraId="0D838CA8" w14:textId="77777777" w:rsidR="00FA6102" w:rsidRPr="00DC112B" w:rsidRDefault="00FA6102" w:rsidP="00FA6102">
            <w:pPr>
              <w:rPr>
                <w:rFonts w:cs="Calibri"/>
                <w:b/>
                <w:bCs/>
                <w:sz w:val="20"/>
                <w:szCs w:val="20"/>
                <w:lang w:val="ca-ES"/>
              </w:rPr>
            </w:pPr>
            <w:r w:rsidRPr="00DC112B">
              <w:rPr>
                <w:rFonts w:cs="Calibri"/>
                <w:b/>
                <w:bCs/>
                <w:sz w:val="20"/>
                <w:szCs w:val="20"/>
                <w:lang w:val="ca-ES"/>
              </w:rPr>
              <w:t xml:space="preserve">2. Gestió de dades i lògica del projecte </w:t>
            </w:r>
          </w:p>
          <w:p w14:paraId="0AB7C99F" w14:textId="77777777" w:rsidR="00FA6102" w:rsidRPr="00DC112B" w:rsidRDefault="00FA6102" w:rsidP="00FA6102">
            <w:pPr>
              <w:rPr>
                <w:rFonts w:cs="Calibri"/>
                <w:b/>
                <w:bCs/>
                <w:sz w:val="20"/>
                <w:szCs w:val="20"/>
                <w:lang w:val="ca-ES"/>
              </w:rPr>
            </w:pPr>
          </w:p>
          <w:p w14:paraId="47BEA244" w14:textId="77777777" w:rsidR="00FA6102" w:rsidRPr="00DC112B" w:rsidRDefault="00FA6102" w:rsidP="00FA6102">
            <w:pPr>
              <w:rPr>
                <w:rFonts w:cs="Calibri"/>
                <w:b/>
                <w:bCs/>
                <w:sz w:val="20"/>
                <w:szCs w:val="20"/>
                <w:lang w:val="ca-ES"/>
              </w:rPr>
            </w:pPr>
            <w:r w:rsidRPr="00DC112B">
              <w:rPr>
                <w:rFonts w:cs="Calibri"/>
                <w:b/>
                <w:bCs/>
                <w:sz w:val="20"/>
                <w:szCs w:val="20"/>
                <w:lang w:val="ca-ES"/>
              </w:rPr>
              <w:t>(15%)</w:t>
            </w:r>
          </w:p>
        </w:tc>
        <w:tc>
          <w:tcPr>
            <w:tcW w:w="2542" w:type="dxa"/>
            <w:vAlign w:val="bottom"/>
          </w:tcPr>
          <w:p w14:paraId="7763EBCF" w14:textId="77777777" w:rsidR="00FA6102" w:rsidRPr="00DC112B" w:rsidRDefault="00FA6102" w:rsidP="00FA6102">
            <w:pPr>
              <w:rPr>
                <w:rFonts w:cs="Calibri"/>
                <w:sz w:val="20"/>
                <w:szCs w:val="20"/>
                <w:lang w:val="ca-ES"/>
              </w:rPr>
            </w:pPr>
            <w:r w:rsidRPr="00DC112B">
              <w:rPr>
                <w:rFonts w:cs="Calibri"/>
                <w:sz w:val="20"/>
                <w:szCs w:val="20"/>
                <w:lang w:val="ca-ES"/>
              </w:rPr>
              <w:t>Ús d’arrays i funcions pròpies per gestionar dades (alumnes, grups, professors) i modularització el codi.</w:t>
            </w:r>
          </w:p>
        </w:tc>
        <w:tc>
          <w:tcPr>
            <w:tcW w:w="1985" w:type="dxa"/>
            <w:vAlign w:val="bottom"/>
          </w:tcPr>
          <w:p w14:paraId="4F5A4D9F" w14:textId="77777777" w:rsidR="00FA6102" w:rsidRPr="00704518" w:rsidRDefault="00FA6102" w:rsidP="00FA6102">
            <w:pPr>
              <w:rPr>
                <w:rFonts w:cs="Calibri"/>
                <w:sz w:val="20"/>
                <w:szCs w:val="20"/>
                <w:lang w:val="ca-ES"/>
              </w:rPr>
            </w:pPr>
            <w:r w:rsidRPr="00704518">
              <w:rPr>
                <w:rFonts w:cs="Calibri"/>
                <w:sz w:val="20"/>
                <w:szCs w:val="20"/>
                <w:lang w:val="ca-ES"/>
              </w:rPr>
              <w:t xml:space="preserve">No s’han utilitzat </w:t>
            </w:r>
            <w:proofErr w:type="spellStart"/>
            <w:r w:rsidRPr="00704518">
              <w:rPr>
                <w:rFonts w:cs="Calibri"/>
                <w:sz w:val="20"/>
                <w:szCs w:val="20"/>
                <w:lang w:val="ca-ES"/>
              </w:rPr>
              <w:t>arrays</w:t>
            </w:r>
            <w:proofErr w:type="spellEnd"/>
            <w:r w:rsidRPr="00704518">
              <w:rPr>
                <w:rFonts w:cs="Calibri"/>
                <w:sz w:val="20"/>
                <w:szCs w:val="20"/>
                <w:lang w:val="ca-ES"/>
              </w:rPr>
              <w:t xml:space="preserve"> o funcions pròpies, o són incorrectes.</w:t>
            </w:r>
          </w:p>
        </w:tc>
        <w:tc>
          <w:tcPr>
            <w:tcW w:w="2268" w:type="dxa"/>
            <w:vAlign w:val="bottom"/>
          </w:tcPr>
          <w:p w14:paraId="5660BC7B" w14:textId="77777777" w:rsidR="00FA6102" w:rsidRPr="00704518" w:rsidRDefault="00FA6102" w:rsidP="00FA6102">
            <w:pPr>
              <w:rPr>
                <w:rFonts w:cs="Calibri"/>
                <w:b/>
                <w:bCs/>
                <w:sz w:val="20"/>
                <w:szCs w:val="20"/>
                <w:lang w:val="ca-ES"/>
              </w:rPr>
            </w:pPr>
            <w:r w:rsidRPr="00704518">
              <w:rPr>
                <w:rFonts w:cs="Calibri"/>
                <w:sz w:val="20"/>
                <w:szCs w:val="20"/>
                <w:lang w:val="ca-ES"/>
              </w:rPr>
              <w:t>Ús bàsic d’arrays i funcions, amb poca modularitat.</w:t>
            </w:r>
          </w:p>
        </w:tc>
        <w:tc>
          <w:tcPr>
            <w:tcW w:w="1843" w:type="dxa"/>
            <w:vAlign w:val="bottom"/>
          </w:tcPr>
          <w:p w14:paraId="582B8DDA" w14:textId="77777777" w:rsidR="00FA6102" w:rsidRPr="00704518" w:rsidRDefault="00FA6102" w:rsidP="00FA6102">
            <w:pPr>
              <w:rPr>
                <w:rFonts w:cs="Calibri"/>
                <w:b/>
                <w:bCs/>
                <w:sz w:val="20"/>
                <w:szCs w:val="20"/>
                <w:lang w:val="ca-ES"/>
              </w:rPr>
            </w:pPr>
            <w:r w:rsidRPr="00704518">
              <w:rPr>
                <w:rFonts w:cs="Calibri"/>
                <w:sz w:val="20"/>
                <w:szCs w:val="20"/>
                <w:lang w:val="ca-ES"/>
              </w:rPr>
              <w:t>Arrays i funcions ben utilitzats per estructurar la lògica del projecte.</w:t>
            </w:r>
          </w:p>
        </w:tc>
        <w:tc>
          <w:tcPr>
            <w:tcW w:w="2409" w:type="dxa"/>
            <w:vAlign w:val="bottom"/>
          </w:tcPr>
          <w:p w14:paraId="19EDD5DD" w14:textId="77777777" w:rsidR="00FA6102" w:rsidRPr="00704518" w:rsidRDefault="00FA6102" w:rsidP="00FA6102">
            <w:pPr>
              <w:rPr>
                <w:rFonts w:cs="Calibri"/>
                <w:b/>
                <w:bCs/>
                <w:sz w:val="20"/>
                <w:szCs w:val="20"/>
                <w:lang w:val="ca-ES"/>
              </w:rPr>
            </w:pPr>
            <w:r w:rsidRPr="00704518">
              <w:rPr>
                <w:rFonts w:cs="Calibri"/>
                <w:sz w:val="20"/>
                <w:szCs w:val="20"/>
                <w:lang w:val="ca-ES"/>
              </w:rPr>
              <w:t>Ús eficient i net d’arrays i funcions modulars, amb reutilització i claredat.</w:t>
            </w:r>
          </w:p>
        </w:tc>
      </w:tr>
      <w:tr w:rsidR="00FA6102" w:rsidRPr="00704518" w14:paraId="20A9577C" w14:textId="77777777" w:rsidTr="00DC112B">
        <w:trPr>
          <w:cantSplit/>
          <w:trHeight w:val="1407"/>
        </w:trPr>
        <w:tc>
          <w:tcPr>
            <w:tcW w:w="1994" w:type="dxa"/>
            <w:vAlign w:val="bottom"/>
          </w:tcPr>
          <w:p w14:paraId="27F9F02C" w14:textId="77777777" w:rsidR="00FA6102" w:rsidRPr="00DC112B" w:rsidRDefault="00FA6102" w:rsidP="00FA6102">
            <w:pPr>
              <w:rPr>
                <w:rFonts w:cs="Calibri"/>
                <w:b/>
                <w:bCs/>
                <w:sz w:val="20"/>
                <w:szCs w:val="20"/>
                <w:lang w:val="ca-ES"/>
              </w:rPr>
            </w:pPr>
            <w:r w:rsidRPr="00DC112B">
              <w:rPr>
                <w:rFonts w:cs="Calibri"/>
                <w:b/>
                <w:bCs/>
                <w:sz w:val="20"/>
                <w:szCs w:val="20"/>
                <w:lang w:val="ca-ES"/>
              </w:rPr>
              <w:t xml:space="preserve">3. Comunicació amb l’API i actualització dinàmica </w:t>
            </w:r>
          </w:p>
          <w:p w14:paraId="3A7F9A42" w14:textId="77777777" w:rsidR="00FA6102" w:rsidRPr="00DC112B" w:rsidRDefault="00FA6102" w:rsidP="00FA6102">
            <w:pPr>
              <w:rPr>
                <w:rFonts w:cs="Calibri"/>
                <w:b/>
                <w:bCs/>
                <w:sz w:val="20"/>
                <w:szCs w:val="20"/>
                <w:lang w:val="ca-ES"/>
              </w:rPr>
            </w:pPr>
          </w:p>
          <w:p w14:paraId="4C4D9A63" w14:textId="77777777" w:rsidR="00FA6102" w:rsidRPr="00DC112B" w:rsidRDefault="00FA6102" w:rsidP="00FA6102">
            <w:pPr>
              <w:rPr>
                <w:rFonts w:cs="Calibri"/>
                <w:b/>
                <w:bCs/>
                <w:sz w:val="20"/>
                <w:szCs w:val="20"/>
                <w:lang w:val="ca-ES"/>
              </w:rPr>
            </w:pPr>
            <w:r w:rsidRPr="00DC112B">
              <w:rPr>
                <w:rFonts w:cs="Calibri"/>
                <w:b/>
                <w:bCs/>
                <w:sz w:val="20"/>
                <w:szCs w:val="20"/>
                <w:lang w:val="ca-ES"/>
              </w:rPr>
              <w:t>(15%)</w:t>
            </w:r>
          </w:p>
        </w:tc>
        <w:tc>
          <w:tcPr>
            <w:tcW w:w="2542" w:type="dxa"/>
            <w:vAlign w:val="bottom"/>
          </w:tcPr>
          <w:p w14:paraId="58289B95" w14:textId="77777777" w:rsidR="00FA6102" w:rsidRPr="00DC112B" w:rsidRDefault="00FA6102" w:rsidP="00FA6102">
            <w:pPr>
              <w:rPr>
                <w:rFonts w:cs="Calibri"/>
                <w:sz w:val="20"/>
                <w:szCs w:val="20"/>
                <w:lang w:val="ca-ES"/>
              </w:rPr>
            </w:pPr>
            <w:r w:rsidRPr="00DC112B">
              <w:rPr>
                <w:rFonts w:cs="Calibri"/>
                <w:sz w:val="20"/>
                <w:szCs w:val="20"/>
                <w:lang w:val="ca-ES"/>
              </w:rPr>
              <w:t>Ús de HttpClient per fer peticions HTTP, mostrar dades i modificar el DOM dinàmicament.</w:t>
            </w:r>
          </w:p>
        </w:tc>
        <w:tc>
          <w:tcPr>
            <w:tcW w:w="1985" w:type="dxa"/>
            <w:vAlign w:val="bottom"/>
          </w:tcPr>
          <w:p w14:paraId="28E5983E" w14:textId="77777777" w:rsidR="00FA6102" w:rsidRPr="00704518" w:rsidRDefault="00FA6102" w:rsidP="00FA6102">
            <w:pPr>
              <w:rPr>
                <w:rFonts w:cs="Calibri"/>
                <w:b/>
                <w:bCs/>
                <w:sz w:val="20"/>
                <w:szCs w:val="20"/>
                <w:lang w:val="ca-ES"/>
              </w:rPr>
            </w:pPr>
            <w:r w:rsidRPr="00704518">
              <w:rPr>
                <w:rFonts w:cs="Calibri"/>
                <w:sz w:val="20"/>
                <w:szCs w:val="20"/>
                <w:lang w:val="ca-ES"/>
              </w:rPr>
              <w:t>No s’ha implementat la comunicació o no funciona.</w:t>
            </w:r>
          </w:p>
        </w:tc>
        <w:tc>
          <w:tcPr>
            <w:tcW w:w="2268" w:type="dxa"/>
            <w:vAlign w:val="bottom"/>
          </w:tcPr>
          <w:p w14:paraId="0B0E58B2" w14:textId="77777777" w:rsidR="00FA6102" w:rsidRPr="00704518" w:rsidRDefault="00FA6102" w:rsidP="00FA6102">
            <w:pPr>
              <w:rPr>
                <w:rFonts w:cs="Calibri"/>
                <w:b/>
                <w:bCs/>
                <w:sz w:val="20"/>
                <w:szCs w:val="20"/>
                <w:lang w:val="ca-ES"/>
              </w:rPr>
            </w:pPr>
            <w:r w:rsidRPr="00704518">
              <w:rPr>
                <w:rFonts w:cs="Calibri"/>
                <w:sz w:val="20"/>
                <w:szCs w:val="20"/>
                <w:lang w:val="ca-ES"/>
              </w:rPr>
              <w:t>Comunicació bàsica amb l’API, amb funcionalitat limitada.</w:t>
            </w:r>
          </w:p>
        </w:tc>
        <w:tc>
          <w:tcPr>
            <w:tcW w:w="1843" w:type="dxa"/>
            <w:vAlign w:val="bottom"/>
          </w:tcPr>
          <w:p w14:paraId="406D53CB" w14:textId="77777777" w:rsidR="00FA6102" w:rsidRPr="00704518" w:rsidRDefault="00FA6102" w:rsidP="00FA6102">
            <w:pPr>
              <w:rPr>
                <w:rFonts w:cs="Calibri"/>
                <w:b/>
                <w:bCs/>
                <w:sz w:val="20"/>
                <w:szCs w:val="20"/>
                <w:lang w:val="ca-ES"/>
              </w:rPr>
            </w:pPr>
            <w:r w:rsidRPr="00704518">
              <w:rPr>
                <w:rFonts w:cs="Calibri"/>
                <w:sz w:val="20"/>
                <w:szCs w:val="20"/>
                <w:lang w:val="ca-ES"/>
              </w:rPr>
              <w:t>Comunicació funcional i correcta, amb dades mostrades dinàmicament.</w:t>
            </w:r>
          </w:p>
        </w:tc>
        <w:tc>
          <w:tcPr>
            <w:tcW w:w="2409" w:type="dxa"/>
            <w:vAlign w:val="bottom"/>
          </w:tcPr>
          <w:p w14:paraId="3D347640" w14:textId="77777777" w:rsidR="00FA6102" w:rsidRPr="00704518" w:rsidRDefault="00FA6102" w:rsidP="00FA6102">
            <w:pPr>
              <w:rPr>
                <w:rFonts w:cs="Calibri"/>
                <w:b/>
                <w:bCs/>
                <w:sz w:val="20"/>
                <w:szCs w:val="20"/>
                <w:lang w:val="ca-ES"/>
              </w:rPr>
            </w:pPr>
            <w:r w:rsidRPr="00704518">
              <w:rPr>
                <w:rFonts w:cs="Calibri"/>
                <w:sz w:val="20"/>
                <w:szCs w:val="20"/>
                <w:lang w:val="ca-ES"/>
              </w:rPr>
              <w:t>Comunicació robusta, amb gestió d’errors, integració de llibreries i modificació dinàmica del document.</w:t>
            </w:r>
          </w:p>
        </w:tc>
      </w:tr>
      <w:tr w:rsidR="00FA6102" w:rsidRPr="006B62CA" w14:paraId="34C6E786" w14:textId="77777777" w:rsidTr="00DC112B">
        <w:tc>
          <w:tcPr>
            <w:tcW w:w="1994" w:type="dxa"/>
            <w:vAlign w:val="bottom"/>
          </w:tcPr>
          <w:p w14:paraId="1B8DE88C" w14:textId="77777777" w:rsidR="00FA6102" w:rsidRPr="00DC112B" w:rsidRDefault="00FA6102" w:rsidP="00FA6102">
            <w:pPr>
              <w:rPr>
                <w:rFonts w:cs="Calibri"/>
                <w:b/>
                <w:bCs/>
                <w:sz w:val="20"/>
                <w:szCs w:val="20"/>
                <w:lang w:val="ca-ES"/>
              </w:rPr>
            </w:pPr>
            <w:r w:rsidRPr="00DC112B">
              <w:rPr>
                <w:rFonts w:cs="Calibri"/>
                <w:b/>
                <w:bCs/>
                <w:sz w:val="20"/>
                <w:szCs w:val="20"/>
                <w:lang w:val="ca-ES"/>
              </w:rPr>
              <w:t xml:space="preserve">4. Interacció amb el navegador i generació de contingut </w:t>
            </w:r>
          </w:p>
          <w:p w14:paraId="2E1EF4B0" w14:textId="77777777" w:rsidR="00FA6102" w:rsidRPr="00DC112B" w:rsidRDefault="00FA6102" w:rsidP="00FA6102">
            <w:pPr>
              <w:rPr>
                <w:rFonts w:cs="Calibri"/>
                <w:b/>
                <w:bCs/>
                <w:sz w:val="20"/>
                <w:szCs w:val="20"/>
                <w:lang w:val="ca-ES"/>
              </w:rPr>
            </w:pPr>
          </w:p>
          <w:p w14:paraId="749DD5C2" w14:textId="77777777" w:rsidR="00FA6102" w:rsidRPr="00DC112B" w:rsidRDefault="00FA6102" w:rsidP="00FA6102">
            <w:pPr>
              <w:rPr>
                <w:rFonts w:cs="Calibri"/>
                <w:b/>
                <w:bCs/>
                <w:sz w:val="20"/>
                <w:szCs w:val="20"/>
                <w:lang w:val="ca-ES"/>
              </w:rPr>
            </w:pPr>
            <w:r w:rsidRPr="00DC112B">
              <w:rPr>
                <w:rFonts w:cs="Calibri"/>
                <w:b/>
                <w:bCs/>
                <w:sz w:val="20"/>
                <w:szCs w:val="20"/>
                <w:lang w:val="ca-ES"/>
              </w:rPr>
              <w:t>(10%)</w:t>
            </w:r>
          </w:p>
        </w:tc>
        <w:tc>
          <w:tcPr>
            <w:tcW w:w="2542" w:type="dxa"/>
            <w:vAlign w:val="bottom"/>
          </w:tcPr>
          <w:p w14:paraId="661E5ACD" w14:textId="77777777" w:rsidR="00FA6102" w:rsidRPr="00DC112B" w:rsidRDefault="00FA6102" w:rsidP="00FA6102">
            <w:pPr>
              <w:rPr>
                <w:rFonts w:cs="Calibri"/>
                <w:sz w:val="20"/>
                <w:szCs w:val="20"/>
                <w:lang w:val="ca-ES"/>
              </w:rPr>
            </w:pPr>
            <w:r w:rsidRPr="00DC112B">
              <w:rPr>
                <w:rFonts w:cs="Calibri"/>
                <w:sz w:val="20"/>
                <w:szCs w:val="20"/>
                <w:lang w:val="ca-ES"/>
              </w:rPr>
              <w:t>Ús d’objectes per generar HTML dinàmic (taules, llistes) i interacció amb el navegador (alertes, redireccions).</w:t>
            </w:r>
          </w:p>
        </w:tc>
        <w:tc>
          <w:tcPr>
            <w:tcW w:w="1985" w:type="dxa"/>
            <w:vAlign w:val="bottom"/>
          </w:tcPr>
          <w:p w14:paraId="358E56E5" w14:textId="77777777" w:rsidR="00FA6102" w:rsidRPr="00704518" w:rsidRDefault="00FA6102" w:rsidP="00FA6102">
            <w:pPr>
              <w:rPr>
                <w:rFonts w:cs="Calibri"/>
                <w:b/>
                <w:bCs/>
                <w:sz w:val="20"/>
                <w:szCs w:val="20"/>
                <w:lang w:val="ca-ES"/>
              </w:rPr>
            </w:pPr>
            <w:r w:rsidRPr="00704518">
              <w:rPr>
                <w:rFonts w:cs="Calibri"/>
                <w:sz w:val="20"/>
                <w:szCs w:val="20"/>
                <w:lang w:val="ca-ES"/>
              </w:rPr>
              <w:t>No s’ha generat contingut dinàmic ni hi ha interacció amb el navegador.</w:t>
            </w:r>
          </w:p>
        </w:tc>
        <w:tc>
          <w:tcPr>
            <w:tcW w:w="2268" w:type="dxa"/>
            <w:vAlign w:val="bottom"/>
          </w:tcPr>
          <w:p w14:paraId="30A862AA" w14:textId="77777777" w:rsidR="00FA6102" w:rsidRPr="00704518" w:rsidRDefault="00FA6102" w:rsidP="00FA6102">
            <w:pPr>
              <w:rPr>
                <w:rFonts w:cs="Calibri"/>
                <w:b/>
                <w:bCs/>
                <w:sz w:val="20"/>
                <w:szCs w:val="20"/>
                <w:lang w:val="ca-ES"/>
              </w:rPr>
            </w:pPr>
            <w:r w:rsidRPr="00704518">
              <w:rPr>
                <w:rFonts w:cs="Calibri"/>
                <w:sz w:val="20"/>
                <w:szCs w:val="20"/>
                <w:lang w:val="ca-ES"/>
              </w:rPr>
              <w:t>Contingut dinàmic bàsic i interacció mínima.</w:t>
            </w:r>
          </w:p>
        </w:tc>
        <w:tc>
          <w:tcPr>
            <w:tcW w:w="1843" w:type="dxa"/>
            <w:vAlign w:val="bottom"/>
          </w:tcPr>
          <w:p w14:paraId="46DDD492" w14:textId="77777777" w:rsidR="00FA6102" w:rsidRPr="00704518" w:rsidRDefault="00FA6102" w:rsidP="00FA6102">
            <w:pPr>
              <w:rPr>
                <w:rFonts w:cs="Calibri"/>
                <w:b/>
                <w:bCs/>
                <w:sz w:val="20"/>
                <w:szCs w:val="20"/>
                <w:lang w:val="ca-ES"/>
              </w:rPr>
            </w:pPr>
            <w:r w:rsidRPr="00704518">
              <w:rPr>
                <w:rFonts w:cs="Calibri"/>
                <w:sz w:val="20"/>
                <w:szCs w:val="20"/>
                <w:lang w:val="ca-ES"/>
              </w:rPr>
              <w:t>Contingut dinàmic funcional i interacció clara amb l’usuari.</w:t>
            </w:r>
          </w:p>
        </w:tc>
        <w:tc>
          <w:tcPr>
            <w:tcW w:w="2409" w:type="dxa"/>
            <w:vAlign w:val="bottom"/>
          </w:tcPr>
          <w:p w14:paraId="4730C373" w14:textId="77777777" w:rsidR="00FA6102" w:rsidRPr="00704518" w:rsidRDefault="00FA6102" w:rsidP="00FA6102">
            <w:pPr>
              <w:rPr>
                <w:rFonts w:cs="Calibri"/>
                <w:b/>
                <w:bCs/>
                <w:sz w:val="20"/>
                <w:szCs w:val="20"/>
                <w:lang w:val="ca-ES"/>
              </w:rPr>
            </w:pPr>
            <w:r w:rsidRPr="00704518">
              <w:rPr>
                <w:rFonts w:cs="Calibri"/>
                <w:sz w:val="20"/>
                <w:szCs w:val="20"/>
                <w:lang w:val="ca-ES"/>
              </w:rPr>
              <w:t>Contingut dinàmic avançat, ben integrat i amb interacció fluida i contextual.</w:t>
            </w:r>
          </w:p>
        </w:tc>
      </w:tr>
      <w:tr w:rsidR="00FA6102" w:rsidRPr="00704518" w14:paraId="58A55D7F" w14:textId="77777777" w:rsidTr="00DC112B">
        <w:tc>
          <w:tcPr>
            <w:tcW w:w="1994" w:type="dxa"/>
            <w:vAlign w:val="bottom"/>
          </w:tcPr>
          <w:p w14:paraId="4DACC3DD" w14:textId="77777777" w:rsidR="00FA6102" w:rsidRPr="00DC112B" w:rsidRDefault="00FA6102" w:rsidP="00FA6102">
            <w:pPr>
              <w:rPr>
                <w:rFonts w:cs="Calibri"/>
                <w:b/>
                <w:bCs/>
                <w:sz w:val="20"/>
                <w:szCs w:val="20"/>
                <w:lang w:val="ca-ES"/>
              </w:rPr>
            </w:pPr>
            <w:r w:rsidRPr="00DC112B">
              <w:rPr>
                <w:rFonts w:cs="Calibri"/>
                <w:b/>
                <w:bCs/>
                <w:sz w:val="20"/>
                <w:szCs w:val="20"/>
                <w:lang w:val="ca-ES"/>
              </w:rPr>
              <w:t>5. Presentació en vídeo del projecte</w:t>
            </w:r>
          </w:p>
          <w:p w14:paraId="77E2DA5C" w14:textId="77777777" w:rsidR="00FA6102" w:rsidRPr="00DC112B" w:rsidRDefault="00FA6102" w:rsidP="00FA6102">
            <w:pPr>
              <w:rPr>
                <w:rFonts w:cs="Calibri"/>
                <w:b/>
                <w:bCs/>
                <w:sz w:val="20"/>
                <w:szCs w:val="20"/>
                <w:lang w:val="ca-ES"/>
              </w:rPr>
            </w:pPr>
          </w:p>
          <w:p w14:paraId="54DFFCE6" w14:textId="77777777" w:rsidR="00FA6102" w:rsidRPr="00DC112B" w:rsidRDefault="00FA6102" w:rsidP="00FA6102">
            <w:pPr>
              <w:rPr>
                <w:rFonts w:cs="Calibri"/>
                <w:b/>
                <w:bCs/>
                <w:sz w:val="20"/>
                <w:szCs w:val="20"/>
                <w:lang w:val="ca-ES"/>
              </w:rPr>
            </w:pPr>
            <w:r w:rsidRPr="00DC112B">
              <w:rPr>
                <w:rFonts w:cs="Calibri"/>
                <w:b/>
                <w:bCs/>
                <w:sz w:val="20"/>
                <w:szCs w:val="20"/>
                <w:lang w:val="ca-ES"/>
              </w:rPr>
              <w:t>(20%)</w:t>
            </w:r>
          </w:p>
        </w:tc>
        <w:tc>
          <w:tcPr>
            <w:tcW w:w="2542" w:type="dxa"/>
            <w:vAlign w:val="bottom"/>
          </w:tcPr>
          <w:p w14:paraId="2FF5D899" w14:textId="77777777" w:rsidR="00FA6102" w:rsidRPr="00DC112B" w:rsidRDefault="00FA6102" w:rsidP="00FA6102">
            <w:pPr>
              <w:rPr>
                <w:rFonts w:cs="Calibri"/>
                <w:sz w:val="20"/>
                <w:szCs w:val="20"/>
                <w:lang w:val="ca-ES"/>
              </w:rPr>
            </w:pPr>
            <w:r w:rsidRPr="00DC112B">
              <w:rPr>
                <w:rFonts w:cs="Calibri"/>
                <w:sz w:val="20"/>
                <w:szCs w:val="20"/>
                <w:lang w:val="ca-ES"/>
              </w:rPr>
              <w:t>Vídeo de 10 minuts explicant la funcionalitat desenvolupada, amb l’aplicació en funcionament i indicació del perfil d’usuari.</w:t>
            </w:r>
          </w:p>
        </w:tc>
        <w:tc>
          <w:tcPr>
            <w:tcW w:w="1985" w:type="dxa"/>
            <w:vAlign w:val="bottom"/>
          </w:tcPr>
          <w:p w14:paraId="058345A5" w14:textId="77777777" w:rsidR="00FA6102" w:rsidRPr="00704518" w:rsidRDefault="00FA6102" w:rsidP="00FA6102">
            <w:pPr>
              <w:rPr>
                <w:rFonts w:cs="Calibri"/>
                <w:b/>
                <w:bCs/>
                <w:sz w:val="20"/>
                <w:szCs w:val="20"/>
                <w:lang w:val="ca-ES"/>
              </w:rPr>
            </w:pPr>
            <w:r w:rsidRPr="00704518">
              <w:rPr>
                <w:rFonts w:cs="Calibri"/>
                <w:sz w:val="20"/>
                <w:szCs w:val="20"/>
                <w:lang w:val="ca-ES"/>
              </w:rPr>
              <w:t>No s’ha entregat el vídeo o no mostra el funcionament real del projecte.</w:t>
            </w:r>
          </w:p>
        </w:tc>
        <w:tc>
          <w:tcPr>
            <w:tcW w:w="2268" w:type="dxa"/>
            <w:vAlign w:val="bottom"/>
          </w:tcPr>
          <w:p w14:paraId="1813792D" w14:textId="77777777" w:rsidR="00FA6102" w:rsidRPr="00704518" w:rsidRDefault="00FA6102" w:rsidP="00FA6102">
            <w:pPr>
              <w:rPr>
                <w:rFonts w:cs="Calibri"/>
                <w:b/>
                <w:bCs/>
                <w:sz w:val="20"/>
                <w:szCs w:val="20"/>
                <w:lang w:val="ca-ES"/>
              </w:rPr>
            </w:pPr>
            <w:r w:rsidRPr="00704518">
              <w:rPr>
                <w:rFonts w:cs="Calibri"/>
                <w:sz w:val="20"/>
                <w:szCs w:val="20"/>
                <w:lang w:val="ca-ES"/>
              </w:rPr>
              <w:t>Vídeo incomplet o poc clar, amb explicació bàsica i sense mostrar el perfil d’usuari.</w:t>
            </w:r>
          </w:p>
        </w:tc>
        <w:tc>
          <w:tcPr>
            <w:tcW w:w="1843" w:type="dxa"/>
            <w:vAlign w:val="bottom"/>
          </w:tcPr>
          <w:p w14:paraId="3E1C6999" w14:textId="77777777" w:rsidR="00FA6102" w:rsidRPr="00704518" w:rsidRDefault="00FA6102" w:rsidP="00FA6102">
            <w:pPr>
              <w:rPr>
                <w:rFonts w:cs="Calibri"/>
                <w:b/>
                <w:bCs/>
                <w:sz w:val="20"/>
                <w:szCs w:val="20"/>
                <w:lang w:val="ca-ES"/>
              </w:rPr>
            </w:pPr>
            <w:r w:rsidRPr="00704518">
              <w:rPr>
                <w:rFonts w:cs="Calibri"/>
                <w:sz w:val="20"/>
                <w:szCs w:val="20"/>
                <w:lang w:val="ca-ES"/>
              </w:rPr>
              <w:t>Vídeo clar i estructurat, mostra el funcionament i el perfil d’usuari.</w:t>
            </w:r>
          </w:p>
        </w:tc>
        <w:tc>
          <w:tcPr>
            <w:tcW w:w="2409" w:type="dxa"/>
            <w:vAlign w:val="bottom"/>
          </w:tcPr>
          <w:p w14:paraId="630BD98A" w14:textId="77777777" w:rsidR="00FA6102" w:rsidRPr="00704518" w:rsidRDefault="00FA6102" w:rsidP="00FA6102">
            <w:pPr>
              <w:rPr>
                <w:rFonts w:cs="Calibri"/>
                <w:b/>
                <w:bCs/>
                <w:sz w:val="20"/>
                <w:szCs w:val="20"/>
                <w:lang w:val="ca-ES"/>
              </w:rPr>
            </w:pPr>
            <w:r w:rsidRPr="00704518">
              <w:rPr>
                <w:rFonts w:cs="Calibri"/>
                <w:sz w:val="20"/>
                <w:szCs w:val="20"/>
                <w:lang w:val="ca-ES"/>
              </w:rPr>
              <w:t>Vídeo molt ben explicat, amb fluïdesa, claredat, estructura i demostració completa del projecte i el perfil d’usuari.</w:t>
            </w:r>
          </w:p>
        </w:tc>
      </w:tr>
    </w:tbl>
    <w:p w14:paraId="4402469D"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265BC5E2" w14:textId="77777777" w:rsidR="00FA6102" w:rsidRPr="00704518" w:rsidRDefault="00FA6102" w:rsidP="00C33A91">
      <w:pPr>
        <w:pStyle w:val="Ttol4"/>
      </w:pPr>
      <w:bookmarkStart w:id="96" w:name="_Toc230802752"/>
      <w:proofErr w:type="spellStart"/>
      <w:r w:rsidRPr="00704518">
        <w:lastRenderedPageBreak/>
        <w:t>Sprint</w:t>
      </w:r>
      <w:proofErr w:type="spellEnd"/>
      <w:r w:rsidRPr="00704518">
        <w:t xml:space="preserve"> 3</w:t>
      </w:r>
      <w:bookmarkEnd w:id="96"/>
    </w:p>
    <w:p w14:paraId="29C34891" w14:textId="77777777" w:rsidR="00FA6102" w:rsidRPr="00704518" w:rsidRDefault="00FA6102" w:rsidP="00FA6102">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Els criteris d’avaluació que s’avaluen són tots els del RA5 i  els del RA7.</w:t>
      </w:r>
    </w:p>
    <w:tbl>
      <w:tblPr>
        <w:tblStyle w:val="Taulaambquadrcula"/>
        <w:tblpPr w:leftFromText="141" w:rightFromText="141" w:vertAnchor="text" w:tblpY="1"/>
        <w:tblOverlap w:val="never"/>
        <w:tblW w:w="13332" w:type="dxa"/>
        <w:tblLayout w:type="fixed"/>
        <w:tblLook w:val="04A0" w:firstRow="1" w:lastRow="0" w:firstColumn="1" w:lastColumn="0" w:noHBand="0" w:noVBand="1"/>
      </w:tblPr>
      <w:tblGrid>
        <w:gridCol w:w="1413"/>
        <w:gridCol w:w="2434"/>
        <w:gridCol w:w="1984"/>
        <w:gridCol w:w="2244"/>
        <w:gridCol w:w="2571"/>
        <w:gridCol w:w="2686"/>
      </w:tblGrid>
      <w:tr w:rsidR="00FA6102" w:rsidRPr="00704518" w14:paraId="4319AACD" w14:textId="77777777" w:rsidTr="004A745A">
        <w:tc>
          <w:tcPr>
            <w:tcW w:w="1413" w:type="dxa"/>
            <w:shd w:val="clear" w:color="auto" w:fill="4F81BD"/>
            <w:vAlign w:val="center"/>
          </w:tcPr>
          <w:p w14:paraId="43C3B7DF"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CRITERI</w:t>
            </w:r>
          </w:p>
        </w:tc>
        <w:tc>
          <w:tcPr>
            <w:tcW w:w="2434" w:type="dxa"/>
            <w:shd w:val="clear" w:color="auto" w:fill="4F81BD"/>
            <w:vAlign w:val="center"/>
          </w:tcPr>
          <w:p w14:paraId="4671ADA5"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DESCRIPCIÓ</w:t>
            </w:r>
          </w:p>
        </w:tc>
        <w:tc>
          <w:tcPr>
            <w:tcW w:w="1984" w:type="dxa"/>
            <w:shd w:val="clear" w:color="auto" w:fill="4F81BD"/>
            <w:vAlign w:val="center"/>
          </w:tcPr>
          <w:p w14:paraId="121F5F4C"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 xml:space="preserve">INSUFICIENT </w:t>
            </w:r>
          </w:p>
          <w:p w14:paraId="58979D9B"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(1-4)</w:t>
            </w:r>
          </w:p>
        </w:tc>
        <w:tc>
          <w:tcPr>
            <w:tcW w:w="2244" w:type="dxa"/>
            <w:shd w:val="clear" w:color="auto" w:fill="4F81BD"/>
            <w:vAlign w:val="center"/>
          </w:tcPr>
          <w:p w14:paraId="4B862996"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 xml:space="preserve">SUFICIENT </w:t>
            </w:r>
          </w:p>
          <w:p w14:paraId="74F63701"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(5-6)</w:t>
            </w:r>
          </w:p>
        </w:tc>
        <w:tc>
          <w:tcPr>
            <w:tcW w:w="2571" w:type="dxa"/>
            <w:shd w:val="clear" w:color="auto" w:fill="4F81BD"/>
            <w:vAlign w:val="center"/>
          </w:tcPr>
          <w:p w14:paraId="24A92790"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 xml:space="preserve">NOTABLE </w:t>
            </w:r>
          </w:p>
          <w:p w14:paraId="085F7F15"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(7-8)</w:t>
            </w:r>
          </w:p>
        </w:tc>
        <w:tc>
          <w:tcPr>
            <w:tcW w:w="2686" w:type="dxa"/>
            <w:shd w:val="clear" w:color="auto" w:fill="4F81BD"/>
            <w:vAlign w:val="center"/>
          </w:tcPr>
          <w:p w14:paraId="529AEBD8"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EXCEL.LENT</w:t>
            </w:r>
          </w:p>
          <w:p w14:paraId="1C56A58C" w14:textId="77777777" w:rsidR="00FA6102" w:rsidRPr="00704518" w:rsidRDefault="00FA6102" w:rsidP="004A745A">
            <w:pPr>
              <w:keepNext/>
              <w:jc w:val="both"/>
              <w:rPr>
                <w:rFonts w:cs="Calibri"/>
                <w:color w:val="FFFFFF" w:themeColor="background1"/>
                <w:lang w:val="ca-ES"/>
              </w:rPr>
            </w:pPr>
            <w:r w:rsidRPr="00704518">
              <w:rPr>
                <w:rFonts w:cs="Calibri"/>
                <w:color w:val="FFFFFF" w:themeColor="background1"/>
                <w:lang w:val="ca-ES"/>
              </w:rPr>
              <w:t>(9-10)</w:t>
            </w:r>
          </w:p>
        </w:tc>
      </w:tr>
      <w:tr w:rsidR="00FA6102" w:rsidRPr="00704518" w14:paraId="15CB6669" w14:textId="77777777" w:rsidTr="004A745A">
        <w:tc>
          <w:tcPr>
            <w:tcW w:w="1413" w:type="dxa"/>
            <w:vAlign w:val="bottom"/>
          </w:tcPr>
          <w:p w14:paraId="4ABA4420" w14:textId="77777777" w:rsidR="00FA6102" w:rsidRPr="00704518" w:rsidRDefault="00FA6102" w:rsidP="004A745A">
            <w:pPr>
              <w:rPr>
                <w:rFonts w:cs="Calibri"/>
                <w:b/>
                <w:bCs/>
                <w:sz w:val="20"/>
                <w:szCs w:val="20"/>
                <w:lang w:val="ca-ES"/>
              </w:rPr>
            </w:pPr>
            <w:r w:rsidRPr="00704518">
              <w:rPr>
                <w:rFonts w:cs="Calibri"/>
                <w:b/>
                <w:bCs/>
                <w:sz w:val="20"/>
                <w:szCs w:val="20"/>
                <w:lang w:val="ca-ES"/>
              </w:rPr>
              <w:t>1.Funcionalitats implementades</w:t>
            </w:r>
          </w:p>
          <w:p w14:paraId="66D46EAB" w14:textId="77777777" w:rsidR="00FA6102" w:rsidRPr="00704518" w:rsidRDefault="00FA6102" w:rsidP="004A745A">
            <w:pPr>
              <w:rPr>
                <w:rFonts w:cs="Calibri"/>
                <w:b/>
                <w:bCs/>
                <w:sz w:val="20"/>
                <w:szCs w:val="20"/>
                <w:lang w:val="ca-ES"/>
              </w:rPr>
            </w:pPr>
          </w:p>
          <w:p w14:paraId="7EA6774D" w14:textId="77777777" w:rsidR="00FA6102" w:rsidRPr="00704518" w:rsidRDefault="00FA6102" w:rsidP="004A745A">
            <w:pPr>
              <w:rPr>
                <w:rFonts w:cs="Calibri"/>
                <w:b/>
                <w:bCs/>
                <w:sz w:val="20"/>
                <w:szCs w:val="20"/>
                <w:lang w:val="ca-ES"/>
              </w:rPr>
            </w:pPr>
            <w:r w:rsidRPr="00704518">
              <w:rPr>
                <w:rFonts w:cs="Calibri"/>
                <w:b/>
                <w:bCs/>
                <w:sz w:val="20"/>
                <w:szCs w:val="20"/>
                <w:lang w:val="ca-ES"/>
              </w:rPr>
              <w:t>(40%)</w:t>
            </w:r>
          </w:p>
        </w:tc>
        <w:tc>
          <w:tcPr>
            <w:tcW w:w="2434" w:type="dxa"/>
            <w:vAlign w:val="bottom"/>
          </w:tcPr>
          <w:p w14:paraId="533BB55D" w14:textId="288B9B04" w:rsidR="00FA6102" w:rsidRPr="00704518" w:rsidRDefault="00FA6102" w:rsidP="004A745A">
            <w:pPr>
              <w:rPr>
                <w:rFonts w:cs="Calibri"/>
                <w:sz w:val="20"/>
                <w:szCs w:val="20"/>
                <w:lang w:val="ca-ES"/>
              </w:rPr>
            </w:pPr>
            <w:r w:rsidRPr="00704518">
              <w:rPr>
                <w:rFonts w:cs="Calibri"/>
                <w:sz w:val="20"/>
                <w:szCs w:val="20"/>
                <w:lang w:val="ca-ES"/>
              </w:rPr>
              <w:t>El projecte ha d’incloure pàg. Principal/</w:t>
            </w:r>
            <w:proofErr w:type="spellStart"/>
            <w:r w:rsidRPr="00704518">
              <w:rPr>
                <w:rFonts w:cs="Calibri"/>
                <w:sz w:val="20"/>
                <w:szCs w:val="20"/>
                <w:lang w:val="ca-ES"/>
              </w:rPr>
              <w:t>login</w:t>
            </w:r>
            <w:proofErr w:type="spellEnd"/>
            <w:r w:rsidRPr="00704518">
              <w:rPr>
                <w:rFonts w:cs="Calibri"/>
                <w:sz w:val="20"/>
                <w:szCs w:val="20"/>
                <w:lang w:val="ca-ES"/>
              </w:rPr>
              <w:t>, control d’accés per rol, gestió d’usuaris i permisos, i validació de formularis</w:t>
            </w:r>
            <w:r w:rsidR="00130915">
              <w:rPr>
                <w:rFonts w:cs="Calibri"/>
                <w:sz w:val="20"/>
                <w:szCs w:val="20"/>
                <w:lang w:val="ca-ES"/>
              </w:rPr>
              <w:t xml:space="preserve"> i gestió de classes de context i privilegis</w:t>
            </w:r>
            <w:r w:rsidRPr="00704518">
              <w:rPr>
                <w:rFonts w:cs="Calibri"/>
                <w:sz w:val="20"/>
                <w:szCs w:val="20"/>
                <w:lang w:val="ca-ES"/>
              </w:rPr>
              <w:t>.</w:t>
            </w:r>
          </w:p>
        </w:tc>
        <w:tc>
          <w:tcPr>
            <w:tcW w:w="1984" w:type="dxa"/>
            <w:vAlign w:val="bottom"/>
          </w:tcPr>
          <w:p w14:paraId="34A99C4F" w14:textId="77777777" w:rsidR="00FA6102" w:rsidRPr="00704518" w:rsidRDefault="00FA6102" w:rsidP="004A745A">
            <w:pPr>
              <w:rPr>
                <w:rFonts w:cs="Calibri"/>
                <w:sz w:val="20"/>
                <w:szCs w:val="20"/>
                <w:lang w:val="ca-ES"/>
              </w:rPr>
            </w:pPr>
            <w:r w:rsidRPr="00704518">
              <w:rPr>
                <w:rFonts w:cs="Calibri"/>
                <w:sz w:val="20"/>
                <w:szCs w:val="20"/>
                <w:lang w:val="ca-ES"/>
              </w:rPr>
              <w:t>Falten funcionalitats clau o estan mal implementades. El projecte no és funcional o no reflecteix els requisits mínims.</w:t>
            </w:r>
          </w:p>
        </w:tc>
        <w:tc>
          <w:tcPr>
            <w:tcW w:w="2244" w:type="dxa"/>
            <w:vAlign w:val="bottom"/>
          </w:tcPr>
          <w:p w14:paraId="69DE4F46" w14:textId="77777777" w:rsidR="00FA6102" w:rsidRPr="00704518" w:rsidRDefault="00FA6102" w:rsidP="004A745A">
            <w:pPr>
              <w:rPr>
                <w:rFonts w:cs="Calibri"/>
                <w:sz w:val="20"/>
                <w:szCs w:val="20"/>
                <w:lang w:val="ca-ES"/>
              </w:rPr>
            </w:pPr>
            <w:r w:rsidRPr="00704518">
              <w:rPr>
                <w:rFonts w:cs="Calibri"/>
                <w:sz w:val="20"/>
                <w:szCs w:val="20"/>
                <w:lang w:val="ca-ES"/>
              </w:rPr>
              <w:t>Es compleixen parcialment les funcionalitats. Algunes estan operatives però amb errors o sense adaptar-se al rol d’usuari.</w:t>
            </w:r>
          </w:p>
        </w:tc>
        <w:tc>
          <w:tcPr>
            <w:tcW w:w="2571" w:type="dxa"/>
            <w:vAlign w:val="bottom"/>
          </w:tcPr>
          <w:p w14:paraId="109422B3" w14:textId="77777777" w:rsidR="00FA6102" w:rsidRPr="00704518" w:rsidRDefault="00FA6102" w:rsidP="004A745A">
            <w:pPr>
              <w:rPr>
                <w:rFonts w:cs="Calibri"/>
                <w:b/>
                <w:bCs/>
                <w:sz w:val="20"/>
                <w:szCs w:val="20"/>
                <w:lang w:val="ca-ES"/>
              </w:rPr>
            </w:pPr>
            <w:r w:rsidRPr="00704518">
              <w:rPr>
                <w:rFonts w:cs="Calibri"/>
                <w:sz w:val="20"/>
                <w:szCs w:val="20"/>
                <w:lang w:val="ca-ES"/>
              </w:rPr>
              <w:t>Totes les funcionalitats requerides estan implementades i funcionen correctament. El projecte és coherent i estable.</w:t>
            </w:r>
          </w:p>
        </w:tc>
        <w:tc>
          <w:tcPr>
            <w:tcW w:w="2686" w:type="dxa"/>
            <w:vAlign w:val="bottom"/>
          </w:tcPr>
          <w:p w14:paraId="1E03E095" w14:textId="77777777" w:rsidR="00FA6102" w:rsidRPr="00704518" w:rsidRDefault="00FA6102" w:rsidP="004A745A">
            <w:pPr>
              <w:rPr>
                <w:rFonts w:cs="Calibri"/>
                <w:b/>
                <w:bCs/>
                <w:sz w:val="20"/>
                <w:szCs w:val="20"/>
                <w:lang w:val="ca-ES"/>
              </w:rPr>
            </w:pPr>
            <w:r w:rsidRPr="00704518">
              <w:rPr>
                <w:rFonts w:cs="Calibri"/>
                <w:sz w:val="20"/>
                <w:szCs w:val="20"/>
                <w:lang w:val="ca-ES"/>
              </w:rPr>
              <w:t>Totes les funcionalitats estan implementades de manera robusta, amb una experiència d’usuari fluida, adaptació completa als rols i una integració acurada.</w:t>
            </w:r>
          </w:p>
        </w:tc>
      </w:tr>
      <w:tr w:rsidR="00FA6102" w:rsidRPr="00704518" w14:paraId="05202BC2" w14:textId="77777777" w:rsidTr="004A745A">
        <w:trPr>
          <w:cantSplit/>
        </w:trPr>
        <w:tc>
          <w:tcPr>
            <w:tcW w:w="1413" w:type="dxa"/>
            <w:vAlign w:val="bottom"/>
          </w:tcPr>
          <w:p w14:paraId="3724790D" w14:textId="77777777" w:rsidR="00FA6102" w:rsidRPr="00704518" w:rsidRDefault="00FA6102" w:rsidP="004A745A">
            <w:pPr>
              <w:rPr>
                <w:rFonts w:cs="Calibri"/>
                <w:b/>
                <w:bCs/>
                <w:sz w:val="20"/>
                <w:szCs w:val="20"/>
                <w:lang w:val="ca-ES"/>
              </w:rPr>
            </w:pPr>
            <w:r w:rsidRPr="00704518">
              <w:rPr>
                <w:rFonts w:cs="Calibri"/>
                <w:b/>
                <w:bCs/>
                <w:sz w:val="20"/>
                <w:szCs w:val="20"/>
                <w:lang w:val="ca-ES"/>
              </w:rPr>
              <w:t xml:space="preserve">2.Validació de formularis </w:t>
            </w:r>
          </w:p>
          <w:p w14:paraId="0D44B653" w14:textId="77777777" w:rsidR="00FA6102" w:rsidRPr="00704518" w:rsidRDefault="00FA6102" w:rsidP="004A745A">
            <w:pPr>
              <w:rPr>
                <w:rFonts w:cs="Calibri"/>
                <w:b/>
                <w:bCs/>
                <w:sz w:val="20"/>
                <w:szCs w:val="20"/>
                <w:lang w:val="ca-ES"/>
              </w:rPr>
            </w:pPr>
          </w:p>
          <w:p w14:paraId="20135663" w14:textId="77777777" w:rsidR="00FA6102" w:rsidRPr="00704518" w:rsidRDefault="00FA6102" w:rsidP="004A745A">
            <w:pPr>
              <w:rPr>
                <w:rFonts w:cs="Calibri"/>
                <w:b/>
                <w:bCs/>
                <w:sz w:val="20"/>
                <w:szCs w:val="20"/>
                <w:lang w:val="ca-ES"/>
              </w:rPr>
            </w:pPr>
            <w:r w:rsidRPr="00704518">
              <w:rPr>
                <w:rFonts w:cs="Calibri"/>
                <w:b/>
                <w:bCs/>
                <w:sz w:val="20"/>
                <w:szCs w:val="20"/>
                <w:lang w:val="ca-ES"/>
              </w:rPr>
              <w:t>(10%)</w:t>
            </w:r>
          </w:p>
        </w:tc>
        <w:tc>
          <w:tcPr>
            <w:tcW w:w="2434" w:type="dxa"/>
            <w:vAlign w:val="bottom"/>
          </w:tcPr>
          <w:p w14:paraId="20E5CB57" w14:textId="77777777" w:rsidR="00FA6102" w:rsidRPr="00704518" w:rsidRDefault="00FA6102" w:rsidP="004A745A">
            <w:pPr>
              <w:rPr>
                <w:rFonts w:cs="Calibri"/>
                <w:sz w:val="20"/>
                <w:szCs w:val="20"/>
                <w:lang w:val="ca-ES"/>
              </w:rPr>
            </w:pPr>
            <w:r w:rsidRPr="00704518">
              <w:rPr>
                <w:rFonts w:cs="Calibri"/>
                <w:sz w:val="20"/>
                <w:szCs w:val="20"/>
                <w:lang w:val="ca-ES"/>
              </w:rPr>
              <w:t xml:space="preserve">Ús de </w:t>
            </w:r>
            <w:proofErr w:type="spellStart"/>
            <w:r w:rsidRPr="00704518">
              <w:rPr>
                <w:rFonts w:cs="Calibri"/>
                <w:sz w:val="20"/>
                <w:szCs w:val="20"/>
                <w:lang w:val="ca-ES"/>
              </w:rPr>
              <w:t>Reactive</w:t>
            </w:r>
            <w:proofErr w:type="spellEnd"/>
            <w:r w:rsidRPr="00704518">
              <w:rPr>
                <w:rFonts w:cs="Calibri"/>
                <w:sz w:val="20"/>
                <w:szCs w:val="20"/>
                <w:lang w:val="ca-ES"/>
              </w:rPr>
              <w:t xml:space="preserve"> </w:t>
            </w:r>
            <w:proofErr w:type="spellStart"/>
            <w:r w:rsidRPr="00704518">
              <w:rPr>
                <w:rFonts w:cs="Calibri"/>
                <w:sz w:val="20"/>
                <w:szCs w:val="20"/>
                <w:lang w:val="ca-ES"/>
              </w:rPr>
              <w:t>Forms</w:t>
            </w:r>
            <w:proofErr w:type="spellEnd"/>
            <w:r w:rsidRPr="00704518">
              <w:rPr>
                <w:rFonts w:cs="Calibri"/>
                <w:sz w:val="20"/>
                <w:szCs w:val="20"/>
                <w:lang w:val="ca-ES"/>
              </w:rPr>
              <w:t xml:space="preserve"> per validar camps obligatoris, formats i longituds.</w:t>
            </w:r>
          </w:p>
        </w:tc>
        <w:tc>
          <w:tcPr>
            <w:tcW w:w="1984" w:type="dxa"/>
            <w:vAlign w:val="bottom"/>
          </w:tcPr>
          <w:p w14:paraId="2AB68500" w14:textId="77777777" w:rsidR="00FA6102" w:rsidRPr="00704518" w:rsidRDefault="00FA6102" w:rsidP="004A745A">
            <w:pPr>
              <w:rPr>
                <w:rFonts w:cs="Calibri"/>
                <w:sz w:val="20"/>
                <w:szCs w:val="20"/>
                <w:lang w:val="ca-ES"/>
              </w:rPr>
            </w:pPr>
            <w:r w:rsidRPr="00704518">
              <w:rPr>
                <w:rFonts w:cs="Calibri"/>
                <w:sz w:val="20"/>
                <w:szCs w:val="20"/>
                <w:lang w:val="ca-ES"/>
              </w:rPr>
              <w:t>No s’ha implementat la validació o és incorrecta. El formulari accepta dades errònies o incompletes.</w:t>
            </w:r>
          </w:p>
        </w:tc>
        <w:tc>
          <w:tcPr>
            <w:tcW w:w="2244" w:type="dxa"/>
            <w:vAlign w:val="bottom"/>
          </w:tcPr>
          <w:p w14:paraId="371913E9" w14:textId="77777777" w:rsidR="00FA6102" w:rsidRPr="00704518" w:rsidRDefault="00FA6102" w:rsidP="004A745A">
            <w:pPr>
              <w:rPr>
                <w:rFonts w:cs="Calibri"/>
                <w:sz w:val="20"/>
                <w:szCs w:val="20"/>
                <w:lang w:val="ca-ES"/>
              </w:rPr>
            </w:pPr>
            <w:r w:rsidRPr="00704518">
              <w:rPr>
                <w:rFonts w:cs="Calibri"/>
                <w:sz w:val="20"/>
                <w:szCs w:val="20"/>
                <w:lang w:val="ca-ES"/>
              </w:rPr>
              <w:t>Validació bàsica funcional, però amb mancances (no es comproven tots els camps o no es mostren missatges d’error clars).</w:t>
            </w:r>
          </w:p>
        </w:tc>
        <w:tc>
          <w:tcPr>
            <w:tcW w:w="2571" w:type="dxa"/>
            <w:vAlign w:val="bottom"/>
          </w:tcPr>
          <w:p w14:paraId="581DB35A" w14:textId="77777777" w:rsidR="00FA6102" w:rsidRPr="00704518" w:rsidRDefault="00FA6102" w:rsidP="004A745A">
            <w:pPr>
              <w:rPr>
                <w:rFonts w:cs="Calibri"/>
                <w:b/>
                <w:bCs/>
                <w:sz w:val="20"/>
                <w:szCs w:val="20"/>
                <w:lang w:val="ca-ES"/>
              </w:rPr>
            </w:pPr>
            <w:r w:rsidRPr="00704518">
              <w:rPr>
                <w:rFonts w:cs="Calibri"/>
                <w:sz w:val="20"/>
                <w:szCs w:val="20"/>
                <w:lang w:val="ca-ES"/>
              </w:rPr>
              <w:t>Validació completa i funcional, amb comprovació de camps i missatges d’error útils.</w:t>
            </w:r>
          </w:p>
        </w:tc>
        <w:tc>
          <w:tcPr>
            <w:tcW w:w="2686" w:type="dxa"/>
            <w:vAlign w:val="bottom"/>
          </w:tcPr>
          <w:p w14:paraId="06765825" w14:textId="77777777" w:rsidR="00FA6102" w:rsidRPr="00704518" w:rsidRDefault="00FA6102" w:rsidP="004A745A">
            <w:pPr>
              <w:rPr>
                <w:rFonts w:cs="Calibri"/>
                <w:b/>
                <w:bCs/>
                <w:sz w:val="20"/>
                <w:szCs w:val="20"/>
                <w:lang w:val="ca-ES"/>
              </w:rPr>
            </w:pPr>
            <w:r w:rsidRPr="00704518">
              <w:rPr>
                <w:rFonts w:cs="Calibri"/>
                <w:sz w:val="20"/>
                <w:szCs w:val="20"/>
                <w:lang w:val="ca-ES"/>
              </w:rPr>
              <w:t>Validació avançada amb expressions regulars, comprovacions personalitzades, missatges contextuals i bona experiència d’usuari.</w:t>
            </w:r>
          </w:p>
        </w:tc>
      </w:tr>
      <w:tr w:rsidR="00FA6102" w:rsidRPr="00704518" w14:paraId="5D2164DC" w14:textId="77777777" w:rsidTr="004A745A">
        <w:trPr>
          <w:cantSplit/>
        </w:trPr>
        <w:tc>
          <w:tcPr>
            <w:tcW w:w="1413" w:type="dxa"/>
            <w:vAlign w:val="bottom"/>
          </w:tcPr>
          <w:p w14:paraId="3E3B5A50" w14:textId="77777777" w:rsidR="00FA6102" w:rsidRPr="00704518" w:rsidRDefault="00FA6102" w:rsidP="004A745A">
            <w:pPr>
              <w:rPr>
                <w:rFonts w:cs="Calibri"/>
                <w:b/>
                <w:bCs/>
                <w:sz w:val="20"/>
                <w:szCs w:val="20"/>
                <w:lang w:val="ca-ES"/>
              </w:rPr>
            </w:pPr>
            <w:r w:rsidRPr="00704518">
              <w:rPr>
                <w:rFonts w:cs="Calibri"/>
                <w:b/>
                <w:bCs/>
                <w:sz w:val="20"/>
                <w:szCs w:val="20"/>
                <w:lang w:val="ca-ES"/>
              </w:rPr>
              <w:t xml:space="preserve">3.Autenticació i autorització </w:t>
            </w:r>
          </w:p>
          <w:p w14:paraId="060488AE" w14:textId="77777777" w:rsidR="00FA6102" w:rsidRPr="00704518" w:rsidRDefault="00FA6102" w:rsidP="004A745A">
            <w:pPr>
              <w:rPr>
                <w:rFonts w:cs="Calibri"/>
                <w:b/>
                <w:bCs/>
                <w:sz w:val="20"/>
                <w:szCs w:val="20"/>
                <w:lang w:val="ca-ES"/>
              </w:rPr>
            </w:pPr>
          </w:p>
          <w:p w14:paraId="76FC37FA" w14:textId="77777777" w:rsidR="00FA6102" w:rsidRPr="00704518" w:rsidRDefault="00FA6102" w:rsidP="004A745A">
            <w:pPr>
              <w:rPr>
                <w:rFonts w:cs="Calibri"/>
                <w:b/>
                <w:bCs/>
                <w:sz w:val="20"/>
                <w:szCs w:val="20"/>
                <w:lang w:val="ca-ES"/>
              </w:rPr>
            </w:pPr>
            <w:r w:rsidRPr="00704518">
              <w:rPr>
                <w:rFonts w:cs="Calibri"/>
                <w:b/>
                <w:bCs/>
                <w:sz w:val="20"/>
                <w:szCs w:val="20"/>
                <w:lang w:val="ca-ES"/>
              </w:rPr>
              <w:t>(10%)</w:t>
            </w:r>
          </w:p>
        </w:tc>
        <w:tc>
          <w:tcPr>
            <w:tcW w:w="2434" w:type="dxa"/>
            <w:vAlign w:val="bottom"/>
          </w:tcPr>
          <w:p w14:paraId="44FC5793" w14:textId="77777777" w:rsidR="00FA6102" w:rsidRPr="00704518" w:rsidRDefault="00FA6102" w:rsidP="004A745A">
            <w:pPr>
              <w:rPr>
                <w:rFonts w:cs="Calibri"/>
                <w:sz w:val="20"/>
                <w:szCs w:val="20"/>
                <w:lang w:val="ca-ES"/>
              </w:rPr>
            </w:pPr>
            <w:proofErr w:type="spellStart"/>
            <w:r w:rsidRPr="00704518">
              <w:rPr>
                <w:rFonts w:cs="Calibri"/>
                <w:sz w:val="20"/>
                <w:szCs w:val="20"/>
                <w:lang w:val="ca-ES"/>
              </w:rPr>
              <w:t>Login</w:t>
            </w:r>
            <w:proofErr w:type="spellEnd"/>
            <w:r w:rsidRPr="00704518">
              <w:rPr>
                <w:rFonts w:cs="Calibri"/>
                <w:sz w:val="20"/>
                <w:szCs w:val="20"/>
                <w:lang w:val="ca-ES"/>
              </w:rPr>
              <w:t xml:space="preserve"> funcional, control d’accés segons rol i validació amb el servidor.</w:t>
            </w:r>
          </w:p>
        </w:tc>
        <w:tc>
          <w:tcPr>
            <w:tcW w:w="1984" w:type="dxa"/>
            <w:vAlign w:val="bottom"/>
          </w:tcPr>
          <w:p w14:paraId="1FB86FA8" w14:textId="77777777" w:rsidR="00FA6102" w:rsidRPr="00704518" w:rsidRDefault="00FA6102" w:rsidP="004A745A">
            <w:pPr>
              <w:rPr>
                <w:rFonts w:cs="Calibri"/>
                <w:b/>
                <w:bCs/>
                <w:sz w:val="20"/>
                <w:szCs w:val="20"/>
                <w:lang w:val="ca-ES"/>
              </w:rPr>
            </w:pPr>
            <w:r w:rsidRPr="00704518">
              <w:rPr>
                <w:rFonts w:cs="Calibri"/>
                <w:sz w:val="20"/>
                <w:szCs w:val="20"/>
                <w:lang w:val="ca-ES"/>
              </w:rPr>
              <w:t>No s’ha implementat o no funciona. No hi ha control d’accés ni diferenciació de rols.</w:t>
            </w:r>
          </w:p>
        </w:tc>
        <w:tc>
          <w:tcPr>
            <w:tcW w:w="2244" w:type="dxa"/>
            <w:vAlign w:val="bottom"/>
          </w:tcPr>
          <w:p w14:paraId="01A03DED" w14:textId="77777777" w:rsidR="00FA6102" w:rsidRPr="00704518" w:rsidRDefault="00FA6102" w:rsidP="004A745A">
            <w:pPr>
              <w:rPr>
                <w:rFonts w:cs="Calibri"/>
                <w:b/>
                <w:bCs/>
                <w:sz w:val="20"/>
                <w:szCs w:val="20"/>
                <w:lang w:val="ca-ES"/>
              </w:rPr>
            </w:pPr>
            <w:proofErr w:type="spellStart"/>
            <w:r w:rsidRPr="00704518">
              <w:rPr>
                <w:rFonts w:cs="Calibri"/>
                <w:sz w:val="20"/>
                <w:szCs w:val="20"/>
                <w:lang w:val="ca-ES"/>
              </w:rPr>
              <w:t>Login</w:t>
            </w:r>
            <w:proofErr w:type="spellEnd"/>
            <w:r w:rsidRPr="00704518">
              <w:rPr>
                <w:rFonts w:cs="Calibri"/>
                <w:sz w:val="20"/>
                <w:szCs w:val="20"/>
                <w:lang w:val="ca-ES"/>
              </w:rPr>
              <w:t xml:space="preserve"> funcional però amb control d’accés limitat o sense validació amb el servidor.</w:t>
            </w:r>
          </w:p>
        </w:tc>
        <w:tc>
          <w:tcPr>
            <w:tcW w:w="2571" w:type="dxa"/>
            <w:vAlign w:val="bottom"/>
          </w:tcPr>
          <w:p w14:paraId="7B7461EB" w14:textId="77777777" w:rsidR="00FA6102" w:rsidRPr="00704518" w:rsidRDefault="00FA6102" w:rsidP="004A745A">
            <w:pPr>
              <w:rPr>
                <w:rFonts w:cs="Calibri"/>
                <w:b/>
                <w:bCs/>
                <w:sz w:val="20"/>
                <w:szCs w:val="20"/>
                <w:lang w:val="ca-ES"/>
              </w:rPr>
            </w:pPr>
            <w:proofErr w:type="spellStart"/>
            <w:r w:rsidRPr="00704518">
              <w:rPr>
                <w:rFonts w:cs="Calibri"/>
                <w:sz w:val="20"/>
                <w:szCs w:val="20"/>
                <w:lang w:val="ca-ES"/>
              </w:rPr>
              <w:t>Login</w:t>
            </w:r>
            <w:proofErr w:type="spellEnd"/>
            <w:r w:rsidRPr="00704518">
              <w:rPr>
                <w:rFonts w:cs="Calibri"/>
                <w:sz w:val="20"/>
                <w:szCs w:val="20"/>
                <w:lang w:val="ca-ES"/>
              </w:rPr>
              <w:t xml:space="preserve"> i control d’accés correctes, amb validació de rols i restriccions bàsiques.</w:t>
            </w:r>
          </w:p>
        </w:tc>
        <w:tc>
          <w:tcPr>
            <w:tcW w:w="2686" w:type="dxa"/>
            <w:vAlign w:val="bottom"/>
          </w:tcPr>
          <w:p w14:paraId="3ADD76C0" w14:textId="77777777" w:rsidR="00FA6102" w:rsidRPr="00704518" w:rsidRDefault="00FA6102" w:rsidP="004A745A">
            <w:pPr>
              <w:rPr>
                <w:rFonts w:cs="Calibri"/>
                <w:b/>
                <w:bCs/>
                <w:sz w:val="20"/>
                <w:szCs w:val="20"/>
                <w:lang w:val="ca-ES"/>
              </w:rPr>
            </w:pPr>
            <w:r w:rsidRPr="00704518">
              <w:rPr>
                <w:rFonts w:cs="Calibri"/>
                <w:sz w:val="20"/>
                <w:szCs w:val="20"/>
                <w:lang w:val="ca-ES"/>
              </w:rPr>
              <w:t>Sistema complet amb gestió de permisos, redireccions segons rol, validació amb el servidor i seguretat reforçada.</w:t>
            </w:r>
          </w:p>
        </w:tc>
      </w:tr>
      <w:tr w:rsidR="00FA6102" w:rsidRPr="00704518" w14:paraId="0671BA86" w14:textId="77777777" w:rsidTr="004A745A">
        <w:tc>
          <w:tcPr>
            <w:tcW w:w="1413" w:type="dxa"/>
            <w:vAlign w:val="bottom"/>
          </w:tcPr>
          <w:p w14:paraId="65274634" w14:textId="77777777" w:rsidR="00FA6102" w:rsidRPr="00704518" w:rsidRDefault="00FA6102" w:rsidP="004A745A">
            <w:pPr>
              <w:rPr>
                <w:rFonts w:cs="Calibri"/>
                <w:b/>
                <w:bCs/>
                <w:sz w:val="20"/>
                <w:szCs w:val="20"/>
                <w:lang w:val="ca-ES"/>
              </w:rPr>
            </w:pPr>
            <w:r w:rsidRPr="00704518">
              <w:rPr>
                <w:rFonts w:cs="Calibri"/>
                <w:b/>
                <w:bCs/>
                <w:sz w:val="20"/>
                <w:szCs w:val="20"/>
                <w:lang w:val="ca-ES"/>
              </w:rPr>
              <w:t xml:space="preserve">4.Comunicació amb el servidor </w:t>
            </w:r>
          </w:p>
          <w:p w14:paraId="2EBD2384" w14:textId="77777777" w:rsidR="00FA6102" w:rsidRPr="00704518" w:rsidRDefault="00FA6102" w:rsidP="004A745A">
            <w:pPr>
              <w:rPr>
                <w:rFonts w:cs="Calibri"/>
                <w:b/>
                <w:bCs/>
                <w:sz w:val="20"/>
                <w:szCs w:val="20"/>
                <w:lang w:val="ca-ES"/>
              </w:rPr>
            </w:pPr>
          </w:p>
          <w:p w14:paraId="290844A3" w14:textId="77777777" w:rsidR="00FA6102" w:rsidRPr="00704518" w:rsidRDefault="00FA6102" w:rsidP="004A745A">
            <w:pPr>
              <w:rPr>
                <w:rFonts w:cs="Calibri"/>
                <w:b/>
                <w:bCs/>
                <w:sz w:val="20"/>
                <w:szCs w:val="20"/>
                <w:lang w:val="ca-ES"/>
              </w:rPr>
            </w:pPr>
            <w:r w:rsidRPr="00704518">
              <w:rPr>
                <w:rFonts w:cs="Calibri"/>
                <w:b/>
                <w:bCs/>
                <w:sz w:val="20"/>
                <w:szCs w:val="20"/>
                <w:lang w:val="ca-ES"/>
              </w:rPr>
              <w:t>(20%)</w:t>
            </w:r>
          </w:p>
        </w:tc>
        <w:tc>
          <w:tcPr>
            <w:tcW w:w="2434" w:type="dxa"/>
            <w:vAlign w:val="bottom"/>
          </w:tcPr>
          <w:p w14:paraId="3D3DF835" w14:textId="77777777" w:rsidR="00FA6102" w:rsidRPr="00704518" w:rsidRDefault="00FA6102" w:rsidP="004A745A">
            <w:pPr>
              <w:rPr>
                <w:rFonts w:cs="Calibri"/>
                <w:sz w:val="20"/>
                <w:szCs w:val="20"/>
                <w:lang w:val="ca-ES"/>
              </w:rPr>
            </w:pPr>
            <w:r w:rsidRPr="00704518">
              <w:rPr>
                <w:rFonts w:cs="Calibri"/>
                <w:sz w:val="20"/>
                <w:szCs w:val="20"/>
                <w:lang w:val="ca-ES"/>
              </w:rPr>
              <w:t>Ús de HttpClient per fer peticions HTTP i gestionar l’accés.</w:t>
            </w:r>
          </w:p>
        </w:tc>
        <w:tc>
          <w:tcPr>
            <w:tcW w:w="1984" w:type="dxa"/>
            <w:vAlign w:val="bottom"/>
          </w:tcPr>
          <w:p w14:paraId="0D67DEAD" w14:textId="77777777" w:rsidR="00FA6102" w:rsidRPr="00704518" w:rsidRDefault="00FA6102" w:rsidP="004A745A">
            <w:pPr>
              <w:rPr>
                <w:rFonts w:cs="Calibri"/>
                <w:b/>
                <w:bCs/>
                <w:sz w:val="20"/>
                <w:szCs w:val="20"/>
                <w:lang w:val="ca-ES"/>
              </w:rPr>
            </w:pPr>
            <w:r w:rsidRPr="00704518">
              <w:rPr>
                <w:rFonts w:cs="Calibri"/>
                <w:sz w:val="20"/>
                <w:szCs w:val="20"/>
                <w:lang w:val="ca-ES"/>
              </w:rPr>
              <w:t>No hi ha comunicació amb el servidor o les peticions no funcionen.</w:t>
            </w:r>
          </w:p>
        </w:tc>
        <w:tc>
          <w:tcPr>
            <w:tcW w:w="2244" w:type="dxa"/>
            <w:vAlign w:val="bottom"/>
          </w:tcPr>
          <w:p w14:paraId="64D64905" w14:textId="77777777" w:rsidR="00FA6102" w:rsidRPr="00704518" w:rsidRDefault="00FA6102" w:rsidP="004A745A">
            <w:pPr>
              <w:rPr>
                <w:rFonts w:cs="Calibri"/>
                <w:b/>
                <w:bCs/>
                <w:sz w:val="20"/>
                <w:szCs w:val="20"/>
                <w:lang w:val="ca-ES"/>
              </w:rPr>
            </w:pPr>
            <w:r w:rsidRPr="00704518">
              <w:rPr>
                <w:rFonts w:cs="Calibri"/>
                <w:sz w:val="20"/>
                <w:szCs w:val="20"/>
                <w:lang w:val="ca-ES"/>
              </w:rPr>
              <w:t>Comunicació bàsica (GET/POST) amb funcionalitat limitada o sense gestió d’errors.</w:t>
            </w:r>
          </w:p>
        </w:tc>
        <w:tc>
          <w:tcPr>
            <w:tcW w:w="2571" w:type="dxa"/>
            <w:vAlign w:val="bottom"/>
          </w:tcPr>
          <w:p w14:paraId="0BBC2B2C" w14:textId="77777777" w:rsidR="00FA6102" w:rsidRPr="00704518" w:rsidRDefault="00FA6102" w:rsidP="004A745A">
            <w:pPr>
              <w:rPr>
                <w:rFonts w:cs="Calibri"/>
                <w:b/>
                <w:bCs/>
                <w:sz w:val="20"/>
                <w:szCs w:val="20"/>
                <w:lang w:val="ca-ES"/>
              </w:rPr>
            </w:pPr>
            <w:r w:rsidRPr="00704518">
              <w:rPr>
                <w:rFonts w:cs="Calibri"/>
                <w:sz w:val="20"/>
                <w:szCs w:val="20"/>
                <w:lang w:val="ca-ES"/>
              </w:rPr>
              <w:t>Comunicació funcional amb peticions correctes, tractament de respostes i integració amb el projecte.</w:t>
            </w:r>
          </w:p>
        </w:tc>
        <w:tc>
          <w:tcPr>
            <w:tcW w:w="2686" w:type="dxa"/>
            <w:vAlign w:val="bottom"/>
          </w:tcPr>
          <w:p w14:paraId="4CD0EF1B" w14:textId="77777777" w:rsidR="00FA6102" w:rsidRPr="00704518" w:rsidRDefault="00FA6102" w:rsidP="004A745A">
            <w:pPr>
              <w:rPr>
                <w:rFonts w:cs="Calibri"/>
                <w:b/>
                <w:bCs/>
                <w:sz w:val="20"/>
                <w:szCs w:val="20"/>
                <w:lang w:val="ca-ES"/>
              </w:rPr>
            </w:pPr>
            <w:r w:rsidRPr="00704518">
              <w:rPr>
                <w:rFonts w:cs="Calibri"/>
                <w:sz w:val="20"/>
                <w:szCs w:val="20"/>
                <w:lang w:val="ca-ES"/>
              </w:rPr>
              <w:t>Comunicació robusta, amb gestió d’errors, tractament de diferents estats, integració de llibreries i bones pràctiques.</w:t>
            </w:r>
          </w:p>
        </w:tc>
      </w:tr>
      <w:tr w:rsidR="00FA6102" w:rsidRPr="00704518" w14:paraId="3B63E57D" w14:textId="77777777" w:rsidTr="004A745A">
        <w:trPr>
          <w:cantSplit/>
        </w:trPr>
        <w:tc>
          <w:tcPr>
            <w:tcW w:w="1413" w:type="dxa"/>
            <w:vAlign w:val="bottom"/>
          </w:tcPr>
          <w:p w14:paraId="540D66BE" w14:textId="77777777" w:rsidR="00FA6102" w:rsidRPr="00704518" w:rsidRDefault="00FA6102" w:rsidP="004A745A">
            <w:pPr>
              <w:rPr>
                <w:rFonts w:cs="Calibri"/>
                <w:b/>
                <w:bCs/>
                <w:sz w:val="20"/>
                <w:szCs w:val="20"/>
                <w:lang w:val="ca-ES"/>
              </w:rPr>
            </w:pPr>
            <w:r w:rsidRPr="00704518">
              <w:rPr>
                <w:rFonts w:cs="Calibri"/>
                <w:b/>
                <w:bCs/>
                <w:sz w:val="20"/>
                <w:szCs w:val="20"/>
                <w:lang w:val="ca-ES"/>
              </w:rPr>
              <w:t>5.Qualitat del codi i documentació</w:t>
            </w:r>
          </w:p>
          <w:p w14:paraId="212B6C7B" w14:textId="77777777" w:rsidR="00FA6102" w:rsidRPr="00704518" w:rsidRDefault="00FA6102" w:rsidP="004A745A">
            <w:pPr>
              <w:rPr>
                <w:rFonts w:cs="Calibri"/>
                <w:b/>
                <w:bCs/>
                <w:sz w:val="20"/>
                <w:szCs w:val="20"/>
                <w:lang w:val="ca-ES"/>
              </w:rPr>
            </w:pPr>
          </w:p>
          <w:p w14:paraId="19ED5BEA" w14:textId="77777777" w:rsidR="00FA6102" w:rsidRPr="00704518" w:rsidRDefault="00FA6102" w:rsidP="004A745A">
            <w:pPr>
              <w:rPr>
                <w:rFonts w:cs="Calibri"/>
                <w:b/>
                <w:bCs/>
                <w:sz w:val="20"/>
                <w:szCs w:val="20"/>
                <w:lang w:val="ca-ES"/>
              </w:rPr>
            </w:pPr>
            <w:r w:rsidRPr="00704518">
              <w:rPr>
                <w:rFonts w:cs="Calibri"/>
                <w:b/>
                <w:bCs/>
                <w:sz w:val="20"/>
                <w:szCs w:val="20"/>
                <w:lang w:val="ca-ES"/>
              </w:rPr>
              <w:lastRenderedPageBreak/>
              <w:t>(20%)</w:t>
            </w:r>
          </w:p>
        </w:tc>
        <w:tc>
          <w:tcPr>
            <w:tcW w:w="2434" w:type="dxa"/>
            <w:vAlign w:val="bottom"/>
          </w:tcPr>
          <w:p w14:paraId="41EBE072" w14:textId="77777777" w:rsidR="00FA6102" w:rsidRPr="00704518" w:rsidRDefault="00FA6102" w:rsidP="004A745A">
            <w:pPr>
              <w:rPr>
                <w:rFonts w:cs="Calibri"/>
                <w:sz w:val="20"/>
                <w:szCs w:val="20"/>
                <w:lang w:val="ca-ES"/>
              </w:rPr>
            </w:pPr>
            <w:r w:rsidRPr="00704518">
              <w:rPr>
                <w:rFonts w:cs="Calibri"/>
                <w:sz w:val="20"/>
                <w:szCs w:val="20"/>
                <w:lang w:val="ca-ES"/>
              </w:rPr>
              <w:lastRenderedPageBreak/>
              <w:t>Estructura, neteja, comentaris i bones pràctiques.</w:t>
            </w:r>
          </w:p>
        </w:tc>
        <w:tc>
          <w:tcPr>
            <w:tcW w:w="1984" w:type="dxa"/>
            <w:vAlign w:val="bottom"/>
          </w:tcPr>
          <w:p w14:paraId="110E5759" w14:textId="77777777" w:rsidR="00FA6102" w:rsidRPr="00704518" w:rsidRDefault="00FA6102" w:rsidP="004A745A">
            <w:pPr>
              <w:rPr>
                <w:rFonts w:cs="Calibri"/>
                <w:b/>
                <w:bCs/>
                <w:sz w:val="20"/>
                <w:szCs w:val="20"/>
                <w:lang w:val="ca-ES"/>
              </w:rPr>
            </w:pPr>
            <w:r w:rsidRPr="00704518">
              <w:rPr>
                <w:rFonts w:cs="Calibri"/>
                <w:sz w:val="20"/>
                <w:szCs w:val="20"/>
                <w:lang w:val="ca-ES"/>
              </w:rPr>
              <w:t>Codi desorganitzat, difícil de llegir, sense comentaris ni estructura clara.</w:t>
            </w:r>
          </w:p>
        </w:tc>
        <w:tc>
          <w:tcPr>
            <w:tcW w:w="2244" w:type="dxa"/>
            <w:vAlign w:val="bottom"/>
          </w:tcPr>
          <w:p w14:paraId="6E39B451" w14:textId="77777777" w:rsidR="00FA6102" w:rsidRPr="00704518" w:rsidRDefault="00FA6102" w:rsidP="004A745A">
            <w:pPr>
              <w:rPr>
                <w:rFonts w:cs="Calibri"/>
                <w:b/>
                <w:bCs/>
                <w:sz w:val="20"/>
                <w:szCs w:val="20"/>
                <w:lang w:val="ca-ES"/>
              </w:rPr>
            </w:pPr>
            <w:r w:rsidRPr="00704518">
              <w:rPr>
                <w:rFonts w:cs="Calibri"/>
                <w:sz w:val="20"/>
                <w:szCs w:val="20"/>
                <w:lang w:val="ca-ES"/>
              </w:rPr>
              <w:t>Codi funcional però amb poca claredat, comentaris escassos o desorganització.</w:t>
            </w:r>
          </w:p>
        </w:tc>
        <w:tc>
          <w:tcPr>
            <w:tcW w:w="2571" w:type="dxa"/>
            <w:vAlign w:val="bottom"/>
          </w:tcPr>
          <w:p w14:paraId="36C7701A" w14:textId="77777777" w:rsidR="00FA6102" w:rsidRPr="00704518" w:rsidRDefault="00FA6102" w:rsidP="004A745A">
            <w:pPr>
              <w:rPr>
                <w:rFonts w:cs="Calibri"/>
                <w:b/>
                <w:bCs/>
                <w:sz w:val="20"/>
                <w:szCs w:val="20"/>
                <w:lang w:val="ca-ES"/>
              </w:rPr>
            </w:pPr>
            <w:r w:rsidRPr="00704518">
              <w:rPr>
                <w:rFonts w:cs="Calibri"/>
                <w:sz w:val="20"/>
                <w:szCs w:val="20"/>
                <w:lang w:val="ca-ES"/>
              </w:rPr>
              <w:t>Codi ben estructurat, amb comentaris útils i bones pràctiques generals.</w:t>
            </w:r>
          </w:p>
        </w:tc>
        <w:tc>
          <w:tcPr>
            <w:tcW w:w="2686" w:type="dxa"/>
            <w:vAlign w:val="bottom"/>
          </w:tcPr>
          <w:p w14:paraId="1C2465D9" w14:textId="77777777" w:rsidR="00FA6102" w:rsidRPr="00704518" w:rsidRDefault="00FA6102" w:rsidP="004A745A">
            <w:pPr>
              <w:rPr>
                <w:rFonts w:cs="Calibri"/>
                <w:b/>
                <w:bCs/>
                <w:sz w:val="20"/>
                <w:szCs w:val="20"/>
                <w:lang w:val="ca-ES"/>
              </w:rPr>
            </w:pPr>
            <w:r w:rsidRPr="00704518">
              <w:rPr>
                <w:rFonts w:cs="Calibri"/>
                <w:sz w:val="20"/>
                <w:szCs w:val="20"/>
                <w:lang w:val="ca-ES"/>
              </w:rPr>
              <w:t>Codi net, modular, reutilitzable, ben documentat i amb una estructura clara i coherent.</w:t>
            </w:r>
          </w:p>
        </w:tc>
      </w:tr>
    </w:tbl>
    <w:p w14:paraId="5F6FF67A" w14:textId="77777777" w:rsidR="00FA6102" w:rsidRPr="00704518" w:rsidRDefault="00FA6102" w:rsidP="00C33A91">
      <w:pPr>
        <w:pStyle w:val="Ttol4"/>
      </w:pPr>
      <w:bookmarkStart w:id="97" w:name="_Toc230802753"/>
      <w:proofErr w:type="spellStart"/>
      <w:r w:rsidRPr="00704518">
        <w:t>Sprint</w:t>
      </w:r>
      <w:proofErr w:type="spellEnd"/>
      <w:r w:rsidRPr="00704518">
        <w:t xml:space="preserve"> 4</w:t>
      </w:r>
      <w:bookmarkEnd w:id="97"/>
    </w:p>
    <w:p w14:paraId="654F87CD" w14:textId="77777777" w:rsidR="00FA6102" w:rsidRPr="00704518" w:rsidRDefault="00FA6102" w:rsidP="00FA6102">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Els criteris d’avaluació que s’avaluen són tots els del RA4 i  els del RA6.</w:t>
      </w:r>
    </w:p>
    <w:tbl>
      <w:tblPr>
        <w:tblStyle w:val="Taulaambquadrcula"/>
        <w:tblW w:w="13162" w:type="dxa"/>
        <w:tblInd w:w="137" w:type="dxa"/>
        <w:tblLayout w:type="fixed"/>
        <w:tblLook w:val="04A0" w:firstRow="1" w:lastRow="0" w:firstColumn="1" w:lastColumn="0" w:noHBand="0" w:noVBand="1"/>
      </w:tblPr>
      <w:tblGrid>
        <w:gridCol w:w="1985"/>
        <w:gridCol w:w="2362"/>
        <w:gridCol w:w="1984"/>
        <w:gridCol w:w="1701"/>
        <w:gridCol w:w="2127"/>
        <w:gridCol w:w="3003"/>
      </w:tblGrid>
      <w:tr w:rsidR="00FA6102" w:rsidRPr="00704518" w14:paraId="52E62472" w14:textId="77777777" w:rsidTr="001C1A31">
        <w:tc>
          <w:tcPr>
            <w:tcW w:w="1985" w:type="dxa"/>
            <w:shd w:val="clear" w:color="auto" w:fill="4F81BD"/>
            <w:vAlign w:val="center"/>
          </w:tcPr>
          <w:p w14:paraId="3719C061"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CRITERI</w:t>
            </w:r>
          </w:p>
        </w:tc>
        <w:tc>
          <w:tcPr>
            <w:tcW w:w="2362" w:type="dxa"/>
            <w:shd w:val="clear" w:color="auto" w:fill="4F81BD"/>
            <w:vAlign w:val="center"/>
          </w:tcPr>
          <w:p w14:paraId="71F61B35"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DESCRIPCIÓ</w:t>
            </w:r>
          </w:p>
        </w:tc>
        <w:tc>
          <w:tcPr>
            <w:tcW w:w="1984" w:type="dxa"/>
            <w:shd w:val="clear" w:color="auto" w:fill="4F81BD"/>
            <w:vAlign w:val="center"/>
          </w:tcPr>
          <w:p w14:paraId="097EB585"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 xml:space="preserve">INSUFICIENT </w:t>
            </w:r>
          </w:p>
          <w:p w14:paraId="5D066D21"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(1-4)</w:t>
            </w:r>
          </w:p>
        </w:tc>
        <w:tc>
          <w:tcPr>
            <w:tcW w:w="1701" w:type="dxa"/>
            <w:shd w:val="clear" w:color="auto" w:fill="4F81BD"/>
            <w:vAlign w:val="center"/>
          </w:tcPr>
          <w:p w14:paraId="5A958592"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 xml:space="preserve">SUFICIENT </w:t>
            </w:r>
          </w:p>
          <w:p w14:paraId="3532122C"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(5-6)</w:t>
            </w:r>
          </w:p>
        </w:tc>
        <w:tc>
          <w:tcPr>
            <w:tcW w:w="2127" w:type="dxa"/>
            <w:shd w:val="clear" w:color="auto" w:fill="4F81BD"/>
            <w:vAlign w:val="center"/>
          </w:tcPr>
          <w:p w14:paraId="5CEFFD8C" w14:textId="77777777" w:rsidR="00FA6102" w:rsidRPr="00704518" w:rsidRDefault="00FA6102" w:rsidP="001C1A31">
            <w:pPr>
              <w:keepNext/>
              <w:ind w:left="41" w:hanging="41"/>
              <w:jc w:val="both"/>
              <w:rPr>
                <w:rFonts w:cs="Calibri"/>
                <w:color w:val="FFFFFF" w:themeColor="background1"/>
                <w:lang w:val="ca-ES"/>
              </w:rPr>
            </w:pPr>
            <w:r w:rsidRPr="00704518">
              <w:rPr>
                <w:rFonts w:cs="Calibri"/>
                <w:color w:val="FFFFFF" w:themeColor="background1"/>
                <w:lang w:val="ca-ES"/>
              </w:rPr>
              <w:t xml:space="preserve">NOTABLE </w:t>
            </w:r>
          </w:p>
          <w:p w14:paraId="7DDEBC59"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(7-8)</w:t>
            </w:r>
          </w:p>
        </w:tc>
        <w:tc>
          <w:tcPr>
            <w:tcW w:w="3003" w:type="dxa"/>
            <w:shd w:val="clear" w:color="auto" w:fill="4F81BD"/>
            <w:vAlign w:val="center"/>
          </w:tcPr>
          <w:p w14:paraId="64EC9006"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EXCEL.LENT</w:t>
            </w:r>
          </w:p>
          <w:p w14:paraId="625E3362"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(9-10)</w:t>
            </w:r>
          </w:p>
        </w:tc>
      </w:tr>
      <w:tr w:rsidR="00FA6102" w:rsidRPr="00704518" w14:paraId="44DF394E" w14:textId="77777777" w:rsidTr="001C1A31">
        <w:tc>
          <w:tcPr>
            <w:tcW w:w="1985" w:type="dxa"/>
            <w:vAlign w:val="bottom"/>
          </w:tcPr>
          <w:p w14:paraId="62110E31" w14:textId="77777777" w:rsidR="00FA6102" w:rsidRPr="00704518" w:rsidRDefault="00FA6102" w:rsidP="001C1A31">
            <w:pPr>
              <w:keepNext/>
              <w:rPr>
                <w:rFonts w:cs="Calibri"/>
                <w:b/>
                <w:bCs/>
                <w:sz w:val="20"/>
                <w:szCs w:val="20"/>
                <w:lang w:val="ca-ES"/>
              </w:rPr>
            </w:pPr>
            <w:r w:rsidRPr="00704518">
              <w:rPr>
                <w:rFonts w:cs="Calibri"/>
                <w:b/>
                <w:bCs/>
                <w:sz w:val="20"/>
                <w:szCs w:val="20"/>
                <w:lang w:val="ca-ES"/>
              </w:rPr>
              <w:t>1. Funcionalitat implementada</w:t>
            </w:r>
          </w:p>
          <w:p w14:paraId="435A5367" w14:textId="77777777" w:rsidR="00FA6102" w:rsidRPr="00704518" w:rsidRDefault="00FA6102" w:rsidP="001C1A31">
            <w:pPr>
              <w:keepNext/>
              <w:rPr>
                <w:rFonts w:cs="Calibri"/>
                <w:b/>
                <w:bCs/>
                <w:sz w:val="20"/>
                <w:szCs w:val="20"/>
                <w:lang w:val="ca-ES"/>
              </w:rPr>
            </w:pPr>
          </w:p>
          <w:p w14:paraId="7B3E7BF1" w14:textId="77777777" w:rsidR="00FA6102" w:rsidRPr="00704518" w:rsidRDefault="00FA6102" w:rsidP="001C1A31">
            <w:pPr>
              <w:keepNext/>
              <w:rPr>
                <w:rFonts w:cs="Calibri"/>
                <w:b/>
                <w:bCs/>
                <w:sz w:val="20"/>
                <w:szCs w:val="20"/>
                <w:lang w:val="ca-ES"/>
              </w:rPr>
            </w:pPr>
            <w:r w:rsidRPr="00704518">
              <w:rPr>
                <w:rFonts w:cs="Calibri"/>
                <w:b/>
                <w:bCs/>
                <w:sz w:val="20"/>
                <w:szCs w:val="20"/>
                <w:lang w:val="ca-ES"/>
              </w:rPr>
              <w:t>(40%)</w:t>
            </w:r>
          </w:p>
        </w:tc>
        <w:tc>
          <w:tcPr>
            <w:tcW w:w="2362" w:type="dxa"/>
            <w:vAlign w:val="bottom"/>
          </w:tcPr>
          <w:p w14:paraId="2725D17A" w14:textId="77777777" w:rsidR="00FA6102" w:rsidRPr="00704518" w:rsidRDefault="00FA6102" w:rsidP="001C1A31">
            <w:pPr>
              <w:keepNext/>
              <w:rPr>
                <w:rFonts w:cs="Calibri"/>
                <w:sz w:val="20"/>
                <w:szCs w:val="20"/>
                <w:lang w:val="ca-ES"/>
              </w:rPr>
            </w:pPr>
            <w:r w:rsidRPr="00704518">
              <w:rPr>
                <w:rFonts w:cs="Calibri"/>
                <w:sz w:val="20"/>
                <w:szCs w:val="20"/>
                <w:lang w:val="ca-ES"/>
              </w:rPr>
              <w:t xml:space="preserve">Inclou configuració de matèries, anys escolars, puntuacions, validació de formularis, manipulació del DOM, gestió d’estat i </w:t>
            </w:r>
            <w:proofErr w:type="spellStart"/>
            <w:r w:rsidRPr="00704518">
              <w:rPr>
                <w:rFonts w:cs="Calibri"/>
                <w:sz w:val="20"/>
                <w:szCs w:val="20"/>
                <w:lang w:val="ca-ES"/>
              </w:rPr>
              <w:t>testing</w:t>
            </w:r>
            <w:proofErr w:type="spellEnd"/>
            <w:r w:rsidRPr="00704518">
              <w:rPr>
                <w:rFonts w:cs="Calibri"/>
                <w:sz w:val="20"/>
                <w:szCs w:val="20"/>
                <w:lang w:val="ca-ES"/>
              </w:rPr>
              <w:t>.</w:t>
            </w:r>
          </w:p>
        </w:tc>
        <w:tc>
          <w:tcPr>
            <w:tcW w:w="1984" w:type="dxa"/>
            <w:vAlign w:val="bottom"/>
          </w:tcPr>
          <w:p w14:paraId="70E1F1C9" w14:textId="77777777" w:rsidR="00FA6102" w:rsidRPr="00704518" w:rsidRDefault="00FA6102" w:rsidP="001C1A31">
            <w:pPr>
              <w:keepNext/>
              <w:rPr>
                <w:rFonts w:cs="Calibri"/>
                <w:sz w:val="20"/>
                <w:szCs w:val="20"/>
                <w:lang w:val="ca-ES"/>
              </w:rPr>
            </w:pPr>
            <w:r w:rsidRPr="00704518">
              <w:rPr>
                <w:rFonts w:cs="Calibri"/>
                <w:sz w:val="20"/>
                <w:szCs w:val="20"/>
                <w:lang w:val="ca-ES"/>
              </w:rPr>
              <w:t>Falten funcionalitats clau o estan mal implementades. El projecte no és funcional o incomplet.</w:t>
            </w:r>
          </w:p>
        </w:tc>
        <w:tc>
          <w:tcPr>
            <w:tcW w:w="1701" w:type="dxa"/>
            <w:vAlign w:val="bottom"/>
          </w:tcPr>
          <w:p w14:paraId="27059C44" w14:textId="77777777" w:rsidR="00FA6102" w:rsidRPr="00704518" w:rsidRDefault="00FA6102" w:rsidP="001C1A31">
            <w:pPr>
              <w:keepNext/>
              <w:tabs>
                <w:tab w:val="left" w:pos="436"/>
              </w:tabs>
              <w:rPr>
                <w:rFonts w:cs="Calibri"/>
                <w:sz w:val="20"/>
                <w:szCs w:val="20"/>
                <w:lang w:val="ca-ES"/>
              </w:rPr>
            </w:pPr>
            <w:r w:rsidRPr="00704518">
              <w:rPr>
                <w:rFonts w:cs="Calibri"/>
                <w:sz w:val="20"/>
                <w:szCs w:val="20"/>
                <w:lang w:val="ca-ES"/>
              </w:rPr>
              <w:t>Funcionalitats bàsiques presents però amb errors o sense coherència.</w:t>
            </w:r>
          </w:p>
        </w:tc>
        <w:tc>
          <w:tcPr>
            <w:tcW w:w="2127" w:type="dxa"/>
            <w:vAlign w:val="bottom"/>
          </w:tcPr>
          <w:p w14:paraId="1D489414" w14:textId="77777777" w:rsidR="00FA6102" w:rsidRPr="00704518" w:rsidRDefault="00FA6102" w:rsidP="001C1A31">
            <w:pPr>
              <w:keepNext/>
              <w:rPr>
                <w:rFonts w:cs="Calibri"/>
                <w:b/>
                <w:bCs/>
                <w:sz w:val="20"/>
                <w:szCs w:val="20"/>
                <w:lang w:val="ca-ES"/>
              </w:rPr>
            </w:pPr>
            <w:r w:rsidRPr="00704518">
              <w:rPr>
                <w:rFonts w:cs="Calibri"/>
                <w:sz w:val="20"/>
                <w:szCs w:val="20"/>
                <w:lang w:val="ca-ES"/>
              </w:rPr>
              <w:t>Funcionalitats completes i funcionals, amb integració correcta.</w:t>
            </w:r>
          </w:p>
        </w:tc>
        <w:tc>
          <w:tcPr>
            <w:tcW w:w="3003" w:type="dxa"/>
            <w:vAlign w:val="bottom"/>
          </w:tcPr>
          <w:p w14:paraId="04657FA9" w14:textId="77777777" w:rsidR="00FA6102" w:rsidRPr="00704518" w:rsidRDefault="00FA6102" w:rsidP="001C1A31">
            <w:pPr>
              <w:keepNext/>
              <w:rPr>
                <w:rFonts w:cs="Calibri"/>
                <w:b/>
                <w:bCs/>
                <w:sz w:val="20"/>
                <w:szCs w:val="20"/>
                <w:lang w:val="ca-ES"/>
              </w:rPr>
            </w:pPr>
            <w:r w:rsidRPr="00704518">
              <w:rPr>
                <w:rFonts w:cs="Calibri"/>
                <w:sz w:val="20"/>
                <w:szCs w:val="20"/>
                <w:lang w:val="ca-ES"/>
              </w:rPr>
              <w:t>Totes les funcionalitats implementades de forma robusta, amb bona experiència d’usuari i coherència global.</w:t>
            </w:r>
          </w:p>
        </w:tc>
      </w:tr>
      <w:tr w:rsidR="00FA6102" w:rsidRPr="00704518" w14:paraId="49408464" w14:textId="77777777" w:rsidTr="001C1A31">
        <w:trPr>
          <w:cantSplit/>
        </w:trPr>
        <w:tc>
          <w:tcPr>
            <w:tcW w:w="1985" w:type="dxa"/>
            <w:vAlign w:val="bottom"/>
          </w:tcPr>
          <w:p w14:paraId="42A6470B" w14:textId="77777777" w:rsidR="00FA6102" w:rsidRPr="00704518" w:rsidRDefault="00FA6102" w:rsidP="001C1A31">
            <w:pPr>
              <w:rPr>
                <w:rFonts w:cs="Calibri"/>
                <w:b/>
                <w:bCs/>
                <w:sz w:val="20"/>
                <w:szCs w:val="20"/>
                <w:lang w:val="ca-ES"/>
              </w:rPr>
            </w:pPr>
            <w:r w:rsidRPr="00704518">
              <w:rPr>
                <w:rFonts w:cs="Calibri"/>
                <w:b/>
                <w:bCs/>
                <w:sz w:val="20"/>
                <w:szCs w:val="20"/>
                <w:lang w:val="ca-ES"/>
              </w:rPr>
              <w:t xml:space="preserve">2. Manipulació del DOM i interacció amb l’usuari </w:t>
            </w:r>
          </w:p>
          <w:p w14:paraId="00004572" w14:textId="77777777" w:rsidR="00FA6102" w:rsidRPr="00704518" w:rsidRDefault="00FA6102" w:rsidP="001C1A31">
            <w:pPr>
              <w:rPr>
                <w:rFonts w:cs="Calibri"/>
                <w:b/>
                <w:bCs/>
                <w:sz w:val="20"/>
                <w:szCs w:val="20"/>
                <w:lang w:val="ca-ES"/>
              </w:rPr>
            </w:pPr>
          </w:p>
          <w:p w14:paraId="2574CEBA" w14:textId="77777777" w:rsidR="00FA6102" w:rsidRPr="00704518" w:rsidRDefault="00FA6102" w:rsidP="001C1A31">
            <w:pPr>
              <w:rPr>
                <w:rFonts w:cs="Calibri"/>
                <w:b/>
                <w:bCs/>
                <w:sz w:val="20"/>
                <w:szCs w:val="20"/>
                <w:lang w:val="ca-ES"/>
              </w:rPr>
            </w:pPr>
            <w:r w:rsidRPr="00704518">
              <w:rPr>
                <w:rFonts w:cs="Calibri"/>
                <w:b/>
                <w:bCs/>
                <w:sz w:val="20"/>
                <w:szCs w:val="20"/>
                <w:lang w:val="ca-ES"/>
              </w:rPr>
              <w:t>(10%)</w:t>
            </w:r>
          </w:p>
        </w:tc>
        <w:tc>
          <w:tcPr>
            <w:tcW w:w="2362" w:type="dxa"/>
            <w:vAlign w:val="bottom"/>
          </w:tcPr>
          <w:p w14:paraId="0D2B84C6" w14:textId="77777777" w:rsidR="00FA6102" w:rsidRPr="00704518" w:rsidRDefault="00FA6102" w:rsidP="001C1A31">
            <w:pPr>
              <w:rPr>
                <w:rFonts w:cs="Calibri"/>
                <w:sz w:val="20"/>
                <w:szCs w:val="20"/>
                <w:lang w:val="ca-ES"/>
              </w:rPr>
            </w:pPr>
            <w:r w:rsidRPr="00704518">
              <w:rPr>
                <w:rFonts w:cs="Calibri"/>
                <w:sz w:val="20"/>
                <w:szCs w:val="20"/>
                <w:lang w:val="ca-ES"/>
              </w:rPr>
              <w:t>Creació i modificació d’elements HTML, associació d’esdeveniments, compatibilitat entre navegadors.</w:t>
            </w:r>
          </w:p>
        </w:tc>
        <w:tc>
          <w:tcPr>
            <w:tcW w:w="1984" w:type="dxa"/>
            <w:vAlign w:val="bottom"/>
          </w:tcPr>
          <w:p w14:paraId="599160F7" w14:textId="77777777" w:rsidR="00FA6102" w:rsidRPr="00704518" w:rsidRDefault="00FA6102" w:rsidP="001C1A31">
            <w:pPr>
              <w:rPr>
                <w:rFonts w:cs="Calibri"/>
                <w:sz w:val="20"/>
                <w:szCs w:val="20"/>
                <w:lang w:val="ca-ES"/>
              </w:rPr>
            </w:pPr>
            <w:r w:rsidRPr="00704518">
              <w:rPr>
                <w:rFonts w:cs="Calibri"/>
                <w:sz w:val="20"/>
                <w:szCs w:val="20"/>
                <w:lang w:val="ca-ES"/>
              </w:rPr>
              <w:t>No s’ha implementat manipulació del DOM o és incorrecta.</w:t>
            </w:r>
          </w:p>
        </w:tc>
        <w:tc>
          <w:tcPr>
            <w:tcW w:w="1701" w:type="dxa"/>
            <w:vAlign w:val="bottom"/>
          </w:tcPr>
          <w:p w14:paraId="3941D70C" w14:textId="77777777" w:rsidR="00FA6102" w:rsidRPr="00704518" w:rsidRDefault="00FA6102" w:rsidP="001C1A31">
            <w:pPr>
              <w:rPr>
                <w:rFonts w:cs="Calibri"/>
                <w:sz w:val="20"/>
                <w:szCs w:val="20"/>
                <w:lang w:val="ca-ES"/>
              </w:rPr>
            </w:pPr>
            <w:r w:rsidRPr="00704518">
              <w:rPr>
                <w:rFonts w:cs="Calibri"/>
                <w:sz w:val="20"/>
                <w:szCs w:val="20"/>
                <w:lang w:val="ca-ES"/>
              </w:rPr>
              <w:t>Manipulació bàsica del DOM amb funcionalitat limitada.</w:t>
            </w:r>
          </w:p>
        </w:tc>
        <w:tc>
          <w:tcPr>
            <w:tcW w:w="2127" w:type="dxa"/>
            <w:vAlign w:val="bottom"/>
          </w:tcPr>
          <w:p w14:paraId="2DE3AFBE" w14:textId="77777777" w:rsidR="00FA6102" w:rsidRPr="00704518" w:rsidRDefault="00FA6102" w:rsidP="001C1A31">
            <w:pPr>
              <w:rPr>
                <w:rFonts w:cs="Calibri"/>
                <w:b/>
                <w:bCs/>
                <w:sz w:val="20"/>
                <w:szCs w:val="20"/>
                <w:lang w:val="ca-ES"/>
              </w:rPr>
            </w:pPr>
            <w:r w:rsidRPr="00704518">
              <w:rPr>
                <w:rFonts w:cs="Calibri"/>
                <w:sz w:val="20"/>
                <w:szCs w:val="20"/>
                <w:lang w:val="ca-ES"/>
              </w:rPr>
              <w:t>Manipulació funcional i clara, amb interacció adequada.</w:t>
            </w:r>
          </w:p>
        </w:tc>
        <w:tc>
          <w:tcPr>
            <w:tcW w:w="3003" w:type="dxa"/>
            <w:vAlign w:val="bottom"/>
          </w:tcPr>
          <w:p w14:paraId="12D9D156" w14:textId="77777777" w:rsidR="00FA6102" w:rsidRPr="00704518" w:rsidRDefault="00FA6102" w:rsidP="001C1A31">
            <w:pPr>
              <w:rPr>
                <w:rFonts w:cs="Calibri"/>
                <w:b/>
                <w:bCs/>
                <w:sz w:val="20"/>
                <w:szCs w:val="20"/>
                <w:lang w:val="ca-ES"/>
              </w:rPr>
            </w:pPr>
            <w:r w:rsidRPr="00704518">
              <w:rPr>
                <w:rFonts w:cs="Calibri"/>
                <w:sz w:val="20"/>
                <w:szCs w:val="20"/>
                <w:lang w:val="ca-ES"/>
              </w:rPr>
              <w:t>Manipulació avançada, amb compatibilitat entre navegadors i separació clara entre contingut, estil i comportament.</w:t>
            </w:r>
          </w:p>
        </w:tc>
      </w:tr>
      <w:tr w:rsidR="00FA6102" w:rsidRPr="00704518" w14:paraId="6E7615CC" w14:textId="77777777" w:rsidTr="001C1A31">
        <w:trPr>
          <w:cantSplit/>
        </w:trPr>
        <w:tc>
          <w:tcPr>
            <w:tcW w:w="1985" w:type="dxa"/>
            <w:vAlign w:val="bottom"/>
          </w:tcPr>
          <w:p w14:paraId="4B23DA5A" w14:textId="77777777" w:rsidR="00FA6102" w:rsidRPr="00704518" w:rsidRDefault="00FA6102" w:rsidP="001C1A31">
            <w:pPr>
              <w:rPr>
                <w:rFonts w:cs="Calibri"/>
                <w:b/>
                <w:bCs/>
                <w:sz w:val="20"/>
                <w:szCs w:val="20"/>
                <w:lang w:val="ca-ES"/>
              </w:rPr>
            </w:pPr>
            <w:r w:rsidRPr="00704518">
              <w:rPr>
                <w:rFonts w:cs="Calibri"/>
                <w:b/>
                <w:bCs/>
                <w:sz w:val="20"/>
                <w:szCs w:val="20"/>
                <w:lang w:val="ca-ES"/>
              </w:rPr>
              <w:t xml:space="preserve">3. Gestió d’estat i </w:t>
            </w:r>
            <w:proofErr w:type="spellStart"/>
            <w:r w:rsidRPr="00704518">
              <w:rPr>
                <w:rFonts w:cs="Calibri"/>
                <w:b/>
                <w:bCs/>
                <w:sz w:val="20"/>
                <w:szCs w:val="20"/>
                <w:lang w:val="ca-ES"/>
              </w:rPr>
              <w:t>testing</w:t>
            </w:r>
            <w:proofErr w:type="spellEnd"/>
          </w:p>
          <w:p w14:paraId="397C895C" w14:textId="77777777" w:rsidR="00FA6102" w:rsidRPr="00704518" w:rsidRDefault="00FA6102" w:rsidP="001C1A31">
            <w:pPr>
              <w:rPr>
                <w:rFonts w:cs="Calibri"/>
                <w:b/>
                <w:bCs/>
                <w:sz w:val="20"/>
                <w:szCs w:val="20"/>
                <w:lang w:val="ca-ES"/>
              </w:rPr>
            </w:pPr>
          </w:p>
          <w:p w14:paraId="79AE6004" w14:textId="77777777" w:rsidR="00FA6102" w:rsidRPr="00704518" w:rsidRDefault="00FA6102" w:rsidP="001C1A31">
            <w:pPr>
              <w:rPr>
                <w:rFonts w:cs="Calibri"/>
                <w:b/>
                <w:bCs/>
                <w:sz w:val="20"/>
                <w:szCs w:val="20"/>
                <w:lang w:val="ca-ES"/>
              </w:rPr>
            </w:pPr>
            <w:r w:rsidRPr="00704518">
              <w:rPr>
                <w:rFonts w:cs="Calibri"/>
                <w:b/>
                <w:bCs/>
                <w:sz w:val="20"/>
                <w:szCs w:val="20"/>
                <w:lang w:val="ca-ES"/>
              </w:rPr>
              <w:t>(30%)</w:t>
            </w:r>
          </w:p>
        </w:tc>
        <w:tc>
          <w:tcPr>
            <w:tcW w:w="2362" w:type="dxa"/>
            <w:vAlign w:val="bottom"/>
          </w:tcPr>
          <w:p w14:paraId="31A6723D" w14:textId="77777777" w:rsidR="00FA6102" w:rsidRPr="00704518" w:rsidRDefault="00FA6102" w:rsidP="001C1A31">
            <w:pPr>
              <w:rPr>
                <w:rFonts w:cs="Calibri"/>
                <w:sz w:val="20"/>
                <w:szCs w:val="20"/>
                <w:lang w:val="ca-ES"/>
              </w:rPr>
            </w:pPr>
            <w:r w:rsidRPr="00704518">
              <w:rPr>
                <w:rFonts w:cs="Calibri"/>
                <w:sz w:val="20"/>
                <w:szCs w:val="20"/>
                <w:lang w:val="ca-ES"/>
              </w:rPr>
              <w:t xml:space="preserve">Ús de serveis o patrons com </w:t>
            </w:r>
            <w:proofErr w:type="spellStart"/>
            <w:r w:rsidRPr="00704518">
              <w:rPr>
                <w:rFonts w:cs="Calibri"/>
                <w:sz w:val="20"/>
                <w:szCs w:val="20"/>
                <w:lang w:val="ca-ES"/>
              </w:rPr>
              <w:t>Redux</w:t>
            </w:r>
            <w:proofErr w:type="spellEnd"/>
            <w:r w:rsidRPr="00704518">
              <w:rPr>
                <w:rFonts w:cs="Calibri"/>
                <w:sz w:val="20"/>
                <w:szCs w:val="20"/>
                <w:lang w:val="ca-ES"/>
              </w:rPr>
              <w:t xml:space="preserve"> per gestionar l’estat, creació de tests amb </w:t>
            </w:r>
            <w:proofErr w:type="spellStart"/>
            <w:r w:rsidRPr="00704518">
              <w:rPr>
                <w:rFonts w:cs="Calibri"/>
                <w:sz w:val="20"/>
                <w:szCs w:val="20"/>
                <w:lang w:val="ca-ES"/>
              </w:rPr>
              <w:t>Jasmine</w:t>
            </w:r>
            <w:proofErr w:type="spellEnd"/>
            <w:r w:rsidRPr="00704518">
              <w:rPr>
                <w:rFonts w:cs="Calibri"/>
                <w:sz w:val="20"/>
                <w:szCs w:val="20"/>
                <w:lang w:val="ca-ES"/>
              </w:rPr>
              <w:t>/Karma i vídeo explicatiu dels tests.</w:t>
            </w:r>
          </w:p>
        </w:tc>
        <w:tc>
          <w:tcPr>
            <w:tcW w:w="1984" w:type="dxa"/>
            <w:vAlign w:val="bottom"/>
          </w:tcPr>
          <w:p w14:paraId="59796081" w14:textId="77777777" w:rsidR="00FA6102" w:rsidRPr="00704518" w:rsidRDefault="00FA6102" w:rsidP="001C1A31">
            <w:pPr>
              <w:rPr>
                <w:rFonts w:cs="Calibri"/>
                <w:b/>
                <w:bCs/>
                <w:sz w:val="20"/>
                <w:szCs w:val="20"/>
                <w:lang w:val="ca-ES"/>
              </w:rPr>
            </w:pPr>
            <w:r w:rsidRPr="00704518">
              <w:rPr>
                <w:rFonts w:cs="Calibri"/>
                <w:sz w:val="20"/>
                <w:szCs w:val="20"/>
                <w:lang w:val="ca-ES"/>
              </w:rPr>
              <w:t xml:space="preserve">No s’ha implementat gestió d’estat ni </w:t>
            </w:r>
            <w:proofErr w:type="spellStart"/>
            <w:r w:rsidRPr="00704518">
              <w:rPr>
                <w:rFonts w:cs="Calibri"/>
                <w:sz w:val="20"/>
                <w:szCs w:val="20"/>
                <w:lang w:val="ca-ES"/>
              </w:rPr>
              <w:t>testing</w:t>
            </w:r>
            <w:proofErr w:type="spellEnd"/>
            <w:r w:rsidRPr="00704518">
              <w:rPr>
                <w:rFonts w:cs="Calibri"/>
                <w:sz w:val="20"/>
                <w:szCs w:val="20"/>
                <w:lang w:val="ca-ES"/>
              </w:rPr>
              <w:t>. No s’ha entregat el vídeo o no mostra el funcionament real dels tests.</w:t>
            </w:r>
          </w:p>
        </w:tc>
        <w:tc>
          <w:tcPr>
            <w:tcW w:w="1701" w:type="dxa"/>
            <w:vAlign w:val="bottom"/>
          </w:tcPr>
          <w:p w14:paraId="2078269B" w14:textId="77777777" w:rsidR="00FA6102" w:rsidRPr="00704518" w:rsidRDefault="00FA6102" w:rsidP="001C1A31">
            <w:pPr>
              <w:rPr>
                <w:rFonts w:cs="Calibri"/>
                <w:b/>
                <w:bCs/>
                <w:sz w:val="20"/>
                <w:szCs w:val="20"/>
                <w:lang w:val="ca-ES"/>
              </w:rPr>
            </w:pPr>
            <w:r w:rsidRPr="00704518">
              <w:rPr>
                <w:rFonts w:cs="Calibri"/>
                <w:sz w:val="20"/>
                <w:szCs w:val="20"/>
                <w:lang w:val="ca-ES"/>
              </w:rPr>
              <w:t>Gestió d’estat bàsica i tests limitats o incomplets. Vídeo incomplet o poc clar, amb explicació bàsica dels tests.</w:t>
            </w:r>
          </w:p>
        </w:tc>
        <w:tc>
          <w:tcPr>
            <w:tcW w:w="2127" w:type="dxa"/>
            <w:vAlign w:val="bottom"/>
          </w:tcPr>
          <w:p w14:paraId="3C6DD7CF" w14:textId="77777777" w:rsidR="00FA6102" w:rsidRPr="00704518" w:rsidRDefault="00FA6102" w:rsidP="001C1A31">
            <w:pPr>
              <w:rPr>
                <w:rFonts w:cs="Calibri"/>
                <w:b/>
                <w:bCs/>
                <w:sz w:val="20"/>
                <w:szCs w:val="20"/>
                <w:lang w:val="ca-ES"/>
              </w:rPr>
            </w:pPr>
            <w:r w:rsidRPr="00704518">
              <w:rPr>
                <w:rFonts w:cs="Calibri"/>
                <w:sz w:val="20"/>
                <w:szCs w:val="20"/>
                <w:lang w:val="ca-ES"/>
              </w:rPr>
              <w:t>Gestió d’estat funcional i tests correctes amb cobertura adequada. Vídeo clar i estructurat, mostra el funcionament dels tests.</w:t>
            </w:r>
          </w:p>
        </w:tc>
        <w:tc>
          <w:tcPr>
            <w:tcW w:w="3003" w:type="dxa"/>
            <w:vAlign w:val="bottom"/>
          </w:tcPr>
          <w:p w14:paraId="5CFCEF52" w14:textId="77777777" w:rsidR="00FA6102" w:rsidRPr="00704518" w:rsidRDefault="00FA6102" w:rsidP="001C1A31">
            <w:pPr>
              <w:rPr>
                <w:rFonts w:cs="Calibri"/>
                <w:b/>
                <w:bCs/>
                <w:sz w:val="20"/>
                <w:szCs w:val="20"/>
                <w:lang w:val="ca-ES"/>
              </w:rPr>
            </w:pPr>
            <w:r w:rsidRPr="00704518">
              <w:rPr>
                <w:rFonts w:cs="Calibri"/>
                <w:sz w:val="20"/>
                <w:szCs w:val="20"/>
                <w:lang w:val="ca-ES"/>
              </w:rPr>
              <w:t xml:space="preserve">Gestió d’estat robusta, amb </w:t>
            </w:r>
            <w:proofErr w:type="spellStart"/>
            <w:r w:rsidRPr="00704518">
              <w:rPr>
                <w:rFonts w:cs="Calibri"/>
                <w:sz w:val="20"/>
                <w:szCs w:val="20"/>
                <w:lang w:val="ca-ES"/>
              </w:rPr>
              <w:t>testing</w:t>
            </w:r>
            <w:proofErr w:type="spellEnd"/>
            <w:r w:rsidRPr="00704518">
              <w:rPr>
                <w:rFonts w:cs="Calibri"/>
                <w:sz w:val="20"/>
                <w:szCs w:val="20"/>
                <w:lang w:val="ca-ES"/>
              </w:rPr>
              <w:t xml:space="preserve"> complet, cobertura alta i bones pràctiques. Vídeo molt ben explicat, amb fluïdesa, claredat, estructura i demostració completa dels tests.</w:t>
            </w:r>
          </w:p>
        </w:tc>
      </w:tr>
      <w:tr w:rsidR="00FA6102" w:rsidRPr="00704518" w14:paraId="643EB05C" w14:textId="77777777" w:rsidTr="001C1A31">
        <w:tc>
          <w:tcPr>
            <w:tcW w:w="1985" w:type="dxa"/>
            <w:vAlign w:val="bottom"/>
          </w:tcPr>
          <w:p w14:paraId="432F1A5C" w14:textId="77777777" w:rsidR="00FA6102" w:rsidRPr="00704518" w:rsidRDefault="00FA6102" w:rsidP="001C1A31">
            <w:pPr>
              <w:rPr>
                <w:rFonts w:cs="Calibri"/>
                <w:b/>
                <w:bCs/>
                <w:sz w:val="20"/>
                <w:szCs w:val="20"/>
                <w:lang w:val="ca-ES"/>
              </w:rPr>
            </w:pPr>
            <w:r w:rsidRPr="00704518">
              <w:rPr>
                <w:rFonts w:cs="Calibri"/>
                <w:b/>
                <w:bCs/>
                <w:sz w:val="20"/>
                <w:szCs w:val="20"/>
                <w:lang w:val="ca-ES"/>
              </w:rPr>
              <w:t xml:space="preserve">4. Ús d’objectes i orientació a objectes </w:t>
            </w:r>
          </w:p>
          <w:p w14:paraId="011320F4" w14:textId="77777777" w:rsidR="00FA6102" w:rsidRPr="00704518" w:rsidRDefault="00FA6102" w:rsidP="001C1A31">
            <w:pPr>
              <w:rPr>
                <w:rFonts w:cs="Calibri"/>
                <w:b/>
                <w:bCs/>
                <w:sz w:val="20"/>
                <w:szCs w:val="20"/>
                <w:lang w:val="ca-ES"/>
              </w:rPr>
            </w:pPr>
          </w:p>
          <w:p w14:paraId="55E3E8D6" w14:textId="77777777" w:rsidR="00FA6102" w:rsidRPr="00704518" w:rsidRDefault="00FA6102" w:rsidP="001C1A31">
            <w:pPr>
              <w:rPr>
                <w:rFonts w:cs="Calibri"/>
                <w:b/>
                <w:bCs/>
                <w:sz w:val="20"/>
                <w:szCs w:val="20"/>
                <w:lang w:val="ca-ES"/>
              </w:rPr>
            </w:pPr>
            <w:r w:rsidRPr="00704518">
              <w:rPr>
                <w:rFonts w:cs="Calibri"/>
                <w:b/>
                <w:bCs/>
                <w:sz w:val="20"/>
                <w:szCs w:val="20"/>
                <w:lang w:val="ca-ES"/>
              </w:rPr>
              <w:t>(10%)</w:t>
            </w:r>
          </w:p>
        </w:tc>
        <w:tc>
          <w:tcPr>
            <w:tcW w:w="2362" w:type="dxa"/>
            <w:vAlign w:val="bottom"/>
          </w:tcPr>
          <w:p w14:paraId="23683C6D" w14:textId="77777777" w:rsidR="00FA6102" w:rsidRPr="00704518" w:rsidRDefault="00FA6102" w:rsidP="001C1A31">
            <w:pPr>
              <w:rPr>
                <w:rFonts w:cs="Calibri"/>
                <w:sz w:val="20"/>
                <w:szCs w:val="20"/>
                <w:lang w:val="ca-ES"/>
              </w:rPr>
            </w:pPr>
            <w:r w:rsidRPr="00704518">
              <w:rPr>
                <w:rFonts w:cs="Calibri"/>
                <w:sz w:val="20"/>
                <w:szCs w:val="20"/>
                <w:lang w:val="ca-ES"/>
              </w:rPr>
              <w:t>Creació i ús d’objectes definits per l’usuari, mètodes, propietats i documentació del codi.</w:t>
            </w:r>
          </w:p>
        </w:tc>
        <w:tc>
          <w:tcPr>
            <w:tcW w:w="1984" w:type="dxa"/>
            <w:vAlign w:val="bottom"/>
          </w:tcPr>
          <w:p w14:paraId="70E2E900" w14:textId="77777777" w:rsidR="00FA6102" w:rsidRPr="00704518" w:rsidRDefault="00FA6102" w:rsidP="001C1A31">
            <w:pPr>
              <w:rPr>
                <w:rFonts w:cs="Calibri"/>
                <w:b/>
                <w:bCs/>
                <w:sz w:val="20"/>
                <w:szCs w:val="20"/>
                <w:lang w:val="ca-ES"/>
              </w:rPr>
            </w:pPr>
            <w:r w:rsidRPr="00704518">
              <w:rPr>
                <w:rFonts w:cs="Calibri"/>
                <w:sz w:val="20"/>
                <w:szCs w:val="20"/>
                <w:lang w:val="ca-ES"/>
              </w:rPr>
              <w:t>No s’han utilitzat objectes o són incorrectes.</w:t>
            </w:r>
          </w:p>
        </w:tc>
        <w:tc>
          <w:tcPr>
            <w:tcW w:w="1701" w:type="dxa"/>
            <w:vAlign w:val="bottom"/>
          </w:tcPr>
          <w:p w14:paraId="4C11A92C" w14:textId="77777777" w:rsidR="00FA6102" w:rsidRPr="00704518" w:rsidRDefault="00FA6102" w:rsidP="001C1A31">
            <w:pPr>
              <w:rPr>
                <w:rFonts w:cs="Calibri"/>
                <w:b/>
                <w:bCs/>
                <w:sz w:val="20"/>
                <w:szCs w:val="20"/>
                <w:lang w:val="ca-ES"/>
              </w:rPr>
            </w:pPr>
            <w:r w:rsidRPr="00704518">
              <w:rPr>
                <w:rFonts w:cs="Calibri"/>
                <w:sz w:val="20"/>
                <w:szCs w:val="20"/>
                <w:lang w:val="ca-ES"/>
              </w:rPr>
              <w:t>Ús bàsic d’objectes amb errors menors o poc modular.</w:t>
            </w:r>
          </w:p>
        </w:tc>
        <w:tc>
          <w:tcPr>
            <w:tcW w:w="2127" w:type="dxa"/>
            <w:vAlign w:val="bottom"/>
          </w:tcPr>
          <w:p w14:paraId="5C93E6B5" w14:textId="77777777" w:rsidR="00FA6102" w:rsidRPr="00704518" w:rsidRDefault="00FA6102" w:rsidP="001C1A31">
            <w:pPr>
              <w:rPr>
                <w:rFonts w:cs="Calibri"/>
                <w:b/>
                <w:bCs/>
                <w:sz w:val="20"/>
                <w:szCs w:val="20"/>
                <w:lang w:val="ca-ES"/>
              </w:rPr>
            </w:pPr>
            <w:r w:rsidRPr="00704518">
              <w:rPr>
                <w:rFonts w:cs="Calibri"/>
                <w:sz w:val="20"/>
                <w:szCs w:val="20"/>
                <w:lang w:val="ca-ES"/>
              </w:rPr>
              <w:t>Ús correcte i estructurat d’objectes, amb mètodes i propietats clars.</w:t>
            </w:r>
          </w:p>
        </w:tc>
        <w:tc>
          <w:tcPr>
            <w:tcW w:w="3003" w:type="dxa"/>
            <w:vAlign w:val="bottom"/>
          </w:tcPr>
          <w:p w14:paraId="310692E9" w14:textId="77777777" w:rsidR="00FA6102" w:rsidRPr="00704518" w:rsidRDefault="00FA6102" w:rsidP="001C1A31">
            <w:pPr>
              <w:rPr>
                <w:rFonts w:cs="Calibri"/>
                <w:b/>
                <w:bCs/>
                <w:sz w:val="20"/>
                <w:szCs w:val="20"/>
                <w:lang w:val="ca-ES"/>
              </w:rPr>
            </w:pPr>
            <w:r w:rsidRPr="00704518">
              <w:rPr>
                <w:rFonts w:cs="Calibri"/>
                <w:sz w:val="20"/>
                <w:szCs w:val="20"/>
                <w:lang w:val="ca-ES"/>
              </w:rPr>
              <w:t>Ús avançat, modular i documentat d’objectes, amb bones pràctiques d’orientació a objectes.</w:t>
            </w:r>
          </w:p>
        </w:tc>
      </w:tr>
      <w:tr w:rsidR="00FA6102" w:rsidRPr="00704518" w14:paraId="3931CD29" w14:textId="77777777" w:rsidTr="001C1A31">
        <w:tc>
          <w:tcPr>
            <w:tcW w:w="1985" w:type="dxa"/>
            <w:vAlign w:val="bottom"/>
          </w:tcPr>
          <w:p w14:paraId="5400B0B5" w14:textId="77777777" w:rsidR="00FA6102" w:rsidRPr="00704518" w:rsidRDefault="00FA6102" w:rsidP="00FA6102">
            <w:pPr>
              <w:rPr>
                <w:rFonts w:cs="Calibri"/>
                <w:b/>
                <w:bCs/>
                <w:sz w:val="20"/>
                <w:szCs w:val="20"/>
                <w:lang w:val="ca-ES"/>
              </w:rPr>
            </w:pPr>
            <w:r w:rsidRPr="00704518">
              <w:rPr>
                <w:rFonts w:cs="Calibri"/>
                <w:b/>
                <w:bCs/>
                <w:sz w:val="20"/>
                <w:szCs w:val="20"/>
                <w:lang w:val="ca-ES"/>
              </w:rPr>
              <w:t>5. Qualitat del codi i documentació</w:t>
            </w:r>
          </w:p>
          <w:p w14:paraId="3987F030" w14:textId="77777777" w:rsidR="00FA6102" w:rsidRPr="00704518" w:rsidRDefault="00FA6102" w:rsidP="00FA6102">
            <w:pPr>
              <w:rPr>
                <w:rFonts w:cs="Calibri"/>
                <w:b/>
                <w:bCs/>
                <w:sz w:val="20"/>
                <w:szCs w:val="20"/>
                <w:lang w:val="ca-ES"/>
              </w:rPr>
            </w:pPr>
          </w:p>
          <w:p w14:paraId="2F163283" w14:textId="77777777" w:rsidR="00FA6102" w:rsidRPr="00704518" w:rsidRDefault="00FA6102" w:rsidP="00FA6102">
            <w:pPr>
              <w:rPr>
                <w:rFonts w:cs="Calibri"/>
                <w:b/>
                <w:bCs/>
                <w:sz w:val="20"/>
                <w:szCs w:val="20"/>
                <w:lang w:val="ca-ES"/>
              </w:rPr>
            </w:pPr>
            <w:r w:rsidRPr="00704518">
              <w:rPr>
                <w:rFonts w:cs="Calibri"/>
                <w:b/>
                <w:bCs/>
                <w:sz w:val="20"/>
                <w:szCs w:val="20"/>
                <w:lang w:val="ca-ES"/>
              </w:rPr>
              <w:t>(10%)</w:t>
            </w:r>
          </w:p>
        </w:tc>
        <w:tc>
          <w:tcPr>
            <w:tcW w:w="2362" w:type="dxa"/>
            <w:vAlign w:val="bottom"/>
          </w:tcPr>
          <w:p w14:paraId="019C939A" w14:textId="77777777" w:rsidR="00FA6102" w:rsidRPr="00704518" w:rsidRDefault="00FA6102" w:rsidP="00FA6102">
            <w:pPr>
              <w:rPr>
                <w:rFonts w:cs="Calibri"/>
                <w:sz w:val="20"/>
                <w:szCs w:val="20"/>
                <w:lang w:val="ca-ES"/>
              </w:rPr>
            </w:pPr>
            <w:r w:rsidRPr="00704518">
              <w:rPr>
                <w:rFonts w:cs="Calibri"/>
                <w:sz w:val="20"/>
                <w:szCs w:val="20"/>
                <w:lang w:val="ca-ES"/>
              </w:rPr>
              <w:t xml:space="preserve">Estructura, neteja, comentaris, bones pràctiques i </w:t>
            </w:r>
            <w:proofErr w:type="spellStart"/>
            <w:r w:rsidRPr="00704518">
              <w:rPr>
                <w:rFonts w:cs="Calibri"/>
                <w:sz w:val="20"/>
                <w:szCs w:val="20"/>
                <w:lang w:val="ca-ES"/>
              </w:rPr>
              <w:t>mantenibilitat</w:t>
            </w:r>
            <w:proofErr w:type="spellEnd"/>
            <w:r w:rsidRPr="00704518">
              <w:rPr>
                <w:rFonts w:cs="Calibri"/>
                <w:sz w:val="20"/>
                <w:szCs w:val="20"/>
                <w:lang w:val="ca-ES"/>
              </w:rPr>
              <w:t>.</w:t>
            </w:r>
          </w:p>
        </w:tc>
        <w:tc>
          <w:tcPr>
            <w:tcW w:w="1984" w:type="dxa"/>
            <w:vAlign w:val="bottom"/>
          </w:tcPr>
          <w:p w14:paraId="6ED71D69" w14:textId="77777777" w:rsidR="00FA6102" w:rsidRPr="00704518" w:rsidRDefault="00FA6102" w:rsidP="00FA6102">
            <w:pPr>
              <w:rPr>
                <w:rFonts w:cs="Calibri"/>
                <w:b/>
                <w:bCs/>
                <w:sz w:val="20"/>
                <w:szCs w:val="20"/>
                <w:lang w:val="ca-ES"/>
              </w:rPr>
            </w:pPr>
            <w:r w:rsidRPr="00704518">
              <w:rPr>
                <w:rFonts w:cs="Calibri"/>
                <w:sz w:val="20"/>
                <w:szCs w:val="20"/>
                <w:lang w:val="ca-ES"/>
              </w:rPr>
              <w:t>Codi desorganitzat, difícil de llegir, sense comentaris.</w:t>
            </w:r>
          </w:p>
        </w:tc>
        <w:tc>
          <w:tcPr>
            <w:tcW w:w="1701" w:type="dxa"/>
            <w:vAlign w:val="bottom"/>
          </w:tcPr>
          <w:p w14:paraId="4D903444" w14:textId="77777777" w:rsidR="00FA6102" w:rsidRPr="00704518" w:rsidRDefault="00FA6102" w:rsidP="00FA6102">
            <w:pPr>
              <w:rPr>
                <w:rFonts w:cs="Calibri"/>
                <w:b/>
                <w:bCs/>
                <w:sz w:val="20"/>
                <w:szCs w:val="20"/>
                <w:lang w:val="ca-ES"/>
              </w:rPr>
            </w:pPr>
            <w:r w:rsidRPr="00704518">
              <w:rPr>
                <w:rFonts w:cs="Calibri"/>
                <w:sz w:val="20"/>
                <w:szCs w:val="20"/>
                <w:lang w:val="ca-ES"/>
              </w:rPr>
              <w:t xml:space="preserve">Codi funcional però amb poca claredat o </w:t>
            </w:r>
            <w:r w:rsidRPr="00704518">
              <w:rPr>
                <w:rFonts w:cs="Calibri"/>
                <w:sz w:val="20"/>
                <w:szCs w:val="20"/>
                <w:lang w:val="ca-ES"/>
              </w:rPr>
              <w:lastRenderedPageBreak/>
              <w:t>comentaris escassos.</w:t>
            </w:r>
          </w:p>
        </w:tc>
        <w:tc>
          <w:tcPr>
            <w:tcW w:w="2127" w:type="dxa"/>
            <w:vAlign w:val="bottom"/>
          </w:tcPr>
          <w:p w14:paraId="3031E21B" w14:textId="77777777" w:rsidR="00FA6102" w:rsidRPr="00704518" w:rsidRDefault="00FA6102" w:rsidP="00FA6102">
            <w:pPr>
              <w:rPr>
                <w:rFonts w:cs="Calibri"/>
                <w:b/>
                <w:bCs/>
                <w:sz w:val="20"/>
                <w:szCs w:val="20"/>
                <w:lang w:val="ca-ES"/>
              </w:rPr>
            </w:pPr>
            <w:r w:rsidRPr="00704518">
              <w:rPr>
                <w:rFonts w:cs="Calibri"/>
                <w:sz w:val="20"/>
                <w:szCs w:val="20"/>
                <w:lang w:val="ca-ES"/>
              </w:rPr>
              <w:lastRenderedPageBreak/>
              <w:t>Codi ben estructurat, amb comentaris útils i bones pràctiques.</w:t>
            </w:r>
          </w:p>
        </w:tc>
        <w:tc>
          <w:tcPr>
            <w:tcW w:w="3003" w:type="dxa"/>
            <w:vAlign w:val="bottom"/>
          </w:tcPr>
          <w:p w14:paraId="04BBF1A4" w14:textId="77777777" w:rsidR="00FA6102" w:rsidRPr="00704518" w:rsidRDefault="00FA6102" w:rsidP="00FA6102">
            <w:pPr>
              <w:rPr>
                <w:rFonts w:cs="Calibri"/>
                <w:b/>
                <w:bCs/>
                <w:sz w:val="20"/>
                <w:szCs w:val="20"/>
                <w:lang w:val="ca-ES"/>
              </w:rPr>
            </w:pPr>
            <w:r w:rsidRPr="00704518">
              <w:rPr>
                <w:rFonts w:cs="Calibri"/>
                <w:sz w:val="20"/>
                <w:szCs w:val="20"/>
                <w:lang w:val="ca-ES"/>
              </w:rPr>
              <w:t>Codi net, reutilitzable, ben documentat, modular i fàcil de mantenir.</w:t>
            </w:r>
          </w:p>
        </w:tc>
      </w:tr>
    </w:tbl>
    <w:p w14:paraId="46987AA8" w14:textId="37BA3EEA" w:rsidR="00FA6102" w:rsidRPr="00704518" w:rsidRDefault="00FA6102" w:rsidP="00C33A91">
      <w:pPr>
        <w:pStyle w:val="Ttol4"/>
      </w:pPr>
      <w:bookmarkStart w:id="98" w:name="_Toc230802754"/>
      <w:proofErr w:type="spellStart"/>
      <w:r w:rsidRPr="00704518">
        <w:t>Sprint</w:t>
      </w:r>
      <w:proofErr w:type="spellEnd"/>
      <w:r w:rsidRPr="00704518">
        <w:t xml:space="preserve"> 5</w:t>
      </w:r>
      <w:bookmarkEnd w:id="98"/>
      <w:r w:rsidRPr="00704518">
        <w:t xml:space="preserve"> </w:t>
      </w:r>
    </w:p>
    <w:p w14:paraId="62A653EC" w14:textId="77777777" w:rsidR="00FA6102" w:rsidRPr="00704518" w:rsidRDefault="00FA6102" w:rsidP="00FA6102">
      <w:pPr>
        <w:keepNext/>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Els criteris d’avaluació que s’avaluen són tots els del RA3 i  els del RA5.</w:t>
      </w:r>
    </w:p>
    <w:tbl>
      <w:tblPr>
        <w:tblStyle w:val="Taulaambquadrcula"/>
        <w:tblW w:w="13068" w:type="dxa"/>
        <w:tblInd w:w="-5" w:type="dxa"/>
        <w:tblLayout w:type="fixed"/>
        <w:tblLook w:val="04A0" w:firstRow="1" w:lastRow="0" w:firstColumn="1" w:lastColumn="0" w:noHBand="0" w:noVBand="1"/>
      </w:tblPr>
      <w:tblGrid>
        <w:gridCol w:w="1701"/>
        <w:gridCol w:w="2127"/>
        <w:gridCol w:w="2409"/>
        <w:gridCol w:w="2437"/>
        <w:gridCol w:w="1708"/>
        <w:gridCol w:w="2686"/>
      </w:tblGrid>
      <w:tr w:rsidR="00FA6102" w:rsidRPr="00704518" w14:paraId="687ED1B7" w14:textId="77777777" w:rsidTr="003C19E3">
        <w:tc>
          <w:tcPr>
            <w:tcW w:w="1701" w:type="dxa"/>
            <w:shd w:val="clear" w:color="auto" w:fill="4F81BD"/>
            <w:vAlign w:val="center"/>
          </w:tcPr>
          <w:p w14:paraId="21EE7D39" w14:textId="77777777" w:rsidR="00FA6102" w:rsidRPr="00704518" w:rsidRDefault="00FA6102" w:rsidP="001C1A31">
            <w:pPr>
              <w:keepNext/>
              <w:tabs>
                <w:tab w:val="left" w:pos="300"/>
              </w:tabs>
              <w:jc w:val="both"/>
              <w:rPr>
                <w:rFonts w:cs="Calibri"/>
                <w:color w:val="FFFFFF" w:themeColor="background1"/>
                <w:lang w:val="ca-ES"/>
              </w:rPr>
            </w:pPr>
            <w:r w:rsidRPr="00704518">
              <w:rPr>
                <w:rFonts w:cs="Calibri"/>
                <w:color w:val="FFFFFF" w:themeColor="background1"/>
                <w:lang w:val="ca-ES"/>
              </w:rPr>
              <w:t>CRITERI</w:t>
            </w:r>
          </w:p>
        </w:tc>
        <w:tc>
          <w:tcPr>
            <w:tcW w:w="2127" w:type="dxa"/>
            <w:shd w:val="clear" w:color="auto" w:fill="4F81BD"/>
            <w:vAlign w:val="center"/>
          </w:tcPr>
          <w:p w14:paraId="5546AA2E"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DESCRIPCIÓ</w:t>
            </w:r>
          </w:p>
        </w:tc>
        <w:tc>
          <w:tcPr>
            <w:tcW w:w="2409" w:type="dxa"/>
            <w:shd w:val="clear" w:color="auto" w:fill="4F81BD"/>
            <w:vAlign w:val="center"/>
          </w:tcPr>
          <w:p w14:paraId="12FB8293"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 xml:space="preserve">INSUFICIENT </w:t>
            </w:r>
          </w:p>
          <w:p w14:paraId="55CD0F67"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(1-4)</w:t>
            </w:r>
          </w:p>
        </w:tc>
        <w:tc>
          <w:tcPr>
            <w:tcW w:w="2437" w:type="dxa"/>
            <w:shd w:val="clear" w:color="auto" w:fill="4F81BD"/>
            <w:vAlign w:val="center"/>
          </w:tcPr>
          <w:p w14:paraId="36D4BFA1"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 xml:space="preserve">SUFICIENT </w:t>
            </w:r>
          </w:p>
          <w:p w14:paraId="1AC85BD5"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(5-6)</w:t>
            </w:r>
          </w:p>
        </w:tc>
        <w:tc>
          <w:tcPr>
            <w:tcW w:w="1708" w:type="dxa"/>
            <w:shd w:val="clear" w:color="auto" w:fill="4F81BD"/>
            <w:vAlign w:val="center"/>
          </w:tcPr>
          <w:p w14:paraId="1377B3C7"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 xml:space="preserve">NOTABLE </w:t>
            </w:r>
          </w:p>
          <w:p w14:paraId="72389203"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(7-8)</w:t>
            </w:r>
          </w:p>
        </w:tc>
        <w:tc>
          <w:tcPr>
            <w:tcW w:w="2686" w:type="dxa"/>
            <w:shd w:val="clear" w:color="auto" w:fill="4F81BD"/>
            <w:vAlign w:val="center"/>
          </w:tcPr>
          <w:p w14:paraId="7F466A2F"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EXCEL.LENT</w:t>
            </w:r>
          </w:p>
          <w:p w14:paraId="4B6478E5" w14:textId="77777777" w:rsidR="00FA6102" w:rsidRPr="00704518" w:rsidRDefault="00FA6102" w:rsidP="00FA6102">
            <w:pPr>
              <w:keepNext/>
              <w:jc w:val="both"/>
              <w:rPr>
                <w:rFonts w:cs="Calibri"/>
                <w:color w:val="FFFFFF" w:themeColor="background1"/>
                <w:lang w:val="ca-ES"/>
              </w:rPr>
            </w:pPr>
            <w:r w:rsidRPr="00704518">
              <w:rPr>
                <w:rFonts w:cs="Calibri"/>
                <w:color w:val="FFFFFF" w:themeColor="background1"/>
                <w:lang w:val="ca-ES"/>
              </w:rPr>
              <w:t>(9-10)</w:t>
            </w:r>
          </w:p>
        </w:tc>
      </w:tr>
      <w:tr w:rsidR="00FA6102" w:rsidRPr="00704518" w14:paraId="5B70DCC3" w14:textId="77777777" w:rsidTr="003C19E3">
        <w:tc>
          <w:tcPr>
            <w:tcW w:w="1701" w:type="dxa"/>
            <w:vAlign w:val="bottom"/>
          </w:tcPr>
          <w:p w14:paraId="6440423A" w14:textId="77777777" w:rsidR="00FA6102" w:rsidRPr="00704518" w:rsidRDefault="00FA6102" w:rsidP="00FA6102">
            <w:pPr>
              <w:keepNext/>
              <w:rPr>
                <w:rFonts w:cs="Calibri"/>
                <w:b/>
                <w:bCs/>
                <w:sz w:val="20"/>
                <w:szCs w:val="20"/>
                <w:lang w:val="ca-ES"/>
              </w:rPr>
            </w:pPr>
            <w:r w:rsidRPr="00704518">
              <w:rPr>
                <w:rFonts w:cs="Calibri"/>
                <w:b/>
                <w:bCs/>
                <w:sz w:val="20"/>
                <w:szCs w:val="20"/>
                <w:lang w:val="ca-ES"/>
              </w:rPr>
              <w:t>1. Funcionalitat implementada</w:t>
            </w:r>
          </w:p>
          <w:p w14:paraId="1039A8BA" w14:textId="77777777" w:rsidR="00FA6102" w:rsidRPr="00704518" w:rsidRDefault="00FA6102" w:rsidP="00FA6102">
            <w:pPr>
              <w:keepNext/>
              <w:rPr>
                <w:rFonts w:cs="Calibri"/>
                <w:b/>
                <w:bCs/>
                <w:sz w:val="20"/>
                <w:szCs w:val="20"/>
                <w:lang w:val="ca-ES"/>
              </w:rPr>
            </w:pPr>
          </w:p>
          <w:p w14:paraId="0F0AB280" w14:textId="77777777" w:rsidR="00FA6102" w:rsidRPr="00704518" w:rsidRDefault="00FA6102" w:rsidP="00FA6102">
            <w:pPr>
              <w:keepNext/>
              <w:rPr>
                <w:rFonts w:cs="Calibri"/>
                <w:b/>
                <w:bCs/>
                <w:sz w:val="20"/>
                <w:szCs w:val="20"/>
                <w:lang w:val="ca-ES"/>
              </w:rPr>
            </w:pPr>
            <w:r w:rsidRPr="00704518">
              <w:rPr>
                <w:rFonts w:cs="Calibri"/>
                <w:b/>
                <w:bCs/>
                <w:sz w:val="20"/>
                <w:szCs w:val="20"/>
                <w:lang w:val="ca-ES"/>
              </w:rPr>
              <w:t>(40%)</w:t>
            </w:r>
          </w:p>
        </w:tc>
        <w:tc>
          <w:tcPr>
            <w:tcW w:w="2127" w:type="dxa"/>
            <w:vAlign w:val="bottom"/>
          </w:tcPr>
          <w:p w14:paraId="286EA48E" w14:textId="3E6E9D2F" w:rsidR="00FA6102" w:rsidRPr="00704518" w:rsidRDefault="00FA6102" w:rsidP="00FA6102">
            <w:pPr>
              <w:keepNext/>
              <w:rPr>
                <w:rFonts w:cs="Calibri"/>
                <w:sz w:val="20"/>
                <w:szCs w:val="20"/>
                <w:lang w:val="ca-ES"/>
              </w:rPr>
            </w:pPr>
            <w:r w:rsidRPr="00704518">
              <w:rPr>
                <w:rFonts w:cs="Calibri"/>
                <w:sz w:val="20"/>
                <w:szCs w:val="20"/>
                <w:lang w:val="ca-ES"/>
              </w:rPr>
              <w:t>Inclou gestió de privilegis, consulta de Karma</w:t>
            </w:r>
            <w:r w:rsidR="00C33A91" w:rsidRPr="00704518">
              <w:rPr>
                <w:rFonts w:cs="Calibri"/>
                <w:sz w:val="20"/>
                <w:szCs w:val="20"/>
                <w:lang w:val="ca-ES"/>
              </w:rPr>
              <w:t xml:space="preserve"> per alumne i per grup</w:t>
            </w:r>
            <w:r w:rsidRPr="00704518">
              <w:rPr>
                <w:rFonts w:cs="Calibri"/>
                <w:sz w:val="20"/>
                <w:szCs w:val="20"/>
                <w:lang w:val="ca-ES"/>
              </w:rPr>
              <w:t xml:space="preserve">, </w:t>
            </w:r>
            <w:r w:rsidR="00C33A91" w:rsidRPr="00704518">
              <w:rPr>
                <w:rFonts w:cs="Calibri"/>
                <w:sz w:val="20"/>
                <w:szCs w:val="20"/>
                <w:lang w:val="ca-ES"/>
              </w:rPr>
              <w:t>informes</w:t>
            </w:r>
            <w:r w:rsidRPr="00704518">
              <w:rPr>
                <w:rFonts w:cs="Calibri"/>
                <w:sz w:val="20"/>
                <w:szCs w:val="20"/>
                <w:lang w:val="ca-ES"/>
              </w:rPr>
              <w:t>, optimització del rendiment.</w:t>
            </w:r>
          </w:p>
        </w:tc>
        <w:tc>
          <w:tcPr>
            <w:tcW w:w="2409" w:type="dxa"/>
            <w:vAlign w:val="bottom"/>
          </w:tcPr>
          <w:p w14:paraId="37AB9D13" w14:textId="77777777" w:rsidR="00FA6102" w:rsidRPr="00704518" w:rsidRDefault="00FA6102" w:rsidP="00FA6102">
            <w:pPr>
              <w:keepNext/>
              <w:rPr>
                <w:rFonts w:cs="Calibri"/>
                <w:sz w:val="20"/>
                <w:szCs w:val="20"/>
                <w:lang w:val="ca-ES"/>
              </w:rPr>
            </w:pPr>
            <w:r w:rsidRPr="00704518">
              <w:rPr>
                <w:rFonts w:cs="Calibri"/>
                <w:sz w:val="20"/>
                <w:szCs w:val="20"/>
                <w:lang w:val="ca-ES"/>
              </w:rPr>
              <w:t>Falten funcionalitats clau o estan mal implementades. El projecte no és funcional o incomplet.</w:t>
            </w:r>
          </w:p>
        </w:tc>
        <w:tc>
          <w:tcPr>
            <w:tcW w:w="2437" w:type="dxa"/>
            <w:vAlign w:val="bottom"/>
          </w:tcPr>
          <w:p w14:paraId="4DB5B24D" w14:textId="77777777" w:rsidR="00FA6102" w:rsidRPr="00704518" w:rsidRDefault="00FA6102" w:rsidP="00FA6102">
            <w:pPr>
              <w:keepNext/>
              <w:rPr>
                <w:rFonts w:cs="Calibri"/>
                <w:sz w:val="20"/>
                <w:szCs w:val="20"/>
                <w:lang w:val="ca-ES"/>
              </w:rPr>
            </w:pPr>
            <w:r w:rsidRPr="00704518">
              <w:rPr>
                <w:rFonts w:cs="Calibri"/>
                <w:sz w:val="20"/>
                <w:szCs w:val="20"/>
                <w:lang w:val="ca-ES"/>
              </w:rPr>
              <w:t>Funcionalitats bàsiques presents però amb errors o sense coherència.</w:t>
            </w:r>
          </w:p>
        </w:tc>
        <w:tc>
          <w:tcPr>
            <w:tcW w:w="1708" w:type="dxa"/>
            <w:vAlign w:val="bottom"/>
          </w:tcPr>
          <w:p w14:paraId="4E8609FD" w14:textId="77777777" w:rsidR="00FA6102" w:rsidRPr="00704518" w:rsidRDefault="00FA6102" w:rsidP="00FA6102">
            <w:pPr>
              <w:keepNext/>
              <w:rPr>
                <w:rFonts w:cs="Calibri"/>
                <w:b/>
                <w:bCs/>
                <w:sz w:val="20"/>
                <w:szCs w:val="20"/>
                <w:lang w:val="ca-ES"/>
              </w:rPr>
            </w:pPr>
            <w:r w:rsidRPr="00704518">
              <w:rPr>
                <w:rFonts w:cs="Calibri"/>
                <w:sz w:val="20"/>
                <w:szCs w:val="20"/>
                <w:lang w:val="ca-ES"/>
              </w:rPr>
              <w:t>Funcionalitats completes i funcionals, amb integració correcta.</w:t>
            </w:r>
          </w:p>
        </w:tc>
        <w:tc>
          <w:tcPr>
            <w:tcW w:w="2686" w:type="dxa"/>
            <w:vAlign w:val="bottom"/>
          </w:tcPr>
          <w:p w14:paraId="073A1CD5" w14:textId="77777777" w:rsidR="00FA6102" w:rsidRPr="00704518" w:rsidRDefault="00FA6102" w:rsidP="00FA6102">
            <w:pPr>
              <w:keepNext/>
              <w:rPr>
                <w:rFonts w:cs="Calibri"/>
                <w:b/>
                <w:bCs/>
                <w:sz w:val="20"/>
                <w:szCs w:val="20"/>
                <w:lang w:val="ca-ES"/>
              </w:rPr>
            </w:pPr>
            <w:r w:rsidRPr="00704518">
              <w:rPr>
                <w:rFonts w:cs="Calibri"/>
                <w:sz w:val="20"/>
                <w:szCs w:val="20"/>
                <w:lang w:val="ca-ES"/>
              </w:rPr>
              <w:t>Totes les funcionalitats implementades de forma robusta, amb bona experiència d'usuari i coherència global.</w:t>
            </w:r>
          </w:p>
        </w:tc>
      </w:tr>
      <w:tr w:rsidR="00FA6102" w:rsidRPr="00704518" w14:paraId="1C2FDBE7" w14:textId="77777777" w:rsidTr="003C19E3">
        <w:trPr>
          <w:cantSplit/>
        </w:trPr>
        <w:tc>
          <w:tcPr>
            <w:tcW w:w="1701" w:type="dxa"/>
            <w:vAlign w:val="bottom"/>
          </w:tcPr>
          <w:p w14:paraId="13D20653" w14:textId="77777777" w:rsidR="00FA6102" w:rsidRPr="00704518" w:rsidRDefault="00FA6102" w:rsidP="00FA6102">
            <w:pPr>
              <w:rPr>
                <w:rFonts w:cs="Calibri"/>
                <w:b/>
                <w:bCs/>
                <w:sz w:val="20"/>
                <w:szCs w:val="20"/>
                <w:lang w:val="ca-ES"/>
              </w:rPr>
            </w:pPr>
            <w:r w:rsidRPr="00704518">
              <w:rPr>
                <w:rFonts w:cs="Calibri"/>
                <w:b/>
                <w:bCs/>
                <w:sz w:val="20"/>
                <w:szCs w:val="20"/>
                <w:lang w:val="ca-ES"/>
              </w:rPr>
              <w:t xml:space="preserve">2. Ús d'objectes i interacció amb l'usuari </w:t>
            </w:r>
          </w:p>
          <w:p w14:paraId="7B495DB0" w14:textId="77777777" w:rsidR="00FA6102" w:rsidRPr="00704518" w:rsidRDefault="00FA6102" w:rsidP="00FA6102">
            <w:pPr>
              <w:rPr>
                <w:rFonts w:cs="Calibri"/>
                <w:b/>
                <w:bCs/>
                <w:sz w:val="20"/>
                <w:szCs w:val="20"/>
                <w:lang w:val="ca-ES"/>
              </w:rPr>
            </w:pPr>
          </w:p>
          <w:p w14:paraId="489C2A57" w14:textId="77777777" w:rsidR="00FA6102" w:rsidRPr="00704518" w:rsidRDefault="00FA6102" w:rsidP="00FA6102">
            <w:pPr>
              <w:rPr>
                <w:rFonts w:cs="Calibri"/>
                <w:b/>
                <w:bCs/>
                <w:sz w:val="20"/>
                <w:szCs w:val="20"/>
                <w:lang w:val="ca-ES"/>
              </w:rPr>
            </w:pPr>
            <w:r w:rsidRPr="00704518">
              <w:rPr>
                <w:rFonts w:cs="Calibri"/>
                <w:b/>
                <w:bCs/>
                <w:sz w:val="20"/>
                <w:szCs w:val="20"/>
                <w:lang w:val="ca-ES"/>
              </w:rPr>
              <w:t>(10%)</w:t>
            </w:r>
          </w:p>
        </w:tc>
        <w:tc>
          <w:tcPr>
            <w:tcW w:w="2127" w:type="dxa"/>
            <w:vAlign w:val="bottom"/>
          </w:tcPr>
          <w:p w14:paraId="2A1119C2" w14:textId="77777777" w:rsidR="00FA6102" w:rsidRPr="00704518" w:rsidRDefault="00FA6102" w:rsidP="00FA6102">
            <w:pPr>
              <w:rPr>
                <w:rFonts w:cs="Calibri"/>
                <w:sz w:val="20"/>
                <w:szCs w:val="20"/>
                <w:lang w:val="ca-ES"/>
              </w:rPr>
            </w:pPr>
            <w:r w:rsidRPr="00704518">
              <w:rPr>
                <w:rFonts w:cs="Calibri"/>
                <w:sz w:val="20"/>
                <w:szCs w:val="20"/>
                <w:lang w:val="ca-ES"/>
              </w:rPr>
              <w:t xml:space="preserve">Ús d'objectes predefinits, interacció amb l'usuari, ús de </w:t>
            </w:r>
            <w:proofErr w:type="spellStart"/>
            <w:r w:rsidRPr="00704518">
              <w:rPr>
                <w:rFonts w:cs="Calibri"/>
                <w:sz w:val="20"/>
                <w:szCs w:val="20"/>
                <w:lang w:val="ca-ES"/>
              </w:rPr>
              <w:t>cookies</w:t>
            </w:r>
            <w:proofErr w:type="spellEnd"/>
            <w:r w:rsidRPr="00704518">
              <w:rPr>
                <w:rFonts w:cs="Calibri"/>
                <w:sz w:val="20"/>
                <w:szCs w:val="20"/>
                <w:lang w:val="ca-ES"/>
              </w:rPr>
              <w:t>.</w:t>
            </w:r>
          </w:p>
        </w:tc>
        <w:tc>
          <w:tcPr>
            <w:tcW w:w="2409" w:type="dxa"/>
            <w:vAlign w:val="bottom"/>
          </w:tcPr>
          <w:p w14:paraId="6D15EC42" w14:textId="77777777" w:rsidR="00FA6102" w:rsidRPr="00704518" w:rsidRDefault="00FA6102" w:rsidP="00FA6102">
            <w:pPr>
              <w:rPr>
                <w:rFonts w:cs="Calibri"/>
                <w:sz w:val="20"/>
                <w:szCs w:val="20"/>
                <w:lang w:val="ca-ES"/>
              </w:rPr>
            </w:pPr>
            <w:r w:rsidRPr="00704518">
              <w:rPr>
                <w:rFonts w:cs="Calibri"/>
                <w:sz w:val="20"/>
                <w:szCs w:val="20"/>
                <w:lang w:val="ca-ES"/>
              </w:rPr>
              <w:t>No s'han utilitzat objectes predefinits o el seu ús és incorrecte. No hi ha interacció amb l'usuari.</w:t>
            </w:r>
          </w:p>
        </w:tc>
        <w:tc>
          <w:tcPr>
            <w:tcW w:w="2437" w:type="dxa"/>
            <w:vAlign w:val="bottom"/>
          </w:tcPr>
          <w:p w14:paraId="7D15966F" w14:textId="77777777" w:rsidR="00FA6102" w:rsidRPr="00704518" w:rsidRDefault="00FA6102" w:rsidP="00FA6102">
            <w:pPr>
              <w:rPr>
                <w:rFonts w:cs="Calibri"/>
                <w:sz w:val="20"/>
                <w:szCs w:val="20"/>
                <w:lang w:val="ca-ES"/>
              </w:rPr>
            </w:pPr>
            <w:r w:rsidRPr="00704518">
              <w:rPr>
                <w:rFonts w:cs="Calibri"/>
                <w:sz w:val="20"/>
                <w:szCs w:val="20"/>
                <w:lang w:val="ca-ES"/>
              </w:rPr>
              <w:t>Ús bàsic i limitat dels objectes. Interacció mínima amb l'usuari.</w:t>
            </w:r>
          </w:p>
        </w:tc>
        <w:tc>
          <w:tcPr>
            <w:tcW w:w="1708" w:type="dxa"/>
            <w:vAlign w:val="bottom"/>
          </w:tcPr>
          <w:p w14:paraId="40392745" w14:textId="77777777" w:rsidR="00FA6102" w:rsidRPr="00704518" w:rsidRDefault="00FA6102" w:rsidP="00FA6102">
            <w:pPr>
              <w:rPr>
                <w:rFonts w:cs="Calibri"/>
                <w:b/>
                <w:bCs/>
                <w:sz w:val="20"/>
                <w:szCs w:val="20"/>
                <w:lang w:val="ca-ES"/>
              </w:rPr>
            </w:pPr>
            <w:r w:rsidRPr="00704518">
              <w:rPr>
                <w:rFonts w:cs="Calibri"/>
                <w:sz w:val="20"/>
                <w:szCs w:val="20"/>
                <w:lang w:val="ca-ES"/>
              </w:rPr>
              <w:t>Ús correcte i funcional dels objectes. Interacció visible amb l'usuari.</w:t>
            </w:r>
          </w:p>
        </w:tc>
        <w:tc>
          <w:tcPr>
            <w:tcW w:w="2686" w:type="dxa"/>
            <w:vAlign w:val="bottom"/>
          </w:tcPr>
          <w:p w14:paraId="6BA46126" w14:textId="77777777" w:rsidR="00FA6102" w:rsidRPr="00704518" w:rsidRDefault="00FA6102" w:rsidP="00FA6102">
            <w:pPr>
              <w:rPr>
                <w:rFonts w:cs="Calibri"/>
                <w:b/>
                <w:bCs/>
                <w:sz w:val="20"/>
                <w:szCs w:val="20"/>
                <w:lang w:val="ca-ES"/>
              </w:rPr>
            </w:pPr>
            <w:r w:rsidRPr="00704518">
              <w:rPr>
                <w:rFonts w:cs="Calibri"/>
                <w:sz w:val="20"/>
                <w:szCs w:val="20"/>
                <w:lang w:val="ca-ES"/>
              </w:rPr>
              <w:t>Ús avançat i creatiu dels objectes. Interacció fluida i dinàmica amb l'usuari.</w:t>
            </w:r>
          </w:p>
        </w:tc>
      </w:tr>
      <w:tr w:rsidR="00FA6102" w:rsidRPr="00704518" w14:paraId="1E3E0BBC" w14:textId="77777777" w:rsidTr="003C19E3">
        <w:trPr>
          <w:cantSplit/>
        </w:trPr>
        <w:tc>
          <w:tcPr>
            <w:tcW w:w="1701" w:type="dxa"/>
            <w:vAlign w:val="bottom"/>
          </w:tcPr>
          <w:p w14:paraId="7313F260" w14:textId="77777777" w:rsidR="00FA6102" w:rsidRPr="00704518" w:rsidRDefault="00FA6102" w:rsidP="00FA6102">
            <w:pPr>
              <w:rPr>
                <w:rFonts w:cs="Calibri"/>
                <w:b/>
                <w:bCs/>
                <w:sz w:val="20"/>
                <w:szCs w:val="20"/>
                <w:lang w:val="ca-ES"/>
              </w:rPr>
            </w:pPr>
            <w:r w:rsidRPr="00704518">
              <w:rPr>
                <w:rFonts w:cs="Calibri"/>
                <w:b/>
                <w:bCs/>
                <w:sz w:val="20"/>
                <w:szCs w:val="20"/>
                <w:lang w:val="ca-ES"/>
              </w:rPr>
              <w:t xml:space="preserve">3.Validació i documentació del codi </w:t>
            </w:r>
          </w:p>
          <w:p w14:paraId="5F463553" w14:textId="77777777" w:rsidR="00FA6102" w:rsidRPr="00704518" w:rsidRDefault="00FA6102" w:rsidP="00FA6102">
            <w:pPr>
              <w:rPr>
                <w:rFonts w:cs="Calibri"/>
                <w:b/>
                <w:bCs/>
                <w:sz w:val="20"/>
                <w:szCs w:val="20"/>
                <w:lang w:val="ca-ES"/>
              </w:rPr>
            </w:pPr>
          </w:p>
          <w:p w14:paraId="23789316" w14:textId="77777777" w:rsidR="00FA6102" w:rsidRPr="00704518" w:rsidRDefault="00FA6102" w:rsidP="00FA6102">
            <w:pPr>
              <w:rPr>
                <w:rFonts w:cs="Calibri"/>
                <w:b/>
                <w:bCs/>
                <w:sz w:val="20"/>
                <w:szCs w:val="20"/>
                <w:lang w:val="ca-ES"/>
              </w:rPr>
            </w:pPr>
            <w:r w:rsidRPr="00704518">
              <w:rPr>
                <w:rFonts w:cs="Calibri"/>
                <w:b/>
                <w:bCs/>
                <w:sz w:val="20"/>
                <w:szCs w:val="20"/>
                <w:lang w:val="ca-ES"/>
              </w:rPr>
              <w:t>(20%)</w:t>
            </w:r>
          </w:p>
        </w:tc>
        <w:tc>
          <w:tcPr>
            <w:tcW w:w="2127" w:type="dxa"/>
            <w:vAlign w:val="bottom"/>
          </w:tcPr>
          <w:p w14:paraId="63AF75FA" w14:textId="77777777" w:rsidR="00FA6102" w:rsidRPr="00704518" w:rsidRDefault="00FA6102" w:rsidP="00FA6102">
            <w:pPr>
              <w:rPr>
                <w:rFonts w:cs="Calibri"/>
                <w:sz w:val="20"/>
                <w:szCs w:val="20"/>
                <w:lang w:val="ca-ES"/>
              </w:rPr>
            </w:pPr>
            <w:r w:rsidRPr="00704518">
              <w:rPr>
                <w:rFonts w:cs="Calibri"/>
                <w:sz w:val="20"/>
                <w:szCs w:val="20"/>
                <w:lang w:val="ca-ES"/>
              </w:rPr>
              <w:t>Validació de formularis, ús d'expressions regulars, documentació del codi.</w:t>
            </w:r>
          </w:p>
        </w:tc>
        <w:tc>
          <w:tcPr>
            <w:tcW w:w="2409" w:type="dxa"/>
            <w:vAlign w:val="bottom"/>
          </w:tcPr>
          <w:p w14:paraId="5D4DE07E" w14:textId="77777777" w:rsidR="00FA6102" w:rsidRPr="00704518" w:rsidRDefault="00FA6102" w:rsidP="00FA6102">
            <w:pPr>
              <w:rPr>
                <w:rFonts w:cs="Calibri"/>
                <w:b/>
                <w:bCs/>
                <w:sz w:val="20"/>
                <w:szCs w:val="20"/>
                <w:lang w:val="ca-ES"/>
              </w:rPr>
            </w:pPr>
            <w:r w:rsidRPr="00704518">
              <w:rPr>
                <w:rFonts w:cs="Calibri"/>
                <w:sz w:val="20"/>
                <w:szCs w:val="20"/>
                <w:lang w:val="ca-ES"/>
              </w:rPr>
              <w:t>No s'ha implementat la validació o és incorrecta. El codi no està documentat.</w:t>
            </w:r>
          </w:p>
        </w:tc>
        <w:tc>
          <w:tcPr>
            <w:tcW w:w="2437" w:type="dxa"/>
            <w:vAlign w:val="bottom"/>
          </w:tcPr>
          <w:p w14:paraId="0FAA3877" w14:textId="77777777" w:rsidR="00FA6102" w:rsidRPr="00704518" w:rsidRDefault="00FA6102" w:rsidP="00FA6102">
            <w:pPr>
              <w:rPr>
                <w:rFonts w:cs="Calibri"/>
                <w:b/>
                <w:bCs/>
                <w:sz w:val="20"/>
                <w:szCs w:val="20"/>
                <w:lang w:val="ca-ES"/>
              </w:rPr>
            </w:pPr>
            <w:r w:rsidRPr="00704518">
              <w:rPr>
                <w:rFonts w:cs="Calibri"/>
                <w:sz w:val="20"/>
                <w:szCs w:val="20"/>
                <w:lang w:val="ca-ES"/>
              </w:rPr>
              <w:t>Validació bàsica funcional, però amb mancances. Documentació escassa.</w:t>
            </w:r>
          </w:p>
        </w:tc>
        <w:tc>
          <w:tcPr>
            <w:tcW w:w="1708" w:type="dxa"/>
            <w:vAlign w:val="bottom"/>
          </w:tcPr>
          <w:p w14:paraId="1044D5EB" w14:textId="77777777" w:rsidR="00FA6102" w:rsidRPr="00704518" w:rsidRDefault="00FA6102" w:rsidP="00FA6102">
            <w:pPr>
              <w:rPr>
                <w:rFonts w:cs="Calibri"/>
                <w:b/>
                <w:bCs/>
                <w:sz w:val="20"/>
                <w:szCs w:val="20"/>
                <w:lang w:val="ca-ES"/>
              </w:rPr>
            </w:pPr>
            <w:r w:rsidRPr="00704518">
              <w:rPr>
                <w:rFonts w:cs="Calibri"/>
                <w:sz w:val="20"/>
                <w:szCs w:val="20"/>
                <w:lang w:val="ca-ES"/>
              </w:rPr>
              <w:t>Validació completa i funcional, amb documentació adequada.</w:t>
            </w:r>
          </w:p>
        </w:tc>
        <w:tc>
          <w:tcPr>
            <w:tcW w:w="2686" w:type="dxa"/>
            <w:vAlign w:val="bottom"/>
          </w:tcPr>
          <w:p w14:paraId="3BCF640D" w14:textId="77777777" w:rsidR="00FA6102" w:rsidRPr="00704518" w:rsidRDefault="00FA6102" w:rsidP="00FA6102">
            <w:pPr>
              <w:rPr>
                <w:rFonts w:cs="Calibri"/>
                <w:b/>
                <w:bCs/>
                <w:sz w:val="20"/>
                <w:szCs w:val="20"/>
                <w:lang w:val="ca-ES"/>
              </w:rPr>
            </w:pPr>
            <w:r w:rsidRPr="00704518">
              <w:rPr>
                <w:rFonts w:cs="Calibri"/>
                <w:sz w:val="20"/>
                <w:szCs w:val="20"/>
                <w:lang w:val="ca-ES"/>
              </w:rPr>
              <w:t>Validació avançada amb expressions regulars, documentació completa i clara.</w:t>
            </w:r>
          </w:p>
        </w:tc>
      </w:tr>
      <w:tr w:rsidR="00FA6102" w:rsidRPr="00704518" w14:paraId="5136D665" w14:textId="77777777" w:rsidTr="003C19E3">
        <w:tc>
          <w:tcPr>
            <w:tcW w:w="1701" w:type="dxa"/>
            <w:vAlign w:val="bottom"/>
          </w:tcPr>
          <w:p w14:paraId="4D54E9F0" w14:textId="35A2A3BD" w:rsidR="00FA6102" w:rsidRPr="00704518" w:rsidRDefault="00FA6102" w:rsidP="00FA6102">
            <w:pPr>
              <w:rPr>
                <w:rFonts w:cs="Calibri"/>
                <w:b/>
                <w:bCs/>
                <w:sz w:val="20"/>
                <w:szCs w:val="20"/>
                <w:lang w:val="ca-ES"/>
              </w:rPr>
            </w:pPr>
            <w:r w:rsidRPr="00704518">
              <w:rPr>
                <w:rFonts w:cs="Calibri"/>
                <w:b/>
                <w:bCs/>
                <w:sz w:val="20"/>
                <w:szCs w:val="20"/>
                <w:lang w:val="ca-ES"/>
              </w:rPr>
              <w:t xml:space="preserve">4. </w:t>
            </w:r>
            <w:r w:rsidR="00482DA6" w:rsidRPr="00704518">
              <w:rPr>
                <w:rFonts w:cs="Calibri"/>
                <w:b/>
                <w:bCs/>
                <w:sz w:val="20"/>
                <w:szCs w:val="20"/>
                <w:lang w:val="ca-ES"/>
              </w:rPr>
              <w:t>O</w:t>
            </w:r>
            <w:r w:rsidRPr="00704518">
              <w:rPr>
                <w:rFonts w:cs="Calibri"/>
                <w:b/>
                <w:bCs/>
                <w:sz w:val="20"/>
                <w:szCs w:val="20"/>
                <w:lang w:val="ca-ES"/>
              </w:rPr>
              <w:t>ptimització del rendiment</w:t>
            </w:r>
          </w:p>
          <w:p w14:paraId="4D9F7055" w14:textId="77777777" w:rsidR="00FA6102" w:rsidRPr="00704518" w:rsidRDefault="00FA6102" w:rsidP="00FA6102">
            <w:pPr>
              <w:rPr>
                <w:rFonts w:cs="Calibri"/>
                <w:b/>
                <w:bCs/>
                <w:sz w:val="20"/>
                <w:szCs w:val="20"/>
                <w:lang w:val="ca-ES"/>
              </w:rPr>
            </w:pPr>
          </w:p>
          <w:p w14:paraId="78A5460A" w14:textId="77777777" w:rsidR="00FA6102" w:rsidRPr="00704518" w:rsidRDefault="00FA6102" w:rsidP="00FA6102">
            <w:pPr>
              <w:rPr>
                <w:rFonts w:cs="Calibri"/>
                <w:b/>
                <w:bCs/>
                <w:sz w:val="20"/>
                <w:szCs w:val="20"/>
                <w:lang w:val="ca-ES"/>
              </w:rPr>
            </w:pPr>
            <w:r w:rsidRPr="00704518">
              <w:rPr>
                <w:rFonts w:cs="Calibri"/>
                <w:b/>
                <w:bCs/>
                <w:sz w:val="20"/>
                <w:szCs w:val="20"/>
                <w:lang w:val="ca-ES"/>
              </w:rPr>
              <w:t>(10%)</w:t>
            </w:r>
          </w:p>
        </w:tc>
        <w:tc>
          <w:tcPr>
            <w:tcW w:w="2127" w:type="dxa"/>
            <w:vAlign w:val="bottom"/>
          </w:tcPr>
          <w:p w14:paraId="777CF3AD" w14:textId="5C431F8C" w:rsidR="00FA6102" w:rsidRPr="00704518" w:rsidRDefault="00482DA6" w:rsidP="00FA6102">
            <w:pPr>
              <w:rPr>
                <w:rFonts w:cs="Calibri"/>
                <w:sz w:val="20"/>
                <w:szCs w:val="20"/>
                <w:lang w:val="ca-ES"/>
              </w:rPr>
            </w:pPr>
            <w:r w:rsidRPr="00704518">
              <w:rPr>
                <w:rFonts w:cs="Calibri"/>
                <w:sz w:val="20"/>
                <w:szCs w:val="20"/>
                <w:lang w:val="ca-ES"/>
              </w:rPr>
              <w:t>O</w:t>
            </w:r>
            <w:r w:rsidR="00FA6102" w:rsidRPr="00704518">
              <w:rPr>
                <w:rFonts w:cs="Calibri"/>
                <w:sz w:val="20"/>
                <w:szCs w:val="20"/>
                <w:lang w:val="ca-ES"/>
              </w:rPr>
              <w:t>ptimització de la càrrega i rendiment.</w:t>
            </w:r>
          </w:p>
        </w:tc>
        <w:tc>
          <w:tcPr>
            <w:tcW w:w="2409" w:type="dxa"/>
            <w:vAlign w:val="bottom"/>
          </w:tcPr>
          <w:p w14:paraId="0F9D3268" w14:textId="7AAC6B12" w:rsidR="00FA6102" w:rsidRPr="00704518" w:rsidRDefault="00FA6102" w:rsidP="00FA6102">
            <w:pPr>
              <w:rPr>
                <w:rFonts w:cs="Calibri"/>
                <w:b/>
                <w:bCs/>
                <w:sz w:val="20"/>
                <w:szCs w:val="20"/>
                <w:lang w:val="ca-ES"/>
              </w:rPr>
            </w:pPr>
            <w:r w:rsidRPr="00704518">
              <w:rPr>
                <w:rFonts w:cs="Calibri"/>
                <w:sz w:val="20"/>
                <w:szCs w:val="20"/>
                <w:lang w:val="ca-ES"/>
              </w:rPr>
              <w:t xml:space="preserve">No s'ha implementat </w:t>
            </w:r>
            <w:r w:rsidR="00482DA6" w:rsidRPr="00704518">
              <w:rPr>
                <w:rFonts w:cs="Calibri"/>
                <w:sz w:val="20"/>
                <w:szCs w:val="20"/>
                <w:lang w:val="ca-ES"/>
              </w:rPr>
              <w:t xml:space="preserve">cap </w:t>
            </w:r>
            <w:r w:rsidRPr="00704518">
              <w:rPr>
                <w:rFonts w:cs="Calibri"/>
                <w:sz w:val="20"/>
                <w:szCs w:val="20"/>
                <w:lang w:val="ca-ES"/>
              </w:rPr>
              <w:t>tècni</w:t>
            </w:r>
            <w:r w:rsidR="00482DA6" w:rsidRPr="00704518">
              <w:rPr>
                <w:rFonts w:cs="Calibri"/>
                <w:sz w:val="20"/>
                <w:szCs w:val="20"/>
                <w:lang w:val="ca-ES"/>
              </w:rPr>
              <w:t xml:space="preserve">ca </w:t>
            </w:r>
            <w:r w:rsidRPr="00704518">
              <w:rPr>
                <w:rFonts w:cs="Calibri"/>
                <w:sz w:val="20"/>
                <w:szCs w:val="20"/>
                <w:lang w:val="ca-ES"/>
              </w:rPr>
              <w:t>d'optimització.</w:t>
            </w:r>
          </w:p>
        </w:tc>
        <w:tc>
          <w:tcPr>
            <w:tcW w:w="2437" w:type="dxa"/>
            <w:vAlign w:val="bottom"/>
          </w:tcPr>
          <w:p w14:paraId="1CA36B51" w14:textId="05645A86" w:rsidR="00FA6102" w:rsidRPr="00704518" w:rsidRDefault="00482DA6" w:rsidP="00FA6102">
            <w:pPr>
              <w:rPr>
                <w:rFonts w:cs="Calibri"/>
                <w:b/>
                <w:bCs/>
                <w:sz w:val="20"/>
                <w:szCs w:val="20"/>
                <w:lang w:val="ca-ES"/>
              </w:rPr>
            </w:pPr>
            <w:r w:rsidRPr="00704518">
              <w:rPr>
                <w:rFonts w:cs="Calibri"/>
                <w:sz w:val="20"/>
                <w:szCs w:val="20"/>
                <w:lang w:val="ca-ES"/>
              </w:rPr>
              <w:t>O</w:t>
            </w:r>
            <w:r w:rsidR="00FA6102" w:rsidRPr="00704518">
              <w:rPr>
                <w:rFonts w:cs="Calibri"/>
                <w:sz w:val="20"/>
                <w:szCs w:val="20"/>
                <w:lang w:val="ca-ES"/>
              </w:rPr>
              <w:t>ptimització limitada</w:t>
            </w:r>
            <w:r w:rsidRPr="00704518">
              <w:rPr>
                <w:rFonts w:cs="Calibri"/>
                <w:sz w:val="20"/>
                <w:szCs w:val="20"/>
                <w:lang w:val="ca-ES"/>
              </w:rPr>
              <w:t xml:space="preserve"> o en pocs escenaris</w:t>
            </w:r>
            <w:r w:rsidR="00FA6102" w:rsidRPr="00704518">
              <w:rPr>
                <w:rFonts w:cs="Calibri"/>
                <w:sz w:val="20"/>
                <w:szCs w:val="20"/>
                <w:lang w:val="ca-ES"/>
              </w:rPr>
              <w:t>.</w:t>
            </w:r>
          </w:p>
        </w:tc>
        <w:tc>
          <w:tcPr>
            <w:tcW w:w="1708" w:type="dxa"/>
            <w:vAlign w:val="bottom"/>
          </w:tcPr>
          <w:p w14:paraId="4458CA5B" w14:textId="09AED967" w:rsidR="00FA6102" w:rsidRPr="00704518" w:rsidRDefault="00482DA6" w:rsidP="00FA6102">
            <w:pPr>
              <w:rPr>
                <w:rFonts w:cs="Calibri"/>
                <w:b/>
                <w:bCs/>
                <w:sz w:val="20"/>
                <w:szCs w:val="20"/>
                <w:lang w:val="ca-ES"/>
              </w:rPr>
            </w:pPr>
            <w:r w:rsidRPr="00704518">
              <w:rPr>
                <w:rFonts w:cs="Calibri"/>
                <w:sz w:val="20"/>
                <w:szCs w:val="20"/>
                <w:lang w:val="ca-ES"/>
              </w:rPr>
              <w:t>O</w:t>
            </w:r>
            <w:r w:rsidR="00FA6102" w:rsidRPr="00704518">
              <w:rPr>
                <w:rFonts w:cs="Calibri"/>
                <w:sz w:val="20"/>
                <w:szCs w:val="20"/>
                <w:lang w:val="ca-ES"/>
              </w:rPr>
              <w:t>ptimització funcional</w:t>
            </w:r>
            <w:r w:rsidRPr="00704518">
              <w:rPr>
                <w:rFonts w:cs="Calibri"/>
                <w:sz w:val="20"/>
                <w:szCs w:val="20"/>
                <w:lang w:val="ca-ES"/>
              </w:rPr>
              <w:t xml:space="preserve"> en alguns escenaris</w:t>
            </w:r>
            <w:r w:rsidR="00FA6102" w:rsidRPr="00704518">
              <w:rPr>
                <w:rFonts w:cs="Calibri"/>
                <w:sz w:val="20"/>
                <w:szCs w:val="20"/>
                <w:lang w:val="ca-ES"/>
              </w:rPr>
              <w:t>.</w:t>
            </w:r>
          </w:p>
        </w:tc>
        <w:tc>
          <w:tcPr>
            <w:tcW w:w="2686" w:type="dxa"/>
            <w:vAlign w:val="bottom"/>
          </w:tcPr>
          <w:p w14:paraId="1D57ED49" w14:textId="3B27BC32" w:rsidR="00FA6102" w:rsidRPr="00704518" w:rsidRDefault="00482DA6" w:rsidP="00FA6102">
            <w:pPr>
              <w:rPr>
                <w:rFonts w:cs="Calibri"/>
                <w:b/>
                <w:bCs/>
                <w:sz w:val="20"/>
                <w:szCs w:val="20"/>
                <w:lang w:val="ca-ES"/>
              </w:rPr>
            </w:pPr>
            <w:r w:rsidRPr="00704518">
              <w:rPr>
                <w:rFonts w:cs="Calibri"/>
                <w:sz w:val="20"/>
                <w:szCs w:val="20"/>
                <w:lang w:val="ca-ES"/>
              </w:rPr>
              <w:t>O</w:t>
            </w:r>
            <w:r w:rsidR="00FA6102" w:rsidRPr="00704518">
              <w:rPr>
                <w:rFonts w:cs="Calibri"/>
                <w:sz w:val="20"/>
                <w:szCs w:val="20"/>
                <w:lang w:val="ca-ES"/>
              </w:rPr>
              <w:t>ptimització robusta</w:t>
            </w:r>
            <w:r w:rsidRPr="00704518">
              <w:rPr>
                <w:rFonts w:cs="Calibri"/>
                <w:sz w:val="20"/>
                <w:szCs w:val="20"/>
                <w:lang w:val="ca-ES"/>
              </w:rPr>
              <w:t xml:space="preserve"> i en tots els escenaris on ho requereix</w:t>
            </w:r>
            <w:r w:rsidR="00FA6102" w:rsidRPr="00704518">
              <w:rPr>
                <w:rFonts w:cs="Calibri"/>
                <w:sz w:val="20"/>
                <w:szCs w:val="20"/>
                <w:lang w:val="ca-ES"/>
              </w:rPr>
              <w:t>.</w:t>
            </w:r>
          </w:p>
        </w:tc>
      </w:tr>
      <w:tr w:rsidR="00FA6102" w:rsidRPr="00704518" w14:paraId="099A1656" w14:textId="77777777" w:rsidTr="003C19E3">
        <w:tc>
          <w:tcPr>
            <w:tcW w:w="1701" w:type="dxa"/>
            <w:vAlign w:val="bottom"/>
          </w:tcPr>
          <w:p w14:paraId="3FCBC878" w14:textId="77777777" w:rsidR="00FA6102" w:rsidRPr="00704518" w:rsidRDefault="00FA6102" w:rsidP="00FA6102">
            <w:pPr>
              <w:rPr>
                <w:rFonts w:cs="Calibri"/>
                <w:b/>
                <w:bCs/>
                <w:sz w:val="20"/>
                <w:szCs w:val="20"/>
                <w:lang w:val="ca-ES"/>
              </w:rPr>
            </w:pPr>
            <w:r w:rsidRPr="00704518">
              <w:rPr>
                <w:rFonts w:cs="Calibri"/>
                <w:b/>
                <w:bCs/>
                <w:sz w:val="20"/>
                <w:szCs w:val="20"/>
                <w:lang w:val="ca-ES"/>
              </w:rPr>
              <w:t>5. Presentació final del projecte</w:t>
            </w:r>
          </w:p>
          <w:p w14:paraId="07D66D07" w14:textId="77777777" w:rsidR="00FA6102" w:rsidRPr="00704518" w:rsidRDefault="00FA6102" w:rsidP="00FA6102">
            <w:pPr>
              <w:rPr>
                <w:rFonts w:cs="Calibri"/>
                <w:b/>
                <w:bCs/>
                <w:sz w:val="20"/>
                <w:szCs w:val="20"/>
                <w:lang w:val="ca-ES"/>
              </w:rPr>
            </w:pPr>
            <w:r w:rsidRPr="00704518">
              <w:rPr>
                <w:rFonts w:cs="Calibri"/>
                <w:b/>
                <w:bCs/>
                <w:sz w:val="20"/>
                <w:szCs w:val="20"/>
                <w:lang w:val="ca-ES"/>
              </w:rPr>
              <w:t>(20%)</w:t>
            </w:r>
          </w:p>
        </w:tc>
        <w:tc>
          <w:tcPr>
            <w:tcW w:w="2127" w:type="dxa"/>
            <w:vAlign w:val="bottom"/>
          </w:tcPr>
          <w:p w14:paraId="48215951" w14:textId="77777777" w:rsidR="00FA6102" w:rsidRPr="00704518" w:rsidRDefault="00FA6102" w:rsidP="00FA6102">
            <w:pPr>
              <w:rPr>
                <w:rFonts w:cs="Calibri"/>
                <w:sz w:val="20"/>
                <w:szCs w:val="20"/>
                <w:lang w:val="ca-ES"/>
              </w:rPr>
            </w:pPr>
            <w:r w:rsidRPr="00704518">
              <w:rPr>
                <w:rFonts w:cs="Calibri"/>
                <w:sz w:val="20"/>
                <w:szCs w:val="20"/>
                <w:lang w:val="ca-ES"/>
              </w:rPr>
              <w:t>Presentació del projecte davant la classe, claredat, funcionalitat i qualitat.</w:t>
            </w:r>
          </w:p>
        </w:tc>
        <w:tc>
          <w:tcPr>
            <w:tcW w:w="2409" w:type="dxa"/>
            <w:vAlign w:val="bottom"/>
          </w:tcPr>
          <w:p w14:paraId="426C65F9" w14:textId="77777777" w:rsidR="00FA6102" w:rsidRPr="00704518" w:rsidRDefault="00FA6102" w:rsidP="00FA6102">
            <w:pPr>
              <w:rPr>
                <w:rFonts w:cs="Calibri"/>
                <w:b/>
                <w:bCs/>
                <w:sz w:val="20"/>
                <w:szCs w:val="20"/>
                <w:lang w:val="ca-ES"/>
              </w:rPr>
            </w:pPr>
            <w:r w:rsidRPr="00704518">
              <w:rPr>
                <w:rFonts w:cs="Calibri"/>
                <w:sz w:val="20"/>
                <w:szCs w:val="20"/>
                <w:lang w:val="ca-ES"/>
              </w:rPr>
              <w:t>No s'ha realitzat la presentació o és molt poc clara i incompleta.</w:t>
            </w:r>
          </w:p>
        </w:tc>
        <w:tc>
          <w:tcPr>
            <w:tcW w:w="2437" w:type="dxa"/>
            <w:vAlign w:val="bottom"/>
          </w:tcPr>
          <w:p w14:paraId="5390CA5D" w14:textId="77777777" w:rsidR="00FA6102" w:rsidRPr="00704518" w:rsidRDefault="00FA6102" w:rsidP="00FA6102">
            <w:pPr>
              <w:rPr>
                <w:rFonts w:cs="Calibri"/>
                <w:b/>
                <w:bCs/>
                <w:sz w:val="20"/>
                <w:szCs w:val="20"/>
                <w:lang w:val="ca-ES"/>
              </w:rPr>
            </w:pPr>
            <w:r w:rsidRPr="00704518">
              <w:rPr>
                <w:rFonts w:cs="Calibri"/>
                <w:sz w:val="20"/>
                <w:szCs w:val="20"/>
                <w:lang w:val="ca-ES"/>
              </w:rPr>
              <w:t>Presentació clara però amb mancances en la funcionalitat o qualitat.</w:t>
            </w:r>
          </w:p>
        </w:tc>
        <w:tc>
          <w:tcPr>
            <w:tcW w:w="1708" w:type="dxa"/>
            <w:vAlign w:val="bottom"/>
          </w:tcPr>
          <w:p w14:paraId="74B02182" w14:textId="77777777" w:rsidR="00FA6102" w:rsidRPr="00704518" w:rsidRDefault="00FA6102" w:rsidP="00FA6102">
            <w:pPr>
              <w:rPr>
                <w:rFonts w:cs="Calibri"/>
                <w:b/>
                <w:bCs/>
                <w:sz w:val="20"/>
                <w:szCs w:val="20"/>
                <w:lang w:val="ca-ES"/>
              </w:rPr>
            </w:pPr>
            <w:r w:rsidRPr="00704518">
              <w:rPr>
                <w:rFonts w:cs="Calibri"/>
                <w:sz w:val="20"/>
                <w:szCs w:val="20"/>
                <w:lang w:val="ca-ES"/>
              </w:rPr>
              <w:t>Presentació clara i estructurada, amb bona funcionalitat i qualitat.</w:t>
            </w:r>
          </w:p>
        </w:tc>
        <w:tc>
          <w:tcPr>
            <w:tcW w:w="2686" w:type="dxa"/>
            <w:vAlign w:val="bottom"/>
          </w:tcPr>
          <w:p w14:paraId="24025C42" w14:textId="77777777" w:rsidR="00FA6102" w:rsidRPr="00704518" w:rsidRDefault="00FA6102" w:rsidP="00FA6102">
            <w:pPr>
              <w:rPr>
                <w:rFonts w:cs="Calibri"/>
                <w:b/>
                <w:bCs/>
                <w:sz w:val="20"/>
                <w:szCs w:val="20"/>
                <w:lang w:val="ca-ES"/>
              </w:rPr>
            </w:pPr>
            <w:r w:rsidRPr="00704518">
              <w:rPr>
                <w:rFonts w:cs="Calibri"/>
                <w:sz w:val="20"/>
                <w:szCs w:val="20"/>
                <w:lang w:val="ca-ES"/>
              </w:rPr>
              <w:t>Presentació excel·lent, molt ben explicada, amb fluïdesa, claredat, estructura i demostració completa.</w:t>
            </w:r>
          </w:p>
        </w:tc>
      </w:tr>
    </w:tbl>
    <w:p w14:paraId="7757AA38"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792A2365" w14:textId="77777777" w:rsidR="00FA6102" w:rsidRPr="00704518" w:rsidRDefault="00FA6102" w:rsidP="00FA6102">
      <w:pPr>
        <w:keepNext/>
        <w:keepLines/>
        <w:spacing w:before="200" w:after="0" w:line="276" w:lineRule="auto"/>
        <w:jc w:val="both"/>
        <w:outlineLvl w:val="3"/>
        <w:rPr>
          <w:rFonts w:eastAsia="MS Gothic" w:cs="Times New Roman"/>
          <w:b/>
          <w:bCs/>
          <w:kern w:val="0"/>
          <w:szCs w:val="22"/>
          <w:lang w:val="ca-ES"/>
          <w14:ligatures w14:val="none"/>
        </w:rPr>
      </w:pPr>
      <w:bookmarkStart w:id="99" w:name="_Toc230802755"/>
      <w:r w:rsidRPr="00704518">
        <w:rPr>
          <w:rFonts w:eastAsia="MS Gothic" w:cs="Times New Roman"/>
          <w:b/>
          <w:bCs/>
          <w:kern w:val="0"/>
          <w:szCs w:val="22"/>
          <w:lang w:val="ca-ES"/>
          <w14:ligatures w14:val="none"/>
        </w:rPr>
        <w:lastRenderedPageBreak/>
        <w:t>Co-avaluació</w:t>
      </w:r>
      <w:bookmarkEnd w:id="99"/>
    </w:p>
    <w:p w14:paraId="609CE009" w14:textId="4A244657" w:rsidR="00FA6102" w:rsidRDefault="00FA6102" w:rsidP="008301E8">
      <w:pPr>
        <w:keepNext/>
        <w:spacing w:after="200" w:line="276" w:lineRule="auto"/>
        <w:rPr>
          <w:rFonts w:eastAsia="MS Mincho" w:cs="Calibri"/>
          <w:kern w:val="0"/>
          <w:szCs w:val="22"/>
          <w:lang w:val="ca-ES"/>
          <w14:ligatures w14:val="none"/>
        </w:rPr>
      </w:pPr>
      <w:r w:rsidRPr="00704518">
        <w:rPr>
          <w:rFonts w:eastAsia="MS Mincho" w:cs="Calibri"/>
          <w:kern w:val="0"/>
          <w:szCs w:val="22"/>
          <w:lang w:val="ca-ES"/>
          <w14:ligatures w14:val="none"/>
        </w:rPr>
        <w:t>Els alumnes faran una avaluació del resultat final del companys</w:t>
      </w:r>
      <w:r w:rsidR="008301E8" w:rsidRPr="00704518">
        <w:rPr>
          <w:rFonts w:eastAsia="MS Mincho" w:cs="Calibri"/>
          <w:kern w:val="0"/>
          <w:szCs w:val="22"/>
          <w:lang w:val="ca-ES"/>
          <w14:ligatures w14:val="none"/>
        </w:rPr>
        <w:t xml:space="preserve"> d’altres equips</w:t>
      </w:r>
      <w:r w:rsidRPr="00704518">
        <w:rPr>
          <w:rFonts w:eastAsia="MS Mincho" w:cs="Calibri"/>
          <w:kern w:val="0"/>
          <w:szCs w:val="22"/>
          <w:lang w:val="ca-ES"/>
          <w14:ligatures w14:val="none"/>
        </w:rPr>
        <w:t xml:space="preserve">. </w:t>
      </w:r>
    </w:p>
    <w:tbl>
      <w:tblPr>
        <w:tblStyle w:val="Taulaambquadrcula"/>
        <w:tblpPr w:leftFromText="141" w:rightFromText="141" w:vertAnchor="text" w:tblpY="1"/>
        <w:tblOverlap w:val="never"/>
        <w:tblW w:w="12753" w:type="dxa"/>
        <w:tblLayout w:type="fixed"/>
        <w:tblLook w:val="04A0" w:firstRow="1" w:lastRow="0" w:firstColumn="1" w:lastColumn="0" w:noHBand="0" w:noVBand="1"/>
      </w:tblPr>
      <w:tblGrid>
        <w:gridCol w:w="1696"/>
        <w:gridCol w:w="2977"/>
        <w:gridCol w:w="2835"/>
        <w:gridCol w:w="2693"/>
        <w:gridCol w:w="2552"/>
      </w:tblGrid>
      <w:tr w:rsidR="00FA6102" w:rsidRPr="00704518" w14:paraId="1359C1A3" w14:textId="77777777" w:rsidTr="003C19E3">
        <w:tc>
          <w:tcPr>
            <w:tcW w:w="1696" w:type="dxa"/>
            <w:shd w:val="clear" w:color="auto" w:fill="548DD4"/>
          </w:tcPr>
          <w:p w14:paraId="7D4BAD54" w14:textId="77777777" w:rsidR="00FA6102" w:rsidRPr="00704518" w:rsidRDefault="00FA6102" w:rsidP="00335EFA">
            <w:pPr>
              <w:keepNext/>
              <w:ind w:left="33" w:hanging="33"/>
              <w:jc w:val="center"/>
              <w:rPr>
                <w:rFonts w:cs="Calibri"/>
                <w:color w:val="FFFFFF" w:themeColor="background1"/>
                <w:lang w:val="ca-ES"/>
              </w:rPr>
            </w:pPr>
            <w:r w:rsidRPr="00704518">
              <w:rPr>
                <w:rFonts w:cs="Calibri"/>
                <w:color w:val="FFFFFF" w:themeColor="background1"/>
                <w:lang w:val="ca-ES"/>
              </w:rPr>
              <w:t>CRITERI</w:t>
            </w:r>
          </w:p>
        </w:tc>
        <w:tc>
          <w:tcPr>
            <w:tcW w:w="2977" w:type="dxa"/>
            <w:shd w:val="clear" w:color="auto" w:fill="548DD4"/>
          </w:tcPr>
          <w:p w14:paraId="5B457D94" w14:textId="66D4156C"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INSUFICIENT</w:t>
            </w:r>
          </w:p>
          <w:p w14:paraId="13EF7F98" w14:textId="77777777"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(1-4)</w:t>
            </w:r>
          </w:p>
        </w:tc>
        <w:tc>
          <w:tcPr>
            <w:tcW w:w="2835" w:type="dxa"/>
            <w:shd w:val="clear" w:color="auto" w:fill="548DD4"/>
          </w:tcPr>
          <w:p w14:paraId="65FEA21D" w14:textId="7146C75E"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SUFICIENT</w:t>
            </w:r>
          </w:p>
          <w:p w14:paraId="749E1FB4" w14:textId="77777777"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(5-6)</w:t>
            </w:r>
          </w:p>
        </w:tc>
        <w:tc>
          <w:tcPr>
            <w:tcW w:w="2693" w:type="dxa"/>
            <w:shd w:val="clear" w:color="auto" w:fill="548DD4"/>
          </w:tcPr>
          <w:p w14:paraId="71332F2E" w14:textId="435B5A02"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NOTABLE</w:t>
            </w:r>
          </w:p>
          <w:p w14:paraId="53A5DC0A" w14:textId="77777777"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(7-8)</w:t>
            </w:r>
          </w:p>
        </w:tc>
        <w:tc>
          <w:tcPr>
            <w:tcW w:w="2552" w:type="dxa"/>
            <w:shd w:val="clear" w:color="auto" w:fill="548DD4"/>
          </w:tcPr>
          <w:p w14:paraId="1CF74DDE" w14:textId="77777777"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EXCEL.LENT</w:t>
            </w:r>
          </w:p>
          <w:p w14:paraId="5672F625" w14:textId="77777777" w:rsidR="00FA6102" w:rsidRPr="00704518" w:rsidRDefault="00FA6102" w:rsidP="00335EFA">
            <w:pPr>
              <w:keepNext/>
              <w:jc w:val="center"/>
              <w:rPr>
                <w:rFonts w:cs="Calibri"/>
                <w:color w:val="FFFFFF" w:themeColor="background1"/>
                <w:lang w:val="ca-ES"/>
              </w:rPr>
            </w:pPr>
            <w:r w:rsidRPr="00704518">
              <w:rPr>
                <w:rFonts w:cs="Calibri"/>
                <w:color w:val="FFFFFF" w:themeColor="background1"/>
                <w:lang w:val="ca-ES"/>
              </w:rPr>
              <w:t>(9-10)</w:t>
            </w:r>
          </w:p>
        </w:tc>
      </w:tr>
      <w:tr w:rsidR="00704518" w:rsidRPr="00704518" w14:paraId="29598F4D" w14:textId="77777777" w:rsidTr="003C19E3">
        <w:tc>
          <w:tcPr>
            <w:tcW w:w="1696" w:type="dxa"/>
            <w:vAlign w:val="bottom"/>
          </w:tcPr>
          <w:p w14:paraId="2DFF9C55" w14:textId="77777777" w:rsidR="00704518" w:rsidRPr="00704518" w:rsidRDefault="00704518" w:rsidP="003C19E3">
            <w:pPr>
              <w:keepNext/>
              <w:jc w:val="center"/>
              <w:rPr>
                <w:b/>
                <w:bCs/>
                <w:sz w:val="20"/>
                <w:szCs w:val="20"/>
                <w:lang w:val="ca-ES"/>
              </w:rPr>
            </w:pPr>
            <w:r w:rsidRPr="00704518">
              <w:rPr>
                <w:b/>
                <w:bCs/>
                <w:sz w:val="20"/>
                <w:szCs w:val="20"/>
                <w:lang w:val="ca-ES"/>
              </w:rPr>
              <w:t>1. Funcionalitat implementada</w:t>
            </w:r>
          </w:p>
          <w:p w14:paraId="421D3C6D" w14:textId="77777777" w:rsidR="00704518" w:rsidRPr="00704518" w:rsidRDefault="00704518" w:rsidP="003C19E3">
            <w:pPr>
              <w:keepNext/>
              <w:jc w:val="center"/>
              <w:rPr>
                <w:b/>
                <w:bCs/>
                <w:sz w:val="20"/>
                <w:szCs w:val="20"/>
                <w:lang w:val="ca-ES"/>
              </w:rPr>
            </w:pPr>
          </w:p>
          <w:p w14:paraId="6347679E" w14:textId="76A3E960" w:rsidR="00704518" w:rsidRPr="00704518" w:rsidRDefault="00704518" w:rsidP="003C19E3">
            <w:pPr>
              <w:keepNext/>
              <w:jc w:val="center"/>
              <w:rPr>
                <w:rFonts w:cs="Calibri"/>
                <w:b/>
                <w:bCs/>
                <w:sz w:val="20"/>
                <w:szCs w:val="20"/>
                <w:lang w:val="ca-ES"/>
              </w:rPr>
            </w:pPr>
            <w:r w:rsidRPr="00704518">
              <w:rPr>
                <w:b/>
                <w:bCs/>
                <w:sz w:val="20"/>
                <w:szCs w:val="20"/>
                <w:lang w:val="ca-ES"/>
              </w:rPr>
              <w:t>(40%)</w:t>
            </w:r>
          </w:p>
        </w:tc>
        <w:tc>
          <w:tcPr>
            <w:tcW w:w="2977" w:type="dxa"/>
            <w:vAlign w:val="bottom"/>
          </w:tcPr>
          <w:p w14:paraId="455F124F" w14:textId="093D0888" w:rsidR="00704518" w:rsidRPr="00704518" w:rsidRDefault="00704518" w:rsidP="003C19E3">
            <w:pPr>
              <w:keepNext/>
              <w:jc w:val="center"/>
              <w:rPr>
                <w:rFonts w:cs="Calibri"/>
                <w:sz w:val="20"/>
                <w:szCs w:val="20"/>
                <w:lang w:val="ca-ES"/>
              </w:rPr>
            </w:pPr>
            <w:r w:rsidRPr="00704518">
              <w:rPr>
                <w:sz w:val="20"/>
                <w:szCs w:val="20"/>
                <w:lang w:val="ca-ES"/>
              </w:rPr>
              <w:t>Inclou gestió de privilegis, consulta de Karma, internacionalització, optimització del rendiment.</w:t>
            </w:r>
          </w:p>
        </w:tc>
        <w:tc>
          <w:tcPr>
            <w:tcW w:w="2835" w:type="dxa"/>
            <w:vAlign w:val="bottom"/>
          </w:tcPr>
          <w:p w14:paraId="6B4E287A" w14:textId="057CF83E" w:rsidR="00704518" w:rsidRPr="00704518" w:rsidRDefault="00704518" w:rsidP="003C19E3">
            <w:pPr>
              <w:keepNext/>
              <w:jc w:val="center"/>
              <w:rPr>
                <w:rFonts w:cs="Calibri"/>
                <w:sz w:val="20"/>
                <w:szCs w:val="20"/>
                <w:lang w:val="ca-ES"/>
              </w:rPr>
            </w:pPr>
            <w:r w:rsidRPr="00704518">
              <w:rPr>
                <w:sz w:val="20"/>
                <w:szCs w:val="20"/>
                <w:lang w:val="ca-ES"/>
              </w:rPr>
              <w:t>Falten funcionalitats clau o estan mal implementades. El projecte no és funcional o incomplet.</w:t>
            </w:r>
          </w:p>
        </w:tc>
        <w:tc>
          <w:tcPr>
            <w:tcW w:w="2693" w:type="dxa"/>
            <w:vAlign w:val="bottom"/>
          </w:tcPr>
          <w:p w14:paraId="3073D0F9" w14:textId="264C03CB" w:rsidR="00704518" w:rsidRPr="00704518" w:rsidRDefault="00704518" w:rsidP="003C19E3">
            <w:pPr>
              <w:keepNext/>
              <w:jc w:val="center"/>
              <w:rPr>
                <w:rFonts w:cs="Calibri"/>
                <w:b/>
                <w:bCs/>
                <w:sz w:val="20"/>
                <w:szCs w:val="20"/>
                <w:lang w:val="ca-ES"/>
              </w:rPr>
            </w:pPr>
            <w:r w:rsidRPr="00704518">
              <w:rPr>
                <w:sz w:val="20"/>
                <w:szCs w:val="20"/>
                <w:lang w:val="ca-ES"/>
              </w:rPr>
              <w:t>Funcionalitats bàsiques presents però amb errors o sense coherència.</w:t>
            </w:r>
          </w:p>
        </w:tc>
        <w:tc>
          <w:tcPr>
            <w:tcW w:w="2552" w:type="dxa"/>
            <w:vAlign w:val="bottom"/>
          </w:tcPr>
          <w:p w14:paraId="6624B5A6" w14:textId="4D3A4F19" w:rsidR="00704518" w:rsidRPr="00704518" w:rsidRDefault="00704518" w:rsidP="003C19E3">
            <w:pPr>
              <w:keepNext/>
              <w:jc w:val="center"/>
              <w:rPr>
                <w:rFonts w:cs="Calibri"/>
                <w:b/>
                <w:bCs/>
                <w:sz w:val="20"/>
                <w:szCs w:val="20"/>
                <w:lang w:val="ca-ES"/>
              </w:rPr>
            </w:pPr>
            <w:r w:rsidRPr="00704518">
              <w:rPr>
                <w:sz w:val="20"/>
                <w:szCs w:val="20"/>
                <w:lang w:val="ca-ES"/>
              </w:rPr>
              <w:t>Funcionalitats completes i funcionals, amb integració correcta.</w:t>
            </w:r>
          </w:p>
        </w:tc>
      </w:tr>
      <w:tr w:rsidR="00704518" w:rsidRPr="00704518" w14:paraId="647F6C1F" w14:textId="77777777" w:rsidTr="003C19E3">
        <w:tc>
          <w:tcPr>
            <w:tcW w:w="1696" w:type="dxa"/>
            <w:vAlign w:val="bottom"/>
          </w:tcPr>
          <w:p w14:paraId="50F94F71" w14:textId="3116ED03" w:rsidR="00704518" w:rsidRPr="00704518" w:rsidRDefault="00704518" w:rsidP="003C19E3">
            <w:pPr>
              <w:jc w:val="center"/>
              <w:rPr>
                <w:b/>
                <w:bCs/>
                <w:sz w:val="20"/>
                <w:szCs w:val="20"/>
                <w:lang w:val="ca-ES"/>
              </w:rPr>
            </w:pPr>
            <w:r w:rsidRPr="00704518">
              <w:rPr>
                <w:b/>
                <w:bCs/>
                <w:sz w:val="20"/>
                <w:szCs w:val="20"/>
                <w:lang w:val="ca-ES"/>
              </w:rPr>
              <w:t>2. Ús d'objectes i interacció amb l'usuari</w:t>
            </w:r>
          </w:p>
          <w:p w14:paraId="07698855" w14:textId="77777777" w:rsidR="00704518" w:rsidRPr="00704518" w:rsidRDefault="00704518" w:rsidP="003C19E3">
            <w:pPr>
              <w:jc w:val="center"/>
              <w:rPr>
                <w:b/>
                <w:bCs/>
                <w:sz w:val="20"/>
                <w:szCs w:val="20"/>
                <w:lang w:val="ca-ES"/>
              </w:rPr>
            </w:pPr>
          </w:p>
          <w:p w14:paraId="3FD0D204" w14:textId="769FD607" w:rsidR="00704518" w:rsidRPr="00704518" w:rsidRDefault="00704518" w:rsidP="003C19E3">
            <w:pPr>
              <w:jc w:val="center"/>
              <w:rPr>
                <w:rFonts w:cs="Calibri"/>
                <w:b/>
                <w:bCs/>
                <w:sz w:val="20"/>
                <w:szCs w:val="20"/>
                <w:lang w:val="ca-ES"/>
              </w:rPr>
            </w:pPr>
            <w:r w:rsidRPr="00704518">
              <w:rPr>
                <w:b/>
                <w:bCs/>
                <w:sz w:val="20"/>
                <w:szCs w:val="20"/>
                <w:lang w:val="ca-ES"/>
              </w:rPr>
              <w:t>(10%)</w:t>
            </w:r>
          </w:p>
        </w:tc>
        <w:tc>
          <w:tcPr>
            <w:tcW w:w="2977" w:type="dxa"/>
            <w:vAlign w:val="bottom"/>
          </w:tcPr>
          <w:p w14:paraId="4915C8E8" w14:textId="6CE2D0BD" w:rsidR="00704518" w:rsidRPr="00704518" w:rsidRDefault="00704518" w:rsidP="003C19E3">
            <w:pPr>
              <w:jc w:val="center"/>
              <w:rPr>
                <w:rFonts w:cs="Calibri"/>
                <w:sz w:val="20"/>
                <w:szCs w:val="20"/>
                <w:lang w:val="ca-ES"/>
              </w:rPr>
            </w:pPr>
            <w:r w:rsidRPr="00704518">
              <w:rPr>
                <w:sz w:val="20"/>
                <w:szCs w:val="20"/>
                <w:lang w:val="ca-ES"/>
              </w:rPr>
              <w:t xml:space="preserve">Ús d'objectes predefinits, interacció amb l'usuari, ús de </w:t>
            </w:r>
            <w:proofErr w:type="spellStart"/>
            <w:r w:rsidRPr="00704518">
              <w:rPr>
                <w:sz w:val="20"/>
                <w:szCs w:val="20"/>
                <w:lang w:val="ca-ES"/>
              </w:rPr>
              <w:t>cookies</w:t>
            </w:r>
            <w:proofErr w:type="spellEnd"/>
            <w:r w:rsidRPr="00704518">
              <w:rPr>
                <w:sz w:val="20"/>
                <w:szCs w:val="20"/>
                <w:lang w:val="ca-ES"/>
              </w:rPr>
              <w:t>.</w:t>
            </w:r>
          </w:p>
        </w:tc>
        <w:tc>
          <w:tcPr>
            <w:tcW w:w="2835" w:type="dxa"/>
            <w:vAlign w:val="bottom"/>
          </w:tcPr>
          <w:p w14:paraId="63C943DF" w14:textId="546EC8C9" w:rsidR="00704518" w:rsidRPr="00704518" w:rsidRDefault="00704518" w:rsidP="003C19E3">
            <w:pPr>
              <w:jc w:val="center"/>
              <w:rPr>
                <w:rFonts w:cs="Calibri"/>
                <w:sz w:val="20"/>
                <w:szCs w:val="20"/>
                <w:lang w:val="ca-ES"/>
              </w:rPr>
            </w:pPr>
            <w:r w:rsidRPr="00704518">
              <w:rPr>
                <w:sz w:val="20"/>
                <w:szCs w:val="20"/>
                <w:lang w:val="ca-ES"/>
              </w:rPr>
              <w:t>No s'han utilitzat objectes predefinits o el seu ús és incorrecte. No hi ha interacció amb l'usuari.</w:t>
            </w:r>
          </w:p>
        </w:tc>
        <w:tc>
          <w:tcPr>
            <w:tcW w:w="2693" w:type="dxa"/>
            <w:vAlign w:val="bottom"/>
          </w:tcPr>
          <w:p w14:paraId="3B3DA8D0" w14:textId="3919B70A" w:rsidR="00704518" w:rsidRPr="00704518" w:rsidRDefault="00704518" w:rsidP="003C19E3">
            <w:pPr>
              <w:jc w:val="center"/>
              <w:rPr>
                <w:rFonts w:cs="Calibri"/>
                <w:b/>
                <w:bCs/>
                <w:sz w:val="20"/>
                <w:szCs w:val="20"/>
                <w:lang w:val="ca-ES"/>
              </w:rPr>
            </w:pPr>
            <w:r w:rsidRPr="00704518">
              <w:rPr>
                <w:sz w:val="20"/>
                <w:szCs w:val="20"/>
                <w:lang w:val="ca-ES"/>
              </w:rPr>
              <w:t>Ús bàsic i limitat dels objectes. Interacció mínima amb l'usuari.</w:t>
            </w:r>
          </w:p>
        </w:tc>
        <w:tc>
          <w:tcPr>
            <w:tcW w:w="2552" w:type="dxa"/>
            <w:vAlign w:val="bottom"/>
          </w:tcPr>
          <w:p w14:paraId="4782157E" w14:textId="2A8FC351" w:rsidR="00704518" w:rsidRPr="00704518" w:rsidRDefault="00704518" w:rsidP="003C19E3">
            <w:pPr>
              <w:jc w:val="center"/>
              <w:rPr>
                <w:rFonts w:cs="Calibri"/>
                <w:b/>
                <w:bCs/>
                <w:sz w:val="20"/>
                <w:szCs w:val="20"/>
                <w:lang w:val="ca-ES"/>
              </w:rPr>
            </w:pPr>
            <w:r w:rsidRPr="00704518">
              <w:rPr>
                <w:sz w:val="20"/>
                <w:szCs w:val="20"/>
                <w:lang w:val="ca-ES"/>
              </w:rPr>
              <w:t>Ús correcte i funcional dels objectes. Interacció visible amb l'usuari.</w:t>
            </w:r>
          </w:p>
        </w:tc>
      </w:tr>
      <w:tr w:rsidR="00704518" w:rsidRPr="00704518" w14:paraId="00FB4B51" w14:textId="77777777" w:rsidTr="003C19E3">
        <w:tc>
          <w:tcPr>
            <w:tcW w:w="1696" w:type="dxa"/>
            <w:vAlign w:val="bottom"/>
          </w:tcPr>
          <w:p w14:paraId="6844B53E" w14:textId="578F6674" w:rsidR="00704518" w:rsidRPr="00704518" w:rsidRDefault="00704518" w:rsidP="003C19E3">
            <w:pPr>
              <w:jc w:val="center"/>
              <w:rPr>
                <w:b/>
                <w:bCs/>
                <w:sz w:val="20"/>
                <w:szCs w:val="20"/>
                <w:lang w:val="ca-ES"/>
              </w:rPr>
            </w:pPr>
            <w:r w:rsidRPr="00704518">
              <w:rPr>
                <w:b/>
                <w:bCs/>
                <w:sz w:val="20"/>
                <w:szCs w:val="20"/>
                <w:lang w:val="ca-ES"/>
              </w:rPr>
              <w:t>3.Validació i documentació del codi</w:t>
            </w:r>
          </w:p>
          <w:p w14:paraId="2EE9FBEB" w14:textId="77777777" w:rsidR="00704518" w:rsidRPr="00704518" w:rsidRDefault="00704518" w:rsidP="003C19E3">
            <w:pPr>
              <w:jc w:val="center"/>
              <w:rPr>
                <w:b/>
                <w:bCs/>
                <w:sz w:val="20"/>
                <w:szCs w:val="20"/>
                <w:lang w:val="ca-ES"/>
              </w:rPr>
            </w:pPr>
          </w:p>
          <w:p w14:paraId="29208CA4" w14:textId="61722B87" w:rsidR="00704518" w:rsidRPr="00704518" w:rsidRDefault="00704518" w:rsidP="003C19E3">
            <w:pPr>
              <w:jc w:val="center"/>
              <w:rPr>
                <w:rFonts w:cs="Calibri"/>
                <w:b/>
                <w:bCs/>
                <w:sz w:val="20"/>
                <w:szCs w:val="20"/>
                <w:lang w:val="ca-ES"/>
              </w:rPr>
            </w:pPr>
            <w:r w:rsidRPr="00704518">
              <w:rPr>
                <w:b/>
                <w:bCs/>
                <w:sz w:val="20"/>
                <w:szCs w:val="20"/>
                <w:lang w:val="ca-ES"/>
              </w:rPr>
              <w:t>(20%)</w:t>
            </w:r>
          </w:p>
        </w:tc>
        <w:tc>
          <w:tcPr>
            <w:tcW w:w="2977" w:type="dxa"/>
            <w:vAlign w:val="bottom"/>
          </w:tcPr>
          <w:p w14:paraId="60C03B41" w14:textId="73FCCCFB" w:rsidR="00704518" w:rsidRPr="00704518" w:rsidRDefault="00704518" w:rsidP="003C19E3">
            <w:pPr>
              <w:jc w:val="center"/>
              <w:rPr>
                <w:rFonts w:cs="Calibri"/>
                <w:b/>
                <w:bCs/>
                <w:sz w:val="20"/>
                <w:szCs w:val="20"/>
                <w:lang w:val="ca-ES"/>
              </w:rPr>
            </w:pPr>
            <w:r w:rsidRPr="00704518">
              <w:rPr>
                <w:sz w:val="20"/>
                <w:szCs w:val="20"/>
                <w:lang w:val="ca-ES"/>
              </w:rPr>
              <w:t>Validació de formularis, ús d'expressions regulars, documentació del codi.</w:t>
            </w:r>
          </w:p>
        </w:tc>
        <w:tc>
          <w:tcPr>
            <w:tcW w:w="2835" w:type="dxa"/>
            <w:vAlign w:val="bottom"/>
          </w:tcPr>
          <w:p w14:paraId="49AE17FC" w14:textId="4450AB73" w:rsidR="00704518" w:rsidRPr="00704518" w:rsidRDefault="00704518" w:rsidP="003C19E3">
            <w:pPr>
              <w:jc w:val="center"/>
              <w:rPr>
                <w:rFonts w:cs="Calibri"/>
                <w:b/>
                <w:bCs/>
                <w:sz w:val="20"/>
                <w:szCs w:val="20"/>
                <w:lang w:val="ca-ES"/>
              </w:rPr>
            </w:pPr>
            <w:r w:rsidRPr="00704518">
              <w:rPr>
                <w:sz w:val="20"/>
                <w:szCs w:val="20"/>
                <w:lang w:val="ca-ES"/>
              </w:rPr>
              <w:t>No s'ha implementat la validació o és incorrecta. El codi no està documentat.</w:t>
            </w:r>
          </w:p>
        </w:tc>
        <w:tc>
          <w:tcPr>
            <w:tcW w:w="2693" w:type="dxa"/>
            <w:vAlign w:val="bottom"/>
          </w:tcPr>
          <w:p w14:paraId="36DB038D" w14:textId="65CE34C4" w:rsidR="00704518" w:rsidRPr="00704518" w:rsidRDefault="00704518" w:rsidP="003C19E3">
            <w:pPr>
              <w:jc w:val="center"/>
              <w:rPr>
                <w:rFonts w:cs="Calibri"/>
                <w:b/>
                <w:bCs/>
                <w:sz w:val="20"/>
                <w:szCs w:val="20"/>
                <w:lang w:val="ca-ES"/>
              </w:rPr>
            </w:pPr>
            <w:r w:rsidRPr="00704518">
              <w:rPr>
                <w:sz w:val="20"/>
                <w:szCs w:val="20"/>
                <w:lang w:val="ca-ES"/>
              </w:rPr>
              <w:t>Validació bàsica funcional, però amb mancances. Documentació escassa.</w:t>
            </w:r>
          </w:p>
        </w:tc>
        <w:tc>
          <w:tcPr>
            <w:tcW w:w="2552" w:type="dxa"/>
            <w:vAlign w:val="bottom"/>
          </w:tcPr>
          <w:p w14:paraId="0B240C5F" w14:textId="32CB22D0" w:rsidR="00704518" w:rsidRPr="00704518" w:rsidRDefault="00704518" w:rsidP="003C19E3">
            <w:pPr>
              <w:jc w:val="center"/>
              <w:rPr>
                <w:rFonts w:cs="Calibri"/>
                <w:b/>
                <w:bCs/>
                <w:sz w:val="20"/>
                <w:szCs w:val="20"/>
                <w:lang w:val="ca-ES"/>
              </w:rPr>
            </w:pPr>
            <w:r w:rsidRPr="00704518">
              <w:rPr>
                <w:sz w:val="20"/>
                <w:szCs w:val="20"/>
                <w:lang w:val="ca-ES"/>
              </w:rPr>
              <w:t>Validació completa i funcional, amb documentació adequada.</w:t>
            </w:r>
          </w:p>
        </w:tc>
      </w:tr>
      <w:tr w:rsidR="00704518" w:rsidRPr="00704518" w14:paraId="0C01EF0C" w14:textId="77777777" w:rsidTr="003C19E3">
        <w:tc>
          <w:tcPr>
            <w:tcW w:w="1696" w:type="dxa"/>
            <w:vAlign w:val="bottom"/>
          </w:tcPr>
          <w:p w14:paraId="360356B6" w14:textId="77777777" w:rsidR="00704518" w:rsidRPr="00704518" w:rsidRDefault="00704518" w:rsidP="003C19E3">
            <w:pPr>
              <w:jc w:val="center"/>
              <w:rPr>
                <w:b/>
                <w:bCs/>
                <w:sz w:val="20"/>
                <w:szCs w:val="20"/>
                <w:lang w:val="ca-ES"/>
              </w:rPr>
            </w:pPr>
            <w:r w:rsidRPr="00704518">
              <w:rPr>
                <w:b/>
                <w:bCs/>
                <w:sz w:val="20"/>
                <w:szCs w:val="20"/>
                <w:lang w:val="ca-ES"/>
              </w:rPr>
              <w:t>4. Internacionalització i optimització del rendiment</w:t>
            </w:r>
          </w:p>
          <w:p w14:paraId="39225318" w14:textId="77777777" w:rsidR="00704518" w:rsidRPr="00704518" w:rsidRDefault="00704518" w:rsidP="003C19E3">
            <w:pPr>
              <w:jc w:val="center"/>
              <w:rPr>
                <w:b/>
                <w:bCs/>
                <w:sz w:val="20"/>
                <w:szCs w:val="20"/>
                <w:lang w:val="ca-ES"/>
              </w:rPr>
            </w:pPr>
          </w:p>
          <w:p w14:paraId="0E4B992F" w14:textId="74DA846D" w:rsidR="00704518" w:rsidRPr="00704518" w:rsidRDefault="00704518" w:rsidP="003C19E3">
            <w:pPr>
              <w:jc w:val="center"/>
              <w:rPr>
                <w:rFonts w:cs="Calibri"/>
                <w:b/>
                <w:bCs/>
                <w:sz w:val="20"/>
                <w:szCs w:val="20"/>
                <w:lang w:val="ca-ES"/>
              </w:rPr>
            </w:pPr>
            <w:r w:rsidRPr="00704518">
              <w:rPr>
                <w:b/>
                <w:bCs/>
                <w:sz w:val="20"/>
                <w:szCs w:val="20"/>
                <w:lang w:val="ca-ES"/>
              </w:rPr>
              <w:t>(10%)</w:t>
            </w:r>
          </w:p>
        </w:tc>
        <w:tc>
          <w:tcPr>
            <w:tcW w:w="2977" w:type="dxa"/>
            <w:vAlign w:val="bottom"/>
          </w:tcPr>
          <w:p w14:paraId="05405D25" w14:textId="7E173916" w:rsidR="00704518" w:rsidRPr="00704518" w:rsidRDefault="00704518" w:rsidP="003C19E3">
            <w:pPr>
              <w:jc w:val="center"/>
              <w:rPr>
                <w:rFonts w:cs="Calibri"/>
                <w:b/>
                <w:bCs/>
                <w:sz w:val="20"/>
                <w:szCs w:val="20"/>
                <w:lang w:val="ca-ES"/>
              </w:rPr>
            </w:pPr>
            <w:r w:rsidRPr="00704518">
              <w:rPr>
                <w:sz w:val="20"/>
                <w:szCs w:val="20"/>
                <w:lang w:val="ca-ES"/>
              </w:rPr>
              <w:t>Implementació del suport multilingüe, optimització de la càrrega i rendiment.</w:t>
            </w:r>
          </w:p>
        </w:tc>
        <w:tc>
          <w:tcPr>
            <w:tcW w:w="2835" w:type="dxa"/>
            <w:vAlign w:val="bottom"/>
          </w:tcPr>
          <w:p w14:paraId="11420958" w14:textId="5BF60BFC" w:rsidR="00704518" w:rsidRPr="00704518" w:rsidRDefault="00704518" w:rsidP="003C19E3">
            <w:pPr>
              <w:jc w:val="center"/>
              <w:rPr>
                <w:rFonts w:cs="Calibri"/>
                <w:b/>
                <w:bCs/>
                <w:sz w:val="20"/>
                <w:szCs w:val="20"/>
                <w:lang w:val="ca-ES"/>
              </w:rPr>
            </w:pPr>
            <w:r w:rsidRPr="00704518">
              <w:rPr>
                <w:sz w:val="20"/>
                <w:szCs w:val="20"/>
                <w:lang w:val="ca-ES"/>
              </w:rPr>
              <w:t>No s'ha implementat el suport multilingüe ni les tècniques d'optimització.</w:t>
            </w:r>
          </w:p>
        </w:tc>
        <w:tc>
          <w:tcPr>
            <w:tcW w:w="2693" w:type="dxa"/>
            <w:vAlign w:val="bottom"/>
          </w:tcPr>
          <w:p w14:paraId="2D6D3196" w14:textId="09369A4B" w:rsidR="00704518" w:rsidRPr="00704518" w:rsidRDefault="00704518" w:rsidP="003C19E3">
            <w:pPr>
              <w:jc w:val="center"/>
              <w:rPr>
                <w:rFonts w:cs="Calibri"/>
                <w:b/>
                <w:bCs/>
                <w:sz w:val="20"/>
                <w:szCs w:val="20"/>
                <w:lang w:val="ca-ES"/>
              </w:rPr>
            </w:pPr>
            <w:r w:rsidRPr="00704518">
              <w:rPr>
                <w:sz w:val="20"/>
                <w:szCs w:val="20"/>
                <w:lang w:val="ca-ES"/>
              </w:rPr>
              <w:t>Suport multilingüe bàsic i optimització limitada.</w:t>
            </w:r>
          </w:p>
        </w:tc>
        <w:tc>
          <w:tcPr>
            <w:tcW w:w="2552" w:type="dxa"/>
            <w:vAlign w:val="bottom"/>
          </w:tcPr>
          <w:p w14:paraId="51141F4F" w14:textId="0EC9D743" w:rsidR="00704518" w:rsidRPr="00704518" w:rsidRDefault="00704518" w:rsidP="003C19E3">
            <w:pPr>
              <w:jc w:val="center"/>
              <w:rPr>
                <w:rFonts w:cs="Calibri"/>
                <w:b/>
                <w:bCs/>
                <w:sz w:val="20"/>
                <w:szCs w:val="20"/>
                <w:lang w:val="ca-ES"/>
              </w:rPr>
            </w:pPr>
            <w:r w:rsidRPr="00704518">
              <w:rPr>
                <w:sz w:val="20"/>
                <w:szCs w:val="20"/>
                <w:lang w:val="ca-ES"/>
              </w:rPr>
              <w:t>Suport multilingüe complet i optimització funcional.</w:t>
            </w:r>
          </w:p>
        </w:tc>
      </w:tr>
      <w:tr w:rsidR="00704518" w:rsidRPr="00704518" w14:paraId="312A2BC7" w14:textId="77777777" w:rsidTr="003C19E3">
        <w:tc>
          <w:tcPr>
            <w:tcW w:w="1696" w:type="dxa"/>
            <w:vAlign w:val="bottom"/>
          </w:tcPr>
          <w:p w14:paraId="7217A468" w14:textId="77777777" w:rsidR="00704518" w:rsidRPr="00704518" w:rsidRDefault="00704518" w:rsidP="003C19E3">
            <w:pPr>
              <w:jc w:val="center"/>
              <w:rPr>
                <w:b/>
                <w:bCs/>
                <w:sz w:val="20"/>
                <w:szCs w:val="20"/>
                <w:lang w:val="ca-ES"/>
              </w:rPr>
            </w:pPr>
            <w:r w:rsidRPr="00704518">
              <w:rPr>
                <w:b/>
                <w:bCs/>
                <w:sz w:val="20"/>
                <w:szCs w:val="20"/>
                <w:lang w:val="ca-ES"/>
              </w:rPr>
              <w:t>5. Presentació final del projecte</w:t>
            </w:r>
          </w:p>
          <w:p w14:paraId="30EA25B5" w14:textId="100B2C62" w:rsidR="00704518" w:rsidRPr="00704518" w:rsidRDefault="00704518" w:rsidP="003C19E3">
            <w:pPr>
              <w:jc w:val="center"/>
              <w:rPr>
                <w:b/>
                <w:bCs/>
                <w:sz w:val="20"/>
                <w:szCs w:val="20"/>
                <w:lang w:val="ca-ES"/>
              </w:rPr>
            </w:pPr>
            <w:r w:rsidRPr="00704518">
              <w:rPr>
                <w:b/>
                <w:bCs/>
                <w:sz w:val="20"/>
                <w:szCs w:val="20"/>
                <w:lang w:val="ca-ES"/>
              </w:rPr>
              <w:t>(20%)</w:t>
            </w:r>
          </w:p>
        </w:tc>
        <w:tc>
          <w:tcPr>
            <w:tcW w:w="2977" w:type="dxa"/>
            <w:vAlign w:val="bottom"/>
          </w:tcPr>
          <w:p w14:paraId="21B56F77" w14:textId="17B27628" w:rsidR="00704518" w:rsidRPr="00704518" w:rsidRDefault="00704518" w:rsidP="003C19E3">
            <w:pPr>
              <w:jc w:val="center"/>
              <w:rPr>
                <w:sz w:val="20"/>
                <w:szCs w:val="20"/>
                <w:lang w:val="ca-ES"/>
              </w:rPr>
            </w:pPr>
            <w:r w:rsidRPr="00704518">
              <w:rPr>
                <w:sz w:val="20"/>
                <w:szCs w:val="20"/>
                <w:lang w:val="ca-ES"/>
              </w:rPr>
              <w:t>Presentació del projecte davant la classe, claredat, funcionalitat i qualitat.</w:t>
            </w:r>
          </w:p>
        </w:tc>
        <w:tc>
          <w:tcPr>
            <w:tcW w:w="2835" w:type="dxa"/>
            <w:vAlign w:val="bottom"/>
          </w:tcPr>
          <w:p w14:paraId="4881F27C" w14:textId="346BAC1B" w:rsidR="00704518" w:rsidRPr="00704518" w:rsidRDefault="00704518" w:rsidP="003C19E3">
            <w:pPr>
              <w:jc w:val="center"/>
              <w:rPr>
                <w:sz w:val="20"/>
                <w:szCs w:val="20"/>
                <w:lang w:val="ca-ES"/>
              </w:rPr>
            </w:pPr>
            <w:r w:rsidRPr="00704518">
              <w:rPr>
                <w:sz w:val="20"/>
                <w:szCs w:val="20"/>
                <w:lang w:val="ca-ES"/>
              </w:rPr>
              <w:t>No s'ha realitzat la presentació o és molt poc clara i incompleta.</w:t>
            </w:r>
          </w:p>
        </w:tc>
        <w:tc>
          <w:tcPr>
            <w:tcW w:w="2693" w:type="dxa"/>
            <w:vAlign w:val="bottom"/>
          </w:tcPr>
          <w:p w14:paraId="3C40591C" w14:textId="21B65DE7" w:rsidR="00704518" w:rsidRPr="00704518" w:rsidRDefault="00704518" w:rsidP="003C19E3">
            <w:pPr>
              <w:jc w:val="center"/>
              <w:rPr>
                <w:sz w:val="20"/>
                <w:szCs w:val="20"/>
                <w:lang w:val="ca-ES"/>
              </w:rPr>
            </w:pPr>
            <w:r w:rsidRPr="00704518">
              <w:rPr>
                <w:sz w:val="20"/>
                <w:szCs w:val="20"/>
                <w:lang w:val="ca-ES"/>
              </w:rPr>
              <w:t>Presentació clara però amb mancances en la funcionalitat o qualitat.</w:t>
            </w:r>
          </w:p>
        </w:tc>
        <w:tc>
          <w:tcPr>
            <w:tcW w:w="2552" w:type="dxa"/>
            <w:vAlign w:val="bottom"/>
          </w:tcPr>
          <w:p w14:paraId="0BA76DC1" w14:textId="6C3D3571" w:rsidR="00704518" w:rsidRPr="00704518" w:rsidRDefault="00704518" w:rsidP="003C19E3">
            <w:pPr>
              <w:jc w:val="center"/>
              <w:rPr>
                <w:sz w:val="20"/>
                <w:szCs w:val="20"/>
                <w:lang w:val="ca-ES"/>
              </w:rPr>
            </w:pPr>
            <w:r w:rsidRPr="00704518">
              <w:rPr>
                <w:sz w:val="20"/>
                <w:szCs w:val="20"/>
                <w:lang w:val="ca-ES"/>
              </w:rPr>
              <w:t>Presentació clara i estructurada, amb bona funcionalitat i qualitat.</w:t>
            </w:r>
          </w:p>
        </w:tc>
      </w:tr>
    </w:tbl>
    <w:p w14:paraId="49FBC969" w14:textId="0E487D9A" w:rsidR="00327258" w:rsidRDefault="003C19E3" w:rsidP="00327258">
      <w:pPr>
        <w:tabs>
          <w:tab w:val="left" w:pos="1575"/>
        </w:tabs>
        <w:spacing w:after="200" w:line="276" w:lineRule="auto"/>
        <w:jc w:val="both"/>
        <w:rPr>
          <w:rFonts w:eastAsia="MS Mincho" w:cs="Calibri"/>
          <w:kern w:val="0"/>
          <w:szCs w:val="22"/>
          <w:lang w:val="ca-ES"/>
          <w14:ligatures w14:val="none"/>
        </w:rPr>
        <w:sectPr w:rsidR="00327258" w:rsidSect="007E395A">
          <w:pgSz w:w="15840" w:h="12240" w:orient="landscape"/>
          <w:pgMar w:top="1800" w:right="1440" w:bottom="1800" w:left="1440" w:header="720" w:footer="720" w:gutter="0"/>
          <w:cols w:space="720"/>
          <w:titlePg/>
          <w:docGrid w:linePitch="360"/>
        </w:sectPr>
      </w:pPr>
      <w:r>
        <w:rPr>
          <w:rFonts w:eastAsia="MS Mincho" w:cs="Calibri"/>
          <w:kern w:val="0"/>
          <w:szCs w:val="22"/>
          <w:lang w:val="ca-ES"/>
          <w14:ligatures w14:val="none"/>
        </w:rPr>
        <w:br w:type="textWrapping" w:clear="all"/>
      </w:r>
      <w:r w:rsidR="00327258">
        <w:rPr>
          <w:rFonts w:eastAsia="MS Mincho" w:cs="Calibri"/>
          <w:kern w:val="0"/>
          <w:szCs w:val="22"/>
          <w:lang w:val="ca-ES"/>
          <w14:ligatures w14:val="none"/>
        </w:rPr>
        <w:tab/>
      </w:r>
    </w:p>
    <w:p w14:paraId="413C4E91" w14:textId="15FA9A3D" w:rsidR="00FA6102" w:rsidRPr="00704518" w:rsidRDefault="00FA6102" w:rsidP="00327258">
      <w:pPr>
        <w:tabs>
          <w:tab w:val="left" w:pos="1575"/>
        </w:tabs>
        <w:spacing w:after="200" w:line="276" w:lineRule="auto"/>
        <w:jc w:val="both"/>
        <w:rPr>
          <w:rFonts w:eastAsia="MS Mincho" w:cs="Calibri"/>
          <w:kern w:val="0"/>
          <w:szCs w:val="22"/>
          <w:lang w:val="ca-ES"/>
          <w14:ligatures w14:val="none"/>
        </w:rPr>
      </w:pPr>
    </w:p>
    <w:p w14:paraId="13B8E775" w14:textId="77777777" w:rsidR="00FA6102" w:rsidRPr="00704518" w:rsidRDefault="00FA6102" w:rsidP="008301E8">
      <w:pPr>
        <w:pStyle w:val="Ttol3"/>
      </w:pPr>
      <w:bookmarkStart w:id="100" w:name="_Toc230802756"/>
      <w:bookmarkStart w:id="101" w:name="_Toc231633545"/>
      <w:r w:rsidRPr="00704518">
        <w:t>Qüestionaris</w:t>
      </w:r>
      <w:bookmarkEnd w:id="100"/>
      <w:bookmarkEnd w:id="101"/>
    </w:p>
    <w:p w14:paraId="37943657"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Al principi del curs els alumnes faran una prova d’avaluació inicial per a conèixer el seu nivell de coneixements de: CSS, HTML, </w:t>
      </w:r>
      <w:proofErr w:type="spellStart"/>
      <w:r w:rsidRPr="00704518">
        <w:rPr>
          <w:rFonts w:eastAsia="MS Mincho" w:cs="Calibri"/>
          <w:kern w:val="0"/>
          <w:szCs w:val="22"/>
          <w:lang w:val="ca-ES"/>
          <w14:ligatures w14:val="none"/>
        </w:rPr>
        <w:t>JavaSprint</w:t>
      </w:r>
      <w:proofErr w:type="spellEnd"/>
      <w:r w:rsidRPr="00704518">
        <w:rPr>
          <w:rFonts w:eastAsia="MS Mincho" w:cs="Calibri"/>
          <w:kern w:val="0"/>
          <w:szCs w:val="22"/>
          <w:lang w:val="ca-ES"/>
          <w14:ligatures w14:val="none"/>
        </w:rPr>
        <w:t xml:space="preserve"> i Angular.</w:t>
      </w:r>
    </w:p>
    <w:p w14:paraId="4BF58258"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La prova tindrà 2 parts: una on ells expliquen el nivell que tenen de coneixement, on ho han estudiat o utilitzat, i un altra part un modifiquen codi de CSS i HTML.</w:t>
      </w:r>
    </w:p>
    <w:p w14:paraId="24964289"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Estos qüestionaris no tindran cap nota que afecte a l’avaluació final. La seua finalitat és conèixer la situació de partida de l’alumnat, identificant els seus coneixements previs, interessos i necessitats. Aquesta informació pot reorientar la planificació didàctica i metodològica ja planificada.</w:t>
      </w:r>
    </w:p>
    <w:p w14:paraId="33835012" w14:textId="77777777" w:rsidR="00FA6102" w:rsidRPr="00704518" w:rsidRDefault="00FA6102" w:rsidP="008301E8">
      <w:pPr>
        <w:pStyle w:val="Ttol3"/>
      </w:pPr>
      <w:bookmarkStart w:id="102" w:name="_Toc230802757"/>
      <w:bookmarkStart w:id="103" w:name="_Toc231633546"/>
      <w:r w:rsidRPr="00704518">
        <w:t>Observació directa</w:t>
      </w:r>
      <w:bookmarkEnd w:id="102"/>
      <w:bookmarkEnd w:id="103"/>
    </w:p>
    <w:p w14:paraId="4FA39542" w14:textId="1AA448AE"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Durant el desenvolupament dels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 xml:space="preserve"> </w:t>
      </w:r>
      <w:r w:rsidR="008301E8" w:rsidRPr="00704518">
        <w:rPr>
          <w:rFonts w:eastAsia="MS Mincho" w:cs="Calibri"/>
          <w:kern w:val="0"/>
          <w:szCs w:val="22"/>
          <w:lang w:val="ca-ES"/>
          <w14:ligatures w14:val="none"/>
        </w:rPr>
        <w:t xml:space="preserve">el docent </w:t>
      </w:r>
      <w:r w:rsidRPr="00704518">
        <w:rPr>
          <w:rFonts w:eastAsia="MS Mincho" w:cs="Calibri"/>
          <w:kern w:val="0"/>
          <w:szCs w:val="22"/>
          <w:lang w:val="ca-ES"/>
          <w14:ligatures w14:val="none"/>
        </w:rPr>
        <w:t xml:space="preserve">observarà els alumnes i apuntarà les interaccions que es produeixen: si pregunten (o no), quin tipus de preguntes fan, com de centrats estan en el desenvolupament, l’avanç que tenen, el tipus de relació que s’ha establert en grup, etc. </w:t>
      </w:r>
    </w:p>
    <w:p w14:paraId="51A1F332" w14:textId="15AF23E5" w:rsidR="00FA6102" w:rsidRPr="00704518" w:rsidRDefault="008301E8"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Es recomana que el docent reculla </w:t>
      </w:r>
      <w:r w:rsidR="00FA6102" w:rsidRPr="00704518">
        <w:rPr>
          <w:rFonts w:eastAsia="MS Mincho" w:cs="Calibri"/>
          <w:kern w:val="0"/>
          <w:szCs w:val="22"/>
          <w:lang w:val="ca-ES"/>
          <w14:ligatures w14:val="none"/>
        </w:rPr>
        <w:t>després de cada sessió tota aquesta informació per a després tindre-la en compte durant l’avaluació, per al cas en que siga necessari ajustar la nota de l’alumne.</w:t>
      </w:r>
    </w:p>
    <w:p w14:paraId="4CFBA66C" w14:textId="77777777" w:rsidR="00FA6102" w:rsidRPr="00704518" w:rsidRDefault="00FA6102" w:rsidP="008301E8">
      <w:pPr>
        <w:pStyle w:val="Ttol3"/>
      </w:pPr>
      <w:bookmarkStart w:id="104" w:name="_Toc230802758"/>
      <w:bookmarkStart w:id="105" w:name="_Toc231633547"/>
      <w:r w:rsidRPr="00704518">
        <w:t>Documentació tècnica i presentacions</w:t>
      </w:r>
      <w:bookmarkEnd w:id="104"/>
      <w:bookmarkEnd w:id="105"/>
    </w:p>
    <w:p w14:paraId="6D2C4E3B"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Durant el desenvolupament es sol·licita als alumnes que document el codi en la pròpia implementació, i aquesta documentació s’avalua com a part de la rúbrica d’avaluació de cada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w:t>
      </w:r>
    </w:p>
    <w:p w14:paraId="57C214D5"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Addicionalment les presentacions i/o vídeos que faran (3 en total) també s’avaluaran dins de l’sprint corresponent utilitzant la rúbrica de l’sprint.</w:t>
      </w:r>
    </w:p>
    <w:p w14:paraId="369F83FC" w14:textId="11EB78D2" w:rsidR="005F695A" w:rsidRPr="00704518" w:rsidRDefault="005F695A"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També cada alumne en cada avaluació entrega les seues reflexions sobre el </w:t>
      </w:r>
      <w:r w:rsidR="006910C5" w:rsidRPr="00704518">
        <w:rPr>
          <w:rFonts w:eastAsia="MS Mincho" w:cs="Calibri"/>
          <w:kern w:val="0"/>
          <w:szCs w:val="22"/>
          <w:lang w:val="ca-ES"/>
          <w14:ligatures w14:val="none"/>
        </w:rPr>
        <w:t xml:space="preserve">treball propi i el </w:t>
      </w:r>
      <w:r w:rsidRPr="00704518">
        <w:rPr>
          <w:rFonts w:eastAsia="MS Mincho" w:cs="Calibri"/>
          <w:kern w:val="0"/>
          <w:szCs w:val="22"/>
          <w:lang w:val="ca-ES"/>
          <w14:ligatures w14:val="none"/>
        </w:rPr>
        <w:t>treball en equip.</w:t>
      </w:r>
    </w:p>
    <w:p w14:paraId="4BA622B1" w14:textId="7E8E5D55"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Per últim, en l’últim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se’ls sol·licita a cadascun dels i les alumnes, la seva reflexió i opinió sobre l’experiència de desenvolupar un projecte en entorn web client des del disseny fins l’entrega de la última versió.</w:t>
      </w:r>
    </w:p>
    <w:p w14:paraId="3F8DCF0C" w14:textId="77777777" w:rsidR="00FA6102" w:rsidRPr="00704518" w:rsidRDefault="00FA6102" w:rsidP="006910C5">
      <w:pPr>
        <w:pStyle w:val="Ttol2"/>
      </w:pPr>
      <w:bookmarkStart w:id="106" w:name="_Toc230802759"/>
      <w:bookmarkStart w:id="107" w:name="_Toc231633548"/>
      <w:r w:rsidRPr="00704518">
        <w:t>Ponderacions</w:t>
      </w:r>
      <w:bookmarkEnd w:id="106"/>
      <w:bookmarkEnd w:id="107"/>
    </w:p>
    <w:p w14:paraId="3E4CC4AB" w14:textId="77777777" w:rsidR="00FA6102"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A continuació mostrem les ponderacions dels resultats d’aprenentatge del mòdul, i la ponderació de cada criteri d’avaluació dins el seu resultat d’aprenentatge.</w:t>
      </w:r>
    </w:p>
    <w:p w14:paraId="64F9EBEF" w14:textId="77777777" w:rsidR="00D91C38" w:rsidRPr="00704518" w:rsidRDefault="00D91C38" w:rsidP="00FA6102">
      <w:pPr>
        <w:spacing w:after="200" w:line="276" w:lineRule="auto"/>
        <w:jc w:val="both"/>
        <w:rPr>
          <w:rFonts w:eastAsia="MS Mincho" w:cs="Calibri"/>
          <w:kern w:val="0"/>
          <w:szCs w:val="22"/>
          <w:lang w:val="ca-ES"/>
          <w14:ligatures w14:val="none"/>
        </w:rPr>
      </w:pPr>
    </w:p>
    <w:tbl>
      <w:tblPr>
        <w:tblStyle w:val="Taulaambquadrcula"/>
        <w:tblW w:w="8630" w:type="dxa"/>
        <w:tblLook w:val="04A0" w:firstRow="1" w:lastRow="0" w:firstColumn="1" w:lastColumn="0" w:noHBand="0" w:noVBand="1"/>
      </w:tblPr>
      <w:tblGrid>
        <w:gridCol w:w="7225"/>
        <w:gridCol w:w="1405"/>
      </w:tblGrid>
      <w:tr w:rsidR="00FA6102" w:rsidRPr="00704518" w14:paraId="78B87A09" w14:textId="77777777" w:rsidTr="00FA6102">
        <w:trPr>
          <w:trHeight w:val="288"/>
        </w:trPr>
        <w:tc>
          <w:tcPr>
            <w:tcW w:w="7225" w:type="dxa"/>
            <w:shd w:val="clear" w:color="auto" w:fill="C6D9F1"/>
            <w:noWrap/>
            <w:hideMark/>
          </w:tcPr>
          <w:p w14:paraId="2221AEA3" w14:textId="77777777" w:rsidR="00FA6102" w:rsidRPr="00704518" w:rsidRDefault="00FA6102" w:rsidP="00FA6102">
            <w:pPr>
              <w:jc w:val="both"/>
              <w:rPr>
                <w:rFonts w:ascii="Aptos Narrow" w:eastAsia="Times New Roman" w:hAnsi="Aptos Narrow" w:cs="Times New Roman"/>
                <w:color w:val="000000"/>
                <w:lang w:val="ca-ES" w:eastAsia="es-ES"/>
              </w:rPr>
            </w:pPr>
            <w:r w:rsidRPr="00704518">
              <w:rPr>
                <w:rFonts w:ascii="Aptos Narrow" w:eastAsia="Times New Roman" w:hAnsi="Aptos Narrow" w:cs="Times New Roman"/>
                <w:color w:val="000000"/>
                <w:lang w:val="ca-ES" w:eastAsia="es-ES"/>
              </w:rPr>
              <w:lastRenderedPageBreak/>
              <w:t xml:space="preserve">Resultat </w:t>
            </w:r>
            <w:r w:rsidRPr="00704518">
              <w:rPr>
                <w:rFonts w:cs="Calibri"/>
                <w:lang w:val="ca-ES"/>
              </w:rPr>
              <w:t>d’aprenentatge</w:t>
            </w:r>
          </w:p>
        </w:tc>
        <w:tc>
          <w:tcPr>
            <w:tcW w:w="1405" w:type="dxa"/>
            <w:shd w:val="clear" w:color="auto" w:fill="C6D9F1"/>
            <w:noWrap/>
            <w:hideMark/>
          </w:tcPr>
          <w:p w14:paraId="013566E1" w14:textId="77777777" w:rsidR="00FA6102" w:rsidRPr="00704518" w:rsidRDefault="00FA6102" w:rsidP="00FA6102">
            <w:pPr>
              <w:jc w:val="both"/>
              <w:rPr>
                <w:rFonts w:cs="Calibri"/>
                <w:lang w:val="ca-ES" w:eastAsia="es-ES"/>
              </w:rPr>
            </w:pPr>
            <w:r w:rsidRPr="00704518">
              <w:rPr>
                <w:rFonts w:cs="Calibri"/>
                <w:lang w:val="ca-ES" w:eastAsia="es-ES"/>
              </w:rPr>
              <w:t>Ponderació</w:t>
            </w:r>
          </w:p>
        </w:tc>
      </w:tr>
      <w:tr w:rsidR="00FA6102" w:rsidRPr="00704518" w14:paraId="72D48FDB" w14:textId="77777777" w:rsidTr="00BE023E">
        <w:trPr>
          <w:trHeight w:val="288"/>
        </w:trPr>
        <w:tc>
          <w:tcPr>
            <w:tcW w:w="7225" w:type="dxa"/>
            <w:noWrap/>
            <w:hideMark/>
          </w:tcPr>
          <w:p w14:paraId="582EA33B" w14:textId="77777777" w:rsidR="00FA6102" w:rsidRPr="00704518" w:rsidRDefault="00FA6102" w:rsidP="00FA6102">
            <w:pPr>
              <w:jc w:val="both"/>
              <w:rPr>
                <w:rFonts w:cs="Calibri"/>
                <w:lang w:val="ca-ES" w:eastAsia="es-ES"/>
              </w:rPr>
            </w:pPr>
            <w:r w:rsidRPr="00704518">
              <w:rPr>
                <w:rFonts w:cs="Calibri"/>
                <w:lang w:val="ca-ES" w:eastAsia="es-ES"/>
              </w:rPr>
              <w:t>RA1. Selecciona les arquitectures i tecnologies de programació sobre clients Web, identificant i analitzant les capacitats i les característiques de cadascuna.</w:t>
            </w:r>
          </w:p>
        </w:tc>
        <w:tc>
          <w:tcPr>
            <w:tcW w:w="1405" w:type="dxa"/>
            <w:noWrap/>
            <w:hideMark/>
          </w:tcPr>
          <w:p w14:paraId="1038EC79" w14:textId="77777777" w:rsidR="00FA6102" w:rsidRPr="00704518" w:rsidRDefault="00FA6102" w:rsidP="00FA6102">
            <w:pPr>
              <w:jc w:val="both"/>
              <w:rPr>
                <w:rFonts w:cs="Calibri"/>
                <w:lang w:val="ca-ES" w:eastAsia="es-ES"/>
              </w:rPr>
            </w:pPr>
            <w:r w:rsidRPr="00704518">
              <w:rPr>
                <w:rFonts w:cs="Calibri"/>
                <w:lang w:val="ca-ES" w:eastAsia="es-ES"/>
              </w:rPr>
              <w:t>10%</w:t>
            </w:r>
          </w:p>
        </w:tc>
      </w:tr>
      <w:tr w:rsidR="00FA6102" w:rsidRPr="00704518" w14:paraId="73301661" w14:textId="77777777" w:rsidTr="00FA6102">
        <w:trPr>
          <w:trHeight w:val="288"/>
        </w:trPr>
        <w:tc>
          <w:tcPr>
            <w:tcW w:w="7225" w:type="dxa"/>
            <w:shd w:val="clear" w:color="auto" w:fill="D9D9D9"/>
            <w:noWrap/>
            <w:hideMark/>
          </w:tcPr>
          <w:p w14:paraId="5F9FC3B6" w14:textId="77777777" w:rsidR="00FA6102" w:rsidRPr="00704518" w:rsidRDefault="00FA6102" w:rsidP="00FA6102">
            <w:pPr>
              <w:jc w:val="both"/>
              <w:rPr>
                <w:rFonts w:cs="Calibri"/>
                <w:lang w:val="ca-ES" w:eastAsia="es-ES"/>
              </w:rPr>
            </w:pPr>
            <w:r w:rsidRPr="00704518">
              <w:rPr>
                <w:rFonts w:cs="Calibri"/>
                <w:lang w:val="ca-ES" w:eastAsia="es-ES"/>
              </w:rPr>
              <w:t xml:space="preserve">Criteris </w:t>
            </w:r>
            <w:r w:rsidRPr="00704518">
              <w:rPr>
                <w:rFonts w:cs="Calibri"/>
                <w:lang w:val="ca-ES"/>
              </w:rPr>
              <w:t>d'avaluació</w:t>
            </w:r>
            <w:r w:rsidRPr="00704518">
              <w:rPr>
                <w:rFonts w:cs="Calibri"/>
                <w:lang w:val="ca-ES" w:eastAsia="es-ES"/>
              </w:rPr>
              <w:t>:</w:t>
            </w:r>
          </w:p>
        </w:tc>
        <w:tc>
          <w:tcPr>
            <w:tcW w:w="1405" w:type="dxa"/>
            <w:shd w:val="clear" w:color="auto" w:fill="D9D9D9"/>
            <w:noWrap/>
            <w:hideMark/>
          </w:tcPr>
          <w:p w14:paraId="0F240067" w14:textId="77777777" w:rsidR="00FA6102" w:rsidRPr="00704518" w:rsidRDefault="00FA6102" w:rsidP="00FA6102">
            <w:pPr>
              <w:jc w:val="both"/>
              <w:rPr>
                <w:rFonts w:ascii="Aptos Narrow" w:eastAsia="Times New Roman" w:hAnsi="Aptos Narrow" w:cs="Times New Roman"/>
                <w:color w:val="000000"/>
                <w:lang w:val="ca-ES" w:eastAsia="es-ES"/>
              </w:rPr>
            </w:pPr>
            <w:r w:rsidRPr="00704518">
              <w:rPr>
                <w:rFonts w:cs="Calibri"/>
                <w:lang w:val="ca-ES"/>
              </w:rPr>
              <w:t>Ponderació</w:t>
            </w:r>
          </w:p>
        </w:tc>
      </w:tr>
      <w:tr w:rsidR="00FA6102" w:rsidRPr="00704518" w14:paraId="095A6016" w14:textId="77777777" w:rsidTr="00BE023E">
        <w:trPr>
          <w:trHeight w:val="288"/>
        </w:trPr>
        <w:tc>
          <w:tcPr>
            <w:tcW w:w="7225" w:type="dxa"/>
            <w:noWrap/>
            <w:hideMark/>
          </w:tcPr>
          <w:p w14:paraId="16D77277" w14:textId="77777777" w:rsidR="00FA6102" w:rsidRPr="00704518" w:rsidRDefault="00FA6102" w:rsidP="00FA6102">
            <w:pPr>
              <w:jc w:val="both"/>
              <w:rPr>
                <w:rFonts w:cs="Calibri"/>
                <w:lang w:val="ca-ES" w:eastAsia="es-ES"/>
              </w:rPr>
            </w:pPr>
            <w:r w:rsidRPr="00704518">
              <w:rPr>
                <w:rFonts w:cs="Calibri"/>
                <w:lang w:val="ca-ES" w:eastAsia="es-ES"/>
              </w:rPr>
              <w:t>a) S'han caracteritzat i diferenciat els models d'execució de codi al servidor i al client web.</w:t>
            </w:r>
          </w:p>
        </w:tc>
        <w:tc>
          <w:tcPr>
            <w:tcW w:w="1405" w:type="dxa"/>
            <w:noWrap/>
            <w:hideMark/>
          </w:tcPr>
          <w:p w14:paraId="624EF002"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60F0FE2F" w14:textId="77777777" w:rsidTr="00BE023E">
        <w:trPr>
          <w:trHeight w:val="288"/>
        </w:trPr>
        <w:tc>
          <w:tcPr>
            <w:tcW w:w="7225" w:type="dxa"/>
            <w:noWrap/>
            <w:hideMark/>
          </w:tcPr>
          <w:p w14:paraId="6B24D9EC" w14:textId="77777777" w:rsidR="00FA6102" w:rsidRPr="00704518" w:rsidRDefault="00FA6102" w:rsidP="00FA6102">
            <w:pPr>
              <w:jc w:val="both"/>
              <w:rPr>
                <w:rFonts w:cs="Calibri"/>
                <w:lang w:val="ca-ES" w:eastAsia="es-ES"/>
              </w:rPr>
            </w:pPr>
            <w:r w:rsidRPr="00704518">
              <w:rPr>
                <w:rFonts w:cs="Calibri"/>
                <w:lang w:val="ca-ES" w:eastAsia="es-ES"/>
              </w:rPr>
              <w:t>b) S'han identificat les capacitats i els mecanismes d'execució de codi dels navegadors web.</w:t>
            </w:r>
          </w:p>
        </w:tc>
        <w:tc>
          <w:tcPr>
            <w:tcW w:w="1405" w:type="dxa"/>
            <w:noWrap/>
            <w:hideMark/>
          </w:tcPr>
          <w:p w14:paraId="7FC919D5" w14:textId="77777777" w:rsidR="00FA6102" w:rsidRPr="00704518" w:rsidRDefault="00FA6102" w:rsidP="00FA6102">
            <w:pPr>
              <w:jc w:val="both"/>
              <w:rPr>
                <w:rFonts w:cs="Calibri"/>
                <w:lang w:val="ca-ES" w:eastAsia="es-ES"/>
              </w:rPr>
            </w:pPr>
            <w:r w:rsidRPr="00704518">
              <w:rPr>
                <w:rFonts w:cs="Calibri"/>
                <w:lang w:val="ca-ES" w:eastAsia="es-ES"/>
              </w:rPr>
              <w:t>20%</w:t>
            </w:r>
          </w:p>
        </w:tc>
      </w:tr>
      <w:tr w:rsidR="00FA6102" w:rsidRPr="00704518" w14:paraId="7EE209E9" w14:textId="77777777" w:rsidTr="00BE023E">
        <w:trPr>
          <w:trHeight w:val="288"/>
        </w:trPr>
        <w:tc>
          <w:tcPr>
            <w:tcW w:w="7225" w:type="dxa"/>
            <w:noWrap/>
            <w:hideMark/>
          </w:tcPr>
          <w:p w14:paraId="18542A04" w14:textId="77777777" w:rsidR="00FA6102" w:rsidRPr="00704518" w:rsidRDefault="00FA6102" w:rsidP="00FA6102">
            <w:pPr>
              <w:jc w:val="both"/>
              <w:rPr>
                <w:rFonts w:cs="Calibri"/>
                <w:lang w:val="ca-ES" w:eastAsia="es-ES"/>
              </w:rPr>
            </w:pPr>
            <w:r w:rsidRPr="00704518">
              <w:rPr>
                <w:rFonts w:cs="Calibri"/>
                <w:lang w:val="ca-ES" w:eastAsia="es-ES"/>
              </w:rPr>
              <w:t>c) S'han identificat i caracteritzat els principals llenguatges relacionats amb la programació de clients web.</w:t>
            </w:r>
          </w:p>
        </w:tc>
        <w:tc>
          <w:tcPr>
            <w:tcW w:w="1405" w:type="dxa"/>
            <w:noWrap/>
            <w:hideMark/>
          </w:tcPr>
          <w:p w14:paraId="6FDCA63B"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5155AE85" w14:textId="77777777" w:rsidTr="00BE023E">
        <w:trPr>
          <w:trHeight w:val="288"/>
        </w:trPr>
        <w:tc>
          <w:tcPr>
            <w:tcW w:w="7225" w:type="dxa"/>
            <w:noWrap/>
            <w:hideMark/>
          </w:tcPr>
          <w:p w14:paraId="40A31FD0" w14:textId="77777777" w:rsidR="00FA6102" w:rsidRPr="00704518" w:rsidRDefault="00FA6102" w:rsidP="00FA6102">
            <w:pPr>
              <w:jc w:val="both"/>
              <w:rPr>
                <w:rFonts w:cs="Calibri"/>
                <w:lang w:val="ca-ES" w:eastAsia="es-ES"/>
              </w:rPr>
            </w:pPr>
            <w:r w:rsidRPr="00704518">
              <w:rPr>
                <w:rFonts w:cs="Calibri"/>
                <w:lang w:val="ca-ES" w:eastAsia="es-ES"/>
              </w:rPr>
              <w:t xml:space="preserve">d) S'han reconegut les particularitats de la programació </w:t>
            </w:r>
            <w:proofErr w:type="spellStart"/>
            <w:r w:rsidRPr="00704518">
              <w:rPr>
                <w:rFonts w:cs="Calibri"/>
                <w:lang w:val="ca-ES" w:eastAsia="es-ES"/>
              </w:rPr>
              <w:t>d’scripts</w:t>
            </w:r>
            <w:proofErr w:type="spellEnd"/>
            <w:r w:rsidRPr="00704518">
              <w:rPr>
                <w:rFonts w:cs="Calibri"/>
                <w:lang w:val="ca-ES" w:eastAsia="es-ES"/>
              </w:rPr>
              <w:t xml:space="preserve"> i els seus avantatges i desavantatges sobre la programació tradicional.</w:t>
            </w:r>
          </w:p>
        </w:tc>
        <w:tc>
          <w:tcPr>
            <w:tcW w:w="1405" w:type="dxa"/>
            <w:noWrap/>
            <w:hideMark/>
          </w:tcPr>
          <w:p w14:paraId="4D084541"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2B35864B" w14:textId="77777777" w:rsidTr="00BE023E">
        <w:trPr>
          <w:trHeight w:val="288"/>
        </w:trPr>
        <w:tc>
          <w:tcPr>
            <w:tcW w:w="7225" w:type="dxa"/>
            <w:noWrap/>
            <w:hideMark/>
          </w:tcPr>
          <w:p w14:paraId="5F151156" w14:textId="77777777" w:rsidR="00FA6102" w:rsidRPr="00704518" w:rsidRDefault="00FA6102" w:rsidP="00FA6102">
            <w:pPr>
              <w:jc w:val="both"/>
              <w:rPr>
                <w:rFonts w:cs="Calibri"/>
                <w:lang w:val="ca-ES" w:eastAsia="es-ES"/>
              </w:rPr>
            </w:pPr>
            <w:r w:rsidRPr="00704518">
              <w:rPr>
                <w:rFonts w:cs="Calibri"/>
                <w:lang w:val="ca-ES" w:eastAsia="es-ES"/>
              </w:rPr>
              <w:t>e) S’han verificat els mecanismes d’integració dels llenguatges de marques amb els llenguatges de programació de clients Web.</w:t>
            </w:r>
          </w:p>
        </w:tc>
        <w:tc>
          <w:tcPr>
            <w:tcW w:w="1405" w:type="dxa"/>
            <w:noWrap/>
            <w:hideMark/>
          </w:tcPr>
          <w:p w14:paraId="4646F518"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1BE38816" w14:textId="77777777" w:rsidTr="00BE023E">
        <w:trPr>
          <w:trHeight w:val="288"/>
        </w:trPr>
        <w:tc>
          <w:tcPr>
            <w:tcW w:w="7225" w:type="dxa"/>
            <w:noWrap/>
            <w:hideMark/>
          </w:tcPr>
          <w:p w14:paraId="3F6DA64A" w14:textId="77777777" w:rsidR="00FA6102" w:rsidRPr="00704518" w:rsidRDefault="00FA6102" w:rsidP="00FA6102">
            <w:pPr>
              <w:jc w:val="both"/>
              <w:rPr>
                <w:rFonts w:cs="Calibri"/>
                <w:lang w:val="ca-ES" w:eastAsia="es-ES"/>
              </w:rPr>
            </w:pPr>
            <w:r w:rsidRPr="00704518">
              <w:rPr>
                <w:rFonts w:cs="Calibri"/>
                <w:lang w:val="ca-ES" w:eastAsia="es-ES"/>
              </w:rPr>
              <w:t>f) S'han reconegut i avaluat les eines de programació sobre clients web.</w:t>
            </w:r>
          </w:p>
        </w:tc>
        <w:tc>
          <w:tcPr>
            <w:tcW w:w="1405" w:type="dxa"/>
            <w:noWrap/>
            <w:hideMark/>
          </w:tcPr>
          <w:p w14:paraId="6C9143D1" w14:textId="77777777" w:rsidR="00FA6102" w:rsidRPr="00704518" w:rsidRDefault="00FA6102" w:rsidP="00FA6102">
            <w:pPr>
              <w:jc w:val="both"/>
              <w:rPr>
                <w:rFonts w:cs="Calibri"/>
                <w:lang w:val="ca-ES" w:eastAsia="es-ES"/>
              </w:rPr>
            </w:pPr>
            <w:r w:rsidRPr="00704518">
              <w:rPr>
                <w:rFonts w:cs="Calibri"/>
                <w:lang w:val="ca-ES" w:eastAsia="es-ES"/>
              </w:rPr>
              <w:t>20%</w:t>
            </w:r>
          </w:p>
        </w:tc>
      </w:tr>
    </w:tbl>
    <w:p w14:paraId="02E881D9" w14:textId="77777777" w:rsidR="00FA6102" w:rsidRPr="00704518" w:rsidRDefault="00FA6102"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704518" w14:paraId="66635F52" w14:textId="77777777" w:rsidTr="00FA6102">
        <w:tc>
          <w:tcPr>
            <w:tcW w:w="7225" w:type="dxa"/>
            <w:shd w:val="clear" w:color="auto" w:fill="C6D9F1"/>
            <w:vAlign w:val="bottom"/>
          </w:tcPr>
          <w:p w14:paraId="2CCA0ABF" w14:textId="77777777" w:rsidR="00FA6102" w:rsidRPr="00704518" w:rsidRDefault="00FA6102" w:rsidP="00FA6102">
            <w:pPr>
              <w:jc w:val="both"/>
              <w:rPr>
                <w:rFonts w:cs="Calibri"/>
                <w:lang w:val="ca-ES"/>
              </w:rPr>
            </w:pPr>
            <w:r w:rsidRPr="00704518">
              <w:rPr>
                <w:rFonts w:cs="Calibri"/>
                <w:lang w:val="ca-ES" w:eastAsia="es-ES"/>
              </w:rPr>
              <w:t>Resultat d’aprenentatge</w:t>
            </w:r>
          </w:p>
        </w:tc>
        <w:tc>
          <w:tcPr>
            <w:tcW w:w="1405" w:type="dxa"/>
            <w:shd w:val="clear" w:color="auto" w:fill="C6D9F1"/>
            <w:vAlign w:val="bottom"/>
          </w:tcPr>
          <w:p w14:paraId="5E0AFB9B" w14:textId="77777777" w:rsidR="00FA6102" w:rsidRPr="00704518" w:rsidRDefault="00FA6102" w:rsidP="00FA6102">
            <w:pPr>
              <w:jc w:val="both"/>
              <w:rPr>
                <w:rFonts w:cs="Calibri"/>
                <w:lang w:val="ca-ES"/>
              </w:rPr>
            </w:pPr>
            <w:r w:rsidRPr="00704518">
              <w:rPr>
                <w:rFonts w:cs="Calibri"/>
                <w:lang w:val="ca-ES" w:eastAsia="es-ES"/>
              </w:rPr>
              <w:t>Ponderació</w:t>
            </w:r>
          </w:p>
        </w:tc>
      </w:tr>
      <w:tr w:rsidR="00FA6102" w:rsidRPr="00704518" w14:paraId="5AFB0795" w14:textId="77777777" w:rsidTr="00BE023E">
        <w:tc>
          <w:tcPr>
            <w:tcW w:w="7225" w:type="dxa"/>
            <w:vAlign w:val="bottom"/>
          </w:tcPr>
          <w:p w14:paraId="0D4CA9DA" w14:textId="77777777" w:rsidR="00FA6102" w:rsidRPr="00704518" w:rsidRDefault="00FA6102" w:rsidP="00FA6102">
            <w:pPr>
              <w:jc w:val="both"/>
              <w:rPr>
                <w:rFonts w:cs="Calibri"/>
                <w:lang w:val="ca-ES"/>
              </w:rPr>
            </w:pPr>
            <w:r w:rsidRPr="00704518">
              <w:rPr>
                <w:rFonts w:cs="Calibri"/>
                <w:lang w:val="ca-ES"/>
              </w:rPr>
              <w:t>RA2. Escriu sentències simples, aplicant la sintaxi del llenguatge i verificant-ne l'execució sobre navegadors web.</w:t>
            </w:r>
          </w:p>
        </w:tc>
        <w:tc>
          <w:tcPr>
            <w:tcW w:w="1405" w:type="dxa"/>
            <w:vAlign w:val="bottom"/>
          </w:tcPr>
          <w:p w14:paraId="511CDA99" w14:textId="77777777" w:rsidR="00FA6102" w:rsidRPr="00704518" w:rsidRDefault="00FA6102" w:rsidP="00FA6102">
            <w:pPr>
              <w:jc w:val="both"/>
              <w:rPr>
                <w:rFonts w:cs="Calibri"/>
                <w:lang w:val="ca-ES" w:eastAsia="es-ES"/>
              </w:rPr>
            </w:pPr>
            <w:r w:rsidRPr="00704518">
              <w:rPr>
                <w:rFonts w:cs="Calibri"/>
                <w:lang w:val="ca-ES" w:eastAsia="es-ES"/>
              </w:rPr>
              <w:t>20%</w:t>
            </w:r>
          </w:p>
        </w:tc>
      </w:tr>
      <w:tr w:rsidR="00FA6102" w:rsidRPr="00704518" w14:paraId="434BB12F" w14:textId="77777777" w:rsidTr="00FA6102">
        <w:tc>
          <w:tcPr>
            <w:tcW w:w="7225" w:type="dxa"/>
            <w:shd w:val="clear" w:color="auto" w:fill="D9D9D9"/>
            <w:vAlign w:val="bottom"/>
          </w:tcPr>
          <w:p w14:paraId="6B5EBD76" w14:textId="77777777" w:rsidR="00FA6102" w:rsidRPr="00704518" w:rsidRDefault="00FA6102" w:rsidP="00FA6102">
            <w:pPr>
              <w:jc w:val="both"/>
              <w:rPr>
                <w:rFonts w:cs="Calibri"/>
                <w:lang w:val="ca-ES"/>
              </w:rPr>
            </w:pPr>
            <w:r w:rsidRPr="00704518">
              <w:rPr>
                <w:rFonts w:cs="Calibri"/>
                <w:lang w:val="ca-ES"/>
              </w:rPr>
              <w:t xml:space="preserve">Criteris </w:t>
            </w:r>
            <w:r w:rsidRPr="00704518">
              <w:rPr>
                <w:rFonts w:eastAsia="Times New Roman" w:cs="Times New Roman"/>
                <w:lang w:val="ca-ES" w:eastAsia="es-ES"/>
              </w:rPr>
              <w:t>d'avaluació</w:t>
            </w:r>
            <w:r w:rsidRPr="00704518">
              <w:rPr>
                <w:rFonts w:cs="Calibri"/>
                <w:lang w:val="ca-ES"/>
              </w:rPr>
              <w:t>:</w:t>
            </w:r>
          </w:p>
        </w:tc>
        <w:tc>
          <w:tcPr>
            <w:tcW w:w="1405" w:type="dxa"/>
            <w:shd w:val="clear" w:color="auto" w:fill="D9D9D9"/>
            <w:vAlign w:val="bottom"/>
          </w:tcPr>
          <w:p w14:paraId="2C974C02" w14:textId="77777777" w:rsidR="00FA6102" w:rsidRPr="00704518" w:rsidRDefault="00FA6102" w:rsidP="00FA6102">
            <w:pPr>
              <w:jc w:val="both"/>
              <w:rPr>
                <w:rFonts w:cs="Calibri"/>
                <w:lang w:val="ca-ES" w:eastAsia="es-ES"/>
              </w:rPr>
            </w:pPr>
            <w:r w:rsidRPr="00704518">
              <w:rPr>
                <w:rFonts w:cs="Calibri"/>
                <w:lang w:val="ca-ES" w:eastAsia="es-ES"/>
              </w:rPr>
              <w:t>Ponderació</w:t>
            </w:r>
          </w:p>
        </w:tc>
      </w:tr>
      <w:tr w:rsidR="00FA6102" w:rsidRPr="00704518" w14:paraId="0303A165" w14:textId="77777777" w:rsidTr="00BE023E">
        <w:tc>
          <w:tcPr>
            <w:tcW w:w="7225" w:type="dxa"/>
            <w:vAlign w:val="bottom"/>
          </w:tcPr>
          <w:p w14:paraId="49D9245A" w14:textId="77777777" w:rsidR="00FA6102" w:rsidRPr="00704518" w:rsidRDefault="00FA6102" w:rsidP="00FA6102">
            <w:pPr>
              <w:jc w:val="both"/>
              <w:rPr>
                <w:rFonts w:cs="Calibri"/>
                <w:lang w:val="ca-ES"/>
              </w:rPr>
            </w:pPr>
            <w:r w:rsidRPr="00704518">
              <w:rPr>
                <w:rFonts w:cs="Calibri"/>
                <w:lang w:val="ca-ES"/>
              </w:rPr>
              <w:t>a) S'ha seleccionat un llenguatge de programació de clients web en funció de les possibilitats.</w:t>
            </w:r>
          </w:p>
        </w:tc>
        <w:tc>
          <w:tcPr>
            <w:tcW w:w="1405" w:type="dxa"/>
            <w:vAlign w:val="bottom"/>
          </w:tcPr>
          <w:p w14:paraId="2A546717" w14:textId="77777777" w:rsidR="00FA6102" w:rsidRPr="00704518" w:rsidRDefault="00FA6102" w:rsidP="00FA6102">
            <w:pPr>
              <w:jc w:val="both"/>
              <w:rPr>
                <w:rFonts w:cs="Calibri"/>
                <w:lang w:val="ca-ES" w:eastAsia="es-ES"/>
              </w:rPr>
            </w:pPr>
            <w:r w:rsidRPr="00704518">
              <w:rPr>
                <w:rFonts w:cs="Calibri"/>
                <w:lang w:val="ca-ES" w:eastAsia="es-ES"/>
              </w:rPr>
              <w:t>5%</w:t>
            </w:r>
          </w:p>
        </w:tc>
      </w:tr>
      <w:tr w:rsidR="00FA6102" w:rsidRPr="00704518" w14:paraId="62D5CB93" w14:textId="77777777" w:rsidTr="00BE023E">
        <w:tc>
          <w:tcPr>
            <w:tcW w:w="7225" w:type="dxa"/>
            <w:vAlign w:val="bottom"/>
          </w:tcPr>
          <w:p w14:paraId="3D535078" w14:textId="77777777" w:rsidR="00FA6102" w:rsidRPr="00704518" w:rsidRDefault="00FA6102" w:rsidP="00FA6102">
            <w:pPr>
              <w:jc w:val="both"/>
              <w:rPr>
                <w:rFonts w:cs="Calibri"/>
                <w:lang w:val="ca-ES"/>
              </w:rPr>
            </w:pPr>
            <w:r w:rsidRPr="00704518">
              <w:rPr>
                <w:rFonts w:cs="Calibri"/>
                <w:lang w:val="ca-ES"/>
              </w:rPr>
              <w:t>b) S'han utilitzat els diferents tipus de variables i operadors disponibles al llenguatge.</w:t>
            </w:r>
          </w:p>
        </w:tc>
        <w:tc>
          <w:tcPr>
            <w:tcW w:w="1405" w:type="dxa"/>
            <w:vAlign w:val="bottom"/>
          </w:tcPr>
          <w:p w14:paraId="4042EEF4"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0CF04D6F" w14:textId="77777777" w:rsidTr="00BE023E">
        <w:tc>
          <w:tcPr>
            <w:tcW w:w="7225" w:type="dxa"/>
            <w:vAlign w:val="bottom"/>
          </w:tcPr>
          <w:p w14:paraId="3EEFA470" w14:textId="77777777" w:rsidR="00FA6102" w:rsidRPr="00704518" w:rsidRDefault="00FA6102" w:rsidP="00FA6102">
            <w:pPr>
              <w:jc w:val="both"/>
              <w:rPr>
                <w:rFonts w:cs="Calibri"/>
                <w:lang w:val="ca-ES"/>
              </w:rPr>
            </w:pPr>
            <w:r w:rsidRPr="00704518">
              <w:rPr>
                <w:rFonts w:cs="Calibri"/>
                <w:lang w:val="ca-ES"/>
              </w:rPr>
              <w:t>c) S’han identificat els àmbits d’utilització de les variables.</w:t>
            </w:r>
          </w:p>
        </w:tc>
        <w:tc>
          <w:tcPr>
            <w:tcW w:w="1405" w:type="dxa"/>
            <w:vAlign w:val="bottom"/>
          </w:tcPr>
          <w:p w14:paraId="0A8434F5"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1963793E" w14:textId="77777777" w:rsidTr="00BE023E">
        <w:tc>
          <w:tcPr>
            <w:tcW w:w="7225" w:type="dxa"/>
            <w:vAlign w:val="bottom"/>
          </w:tcPr>
          <w:p w14:paraId="79D7582A" w14:textId="77777777" w:rsidR="00FA6102" w:rsidRPr="00704518" w:rsidRDefault="00FA6102" w:rsidP="00FA6102">
            <w:pPr>
              <w:jc w:val="both"/>
              <w:rPr>
                <w:rFonts w:cs="Calibri"/>
                <w:lang w:val="ca-ES"/>
              </w:rPr>
            </w:pPr>
            <w:r w:rsidRPr="00704518">
              <w:rPr>
                <w:rFonts w:cs="Calibri"/>
                <w:lang w:val="ca-ES"/>
              </w:rPr>
              <w:t>d) S'han reconegut i comprovat les peculiaritats del llenguatge respecte de les conversions entre diferents tipus de dades.</w:t>
            </w:r>
          </w:p>
        </w:tc>
        <w:tc>
          <w:tcPr>
            <w:tcW w:w="1405" w:type="dxa"/>
            <w:vAlign w:val="bottom"/>
          </w:tcPr>
          <w:p w14:paraId="555E2FFA"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411F704C" w14:textId="77777777" w:rsidTr="00BE023E">
        <w:tc>
          <w:tcPr>
            <w:tcW w:w="7225" w:type="dxa"/>
            <w:vAlign w:val="bottom"/>
          </w:tcPr>
          <w:p w14:paraId="182EF6D3" w14:textId="77777777" w:rsidR="00FA6102" w:rsidRPr="00704518" w:rsidRDefault="00FA6102" w:rsidP="00FA6102">
            <w:pPr>
              <w:jc w:val="both"/>
              <w:rPr>
                <w:rFonts w:cs="Calibri"/>
                <w:lang w:val="ca-ES"/>
              </w:rPr>
            </w:pPr>
            <w:r w:rsidRPr="00704518">
              <w:rPr>
                <w:rFonts w:cs="Calibri"/>
                <w:lang w:val="ca-ES"/>
              </w:rPr>
              <w:t>e) S’han utilitzat mecanismes de decisió en la creació de blocs de sentències.</w:t>
            </w:r>
          </w:p>
        </w:tc>
        <w:tc>
          <w:tcPr>
            <w:tcW w:w="1405" w:type="dxa"/>
            <w:vAlign w:val="bottom"/>
          </w:tcPr>
          <w:p w14:paraId="5CBFB213" w14:textId="77777777" w:rsidR="00FA6102" w:rsidRPr="00704518" w:rsidRDefault="00FA6102" w:rsidP="00FA6102">
            <w:pPr>
              <w:jc w:val="both"/>
              <w:rPr>
                <w:rFonts w:cs="Calibri"/>
                <w:lang w:val="ca-ES" w:eastAsia="es-ES"/>
              </w:rPr>
            </w:pPr>
            <w:r w:rsidRPr="00704518">
              <w:rPr>
                <w:rFonts w:cs="Calibri"/>
                <w:lang w:val="ca-ES" w:eastAsia="es-ES"/>
              </w:rPr>
              <w:t>15%</w:t>
            </w:r>
          </w:p>
        </w:tc>
      </w:tr>
      <w:tr w:rsidR="00FA6102" w:rsidRPr="00704518" w14:paraId="51A64062" w14:textId="77777777" w:rsidTr="00BE023E">
        <w:tc>
          <w:tcPr>
            <w:tcW w:w="7225" w:type="dxa"/>
            <w:vAlign w:val="bottom"/>
          </w:tcPr>
          <w:p w14:paraId="6E23F4F0" w14:textId="77777777" w:rsidR="00FA6102" w:rsidRPr="00704518" w:rsidRDefault="00FA6102" w:rsidP="00FA6102">
            <w:pPr>
              <w:jc w:val="both"/>
              <w:rPr>
                <w:rFonts w:cs="Calibri"/>
                <w:lang w:val="ca-ES"/>
              </w:rPr>
            </w:pPr>
            <w:r w:rsidRPr="00704518">
              <w:rPr>
                <w:rFonts w:cs="Calibri"/>
                <w:lang w:val="ca-ES"/>
              </w:rPr>
              <w:t>f) S'han utilitzat bucles i se n'ha verificat el funcionament.</w:t>
            </w:r>
          </w:p>
        </w:tc>
        <w:tc>
          <w:tcPr>
            <w:tcW w:w="1405" w:type="dxa"/>
            <w:vAlign w:val="bottom"/>
          </w:tcPr>
          <w:p w14:paraId="74789984" w14:textId="77777777" w:rsidR="00FA6102" w:rsidRPr="00704518" w:rsidRDefault="00FA6102" w:rsidP="00FA6102">
            <w:pPr>
              <w:jc w:val="both"/>
              <w:rPr>
                <w:rFonts w:cs="Calibri"/>
                <w:lang w:val="ca-ES" w:eastAsia="es-ES"/>
              </w:rPr>
            </w:pPr>
            <w:r w:rsidRPr="00704518">
              <w:rPr>
                <w:rFonts w:cs="Calibri"/>
                <w:lang w:val="ca-ES" w:eastAsia="es-ES"/>
              </w:rPr>
              <w:t>10%</w:t>
            </w:r>
          </w:p>
        </w:tc>
      </w:tr>
      <w:tr w:rsidR="00FA6102" w:rsidRPr="00704518" w14:paraId="0AFA6990" w14:textId="77777777" w:rsidTr="00BE023E">
        <w:tc>
          <w:tcPr>
            <w:tcW w:w="7225" w:type="dxa"/>
            <w:vAlign w:val="bottom"/>
          </w:tcPr>
          <w:p w14:paraId="7200CAF0" w14:textId="77777777" w:rsidR="00FA6102" w:rsidRPr="00704518" w:rsidRDefault="00FA6102" w:rsidP="00FA6102">
            <w:pPr>
              <w:jc w:val="both"/>
              <w:rPr>
                <w:rFonts w:cs="Calibri"/>
                <w:lang w:val="ca-ES"/>
              </w:rPr>
            </w:pPr>
            <w:r w:rsidRPr="00704518">
              <w:rPr>
                <w:rFonts w:cs="Calibri"/>
                <w:lang w:val="ca-ES"/>
              </w:rPr>
              <w:t>g) S'han afegit comentaris al codi.</w:t>
            </w:r>
          </w:p>
        </w:tc>
        <w:tc>
          <w:tcPr>
            <w:tcW w:w="1405" w:type="dxa"/>
            <w:vAlign w:val="bottom"/>
          </w:tcPr>
          <w:p w14:paraId="23764323" w14:textId="77777777" w:rsidR="00FA6102" w:rsidRPr="00704518" w:rsidRDefault="00FA6102" w:rsidP="00FA6102">
            <w:pPr>
              <w:jc w:val="both"/>
              <w:rPr>
                <w:rFonts w:cs="Calibri"/>
                <w:lang w:val="ca-ES" w:eastAsia="es-ES"/>
              </w:rPr>
            </w:pPr>
            <w:r w:rsidRPr="00704518">
              <w:rPr>
                <w:rFonts w:cs="Calibri"/>
                <w:lang w:val="ca-ES" w:eastAsia="es-ES"/>
              </w:rPr>
              <w:t>10%</w:t>
            </w:r>
          </w:p>
        </w:tc>
      </w:tr>
      <w:tr w:rsidR="00FA6102" w:rsidRPr="00704518" w14:paraId="46694927" w14:textId="77777777" w:rsidTr="00BE023E">
        <w:tc>
          <w:tcPr>
            <w:tcW w:w="7225" w:type="dxa"/>
            <w:vAlign w:val="bottom"/>
          </w:tcPr>
          <w:p w14:paraId="43B0769B" w14:textId="77777777" w:rsidR="00FA6102" w:rsidRPr="00704518" w:rsidRDefault="00FA6102" w:rsidP="00FA6102">
            <w:pPr>
              <w:jc w:val="both"/>
              <w:rPr>
                <w:rFonts w:cs="Calibri"/>
                <w:lang w:val="ca-ES"/>
              </w:rPr>
            </w:pPr>
            <w:r w:rsidRPr="00704518">
              <w:rPr>
                <w:rFonts w:cs="Calibri"/>
                <w:lang w:val="ca-ES"/>
              </w:rPr>
              <w:t>h) S'han utilitzat eines i entorns per facilitar la programació, la prova i la depuració del codi.</w:t>
            </w:r>
          </w:p>
        </w:tc>
        <w:tc>
          <w:tcPr>
            <w:tcW w:w="1405" w:type="dxa"/>
            <w:vAlign w:val="bottom"/>
          </w:tcPr>
          <w:p w14:paraId="63C2E21C" w14:textId="77777777" w:rsidR="00FA6102" w:rsidRPr="00704518" w:rsidRDefault="00FA6102" w:rsidP="00FA6102">
            <w:pPr>
              <w:jc w:val="both"/>
              <w:rPr>
                <w:rFonts w:cs="Calibri"/>
                <w:lang w:val="ca-ES" w:eastAsia="es-ES"/>
              </w:rPr>
            </w:pPr>
            <w:r w:rsidRPr="00704518">
              <w:rPr>
                <w:rFonts w:cs="Calibri"/>
                <w:lang w:val="ca-ES" w:eastAsia="es-ES"/>
              </w:rPr>
              <w:t>15%</w:t>
            </w:r>
          </w:p>
        </w:tc>
      </w:tr>
    </w:tbl>
    <w:p w14:paraId="5028361B" w14:textId="77777777" w:rsidR="00FA6102" w:rsidRPr="00704518" w:rsidRDefault="00FA6102"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704518" w14:paraId="19021C35" w14:textId="77777777" w:rsidTr="00FA6102">
        <w:tc>
          <w:tcPr>
            <w:tcW w:w="7225" w:type="dxa"/>
            <w:shd w:val="clear" w:color="auto" w:fill="C6D9F1"/>
            <w:vAlign w:val="bottom"/>
          </w:tcPr>
          <w:p w14:paraId="31B09AF4" w14:textId="77777777" w:rsidR="00FA6102" w:rsidRPr="00704518" w:rsidRDefault="00FA6102" w:rsidP="00FA6102">
            <w:pPr>
              <w:jc w:val="both"/>
              <w:rPr>
                <w:rFonts w:cs="Calibri"/>
                <w:lang w:val="ca-ES"/>
              </w:rPr>
            </w:pPr>
            <w:r w:rsidRPr="00704518">
              <w:rPr>
                <w:rFonts w:cs="Calibri"/>
                <w:lang w:val="ca-ES"/>
              </w:rPr>
              <w:t>Resultat d’aprenentatge</w:t>
            </w:r>
          </w:p>
        </w:tc>
        <w:tc>
          <w:tcPr>
            <w:tcW w:w="1405" w:type="dxa"/>
            <w:shd w:val="clear" w:color="auto" w:fill="C6D9F1"/>
            <w:vAlign w:val="bottom"/>
          </w:tcPr>
          <w:p w14:paraId="5F3540C1"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13830597" w14:textId="77777777" w:rsidTr="00BE023E">
        <w:tc>
          <w:tcPr>
            <w:tcW w:w="7225" w:type="dxa"/>
            <w:vAlign w:val="bottom"/>
          </w:tcPr>
          <w:p w14:paraId="0100ECE8" w14:textId="77777777" w:rsidR="00FA6102" w:rsidRPr="00704518" w:rsidRDefault="00FA6102" w:rsidP="00FA6102">
            <w:pPr>
              <w:jc w:val="both"/>
              <w:rPr>
                <w:rFonts w:cs="Calibri"/>
                <w:lang w:val="ca-ES"/>
              </w:rPr>
            </w:pPr>
            <w:r w:rsidRPr="00704518">
              <w:rPr>
                <w:rFonts w:cs="Calibri"/>
                <w:lang w:val="ca-ES"/>
              </w:rPr>
              <w:t>RA3. Escriu codi, identificant i aplicant les funcionalitats aportades pels objectes predefinits del llenguatge.</w:t>
            </w:r>
          </w:p>
        </w:tc>
        <w:tc>
          <w:tcPr>
            <w:tcW w:w="1405" w:type="dxa"/>
            <w:vAlign w:val="bottom"/>
          </w:tcPr>
          <w:p w14:paraId="1B8D36FB"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33EB492A" w14:textId="77777777" w:rsidTr="00FA6102">
        <w:tc>
          <w:tcPr>
            <w:tcW w:w="7225" w:type="dxa"/>
            <w:shd w:val="clear" w:color="auto" w:fill="D9D9D9"/>
            <w:vAlign w:val="bottom"/>
          </w:tcPr>
          <w:p w14:paraId="247A3EFF" w14:textId="77777777" w:rsidR="00FA6102" w:rsidRPr="00704518" w:rsidRDefault="00FA6102" w:rsidP="00FA6102">
            <w:pPr>
              <w:jc w:val="both"/>
              <w:rPr>
                <w:rFonts w:cs="Calibri"/>
                <w:lang w:val="ca-ES"/>
              </w:rPr>
            </w:pPr>
            <w:r w:rsidRPr="00704518">
              <w:rPr>
                <w:rFonts w:cs="Calibri"/>
                <w:lang w:val="ca-ES"/>
              </w:rPr>
              <w:t>Criteris d'avaluació:</w:t>
            </w:r>
          </w:p>
        </w:tc>
        <w:tc>
          <w:tcPr>
            <w:tcW w:w="1405" w:type="dxa"/>
            <w:shd w:val="clear" w:color="auto" w:fill="D9D9D9"/>
            <w:vAlign w:val="bottom"/>
          </w:tcPr>
          <w:p w14:paraId="00CF8343"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292AB04D" w14:textId="77777777" w:rsidTr="00BE023E">
        <w:tc>
          <w:tcPr>
            <w:tcW w:w="7225" w:type="dxa"/>
            <w:vAlign w:val="bottom"/>
          </w:tcPr>
          <w:p w14:paraId="6462ABB5" w14:textId="77777777" w:rsidR="00FA6102" w:rsidRPr="00704518" w:rsidRDefault="00FA6102" w:rsidP="00FA6102">
            <w:pPr>
              <w:jc w:val="both"/>
              <w:rPr>
                <w:rFonts w:cs="Calibri"/>
                <w:lang w:val="ca-ES"/>
              </w:rPr>
            </w:pPr>
            <w:r w:rsidRPr="00704518">
              <w:rPr>
                <w:rFonts w:cs="Calibri"/>
                <w:lang w:val="ca-ES"/>
              </w:rPr>
              <w:t>a) S'han identificat els objectes predefinits del llenguatge.</w:t>
            </w:r>
          </w:p>
        </w:tc>
        <w:tc>
          <w:tcPr>
            <w:tcW w:w="1405" w:type="dxa"/>
            <w:vAlign w:val="bottom"/>
          </w:tcPr>
          <w:p w14:paraId="38622B7A"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45A38BC7" w14:textId="77777777" w:rsidTr="00BE023E">
        <w:tc>
          <w:tcPr>
            <w:tcW w:w="7225" w:type="dxa"/>
            <w:vAlign w:val="bottom"/>
          </w:tcPr>
          <w:p w14:paraId="65BA50AA" w14:textId="77777777" w:rsidR="00FA6102" w:rsidRPr="00704518" w:rsidRDefault="00FA6102" w:rsidP="00FA6102">
            <w:pPr>
              <w:jc w:val="both"/>
              <w:rPr>
                <w:rFonts w:cs="Calibri"/>
                <w:lang w:val="ca-ES"/>
              </w:rPr>
            </w:pPr>
            <w:r w:rsidRPr="00704518">
              <w:rPr>
                <w:rFonts w:cs="Calibri"/>
                <w:lang w:val="ca-ES"/>
              </w:rPr>
              <w:t>b) S'han analitzat els objectes referents a les finestres del navegador i als documents web que contenen.</w:t>
            </w:r>
          </w:p>
        </w:tc>
        <w:tc>
          <w:tcPr>
            <w:tcW w:w="1405" w:type="dxa"/>
            <w:vAlign w:val="bottom"/>
          </w:tcPr>
          <w:p w14:paraId="37B569AB"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4701527F" w14:textId="77777777" w:rsidTr="00BE023E">
        <w:tc>
          <w:tcPr>
            <w:tcW w:w="7225" w:type="dxa"/>
            <w:vAlign w:val="bottom"/>
          </w:tcPr>
          <w:p w14:paraId="2E363626" w14:textId="77777777" w:rsidR="00FA6102" w:rsidRPr="00704518" w:rsidRDefault="00FA6102" w:rsidP="00FA6102">
            <w:pPr>
              <w:jc w:val="both"/>
              <w:rPr>
                <w:rFonts w:cs="Calibri"/>
                <w:lang w:val="ca-ES"/>
              </w:rPr>
            </w:pPr>
            <w:r w:rsidRPr="00704518">
              <w:rPr>
                <w:rFonts w:cs="Calibri"/>
                <w:lang w:val="ca-ES"/>
              </w:rPr>
              <w:t>c) S'han escrit sentències que utilitzen els objectes predefinits del llenguatge per canviar l'aspecte del navegador i el document que conté.</w:t>
            </w:r>
          </w:p>
        </w:tc>
        <w:tc>
          <w:tcPr>
            <w:tcW w:w="1405" w:type="dxa"/>
            <w:vAlign w:val="bottom"/>
          </w:tcPr>
          <w:p w14:paraId="70C81603"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730346BA" w14:textId="77777777" w:rsidTr="00BE023E">
        <w:tc>
          <w:tcPr>
            <w:tcW w:w="7225" w:type="dxa"/>
            <w:vAlign w:val="bottom"/>
          </w:tcPr>
          <w:p w14:paraId="18C6B113" w14:textId="77777777" w:rsidR="00FA6102" w:rsidRPr="00704518" w:rsidRDefault="00FA6102" w:rsidP="00FA6102">
            <w:pPr>
              <w:jc w:val="both"/>
              <w:rPr>
                <w:rFonts w:cs="Calibri"/>
                <w:lang w:val="ca-ES"/>
              </w:rPr>
            </w:pPr>
            <w:r w:rsidRPr="00704518">
              <w:rPr>
                <w:rFonts w:cs="Calibri"/>
                <w:lang w:val="ca-ES"/>
              </w:rPr>
              <w:t>d) S'han generat textos i etiquetes com a resultat de l'execució de codi al navegador.</w:t>
            </w:r>
          </w:p>
        </w:tc>
        <w:tc>
          <w:tcPr>
            <w:tcW w:w="1405" w:type="dxa"/>
            <w:vAlign w:val="bottom"/>
          </w:tcPr>
          <w:p w14:paraId="1983DEB3"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4CAA8916" w14:textId="77777777" w:rsidTr="00BE023E">
        <w:tc>
          <w:tcPr>
            <w:tcW w:w="7225" w:type="dxa"/>
            <w:vAlign w:val="bottom"/>
          </w:tcPr>
          <w:p w14:paraId="5FBD3545" w14:textId="77777777" w:rsidR="00FA6102" w:rsidRPr="00704518" w:rsidRDefault="00FA6102" w:rsidP="00FA6102">
            <w:pPr>
              <w:jc w:val="both"/>
              <w:rPr>
                <w:rFonts w:cs="Calibri"/>
                <w:lang w:val="ca-ES"/>
              </w:rPr>
            </w:pPr>
            <w:r w:rsidRPr="00704518">
              <w:rPr>
                <w:rFonts w:cs="Calibri"/>
                <w:lang w:val="ca-ES"/>
              </w:rPr>
              <w:lastRenderedPageBreak/>
              <w:t>e) S'han escrit sentències que utilitzen els objectes predefinits del llenguatge per interactuar amb l'usuari.</w:t>
            </w:r>
          </w:p>
        </w:tc>
        <w:tc>
          <w:tcPr>
            <w:tcW w:w="1405" w:type="dxa"/>
            <w:vAlign w:val="bottom"/>
          </w:tcPr>
          <w:p w14:paraId="78B180E3" w14:textId="77777777" w:rsidR="00FA6102" w:rsidRPr="00704518" w:rsidRDefault="00FA6102" w:rsidP="00FA6102">
            <w:pPr>
              <w:jc w:val="both"/>
              <w:rPr>
                <w:rFonts w:cs="Calibri"/>
                <w:lang w:val="ca-ES"/>
              </w:rPr>
            </w:pPr>
            <w:r w:rsidRPr="00704518">
              <w:rPr>
                <w:rFonts w:cs="Calibri"/>
                <w:lang w:val="ca-ES"/>
              </w:rPr>
              <w:t>12,5%</w:t>
            </w:r>
          </w:p>
        </w:tc>
      </w:tr>
      <w:tr w:rsidR="00FA6102" w:rsidRPr="00704518" w14:paraId="093BBAB0" w14:textId="77777777" w:rsidTr="00BE023E">
        <w:tc>
          <w:tcPr>
            <w:tcW w:w="7225" w:type="dxa"/>
            <w:vAlign w:val="bottom"/>
          </w:tcPr>
          <w:p w14:paraId="4559FE50" w14:textId="77777777" w:rsidR="00FA6102" w:rsidRPr="00704518" w:rsidRDefault="00FA6102" w:rsidP="00FA6102">
            <w:pPr>
              <w:jc w:val="both"/>
              <w:rPr>
                <w:rFonts w:cs="Calibri"/>
                <w:lang w:val="ca-ES"/>
              </w:rPr>
            </w:pPr>
            <w:r w:rsidRPr="00704518">
              <w:rPr>
                <w:rFonts w:cs="Calibri"/>
                <w:lang w:val="ca-ES"/>
              </w:rPr>
              <w:t>f) S'han utilitzat les característiques pròpies del llenguatge en documents compostos per diverses finestres i marcs.</w:t>
            </w:r>
          </w:p>
        </w:tc>
        <w:tc>
          <w:tcPr>
            <w:tcW w:w="1405" w:type="dxa"/>
            <w:vAlign w:val="bottom"/>
          </w:tcPr>
          <w:p w14:paraId="287E1D6E" w14:textId="77777777" w:rsidR="00FA6102" w:rsidRPr="00704518" w:rsidRDefault="00FA6102" w:rsidP="00FA6102">
            <w:pPr>
              <w:jc w:val="both"/>
              <w:rPr>
                <w:rFonts w:cs="Calibri"/>
                <w:lang w:val="ca-ES"/>
              </w:rPr>
            </w:pPr>
            <w:r w:rsidRPr="00704518">
              <w:rPr>
                <w:rFonts w:cs="Calibri"/>
                <w:lang w:val="ca-ES"/>
              </w:rPr>
              <w:t>12,5%</w:t>
            </w:r>
          </w:p>
        </w:tc>
      </w:tr>
      <w:tr w:rsidR="00FA6102" w:rsidRPr="00704518" w14:paraId="53B0BBDF" w14:textId="77777777" w:rsidTr="00BE023E">
        <w:tc>
          <w:tcPr>
            <w:tcW w:w="7225" w:type="dxa"/>
            <w:vAlign w:val="bottom"/>
          </w:tcPr>
          <w:p w14:paraId="5375AE7B" w14:textId="77777777" w:rsidR="00FA6102" w:rsidRPr="00704518" w:rsidRDefault="00FA6102" w:rsidP="00FA6102">
            <w:pPr>
              <w:jc w:val="both"/>
              <w:rPr>
                <w:rFonts w:cs="Calibri"/>
                <w:lang w:val="ca-ES"/>
              </w:rPr>
            </w:pPr>
            <w:r w:rsidRPr="00704518">
              <w:rPr>
                <w:rFonts w:cs="Calibri"/>
                <w:lang w:val="ca-ES"/>
              </w:rPr>
              <w:t>g) S'han utilitzat “</w:t>
            </w:r>
            <w:proofErr w:type="spellStart"/>
            <w:r w:rsidRPr="00704518">
              <w:rPr>
                <w:rFonts w:cs="Calibri"/>
                <w:lang w:val="ca-ES"/>
              </w:rPr>
              <w:t>cookies</w:t>
            </w:r>
            <w:proofErr w:type="spellEnd"/>
            <w:r w:rsidRPr="00704518">
              <w:rPr>
                <w:rFonts w:cs="Calibri"/>
                <w:lang w:val="ca-ES"/>
              </w:rPr>
              <w:t>” per emmagatzemar informació i recuperar-ne el contingut.</w:t>
            </w:r>
          </w:p>
        </w:tc>
        <w:tc>
          <w:tcPr>
            <w:tcW w:w="1405" w:type="dxa"/>
            <w:vAlign w:val="bottom"/>
          </w:tcPr>
          <w:p w14:paraId="64B37588" w14:textId="77777777" w:rsidR="00FA6102" w:rsidRPr="00704518" w:rsidRDefault="00FA6102" w:rsidP="00FA6102">
            <w:pPr>
              <w:jc w:val="both"/>
              <w:rPr>
                <w:rFonts w:cs="Calibri"/>
                <w:lang w:val="ca-ES"/>
              </w:rPr>
            </w:pPr>
            <w:r w:rsidRPr="00704518">
              <w:rPr>
                <w:rFonts w:cs="Calibri"/>
                <w:lang w:val="ca-ES"/>
              </w:rPr>
              <w:t>12,5%</w:t>
            </w:r>
          </w:p>
        </w:tc>
      </w:tr>
      <w:tr w:rsidR="00FA6102" w:rsidRPr="00704518" w14:paraId="17218FD2" w14:textId="77777777" w:rsidTr="00BE023E">
        <w:tc>
          <w:tcPr>
            <w:tcW w:w="7225" w:type="dxa"/>
            <w:vAlign w:val="bottom"/>
          </w:tcPr>
          <w:p w14:paraId="3E242F35" w14:textId="77777777" w:rsidR="00FA6102" w:rsidRPr="00704518" w:rsidRDefault="00FA6102" w:rsidP="00FA6102">
            <w:pPr>
              <w:jc w:val="both"/>
              <w:rPr>
                <w:rFonts w:cs="Calibri"/>
                <w:lang w:val="ca-ES"/>
              </w:rPr>
            </w:pPr>
            <w:r w:rsidRPr="00704518">
              <w:rPr>
                <w:rFonts w:cs="Calibri"/>
                <w:lang w:val="ca-ES"/>
              </w:rPr>
              <w:t>h) S'ha depurat i documentat el codi.</w:t>
            </w:r>
          </w:p>
        </w:tc>
        <w:tc>
          <w:tcPr>
            <w:tcW w:w="1405" w:type="dxa"/>
            <w:vAlign w:val="bottom"/>
          </w:tcPr>
          <w:p w14:paraId="0D33CBE4" w14:textId="77777777" w:rsidR="00FA6102" w:rsidRPr="00704518" w:rsidRDefault="00FA6102" w:rsidP="00FA6102">
            <w:pPr>
              <w:jc w:val="both"/>
              <w:rPr>
                <w:rFonts w:cs="Calibri"/>
                <w:lang w:val="ca-ES"/>
              </w:rPr>
            </w:pPr>
            <w:r w:rsidRPr="00704518">
              <w:rPr>
                <w:rFonts w:cs="Calibri"/>
                <w:lang w:val="ca-ES"/>
              </w:rPr>
              <w:t>12,5%</w:t>
            </w:r>
          </w:p>
        </w:tc>
      </w:tr>
    </w:tbl>
    <w:p w14:paraId="7D972248" w14:textId="77777777" w:rsidR="00FA6102" w:rsidRPr="00704518" w:rsidRDefault="00FA6102"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704518" w14:paraId="00BB8ED5" w14:textId="77777777" w:rsidTr="00FA6102">
        <w:tc>
          <w:tcPr>
            <w:tcW w:w="7225" w:type="dxa"/>
            <w:shd w:val="clear" w:color="auto" w:fill="C6D9F1"/>
            <w:vAlign w:val="bottom"/>
          </w:tcPr>
          <w:p w14:paraId="2A0B30CC" w14:textId="77777777" w:rsidR="00FA6102" w:rsidRPr="00704518" w:rsidRDefault="00FA6102" w:rsidP="00FA6102">
            <w:pPr>
              <w:jc w:val="both"/>
              <w:rPr>
                <w:rFonts w:cs="Calibri"/>
                <w:lang w:val="ca-ES"/>
              </w:rPr>
            </w:pPr>
            <w:r w:rsidRPr="00704518">
              <w:rPr>
                <w:rFonts w:cs="Calibri"/>
                <w:lang w:val="ca-ES"/>
              </w:rPr>
              <w:t>Resultat d’aprenentatge</w:t>
            </w:r>
          </w:p>
        </w:tc>
        <w:tc>
          <w:tcPr>
            <w:tcW w:w="1405" w:type="dxa"/>
            <w:shd w:val="clear" w:color="auto" w:fill="C6D9F1"/>
            <w:vAlign w:val="bottom"/>
          </w:tcPr>
          <w:p w14:paraId="0A5BD9B4"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03D8737C" w14:textId="77777777" w:rsidTr="00BE023E">
        <w:tc>
          <w:tcPr>
            <w:tcW w:w="7225" w:type="dxa"/>
            <w:vAlign w:val="bottom"/>
          </w:tcPr>
          <w:p w14:paraId="36633CF3" w14:textId="77777777" w:rsidR="00FA6102" w:rsidRPr="00704518" w:rsidRDefault="00FA6102" w:rsidP="00FA6102">
            <w:pPr>
              <w:jc w:val="both"/>
              <w:rPr>
                <w:rFonts w:cs="Calibri"/>
                <w:lang w:val="ca-ES"/>
              </w:rPr>
            </w:pPr>
            <w:r w:rsidRPr="00704518">
              <w:rPr>
                <w:rFonts w:cs="Calibri"/>
                <w:lang w:val="ca-ES"/>
              </w:rPr>
              <w:t>RA4. Programa codi per a clients Web analitzant i utilitzant estructures definides per l'usuari.</w:t>
            </w:r>
          </w:p>
        </w:tc>
        <w:tc>
          <w:tcPr>
            <w:tcW w:w="1405" w:type="dxa"/>
            <w:vAlign w:val="bottom"/>
          </w:tcPr>
          <w:p w14:paraId="1825F944"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1D9EE0AC" w14:textId="77777777" w:rsidTr="00FA6102">
        <w:tc>
          <w:tcPr>
            <w:tcW w:w="7225" w:type="dxa"/>
            <w:shd w:val="clear" w:color="auto" w:fill="D9D9D9"/>
            <w:vAlign w:val="bottom"/>
          </w:tcPr>
          <w:p w14:paraId="21D2FDFE" w14:textId="77777777" w:rsidR="00FA6102" w:rsidRPr="00704518" w:rsidRDefault="00FA6102" w:rsidP="00FA6102">
            <w:pPr>
              <w:jc w:val="both"/>
              <w:rPr>
                <w:rFonts w:cs="Calibri"/>
                <w:lang w:val="ca-ES"/>
              </w:rPr>
            </w:pPr>
            <w:r w:rsidRPr="00704518">
              <w:rPr>
                <w:rFonts w:cs="Calibri"/>
                <w:lang w:val="ca-ES"/>
              </w:rPr>
              <w:t>Criteris d'avaluació:</w:t>
            </w:r>
          </w:p>
        </w:tc>
        <w:tc>
          <w:tcPr>
            <w:tcW w:w="1405" w:type="dxa"/>
            <w:shd w:val="clear" w:color="auto" w:fill="D9D9D9"/>
            <w:vAlign w:val="bottom"/>
          </w:tcPr>
          <w:p w14:paraId="3666B79D"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12C29408" w14:textId="77777777" w:rsidTr="00BE023E">
        <w:tc>
          <w:tcPr>
            <w:tcW w:w="7225" w:type="dxa"/>
            <w:vAlign w:val="bottom"/>
          </w:tcPr>
          <w:p w14:paraId="731DE9C4" w14:textId="77777777" w:rsidR="00FA6102" w:rsidRPr="00704518" w:rsidRDefault="00FA6102" w:rsidP="00FA6102">
            <w:pPr>
              <w:jc w:val="both"/>
              <w:rPr>
                <w:rFonts w:cs="Calibri"/>
                <w:lang w:val="ca-ES"/>
              </w:rPr>
            </w:pPr>
            <w:r w:rsidRPr="00704518">
              <w:rPr>
                <w:rFonts w:cs="Calibri"/>
                <w:lang w:val="ca-ES"/>
              </w:rPr>
              <w:t>a) S'han classificat i utilitzat les funcions predefinides del llenguatge.</w:t>
            </w:r>
          </w:p>
        </w:tc>
        <w:tc>
          <w:tcPr>
            <w:tcW w:w="1405" w:type="dxa"/>
            <w:vAlign w:val="bottom"/>
          </w:tcPr>
          <w:p w14:paraId="5D9E08C0"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26D8DB36" w14:textId="77777777" w:rsidTr="00BE023E">
        <w:tc>
          <w:tcPr>
            <w:tcW w:w="7225" w:type="dxa"/>
            <w:vAlign w:val="bottom"/>
          </w:tcPr>
          <w:p w14:paraId="4DB5A80F" w14:textId="77777777" w:rsidR="00FA6102" w:rsidRPr="00704518" w:rsidRDefault="00FA6102" w:rsidP="00FA6102">
            <w:pPr>
              <w:jc w:val="both"/>
              <w:rPr>
                <w:rFonts w:cs="Calibri"/>
                <w:lang w:val="ca-ES"/>
              </w:rPr>
            </w:pPr>
            <w:r w:rsidRPr="00704518">
              <w:rPr>
                <w:rFonts w:cs="Calibri"/>
                <w:lang w:val="ca-ES"/>
              </w:rPr>
              <w:t>b) S'han creat i s'han utilitzat funcions definides per l'usuari.</w:t>
            </w:r>
          </w:p>
        </w:tc>
        <w:tc>
          <w:tcPr>
            <w:tcW w:w="1405" w:type="dxa"/>
            <w:vAlign w:val="bottom"/>
          </w:tcPr>
          <w:p w14:paraId="4CFD2748"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23E48FA2" w14:textId="77777777" w:rsidTr="00BE023E">
        <w:tc>
          <w:tcPr>
            <w:tcW w:w="7225" w:type="dxa"/>
            <w:vAlign w:val="bottom"/>
          </w:tcPr>
          <w:p w14:paraId="685E693A" w14:textId="77777777" w:rsidR="00FA6102" w:rsidRPr="00704518" w:rsidRDefault="00FA6102" w:rsidP="00FA6102">
            <w:pPr>
              <w:jc w:val="both"/>
              <w:rPr>
                <w:rFonts w:cs="Calibri"/>
                <w:lang w:val="ca-ES"/>
              </w:rPr>
            </w:pPr>
            <w:r w:rsidRPr="00704518">
              <w:rPr>
                <w:rFonts w:cs="Calibri"/>
                <w:lang w:val="ca-ES"/>
              </w:rPr>
              <w:t>c) S'han reconegut les característiques del llenguatge relatives a la creació i l'ús d'arrays.</w:t>
            </w:r>
          </w:p>
        </w:tc>
        <w:tc>
          <w:tcPr>
            <w:tcW w:w="1405" w:type="dxa"/>
            <w:vAlign w:val="bottom"/>
          </w:tcPr>
          <w:p w14:paraId="08F7C245"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3BDFC853" w14:textId="77777777" w:rsidTr="00BE023E">
        <w:tc>
          <w:tcPr>
            <w:tcW w:w="7225" w:type="dxa"/>
            <w:vAlign w:val="bottom"/>
          </w:tcPr>
          <w:p w14:paraId="12670708" w14:textId="77777777" w:rsidR="00FA6102" w:rsidRPr="00704518" w:rsidRDefault="00FA6102" w:rsidP="00FA6102">
            <w:pPr>
              <w:jc w:val="both"/>
              <w:rPr>
                <w:rFonts w:cs="Calibri"/>
                <w:lang w:val="ca-ES"/>
              </w:rPr>
            </w:pPr>
            <w:r w:rsidRPr="00704518">
              <w:rPr>
                <w:rFonts w:cs="Calibri"/>
                <w:lang w:val="ca-ES"/>
              </w:rPr>
              <w:t xml:space="preserve">d) S'han creat i utilitzat </w:t>
            </w:r>
            <w:proofErr w:type="spellStart"/>
            <w:r w:rsidRPr="00704518">
              <w:rPr>
                <w:rFonts w:cs="Calibri"/>
                <w:lang w:val="ca-ES"/>
              </w:rPr>
              <w:t>arrays</w:t>
            </w:r>
            <w:proofErr w:type="spellEnd"/>
            <w:r w:rsidRPr="00704518">
              <w:rPr>
                <w:rFonts w:cs="Calibri"/>
                <w:lang w:val="ca-ES"/>
              </w:rPr>
              <w:t>.</w:t>
            </w:r>
          </w:p>
        </w:tc>
        <w:tc>
          <w:tcPr>
            <w:tcW w:w="1405" w:type="dxa"/>
            <w:vAlign w:val="bottom"/>
          </w:tcPr>
          <w:p w14:paraId="158574D5"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210B00AF" w14:textId="77777777" w:rsidTr="00BE023E">
        <w:tc>
          <w:tcPr>
            <w:tcW w:w="7225" w:type="dxa"/>
            <w:vAlign w:val="bottom"/>
          </w:tcPr>
          <w:p w14:paraId="1314F3CB" w14:textId="77777777" w:rsidR="00FA6102" w:rsidRPr="00704518" w:rsidRDefault="00FA6102" w:rsidP="00FA6102">
            <w:pPr>
              <w:jc w:val="both"/>
              <w:rPr>
                <w:rFonts w:cs="Calibri"/>
                <w:lang w:val="ca-ES"/>
              </w:rPr>
            </w:pPr>
            <w:r w:rsidRPr="00704518">
              <w:rPr>
                <w:rFonts w:cs="Calibri"/>
                <w:lang w:val="ca-ES"/>
              </w:rPr>
              <w:t>e) S'han reconegut les característiques d’orientació a objectes del llenguatge.</w:t>
            </w:r>
          </w:p>
        </w:tc>
        <w:tc>
          <w:tcPr>
            <w:tcW w:w="1405" w:type="dxa"/>
            <w:vAlign w:val="bottom"/>
          </w:tcPr>
          <w:p w14:paraId="25D96BD8"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2BB0CAE9" w14:textId="77777777" w:rsidTr="00BE023E">
        <w:tc>
          <w:tcPr>
            <w:tcW w:w="7225" w:type="dxa"/>
            <w:vAlign w:val="bottom"/>
          </w:tcPr>
          <w:p w14:paraId="3E25EA6E" w14:textId="77777777" w:rsidR="00FA6102" w:rsidRPr="00704518" w:rsidRDefault="00FA6102" w:rsidP="00FA6102">
            <w:pPr>
              <w:jc w:val="both"/>
              <w:rPr>
                <w:rFonts w:cs="Calibri"/>
                <w:lang w:val="ca-ES"/>
              </w:rPr>
            </w:pPr>
            <w:r w:rsidRPr="00704518">
              <w:rPr>
                <w:rFonts w:cs="Calibri"/>
                <w:lang w:val="ca-ES"/>
              </w:rPr>
              <w:t>f) S'ha creat codi per definir l'estructura d'objectes.</w:t>
            </w:r>
          </w:p>
        </w:tc>
        <w:tc>
          <w:tcPr>
            <w:tcW w:w="1405" w:type="dxa"/>
            <w:vAlign w:val="bottom"/>
          </w:tcPr>
          <w:p w14:paraId="4F9F41EC"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4668D050" w14:textId="77777777" w:rsidTr="00BE023E">
        <w:tc>
          <w:tcPr>
            <w:tcW w:w="7225" w:type="dxa"/>
            <w:vAlign w:val="bottom"/>
          </w:tcPr>
          <w:p w14:paraId="38650DC2" w14:textId="77777777" w:rsidR="00FA6102" w:rsidRPr="00704518" w:rsidRDefault="00FA6102" w:rsidP="00FA6102">
            <w:pPr>
              <w:jc w:val="both"/>
              <w:rPr>
                <w:rFonts w:cs="Calibri"/>
                <w:lang w:val="ca-ES"/>
              </w:rPr>
            </w:pPr>
            <w:r w:rsidRPr="00704518">
              <w:rPr>
                <w:rFonts w:cs="Calibri"/>
                <w:lang w:val="ca-ES"/>
              </w:rPr>
              <w:t>g) S'han creat mètodes i propietats.</w:t>
            </w:r>
          </w:p>
        </w:tc>
        <w:tc>
          <w:tcPr>
            <w:tcW w:w="1405" w:type="dxa"/>
            <w:vAlign w:val="bottom"/>
          </w:tcPr>
          <w:p w14:paraId="17CD9F66"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2BB966AD" w14:textId="77777777" w:rsidTr="00BE023E">
        <w:tc>
          <w:tcPr>
            <w:tcW w:w="7225" w:type="dxa"/>
            <w:vAlign w:val="bottom"/>
          </w:tcPr>
          <w:p w14:paraId="3E0C791C" w14:textId="77777777" w:rsidR="00FA6102" w:rsidRPr="00704518" w:rsidRDefault="00FA6102" w:rsidP="00FA6102">
            <w:pPr>
              <w:jc w:val="both"/>
              <w:rPr>
                <w:rFonts w:cs="Calibri"/>
                <w:lang w:val="ca-ES"/>
              </w:rPr>
            </w:pPr>
            <w:r w:rsidRPr="00704518">
              <w:rPr>
                <w:rFonts w:cs="Calibri"/>
                <w:lang w:val="ca-ES"/>
              </w:rPr>
              <w:t>h) S'ha creat codi que faci ús d'objectes definits per l'usuari.</w:t>
            </w:r>
          </w:p>
        </w:tc>
        <w:tc>
          <w:tcPr>
            <w:tcW w:w="1405" w:type="dxa"/>
            <w:vAlign w:val="bottom"/>
          </w:tcPr>
          <w:p w14:paraId="7F8EFE29"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3B7C5F21" w14:textId="77777777" w:rsidTr="00BE023E">
        <w:tc>
          <w:tcPr>
            <w:tcW w:w="7225" w:type="dxa"/>
            <w:vAlign w:val="bottom"/>
          </w:tcPr>
          <w:p w14:paraId="02A4D763" w14:textId="77777777" w:rsidR="00FA6102" w:rsidRPr="00704518" w:rsidRDefault="00FA6102" w:rsidP="00FA6102">
            <w:pPr>
              <w:jc w:val="both"/>
              <w:rPr>
                <w:rFonts w:cs="Calibri"/>
                <w:lang w:val="ca-ES"/>
              </w:rPr>
            </w:pPr>
            <w:r w:rsidRPr="00704518">
              <w:rPr>
                <w:rFonts w:cs="Calibri"/>
                <w:lang w:val="ca-ES"/>
              </w:rPr>
              <w:t>i) S'ha depurat i documentat el codi.</w:t>
            </w:r>
          </w:p>
        </w:tc>
        <w:tc>
          <w:tcPr>
            <w:tcW w:w="1405" w:type="dxa"/>
            <w:vAlign w:val="bottom"/>
          </w:tcPr>
          <w:p w14:paraId="08E7B0F5" w14:textId="77777777" w:rsidR="00FA6102" w:rsidRPr="00704518" w:rsidRDefault="00FA6102" w:rsidP="00FA6102">
            <w:pPr>
              <w:jc w:val="both"/>
              <w:rPr>
                <w:rFonts w:cs="Calibri"/>
                <w:lang w:val="ca-ES"/>
              </w:rPr>
            </w:pPr>
            <w:r w:rsidRPr="00704518">
              <w:rPr>
                <w:rFonts w:cs="Calibri"/>
                <w:lang w:val="ca-ES"/>
              </w:rPr>
              <w:t>10%</w:t>
            </w:r>
          </w:p>
        </w:tc>
      </w:tr>
    </w:tbl>
    <w:p w14:paraId="2D5A4155" w14:textId="77777777" w:rsidR="00FA6102" w:rsidRPr="00704518" w:rsidRDefault="00FA6102"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704518" w14:paraId="63D60F95" w14:textId="77777777" w:rsidTr="00FA6102">
        <w:tc>
          <w:tcPr>
            <w:tcW w:w="7225" w:type="dxa"/>
            <w:shd w:val="clear" w:color="auto" w:fill="C6D9F1"/>
            <w:vAlign w:val="bottom"/>
          </w:tcPr>
          <w:p w14:paraId="7A8927F3" w14:textId="77777777" w:rsidR="00FA6102" w:rsidRPr="00704518" w:rsidRDefault="00FA6102" w:rsidP="00FA6102">
            <w:pPr>
              <w:jc w:val="both"/>
              <w:rPr>
                <w:rFonts w:cs="Calibri"/>
                <w:lang w:val="ca-ES"/>
              </w:rPr>
            </w:pPr>
            <w:r w:rsidRPr="00704518">
              <w:rPr>
                <w:rFonts w:cs="Calibri"/>
                <w:lang w:val="ca-ES"/>
              </w:rPr>
              <w:t>Resultat d’aprenentatge</w:t>
            </w:r>
          </w:p>
        </w:tc>
        <w:tc>
          <w:tcPr>
            <w:tcW w:w="1405" w:type="dxa"/>
            <w:shd w:val="clear" w:color="auto" w:fill="C6D9F1"/>
            <w:vAlign w:val="bottom"/>
          </w:tcPr>
          <w:p w14:paraId="7ACE9FD1"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7A47A821" w14:textId="77777777" w:rsidTr="00BE023E">
        <w:tc>
          <w:tcPr>
            <w:tcW w:w="7225" w:type="dxa"/>
            <w:vAlign w:val="bottom"/>
          </w:tcPr>
          <w:p w14:paraId="2620AE4F" w14:textId="77777777" w:rsidR="00FA6102" w:rsidRPr="00704518" w:rsidRDefault="00FA6102" w:rsidP="00FA6102">
            <w:pPr>
              <w:jc w:val="both"/>
              <w:rPr>
                <w:rFonts w:cs="Calibri"/>
                <w:lang w:val="ca-ES"/>
              </w:rPr>
            </w:pPr>
            <w:r w:rsidRPr="00704518">
              <w:rPr>
                <w:rFonts w:cs="Calibri"/>
                <w:lang w:val="ca-ES"/>
              </w:rPr>
              <w:t>RA5. Desenvolupa aplicacions web interactives integrant mecanismes de maneig d'esdeveniments.</w:t>
            </w:r>
          </w:p>
        </w:tc>
        <w:tc>
          <w:tcPr>
            <w:tcW w:w="1405" w:type="dxa"/>
            <w:vAlign w:val="bottom"/>
          </w:tcPr>
          <w:p w14:paraId="4ECBC4BF" w14:textId="77777777" w:rsidR="00FA6102" w:rsidRPr="00704518" w:rsidRDefault="00FA6102" w:rsidP="00FA6102">
            <w:pPr>
              <w:jc w:val="both"/>
              <w:rPr>
                <w:rFonts w:cs="Calibri"/>
                <w:lang w:val="ca-ES"/>
              </w:rPr>
            </w:pPr>
            <w:r w:rsidRPr="00704518">
              <w:rPr>
                <w:rFonts w:cs="Calibri"/>
                <w:lang w:val="ca-ES"/>
              </w:rPr>
              <w:t>20%</w:t>
            </w:r>
          </w:p>
        </w:tc>
      </w:tr>
      <w:tr w:rsidR="00FA6102" w:rsidRPr="00704518" w14:paraId="57775FAF" w14:textId="77777777" w:rsidTr="00FA6102">
        <w:tc>
          <w:tcPr>
            <w:tcW w:w="7225" w:type="dxa"/>
            <w:shd w:val="clear" w:color="auto" w:fill="D9D9D9"/>
            <w:vAlign w:val="bottom"/>
          </w:tcPr>
          <w:p w14:paraId="2A09E48A" w14:textId="77777777" w:rsidR="00FA6102" w:rsidRPr="00704518" w:rsidRDefault="00FA6102" w:rsidP="00FA6102">
            <w:pPr>
              <w:jc w:val="both"/>
              <w:rPr>
                <w:rFonts w:cs="Calibri"/>
                <w:lang w:val="ca-ES"/>
              </w:rPr>
            </w:pPr>
            <w:r w:rsidRPr="00704518">
              <w:rPr>
                <w:rFonts w:cs="Calibri"/>
                <w:lang w:val="ca-ES"/>
              </w:rPr>
              <w:t>Criteris d'avaluació:</w:t>
            </w:r>
          </w:p>
        </w:tc>
        <w:tc>
          <w:tcPr>
            <w:tcW w:w="1405" w:type="dxa"/>
            <w:shd w:val="clear" w:color="auto" w:fill="D9D9D9"/>
            <w:vAlign w:val="bottom"/>
          </w:tcPr>
          <w:p w14:paraId="589140FF"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6C72B724" w14:textId="77777777" w:rsidTr="00BE023E">
        <w:tc>
          <w:tcPr>
            <w:tcW w:w="7225" w:type="dxa"/>
            <w:vAlign w:val="bottom"/>
          </w:tcPr>
          <w:p w14:paraId="199EAFBE" w14:textId="77777777" w:rsidR="00FA6102" w:rsidRPr="00704518" w:rsidRDefault="00FA6102" w:rsidP="00FA6102">
            <w:pPr>
              <w:jc w:val="both"/>
              <w:rPr>
                <w:rFonts w:cs="Calibri"/>
                <w:lang w:val="ca-ES"/>
              </w:rPr>
            </w:pPr>
            <w:r w:rsidRPr="00704518">
              <w:rPr>
                <w:rFonts w:cs="Calibri"/>
                <w:lang w:val="ca-ES"/>
              </w:rPr>
              <w:t>a) S'han reconegut les possibilitats del llenguatge de marques relatives a la captura dels esdeveniments produïts.</w:t>
            </w:r>
          </w:p>
        </w:tc>
        <w:tc>
          <w:tcPr>
            <w:tcW w:w="1405" w:type="dxa"/>
            <w:vAlign w:val="bottom"/>
          </w:tcPr>
          <w:p w14:paraId="77C8C677"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36FCAD47" w14:textId="77777777" w:rsidTr="00BE023E">
        <w:tc>
          <w:tcPr>
            <w:tcW w:w="7225" w:type="dxa"/>
            <w:vAlign w:val="bottom"/>
          </w:tcPr>
          <w:p w14:paraId="07E8E049" w14:textId="77777777" w:rsidR="00FA6102" w:rsidRPr="00704518" w:rsidRDefault="00FA6102" w:rsidP="00FA6102">
            <w:pPr>
              <w:jc w:val="both"/>
              <w:rPr>
                <w:rFonts w:cs="Calibri"/>
                <w:lang w:val="ca-ES"/>
              </w:rPr>
            </w:pPr>
            <w:r w:rsidRPr="00704518">
              <w:rPr>
                <w:rFonts w:cs="Calibri"/>
                <w:lang w:val="ca-ES"/>
              </w:rPr>
              <w:t>b) S'han identificat les característiques del llenguatge de programació relatives a la gestió dels esdeveniments.</w:t>
            </w:r>
          </w:p>
        </w:tc>
        <w:tc>
          <w:tcPr>
            <w:tcW w:w="1405" w:type="dxa"/>
            <w:vAlign w:val="bottom"/>
          </w:tcPr>
          <w:p w14:paraId="0BF0FBE8"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74394F07" w14:textId="77777777" w:rsidTr="00BE023E">
        <w:tc>
          <w:tcPr>
            <w:tcW w:w="7225" w:type="dxa"/>
            <w:vAlign w:val="bottom"/>
          </w:tcPr>
          <w:p w14:paraId="169046E6" w14:textId="77777777" w:rsidR="00FA6102" w:rsidRPr="00704518" w:rsidRDefault="00FA6102" w:rsidP="00FA6102">
            <w:pPr>
              <w:jc w:val="both"/>
              <w:rPr>
                <w:rFonts w:cs="Calibri"/>
                <w:lang w:val="ca-ES"/>
              </w:rPr>
            </w:pPr>
            <w:r w:rsidRPr="00704518">
              <w:rPr>
                <w:rFonts w:cs="Calibri"/>
                <w:lang w:val="ca-ES"/>
              </w:rPr>
              <w:t>c) S'han diferenciat els tipus d'esdeveniments que es poden fer servir.</w:t>
            </w:r>
          </w:p>
        </w:tc>
        <w:tc>
          <w:tcPr>
            <w:tcW w:w="1405" w:type="dxa"/>
            <w:vAlign w:val="bottom"/>
          </w:tcPr>
          <w:p w14:paraId="37FCB1AF"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60D9FE5E" w14:textId="77777777" w:rsidTr="00BE023E">
        <w:tc>
          <w:tcPr>
            <w:tcW w:w="7225" w:type="dxa"/>
            <w:vAlign w:val="bottom"/>
          </w:tcPr>
          <w:p w14:paraId="5599B22F" w14:textId="77777777" w:rsidR="00FA6102" w:rsidRPr="00704518" w:rsidRDefault="00FA6102" w:rsidP="00FA6102">
            <w:pPr>
              <w:jc w:val="both"/>
              <w:rPr>
                <w:rFonts w:cs="Calibri"/>
                <w:lang w:val="ca-ES"/>
              </w:rPr>
            </w:pPr>
            <w:r w:rsidRPr="00704518">
              <w:rPr>
                <w:rFonts w:cs="Calibri"/>
                <w:lang w:val="ca-ES"/>
              </w:rPr>
              <w:t>d) S'ha creat un codi que capturi i utilitzi esdeveniments.</w:t>
            </w:r>
          </w:p>
        </w:tc>
        <w:tc>
          <w:tcPr>
            <w:tcW w:w="1405" w:type="dxa"/>
            <w:vAlign w:val="bottom"/>
          </w:tcPr>
          <w:p w14:paraId="04558B9F"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35491D81" w14:textId="77777777" w:rsidTr="00BE023E">
        <w:tc>
          <w:tcPr>
            <w:tcW w:w="7225" w:type="dxa"/>
            <w:vAlign w:val="bottom"/>
          </w:tcPr>
          <w:p w14:paraId="2600516A" w14:textId="77777777" w:rsidR="00FA6102" w:rsidRPr="00704518" w:rsidRDefault="00FA6102" w:rsidP="00FA6102">
            <w:pPr>
              <w:jc w:val="both"/>
              <w:rPr>
                <w:rFonts w:cs="Calibri"/>
                <w:lang w:val="ca-ES"/>
              </w:rPr>
            </w:pPr>
            <w:r w:rsidRPr="00704518">
              <w:rPr>
                <w:rFonts w:cs="Calibri"/>
                <w:lang w:val="ca-ES"/>
              </w:rPr>
              <w:t>e) S'han reconegut les capacitats del llenguatge relatives a la gestió de formularis web.</w:t>
            </w:r>
          </w:p>
        </w:tc>
        <w:tc>
          <w:tcPr>
            <w:tcW w:w="1405" w:type="dxa"/>
            <w:vAlign w:val="bottom"/>
          </w:tcPr>
          <w:p w14:paraId="75400D3F"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12A3CDE1" w14:textId="77777777" w:rsidTr="00BE023E">
        <w:tc>
          <w:tcPr>
            <w:tcW w:w="7225" w:type="dxa"/>
            <w:vAlign w:val="bottom"/>
          </w:tcPr>
          <w:p w14:paraId="50FD9BD4" w14:textId="77777777" w:rsidR="00FA6102" w:rsidRPr="00704518" w:rsidRDefault="00FA6102" w:rsidP="00FA6102">
            <w:pPr>
              <w:jc w:val="both"/>
              <w:rPr>
                <w:rFonts w:cs="Calibri"/>
                <w:lang w:val="ca-ES"/>
              </w:rPr>
            </w:pPr>
            <w:r w:rsidRPr="00704518">
              <w:rPr>
                <w:rFonts w:cs="Calibri"/>
                <w:lang w:val="ca-ES"/>
              </w:rPr>
              <w:t>f) S'han validat formularis web utilitzant esdeveniments.</w:t>
            </w:r>
          </w:p>
        </w:tc>
        <w:tc>
          <w:tcPr>
            <w:tcW w:w="1405" w:type="dxa"/>
            <w:vAlign w:val="bottom"/>
          </w:tcPr>
          <w:p w14:paraId="2C4FF62C"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06E5FD74" w14:textId="77777777" w:rsidTr="00BE023E">
        <w:tc>
          <w:tcPr>
            <w:tcW w:w="7225" w:type="dxa"/>
            <w:vAlign w:val="bottom"/>
          </w:tcPr>
          <w:p w14:paraId="311DE6B0" w14:textId="77777777" w:rsidR="00FA6102" w:rsidRPr="00704518" w:rsidRDefault="00FA6102" w:rsidP="00FA6102">
            <w:pPr>
              <w:jc w:val="both"/>
              <w:rPr>
                <w:rFonts w:cs="Calibri"/>
                <w:lang w:val="ca-ES"/>
              </w:rPr>
            </w:pPr>
            <w:r w:rsidRPr="00704518">
              <w:rPr>
                <w:rFonts w:cs="Calibri"/>
                <w:lang w:val="ca-ES"/>
              </w:rPr>
              <w:t>g) S'han utilitzat expressions regulars per facilitar els procediments de validació.</w:t>
            </w:r>
          </w:p>
        </w:tc>
        <w:tc>
          <w:tcPr>
            <w:tcW w:w="1405" w:type="dxa"/>
            <w:vAlign w:val="bottom"/>
          </w:tcPr>
          <w:p w14:paraId="6327BF62"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33313FD6" w14:textId="77777777" w:rsidTr="00BE023E">
        <w:tc>
          <w:tcPr>
            <w:tcW w:w="7225" w:type="dxa"/>
            <w:vAlign w:val="bottom"/>
          </w:tcPr>
          <w:p w14:paraId="4038FF5E" w14:textId="77777777" w:rsidR="00FA6102" w:rsidRPr="00704518" w:rsidRDefault="00FA6102" w:rsidP="00FA6102">
            <w:pPr>
              <w:jc w:val="both"/>
              <w:rPr>
                <w:rFonts w:cs="Calibri"/>
                <w:lang w:val="ca-ES"/>
              </w:rPr>
            </w:pPr>
            <w:r w:rsidRPr="00704518">
              <w:rPr>
                <w:rFonts w:cs="Calibri"/>
                <w:lang w:val="ca-ES"/>
              </w:rPr>
              <w:t>h) S'ha provat i documentat el codi.</w:t>
            </w:r>
          </w:p>
        </w:tc>
        <w:tc>
          <w:tcPr>
            <w:tcW w:w="1405" w:type="dxa"/>
            <w:vAlign w:val="bottom"/>
          </w:tcPr>
          <w:p w14:paraId="65A983C6" w14:textId="77777777" w:rsidR="00FA6102" w:rsidRPr="00704518" w:rsidRDefault="00FA6102" w:rsidP="00FA6102">
            <w:pPr>
              <w:jc w:val="both"/>
              <w:rPr>
                <w:rFonts w:cs="Calibri"/>
                <w:lang w:val="ca-ES"/>
              </w:rPr>
            </w:pPr>
            <w:r w:rsidRPr="00704518">
              <w:rPr>
                <w:rFonts w:cs="Calibri"/>
                <w:lang w:val="ca-ES"/>
              </w:rPr>
              <w:t>10%</w:t>
            </w:r>
          </w:p>
        </w:tc>
      </w:tr>
    </w:tbl>
    <w:p w14:paraId="036AC6B8" w14:textId="77777777" w:rsidR="00FA6102" w:rsidRDefault="00FA6102" w:rsidP="00FA6102">
      <w:pPr>
        <w:spacing w:after="200" w:line="276" w:lineRule="auto"/>
        <w:jc w:val="both"/>
        <w:rPr>
          <w:rFonts w:eastAsia="MS Mincho" w:cs="Calibri"/>
          <w:kern w:val="0"/>
          <w:szCs w:val="22"/>
          <w:lang w:val="ca-ES"/>
          <w14:ligatures w14:val="none"/>
        </w:rPr>
      </w:pPr>
    </w:p>
    <w:p w14:paraId="1BDAC747" w14:textId="77777777" w:rsidR="00D91C38" w:rsidRDefault="00D91C38" w:rsidP="00FA6102">
      <w:pPr>
        <w:spacing w:after="200" w:line="276" w:lineRule="auto"/>
        <w:jc w:val="both"/>
        <w:rPr>
          <w:rFonts w:eastAsia="MS Mincho" w:cs="Calibri"/>
          <w:kern w:val="0"/>
          <w:szCs w:val="22"/>
          <w:lang w:val="ca-ES"/>
          <w14:ligatures w14:val="none"/>
        </w:rPr>
      </w:pPr>
    </w:p>
    <w:p w14:paraId="233FFFAE" w14:textId="77777777" w:rsidR="00D91C38" w:rsidRDefault="00D91C38" w:rsidP="00FA6102">
      <w:pPr>
        <w:spacing w:after="200" w:line="276" w:lineRule="auto"/>
        <w:jc w:val="both"/>
        <w:rPr>
          <w:rFonts w:eastAsia="MS Mincho" w:cs="Calibri"/>
          <w:kern w:val="0"/>
          <w:szCs w:val="22"/>
          <w:lang w:val="ca-ES"/>
          <w14:ligatures w14:val="none"/>
        </w:rPr>
      </w:pPr>
    </w:p>
    <w:p w14:paraId="67B03045" w14:textId="77777777" w:rsidR="00D91C38" w:rsidRPr="00704518" w:rsidRDefault="00D91C38"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704518" w14:paraId="3F29C738" w14:textId="77777777" w:rsidTr="00FA6102">
        <w:tc>
          <w:tcPr>
            <w:tcW w:w="7225" w:type="dxa"/>
            <w:shd w:val="clear" w:color="auto" w:fill="C6D9F1"/>
            <w:vAlign w:val="bottom"/>
          </w:tcPr>
          <w:p w14:paraId="32562962" w14:textId="77777777" w:rsidR="00FA6102" w:rsidRPr="00704518" w:rsidRDefault="00FA6102" w:rsidP="00FA6102">
            <w:pPr>
              <w:jc w:val="both"/>
              <w:rPr>
                <w:rFonts w:cs="Calibri"/>
                <w:lang w:val="ca-ES"/>
              </w:rPr>
            </w:pPr>
            <w:r w:rsidRPr="00704518">
              <w:rPr>
                <w:rFonts w:cs="Calibri"/>
                <w:lang w:val="ca-ES"/>
              </w:rPr>
              <w:lastRenderedPageBreak/>
              <w:t>Resultat d’aprenentatge</w:t>
            </w:r>
          </w:p>
        </w:tc>
        <w:tc>
          <w:tcPr>
            <w:tcW w:w="1405" w:type="dxa"/>
            <w:shd w:val="clear" w:color="auto" w:fill="C6D9F1"/>
            <w:vAlign w:val="bottom"/>
          </w:tcPr>
          <w:p w14:paraId="2E7E5258"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5D007494" w14:textId="77777777" w:rsidTr="00BE023E">
        <w:tc>
          <w:tcPr>
            <w:tcW w:w="7225" w:type="dxa"/>
            <w:vAlign w:val="bottom"/>
          </w:tcPr>
          <w:p w14:paraId="40CC9399" w14:textId="77777777" w:rsidR="00FA6102" w:rsidRPr="00704518" w:rsidRDefault="00FA6102" w:rsidP="00FA6102">
            <w:pPr>
              <w:jc w:val="both"/>
              <w:rPr>
                <w:rFonts w:cs="Calibri"/>
                <w:lang w:val="ca-ES"/>
              </w:rPr>
            </w:pPr>
            <w:r w:rsidRPr="00704518">
              <w:rPr>
                <w:rFonts w:cs="Calibri"/>
                <w:lang w:val="ca-ES"/>
              </w:rPr>
              <w:t>RA6. Desenvolupa aplicacions web analitzant i aplicant les característiques del model d'objectes del document.</w:t>
            </w:r>
          </w:p>
        </w:tc>
        <w:tc>
          <w:tcPr>
            <w:tcW w:w="1405" w:type="dxa"/>
            <w:vAlign w:val="bottom"/>
          </w:tcPr>
          <w:p w14:paraId="03472FC6" w14:textId="77777777" w:rsidR="00FA6102" w:rsidRPr="00704518" w:rsidRDefault="00FA6102" w:rsidP="00FA6102">
            <w:pPr>
              <w:jc w:val="both"/>
              <w:rPr>
                <w:rFonts w:cs="Calibri"/>
                <w:lang w:val="ca-ES"/>
              </w:rPr>
            </w:pPr>
            <w:r w:rsidRPr="00704518">
              <w:rPr>
                <w:rFonts w:cs="Calibri"/>
                <w:lang w:val="ca-ES"/>
              </w:rPr>
              <w:t>5%</w:t>
            </w:r>
          </w:p>
        </w:tc>
      </w:tr>
      <w:tr w:rsidR="00FA6102" w:rsidRPr="00704518" w14:paraId="0F6045E3" w14:textId="77777777" w:rsidTr="00FA6102">
        <w:tc>
          <w:tcPr>
            <w:tcW w:w="7225" w:type="dxa"/>
            <w:shd w:val="clear" w:color="auto" w:fill="D9D9D9"/>
            <w:vAlign w:val="bottom"/>
          </w:tcPr>
          <w:p w14:paraId="75852DB4" w14:textId="77777777" w:rsidR="00FA6102" w:rsidRPr="00704518" w:rsidRDefault="00FA6102" w:rsidP="00FA6102">
            <w:pPr>
              <w:jc w:val="both"/>
              <w:rPr>
                <w:rFonts w:cs="Calibri"/>
                <w:lang w:val="ca-ES"/>
              </w:rPr>
            </w:pPr>
            <w:r w:rsidRPr="00704518">
              <w:rPr>
                <w:rFonts w:cs="Calibri"/>
                <w:lang w:val="ca-ES"/>
              </w:rPr>
              <w:t>Criteris d'avaluació:</w:t>
            </w:r>
          </w:p>
        </w:tc>
        <w:tc>
          <w:tcPr>
            <w:tcW w:w="1405" w:type="dxa"/>
            <w:shd w:val="clear" w:color="auto" w:fill="D9D9D9"/>
            <w:vAlign w:val="bottom"/>
          </w:tcPr>
          <w:p w14:paraId="11373E5E"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55630F70" w14:textId="77777777" w:rsidTr="00BE023E">
        <w:tc>
          <w:tcPr>
            <w:tcW w:w="7225" w:type="dxa"/>
            <w:vAlign w:val="bottom"/>
          </w:tcPr>
          <w:p w14:paraId="7B65CF9B" w14:textId="77777777" w:rsidR="00FA6102" w:rsidRPr="00704518" w:rsidRDefault="00FA6102" w:rsidP="00FA6102">
            <w:pPr>
              <w:jc w:val="both"/>
              <w:rPr>
                <w:rFonts w:cs="Calibri"/>
                <w:lang w:val="ca-ES"/>
              </w:rPr>
            </w:pPr>
            <w:r w:rsidRPr="00704518">
              <w:rPr>
                <w:rFonts w:cs="Calibri"/>
                <w:lang w:val="ca-ES"/>
              </w:rPr>
              <w:t>a) S'ha reconegut el model d'objectes del document de pàgina web.</w:t>
            </w:r>
          </w:p>
        </w:tc>
        <w:tc>
          <w:tcPr>
            <w:tcW w:w="1405" w:type="dxa"/>
            <w:vAlign w:val="bottom"/>
          </w:tcPr>
          <w:p w14:paraId="0BDA6BB7"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4DCF8AFE" w14:textId="77777777" w:rsidTr="00BE023E">
        <w:tc>
          <w:tcPr>
            <w:tcW w:w="7225" w:type="dxa"/>
            <w:vAlign w:val="bottom"/>
          </w:tcPr>
          <w:p w14:paraId="54543239" w14:textId="77777777" w:rsidR="00FA6102" w:rsidRPr="00704518" w:rsidRDefault="00FA6102" w:rsidP="00FA6102">
            <w:pPr>
              <w:jc w:val="both"/>
              <w:rPr>
                <w:rFonts w:cs="Calibri"/>
                <w:lang w:val="ca-ES"/>
              </w:rPr>
            </w:pPr>
            <w:r w:rsidRPr="00704518">
              <w:rPr>
                <w:rFonts w:cs="Calibri"/>
                <w:lang w:val="ca-ES"/>
              </w:rPr>
              <w:t>b) S'han identificat els objectes del model, les propietats i els mètodes.</w:t>
            </w:r>
          </w:p>
        </w:tc>
        <w:tc>
          <w:tcPr>
            <w:tcW w:w="1405" w:type="dxa"/>
            <w:vAlign w:val="bottom"/>
          </w:tcPr>
          <w:p w14:paraId="3D179C2F"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68C32026" w14:textId="77777777" w:rsidTr="00BE023E">
        <w:tc>
          <w:tcPr>
            <w:tcW w:w="7225" w:type="dxa"/>
            <w:vAlign w:val="bottom"/>
          </w:tcPr>
          <w:p w14:paraId="2E141CE6" w14:textId="77777777" w:rsidR="00FA6102" w:rsidRPr="00704518" w:rsidRDefault="00FA6102" w:rsidP="00FA6102">
            <w:pPr>
              <w:jc w:val="both"/>
              <w:rPr>
                <w:rFonts w:cs="Calibri"/>
                <w:lang w:val="ca-ES"/>
              </w:rPr>
            </w:pPr>
            <w:r w:rsidRPr="00704518">
              <w:rPr>
                <w:rFonts w:cs="Calibri"/>
                <w:lang w:val="ca-ES"/>
              </w:rPr>
              <w:t xml:space="preserve">c) S'ha creat i verificat un codi que </w:t>
            </w:r>
            <w:proofErr w:type="spellStart"/>
            <w:r w:rsidRPr="00704518">
              <w:rPr>
                <w:rFonts w:cs="Calibri"/>
                <w:lang w:val="ca-ES"/>
              </w:rPr>
              <w:t>accedisca</w:t>
            </w:r>
            <w:proofErr w:type="spellEnd"/>
            <w:r w:rsidRPr="00704518">
              <w:rPr>
                <w:rFonts w:cs="Calibri"/>
                <w:lang w:val="ca-ES"/>
              </w:rPr>
              <w:t xml:space="preserve"> a l'estructura del document.</w:t>
            </w:r>
          </w:p>
        </w:tc>
        <w:tc>
          <w:tcPr>
            <w:tcW w:w="1405" w:type="dxa"/>
            <w:vAlign w:val="bottom"/>
          </w:tcPr>
          <w:p w14:paraId="54A5693D"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310102E5" w14:textId="77777777" w:rsidTr="00BE023E">
        <w:tc>
          <w:tcPr>
            <w:tcW w:w="7225" w:type="dxa"/>
            <w:vAlign w:val="bottom"/>
          </w:tcPr>
          <w:p w14:paraId="20B54D97" w14:textId="77777777" w:rsidR="00FA6102" w:rsidRPr="00704518" w:rsidRDefault="00FA6102" w:rsidP="00FA6102">
            <w:pPr>
              <w:jc w:val="both"/>
              <w:rPr>
                <w:rFonts w:cs="Calibri"/>
                <w:lang w:val="ca-ES"/>
              </w:rPr>
            </w:pPr>
            <w:r w:rsidRPr="00704518">
              <w:rPr>
                <w:rFonts w:cs="Calibri"/>
                <w:lang w:val="ca-ES"/>
              </w:rPr>
              <w:t>d) S'han creat nous elements de l'estructura i s'han modificat elements ja existents.</w:t>
            </w:r>
          </w:p>
        </w:tc>
        <w:tc>
          <w:tcPr>
            <w:tcW w:w="1405" w:type="dxa"/>
            <w:vAlign w:val="bottom"/>
          </w:tcPr>
          <w:p w14:paraId="666E5007"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5D3CED60" w14:textId="77777777" w:rsidTr="00BE023E">
        <w:tc>
          <w:tcPr>
            <w:tcW w:w="7225" w:type="dxa"/>
            <w:vAlign w:val="bottom"/>
          </w:tcPr>
          <w:p w14:paraId="0ED8E9AE" w14:textId="77777777" w:rsidR="00FA6102" w:rsidRPr="00704518" w:rsidRDefault="00FA6102" w:rsidP="00FA6102">
            <w:pPr>
              <w:jc w:val="both"/>
              <w:rPr>
                <w:rFonts w:cs="Calibri"/>
                <w:lang w:val="ca-ES"/>
              </w:rPr>
            </w:pPr>
            <w:r w:rsidRPr="00704518">
              <w:rPr>
                <w:rFonts w:cs="Calibri"/>
                <w:lang w:val="ca-ES"/>
              </w:rPr>
              <w:t>e) S'han associat accions als esdeveniments del model.</w:t>
            </w:r>
          </w:p>
        </w:tc>
        <w:tc>
          <w:tcPr>
            <w:tcW w:w="1405" w:type="dxa"/>
            <w:vAlign w:val="bottom"/>
          </w:tcPr>
          <w:p w14:paraId="32896D90"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208E119D" w14:textId="77777777" w:rsidTr="00BE023E">
        <w:tc>
          <w:tcPr>
            <w:tcW w:w="7225" w:type="dxa"/>
            <w:vAlign w:val="bottom"/>
          </w:tcPr>
          <w:p w14:paraId="056B6155" w14:textId="77777777" w:rsidR="00FA6102" w:rsidRPr="00704518" w:rsidRDefault="00FA6102" w:rsidP="00FA6102">
            <w:pPr>
              <w:jc w:val="both"/>
              <w:rPr>
                <w:rFonts w:cs="Calibri"/>
                <w:lang w:val="ca-ES"/>
              </w:rPr>
            </w:pPr>
            <w:r w:rsidRPr="00704518">
              <w:rPr>
                <w:rFonts w:cs="Calibri"/>
                <w:lang w:val="ca-ES"/>
              </w:rPr>
              <w:t>f) S'han identificat les diferències que presenta el model a diferents navegadors.</w:t>
            </w:r>
          </w:p>
        </w:tc>
        <w:tc>
          <w:tcPr>
            <w:tcW w:w="1405" w:type="dxa"/>
            <w:vAlign w:val="bottom"/>
          </w:tcPr>
          <w:p w14:paraId="0381AB1C"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43F935EC" w14:textId="77777777" w:rsidTr="00BE023E">
        <w:tc>
          <w:tcPr>
            <w:tcW w:w="7225" w:type="dxa"/>
            <w:vAlign w:val="bottom"/>
          </w:tcPr>
          <w:p w14:paraId="05466F9B" w14:textId="77777777" w:rsidR="00FA6102" w:rsidRPr="00704518" w:rsidRDefault="00FA6102" w:rsidP="00FA6102">
            <w:pPr>
              <w:jc w:val="both"/>
              <w:rPr>
                <w:rFonts w:cs="Calibri"/>
                <w:lang w:val="ca-ES"/>
              </w:rPr>
            </w:pPr>
            <w:r w:rsidRPr="00704518">
              <w:rPr>
                <w:rFonts w:cs="Calibri"/>
                <w:lang w:val="ca-ES"/>
              </w:rPr>
              <w:t>g) S'han programat aplicacions Web de manera que funcionin a navegadors amb diferents implementacions del model.</w:t>
            </w:r>
          </w:p>
        </w:tc>
        <w:tc>
          <w:tcPr>
            <w:tcW w:w="1405" w:type="dxa"/>
            <w:vAlign w:val="bottom"/>
          </w:tcPr>
          <w:p w14:paraId="7A34504B"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0B02A112" w14:textId="77777777" w:rsidTr="00BE023E">
        <w:tc>
          <w:tcPr>
            <w:tcW w:w="7225" w:type="dxa"/>
            <w:vAlign w:val="bottom"/>
          </w:tcPr>
          <w:p w14:paraId="4A966F22" w14:textId="77777777" w:rsidR="00FA6102" w:rsidRPr="00704518" w:rsidRDefault="00FA6102" w:rsidP="00FA6102">
            <w:pPr>
              <w:jc w:val="both"/>
              <w:rPr>
                <w:rFonts w:cs="Calibri"/>
                <w:lang w:val="ca-ES"/>
              </w:rPr>
            </w:pPr>
            <w:r w:rsidRPr="00704518">
              <w:rPr>
                <w:rFonts w:cs="Calibri"/>
                <w:lang w:val="ca-ES"/>
              </w:rPr>
              <w:t>h) S'han independitzat les tres facetes (contingut, aspecte i comportament), en aplicacions web.</w:t>
            </w:r>
          </w:p>
        </w:tc>
        <w:tc>
          <w:tcPr>
            <w:tcW w:w="1405" w:type="dxa"/>
            <w:vAlign w:val="bottom"/>
          </w:tcPr>
          <w:p w14:paraId="0832415F" w14:textId="77777777" w:rsidR="00FA6102" w:rsidRPr="00704518" w:rsidRDefault="00FA6102" w:rsidP="00FA6102">
            <w:pPr>
              <w:jc w:val="both"/>
              <w:rPr>
                <w:rFonts w:cs="Calibri"/>
                <w:lang w:val="ca-ES"/>
              </w:rPr>
            </w:pPr>
            <w:r w:rsidRPr="00704518">
              <w:rPr>
                <w:rFonts w:cs="Calibri"/>
                <w:lang w:val="ca-ES"/>
              </w:rPr>
              <w:t>10%</w:t>
            </w:r>
          </w:p>
        </w:tc>
      </w:tr>
    </w:tbl>
    <w:p w14:paraId="48BBE68F" w14:textId="77777777" w:rsidR="006910C5" w:rsidRPr="00704518" w:rsidRDefault="006910C5" w:rsidP="00FA6102">
      <w:pPr>
        <w:spacing w:after="200" w:line="276" w:lineRule="auto"/>
        <w:jc w:val="both"/>
        <w:rPr>
          <w:rFonts w:eastAsia="MS Mincho" w:cs="Calibri"/>
          <w:kern w:val="0"/>
          <w:szCs w:val="22"/>
          <w:lang w:val="ca-ES"/>
          <w14:ligatures w14:val="none"/>
        </w:rPr>
      </w:pPr>
    </w:p>
    <w:tbl>
      <w:tblPr>
        <w:tblStyle w:val="Taulaambquadrcula"/>
        <w:tblW w:w="0" w:type="auto"/>
        <w:tblLook w:val="04A0" w:firstRow="1" w:lastRow="0" w:firstColumn="1" w:lastColumn="0" w:noHBand="0" w:noVBand="1"/>
      </w:tblPr>
      <w:tblGrid>
        <w:gridCol w:w="7225"/>
        <w:gridCol w:w="1405"/>
      </w:tblGrid>
      <w:tr w:rsidR="00FA6102" w:rsidRPr="00704518" w14:paraId="6AA78B15" w14:textId="77777777" w:rsidTr="00FA6102">
        <w:tc>
          <w:tcPr>
            <w:tcW w:w="7225" w:type="dxa"/>
            <w:shd w:val="clear" w:color="auto" w:fill="C6D9F1"/>
            <w:vAlign w:val="bottom"/>
          </w:tcPr>
          <w:p w14:paraId="7065E337" w14:textId="77777777" w:rsidR="00FA6102" w:rsidRPr="00704518" w:rsidRDefault="00FA6102" w:rsidP="00FA6102">
            <w:pPr>
              <w:jc w:val="both"/>
              <w:rPr>
                <w:rFonts w:cs="Calibri"/>
                <w:lang w:val="ca-ES"/>
              </w:rPr>
            </w:pPr>
            <w:r w:rsidRPr="00704518">
              <w:rPr>
                <w:rFonts w:cs="Calibri"/>
                <w:lang w:val="ca-ES"/>
              </w:rPr>
              <w:t>Resultat d’aprenentatge</w:t>
            </w:r>
          </w:p>
        </w:tc>
        <w:tc>
          <w:tcPr>
            <w:tcW w:w="1405" w:type="dxa"/>
            <w:shd w:val="clear" w:color="auto" w:fill="C6D9F1"/>
            <w:vAlign w:val="bottom"/>
          </w:tcPr>
          <w:p w14:paraId="0FCA9AF6"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2C7E0020" w14:textId="77777777" w:rsidTr="00BE023E">
        <w:tc>
          <w:tcPr>
            <w:tcW w:w="7225" w:type="dxa"/>
            <w:vAlign w:val="bottom"/>
          </w:tcPr>
          <w:p w14:paraId="388F9BEA" w14:textId="77777777" w:rsidR="00FA6102" w:rsidRPr="00704518" w:rsidRDefault="00FA6102" w:rsidP="00FA6102">
            <w:pPr>
              <w:jc w:val="both"/>
              <w:rPr>
                <w:rFonts w:cs="Calibri"/>
                <w:lang w:val="ca-ES"/>
              </w:rPr>
            </w:pPr>
            <w:r w:rsidRPr="00704518">
              <w:rPr>
                <w:rFonts w:cs="Calibri"/>
                <w:lang w:val="ca-ES"/>
              </w:rPr>
              <w:t>RA7. Desenvolupa aplicacions Web dinàmiques, reconeixent i aplicant mecanismes de comunicació asíncrona entre client i servidor.</w:t>
            </w:r>
          </w:p>
        </w:tc>
        <w:tc>
          <w:tcPr>
            <w:tcW w:w="1405" w:type="dxa"/>
            <w:vAlign w:val="bottom"/>
          </w:tcPr>
          <w:p w14:paraId="785D4070" w14:textId="77777777" w:rsidR="00FA6102" w:rsidRPr="00704518" w:rsidRDefault="00FA6102" w:rsidP="00FA6102">
            <w:pPr>
              <w:jc w:val="both"/>
              <w:rPr>
                <w:rFonts w:cs="Calibri"/>
                <w:lang w:val="ca-ES"/>
              </w:rPr>
            </w:pPr>
            <w:r w:rsidRPr="00704518">
              <w:rPr>
                <w:rFonts w:cs="Calibri"/>
                <w:lang w:val="ca-ES"/>
              </w:rPr>
              <w:t>20%</w:t>
            </w:r>
          </w:p>
        </w:tc>
      </w:tr>
      <w:tr w:rsidR="00FA6102" w:rsidRPr="00704518" w14:paraId="0A2DB444" w14:textId="77777777" w:rsidTr="00FA6102">
        <w:tc>
          <w:tcPr>
            <w:tcW w:w="7225" w:type="dxa"/>
            <w:shd w:val="clear" w:color="auto" w:fill="D9D9D9"/>
            <w:vAlign w:val="bottom"/>
          </w:tcPr>
          <w:p w14:paraId="78D793C7" w14:textId="77777777" w:rsidR="00FA6102" w:rsidRPr="00704518" w:rsidRDefault="00FA6102" w:rsidP="00FA6102">
            <w:pPr>
              <w:jc w:val="both"/>
              <w:rPr>
                <w:rFonts w:cs="Calibri"/>
                <w:lang w:val="ca-ES"/>
              </w:rPr>
            </w:pPr>
            <w:r w:rsidRPr="00704518">
              <w:rPr>
                <w:rFonts w:cs="Calibri"/>
                <w:lang w:val="ca-ES"/>
              </w:rPr>
              <w:t>Criteris d'avaluació:</w:t>
            </w:r>
          </w:p>
        </w:tc>
        <w:tc>
          <w:tcPr>
            <w:tcW w:w="1405" w:type="dxa"/>
            <w:shd w:val="clear" w:color="auto" w:fill="D9D9D9"/>
            <w:vAlign w:val="bottom"/>
          </w:tcPr>
          <w:p w14:paraId="014D366D" w14:textId="77777777" w:rsidR="00FA6102" w:rsidRPr="00704518" w:rsidRDefault="00FA6102" w:rsidP="00FA6102">
            <w:pPr>
              <w:jc w:val="both"/>
              <w:rPr>
                <w:rFonts w:cs="Calibri"/>
                <w:lang w:val="ca-ES"/>
              </w:rPr>
            </w:pPr>
            <w:r w:rsidRPr="00704518">
              <w:rPr>
                <w:rFonts w:cs="Calibri"/>
                <w:lang w:val="ca-ES"/>
              </w:rPr>
              <w:t>Ponderació</w:t>
            </w:r>
          </w:p>
        </w:tc>
      </w:tr>
      <w:tr w:rsidR="00FA6102" w:rsidRPr="00704518" w14:paraId="1271B6CF" w14:textId="77777777" w:rsidTr="00BE023E">
        <w:tc>
          <w:tcPr>
            <w:tcW w:w="7225" w:type="dxa"/>
            <w:vAlign w:val="bottom"/>
          </w:tcPr>
          <w:p w14:paraId="16693ED1" w14:textId="77777777" w:rsidR="00FA6102" w:rsidRPr="00704518" w:rsidRDefault="00FA6102" w:rsidP="00FA6102">
            <w:pPr>
              <w:jc w:val="both"/>
              <w:rPr>
                <w:rFonts w:cs="Calibri"/>
                <w:lang w:val="ca-ES"/>
              </w:rPr>
            </w:pPr>
            <w:r w:rsidRPr="00704518">
              <w:rPr>
                <w:rFonts w:cs="Calibri"/>
                <w:lang w:val="ca-ES"/>
              </w:rPr>
              <w:t>a) S'han avaluat els avantatges i els inconvenients d'utilitzar mecanismes de comunicació asíncrona entre client i servidor web.</w:t>
            </w:r>
          </w:p>
        </w:tc>
        <w:tc>
          <w:tcPr>
            <w:tcW w:w="1405" w:type="dxa"/>
            <w:vAlign w:val="bottom"/>
          </w:tcPr>
          <w:p w14:paraId="5E9B9A0C"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1378D27C" w14:textId="77777777" w:rsidTr="00BE023E">
        <w:tc>
          <w:tcPr>
            <w:tcW w:w="7225" w:type="dxa"/>
            <w:vAlign w:val="bottom"/>
          </w:tcPr>
          <w:p w14:paraId="2F7EE955" w14:textId="77777777" w:rsidR="00FA6102" w:rsidRPr="00704518" w:rsidRDefault="00FA6102" w:rsidP="00FA6102">
            <w:pPr>
              <w:jc w:val="both"/>
              <w:rPr>
                <w:rFonts w:cs="Calibri"/>
                <w:lang w:val="ca-ES"/>
              </w:rPr>
            </w:pPr>
            <w:r w:rsidRPr="00704518">
              <w:rPr>
                <w:rFonts w:cs="Calibri"/>
                <w:lang w:val="ca-ES"/>
              </w:rPr>
              <w:t>b) S’han analitzat els mecanismes disponibles per a l’establiment de la comunicació asíncrona.</w:t>
            </w:r>
          </w:p>
        </w:tc>
        <w:tc>
          <w:tcPr>
            <w:tcW w:w="1405" w:type="dxa"/>
            <w:vAlign w:val="bottom"/>
          </w:tcPr>
          <w:p w14:paraId="32CA3C52"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3D7CD2DE" w14:textId="77777777" w:rsidTr="00BE023E">
        <w:tc>
          <w:tcPr>
            <w:tcW w:w="7225" w:type="dxa"/>
            <w:vAlign w:val="bottom"/>
          </w:tcPr>
          <w:p w14:paraId="1D2F9778" w14:textId="77777777" w:rsidR="00FA6102" w:rsidRPr="00704518" w:rsidRDefault="00FA6102" w:rsidP="00FA6102">
            <w:pPr>
              <w:jc w:val="both"/>
              <w:rPr>
                <w:rFonts w:cs="Calibri"/>
                <w:lang w:val="ca-ES"/>
              </w:rPr>
            </w:pPr>
            <w:r w:rsidRPr="00704518">
              <w:rPr>
                <w:rFonts w:cs="Calibri"/>
                <w:lang w:val="ca-ES"/>
              </w:rPr>
              <w:t>c) S'han fet servir els objectes relacionats.</w:t>
            </w:r>
          </w:p>
        </w:tc>
        <w:tc>
          <w:tcPr>
            <w:tcW w:w="1405" w:type="dxa"/>
            <w:vAlign w:val="bottom"/>
          </w:tcPr>
          <w:p w14:paraId="45D2A7D1"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197242F6" w14:textId="77777777" w:rsidTr="00BE023E">
        <w:tc>
          <w:tcPr>
            <w:tcW w:w="7225" w:type="dxa"/>
            <w:vAlign w:val="bottom"/>
          </w:tcPr>
          <w:p w14:paraId="78B27599" w14:textId="77777777" w:rsidR="00FA6102" w:rsidRPr="00704518" w:rsidRDefault="00FA6102" w:rsidP="00FA6102">
            <w:pPr>
              <w:jc w:val="both"/>
              <w:rPr>
                <w:rFonts w:cs="Calibri"/>
                <w:lang w:val="ca-ES"/>
              </w:rPr>
            </w:pPr>
            <w:r w:rsidRPr="00704518">
              <w:rPr>
                <w:rFonts w:cs="Calibri"/>
                <w:lang w:val="ca-ES"/>
              </w:rPr>
              <w:t>d) Se n'han identificat les propietats i els mètodes.</w:t>
            </w:r>
          </w:p>
        </w:tc>
        <w:tc>
          <w:tcPr>
            <w:tcW w:w="1405" w:type="dxa"/>
            <w:vAlign w:val="bottom"/>
          </w:tcPr>
          <w:p w14:paraId="71565E73" w14:textId="77777777" w:rsidR="00FA6102" w:rsidRPr="00704518" w:rsidRDefault="00FA6102" w:rsidP="00FA6102">
            <w:pPr>
              <w:jc w:val="both"/>
              <w:rPr>
                <w:rFonts w:cs="Calibri"/>
                <w:lang w:val="ca-ES"/>
              </w:rPr>
            </w:pPr>
            <w:r w:rsidRPr="00704518">
              <w:rPr>
                <w:rFonts w:cs="Calibri"/>
                <w:lang w:val="ca-ES"/>
              </w:rPr>
              <w:t>15%</w:t>
            </w:r>
          </w:p>
        </w:tc>
      </w:tr>
      <w:tr w:rsidR="00FA6102" w:rsidRPr="00704518" w14:paraId="50B2F372" w14:textId="77777777" w:rsidTr="00BE023E">
        <w:tc>
          <w:tcPr>
            <w:tcW w:w="7225" w:type="dxa"/>
            <w:vAlign w:val="bottom"/>
          </w:tcPr>
          <w:p w14:paraId="4F7FA178" w14:textId="77777777" w:rsidR="00FA6102" w:rsidRPr="00704518" w:rsidRDefault="00FA6102" w:rsidP="00FA6102">
            <w:pPr>
              <w:jc w:val="both"/>
              <w:rPr>
                <w:rFonts w:cs="Calibri"/>
                <w:lang w:val="ca-ES"/>
              </w:rPr>
            </w:pPr>
            <w:r w:rsidRPr="00704518">
              <w:rPr>
                <w:rFonts w:cs="Calibri"/>
                <w:lang w:val="ca-ES"/>
              </w:rPr>
              <w:t>e) S'ha utilitzat comunicació asíncrona en l'actualització dinàmica del document web.</w:t>
            </w:r>
          </w:p>
        </w:tc>
        <w:tc>
          <w:tcPr>
            <w:tcW w:w="1405" w:type="dxa"/>
            <w:vAlign w:val="bottom"/>
          </w:tcPr>
          <w:p w14:paraId="6E626B15"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2E1F76C3" w14:textId="77777777" w:rsidTr="00BE023E">
        <w:tc>
          <w:tcPr>
            <w:tcW w:w="7225" w:type="dxa"/>
            <w:vAlign w:val="bottom"/>
          </w:tcPr>
          <w:p w14:paraId="7C324F20" w14:textId="77777777" w:rsidR="00FA6102" w:rsidRPr="00704518" w:rsidRDefault="00FA6102" w:rsidP="00FA6102">
            <w:pPr>
              <w:jc w:val="both"/>
              <w:rPr>
                <w:rFonts w:cs="Calibri"/>
                <w:lang w:val="ca-ES"/>
              </w:rPr>
            </w:pPr>
            <w:r w:rsidRPr="00704518">
              <w:rPr>
                <w:rFonts w:cs="Calibri"/>
                <w:lang w:val="ca-ES"/>
              </w:rPr>
              <w:t>f) S'han utilitzat diferents formats en l'enviament i la recepció d'informació.</w:t>
            </w:r>
          </w:p>
        </w:tc>
        <w:tc>
          <w:tcPr>
            <w:tcW w:w="1405" w:type="dxa"/>
            <w:vAlign w:val="bottom"/>
          </w:tcPr>
          <w:p w14:paraId="3112825A"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04155087" w14:textId="77777777" w:rsidTr="00BE023E">
        <w:tc>
          <w:tcPr>
            <w:tcW w:w="7225" w:type="dxa"/>
            <w:vAlign w:val="bottom"/>
          </w:tcPr>
          <w:p w14:paraId="081BD5EF" w14:textId="77777777" w:rsidR="00FA6102" w:rsidRPr="00704518" w:rsidRDefault="00FA6102" w:rsidP="00FA6102">
            <w:pPr>
              <w:jc w:val="both"/>
              <w:rPr>
                <w:rFonts w:cs="Calibri"/>
                <w:lang w:val="ca-ES"/>
              </w:rPr>
            </w:pPr>
            <w:r w:rsidRPr="00704518">
              <w:rPr>
                <w:rFonts w:cs="Calibri"/>
                <w:lang w:val="ca-ES"/>
              </w:rPr>
              <w:t>g) S'han programat aplicacions Web asíncrones de manera que funcionin a diferents navegadors.</w:t>
            </w:r>
          </w:p>
        </w:tc>
        <w:tc>
          <w:tcPr>
            <w:tcW w:w="1405" w:type="dxa"/>
            <w:vAlign w:val="bottom"/>
          </w:tcPr>
          <w:p w14:paraId="2EEAE30E"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31A2407E" w14:textId="77777777" w:rsidTr="00BE023E">
        <w:tc>
          <w:tcPr>
            <w:tcW w:w="7225" w:type="dxa"/>
            <w:vAlign w:val="bottom"/>
          </w:tcPr>
          <w:p w14:paraId="40BF069C" w14:textId="77777777" w:rsidR="00FA6102" w:rsidRPr="00704518" w:rsidRDefault="00FA6102" w:rsidP="00FA6102">
            <w:pPr>
              <w:jc w:val="both"/>
              <w:rPr>
                <w:rFonts w:cs="Calibri"/>
                <w:lang w:val="ca-ES"/>
              </w:rPr>
            </w:pPr>
            <w:r w:rsidRPr="00704518">
              <w:rPr>
                <w:rFonts w:cs="Calibri"/>
                <w:lang w:val="ca-ES"/>
              </w:rPr>
              <w:t>h) S'han classificat i analitzat llibreries que facilitin la incorporació de les tecnologies d'actualització dinàmica a la programació de pàgines web.</w:t>
            </w:r>
          </w:p>
        </w:tc>
        <w:tc>
          <w:tcPr>
            <w:tcW w:w="1405" w:type="dxa"/>
            <w:vAlign w:val="bottom"/>
          </w:tcPr>
          <w:p w14:paraId="7B6D7805" w14:textId="77777777" w:rsidR="00FA6102" w:rsidRPr="00704518" w:rsidRDefault="00FA6102" w:rsidP="00FA6102">
            <w:pPr>
              <w:jc w:val="both"/>
              <w:rPr>
                <w:rFonts w:cs="Calibri"/>
                <w:lang w:val="ca-ES"/>
              </w:rPr>
            </w:pPr>
            <w:r w:rsidRPr="00704518">
              <w:rPr>
                <w:rFonts w:cs="Calibri"/>
                <w:lang w:val="ca-ES"/>
              </w:rPr>
              <w:t>10%</w:t>
            </w:r>
          </w:p>
        </w:tc>
      </w:tr>
      <w:tr w:rsidR="00FA6102" w:rsidRPr="00704518" w14:paraId="4DE7E5EB" w14:textId="77777777" w:rsidTr="00BE023E">
        <w:tc>
          <w:tcPr>
            <w:tcW w:w="7225" w:type="dxa"/>
            <w:vAlign w:val="bottom"/>
          </w:tcPr>
          <w:p w14:paraId="3890F22C" w14:textId="77777777" w:rsidR="00FA6102" w:rsidRPr="00704518" w:rsidRDefault="00FA6102" w:rsidP="00FA6102">
            <w:pPr>
              <w:jc w:val="both"/>
              <w:rPr>
                <w:rFonts w:cs="Calibri"/>
                <w:lang w:val="ca-ES"/>
              </w:rPr>
            </w:pPr>
            <w:r w:rsidRPr="00704518">
              <w:rPr>
                <w:rFonts w:cs="Calibri"/>
                <w:lang w:val="ca-ES"/>
              </w:rPr>
              <w:t>i) S'han creat i depurat programes que utilitzin aquestes llibreries.</w:t>
            </w:r>
          </w:p>
        </w:tc>
        <w:tc>
          <w:tcPr>
            <w:tcW w:w="1405" w:type="dxa"/>
            <w:vAlign w:val="bottom"/>
          </w:tcPr>
          <w:p w14:paraId="2BA75801" w14:textId="77777777" w:rsidR="00FA6102" w:rsidRPr="00704518" w:rsidRDefault="00FA6102" w:rsidP="00FA6102">
            <w:pPr>
              <w:jc w:val="both"/>
              <w:rPr>
                <w:rFonts w:cs="Calibri"/>
                <w:lang w:val="ca-ES"/>
              </w:rPr>
            </w:pPr>
            <w:r w:rsidRPr="00704518">
              <w:rPr>
                <w:rFonts w:cs="Calibri"/>
                <w:lang w:val="ca-ES"/>
              </w:rPr>
              <w:t>10%</w:t>
            </w:r>
          </w:p>
        </w:tc>
      </w:tr>
    </w:tbl>
    <w:p w14:paraId="546C541E" w14:textId="77777777" w:rsidR="00FA6102" w:rsidRPr="00704518" w:rsidRDefault="00FA6102" w:rsidP="00FA6102">
      <w:pPr>
        <w:spacing w:after="200" w:line="276" w:lineRule="auto"/>
        <w:jc w:val="both"/>
        <w:rPr>
          <w:rFonts w:eastAsia="MS Mincho" w:cs="Calibri"/>
          <w:kern w:val="0"/>
          <w:szCs w:val="22"/>
          <w:lang w:val="ca-ES"/>
          <w14:ligatures w14:val="none"/>
        </w:rPr>
      </w:pPr>
    </w:p>
    <w:p w14:paraId="5AE3E461" w14:textId="77777777" w:rsidR="00FA6102" w:rsidRPr="00704518" w:rsidRDefault="00FA6102" w:rsidP="006910C5">
      <w:pPr>
        <w:pStyle w:val="Ttol2"/>
      </w:pPr>
      <w:bookmarkStart w:id="108" w:name="_Toc230802760"/>
      <w:bookmarkStart w:id="109" w:name="_Toc231633549"/>
      <w:r w:rsidRPr="00704518">
        <w:t>Criteris de qualificació</w:t>
      </w:r>
      <w:bookmarkEnd w:id="108"/>
      <w:bookmarkEnd w:id="109"/>
    </w:p>
    <w:p w14:paraId="73BD4323" w14:textId="1EF91976" w:rsidR="00FA6102" w:rsidRPr="00704518" w:rsidRDefault="006910C5"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El docent</w:t>
      </w:r>
      <w:r w:rsidR="00FA6102" w:rsidRPr="00704518">
        <w:rPr>
          <w:rFonts w:eastAsia="MS Mincho" w:cs="Calibri"/>
          <w:kern w:val="0"/>
          <w:szCs w:val="22"/>
          <w:lang w:val="ca-ES"/>
          <w14:ligatures w14:val="none"/>
        </w:rPr>
        <w:t xml:space="preserve"> ha de posar nota a les evidències, es a dir, posarà nota a les evidències dels </w:t>
      </w:r>
      <w:proofErr w:type="spellStart"/>
      <w:r w:rsidR="00FA6102" w:rsidRPr="00704518">
        <w:rPr>
          <w:rFonts w:eastAsia="MS Mincho" w:cs="Calibri"/>
          <w:kern w:val="0"/>
          <w:szCs w:val="22"/>
          <w:lang w:val="ca-ES"/>
          <w14:ligatures w14:val="none"/>
        </w:rPr>
        <w:t>sprints</w:t>
      </w:r>
      <w:proofErr w:type="spellEnd"/>
      <w:r w:rsidR="00FA6102" w:rsidRPr="00704518">
        <w:rPr>
          <w:rFonts w:eastAsia="MS Mincho" w:cs="Calibri"/>
          <w:kern w:val="0"/>
          <w:szCs w:val="22"/>
          <w:lang w:val="ca-ES"/>
          <w14:ligatures w14:val="none"/>
        </w:rPr>
        <w:t xml:space="preserve"> que entreguen els i les alumnes, utilitzant les rúbriques d’avaluació definides. Del valor de la nota de la rúbrica, es calcularà la nota dels criteris d’avaluació dels resultats d’aprenentatge per als quals cada rúbrica està dissenyada. </w:t>
      </w:r>
    </w:p>
    <w:p w14:paraId="3EC5971E"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La professora haurà de posar nota a la primera avaluació, a la segona, a la avaluació ordinària i a la extraordinària.</w:t>
      </w:r>
    </w:p>
    <w:p w14:paraId="3D43280D"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lastRenderedPageBreak/>
        <w:t xml:space="preserve">Si l’alumne segueix els criteris de </w:t>
      </w:r>
      <w:r w:rsidRPr="00704518">
        <w:rPr>
          <w:rFonts w:eastAsia="MS Mincho" w:cs="Calibri"/>
          <w:kern w:val="0"/>
          <w:szCs w:val="22"/>
          <w:u w:val="single"/>
          <w:lang w:val="ca-ES"/>
          <w14:ligatures w14:val="none"/>
        </w:rPr>
        <w:t>l’avaluació continua</w:t>
      </w:r>
      <w:r w:rsidRPr="00704518">
        <w:rPr>
          <w:rFonts w:eastAsia="MS Mincho" w:cs="Calibri"/>
          <w:kern w:val="0"/>
          <w:szCs w:val="22"/>
          <w:lang w:val="ca-ES"/>
          <w14:ligatures w14:val="none"/>
        </w:rPr>
        <w:t>:</w:t>
      </w:r>
    </w:p>
    <w:p w14:paraId="54643F82" w14:textId="77777777" w:rsidR="00FA6102" w:rsidRPr="00704518" w:rsidRDefault="00FA6102">
      <w:pPr>
        <w:numPr>
          <w:ilvl w:val="0"/>
          <w:numId w:val="47"/>
        </w:numPr>
        <w:spacing w:after="200" w:line="276" w:lineRule="auto"/>
        <w:contextualSpacing/>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la </w:t>
      </w:r>
      <w:r w:rsidRPr="00704518">
        <w:rPr>
          <w:rFonts w:eastAsia="MS Mincho" w:cs="Calibri"/>
          <w:b/>
          <w:bCs/>
          <w:kern w:val="0"/>
          <w:szCs w:val="22"/>
          <w:lang w:val="ca-ES"/>
          <w14:ligatures w14:val="none"/>
        </w:rPr>
        <w:t>primera avaluació</w:t>
      </w:r>
      <w:r w:rsidRPr="00704518">
        <w:rPr>
          <w:rFonts w:eastAsia="MS Mincho" w:cs="Calibri"/>
          <w:kern w:val="0"/>
          <w:szCs w:val="22"/>
          <w:lang w:val="ca-ES"/>
          <w14:ligatures w14:val="none"/>
        </w:rPr>
        <w:t xml:space="preserve"> es qualificaran tots els criteris d’avaluació dels resultats d’aprenentatge: RA1, RA2, RA3, RA4 i RA7 (que corresponen als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 xml:space="preserve"> 1 i 2).  L’alumne obtindrà la nota sols d’aquests resultats d’aprenentatge sense tindre en compte la resta. </w:t>
      </w:r>
    </w:p>
    <w:p w14:paraId="24E52E54" w14:textId="77777777" w:rsidR="00FA6102" w:rsidRPr="00704518" w:rsidRDefault="00FA6102">
      <w:pPr>
        <w:numPr>
          <w:ilvl w:val="0"/>
          <w:numId w:val="47"/>
        </w:numPr>
        <w:spacing w:after="200" w:line="276" w:lineRule="auto"/>
        <w:contextualSpacing/>
        <w:jc w:val="both"/>
        <w:rPr>
          <w:rFonts w:eastAsia="MS Mincho" w:cs="Calibri"/>
          <w:kern w:val="0"/>
          <w:szCs w:val="22"/>
          <w:u w:val="single"/>
          <w:lang w:val="ca-ES"/>
          <w14:ligatures w14:val="none"/>
        </w:rPr>
      </w:pPr>
      <w:r w:rsidRPr="00704518">
        <w:rPr>
          <w:rFonts w:eastAsia="MS Mincho" w:cs="Calibri"/>
          <w:kern w:val="0"/>
          <w:szCs w:val="22"/>
          <w:lang w:val="ca-ES"/>
          <w14:ligatures w14:val="none"/>
        </w:rPr>
        <w:t xml:space="preserve">En la </w:t>
      </w:r>
      <w:r w:rsidRPr="00704518">
        <w:rPr>
          <w:rFonts w:eastAsia="MS Mincho" w:cs="Calibri"/>
          <w:b/>
          <w:bCs/>
          <w:kern w:val="0"/>
          <w:szCs w:val="22"/>
          <w:lang w:val="ca-ES"/>
          <w14:ligatures w14:val="none"/>
        </w:rPr>
        <w:t>segona avaluació</w:t>
      </w:r>
      <w:r w:rsidRPr="00704518">
        <w:rPr>
          <w:rFonts w:eastAsia="MS Mincho" w:cs="Calibri"/>
          <w:kern w:val="0"/>
          <w:szCs w:val="22"/>
          <w:lang w:val="ca-ES"/>
          <w14:ligatures w14:val="none"/>
        </w:rPr>
        <w:t xml:space="preserve"> es qualificaran de nou: RA3, RA4 i RA7 (realitzant la mitja de totes les evidències involucrades), a més a més dels RA5 i RA6. En la segona avaluació es posarà la nota de tots els criteris d’avaluació, els vistos durant la segona avaluació i també els de la primera avaluació.</w:t>
      </w:r>
    </w:p>
    <w:p w14:paraId="072F06AA" w14:textId="77777777" w:rsidR="00FA6102" w:rsidRPr="00704518" w:rsidRDefault="00FA6102" w:rsidP="00E00F0D">
      <w:pPr>
        <w:spacing w:before="360"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l’avaluació </w:t>
      </w:r>
      <w:r w:rsidRPr="00704518">
        <w:rPr>
          <w:rFonts w:eastAsia="MS Mincho" w:cs="Calibri"/>
          <w:kern w:val="0"/>
          <w:szCs w:val="22"/>
          <w:u w:val="single"/>
          <w:lang w:val="ca-ES"/>
          <w14:ligatures w14:val="none"/>
        </w:rPr>
        <w:t>ordinària</w:t>
      </w:r>
      <w:r w:rsidRPr="00704518">
        <w:rPr>
          <w:rFonts w:eastAsia="MS Mincho" w:cs="Calibri"/>
          <w:kern w:val="0"/>
          <w:szCs w:val="22"/>
          <w:lang w:val="ca-ES"/>
          <w14:ligatures w14:val="none"/>
        </w:rPr>
        <w:t xml:space="preserve"> i </w:t>
      </w:r>
      <w:r w:rsidRPr="00704518">
        <w:rPr>
          <w:rFonts w:eastAsia="MS Mincho" w:cs="Calibri"/>
          <w:kern w:val="0"/>
          <w:szCs w:val="22"/>
          <w:u w:val="single"/>
          <w:lang w:val="ca-ES"/>
          <w14:ligatures w14:val="none"/>
        </w:rPr>
        <w:t>l’extraordinària</w:t>
      </w:r>
      <w:r w:rsidRPr="00704518">
        <w:rPr>
          <w:rFonts w:eastAsia="MS Mincho" w:cs="Calibri"/>
          <w:kern w:val="0"/>
          <w:szCs w:val="22"/>
          <w:lang w:val="ca-ES"/>
          <w14:ligatures w14:val="none"/>
        </w:rPr>
        <w:t xml:space="preserve">: </w:t>
      </w:r>
    </w:p>
    <w:p w14:paraId="321F5970" w14:textId="77777777" w:rsidR="00FA6102" w:rsidRPr="00704518" w:rsidRDefault="00FA6102" w:rsidP="00FA6102">
      <w:pPr>
        <w:spacing w:after="200" w:line="276" w:lineRule="auto"/>
        <w:ind w:left="720"/>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Els alumnes hauran d’entregar igualment el projecte complet desenvolupat durant el curs i fer un examen dels </w:t>
      </w:r>
      <w:proofErr w:type="spellStart"/>
      <w:r w:rsidRPr="00704518">
        <w:rPr>
          <w:rFonts w:eastAsia="MS Mincho" w:cs="Calibri"/>
          <w:kern w:val="0"/>
          <w:szCs w:val="22"/>
          <w:lang w:val="ca-ES"/>
          <w14:ligatures w14:val="none"/>
        </w:rPr>
        <w:t>RAs</w:t>
      </w:r>
      <w:proofErr w:type="spellEnd"/>
      <w:r w:rsidRPr="00704518">
        <w:rPr>
          <w:rFonts w:eastAsia="MS Mincho" w:cs="Calibri"/>
          <w:kern w:val="0"/>
          <w:szCs w:val="22"/>
          <w:lang w:val="ca-ES"/>
          <w14:ligatures w14:val="none"/>
        </w:rPr>
        <w:t xml:space="preserve"> que no han superat durant el curs (seran tots si l’avaluació no ha estat contínua). </w:t>
      </w:r>
    </w:p>
    <w:p w14:paraId="77B6E192" w14:textId="77777777" w:rsidR="00FA6102" w:rsidRPr="00704518" w:rsidRDefault="00FA6102" w:rsidP="00FA6102">
      <w:pPr>
        <w:spacing w:after="200" w:line="276" w:lineRule="auto"/>
        <w:ind w:left="720"/>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Es farà la mitja del resultat dels </w:t>
      </w:r>
      <w:proofErr w:type="spellStart"/>
      <w:r w:rsidRPr="00704518">
        <w:rPr>
          <w:rFonts w:eastAsia="MS Mincho" w:cs="Calibri"/>
          <w:kern w:val="0"/>
          <w:szCs w:val="22"/>
          <w:lang w:val="ca-ES"/>
          <w14:ligatures w14:val="none"/>
        </w:rPr>
        <w:t>RAs</w:t>
      </w:r>
      <w:proofErr w:type="spellEnd"/>
      <w:r w:rsidRPr="00704518">
        <w:rPr>
          <w:rFonts w:eastAsia="MS Mincho" w:cs="Calibri"/>
          <w:kern w:val="0"/>
          <w:szCs w:val="22"/>
          <w:lang w:val="ca-ES"/>
          <w14:ligatures w14:val="none"/>
        </w:rPr>
        <w:t xml:space="preserve"> del projecte i els de l’examen final.</w:t>
      </w:r>
    </w:p>
    <w:p w14:paraId="3DF88D9C" w14:textId="77777777" w:rsidR="00FA6102" w:rsidRPr="00704518" w:rsidRDefault="00FA6102" w:rsidP="00FA6102">
      <w:pPr>
        <w:keepLines/>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el cas de que un grup no obtinga un resultat major a 5 en la rúbrica d’un dels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 xml:space="preserve"> podrà (i haurà de) modificar l’sprint següent afegint la funcionalitat problemàtica. Eixe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serà avaluat seguint la rúbrica de l’actual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i de l’anterior (on no es va superar). Així s’afegiran noves evidències.</w:t>
      </w:r>
    </w:p>
    <w:p w14:paraId="035D5EFC"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b/>
          <w:bCs/>
          <w:kern w:val="0"/>
          <w:szCs w:val="22"/>
          <w:u w:val="single"/>
          <w:lang w:val="ca-ES"/>
          <w14:ligatures w14:val="none"/>
        </w:rPr>
        <w:t>Important</w:t>
      </w:r>
      <w:r w:rsidRPr="00704518">
        <w:rPr>
          <w:rFonts w:eastAsia="MS Mincho" w:cs="Calibri"/>
          <w:b/>
          <w:bCs/>
          <w:kern w:val="0"/>
          <w:szCs w:val="22"/>
          <w:lang w:val="ca-ES"/>
          <w14:ligatures w14:val="none"/>
        </w:rPr>
        <w:t>:</w:t>
      </w:r>
      <w:r w:rsidRPr="00704518">
        <w:rPr>
          <w:rFonts w:eastAsia="MS Mincho" w:cs="Calibri"/>
          <w:kern w:val="0"/>
          <w:szCs w:val="22"/>
          <w:lang w:val="ca-ES"/>
          <w14:ligatures w14:val="none"/>
        </w:rPr>
        <w:t xml:space="preserve"> No es deixaran criteris d’avaluació específicament a tractar en empresa, perquè mai podem assegurar que tots els alumnes aconseguisquen trobar una empresa on es desenvolupe els mateixos resultats d’aprenentatge. En classe els veuran tots  i si després en l’empresa també es tracten, doncs es tindrà en compte també la nota assignada en l’empresa als resultats d’aprenentatge que allí treballen.</w:t>
      </w:r>
    </w:p>
    <w:p w14:paraId="30119DB3"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S’ha creat una </w:t>
      </w:r>
      <w:proofErr w:type="spellStart"/>
      <w:r w:rsidRPr="00704518">
        <w:rPr>
          <w:rFonts w:eastAsia="MS Mincho" w:cs="Calibri"/>
          <w:kern w:val="0"/>
          <w:szCs w:val="22"/>
          <w:lang w:val="ca-ES"/>
          <w14:ligatures w14:val="none"/>
        </w:rPr>
        <w:t>excel</w:t>
      </w:r>
      <w:proofErr w:type="spellEnd"/>
      <w:r w:rsidRPr="00704518">
        <w:rPr>
          <w:rFonts w:eastAsia="MS Mincho" w:cs="Calibri"/>
          <w:kern w:val="0"/>
          <w:szCs w:val="22"/>
          <w:lang w:val="ca-ES"/>
          <w14:ligatures w14:val="none"/>
        </w:rPr>
        <w:t xml:space="preserve"> d’avaluació per a facilitar la introducció de notes, que es pot trobar a aquest </w:t>
      </w:r>
      <w:hyperlink r:id="rId49" w:history="1">
        <w:r w:rsidRPr="00704518">
          <w:rPr>
            <w:rFonts w:eastAsia="MS Mincho" w:cs="Calibri"/>
            <w:color w:val="0000FF"/>
            <w:kern w:val="0"/>
            <w:szCs w:val="22"/>
            <w:u w:val="single"/>
            <w:lang w:val="ca-ES"/>
            <w14:ligatures w14:val="none"/>
          </w:rPr>
          <w:t>enllaç</w:t>
        </w:r>
      </w:hyperlink>
      <w:r w:rsidRPr="00704518">
        <w:rPr>
          <w:rFonts w:eastAsia="MS Mincho" w:cs="Calibri"/>
          <w:kern w:val="0"/>
          <w:szCs w:val="22"/>
          <w:lang w:val="ca-ES"/>
          <w14:ligatures w14:val="none"/>
        </w:rPr>
        <w:t>.</w:t>
      </w:r>
    </w:p>
    <w:p w14:paraId="2EDB9FB0" w14:textId="77777777" w:rsidR="00FA6102" w:rsidRPr="00704518" w:rsidRDefault="00FA6102" w:rsidP="00F636D4">
      <w:pPr>
        <w:pStyle w:val="Ttol2"/>
      </w:pPr>
      <w:bookmarkStart w:id="110" w:name="_Toc230802761"/>
      <w:bookmarkStart w:id="111" w:name="_Toc231633550"/>
      <w:r w:rsidRPr="00704518">
        <w:t>Evidències a qualificar</w:t>
      </w:r>
      <w:bookmarkEnd w:id="110"/>
      <w:bookmarkEnd w:id="111"/>
    </w:p>
    <w:p w14:paraId="3A89FD9A"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Les evidències que utilitzarem durant tot el curs seran comunes a tots els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 xml:space="preserve">, encara que en cada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els criteris d’avaluació que s’han de avaluar siguen diferents. </w:t>
      </w:r>
    </w:p>
    <w:p w14:paraId="5AD2CE8A"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L’alumnat generarà com a evidències el codi font del projecte </w:t>
      </w:r>
      <w:proofErr w:type="spellStart"/>
      <w:r w:rsidRPr="00704518">
        <w:rPr>
          <w:rFonts w:eastAsia="MS Mincho" w:cs="Calibri"/>
          <w:i/>
          <w:iCs/>
          <w:kern w:val="0"/>
          <w:szCs w:val="22"/>
          <w:lang w:val="ca-ES"/>
          <w14:ligatures w14:val="none"/>
        </w:rPr>
        <w:t>KarmaCli</w:t>
      </w:r>
      <w:proofErr w:type="spellEnd"/>
      <w:r w:rsidRPr="00704518">
        <w:rPr>
          <w:rFonts w:eastAsia="MS Mincho" w:cs="Calibri"/>
          <w:kern w:val="0"/>
          <w:szCs w:val="22"/>
          <w:lang w:val="ca-ES"/>
          <w14:ligatures w14:val="none"/>
        </w:rPr>
        <w:t xml:space="preserve">, que entregarà en un </w:t>
      </w:r>
      <w:proofErr w:type="spellStart"/>
      <w:r w:rsidRPr="00704518">
        <w:rPr>
          <w:rFonts w:eastAsia="MS Mincho" w:cs="Calibri"/>
          <w:kern w:val="0"/>
          <w:szCs w:val="22"/>
          <w:lang w:val="ca-ES"/>
          <w14:ligatures w14:val="none"/>
        </w:rPr>
        <w:t>repositori</w:t>
      </w:r>
      <w:proofErr w:type="spellEnd"/>
      <w:r w:rsidRPr="00704518">
        <w:rPr>
          <w:rFonts w:eastAsia="MS Mincho" w:cs="Calibri"/>
          <w:kern w:val="0"/>
          <w:szCs w:val="22"/>
          <w:lang w:val="ca-ES"/>
          <w14:ligatures w14:val="none"/>
        </w:rPr>
        <w:t xml:space="preserve"> de </w:t>
      </w:r>
      <w:proofErr w:type="spellStart"/>
      <w:r w:rsidRPr="00704518">
        <w:rPr>
          <w:rFonts w:eastAsia="MS Mincho" w:cs="Calibri"/>
          <w:kern w:val="0"/>
          <w:szCs w:val="22"/>
          <w:lang w:val="ca-ES"/>
          <w14:ligatures w14:val="none"/>
        </w:rPr>
        <w:t>github</w:t>
      </w:r>
      <w:proofErr w:type="spellEnd"/>
      <w:r w:rsidRPr="00704518">
        <w:rPr>
          <w:rFonts w:eastAsia="MS Mincho" w:cs="Calibri"/>
          <w:kern w:val="0"/>
          <w:szCs w:val="22"/>
          <w:lang w:val="ca-ES"/>
          <w14:ligatures w14:val="none"/>
        </w:rPr>
        <w:t xml:space="preserve"> en una branca diferent per a cada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per a que puga continuar treballant en la branca següent mentre se li avalua el </w:t>
      </w:r>
      <w:proofErr w:type="spellStart"/>
      <w:r w:rsidRPr="00704518">
        <w:rPr>
          <w:rFonts w:eastAsia="MS Mincho" w:cs="Calibri"/>
          <w:kern w:val="0"/>
          <w:szCs w:val="22"/>
          <w:lang w:val="ca-ES"/>
          <w14:ligatures w14:val="none"/>
        </w:rPr>
        <w:t>sprint</w:t>
      </w:r>
      <w:proofErr w:type="spellEnd"/>
      <w:r w:rsidRPr="00704518">
        <w:rPr>
          <w:rFonts w:eastAsia="MS Mincho" w:cs="Calibri"/>
          <w:kern w:val="0"/>
          <w:szCs w:val="22"/>
          <w:lang w:val="ca-ES"/>
          <w14:ligatures w14:val="none"/>
        </w:rPr>
        <w:t xml:space="preserve"> anterior. Aquestes evidències permetran verificar l’assoliment dels resultats d’aprenentatge i seran avaluades mitjançant les rúbriques detallades en el punt 7.1.1.</w:t>
      </w:r>
    </w:p>
    <w:p w14:paraId="644A7CEA" w14:textId="77777777" w:rsidR="00FA6102" w:rsidRPr="00704518" w:rsidRDefault="00FA6102" w:rsidP="00FA6102">
      <w:pPr>
        <w:spacing w:after="200" w:line="276" w:lineRule="auto"/>
        <w:jc w:val="both"/>
        <w:rPr>
          <w:rFonts w:eastAsia="MS Mincho" w:cs="Calibri"/>
          <w:kern w:val="0"/>
          <w:szCs w:val="22"/>
          <w:lang w:val="ca-ES"/>
          <w14:ligatures w14:val="none"/>
        </w:rPr>
      </w:pPr>
      <w:r w:rsidRPr="00704518">
        <w:rPr>
          <w:rFonts w:eastAsia="MS Mincho" w:cs="Calibri"/>
          <w:kern w:val="0"/>
          <w:szCs w:val="22"/>
          <w:lang w:val="ca-ES"/>
          <w14:ligatures w14:val="none"/>
        </w:rPr>
        <w:t xml:space="preserve">En el punt 6 s’ha detallat el producte final de l’sprint, que serà l’evidència per avaluar cadascú dels </w:t>
      </w:r>
      <w:proofErr w:type="spellStart"/>
      <w:r w:rsidRPr="00704518">
        <w:rPr>
          <w:rFonts w:eastAsia="MS Mincho" w:cs="Calibri"/>
          <w:kern w:val="0"/>
          <w:szCs w:val="22"/>
          <w:lang w:val="ca-ES"/>
          <w14:ligatures w14:val="none"/>
        </w:rPr>
        <w:t>sprints</w:t>
      </w:r>
      <w:proofErr w:type="spellEnd"/>
      <w:r w:rsidRPr="00704518">
        <w:rPr>
          <w:rFonts w:eastAsia="MS Mincho" w:cs="Calibri"/>
          <w:kern w:val="0"/>
          <w:szCs w:val="22"/>
          <w:lang w:val="ca-ES"/>
          <w14:ligatures w14:val="none"/>
        </w:rPr>
        <w:t>.</w:t>
      </w:r>
    </w:p>
    <w:p w14:paraId="085DAA66" w14:textId="6E941A6C" w:rsidR="00F96EF1" w:rsidRPr="00704518" w:rsidRDefault="00FA6102" w:rsidP="00AE4BD5">
      <w:pPr>
        <w:spacing w:after="200" w:line="276" w:lineRule="auto"/>
        <w:jc w:val="both"/>
        <w:rPr>
          <w:lang w:val="ca-ES"/>
        </w:rPr>
      </w:pPr>
      <w:r w:rsidRPr="00704518">
        <w:rPr>
          <w:rFonts w:eastAsia="MS Mincho" w:cs="Calibri"/>
          <w:noProof/>
          <w:kern w:val="0"/>
          <w:szCs w:val="22"/>
          <w:lang w:val="ca-ES"/>
          <w14:ligatures w14:val="none"/>
        </w:rPr>
        <w:lastRenderedPageBreak/>
        <w:drawing>
          <wp:inline distT="0" distB="0" distL="0" distR="0" wp14:anchorId="0205F674" wp14:editId="39CC7BC9">
            <wp:extent cx="5486400" cy="2873375"/>
            <wp:effectExtent l="0" t="0" r="0" b="3175"/>
            <wp:docPr id="1540382575" name="Imagen 1" descr="Interfaz de usuario gráfica, Texto, Aplicación, Correo electrónico&#10;&#10;El contenido generado por IA puede ser incorrecto.">
              <a:hlinkClick xmlns:a="http://schemas.openxmlformats.org/drawingml/2006/main" r:id="rId5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0382575" name="Imagen 1" descr="Interfaz de usuario gráfica, Texto, Aplicación, Correo electrónico&#10;&#10;El contenido generado por IA puede ser incorrecto.">
                      <a:hlinkClick r:id="rId50"/>
                    </pic:cNvPr>
                    <pic:cNvPicPr/>
                  </pic:nvPicPr>
                  <pic:blipFill>
                    <a:blip r:embed="rId51"/>
                    <a:stretch>
                      <a:fillRect/>
                    </a:stretch>
                  </pic:blipFill>
                  <pic:spPr>
                    <a:xfrm>
                      <a:off x="0" y="0"/>
                      <a:ext cx="5486400" cy="2873375"/>
                    </a:xfrm>
                    <a:prstGeom prst="rect">
                      <a:avLst/>
                    </a:prstGeom>
                  </pic:spPr>
                </pic:pic>
              </a:graphicData>
            </a:graphic>
          </wp:inline>
        </w:drawing>
      </w:r>
    </w:p>
    <w:sectPr w:rsidR="00F96EF1" w:rsidRPr="00704518" w:rsidSect="006D1734">
      <w:pgSz w:w="12240" w:h="15840"/>
      <w:pgMar w:top="1440" w:right="1800" w:bottom="1440" w:left="1800" w:header="720" w:footer="720" w:gutter="0"/>
      <w:pgNumType w:start="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7F791EC" w14:textId="77777777" w:rsidR="00FD6DB5" w:rsidRDefault="00FD6DB5">
      <w:pPr>
        <w:spacing w:after="0" w:line="240" w:lineRule="auto"/>
      </w:pPr>
      <w:r>
        <w:separator/>
      </w:r>
    </w:p>
  </w:endnote>
  <w:endnote w:type="continuationSeparator" w:id="0">
    <w:p w14:paraId="1AEB2551" w14:textId="77777777" w:rsidR="00FD6DB5" w:rsidRDefault="00FD6DB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ptos">
    <w:charset w:val="00"/>
    <w:family w:val="swiss"/>
    <w:pitch w:val="variable"/>
    <w:sig w:usb0="20000287" w:usb1="00000003" w:usb2="0000000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Aptos Display">
    <w:charset w:val="00"/>
    <w:family w:val="swiss"/>
    <w:pitch w:val="variable"/>
    <w:sig w:usb0="20000287" w:usb1="00000003" w:usb2="00000000" w:usb3="00000000" w:csb0="0000019F" w:csb1="00000000"/>
  </w:font>
  <w:font w:name="MS Mincho">
    <w:panose1 w:val="02020609040205080304"/>
    <w:charset w:val="80"/>
    <w:family w:val="modern"/>
    <w:pitch w:val="fixed"/>
    <w:sig w:usb0="E00002FF" w:usb1="6AC7FDFB" w:usb2="08000012" w:usb3="00000000" w:csb0="0002009F" w:csb1="00000000"/>
  </w:font>
  <w:font w:name="Courier">
    <w:panose1 w:val="02070409020205020404"/>
    <w:charset w:val="00"/>
    <w:family w:val="modern"/>
    <w:pitch w:val="fixed"/>
    <w:sig w:usb0="00000003" w:usb1="00000000" w:usb2="00000000" w:usb3="00000000" w:csb0="00000001" w:csb1="00000000"/>
  </w:font>
  <w:font w:name="Arial">
    <w:panose1 w:val="020B0604020202020204"/>
    <w:charset w:val="00"/>
    <w:family w:val="swiss"/>
    <w:pitch w:val="variable"/>
    <w:sig w:usb0="E0002EFF" w:usb1="C000785B" w:usb2="00000009" w:usb3="00000000" w:csb0="000001FF" w:csb1="00000000"/>
  </w:font>
  <w:font w:name="Aptos Narrow">
    <w:altName w:val="Calibri"/>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51552918"/>
      <w:docPartObj>
        <w:docPartGallery w:val="Page Numbers (Bottom of Page)"/>
        <w:docPartUnique/>
      </w:docPartObj>
    </w:sdtPr>
    <w:sdtContent>
      <w:p w14:paraId="3567A524" w14:textId="5C713298" w:rsidR="001910BD" w:rsidRDefault="001910BD">
        <w:pPr>
          <w:pStyle w:val="Peu"/>
          <w:jc w:val="center"/>
        </w:pPr>
        <w:r>
          <w:fldChar w:fldCharType="begin"/>
        </w:r>
        <w:r>
          <w:instrText>PAGE   \* MERGEFORMAT</w:instrText>
        </w:r>
        <w:r>
          <w:fldChar w:fldCharType="separate"/>
        </w:r>
        <w:r>
          <w:t>2</w:t>
        </w:r>
        <w:r>
          <w:fldChar w:fldCharType="end"/>
        </w:r>
      </w:p>
    </w:sdtContent>
  </w:sdt>
  <w:p w14:paraId="6E46FB17" w14:textId="77777777" w:rsidR="00FA6102" w:rsidRDefault="00FA6102" w:rsidP="00166AB3">
    <w:pPr>
      <w:pStyle w:val="Peu"/>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13725103"/>
      <w:docPartObj>
        <w:docPartGallery w:val="Page Numbers (Bottom of Page)"/>
        <w:docPartUnique/>
      </w:docPartObj>
    </w:sdtPr>
    <w:sdtContent>
      <w:p w14:paraId="3D1008E4" w14:textId="501ABEF8" w:rsidR="00DC112B" w:rsidRDefault="00DC112B">
        <w:pPr>
          <w:pStyle w:val="Peu"/>
          <w:jc w:val="center"/>
        </w:pPr>
        <w:r>
          <w:fldChar w:fldCharType="begin"/>
        </w:r>
        <w:r>
          <w:instrText>PAGE   \* MERGEFORMAT</w:instrText>
        </w:r>
        <w:r>
          <w:fldChar w:fldCharType="separate"/>
        </w:r>
        <w:r>
          <w:t>2</w:t>
        </w:r>
        <w:r>
          <w:fldChar w:fldCharType="end"/>
        </w:r>
      </w:p>
    </w:sdtContent>
  </w:sdt>
  <w:p w14:paraId="4B438131" w14:textId="77777777" w:rsidR="00DC112B" w:rsidRDefault="00DC112B">
    <w:pPr>
      <w:pStyle w:val="Peu"/>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82BFD43" w14:textId="77777777" w:rsidR="00FD6DB5" w:rsidRDefault="00FD6DB5">
      <w:pPr>
        <w:spacing w:after="0" w:line="240" w:lineRule="auto"/>
      </w:pPr>
      <w:r>
        <w:separator/>
      </w:r>
    </w:p>
  </w:footnote>
  <w:footnote w:type="continuationSeparator" w:id="0">
    <w:p w14:paraId="0E0840F9" w14:textId="77777777" w:rsidR="00FD6DB5" w:rsidRDefault="00FD6DB5">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B597F9" w14:textId="77777777" w:rsidR="00FA6102" w:rsidRDefault="00FA6102" w:rsidP="00166AB3">
    <w:pPr>
      <w:pStyle w:val="Capalera"/>
    </w:pPr>
  </w:p>
  <w:p w14:paraId="75942703" w14:textId="77777777" w:rsidR="00FA6102" w:rsidRDefault="00FA6102" w:rsidP="00166AB3">
    <w:pPr>
      <w:pStyle w:val="Capalera"/>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E"/>
    <w:multiLevelType w:val="singleLevel"/>
    <w:tmpl w:val="FB12693A"/>
    <w:lvl w:ilvl="0">
      <w:start w:val="1"/>
      <w:numFmt w:val="decimal"/>
      <w:pStyle w:val="Llistanumerada3"/>
      <w:lvlText w:val="%1."/>
      <w:lvlJc w:val="left"/>
      <w:pPr>
        <w:tabs>
          <w:tab w:val="num" w:pos="1080"/>
        </w:tabs>
        <w:ind w:left="1080" w:hanging="360"/>
      </w:pPr>
    </w:lvl>
  </w:abstractNum>
  <w:abstractNum w:abstractNumId="1" w15:restartNumberingAfterBreak="0">
    <w:nsid w:val="FFFFFF7F"/>
    <w:multiLevelType w:val="singleLevel"/>
    <w:tmpl w:val="38441652"/>
    <w:lvl w:ilvl="0">
      <w:start w:val="1"/>
      <w:numFmt w:val="decimal"/>
      <w:pStyle w:val="Llistanumerada2"/>
      <w:lvlText w:val="%1."/>
      <w:lvlJc w:val="left"/>
      <w:pPr>
        <w:tabs>
          <w:tab w:val="num" w:pos="720"/>
        </w:tabs>
        <w:ind w:left="720" w:hanging="360"/>
      </w:pPr>
    </w:lvl>
  </w:abstractNum>
  <w:abstractNum w:abstractNumId="2" w15:restartNumberingAfterBreak="0">
    <w:nsid w:val="FFFFFF82"/>
    <w:multiLevelType w:val="singleLevel"/>
    <w:tmpl w:val="F3EAFDEC"/>
    <w:lvl w:ilvl="0">
      <w:start w:val="1"/>
      <w:numFmt w:val="bullet"/>
      <w:pStyle w:val="Llistaambpics3"/>
      <w:lvlText w:val=""/>
      <w:lvlJc w:val="left"/>
      <w:pPr>
        <w:tabs>
          <w:tab w:val="num" w:pos="1080"/>
        </w:tabs>
        <w:ind w:left="1080" w:hanging="360"/>
      </w:pPr>
      <w:rPr>
        <w:rFonts w:ascii="Symbol" w:hAnsi="Symbol" w:hint="default"/>
      </w:rPr>
    </w:lvl>
  </w:abstractNum>
  <w:abstractNum w:abstractNumId="3" w15:restartNumberingAfterBreak="0">
    <w:nsid w:val="FFFFFF83"/>
    <w:multiLevelType w:val="singleLevel"/>
    <w:tmpl w:val="3D1EFFD4"/>
    <w:lvl w:ilvl="0">
      <w:start w:val="1"/>
      <w:numFmt w:val="bullet"/>
      <w:pStyle w:val="Llistaambpics2"/>
      <w:lvlText w:val=""/>
      <w:lvlJc w:val="left"/>
      <w:pPr>
        <w:tabs>
          <w:tab w:val="num" w:pos="720"/>
        </w:tabs>
        <w:ind w:left="720" w:hanging="360"/>
      </w:pPr>
      <w:rPr>
        <w:rFonts w:ascii="Symbol" w:hAnsi="Symbol" w:hint="default"/>
      </w:rPr>
    </w:lvl>
  </w:abstractNum>
  <w:abstractNum w:abstractNumId="4" w15:restartNumberingAfterBreak="0">
    <w:nsid w:val="FFFFFF88"/>
    <w:multiLevelType w:val="singleLevel"/>
    <w:tmpl w:val="D0A62B40"/>
    <w:lvl w:ilvl="0">
      <w:start w:val="1"/>
      <w:numFmt w:val="decimal"/>
      <w:pStyle w:val="Llistanumerada"/>
      <w:lvlText w:val="%1."/>
      <w:lvlJc w:val="left"/>
      <w:pPr>
        <w:tabs>
          <w:tab w:val="num" w:pos="360"/>
        </w:tabs>
        <w:ind w:left="360" w:hanging="360"/>
      </w:pPr>
    </w:lvl>
  </w:abstractNum>
  <w:abstractNum w:abstractNumId="5" w15:restartNumberingAfterBreak="0">
    <w:nsid w:val="FFFFFF89"/>
    <w:multiLevelType w:val="singleLevel"/>
    <w:tmpl w:val="29761A62"/>
    <w:lvl w:ilvl="0">
      <w:start w:val="1"/>
      <w:numFmt w:val="bullet"/>
      <w:pStyle w:val="Llistaambpics"/>
      <w:lvlText w:val=""/>
      <w:lvlJc w:val="left"/>
      <w:pPr>
        <w:tabs>
          <w:tab w:val="num" w:pos="360"/>
        </w:tabs>
        <w:ind w:left="360" w:hanging="360"/>
      </w:pPr>
      <w:rPr>
        <w:rFonts w:ascii="Symbol" w:hAnsi="Symbol" w:hint="default"/>
      </w:rPr>
    </w:lvl>
  </w:abstractNum>
  <w:abstractNum w:abstractNumId="6" w15:restartNumberingAfterBreak="0">
    <w:nsid w:val="01792D31"/>
    <w:multiLevelType w:val="hybridMultilevel"/>
    <w:tmpl w:val="55F02C2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03ED4AC1"/>
    <w:multiLevelType w:val="hybridMultilevel"/>
    <w:tmpl w:val="20629778"/>
    <w:lvl w:ilvl="0" w:tplc="08030001">
      <w:start w:val="1"/>
      <w:numFmt w:val="bullet"/>
      <w:lvlText w:val=""/>
      <w:lvlJc w:val="left"/>
      <w:pPr>
        <w:ind w:left="720" w:hanging="360"/>
      </w:pPr>
      <w:rPr>
        <w:rFonts w:ascii="Symbol" w:hAnsi="Symbol" w:hint="default"/>
      </w:rPr>
    </w:lvl>
    <w:lvl w:ilvl="1" w:tplc="08030003" w:tentative="1">
      <w:start w:val="1"/>
      <w:numFmt w:val="bullet"/>
      <w:lvlText w:val="o"/>
      <w:lvlJc w:val="left"/>
      <w:pPr>
        <w:ind w:left="1440" w:hanging="360"/>
      </w:pPr>
      <w:rPr>
        <w:rFonts w:ascii="Courier New" w:hAnsi="Courier New" w:cs="Courier New" w:hint="default"/>
      </w:rPr>
    </w:lvl>
    <w:lvl w:ilvl="2" w:tplc="08030005" w:tentative="1">
      <w:start w:val="1"/>
      <w:numFmt w:val="bullet"/>
      <w:lvlText w:val=""/>
      <w:lvlJc w:val="left"/>
      <w:pPr>
        <w:ind w:left="2160" w:hanging="360"/>
      </w:pPr>
      <w:rPr>
        <w:rFonts w:ascii="Wingdings" w:hAnsi="Wingdings" w:hint="default"/>
      </w:rPr>
    </w:lvl>
    <w:lvl w:ilvl="3" w:tplc="08030001" w:tentative="1">
      <w:start w:val="1"/>
      <w:numFmt w:val="bullet"/>
      <w:lvlText w:val=""/>
      <w:lvlJc w:val="left"/>
      <w:pPr>
        <w:ind w:left="2880" w:hanging="360"/>
      </w:pPr>
      <w:rPr>
        <w:rFonts w:ascii="Symbol" w:hAnsi="Symbol" w:hint="default"/>
      </w:rPr>
    </w:lvl>
    <w:lvl w:ilvl="4" w:tplc="08030003" w:tentative="1">
      <w:start w:val="1"/>
      <w:numFmt w:val="bullet"/>
      <w:lvlText w:val="o"/>
      <w:lvlJc w:val="left"/>
      <w:pPr>
        <w:ind w:left="3600" w:hanging="360"/>
      </w:pPr>
      <w:rPr>
        <w:rFonts w:ascii="Courier New" w:hAnsi="Courier New" w:cs="Courier New" w:hint="default"/>
      </w:rPr>
    </w:lvl>
    <w:lvl w:ilvl="5" w:tplc="08030005" w:tentative="1">
      <w:start w:val="1"/>
      <w:numFmt w:val="bullet"/>
      <w:lvlText w:val=""/>
      <w:lvlJc w:val="left"/>
      <w:pPr>
        <w:ind w:left="4320" w:hanging="360"/>
      </w:pPr>
      <w:rPr>
        <w:rFonts w:ascii="Wingdings" w:hAnsi="Wingdings" w:hint="default"/>
      </w:rPr>
    </w:lvl>
    <w:lvl w:ilvl="6" w:tplc="08030001" w:tentative="1">
      <w:start w:val="1"/>
      <w:numFmt w:val="bullet"/>
      <w:lvlText w:val=""/>
      <w:lvlJc w:val="left"/>
      <w:pPr>
        <w:ind w:left="5040" w:hanging="360"/>
      </w:pPr>
      <w:rPr>
        <w:rFonts w:ascii="Symbol" w:hAnsi="Symbol" w:hint="default"/>
      </w:rPr>
    </w:lvl>
    <w:lvl w:ilvl="7" w:tplc="08030003" w:tentative="1">
      <w:start w:val="1"/>
      <w:numFmt w:val="bullet"/>
      <w:lvlText w:val="o"/>
      <w:lvlJc w:val="left"/>
      <w:pPr>
        <w:ind w:left="5760" w:hanging="360"/>
      </w:pPr>
      <w:rPr>
        <w:rFonts w:ascii="Courier New" w:hAnsi="Courier New" w:cs="Courier New" w:hint="default"/>
      </w:rPr>
    </w:lvl>
    <w:lvl w:ilvl="8" w:tplc="08030005" w:tentative="1">
      <w:start w:val="1"/>
      <w:numFmt w:val="bullet"/>
      <w:lvlText w:val=""/>
      <w:lvlJc w:val="left"/>
      <w:pPr>
        <w:ind w:left="6480" w:hanging="360"/>
      </w:pPr>
      <w:rPr>
        <w:rFonts w:ascii="Wingdings" w:hAnsi="Wingdings" w:hint="default"/>
      </w:rPr>
    </w:lvl>
  </w:abstractNum>
  <w:abstractNum w:abstractNumId="8" w15:restartNumberingAfterBreak="0">
    <w:nsid w:val="048C1EC4"/>
    <w:multiLevelType w:val="multilevel"/>
    <w:tmpl w:val="E2207C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99F541B"/>
    <w:multiLevelType w:val="multilevel"/>
    <w:tmpl w:val="9C4EF0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BAA1974"/>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E08017A"/>
    <w:multiLevelType w:val="multilevel"/>
    <w:tmpl w:val="B894A6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1D271E45"/>
    <w:multiLevelType w:val="multilevel"/>
    <w:tmpl w:val="BCBAA022"/>
    <w:lvl w:ilvl="0">
      <w:start w:val="1"/>
      <w:numFmt w:val="decimal"/>
      <w:pStyle w:val="Ttol1"/>
      <w:lvlText w:val="%1."/>
      <w:lvlJc w:val="left"/>
      <w:pPr>
        <w:ind w:left="360" w:hanging="360"/>
      </w:pPr>
      <w:rPr>
        <w:rFonts w:hint="default"/>
      </w:rPr>
    </w:lvl>
    <w:lvl w:ilvl="1">
      <w:start w:val="1"/>
      <w:numFmt w:val="decimal"/>
      <w:pStyle w:val="Ttol2"/>
      <w:lvlText w:val="%1.%2."/>
      <w:lvlJc w:val="left"/>
      <w:pPr>
        <w:ind w:left="792" w:hanging="432"/>
      </w:pPr>
    </w:lvl>
    <w:lvl w:ilvl="2">
      <w:start w:val="1"/>
      <w:numFmt w:val="decimal"/>
      <w:pStyle w:val="Ttol3"/>
      <w:lvlText w:val="%1.%2.%3."/>
      <w:lvlJc w:val="left"/>
      <w:pPr>
        <w:ind w:left="1224" w:hanging="504"/>
      </w:p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3" w15:restartNumberingAfterBreak="0">
    <w:nsid w:val="204475FE"/>
    <w:multiLevelType w:val="multilevel"/>
    <w:tmpl w:val="EACAF97E"/>
    <w:lvl w:ilvl="0">
      <w:start w:val="1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225376D8"/>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27BA4F03"/>
    <w:multiLevelType w:val="hybridMultilevel"/>
    <w:tmpl w:val="F0DCB2B6"/>
    <w:lvl w:ilvl="0" w:tplc="08030001">
      <w:start w:val="1"/>
      <w:numFmt w:val="bullet"/>
      <w:lvlText w:val=""/>
      <w:lvlJc w:val="left"/>
      <w:pPr>
        <w:ind w:left="720" w:hanging="360"/>
      </w:pPr>
      <w:rPr>
        <w:rFonts w:ascii="Symbol" w:hAnsi="Symbol" w:hint="default"/>
      </w:rPr>
    </w:lvl>
    <w:lvl w:ilvl="1" w:tplc="08030003" w:tentative="1">
      <w:start w:val="1"/>
      <w:numFmt w:val="bullet"/>
      <w:lvlText w:val="o"/>
      <w:lvlJc w:val="left"/>
      <w:pPr>
        <w:ind w:left="1440" w:hanging="360"/>
      </w:pPr>
      <w:rPr>
        <w:rFonts w:ascii="Courier New" w:hAnsi="Courier New" w:cs="Courier New" w:hint="default"/>
      </w:rPr>
    </w:lvl>
    <w:lvl w:ilvl="2" w:tplc="08030005" w:tentative="1">
      <w:start w:val="1"/>
      <w:numFmt w:val="bullet"/>
      <w:lvlText w:val=""/>
      <w:lvlJc w:val="left"/>
      <w:pPr>
        <w:ind w:left="2160" w:hanging="360"/>
      </w:pPr>
      <w:rPr>
        <w:rFonts w:ascii="Wingdings" w:hAnsi="Wingdings" w:hint="default"/>
      </w:rPr>
    </w:lvl>
    <w:lvl w:ilvl="3" w:tplc="08030001" w:tentative="1">
      <w:start w:val="1"/>
      <w:numFmt w:val="bullet"/>
      <w:lvlText w:val=""/>
      <w:lvlJc w:val="left"/>
      <w:pPr>
        <w:ind w:left="2880" w:hanging="360"/>
      </w:pPr>
      <w:rPr>
        <w:rFonts w:ascii="Symbol" w:hAnsi="Symbol" w:hint="default"/>
      </w:rPr>
    </w:lvl>
    <w:lvl w:ilvl="4" w:tplc="08030003" w:tentative="1">
      <w:start w:val="1"/>
      <w:numFmt w:val="bullet"/>
      <w:lvlText w:val="o"/>
      <w:lvlJc w:val="left"/>
      <w:pPr>
        <w:ind w:left="3600" w:hanging="360"/>
      </w:pPr>
      <w:rPr>
        <w:rFonts w:ascii="Courier New" w:hAnsi="Courier New" w:cs="Courier New" w:hint="default"/>
      </w:rPr>
    </w:lvl>
    <w:lvl w:ilvl="5" w:tplc="08030005" w:tentative="1">
      <w:start w:val="1"/>
      <w:numFmt w:val="bullet"/>
      <w:lvlText w:val=""/>
      <w:lvlJc w:val="left"/>
      <w:pPr>
        <w:ind w:left="4320" w:hanging="360"/>
      </w:pPr>
      <w:rPr>
        <w:rFonts w:ascii="Wingdings" w:hAnsi="Wingdings" w:hint="default"/>
      </w:rPr>
    </w:lvl>
    <w:lvl w:ilvl="6" w:tplc="08030001" w:tentative="1">
      <w:start w:val="1"/>
      <w:numFmt w:val="bullet"/>
      <w:lvlText w:val=""/>
      <w:lvlJc w:val="left"/>
      <w:pPr>
        <w:ind w:left="5040" w:hanging="360"/>
      </w:pPr>
      <w:rPr>
        <w:rFonts w:ascii="Symbol" w:hAnsi="Symbol" w:hint="default"/>
      </w:rPr>
    </w:lvl>
    <w:lvl w:ilvl="7" w:tplc="08030003" w:tentative="1">
      <w:start w:val="1"/>
      <w:numFmt w:val="bullet"/>
      <w:lvlText w:val="o"/>
      <w:lvlJc w:val="left"/>
      <w:pPr>
        <w:ind w:left="5760" w:hanging="360"/>
      </w:pPr>
      <w:rPr>
        <w:rFonts w:ascii="Courier New" w:hAnsi="Courier New" w:cs="Courier New" w:hint="default"/>
      </w:rPr>
    </w:lvl>
    <w:lvl w:ilvl="8" w:tplc="08030005" w:tentative="1">
      <w:start w:val="1"/>
      <w:numFmt w:val="bullet"/>
      <w:lvlText w:val=""/>
      <w:lvlJc w:val="left"/>
      <w:pPr>
        <w:ind w:left="6480" w:hanging="360"/>
      </w:pPr>
      <w:rPr>
        <w:rFonts w:ascii="Wingdings" w:hAnsi="Wingdings" w:hint="default"/>
      </w:rPr>
    </w:lvl>
  </w:abstractNum>
  <w:abstractNum w:abstractNumId="16" w15:restartNumberingAfterBreak="0">
    <w:nsid w:val="28452303"/>
    <w:multiLevelType w:val="hybridMultilevel"/>
    <w:tmpl w:val="D848BE5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7" w15:restartNumberingAfterBreak="0">
    <w:nsid w:val="28E9368D"/>
    <w:multiLevelType w:val="hybridMultilevel"/>
    <w:tmpl w:val="151AD02A"/>
    <w:lvl w:ilvl="0" w:tplc="08030001">
      <w:start w:val="1"/>
      <w:numFmt w:val="bullet"/>
      <w:lvlText w:val=""/>
      <w:lvlJc w:val="left"/>
      <w:pPr>
        <w:ind w:left="720" w:hanging="360"/>
      </w:pPr>
      <w:rPr>
        <w:rFonts w:ascii="Symbol" w:hAnsi="Symbol" w:hint="default"/>
      </w:rPr>
    </w:lvl>
    <w:lvl w:ilvl="1" w:tplc="08030003" w:tentative="1">
      <w:start w:val="1"/>
      <w:numFmt w:val="bullet"/>
      <w:lvlText w:val="o"/>
      <w:lvlJc w:val="left"/>
      <w:pPr>
        <w:ind w:left="1440" w:hanging="360"/>
      </w:pPr>
      <w:rPr>
        <w:rFonts w:ascii="Courier New" w:hAnsi="Courier New" w:cs="Courier New" w:hint="default"/>
      </w:rPr>
    </w:lvl>
    <w:lvl w:ilvl="2" w:tplc="08030005" w:tentative="1">
      <w:start w:val="1"/>
      <w:numFmt w:val="bullet"/>
      <w:lvlText w:val=""/>
      <w:lvlJc w:val="left"/>
      <w:pPr>
        <w:ind w:left="2160" w:hanging="360"/>
      </w:pPr>
      <w:rPr>
        <w:rFonts w:ascii="Wingdings" w:hAnsi="Wingdings" w:hint="default"/>
      </w:rPr>
    </w:lvl>
    <w:lvl w:ilvl="3" w:tplc="08030001" w:tentative="1">
      <w:start w:val="1"/>
      <w:numFmt w:val="bullet"/>
      <w:lvlText w:val=""/>
      <w:lvlJc w:val="left"/>
      <w:pPr>
        <w:ind w:left="2880" w:hanging="360"/>
      </w:pPr>
      <w:rPr>
        <w:rFonts w:ascii="Symbol" w:hAnsi="Symbol" w:hint="default"/>
      </w:rPr>
    </w:lvl>
    <w:lvl w:ilvl="4" w:tplc="08030003" w:tentative="1">
      <w:start w:val="1"/>
      <w:numFmt w:val="bullet"/>
      <w:lvlText w:val="o"/>
      <w:lvlJc w:val="left"/>
      <w:pPr>
        <w:ind w:left="3600" w:hanging="360"/>
      </w:pPr>
      <w:rPr>
        <w:rFonts w:ascii="Courier New" w:hAnsi="Courier New" w:cs="Courier New" w:hint="default"/>
      </w:rPr>
    </w:lvl>
    <w:lvl w:ilvl="5" w:tplc="08030005" w:tentative="1">
      <w:start w:val="1"/>
      <w:numFmt w:val="bullet"/>
      <w:lvlText w:val=""/>
      <w:lvlJc w:val="left"/>
      <w:pPr>
        <w:ind w:left="4320" w:hanging="360"/>
      </w:pPr>
      <w:rPr>
        <w:rFonts w:ascii="Wingdings" w:hAnsi="Wingdings" w:hint="default"/>
      </w:rPr>
    </w:lvl>
    <w:lvl w:ilvl="6" w:tplc="08030001" w:tentative="1">
      <w:start w:val="1"/>
      <w:numFmt w:val="bullet"/>
      <w:lvlText w:val=""/>
      <w:lvlJc w:val="left"/>
      <w:pPr>
        <w:ind w:left="5040" w:hanging="360"/>
      </w:pPr>
      <w:rPr>
        <w:rFonts w:ascii="Symbol" w:hAnsi="Symbol" w:hint="default"/>
      </w:rPr>
    </w:lvl>
    <w:lvl w:ilvl="7" w:tplc="08030003" w:tentative="1">
      <w:start w:val="1"/>
      <w:numFmt w:val="bullet"/>
      <w:lvlText w:val="o"/>
      <w:lvlJc w:val="left"/>
      <w:pPr>
        <w:ind w:left="5760" w:hanging="360"/>
      </w:pPr>
      <w:rPr>
        <w:rFonts w:ascii="Courier New" w:hAnsi="Courier New" w:cs="Courier New" w:hint="default"/>
      </w:rPr>
    </w:lvl>
    <w:lvl w:ilvl="8" w:tplc="08030005" w:tentative="1">
      <w:start w:val="1"/>
      <w:numFmt w:val="bullet"/>
      <w:lvlText w:val=""/>
      <w:lvlJc w:val="left"/>
      <w:pPr>
        <w:ind w:left="6480" w:hanging="360"/>
      </w:pPr>
      <w:rPr>
        <w:rFonts w:ascii="Wingdings" w:hAnsi="Wingdings" w:hint="default"/>
      </w:rPr>
    </w:lvl>
  </w:abstractNum>
  <w:abstractNum w:abstractNumId="18" w15:restartNumberingAfterBreak="0">
    <w:nsid w:val="28F20C5C"/>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32BD2A5A"/>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32F516D7"/>
    <w:multiLevelType w:val="hybridMultilevel"/>
    <w:tmpl w:val="56E276C0"/>
    <w:lvl w:ilvl="0" w:tplc="0C0A0001">
      <w:start w:val="1"/>
      <w:numFmt w:val="bullet"/>
      <w:lvlText w:val=""/>
      <w:lvlJc w:val="left"/>
      <w:pPr>
        <w:ind w:left="720" w:hanging="360"/>
      </w:pPr>
      <w:rPr>
        <w:rFonts w:ascii="Symbol" w:hAnsi="Symbol" w:hint="default"/>
      </w:rPr>
    </w:lvl>
    <w:lvl w:ilvl="1" w:tplc="0C0A0003">
      <w:start w:val="1"/>
      <w:numFmt w:val="bullet"/>
      <w:lvlText w:val="o"/>
      <w:lvlJc w:val="left"/>
      <w:pPr>
        <w:ind w:left="1440" w:hanging="360"/>
      </w:pPr>
      <w:rPr>
        <w:rFonts w:ascii="Courier New" w:hAnsi="Courier New" w:cs="Courier New" w:hint="default"/>
      </w:rPr>
    </w:lvl>
    <w:lvl w:ilvl="2" w:tplc="0C0A0005">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1" w15:restartNumberingAfterBreak="0">
    <w:nsid w:val="35617B57"/>
    <w:multiLevelType w:val="multilevel"/>
    <w:tmpl w:val="0D1AE4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381B2350"/>
    <w:multiLevelType w:val="multilevel"/>
    <w:tmpl w:val="DB4ED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3C4329B7"/>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3D325A9D"/>
    <w:multiLevelType w:val="multilevel"/>
    <w:tmpl w:val="FE8C05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42DA620D"/>
    <w:multiLevelType w:val="hybridMultilevel"/>
    <w:tmpl w:val="A08C9FC2"/>
    <w:lvl w:ilvl="0" w:tplc="08030001">
      <w:start w:val="1"/>
      <w:numFmt w:val="bullet"/>
      <w:lvlText w:val=""/>
      <w:lvlJc w:val="left"/>
      <w:pPr>
        <w:ind w:left="720" w:hanging="360"/>
      </w:pPr>
      <w:rPr>
        <w:rFonts w:ascii="Symbol" w:hAnsi="Symbol" w:hint="default"/>
      </w:rPr>
    </w:lvl>
    <w:lvl w:ilvl="1" w:tplc="08030003" w:tentative="1">
      <w:start w:val="1"/>
      <w:numFmt w:val="bullet"/>
      <w:lvlText w:val="o"/>
      <w:lvlJc w:val="left"/>
      <w:pPr>
        <w:ind w:left="1440" w:hanging="360"/>
      </w:pPr>
      <w:rPr>
        <w:rFonts w:ascii="Courier New" w:hAnsi="Courier New" w:cs="Courier New" w:hint="default"/>
      </w:rPr>
    </w:lvl>
    <w:lvl w:ilvl="2" w:tplc="08030005" w:tentative="1">
      <w:start w:val="1"/>
      <w:numFmt w:val="bullet"/>
      <w:lvlText w:val=""/>
      <w:lvlJc w:val="left"/>
      <w:pPr>
        <w:ind w:left="2160" w:hanging="360"/>
      </w:pPr>
      <w:rPr>
        <w:rFonts w:ascii="Wingdings" w:hAnsi="Wingdings" w:hint="default"/>
      </w:rPr>
    </w:lvl>
    <w:lvl w:ilvl="3" w:tplc="08030001" w:tentative="1">
      <w:start w:val="1"/>
      <w:numFmt w:val="bullet"/>
      <w:lvlText w:val=""/>
      <w:lvlJc w:val="left"/>
      <w:pPr>
        <w:ind w:left="2880" w:hanging="360"/>
      </w:pPr>
      <w:rPr>
        <w:rFonts w:ascii="Symbol" w:hAnsi="Symbol" w:hint="default"/>
      </w:rPr>
    </w:lvl>
    <w:lvl w:ilvl="4" w:tplc="08030003" w:tentative="1">
      <w:start w:val="1"/>
      <w:numFmt w:val="bullet"/>
      <w:lvlText w:val="o"/>
      <w:lvlJc w:val="left"/>
      <w:pPr>
        <w:ind w:left="3600" w:hanging="360"/>
      </w:pPr>
      <w:rPr>
        <w:rFonts w:ascii="Courier New" w:hAnsi="Courier New" w:cs="Courier New" w:hint="default"/>
      </w:rPr>
    </w:lvl>
    <w:lvl w:ilvl="5" w:tplc="08030005" w:tentative="1">
      <w:start w:val="1"/>
      <w:numFmt w:val="bullet"/>
      <w:lvlText w:val=""/>
      <w:lvlJc w:val="left"/>
      <w:pPr>
        <w:ind w:left="4320" w:hanging="360"/>
      </w:pPr>
      <w:rPr>
        <w:rFonts w:ascii="Wingdings" w:hAnsi="Wingdings" w:hint="default"/>
      </w:rPr>
    </w:lvl>
    <w:lvl w:ilvl="6" w:tplc="08030001" w:tentative="1">
      <w:start w:val="1"/>
      <w:numFmt w:val="bullet"/>
      <w:lvlText w:val=""/>
      <w:lvlJc w:val="left"/>
      <w:pPr>
        <w:ind w:left="5040" w:hanging="360"/>
      </w:pPr>
      <w:rPr>
        <w:rFonts w:ascii="Symbol" w:hAnsi="Symbol" w:hint="default"/>
      </w:rPr>
    </w:lvl>
    <w:lvl w:ilvl="7" w:tplc="08030003" w:tentative="1">
      <w:start w:val="1"/>
      <w:numFmt w:val="bullet"/>
      <w:lvlText w:val="o"/>
      <w:lvlJc w:val="left"/>
      <w:pPr>
        <w:ind w:left="5760" w:hanging="360"/>
      </w:pPr>
      <w:rPr>
        <w:rFonts w:ascii="Courier New" w:hAnsi="Courier New" w:cs="Courier New" w:hint="default"/>
      </w:rPr>
    </w:lvl>
    <w:lvl w:ilvl="8" w:tplc="08030005" w:tentative="1">
      <w:start w:val="1"/>
      <w:numFmt w:val="bullet"/>
      <w:lvlText w:val=""/>
      <w:lvlJc w:val="left"/>
      <w:pPr>
        <w:ind w:left="6480" w:hanging="360"/>
      </w:pPr>
      <w:rPr>
        <w:rFonts w:ascii="Wingdings" w:hAnsi="Wingdings" w:hint="default"/>
      </w:rPr>
    </w:lvl>
  </w:abstractNum>
  <w:abstractNum w:abstractNumId="26" w15:restartNumberingAfterBreak="0">
    <w:nsid w:val="48203827"/>
    <w:multiLevelType w:val="multilevel"/>
    <w:tmpl w:val="C4AC83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484E21E8"/>
    <w:multiLevelType w:val="multilevel"/>
    <w:tmpl w:val="17B49B7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8" w15:restartNumberingAfterBreak="0">
    <w:nsid w:val="49DE1404"/>
    <w:multiLevelType w:val="hybridMultilevel"/>
    <w:tmpl w:val="98E88C7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9" w15:restartNumberingAfterBreak="0">
    <w:nsid w:val="4A1131AA"/>
    <w:multiLevelType w:val="multilevel"/>
    <w:tmpl w:val="FFE0F1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4E170450"/>
    <w:multiLevelType w:val="multilevel"/>
    <w:tmpl w:val="2FA09D82"/>
    <w:lvl w:ilvl="0">
      <w:start w:val="5"/>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4E4B6039"/>
    <w:multiLevelType w:val="multilevel"/>
    <w:tmpl w:val="51BAA6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50C01325"/>
    <w:multiLevelType w:val="multilevel"/>
    <w:tmpl w:val="4CE8EF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50D494B9"/>
    <w:multiLevelType w:val="hybridMultilevel"/>
    <w:tmpl w:val="FFFFFFFF"/>
    <w:lvl w:ilvl="0" w:tplc="FFFFFFFF">
      <w:start w:val="1"/>
      <w:numFmt w:val="bullet"/>
      <w:lvlText w:val="•"/>
      <w:lvlJc w:val="left"/>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34" w15:restartNumberingAfterBreak="0">
    <w:nsid w:val="52B24410"/>
    <w:multiLevelType w:val="multilevel"/>
    <w:tmpl w:val="A62667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53EC4BF5"/>
    <w:multiLevelType w:val="hybridMultilevel"/>
    <w:tmpl w:val="6168564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6" w15:restartNumberingAfterBreak="0">
    <w:nsid w:val="572C0350"/>
    <w:multiLevelType w:val="multilevel"/>
    <w:tmpl w:val="E9C81B2E"/>
    <w:lvl w:ilvl="0">
      <w:start w:val="1"/>
      <w:numFmt w:val="bullet"/>
      <w:lvlText w:val=""/>
      <w:lvlJc w:val="left"/>
      <w:pPr>
        <w:tabs>
          <w:tab w:val="num" w:pos="720"/>
        </w:tabs>
        <w:ind w:left="720" w:hanging="360"/>
      </w:pPr>
      <w:rPr>
        <w:rFonts w:ascii="Symbol" w:hAnsi="Symbol" w:hint="default"/>
      </w:rPr>
    </w:lvl>
    <w:lvl w:ilvl="1">
      <w:start w:val="1"/>
      <w:numFmt w:val="bullet"/>
      <w:lvlText w:val="o"/>
      <w:lvlJc w:val="left"/>
      <w:pPr>
        <w:tabs>
          <w:tab w:val="num" w:pos="1440"/>
        </w:tabs>
        <w:ind w:left="1440" w:hanging="360"/>
      </w:pPr>
      <w:rPr>
        <w:rFonts w:ascii="Courier New" w:hAnsi="Courier New" w:hint="default"/>
        <w:sz w:val="20"/>
      </w:rPr>
    </w:lvl>
    <w:lvl w:ilvl="2">
      <w:start w:val="6"/>
      <w:numFmt w:val="bullet"/>
      <w:lvlText w:val="-"/>
      <w:lvlJc w:val="left"/>
      <w:pPr>
        <w:ind w:left="2160" w:hanging="360"/>
      </w:pPr>
      <w:rPr>
        <w:rFonts w:ascii="Calibri" w:eastAsiaTheme="minorEastAsia" w:hAnsi="Calibri" w:cs="Calibri" w:hint="default"/>
      </w:rPr>
    </w:lvl>
    <w:lvl w:ilvl="3">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7" w15:restartNumberingAfterBreak="0">
    <w:nsid w:val="5BE17EE8"/>
    <w:multiLevelType w:val="multilevel"/>
    <w:tmpl w:val="377E5E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5CB553DD"/>
    <w:multiLevelType w:val="multilevel"/>
    <w:tmpl w:val="0B446BDA"/>
    <w:lvl w:ilvl="0">
      <w:start w:val="16"/>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9" w15:restartNumberingAfterBreak="0">
    <w:nsid w:val="5D6C3741"/>
    <w:multiLevelType w:val="hybridMultilevel"/>
    <w:tmpl w:val="CE46EB1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5FE81C32"/>
    <w:multiLevelType w:val="multilevel"/>
    <w:tmpl w:val="DFEE450E"/>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60695EFF"/>
    <w:multiLevelType w:val="multilevel"/>
    <w:tmpl w:val="5B065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61D608B6"/>
    <w:multiLevelType w:val="multilevel"/>
    <w:tmpl w:val="9E56F9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67015FC3"/>
    <w:multiLevelType w:val="multilevel"/>
    <w:tmpl w:val="CBB8C506"/>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4" w15:restartNumberingAfterBreak="0">
    <w:nsid w:val="683E6F4F"/>
    <w:multiLevelType w:val="multilevel"/>
    <w:tmpl w:val="14CC36C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5" w15:restartNumberingAfterBreak="0">
    <w:nsid w:val="689C0031"/>
    <w:multiLevelType w:val="hybridMultilevel"/>
    <w:tmpl w:val="E7E60E1A"/>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6" w15:restartNumberingAfterBreak="0">
    <w:nsid w:val="6CAE2340"/>
    <w:multiLevelType w:val="hybridMultilevel"/>
    <w:tmpl w:val="E16C809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7" w15:restartNumberingAfterBreak="0">
    <w:nsid w:val="6FEB47F8"/>
    <w:multiLevelType w:val="multilevel"/>
    <w:tmpl w:val="5C5CA9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74AC44F4"/>
    <w:multiLevelType w:val="multilevel"/>
    <w:tmpl w:val="054A3B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78F63D94"/>
    <w:multiLevelType w:val="multilevel"/>
    <w:tmpl w:val="3F6EE6D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0" w15:restartNumberingAfterBreak="0">
    <w:nsid w:val="7A25230A"/>
    <w:multiLevelType w:val="hybridMultilevel"/>
    <w:tmpl w:val="DE76CDE0"/>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1" w15:restartNumberingAfterBreak="0">
    <w:nsid w:val="7ADF18FA"/>
    <w:multiLevelType w:val="hybridMultilevel"/>
    <w:tmpl w:val="BCFCC9A0"/>
    <w:lvl w:ilvl="0" w:tplc="08030001">
      <w:start w:val="1"/>
      <w:numFmt w:val="bullet"/>
      <w:lvlText w:val=""/>
      <w:lvlJc w:val="left"/>
      <w:pPr>
        <w:ind w:left="720" w:hanging="360"/>
      </w:pPr>
      <w:rPr>
        <w:rFonts w:ascii="Symbol" w:hAnsi="Symbol" w:hint="default"/>
      </w:rPr>
    </w:lvl>
    <w:lvl w:ilvl="1" w:tplc="08030003">
      <w:start w:val="1"/>
      <w:numFmt w:val="bullet"/>
      <w:lvlText w:val="o"/>
      <w:lvlJc w:val="left"/>
      <w:pPr>
        <w:ind w:left="1440" w:hanging="360"/>
      </w:pPr>
      <w:rPr>
        <w:rFonts w:ascii="Courier New" w:hAnsi="Courier New" w:cs="Courier New" w:hint="default"/>
      </w:rPr>
    </w:lvl>
    <w:lvl w:ilvl="2" w:tplc="08030005" w:tentative="1">
      <w:start w:val="1"/>
      <w:numFmt w:val="bullet"/>
      <w:lvlText w:val=""/>
      <w:lvlJc w:val="left"/>
      <w:pPr>
        <w:ind w:left="2160" w:hanging="360"/>
      </w:pPr>
      <w:rPr>
        <w:rFonts w:ascii="Wingdings" w:hAnsi="Wingdings" w:hint="default"/>
      </w:rPr>
    </w:lvl>
    <w:lvl w:ilvl="3" w:tplc="08030001" w:tentative="1">
      <w:start w:val="1"/>
      <w:numFmt w:val="bullet"/>
      <w:lvlText w:val=""/>
      <w:lvlJc w:val="left"/>
      <w:pPr>
        <w:ind w:left="2880" w:hanging="360"/>
      </w:pPr>
      <w:rPr>
        <w:rFonts w:ascii="Symbol" w:hAnsi="Symbol" w:hint="default"/>
      </w:rPr>
    </w:lvl>
    <w:lvl w:ilvl="4" w:tplc="08030003" w:tentative="1">
      <w:start w:val="1"/>
      <w:numFmt w:val="bullet"/>
      <w:lvlText w:val="o"/>
      <w:lvlJc w:val="left"/>
      <w:pPr>
        <w:ind w:left="3600" w:hanging="360"/>
      </w:pPr>
      <w:rPr>
        <w:rFonts w:ascii="Courier New" w:hAnsi="Courier New" w:cs="Courier New" w:hint="default"/>
      </w:rPr>
    </w:lvl>
    <w:lvl w:ilvl="5" w:tplc="08030005" w:tentative="1">
      <w:start w:val="1"/>
      <w:numFmt w:val="bullet"/>
      <w:lvlText w:val=""/>
      <w:lvlJc w:val="left"/>
      <w:pPr>
        <w:ind w:left="4320" w:hanging="360"/>
      </w:pPr>
      <w:rPr>
        <w:rFonts w:ascii="Wingdings" w:hAnsi="Wingdings" w:hint="default"/>
      </w:rPr>
    </w:lvl>
    <w:lvl w:ilvl="6" w:tplc="08030001" w:tentative="1">
      <w:start w:val="1"/>
      <w:numFmt w:val="bullet"/>
      <w:lvlText w:val=""/>
      <w:lvlJc w:val="left"/>
      <w:pPr>
        <w:ind w:left="5040" w:hanging="360"/>
      </w:pPr>
      <w:rPr>
        <w:rFonts w:ascii="Symbol" w:hAnsi="Symbol" w:hint="default"/>
      </w:rPr>
    </w:lvl>
    <w:lvl w:ilvl="7" w:tplc="08030003" w:tentative="1">
      <w:start w:val="1"/>
      <w:numFmt w:val="bullet"/>
      <w:lvlText w:val="o"/>
      <w:lvlJc w:val="left"/>
      <w:pPr>
        <w:ind w:left="5760" w:hanging="360"/>
      </w:pPr>
      <w:rPr>
        <w:rFonts w:ascii="Courier New" w:hAnsi="Courier New" w:cs="Courier New" w:hint="default"/>
      </w:rPr>
    </w:lvl>
    <w:lvl w:ilvl="8" w:tplc="08030005" w:tentative="1">
      <w:start w:val="1"/>
      <w:numFmt w:val="bullet"/>
      <w:lvlText w:val=""/>
      <w:lvlJc w:val="left"/>
      <w:pPr>
        <w:ind w:left="6480" w:hanging="360"/>
      </w:pPr>
      <w:rPr>
        <w:rFonts w:ascii="Wingdings" w:hAnsi="Wingdings" w:hint="default"/>
      </w:rPr>
    </w:lvl>
  </w:abstractNum>
  <w:num w:numId="1" w16cid:durableId="2132477311">
    <w:abstractNumId w:val="5"/>
  </w:num>
  <w:num w:numId="2" w16cid:durableId="574248182">
    <w:abstractNumId w:val="3"/>
  </w:num>
  <w:num w:numId="3" w16cid:durableId="288896627">
    <w:abstractNumId w:val="2"/>
  </w:num>
  <w:num w:numId="4" w16cid:durableId="1342855765">
    <w:abstractNumId w:val="4"/>
  </w:num>
  <w:num w:numId="5" w16cid:durableId="791897212">
    <w:abstractNumId w:val="1"/>
  </w:num>
  <w:num w:numId="6" w16cid:durableId="36393805">
    <w:abstractNumId w:val="0"/>
  </w:num>
  <w:num w:numId="7" w16cid:durableId="2130053474">
    <w:abstractNumId w:val="15"/>
  </w:num>
  <w:num w:numId="8" w16cid:durableId="769085004">
    <w:abstractNumId w:val="7"/>
  </w:num>
  <w:num w:numId="9" w16cid:durableId="639457583">
    <w:abstractNumId w:val="17"/>
  </w:num>
  <w:num w:numId="10" w16cid:durableId="1402288239">
    <w:abstractNumId w:val="36"/>
  </w:num>
  <w:num w:numId="11" w16cid:durableId="1471242928">
    <w:abstractNumId w:val="25"/>
  </w:num>
  <w:num w:numId="12" w16cid:durableId="2109158576">
    <w:abstractNumId w:val="51"/>
  </w:num>
  <w:num w:numId="13" w16cid:durableId="1848255001">
    <w:abstractNumId w:val="48"/>
  </w:num>
  <w:num w:numId="14" w16cid:durableId="545993938">
    <w:abstractNumId w:val="26"/>
  </w:num>
  <w:num w:numId="15" w16cid:durableId="1334214389">
    <w:abstractNumId w:val="11"/>
  </w:num>
  <w:num w:numId="16" w16cid:durableId="1168594690">
    <w:abstractNumId w:val="29"/>
  </w:num>
  <w:num w:numId="17" w16cid:durableId="1724135642">
    <w:abstractNumId w:val="20"/>
  </w:num>
  <w:num w:numId="18" w16cid:durableId="1665664315">
    <w:abstractNumId w:val="27"/>
  </w:num>
  <w:num w:numId="19" w16cid:durableId="204487794">
    <w:abstractNumId w:val="30"/>
  </w:num>
  <w:num w:numId="20" w16cid:durableId="67196612">
    <w:abstractNumId w:val="13"/>
  </w:num>
  <w:num w:numId="21" w16cid:durableId="2126924030">
    <w:abstractNumId w:val="38"/>
  </w:num>
  <w:num w:numId="22" w16cid:durableId="1334452955">
    <w:abstractNumId w:val="9"/>
  </w:num>
  <w:num w:numId="23" w16cid:durableId="1975678516">
    <w:abstractNumId w:val="47"/>
  </w:num>
  <w:num w:numId="24" w16cid:durableId="1288856617">
    <w:abstractNumId w:val="8"/>
  </w:num>
  <w:num w:numId="25" w16cid:durableId="399136049">
    <w:abstractNumId w:val="21"/>
  </w:num>
  <w:num w:numId="26" w16cid:durableId="1967464062">
    <w:abstractNumId w:val="42"/>
  </w:num>
  <w:num w:numId="27" w16cid:durableId="1350569973">
    <w:abstractNumId w:val="28"/>
  </w:num>
  <w:num w:numId="28" w16cid:durableId="1052074209">
    <w:abstractNumId w:val="46"/>
  </w:num>
  <w:num w:numId="29" w16cid:durableId="1844515924">
    <w:abstractNumId w:val="6"/>
  </w:num>
  <w:num w:numId="30" w16cid:durableId="227347843">
    <w:abstractNumId w:val="50"/>
  </w:num>
  <w:num w:numId="31" w16cid:durableId="1464957718">
    <w:abstractNumId w:val="39"/>
  </w:num>
  <w:num w:numId="32" w16cid:durableId="1353535639">
    <w:abstractNumId w:val="45"/>
  </w:num>
  <w:num w:numId="33" w16cid:durableId="1129930119">
    <w:abstractNumId w:val="40"/>
  </w:num>
  <w:num w:numId="34" w16cid:durableId="1824153541">
    <w:abstractNumId w:val="31"/>
  </w:num>
  <w:num w:numId="35" w16cid:durableId="1949043113">
    <w:abstractNumId w:val="49"/>
  </w:num>
  <w:num w:numId="36" w16cid:durableId="394546916">
    <w:abstractNumId w:val="32"/>
  </w:num>
  <w:num w:numId="37" w16cid:durableId="1243635453">
    <w:abstractNumId w:val="24"/>
  </w:num>
  <w:num w:numId="38" w16cid:durableId="1601831874">
    <w:abstractNumId w:val="41"/>
  </w:num>
  <w:num w:numId="39" w16cid:durableId="657927278">
    <w:abstractNumId w:val="34"/>
  </w:num>
  <w:num w:numId="40" w16cid:durableId="109250037">
    <w:abstractNumId w:val="22"/>
  </w:num>
  <w:num w:numId="41" w16cid:durableId="1296371690">
    <w:abstractNumId w:val="23"/>
  </w:num>
  <w:num w:numId="42" w16cid:durableId="1793357330">
    <w:abstractNumId w:val="19"/>
  </w:num>
  <w:num w:numId="43" w16cid:durableId="1120343953">
    <w:abstractNumId w:val="44"/>
  </w:num>
  <w:num w:numId="44" w16cid:durableId="1499923443">
    <w:abstractNumId w:val="37"/>
  </w:num>
  <w:num w:numId="45" w16cid:durableId="1461653672">
    <w:abstractNumId w:val="18"/>
  </w:num>
  <w:num w:numId="46" w16cid:durableId="211774597">
    <w:abstractNumId w:val="14"/>
  </w:num>
  <w:num w:numId="47" w16cid:durableId="618489996">
    <w:abstractNumId w:val="10"/>
  </w:num>
  <w:num w:numId="48" w16cid:durableId="583533593">
    <w:abstractNumId w:val="43"/>
  </w:num>
  <w:num w:numId="49" w16cid:durableId="931739491">
    <w:abstractNumId w:val="12"/>
  </w:num>
  <w:num w:numId="50" w16cid:durableId="1023241237">
    <w:abstractNumId w:val="16"/>
  </w:num>
  <w:num w:numId="51" w16cid:durableId="77482667">
    <w:abstractNumId w:val="35"/>
  </w:num>
  <w:num w:numId="52" w16cid:durableId="1293174873">
    <w:abstractNumId w:val="33"/>
  </w:num>
  <w:numIdMacAtCleanup w:val="4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A6102"/>
    <w:rsid w:val="0000604E"/>
    <w:rsid w:val="00016BB9"/>
    <w:rsid w:val="0003290C"/>
    <w:rsid w:val="000F09E9"/>
    <w:rsid w:val="000F2C32"/>
    <w:rsid w:val="00101BC0"/>
    <w:rsid w:val="00101D5C"/>
    <w:rsid w:val="00103A68"/>
    <w:rsid w:val="00130915"/>
    <w:rsid w:val="00173079"/>
    <w:rsid w:val="00176E78"/>
    <w:rsid w:val="00187B68"/>
    <w:rsid w:val="001910BD"/>
    <w:rsid w:val="001C1A31"/>
    <w:rsid w:val="001C66B1"/>
    <w:rsid w:val="001D3EBA"/>
    <w:rsid w:val="001E32E4"/>
    <w:rsid w:val="001E6C4A"/>
    <w:rsid w:val="00225BD1"/>
    <w:rsid w:val="00232B57"/>
    <w:rsid w:val="002473D1"/>
    <w:rsid w:val="002513C0"/>
    <w:rsid w:val="0030340C"/>
    <w:rsid w:val="00327258"/>
    <w:rsid w:val="00335EFA"/>
    <w:rsid w:val="00376AF7"/>
    <w:rsid w:val="003C19E3"/>
    <w:rsid w:val="0044283B"/>
    <w:rsid w:val="00462624"/>
    <w:rsid w:val="004643BF"/>
    <w:rsid w:val="00472934"/>
    <w:rsid w:val="00482510"/>
    <w:rsid w:val="00482DA6"/>
    <w:rsid w:val="004A745A"/>
    <w:rsid w:val="004D5667"/>
    <w:rsid w:val="004F0BEE"/>
    <w:rsid w:val="004F7959"/>
    <w:rsid w:val="005055D6"/>
    <w:rsid w:val="00551294"/>
    <w:rsid w:val="005D5048"/>
    <w:rsid w:val="005F695A"/>
    <w:rsid w:val="00684982"/>
    <w:rsid w:val="006910C5"/>
    <w:rsid w:val="006B089B"/>
    <w:rsid w:val="006B2652"/>
    <w:rsid w:val="006B62CA"/>
    <w:rsid w:val="006D1734"/>
    <w:rsid w:val="00704518"/>
    <w:rsid w:val="007418C1"/>
    <w:rsid w:val="00771462"/>
    <w:rsid w:val="00781A14"/>
    <w:rsid w:val="0079320A"/>
    <w:rsid w:val="007E36F3"/>
    <w:rsid w:val="007E395A"/>
    <w:rsid w:val="007E795F"/>
    <w:rsid w:val="008301E8"/>
    <w:rsid w:val="0084621C"/>
    <w:rsid w:val="00890DE4"/>
    <w:rsid w:val="008B6150"/>
    <w:rsid w:val="00987020"/>
    <w:rsid w:val="009C3D6A"/>
    <w:rsid w:val="009D211A"/>
    <w:rsid w:val="00A03218"/>
    <w:rsid w:val="00A27959"/>
    <w:rsid w:val="00A42329"/>
    <w:rsid w:val="00A72EF0"/>
    <w:rsid w:val="00A92B02"/>
    <w:rsid w:val="00A9629C"/>
    <w:rsid w:val="00AA4A3E"/>
    <w:rsid w:val="00AE4BD5"/>
    <w:rsid w:val="00AF0096"/>
    <w:rsid w:val="00B10C78"/>
    <w:rsid w:val="00B82AF5"/>
    <w:rsid w:val="00BC3C9F"/>
    <w:rsid w:val="00C33A91"/>
    <w:rsid w:val="00C5219F"/>
    <w:rsid w:val="00C53D6B"/>
    <w:rsid w:val="00C568E3"/>
    <w:rsid w:val="00C712D6"/>
    <w:rsid w:val="00D11DD3"/>
    <w:rsid w:val="00D131B1"/>
    <w:rsid w:val="00D30407"/>
    <w:rsid w:val="00D551B4"/>
    <w:rsid w:val="00D577A7"/>
    <w:rsid w:val="00D91C38"/>
    <w:rsid w:val="00DB0CDF"/>
    <w:rsid w:val="00DC112B"/>
    <w:rsid w:val="00DC72F2"/>
    <w:rsid w:val="00DF54DD"/>
    <w:rsid w:val="00E00F0D"/>
    <w:rsid w:val="00E03B94"/>
    <w:rsid w:val="00E75C94"/>
    <w:rsid w:val="00E8633E"/>
    <w:rsid w:val="00EC6BE0"/>
    <w:rsid w:val="00F636D4"/>
    <w:rsid w:val="00F647D1"/>
    <w:rsid w:val="00F64C3E"/>
    <w:rsid w:val="00F96EF1"/>
    <w:rsid w:val="00FA5D6C"/>
    <w:rsid w:val="00FA6102"/>
    <w:rsid w:val="00FD6DB5"/>
    <w:rsid w:val="00FF0EE2"/>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A06E95"/>
  <w15:chartTrackingRefBased/>
  <w15:docId w15:val="{CD68AC26-3C43-45A4-B829-817D5AC81B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F7959"/>
    <w:rPr>
      <w:rFonts w:ascii="Cambria" w:hAnsi="Cambria"/>
      <w:sz w:val="22"/>
    </w:rPr>
  </w:style>
  <w:style w:type="paragraph" w:styleId="Ttol1">
    <w:name w:val="heading 1"/>
    <w:basedOn w:val="Normal"/>
    <w:next w:val="Normal"/>
    <w:link w:val="Ttol1Car"/>
    <w:uiPriority w:val="9"/>
    <w:qFormat/>
    <w:rsid w:val="007E36F3"/>
    <w:pPr>
      <w:keepNext/>
      <w:keepLines/>
      <w:numPr>
        <w:numId w:val="49"/>
      </w:numPr>
      <w:spacing w:before="360" w:after="80"/>
      <w:outlineLvl w:val="0"/>
    </w:pPr>
    <w:rPr>
      <w:rFonts w:ascii="Calibri" w:eastAsia="MS Gothic" w:hAnsi="Calibri" w:cs="Calibri"/>
      <w:b/>
      <w:bCs/>
      <w:color w:val="0F4761" w:themeColor="accent1" w:themeShade="BF"/>
      <w:sz w:val="36"/>
      <w:szCs w:val="36"/>
      <w:lang w:val="ca-ES"/>
    </w:rPr>
  </w:style>
  <w:style w:type="paragraph" w:styleId="Ttol2">
    <w:name w:val="heading 2"/>
    <w:basedOn w:val="Normal"/>
    <w:next w:val="Normal"/>
    <w:link w:val="Ttol2Car"/>
    <w:uiPriority w:val="9"/>
    <w:unhideWhenUsed/>
    <w:qFormat/>
    <w:rsid w:val="0084621C"/>
    <w:pPr>
      <w:keepNext/>
      <w:keepLines/>
      <w:numPr>
        <w:ilvl w:val="1"/>
        <w:numId w:val="49"/>
      </w:numPr>
      <w:spacing w:before="240" w:after="80"/>
      <w:ind w:left="426" w:hanging="431"/>
      <w:outlineLvl w:val="1"/>
    </w:pPr>
    <w:rPr>
      <w:rFonts w:ascii="Calibri" w:eastAsia="MS Gothic" w:hAnsi="Calibri" w:cs="Calibri"/>
      <w:b/>
      <w:bCs/>
      <w:color w:val="0070C0"/>
      <w:sz w:val="28"/>
      <w:szCs w:val="28"/>
      <w:lang w:val="ca-ES"/>
    </w:rPr>
  </w:style>
  <w:style w:type="paragraph" w:styleId="Ttol3">
    <w:name w:val="heading 3"/>
    <w:basedOn w:val="Normal"/>
    <w:next w:val="Normal"/>
    <w:link w:val="Ttol3Car"/>
    <w:uiPriority w:val="9"/>
    <w:unhideWhenUsed/>
    <w:qFormat/>
    <w:rsid w:val="008301E8"/>
    <w:pPr>
      <w:keepNext/>
      <w:keepLines/>
      <w:numPr>
        <w:ilvl w:val="2"/>
        <w:numId w:val="49"/>
      </w:numPr>
      <w:spacing w:before="160" w:after="80"/>
      <w:ind w:left="567" w:hanging="567"/>
      <w:outlineLvl w:val="2"/>
    </w:pPr>
    <w:rPr>
      <w:rFonts w:ascii="Calibri" w:eastAsia="MS Gothic" w:hAnsi="Calibri" w:cs="Calibri"/>
      <w:b/>
      <w:bCs/>
      <w:color w:val="0070C0"/>
      <w:sz w:val="26"/>
      <w:szCs w:val="26"/>
      <w:lang w:val="ca-ES"/>
    </w:rPr>
  </w:style>
  <w:style w:type="paragraph" w:styleId="Ttol4">
    <w:name w:val="heading 4"/>
    <w:basedOn w:val="Normal"/>
    <w:next w:val="Normal"/>
    <w:link w:val="Ttol4Car"/>
    <w:uiPriority w:val="9"/>
    <w:unhideWhenUsed/>
    <w:qFormat/>
    <w:rsid w:val="0000604E"/>
    <w:pPr>
      <w:keepNext/>
      <w:keepLines/>
      <w:spacing w:before="80" w:after="40"/>
      <w:outlineLvl w:val="3"/>
    </w:pPr>
    <w:rPr>
      <w:rFonts w:ascii="Calibri" w:eastAsia="MS Gothic" w:hAnsi="Calibri" w:cs="Calibri"/>
      <w:i/>
      <w:iCs/>
      <w:color w:val="0F4761" w:themeColor="accent1" w:themeShade="BF"/>
      <w:lang w:val="ca-ES"/>
    </w:rPr>
  </w:style>
  <w:style w:type="paragraph" w:styleId="Ttol5">
    <w:name w:val="heading 5"/>
    <w:basedOn w:val="Normal"/>
    <w:next w:val="Normal"/>
    <w:link w:val="Ttol5Car"/>
    <w:uiPriority w:val="9"/>
    <w:unhideWhenUsed/>
    <w:qFormat/>
    <w:rsid w:val="00FA6102"/>
    <w:pPr>
      <w:keepNext/>
      <w:keepLines/>
      <w:spacing w:before="80" w:after="40"/>
      <w:outlineLvl w:val="4"/>
    </w:pPr>
    <w:rPr>
      <w:rFonts w:eastAsiaTheme="majorEastAsia" w:cstheme="majorBidi"/>
      <w:color w:val="0F4761" w:themeColor="accent1" w:themeShade="BF"/>
    </w:rPr>
  </w:style>
  <w:style w:type="paragraph" w:styleId="Ttol6">
    <w:name w:val="heading 6"/>
    <w:basedOn w:val="Normal"/>
    <w:next w:val="Normal"/>
    <w:link w:val="Ttol6Car"/>
    <w:uiPriority w:val="9"/>
    <w:unhideWhenUsed/>
    <w:qFormat/>
    <w:rsid w:val="00FA6102"/>
    <w:pPr>
      <w:keepNext/>
      <w:keepLines/>
      <w:spacing w:before="40" w:after="0"/>
      <w:outlineLvl w:val="5"/>
    </w:pPr>
    <w:rPr>
      <w:rFonts w:eastAsiaTheme="majorEastAsia" w:cstheme="majorBidi"/>
      <w:i/>
      <w:iCs/>
      <w:color w:val="595959" w:themeColor="text1" w:themeTint="A6"/>
    </w:rPr>
  </w:style>
  <w:style w:type="paragraph" w:styleId="Ttol7">
    <w:name w:val="heading 7"/>
    <w:basedOn w:val="Normal"/>
    <w:next w:val="Normal"/>
    <w:link w:val="Ttol7Car"/>
    <w:uiPriority w:val="9"/>
    <w:semiHidden/>
    <w:unhideWhenUsed/>
    <w:qFormat/>
    <w:rsid w:val="00FA6102"/>
    <w:pPr>
      <w:keepNext/>
      <w:keepLines/>
      <w:spacing w:before="40" w:after="0"/>
      <w:outlineLvl w:val="6"/>
    </w:pPr>
    <w:rPr>
      <w:rFonts w:eastAsiaTheme="majorEastAsia" w:cstheme="majorBidi"/>
      <w:color w:val="595959" w:themeColor="text1" w:themeTint="A6"/>
    </w:rPr>
  </w:style>
  <w:style w:type="paragraph" w:styleId="Ttol8">
    <w:name w:val="heading 8"/>
    <w:basedOn w:val="Normal"/>
    <w:next w:val="Normal"/>
    <w:link w:val="Ttol8Car"/>
    <w:uiPriority w:val="9"/>
    <w:semiHidden/>
    <w:unhideWhenUsed/>
    <w:qFormat/>
    <w:rsid w:val="00FA6102"/>
    <w:pPr>
      <w:keepNext/>
      <w:keepLines/>
      <w:spacing w:after="0"/>
      <w:outlineLvl w:val="7"/>
    </w:pPr>
    <w:rPr>
      <w:rFonts w:eastAsiaTheme="majorEastAsia" w:cstheme="majorBidi"/>
      <w:i/>
      <w:iCs/>
      <w:color w:val="272727" w:themeColor="text1" w:themeTint="D8"/>
    </w:rPr>
  </w:style>
  <w:style w:type="paragraph" w:styleId="Ttol9">
    <w:name w:val="heading 9"/>
    <w:basedOn w:val="Normal"/>
    <w:next w:val="Normal"/>
    <w:link w:val="Ttol9Car"/>
    <w:uiPriority w:val="9"/>
    <w:semiHidden/>
    <w:unhideWhenUsed/>
    <w:qFormat/>
    <w:rsid w:val="00FA6102"/>
    <w:pPr>
      <w:keepNext/>
      <w:keepLines/>
      <w:spacing w:after="0"/>
      <w:outlineLvl w:val="8"/>
    </w:pPr>
    <w:rPr>
      <w:rFonts w:eastAsiaTheme="majorEastAsia" w:cstheme="majorBidi"/>
      <w:color w:val="272727" w:themeColor="text1" w:themeTint="D8"/>
    </w:rPr>
  </w:style>
  <w:style w:type="character" w:default="1" w:styleId="Lletraperdefectedelpargraf">
    <w:name w:val="Default Paragraph Font"/>
    <w:uiPriority w:val="1"/>
    <w:unhideWhenUsed/>
  </w:style>
  <w:style w:type="table" w:default="1" w:styleId="Taulanormal">
    <w:name w:val="Normal Table"/>
    <w:uiPriority w:val="99"/>
    <w:semiHidden/>
    <w:unhideWhenUsed/>
    <w:tblPr>
      <w:tblInd w:w="0" w:type="dxa"/>
      <w:tblCellMar>
        <w:top w:w="0" w:type="dxa"/>
        <w:left w:w="108" w:type="dxa"/>
        <w:bottom w:w="0" w:type="dxa"/>
        <w:right w:w="108" w:type="dxa"/>
      </w:tblCellMar>
    </w:tblPr>
  </w:style>
  <w:style w:type="numbering" w:default="1" w:styleId="Sensellista">
    <w:name w:val="No List"/>
    <w:uiPriority w:val="99"/>
    <w:semiHidden/>
    <w:unhideWhenUsed/>
  </w:style>
  <w:style w:type="character" w:customStyle="1" w:styleId="Ttol1Car">
    <w:name w:val="Títol 1 Car"/>
    <w:basedOn w:val="Lletraperdefectedelpargraf"/>
    <w:link w:val="Ttol1"/>
    <w:uiPriority w:val="9"/>
    <w:rsid w:val="007E36F3"/>
    <w:rPr>
      <w:rFonts w:ascii="Calibri" w:eastAsia="MS Gothic" w:hAnsi="Calibri" w:cs="Calibri"/>
      <w:b/>
      <w:bCs/>
      <w:color w:val="0F4761" w:themeColor="accent1" w:themeShade="BF"/>
      <w:sz w:val="36"/>
      <w:szCs w:val="36"/>
      <w:lang w:val="ca-ES"/>
    </w:rPr>
  </w:style>
  <w:style w:type="character" w:customStyle="1" w:styleId="Ttol2Car">
    <w:name w:val="Títol 2 Car"/>
    <w:basedOn w:val="Lletraperdefectedelpargraf"/>
    <w:link w:val="Ttol2"/>
    <w:uiPriority w:val="9"/>
    <w:rsid w:val="0084621C"/>
    <w:rPr>
      <w:rFonts w:ascii="Calibri" w:eastAsia="MS Gothic" w:hAnsi="Calibri" w:cs="Calibri"/>
      <w:b/>
      <w:bCs/>
      <w:color w:val="0070C0"/>
      <w:sz w:val="28"/>
      <w:szCs w:val="28"/>
      <w:lang w:val="ca-ES"/>
    </w:rPr>
  </w:style>
  <w:style w:type="character" w:customStyle="1" w:styleId="Ttol3Car">
    <w:name w:val="Títol 3 Car"/>
    <w:basedOn w:val="Lletraperdefectedelpargraf"/>
    <w:link w:val="Ttol3"/>
    <w:uiPriority w:val="9"/>
    <w:rsid w:val="008301E8"/>
    <w:rPr>
      <w:rFonts w:ascii="Calibri" w:eastAsia="MS Gothic" w:hAnsi="Calibri" w:cs="Calibri"/>
      <w:b/>
      <w:bCs/>
      <w:color w:val="0070C0"/>
      <w:sz w:val="26"/>
      <w:szCs w:val="26"/>
      <w:lang w:val="ca-ES"/>
    </w:rPr>
  </w:style>
  <w:style w:type="character" w:customStyle="1" w:styleId="Ttol4Car">
    <w:name w:val="Títol 4 Car"/>
    <w:basedOn w:val="Lletraperdefectedelpargraf"/>
    <w:link w:val="Ttol4"/>
    <w:uiPriority w:val="9"/>
    <w:rsid w:val="0000604E"/>
    <w:rPr>
      <w:rFonts w:ascii="Calibri" w:eastAsia="MS Gothic" w:hAnsi="Calibri" w:cs="Calibri"/>
      <w:i/>
      <w:iCs/>
      <w:color w:val="0F4761" w:themeColor="accent1" w:themeShade="BF"/>
      <w:sz w:val="22"/>
      <w:lang w:val="ca-ES"/>
    </w:rPr>
  </w:style>
  <w:style w:type="character" w:customStyle="1" w:styleId="Ttol5Car">
    <w:name w:val="Títol 5 Car"/>
    <w:basedOn w:val="Lletraperdefectedelpargraf"/>
    <w:link w:val="Ttol5"/>
    <w:uiPriority w:val="9"/>
    <w:rsid w:val="00FA6102"/>
    <w:rPr>
      <w:rFonts w:eastAsiaTheme="majorEastAsia" w:cstheme="majorBidi"/>
      <w:color w:val="0F4761" w:themeColor="accent1" w:themeShade="BF"/>
    </w:rPr>
  </w:style>
  <w:style w:type="character" w:customStyle="1" w:styleId="Ttol6Car">
    <w:name w:val="Títol 6 Car"/>
    <w:basedOn w:val="Lletraperdefectedelpargraf"/>
    <w:link w:val="Ttol6"/>
    <w:uiPriority w:val="9"/>
    <w:rsid w:val="00FA6102"/>
    <w:rPr>
      <w:rFonts w:eastAsiaTheme="majorEastAsia" w:cstheme="majorBidi"/>
      <w:i/>
      <w:iCs/>
      <w:color w:val="595959" w:themeColor="text1" w:themeTint="A6"/>
    </w:rPr>
  </w:style>
  <w:style w:type="character" w:customStyle="1" w:styleId="Ttol7Car">
    <w:name w:val="Títol 7 Car"/>
    <w:basedOn w:val="Lletraperdefectedelpargraf"/>
    <w:link w:val="Ttol7"/>
    <w:uiPriority w:val="9"/>
    <w:semiHidden/>
    <w:rsid w:val="00FA6102"/>
    <w:rPr>
      <w:rFonts w:eastAsiaTheme="majorEastAsia" w:cstheme="majorBidi"/>
      <w:color w:val="595959" w:themeColor="text1" w:themeTint="A6"/>
    </w:rPr>
  </w:style>
  <w:style w:type="character" w:customStyle="1" w:styleId="Ttol8Car">
    <w:name w:val="Títol 8 Car"/>
    <w:basedOn w:val="Lletraperdefectedelpargraf"/>
    <w:link w:val="Ttol8"/>
    <w:uiPriority w:val="9"/>
    <w:semiHidden/>
    <w:rsid w:val="00FA6102"/>
    <w:rPr>
      <w:rFonts w:eastAsiaTheme="majorEastAsia" w:cstheme="majorBidi"/>
      <w:i/>
      <w:iCs/>
      <w:color w:val="272727" w:themeColor="text1" w:themeTint="D8"/>
    </w:rPr>
  </w:style>
  <w:style w:type="character" w:customStyle="1" w:styleId="Ttol9Car">
    <w:name w:val="Títol 9 Car"/>
    <w:basedOn w:val="Lletraperdefectedelpargraf"/>
    <w:link w:val="Ttol9"/>
    <w:uiPriority w:val="9"/>
    <w:semiHidden/>
    <w:rsid w:val="00FA6102"/>
    <w:rPr>
      <w:rFonts w:eastAsiaTheme="majorEastAsia" w:cstheme="majorBidi"/>
      <w:color w:val="272727" w:themeColor="text1" w:themeTint="D8"/>
    </w:rPr>
  </w:style>
  <w:style w:type="paragraph" w:styleId="Ttol">
    <w:name w:val="Title"/>
    <w:basedOn w:val="Normal"/>
    <w:next w:val="Normal"/>
    <w:link w:val="TtolCar"/>
    <w:uiPriority w:val="10"/>
    <w:qFormat/>
    <w:rsid w:val="00FA610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olCar">
    <w:name w:val="Títol Car"/>
    <w:basedOn w:val="Lletraperdefectedelpargraf"/>
    <w:link w:val="Ttol"/>
    <w:uiPriority w:val="10"/>
    <w:rsid w:val="00FA6102"/>
    <w:rPr>
      <w:rFonts w:asciiTheme="majorHAnsi" w:eastAsiaTheme="majorEastAsia" w:hAnsiTheme="majorHAnsi" w:cstheme="majorBidi"/>
      <w:spacing w:val="-10"/>
      <w:kern w:val="28"/>
      <w:sz w:val="56"/>
      <w:szCs w:val="56"/>
    </w:rPr>
  </w:style>
  <w:style w:type="paragraph" w:styleId="Subttol">
    <w:name w:val="Subtitle"/>
    <w:basedOn w:val="Normal"/>
    <w:next w:val="Normal"/>
    <w:link w:val="SubttolCar"/>
    <w:uiPriority w:val="11"/>
    <w:qFormat/>
    <w:rsid w:val="00FA6102"/>
    <w:pPr>
      <w:numPr>
        <w:ilvl w:val="1"/>
      </w:numPr>
    </w:pPr>
    <w:rPr>
      <w:rFonts w:eastAsiaTheme="majorEastAsia" w:cstheme="majorBidi"/>
      <w:color w:val="595959" w:themeColor="text1" w:themeTint="A6"/>
      <w:spacing w:val="15"/>
      <w:sz w:val="28"/>
      <w:szCs w:val="28"/>
    </w:rPr>
  </w:style>
  <w:style w:type="character" w:customStyle="1" w:styleId="SubttolCar">
    <w:name w:val="Subtítol Car"/>
    <w:basedOn w:val="Lletraperdefectedelpargraf"/>
    <w:link w:val="Subttol"/>
    <w:uiPriority w:val="11"/>
    <w:rsid w:val="00FA6102"/>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A6102"/>
    <w:pPr>
      <w:spacing w:before="160"/>
      <w:jc w:val="center"/>
    </w:pPr>
    <w:rPr>
      <w:i/>
      <w:iCs/>
      <w:color w:val="404040" w:themeColor="text1" w:themeTint="BF"/>
    </w:rPr>
  </w:style>
  <w:style w:type="character" w:customStyle="1" w:styleId="CitaCar">
    <w:name w:val="Cita Car"/>
    <w:basedOn w:val="Lletraperdefectedelpargraf"/>
    <w:link w:val="Cita"/>
    <w:uiPriority w:val="29"/>
    <w:rsid w:val="00FA6102"/>
    <w:rPr>
      <w:i/>
      <w:iCs/>
      <w:color w:val="404040" w:themeColor="text1" w:themeTint="BF"/>
    </w:rPr>
  </w:style>
  <w:style w:type="paragraph" w:styleId="Pargrafdellista">
    <w:name w:val="List Paragraph"/>
    <w:basedOn w:val="Normal"/>
    <w:uiPriority w:val="34"/>
    <w:qFormat/>
    <w:rsid w:val="00FA6102"/>
    <w:pPr>
      <w:ind w:left="720"/>
      <w:contextualSpacing/>
    </w:pPr>
  </w:style>
  <w:style w:type="character" w:styleId="mfasiintens">
    <w:name w:val="Intense Emphasis"/>
    <w:basedOn w:val="Lletraperdefectedelpargraf"/>
    <w:uiPriority w:val="21"/>
    <w:qFormat/>
    <w:rsid w:val="00FA6102"/>
    <w:rPr>
      <w:i/>
      <w:iCs/>
      <w:color w:val="0F4761" w:themeColor="accent1" w:themeShade="BF"/>
    </w:rPr>
  </w:style>
  <w:style w:type="paragraph" w:styleId="Citaintensa">
    <w:name w:val="Intense Quote"/>
    <w:basedOn w:val="Normal"/>
    <w:next w:val="Normal"/>
    <w:link w:val="CitaintensaCar"/>
    <w:uiPriority w:val="30"/>
    <w:qFormat/>
    <w:rsid w:val="00FA610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intensaCar">
    <w:name w:val="Cita intensa Car"/>
    <w:basedOn w:val="Lletraperdefectedelpargraf"/>
    <w:link w:val="Citaintensa"/>
    <w:uiPriority w:val="30"/>
    <w:rsid w:val="00FA6102"/>
    <w:rPr>
      <w:i/>
      <w:iCs/>
      <w:color w:val="0F4761" w:themeColor="accent1" w:themeShade="BF"/>
    </w:rPr>
  </w:style>
  <w:style w:type="character" w:styleId="Refernciaintensa">
    <w:name w:val="Intense Reference"/>
    <w:basedOn w:val="Lletraperdefectedelpargraf"/>
    <w:uiPriority w:val="32"/>
    <w:qFormat/>
    <w:rsid w:val="00FA6102"/>
    <w:rPr>
      <w:b/>
      <w:bCs/>
      <w:smallCaps/>
      <w:color w:val="0F4761" w:themeColor="accent1" w:themeShade="BF"/>
      <w:spacing w:val="5"/>
    </w:rPr>
  </w:style>
  <w:style w:type="numbering" w:customStyle="1" w:styleId="Sensellista1">
    <w:name w:val="Sense llista1"/>
    <w:next w:val="Sensellista"/>
    <w:uiPriority w:val="99"/>
    <w:semiHidden/>
    <w:unhideWhenUsed/>
    <w:rsid w:val="00FA6102"/>
  </w:style>
  <w:style w:type="paragraph" w:styleId="Capalera">
    <w:name w:val="header"/>
    <w:basedOn w:val="Normal"/>
    <w:link w:val="CapaleraCar"/>
    <w:uiPriority w:val="99"/>
    <w:unhideWhenUsed/>
    <w:rsid w:val="00FA6102"/>
    <w:pPr>
      <w:tabs>
        <w:tab w:val="center" w:pos="4680"/>
        <w:tab w:val="right" w:pos="9360"/>
      </w:tabs>
      <w:spacing w:after="0" w:line="240" w:lineRule="auto"/>
      <w:jc w:val="both"/>
    </w:pPr>
    <w:rPr>
      <w:rFonts w:eastAsia="MS Mincho" w:cs="Calibri"/>
      <w:kern w:val="0"/>
      <w:szCs w:val="22"/>
      <w:lang w:val="ca-ES"/>
      <w14:ligatures w14:val="none"/>
    </w:rPr>
  </w:style>
  <w:style w:type="character" w:customStyle="1" w:styleId="CapaleraCar">
    <w:name w:val="Capçalera Car"/>
    <w:basedOn w:val="Lletraperdefectedelpargraf"/>
    <w:link w:val="Capalera"/>
    <w:uiPriority w:val="99"/>
    <w:rsid w:val="00FA6102"/>
    <w:rPr>
      <w:rFonts w:eastAsia="MS Mincho" w:cs="Calibri"/>
      <w:kern w:val="0"/>
      <w:sz w:val="22"/>
      <w:szCs w:val="22"/>
      <w:lang w:val="ca-ES"/>
      <w14:ligatures w14:val="none"/>
    </w:rPr>
  </w:style>
  <w:style w:type="paragraph" w:styleId="Peu">
    <w:name w:val="footer"/>
    <w:basedOn w:val="Normal"/>
    <w:link w:val="PeuCar"/>
    <w:uiPriority w:val="99"/>
    <w:unhideWhenUsed/>
    <w:rsid w:val="00FA6102"/>
    <w:pPr>
      <w:tabs>
        <w:tab w:val="center" w:pos="4680"/>
        <w:tab w:val="right" w:pos="9360"/>
      </w:tabs>
      <w:spacing w:after="0" w:line="240" w:lineRule="auto"/>
      <w:jc w:val="both"/>
    </w:pPr>
    <w:rPr>
      <w:rFonts w:eastAsia="MS Mincho" w:cs="Calibri"/>
      <w:kern w:val="0"/>
      <w:szCs w:val="22"/>
      <w:lang w:val="ca-ES"/>
      <w14:ligatures w14:val="none"/>
    </w:rPr>
  </w:style>
  <w:style w:type="character" w:customStyle="1" w:styleId="PeuCar">
    <w:name w:val="Peu Car"/>
    <w:basedOn w:val="Lletraperdefectedelpargraf"/>
    <w:link w:val="Peu"/>
    <w:uiPriority w:val="99"/>
    <w:rsid w:val="00FA6102"/>
    <w:rPr>
      <w:rFonts w:eastAsia="MS Mincho" w:cs="Calibri"/>
      <w:kern w:val="0"/>
      <w:sz w:val="22"/>
      <w:szCs w:val="22"/>
      <w:lang w:val="ca-ES"/>
      <w14:ligatures w14:val="none"/>
    </w:rPr>
  </w:style>
  <w:style w:type="paragraph" w:styleId="Senseespaiat">
    <w:name w:val="No Spacing"/>
    <w:link w:val="SenseespaiatCar"/>
    <w:uiPriority w:val="1"/>
    <w:qFormat/>
    <w:rsid w:val="00FA6102"/>
    <w:pPr>
      <w:spacing w:after="0" w:line="240" w:lineRule="auto"/>
    </w:pPr>
    <w:rPr>
      <w:rFonts w:eastAsia="MS Mincho"/>
      <w:kern w:val="0"/>
      <w:sz w:val="22"/>
      <w:szCs w:val="22"/>
      <w:lang w:val="en-US"/>
      <w14:ligatures w14:val="none"/>
    </w:rPr>
  </w:style>
  <w:style w:type="paragraph" w:styleId="Textindependent">
    <w:name w:val="Body Text"/>
    <w:basedOn w:val="Normal"/>
    <w:link w:val="TextindependentCar"/>
    <w:uiPriority w:val="99"/>
    <w:unhideWhenUsed/>
    <w:rsid w:val="00FA6102"/>
    <w:pPr>
      <w:spacing w:after="120" w:line="276" w:lineRule="auto"/>
      <w:jc w:val="both"/>
    </w:pPr>
    <w:rPr>
      <w:rFonts w:eastAsia="MS Mincho" w:cs="Calibri"/>
      <w:kern w:val="0"/>
      <w:szCs w:val="22"/>
      <w:lang w:val="ca-ES"/>
      <w14:ligatures w14:val="none"/>
    </w:rPr>
  </w:style>
  <w:style w:type="character" w:customStyle="1" w:styleId="TextindependentCar">
    <w:name w:val="Text independent Car"/>
    <w:basedOn w:val="Lletraperdefectedelpargraf"/>
    <w:link w:val="Textindependent"/>
    <w:uiPriority w:val="99"/>
    <w:rsid w:val="00FA6102"/>
    <w:rPr>
      <w:rFonts w:eastAsia="MS Mincho" w:cs="Calibri"/>
      <w:kern w:val="0"/>
      <w:sz w:val="22"/>
      <w:szCs w:val="22"/>
      <w:lang w:val="ca-ES"/>
      <w14:ligatures w14:val="none"/>
    </w:rPr>
  </w:style>
  <w:style w:type="paragraph" w:styleId="Textindependent2">
    <w:name w:val="Body Text 2"/>
    <w:basedOn w:val="Normal"/>
    <w:link w:val="Textindependent2Car"/>
    <w:uiPriority w:val="99"/>
    <w:unhideWhenUsed/>
    <w:rsid w:val="00FA6102"/>
    <w:pPr>
      <w:spacing w:after="120" w:line="480" w:lineRule="auto"/>
      <w:jc w:val="both"/>
    </w:pPr>
    <w:rPr>
      <w:rFonts w:eastAsia="MS Mincho" w:cs="Calibri"/>
      <w:kern w:val="0"/>
      <w:szCs w:val="22"/>
      <w:lang w:val="ca-ES"/>
      <w14:ligatures w14:val="none"/>
    </w:rPr>
  </w:style>
  <w:style w:type="character" w:customStyle="1" w:styleId="Textindependent2Car">
    <w:name w:val="Text independent 2 Car"/>
    <w:basedOn w:val="Lletraperdefectedelpargraf"/>
    <w:link w:val="Textindependent2"/>
    <w:uiPriority w:val="99"/>
    <w:rsid w:val="00FA6102"/>
    <w:rPr>
      <w:rFonts w:eastAsia="MS Mincho" w:cs="Calibri"/>
      <w:kern w:val="0"/>
      <w:sz w:val="22"/>
      <w:szCs w:val="22"/>
      <w:lang w:val="ca-ES"/>
      <w14:ligatures w14:val="none"/>
    </w:rPr>
  </w:style>
  <w:style w:type="paragraph" w:styleId="Textindependent3">
    <w:name w:val="Body Text 3"/>
    <w:basedOn w:val="Normal"/>
    <w:link w:val="Textindependent3Car"/>
    <w:uiPriority w:val="99"/>
    <w:unhideWhenUsed/>
    <w:rsid w:val="00FA6102"/>
    <w:pPr>
      <w:spacing w:after="120" w:line="276" w:lineRule="auto"/>
      <w:jc w:val="both"/>
    </w:pPr>
    <w:rPr>
      <w:rFonts w:eastAsia="MS Mincho" w:cs="Calibri"/>
      <w:kern w:val="0"/>
      <w:sz w:val="16"/>
      <w:szCs w:val="16"/>
      <w:lang w:val="ca-ES"/>
      <w14:ligatures w14:val="none"/>
    </w:rPr>
  </w:style>
  <w:style w:type="character" w:customStyle="1" w:styleId="Textindependent3Car">
    <w:name w:val="Text independent 3 Car"/>
    <w:basedOn w:val="Lletraperdefectedelpargraf"/>
    <w:link w:val="Textindependent3"/>
    <w:uiPriority w:val="99"/>
    <w:rsid w:val="00FA6102"/>
    <w:rPr>
      <w:rFonts w:eastAsia="MS Mincho" w:cs="Calibri"/>
      <w:kern w:val="0"/>
      <w:sz w:val="16"/>
      <w:szCs w:val="16"/>
      <w:lang w:val="ca-ES"/>
      <w14:ligatures w14:val="none"/>
    </w:rPr>
  </w:style>
  <w:style w:type="paragraph" w:styleId="Llista">
    <w:name w:val="List"/>
    <w:basedOn w:val="Normal"/>
    <w:uiPriority w:val="99"/>
    <w:unhideWhenUsed/>
    <w:rsid w:val="00FA6102"/>
    <w:pPr>
      <w:spacing w:after="200" w:line="276" w:lineRule="auto"/>
      <w:ind w:left="360" w:hanging="360"/>
      <w:contextualSpacing/>
      <w:jc w:val="both"/>
    </w:pPr>
    <w:rPr>
      <w:rFonts w:eastAsia="MS Mincho" w:cs="Calibri"/>
      <w:kern w:val="0"/>
      <w:szCs w:val="22"/>
      <w:lang w:val="ca-ES"/>
      <w14:ligatures w14:val="none"/>
    </w:rPr>
  </w:style>
  <w:style w:type="paragraph" w:styleId="Llista2">
    <w:name w:val="List 2"/>
    <w:basedOn w:val="Normal"/>
    <w:uiPriority w:val="99"/>
    <w:unhideWhenUsed/>
    <w:rsid w:val="00FA6102"/>
    <w:pPr>
      <w:spacing w:after="200" w:line="276" w:lineRule="auto"/>
      <w:ind w:left="720" w:hanging="360"/>
      <w:contextualSpacing/>
      <w:jc w:val="both"/>
    </w:pPr>
    <w:rPr>
      <w:rFonts w:eastAsia="MS Mincho" w:cs="Calibri"/>
      <w:kern w:val="0"/>
      <w:szCs w:val="22"/>
      <w:lang w:val="ca-ES"/>
      <w14:ligatures w14:val="none"/>
    </w:rPr>
  </w:style>
  <w:style w:type="paragraph" w:styleId="Llista3">
    <w:name w:val="List 3"/>
    <w:basedOn w:val="Normal"/>
    <w:uiPriority w:val="99"/>
    <w:unhideWhenUsed/>
    <w:rsid w:val="00FA6102"/>
    <w:pPr>
      <w:spacing w:after="200" w:line="276" w:lineRule="auto"/>
      <w:ind w:left="1080" w:hanging="360"/>
      <w:contextualSpacing/>
      <w:jc w:val="both"/>
    </w:pPr>
    <w:rPr>
      <w:rFonts w:eastAsia="MS Mincho" w:cs="Calibri"/>
      <w:kern w:val="0"/>
      <w:szCs w:val="22"/>
      <w:lang w:val="ca-ES"/>
      <w14:ligatures w14:val="none"/>
    </w:rPr>
  </w:style>
  <w:style w:type="paragraph" w:styleId="Llistaambpics">
    <w:name w:val="List Bullet"/>
    <w:basedOn w:val="Normal"/>
    <w:uiPriority w:val="99"/>
    <w:unhideWhenUsed/>
    <w:rsid w:val="00FA6102"/>
    <w:pPr>
      <w:numPr>
        <w:numId w:val="1"/>
      </w:numPr>
      <w:tabs>
        <w:tab w:val="clear" w:pos="360"/>
      </w:tabs>
      <w:spacing w:after="200" w:line="276" w:lineRule="auto"/>
      <w:ind w:left="0" w:firstLine="0"/>
      <w:contextualSpacing/>
      <w:jc w:val="both"/>
    </w:pPr>
    <w:rPr>
      <w:rFonts w:eastAsia="MS Mincho" w:cs="Calibri"/>
      <w:kern w:val="0"/>
      <w:szCs w:val="22"/>
      <w:lang w:val="ca-ES"/>
      <w14:ligatures w14:val="none"/>
    </w:rPr>
  </w:style>
  <w:style w:type="paragraph" w:styleId="Llistaambpics2">
    <w:name w:val="List Bullet 2"/>
    <w:basedOn w:val="Normal"/>
    <w:uiPriority w:val="99"/>
    <w:unhideWhenUsed/>
    <w:rsid w:val="00FA6102"/>
    <w:pPr>
      <w:numPr>
        <w:numId w:val="2"/>
      </w:numPr>
      <w:tabs>
        <w:tab w:val="clear" w:pos="720"/>
      </w:tabs>
      <w:spacing w:after="200" w:line="276" w:lineRule="auto"/>
      <w:ind w:left="0" w:firstLine="0"/>
      <w:contextualSpacing/>
      <w:jc w:val="both"/>
    </w:pPr>
    <w:rPr>
      <w:rFonts w:eastAsia="MS Mincho" w:cs="Calibri"/>
      <w:kern w:val="0"/>
      <w:szCs w:val="22"/>
      <w:lang w:val="ca-ES"/>
      <w14:ligatures w14:val="none"/>
    </w:rPr>
  </w:style>
  <w:style w:type="paragraph" w:styleId="Llistaambpics3">
    <w:name w:val="List Bullet 3"/>
    <w:basedOn w:val="Normal"/>
    <w:uiPriority w:val="99"/>
    <w:unhideWhenUsed/>
    <w:rsid w:val="00FA6102"/>
    <w:pPr>
      <w:numPr>
        <w:numId w:val="3"/>
      </w:numPr>
      <w:tabs>
        <w:tab w:val="clear" w:pos="1080"/>
      </w:tabs>
      <w:spacing w:after="200" w:line="276" w:lineRule="auto"/>
      <w:ind w:left="0" w:firstLine="0"/>
      <w:contextualSpacing/>
      <w:jc w:val="both"/>
    </w:pPr>
    <w:rPr>
      <w:rFonts w:eastAsia="MS Mincho" w:cs="Calibri"/>
      <w:kern w:val="0"/>
      <w:szCs w:val="22"/>
      <w:lang w:val="ca-ES"/>
      <w14:ligatures w14:val="none"/>
    </w:rPr>
  </w:style>
  <w:style w:type="paragraph" w:styleId="Llistanumerada">
    <w:name w:val="List Number"/>
    <w:basedOn w:val="Normal"/>
    <w:uiPriority w:val="99"/>
    <w:unhideWhenUsed/>
    <w:rsid w:val="00FA6102"/>
    <w:pPr>
      <w:numPr>
        <w:numId w:val="4"/>
      </w:numPr>
      <w:tabs>
        <w:tab w:val="clear" w:pos="360"/>
      </w:tabs>
      <w:spacing w:after="200" w:line="276" w:lineRule="auto"/>
      <w:ind w:left="0" w:firstLine="0"/>
      <w:contextualSpacing/>
      <w:jc w:val="both"/>
    </w:pPr>
    <w:rPr>
      <w:rFonts w:eastAsia="MS Mincho" w:cs="Calibri"/>
      <w:kern w:val="0"/>
      <w:szCs w:val="22"/>
      <w:lang w:val="ca-ES"/>
      <w14:ligatures w14:val="none"/>
    </w:rPr>
  </w:style>
  <w:style w:type="paragraph" w:styleId="Llistanumerada2">
    <w:name w:val="List Number 2"/>
    <w:basedOn w:val="Normal"/>
    <w:uiPriority w:val="99"/>
    <w:unhideWhenUsed/>
    <w:rsid w:val="00FA6102"/>
    <w:pPr>
      <w:numPr>
        <w:numId w:val="5"/>
      </w:numPr>
      <w:tabs>
        <w:tab w:val="clear" w:pos="720"/>
      </w:tabs>
      <w:spacing w:after="200" w:line="276" w:lineRule="auto"/>
      <w:ind w:left="0" w:firstLine="0"/>
      <w:contextualSpacing/>
      <w:jc w:val="both"/>
    </w:pPr>
    <w:rPr>
      <w:rFonts w:eastAsia="MS Mincho" w:cs="Calibri"/>
      <w:kern w:val="0"/>
      <w:szCs w:val="22"/>
      <w:lang w:val="ca-ES"/>
      <w14:ligatures w14:val="none"/>
    </w:rPr>
  </w:style>
  <w:style w:type="paragraph" w:styleId="Llistanumerada3">
    <w:name w:val="List Number 3"/>
    <w:basedOn w:val="Normal"/>
    <w:uiPriority w:val="99"/>
    <w:unhideWhenUsed/>
    <w:rsid w:val="00FA6102"/>
    <w:pPr>
      <w:numPr>
        <w:numId w:val="6"/>
      </w:numPr>
      <w:tabs>
        <w:tab w:val="clear" w:pos="1080"/>
      </w:tabs>
      <w:spacing w:after="200" w:line="276" w:lineRule="auto"/>
      <w:ind w:left="0" w:firstLine="0"/>
      <w:contextualSpacing/>
      <w:jc w:val="both"/>
    </w:pPr>
    <w:rPr>
      <w:rFonts w:eastAsia="MS Mincho" w:cs="Calibri"/>
      <w:kern w:val="0"/>
      <w:szCs w:val="22"/>
      <w:lang w:val="ca-ES"/>
      <w14:ligatures w14:val="none"/>
    </w:rPr>
  </w:style>
  <w:style w:type="paragraph" w:styleId="Continuacidellista">
    <w:name w:val="List Continue"/>
    <w:basedOn w:val="Normal"/>
    <w:uiPriority w:val="99"/>
    <w:unhideWhenUsed/>
    <w:rsid w:val="00FA6102"/>
    <w:pPr>
      <w:spacing w:after="120" w:line="276" w:lineRule="auto"/>
      <w:ind w:left="360"/>
      <w:contextualSpacing/>
      <w:jc w:val="both"/>
    </w:pPr>
    <w:rPr>
      <w:rFonts w:eastAsia="MS Mincho" w:cs="Calibri"/>
      <w:kern w:val="0"/>
      <w:szCs w:val="22"/>
      <w:lang w:val="ca-ES"/>
      <w14:ligatures w14:val="none"/>
    </w:rPr>
  </w:style>
  <w:style w:type="paragraph" w:styleId="Continuacidellista2">
    <w:name w:val="List Continue 2"/>
    <w:basedOn w:val="Normal"/>
    <w:uiPriority w:val="99"/>
    <w:unhideWhenUsed/>
    <w:rsid w:val="00FA6102"/>
    <w:pPr>
      <w:spacing w:after="120" w:line="276" w:lineRule="auto"/>
      <w:ind w:left="720"/>
      <w:contextualSpacing/>
      <w:jc w:val="both"/>
    </w:pPr>
    <w:rPr>
      <w:rFonts w:eastAsia="MS Mincho" w:cs="Calibri"/>
      <w:kern w:val="0"/>
      <w:szCs w:val="22"/>
      <w:lang w:val="ca-ES"/>
      <w14:ligatures w14:val="none"/>
    </w:rPr>
  </w:style>
  <w:style w:type="paragraph" w:styleId="Continuacidellista3">
    <w:name w:val="List Continue 3"/>
    <w:basedOn w:val="Normal"/>
    <w:uiPriority w:val="99"/>
    <w:unhideWhenUsed/>
    <w:rsid w:val="00FA6102"/>
    <w:pPr>
      <w:spacing w:after="120" w:line="276" w:lineRule="auto"/>
      <w:ind w:left="1080"/>
      <w:contextualSpacing/>
      <w:jc w:val="both"/>
    </w:pPr>
    <w:rPr>
      <w:rFonts w:eastAsia="MS Mincho" w:cs="Calibri"/>
      <w:kern w:val="0"/>
      <w:szCs w:val="22"/>
      <w:lang w:val="ca-ES"/>
      <w14:ligatures w14:val="none"/>
    </w:rPr>
  </w:style>
  <w:style w:type="paragraph" w:styleId="Textdemacro">
    <w:name w:val="macro"/>
    <w:link w:val="TextdemacroCar"/>
    <w:uiPriority w:val="99"/>
    <w:unhideWhenUsed/>
    <w:rsid w:val="00FA6102"/>
    <w:pPr>
      <w:tabs>
        <w:tab w:val="left" w:pos="576"/>
        <w:tab w:val="left" w:pos="1152"/>
        <w:tab w:val="left" w:pos="1728"/>
        <w:tab w:val="left" w:pos="2304"/>
        <w:tab w:val="left" w:pos="2880"/>
        <w:tab w:val="left" w:pos="3456"/>
        <w:tab w:val="left" w:pos="4032"/>
      </w:tabs>
      <w:spacing w:after="200" w:line="276" w:lineRule="auto"/>
    </w:pPr>
    <w:rPr>
      <w:rFonts w:ascii="Courier" w:eastAsia="MS Mincho" w:hAnsi="Courier"/>
      <w:kern w:val="0"/>
      <w:sz w:val="20"/>
      <w:szCs w:val="20"/>
      <w:lang w:val="en-US"/>
      <w14:ligatures w14:val="none"/>
    </w:rPr>
  </w:style>
  <w:style w:type="character" w:customStyle="1" w:styleId="TextdemacroCar">
    <w:name w:val="Text de macro Car"/>
    <w:basedOn w:val="Lletraperdefectedelpargraf"/>
    <w:link w:val="Textdemacro"/>
    <w:uiPriority w:val="99"/>
    <w:rsid w:val="00FA6102"/>
    <w:rPr>
      <w:rFonts w:ascii="Courier" w:eastAsia="MS Mincho" w:hAnsi="Courier"/>
      <w:kern w:val="0"/>
      <w:sz w:val="20"/>
      <w:szCs w:val="20"/>
      <w:lang w:val="en-US"/>
      <w14:ligatures w14:val="none"/>
    </w:rPr>
  </w:style>
  <w:style w:type="paragraph" w:customStyle="1" w:styleId="Llegenda1">
    <w:name w:val="Llegenda1"/>
    <w:basedOn w:val="Normal"/>
    <w:next w:val="Normal"/>
    <w:uiPriority w:val="35"/>
    <w:semiHidden/>
    <w:unhideWhenUsed/>
    <w:qFormat/>
    <w:rsid w:val="00FA6102"/>
    <w:pPr>
      <w:spacing w:after="200" w:line="240" w:lineRule="auto"/>
      <w:jc w:val="both"/>
    </w:pPr>
    <w:rPr>
      <w:rFonts w:eastAsia="MS Mincho" w:cs="Calibri"/>
      <w:b/>
      <w:bCs/>
      <w:color w:val="4F81BD"/>
      <w:kern w:val="0"/>
      <w:sz w:val="18"/>
      <w:szCs w:val="18"/>
      <w:lang w:val="ca-ES"/>
      <w14:ligatures w14:val="none"/>
    </w:rPr>
  </w:style>
  <w:style w:type="character" w:styleId="Textennegreta">
    <w:name w:val="Strong"/>
    <w:basedOn w:val="Lletraperdefectedelpargraf"/>
    <w:uiPriority w:val="22"/>
    <w:qFormat/>
    <w:rsid w:val="00FA6102"/>
    <w:rPr>
      <w:b/>
      <w:bCs/>
    </w:rPr>
  </w:style>
  <w:style w:type="character" w:styleId="mfasi">
    <w:name w:val="Emphasis"/>
    <w:basedOn w:val="Lletraperdefectedelpargraf"/>
    <w:uiPriority w:val="20"/>
    <w:qFormat/>
    <w:rsid w:val="00FA6102"/>
    <w:rPr>
      <w:i/>
      <w:iCs/>
    </w:rPr>
  </w:style>
  <w:style w:type="character" w:customStyle="1" w:styleId="mfasisubtil1">
    <w:name w:val="Èmfasi subtil1"/>
    <w:basedOn w:val="Lletraperdefectedelpargraf"/>
    <w:uiPriority w:val="19"/>
    <w:qFormat/>
    <w:rsid w:val="00FA6102"/>
    <w:rPr>
      <w:i/>
      <w:iCs/>
      <w:color w:val="808080"/>
    </w:rPr>
  </w:style>
  <w:style w:type="character" w:customStyle="1" w:styleId="Refernciasubtil1">
    <w:name w:val="Referència subtil1"/>
    <w:basedOn w:val="Lletraperdefectedelpargraf"/>
    <w:uiPriority w:val="31"/>
    <w:qFormat/>
    <w:rsid w:val="00FA6102"/>
    <w:rPr>
      <w:smallCaps/>
      <w:color w:val="C0504D"/>
      <w:u w:val="single"/>
    </w:rPr>
  </w:style>
  <w:style w:type="character" w:styleId="Ttoldelllibre">
    <w:name w:val="Book Title"/>
    <w:basedOn w:val="Lletraperdefectedelpargraf"/>
    <w:uiPriority w:val="33"/>
    <w:qFormat/>
    <w:rsid w:val="00FA6102"/>
    <w:rPr>
      <w:b/>
      <w:bCs/>
      <w:smallCaps/>
      <w:spacing w:val="5"/>
    </w:rPr>
  </w:style>
  <w:style w:type="paragraph" w:styleId="TtoldelIDC">
    <w:name w:val="TOC Heading"/>
    <w:basedOn w:val="Ttol1"/>
    <w:next w:val="Normal"/>
    <w:uiPriority w:val="39"/>
    <w:unhideWhenUsed/>
    <w:qFormat/>
    <w:rsid w:val="00FA6102"/>
    <w:pPr>
      <w:spacing w:before="480" w:after="0" w:line="276" w:lineRule="auto"/>
      <w:jc w:val="both"/>
      <w:outlineLvl w:val="9"/>
    </w:pPr>
    <w:rPr>
      <w:b w:val="0"/>
      <w:bCs w:val="0"/>
      <w:kern w:val="0"/>
      <w:sz w:val="32"/>
      <w:szCs w:val="32"/>
      <w14:ligatures w14:val="none"/>
    </w:rPr>
  </w:style>
  <w:style w:type="table" w:styleId="Taulaambquadrcula">
    <w:name w:val="Table Grid"/>
    <w:basedOn w:val="Taulanormal"/>
    <w:uiPriority w:val="59"/>
    <w:rsid w:val="00FA6102"/>
    <w:pPr>
      <w:spacing w:after="0" w:line="240" w:lineRule="auto"/>
    </w:pPr>
    <w:rPr>
      <w:rFonts w:eastAsia="MS Mincho"/>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Ombrejatsuau1">
    <w:name w:val="Ombrejat suau1"/>
    <w:basedOn w:val="Taulanormal"/>
    <w:next w:val="Ombrejatsuau"/>
    <w:uiPriority w:val="60"/>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lastRow">
      <w:pPr>
        <w:spacing w:before="0" w:after="0" w:line="240" w:lineRule="auto"/>
      </w:pPr>
      <w:rPr>
        <w:b/>
        <w:bCs/>
      </w:rPr>
      <w:tblPr/>
      <w:tcPr>
        <w:tcBorders>
          <w:top w:val="single" w:sz="8" w:space="0" w:color="000000"/>
          <w:left w:val="nil"/>
          <w:bottom w:val="single" w:sz="8" w:space="0" w:color="000000"/>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cPr>
    </w:tblStylePr>
    <w:tblStylePr w:type="band1Horz">
      <w:tblPr/>
      <w:tcPr>
        <w:tcBorders>
          <w:left w:val="nil"/>
          <w:right w:val="nil"/>
          <w:insideH w:val="nil"/>
          <w:insideV w:val="nil"/>
        </w:tcBorders>
        <w:shd w:val="clear" w:color="auto" w:fill="C0C0C0"/>
      </w:tcPr>
    </w:tblStylePr>
  </w:style>
  <w:style w:type="table" w:customStyle="1" w:styleId="Ombrejatsuaumfasi11">
    <w:name w:val="Ombrejat suau: èmfasi 11"/>
    <w:basedOn w:val="Taulanormal"/>
    <w:next w:val="Ombrejatsuaumfasi1"/>
    <w:uiPriority w:val="60"/>
    <w:rsid w:val="00FA6102"/>
    <w:pPr>
      <w:spacing w:after="0" w:line="240" w:lineRule="auto"/>
    </w:pPr>
    <w:rPr>
      <w:rFonts w:eastAsia="MS Mincho"/>
      <w:color w:val="365F91"/>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lastRow">
      <w:pPr>
        <w:spacing w:before="0" w:after="0" w:line="240" w:lineRule="auto"/>
      </w:pPr>
      <w:rPr>
        <w:b/>
        <w:bCs/>
      </w:rPr>
      <w:tblPr/>
      <w:tcPr>
        <w:tcBorders>
          <w:top w:val="single" w:sz="8" w:space="0" w:color="4F81BD"/>
          <w:left w:val="nil"/>
          <w:bottom w:val="single" w:sz="8" w:space="0" w:color="4F81B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cPr>
    </w:tblStylePr>
    <w:tblStylePr w:type="band1Horz">
      <w:tblPr/>
      <w:tcPr>
        <w:tcBorders>
          <w:left w:val="nil"/>
          <w:right w:val="nil"/>
          <w:insideH w:val="nil"/>
          <w:insideV w:val="nil"/>
        </w:tcBorders>
        <w:shd w:val="clear" w:color="auto" w:fill="D3DFEE"/>
      </w:tcPr>
    </w:tblStylePr>
  </w:style>
  <w:style w:type="table" w:customStyle="1" w:styleId="Ombrejatsuaumfasi21">
    <w:name w:val="Ombrejat suau: èmfasi 21"/>
    <w:basedOn w:val="Taulanormal"/>
    <w:next w:val="Ombrejatsuaumfasi2"/>
    <w:uiPriority w:val="60"/>
    <w:rsid w:val="00FA6102"/>
    <w:pPr>
      <w:spacing w:after="0" w:line="240" w:lineRule="auto"/>
    </w:pPr>
    <w:rPr>
      <w:rFonts w:eastAsia="MS Mincho"/>
      <w:color w:val="943634"/>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lastRow">
      <w:pPr>
        <w:spacing w:before="0" w:after="0" w:line="240" w:lineRule="auto"/>
      </w:pPr>
      <w:rPr>
        <w:b/>
        <w:bCs/>
      </w:rPr>
      <w:tblPr/>
      <w:tcPr>
        <w:tcBorders>
          <w:top w:val="single" w:sz="8" w:space="0" w:color="C0504D"/>
          <w:left w:val="nil"/>
          <w:bottom w:val="single" w:sz="8" w:space="0" w:color="C0504D"/>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cPr>
    </w:tblStylePr>
    <w:tblStylePr w:type="band1Horz">
      <w:tblPr/>
      <w:tcPr>
        <w:tcBorders>
          <w:left w:val="nil"/>
          <w:right w:val="nil"/>
          <w:insideH w:val="nil"/>
          <w:insideV w:val="nil"/>
        </w:tcBorders>
        <w:shd w:val="clear" w:color="auto" w:fill="EFD3D2"/>
      </w:tcPr>
    </w:tblStylePr>
  </w:style>
  <w:style w:type="table" w:customStyle="1" w:styleId="Ombrejatsuaumfasi31">
    <w:name w:val="Ombrejat suau: èmfasi 31"/>
    <w:basedOn w:val="Taulanormal"/>
    <w:next w:val="Ombrejatsuaumfasi3"/>
    <w:uiPriority w:val="60"/>
    <w:rsid w:val="00FA6102"/>
    <w:pPr>
      <w:spacing w:after="0" w:line="240" w:lineRule="auto"/>
    </w:pPr>
    <w:rPr>
      <w:rFonts w:eastAsia="MS Mincho"/>
      <w:color w:val="76923C"/>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lastRow">
      <w:pPr>
        <w:spacing w:before="0" w:after="0" w:line="240" w:lineRule="auto"/>
      </w:pPr>
      <w:rPr>
        <w:b/>
        <w:bCs/>
      </w:rPr>
      <w:tblPr/>
      <w:tcPr>
        <w:tcBorders>
          <w:top w:val="single" w:sz="8" w:space="0" w:color="9BBB59"/>
          <w:left w:val="nil"/>
          <w:bottom w:val="single" w:sz="8" w:space="0" w:color="9BBB59"/>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cPr>
    </w:tblStylePr>
    <w:tblStylePr w:type="band1Horz">
      <w:tblPr/>
      <w:tcPr>
        <w:tcBorders>
          <w:left w:val="nil"/>
          <w:right w:val="nil"/>
          <w:insideH w:val="nil"/>
          <w:insideV w:val="nil"/>
        </w:tcBorders>
        <w:shd w:val="clear" w:color="auto" w:fill="E6EED5"/>
      </w:tcPr>
    </w:tblStylePr>
  </w:style>
  <w:style w:type="table" w:customStyle="1" w:styleId="Ombrejatsuaumfasi41">
    <w:name w:val="Ombrejat suau: èmfasi 41"/>
    <w:basedOn w:val="Taulanormal"/>
    <w:next w:val="Ombrejatsuaumfasi4"/>
    <w:uiPriority w:val="60"/>
    <w:rsid w:val="00FA6102"/>
    <w:pPr>
      <w:spacing w:after="0" w:line="240" w:lineRule="auto"/>
    </w:pPr>
    <w:rPr>
      <w:rFonts w:eastAsia="MS Mincho"/>
      <w:color w:val="5F497A"/>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lastRow">
      <w:pPr>
        <w:spacing w:before="0" w:after="0" w:line="240" w:lineRule="auto"/>
      </w:pPr>
      <w:rPr>
        <w:b/>
        <w:bCs/>
      </w:rPr>
      <w:tblPr/>
      <w:tcPr>
        <w:tcBorders>
          <w:top w:val="single" w:sz="8" w:space="0" w:color="8064A2"/>
          <w:left w:val="nil"/>
          <w:bottom w:val="single" w:sz="8" w:space="0" w:color="8064A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cPr>
    </w:tblStylePr>
    <w:tblStylePr w:type="band1Horz">
      <w:tblPr/>
      <w:tcPr>
        <w:tcBorders>
          <w:left w:val="nil"/>
          <w:right w:val="nil"/>
          <w:insideH w:val="nil"/>
          <w:insideV w:val="nil"/>
        </w:tcBorders>
        <w:shd w:val="clear" w:color="auto" w:fill="DFD8E8"/>
      </w:tcPr>
    </w:tblStylePr>
  </w:style>
  <w:style w:type="table" w:customStyle="1" w:styleId="Ombrejatsuaumfasi51">
    <w:name w:val="Ombrejat suau: èmfasi 51"/>
    <w:basedOn w:val="Taulanormal"/>
    <w:next w:val="Ombrejatsuaumfasi5"/>
    <w:uiPriority w:val="60"/>
    <w:rsid w:val="00FA6102"/>
    <w:pPr>
      <w:spacing w:after="0" w:line="240" w:lineRule="auto"/>
    </w:pPr>
    <w:rPr>
      <w:rFonts w:eastAsia="MS Mincho"/>
      <w:color w:val="31849B"/>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table" w:customStyle="1" w:styleId="Ombrejatsuaumfasi61">
    <w:name w:val="Ombrejat suau: èmfasi 61"/>
    <w:basedOn w:val="Taulanormal"/>
    <w:next w:val="Ombrejatsuaumfasi6"/>
    <w:uiPriority w:val="60"/>
    <w:rsid w:val="00FA6102"/>
    <w:pPr>
      <w:spacing w:after="0" w:line="240" w:lineRule="auto"/>
    </w:pPr>
    <w:rPr>
      <w:rFonts w:eastAsia="MS Mincho"/>
      <w:color w:val="E36C0A"/>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lastRow">
      <w:pPr>
        <w:spacing w:before="0" w:after="0" w:line="240" w:lineRule="auto"/>
      </w:pPr>
      <w:rPr>
        <w:b/>
        <w:bCs/>
      </w:rPr>
      <w:tblPr/>
      <w:tcPr>
        <w:tcBorders>
          <w:top w:val="single" w:sz="8" w:space="0" w:color="F79646"/>
          <w:left w:val="nil"/>
          <w:bottom w:val="single" w:sz="8" w:space="0" w:color="F7964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cPr>
    </w:tblStylePr>
    <w:tblStylePr w:type="band1Horz">
      <w:tblPr/>
      <w:tcPr>
        <w:tcBorders>
          <w:left w:val="nil"/>
          <w:right w:val="nil"/>
          <w:insideH w:val="nil"/>
          <w:insideV w:val="nil"/>
        </w:tcBorders>
        <w:shd w:val="clear" w:color="auto" w:fill="FDE4D0"/>
      </w:tcPr>
    </w:tblStylePr>
  </w:style>
  <w:style w:type="table" w:customStyle="1" w:styleId="Llistaclara1">
    <w:name w:val="Llista clara1"/>
    <w:basedOn w:val="Taulanormal"/>
    <w:next w:val="Llistaclara"/>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pPr>
        <w:spacing w:before="0" w:after="0" w:line="240" w:lineRule="auto"/>
      </w:pPr>
      <w:rPr>
        <w:b/>
        <w:bCs/>
        <w:color w:val="FFFFFF"/>
      </w:rPr>
      <w:tblPr/>
      <w:tcPr>
        <w:shd w:val="clear" w:color="auto" w:fill="000000"/>
      </w:tcPr>
    </w:tblStylePr>
    <w:tblStylePr w:type="lastRow">
      <w:pPr>
        <w:spacing w:before="0" w:after="0" w:line="240" w:lineRule="auto"/>
      </w:pPr>
      <w:rPr>
        <w:b/>
        <w:bCs/>
      </w:rPr>
      <w:tblPr/>
      <w:tcPr>
        <w:tcBorders>
          <w:top w:val="double" w:sz="6" w:space="0" w:color="000000"/>
          <w:left w:val="single" w:sz="8" w:space="0" w:color="000000"/>
          <w:bottom w:val="single" w:sz="8" w:space="0" w:color="000000"/>
          <w:right w:val="single" w:sz="8" w:space="0" w:color="000000"/>
        </w:tcBorders>
      </w:tcPr>
    </w:tblStylePr>
    <w:tblStylePr w:type="firstCol">
      <w:rPr>
        <w:b/>
        <w:bCs/>
      </w:rPr>
    </w:tblStylePr>
    <w:tblStylePr w:type="lastCol">
      <w:rPr>
        <w:b/>
        <w:bCs/>
      </w:rPr>
    </w:tblStylePr>
    <w:tblStylePr w:type="band1Vert">
      <w:tblPr/>
      <w:tcPr>
        <w:tcBorders>
          <w:top w:val="single" w:sz="8" w:space="0" w:color="000000"/>
          <w:left w:val="single" w:sz="8" w:space="0" w:color="000000"/>
          <w:bottom w:val="single" w:sz="8" w:space="0" w:color="000000"/>
          <w:right w:val="single" w:sz="8" w:space="0" w:color="000000"/>
        </w:tcBorders>
      </w:tcPr>
    </w:tblStylePr>
    <w:tblStylePr w:type="band1Horz">
      <w:tblPr/>
      <w:tcPr>
        <w:tcBorders>
          <w:top w:val="single" w:sz="8" w:space="0" w:color="000000"/>
          <w:left w:val="single" w:sz="8" w:space="0" w:color="000000"/>
          <w:bottom w:val="single" w:sz="8" w:space="0" w:color="000000"/>
          <w:right w:val="single" w:sz="8" w:space="0" w:color="000000"/>
        </w:tcBorders>
      </w:tcPr>
    </w:tblStylePr>
  </w:style>
  <w:style w:type="table" w:customStyle="1" w:styleId="Llistaclaramfasi11">
    <w:name w:val="Llista clara: èmfasi 11"/>
    <w:basedOn w:val="Taulanormal"/>
    <w:next w:val="Llistaclaramfasi1"/>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pPr>
        <w:spacing w:before="0" w:after="0" w:line="240" w:lineRule="auto"/>
      </w:pPr>
      <w:rPr>
        <w:b/>
        <w:bCs/>
        <w:color w:val="FFFFFF"/>
      </w:rPr>
      <w:tblPr/>
      <w:tcPr>
        <w:shd w:val="clear" w:color="auto" w:fill="4F81BD"/>
      </w:tcPr>
    </w:tblStylePr>
    <w:tblStylePr w:type="lastRow">
      <w:pPr>
        <w:spacing w:before="0" w:after="0" w:line="240" w:lineRule="auto"/>
      </w:pPr>
      <w:rPr>
        <w:b/>
        <w:bCs/>
      </w:rPr>
      <w:tblPr/>
      <w:tcPr>
        <w:tcBorders>
          <w:top w:val="double" w:sz="6" w:space="0" w:color="4F81BD"/>
          <w:left w:val="single" w:sz="8" w:space="0" w:color="4F81BD"/>
          <w:bottom w:val="single" w:sz="8" w:space="0" w:color="4F81BD"/>
          <w:right w:val="single" w:sz="8" w:space="0" w:color="4F81BD"/>
        </w:tcBorders>
      </w:tcPr>
    </w:tblStylePr>
    <w:tblStylePr w:type="firstCol">
      <w:rPr>
        <w:b/>
        <w:bCs/>
      </w:rPr>
    </w:tblStylePr>
    <w:tblStylePr w:type="lastCol">
      <w:rPr>
        <w:b/>
        <w:bCs/>
      </w:rPr>
    </w:tblStylePr>
    <w:tblStylePr w:type="band1Vert">
      <w:tblPr/>
      <w:tcPr>
        <w:tcBorders>
          <w:top w:val="single" w:sz="8" w:space="0" w:color="4F81BD"/>
          <w:left w:val="single" w:sz="8" w:space="0" w:color="4F81BD"/>
          <w:bottom w:val="single" w:sz="8" w:space="0" w:color="4F81BD"/>
          <w:right w:val="single" w:sz="8" w:space="0" w:color="4F81BD"/>
        </w:tcBorders>
      </w:tcPr>
    </w:tblStylePr>
    <w:tblStylePr w:type="band1Horz">
      <w:tblPr/>
      <w:tcPr>
        <w:tcBorders>
          <w:top w:val="single" w:sz="8" w:space="0" w:color="4F81BD"/>
          <w:left w:val="single" w:sz="8" w:space="0" w:color="4F81BD"/>
          <w:bottom w:val="single" w:sz="8" w:space="0" w:color="4F81BD"/>
          <w:right w:val="single" w:sz="8" w:space="0" w:color="4F81BD"/>
        </w:tcBorders>
      </w:tcPr>
    </w:tblStylePr>
  </w:style>
  <w:style w:type="table" w:customStyle="1" w:styleId="Llistaclaramfasi21">
    <w:name w:val="Llista clara: èmfasi 21"/>
    <w:basedOn w:val="Taulanormal"/>
    <w:next w:val="Llistaclaramfasi2"/>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pPr>
        <w:spacing w:before="0" w:after="0" w:line="240" w:lineRule="auto"/>
      </w:pPr>
      <w:rPr>
        <w:b/>
        <w:bCs/>
        <w:color w:val="FFFFFF"/>
      </w:rPr>
      <w:tblPr/>
      <w:tcPr>
        <w:shd w:val="clear" w:color="auto" w:fill="C0504D"/>
      </w:tcPr>
    </w:tblStylePr>
    <w:tblStylePr w:type="lastRow">
      <w:pPr>
        <w:spacing w:before="0" w:after="0" w:line="240" w:lineRule="auto"/>
      </w:pPr>
      <w:rPr>
        <w:b/>
        <w:bCs/>
      </w:rPr>
      <w:tblPr/>
      <w:tcPr>
        <w:tcBorders>
          <w:top w:val="double" w:sz="6" w:space="0" w:color="C0504D"/>
          <w:left w:val="single" w:sz="8" w:space="0" w:color="C0504D"/>
          <w:bottom w:val="single" w:sz="8" w:space="0" w:color="C0504D"/>
          <w:right w:val="single" w:sz="8" w:space="0" w:color="C0504D"/>
        </w:tcBorders>
      </w:tcPr>
    </w:tblStylePr>
    <w:tblStylePr w:type="firstCol">
      <w:rPr>
        <w:b/>
        <w:bCs/>
      </w:rPr>
    </w:tblStylePr>
    <w:tblStylePr w:type="lastCol">
      <w:rPr>
        <w:b/>
        <w:bCs/>
      </w:rPr>
    </w:tblStylePr>
    <w:tblStylePr w:type="band1Vert">
      <w:tblPr/>
      <w:tcPr>
        <w:tcBorders>
          <w:top w:val="single" w:sz="8" w:space="0" w:color="C0504D"/>
          <w:left w:val="single" w:sz="8" w:space="0" w:color="C0504D"/>
          <w:bottom w:val="single" w:sz="8" w:space="0" w:color="C0504D"/>
          <w:right w:val="single" w:sz="8" w:space="0" w:color="C0504D"/>
        </w:tcBorders>
      </w:tcPr>
    </w:tblStylePr>
    <w:tblStylePr w:type="band1Horz">
      <w:tblPr/>
      <w:tcPr>
        <w:tcBorders>
          <w:top w:val="single" w:sz="8" w:space="0" w:color="C0504D"/>
          <w:left w:val="single" w:sz="8" w:space="0" w:color="C0504D"/>
          <w:bottom w:val="single" w:sz="8" w:space="0" w:color="C0504D"/>
          <w:right w:val="single" w:sz="8" w:space="0" w:color="C0504D"/>
        </w:tcBorders>
      </w:tcPr>
    </w:tblStylePr>
  </w:style>
  <w:style w:type="table" w:customStyle="1" w:styleId="Llistaclaramfasi31">
    <w:name w:val="Llista clara: èmfasi 31"/>
    <w:basedOn w:val="Taulanormal"/>
    <w:next w:val="Llistaclaramfasi3"/>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 w:type="table" w:customStyle="1" w:styleId="Llistaclaramfasi41">
    <w:name w:val="Llista clara: èmfasi 41"/>
    <w:basedOn w:val="Taulanormal"/>
    <w:next w:val="Llistaclaramfasi4"/>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pPr>
        <w:spacing w:before="0" w:after="0" w:line="240" w:lineRule="auto"/>
      </w:pPr>
      <w:rPr>
        <w:b/>
        <w:bCs/>
        <w:color w:val="FFFFFF"/>
      </w:rPr>
      <w:tblPr/>
      <w:tcPr>
        <w:shd w:val="clear" w:color="auto" w:fill="8064A2"/>
      </w:tcPr>
    </w:tblStylePr>
    <w:tblStylePr w:type="lastRow">
      <w:pPr>
        <w:spacing w:before="0" w:after="0" w:line="240" w:lineRule="auto"/>
      </w:pPr>
      <w:rPr>
        <w:b/>
        <w:bCs/>
      </w:rPr>
      <w:tblPr/>
      <w:tcPr>
        <w:tcBorders>
          <w:top w:val="double" w:sz="6" w:space="0" w:color="8064A2"/>
          <w:left w:val="single" w:sz="8" w:space="0" w:color="8064A2"/>
          <w:bottom w:val="single" w:sz="8" w:space="0" w:color="8064A2"/>
          <w:right w:val="single" w:sz="8" w:space="0" w:color="8064A2"/>
        </w:tcBorders>
      </w:tcPr>
    </w:tblStylePr>
    <w:tblStylePr w:type="firstCol">
      <w:rPr>
        <w:b/>
        <w:bCs/>
      </w:rPr>
    </w:tblStylePr>
    <w:tblStylePr w:type="lastCol">
      <w:rPr>
        <w:b/>
        <w:bCs/>
      </w:rPr>
    </w:tblStylePr>
    <w:tblStylePr w:type="band1Vert">
      <w:tblPr/>
      <w:tcPr>
        <w:tcBorders>
          <w:top w:val="single" w:sz="8" w:space="0" w:color="8064A2"/>
          <w:left w:val="single" w:sz="8" w:space="0" w:color="8064A2"/>
          <w:bottom w:val="single" w:sz="8" w:space="0" w:color="8064A2"/>
          <w:right w:val="single" w:sz="8" w:space="0" w:color="8064A2"/>
        </w:tcBorders>
      </w:tcPr>
    </w:tblStylePr>
    <w:tblStylePr w:type="band1Horz">
      <w:tblPr/>
      <w:tcPr>
        <w:tcBorders>
          <w:top w:val="single" w:sz="8" w:space="0" w:color="8064A2"/>
          <w:left w:val="single" w:sz="8" w:space="0" w:color="8064A2"/>
          <w:bottom w:val="single" w:sz="8" w:space="0" w:color="8064A2"/>
          <w:right w:val="single" w:sz="8" w:space="0" w:color="8064A2"/>
        </w:tcBorders>
      </w:tcPr>
    </w:tblStylePr>
  </w:style>
  <w:style w:type="table" w:customStyle="1" w:styleId="Llistaclaramfasi51">
    <w:name w:val="Llista clara: èmfasi 51"/>
    <w:basedOn w:val="Taulanormal"/>
    <w:next w:val="Llistaclaramfasi5"/>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pPr>
        <w:spacing w:before="0" w:after="0" w:line="240" w:lineRule="auto"/>
      </w:pPr>
      <w:rPr>
        <w:b/>
        <w:bCs/>
        <w:color w:val="FFFFFF"/>
      </w:rPr>
      <w:tblPr/>
      <w:tcPr>
        <w:shd w:val="clear" w:color="auto" w:fill="4BACC6"/>
      </w:tcPr>
    </w:tblStylePr>
    <w:tblStylePr w:type="lastRow">
      <w:pPr>
        <w:spacing w:before="0" w:after="0" w:line="240" w:lineRule="auto"/>
      </w:pPr>
      <w:rPr>
        <w:b/>
        <w:bCs/>
      </w:rPr>
      <w:tblPr/>
      <w:tcPr>
        <w:tcBorders>
          <w:top w:val="double" w:sz="6" w:space="0" w:color="4BACC6"/>
          <w:left w:val="single" w:sz="8" w:space="0" w:color="4BACC6"/>
          <w:bottom w:val="single" w:sz="8" w:space="0" w:color="4BACC6"/>
          <w:right w:val="single" w:sz="8" w:space="0" w:color="4BACC6"/>
        </w:tcBorders>
      </w:tcPr>
    </w:tblStylePr>
    <w:tblStylePr w:type="firstCol">
      <w:rPr>
        <w:b/>
        <w:bCs/>
      </w:rPr>
    </w:tblStylePr>
    <w:tblStylePr w:type="lastCol">
      <w:rPr>
        <w:b/>
        <w:bCs/>
      </w:rPr>
    </w:tblStylePr>
    <w:tblStylePr w:type="band1Vert">
      <w:tblPr/>
      <w:tcPr>
        <w:tcBorders>
          <w:top w:val="single" w:sz="8" w:space="0" w:color="4BACC6"/>
          <w:left w:val="single" w:sz="8" w:space="0" w:color="4BACC6"/>
          <w:bottom w:val="single" w:sz="8" w:space="0" w:color="4BACC6"/>
          <w:right w:val="single" w:sz="8" w:space="0" w:color="4BACC6"/>
        </w:tcBorders>
      </w:tcPr>
    </w:tblStylePr>
    <w:tblStylePr w:type="band1Horz">
      <w:tblPr/>
      <w:tcPr>
        <w:tcBorders>
          <w:top w:val="single" w:sz="8" w:space="0" w:color="4BACC6"/>
          <w:left w:val="single" w:sz="8" w:space="0" w:color="4BACC6"/>
          <w:bottom w:val="single" w:sz="8" w:space="0" w:color="4BACC6"/>
          <w:right w:val="single" w:sz="8" w:space="0" w:color="4BACC6"/>
        </w:tcBorders>
      </w:tcPr>
    </w:tblStylePr>
  </w:style>
  <w:style w:type="table" w:customStyle="1" w:styleId="Llistaclaramfasi61">
    <w:name w:val="Llista clara: èmfasi 61"/>
    <w:basedOn w:val="Taulanormal"/>
    <w:next w:val="Llistaclaramfasi6"/>
    <w:uiPriority w:val="61"/>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pPr>
        <w:spacing w:before="0" w:after="0" w:line="240" w:lineRule="auto"/>
      </w:pPr>
      <w:rPr>
        <w:b/>
        <w:bCs/>
        <w:color w:val="FFFFFF"/>
      </w:rPr>
      <w:tblPr/>
      <w:tcPr>
        <w:shd w:val="clear" w:color="auto" w:fill="F79646"/>
      </w:tcPr>
    </w:tblStylePr>
    <w:tblStylePr w:type="lastRow">
      <w:pPr>
        <w:spacing w:before="0" w:after="0" w:line="240" w:lineRule="auto"/>
      </w:pPr>
      <w:rPr>
        <w:b/>
        <w:bCs/>
      </w:rPr>
      <w:tblPr/>
      <w:tcPr>
        <w:tcBorders>
          <w:top w:val="double" w:sz="6" w:space="0" w:color="F79646"/>
          <w:left w:val="single" w:sz="8" w:space="0" w:color="F79646"/>
          <w:bottom w:val="single" w:sz="8" w:space="0" w:color="F79646"/>
          <w:right w:val="single" w:sz="8" w:space="0" w:color="F79646"/>
        </w:tcBorders>
      </w:tcPr>
    </w:tblStylePr>
    <w:tblStylePr w:type="firstCol">
      <w:rPr>
        <w:b/>
        <w:bCs/>
      </w:rPr>
    </w:tblStylePr>
    <w:tblStylePr w:type="lastCol">
      <w:rPr>
        <w:b/>
        <w:bCs/>
      </w:rPr>
    </w:tblStylePr>
    <w:tblStylePr w:type="band1Vert">
      <w:tblPr/>
      <w:tcPr>
        <w:tcBorders>
          <w:top w:val="single" w:sz="8" w:space="0" w:color="F79646"/>
          <w:left w:val="single" w:sz="8" w:space="0" w:color="F79646"/>
          <w:bottom w:val="single" w:sz="8" w:space="0" w:color="F79646"/>
          <w:right w:val="single" w:sz="8" w:space="0" w:color="F79646"/>
        </w:tcBorders>
      </w:tcPr>
    </w:tblStylePr>
    <w:tblStylePr w:type="band1Horz">
      <w:tblPr/>
      <w:tcPr>
        <w:tcBorders>
          <w:top w:val="single" w:sz="8" w:space="0" w:color="F79646"/>
          <w:left w:val="single" w:sz="8" w:space="0" w:color="F79646"/>
          <w:bottom w:val="single" w:sz="8" w:space="0" w:color="F79646"/>
          <w:right w:val="single" w:sz="8" w:space="0" w:color="F79646"/>
        </w:tcBorders>
      </w:tcPr>
    </w:tblStylePr>
  </w:style>
  <w:style w:type="table" w:customStyle="1" w:styleId="Quadrculaclara1">
    <w:name w:val="Quadrícula clara1"/>
    <w:basedOn w:val="Taulanormal"/>
    <w:next w:val="Quadrculaclara"/>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blStylePr w:type="firstRow">
      <w:pPr>
        <w:spacing w:before="0" w:after="0" w:line="240" w:lineRule="auto"/>
      </w:pPr>
      <w:rPr>
        <w:rFonts w:ascii="Calibri" w:eastAsia="MS Gothic" w:hAnsi="Calibri" w:cs="Times New Roman"/>
        <w:b/>
        <w:bCs/>
      </w:rPr>
      <w:tblPr/>
      <w:tcPr>
        <w:tcBorders>
          <w:top w:val="single" w:sz="8" w:space="0" w:color="000000"/>
          <w:left w:val="single" w:sz="8" w:space="0" w:color="000000"/>
          <w:bottom w:val="single" w:sz="18" w:space="0" w:color="000000"/>
          <w:right w:val="single" w:sz="8" w:space="0" w:color="000000"/>
          <w:insideH w:val="nil"/>
          <w:insideV w:val="single" w:sz="8" w:space="0" w:color="000000"/>
        </w:tcBorders>
      </w:tcPr>
    </w:tblStylePr>
    <w:tblStylePr w:type="lastRow">
      <w:pPr>
        <w:spacing w:before="0" w:after="0" w:line="240" w:lineRule="auto"/>
      </w:pPr>
      <w:rPr>
        <w:rFonts w:ascii="Calibri" w:eastAsia="MS Gothic" w:hAnsi="Calibri" w:cs="Times New Roman"/>
        <w:b/>
        <w:bCs/>
      </w:rPr>
      <w:tblPr/>
      <w:tcPr>
        <w:tcBorders>
          <w:top w:val="double" w:sz="6" w:space="0" w:color="000000"/>
          <w:left w:val="single" w:sz="8" w:space="0" w:color="000000"/>
          <w:bottom w:val="single" w:sz="8" w:space="0" w:color="000000"/>
          <w:right w:val="single" w:sz="8" w:space="0" w:color="000000"/>
          <w:insideH w:val="nil"/>
          <w:insideV w:val="single" w:sz="8" w:space="0" w:color="000000"/>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000000"/>
          <w:left w:val="single" w:sz="8" w:space="0" w:color="000000"/>
          <w:bottom w:val="single" w:sz="8" w:space="0" w:color="000000"/>
          <w:right w:val="single" w:sz="8" w:space="0" w:color="000000"/>
        </w:tcBorders>
      </w:tcPr>
    </w:tblStylePr>
    <w:tblStylePr w:type="band1Vert">
      <w:tblPr/>
      <w:tcPr>
        <w:tcBorders>
          <w:top w:val="single" w:sz="8" w:space="0" w:color="000000"/>
          <w:left w:val="single" w:sz="8" w:space="0" w:color="000000"/>
          <w:bottom w:val="single" w:sz="8" w:space="0" w:color="000000"/>
          <w:right w:val="single" w:sz="8" w:space="0" w:color="000000"/>
        </w:tcBorders>
        <w:shd w:val="clear" w:color="auto" w:fill="C0C0C0"/>
      </w:tcPr>
    </w:tblStylePr>
    <w:tblStylePr w:type="band1Horz">
      <w:tblPr/>
      <w:tcPr>
        <w:tcBorders>
          <w:top w:val="single" w:sz="8" w:space="0" w:color="000000"/>
          <w:left w:val="single" w:sz="8" w:space="0" w:color="000000"/>
          <w:bottom w:val="single" w:sz="8" w:space="0" w:color="000000"/>
          <w:right w:val="single" w:sz="8" w:space="0" w:color="000000"/>
          <w:insideV w:val="single" w:sz="8" w:space="0" w:color="000000"/>
        </w:tcBorders>
        <w:shd w:val="clear" w:color="auto" w:fill="C0C0C0"/>
      </w:tcPr>
    </w:tblStylePr>
    <w:tblStylePr w:type="band2Horz">
      <w:tblPr/>
      <w:tcPr>
        <w:tcBorders>
          <w:top w:val="single" w:sz="8" w:space="0" w:color="000000"/>
          <w:left w:val="single" w:sz="8" w:space="0" w:color="000000"/>
          <w:bottom w:val="single" w:sz="8" w:space="0" w:color="000000"/>
          <w:right w:val="single" w:sz="8" w:space="0" w:color="000000"/>
          <w:insideV w:val="single" w:sz="8" w:space="0" w:color="000000"/>
        </w:tcBorders>
      </w:tcPr>
    </w:tblStylePr>
  </w:style>
  <w:style w:type="table" w:customStyle="1" w:styleId="Quadrculaclaramfasi11">
    <w:name w:val="Quadrícula clara: èmfasi 11"/>
    <w:basedOn w:val="Taulanormal"/>
    <w:next w:val="Quadrculaclaramfasi1"/>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blStylePr w:type="firstRow">
      <w:pPr>
        <w:spacing w:before="0" w:after="0" w:line="240" w:lineRule="auto"/>
      </w:pPr>
      <w:rPr>
        <w:rFonts w:ascii="Calibri" w:eastAsia="MS Gothic" w:hAnsi="Calibri" w:cs="Times New Roman"/>
        <w:b/>
        <w:bCs/>
      </w:rPr>
      <w:tblPr/>
      <w:tcPr>
        <w:tcBorders>
          <w:top w:val="single" w:sz="8" w:space="0" w:color="4F81BD"/>
          <w:left w:val="single" w:sz="8" w:space="0" w:color="4F81BD"/>
          <w:bottom w:val="single" w:sz="18" w:space="0" w:color="4F81BD"/>
          <w:right w:val="single" w:sz="8" w:space="0" w:color="4F81BD"/>
          <w:insideH w:val="nil"/>
          <w:insideV w:val="single" w:sz="8" w:space="0" w:color="4F81BD"/>
        </w:tcBorders>
      </w:tcPr>
    </w:tblStylePr>
    <w:tblStylePr w:type="lastRow">
      <w:pPr>
        <w:spacing w:before="0" w:after="0" w:line="240" w:lineRule="auto"/>
      </w:pPr>
      <w:rPr>
        <w:rFonts w:ascii="Calibri" w:eastAsia="MS Gothic" w:hAnsi="Calibri" w:cs="Times New Roman"/>
        <w:b/>
        <w:bCs/>
      </w:rPr>
      <w:tblPr/>
      <w:tcPr>
        <w:tcBorders>
          <w:top w:val="double" w:sz="6" w:space="0" w:color="4F81BD"/>
          <w:left w:val="single" w:sz="8" w:space="0" w:color="4F81BD"/>
          <w:bottom w:val="single" w:sz="8" w:space="0" w:color="4F81BD"/>
          <w:right w:val="single" w:sz="8" w:space="0" w:color="4F81BD"/>
          <w:insideH w:val="nil"/>
          <w:insideV w:val="single" w:sz="8" w:space="0" w:color="4F81B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F81BD"/>
          <w:left w:val="single" w:sz="8" w:space="0" w:color="4F81BD"/>
          <w:bottom w:val="single" w:sz="8" w:space="0" w:color="4F81BD"/>
          <w:right w:val="single" w:sz="8" w:space="0" w:color="4F81BD"/>
        </w:tcBorders>
      </w:tcPr>
    </w:tblStylePr>
    <w:tblStylePr w:type="band1Vert">
      <w:tblPr/>
      <w:tcPr>
        <w:tcBorders>
          <w:top w:val="single" w:sz="8" w:space="0" w:color="4F81BD"/>
          <w:left w:val="single" w:sz="8" w:space="0" w:color="4F81BD"/>
          <w:bottom w:val="single" w:sz="8" w:space="0" w:color="4F81BD"/>
          <w:right w:val="single" w:sz="8" w:space="0" w:color="4F81BD"/>
        </w:tcBorders>
        <w:shd w:val="clear" w:color="auto" w:fill="D3DFEE"/>
      </w:tcPr>
    </w:tblStylePr>
    <w:tblStylePr w:type="band1Horz">
      <w:tblPr/>
      <w:tcPr>
        <w:tcBorders>
          <w:top w:val="single" w:sz="8" w:space="0" w:color="4F81BD"/>
          <w:left w:val="single" w:sz="8" w:space="0" w:color="4F81BD"/>
          <w:bottom w:val="single" w:sz="8" w:space="0" w:color="4F81BD"/>
          <w:right w:val="single" w:sz="8" w:space="0" w:color="4F81BD"/>
          <w:insideV w:val="single" w:sz="8" w:space="0" w:color="4F81BD"/>
        </w:tcBorders>
        <w:shd w:val="clear" w:color="auto" w:fill="D3DFEE"/>
      </w:tcPr>
    </w:tblStylePr>
    <w:tblStylePr w:type="band2Horz">
      <w:tblPr/>
      <w:tcPr>
        <w:tcBorders>
          <w:top w:val="single" w:sz="8" w:space="0" w:color="4F81BD"/>
          <w:left w:val="single" w:sz="8" w:space="0" w:color="4F81BD"/>
          <w:bottom w:val="single" w:sz="8" w:space="0" w:color="4F81BD"/>
          <w:right w:val="single" w:sz="8" w:space="0" w:color="4F81BD"/>
          <w:insideV w:val="single" w:sz="8" w:space="0" w:color="4F81BD"/>
        </w:tcBorders>
      </w:tcPr>
    </w:tblStylePr>
  </w:style>
  <w:style w:type="table" w:customStyle="1" w:styleId="Quadrculaclaramfasi21">
    <w:name w:val="Quadrícula clara: èmfasi 21"/>
    <w:basedOn w:val="Taulanormal"/>
    <w:next w:val="Quadrculaclaramfasi2"/>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blStylePr w:type="firstRow">
      <w:pPr>
        <w:spacing w:before="0" w:after="0" w:line="240" w:lineRule="auto"/>
      </w:pPr>
      <w:rPr>
        <w:rFonts w:ascii="Calibri" w:eastAsia="MS Gothic" w:hAnsi="Calibri" w:cs="Times New Roman"/>
        <w:b/>
        <w:bCs/>
      </w:rPr>
      <w:tblPr/>
      <w:tcPr>
        <w:tcBorders>
          <w:top w:val="single" w:sz="8" w:space="0" w:color="C0504D"/>
          <w:left w:val="single" w:sz="8" w:space="0" w:color="C0504D"/>
          <w:bottom w:val="single" w:sz="18" w:space="0" w:color="C0504D"/>
          <w:right w:val="single" w:sz="8" w:space="0" w:color="C0504D"/>
          <w:insideH w:val="nil"/>
          <w:insideV w:val="single" w:sz="8" w:space="0" w:color="C0504D"/>
        </w:tcBorders>
      </w:tcPr>
    </w:tblStylePr>
    <w:tblStylePr w:type="lastRow">
      <w:pPr>
        <w:spacing w:before="0" w:after="0" w:line="240" w:lineRule="auto"/>
      </w:pPr>
      <w:rPr>
        <w:rFonts w:ascii="Calibri" w:eastAsia="MS Gothic" w:hAnsi="Calibri" w:cs="Times New Roman"/>
        <w:b/>
        <w:bCs/>
      </w:rPr>
      <w:tblPr/>
      <w:tcPr>
        <w:tcBorders>
          <w:top w:val="double" w:sz="6" w:space="0" w:color="C0504D"/>
          <w:left w:val="single" w:sz="8" w:space="0" w:color="C0504D"/>
          <w:bottom w:val="single" w:sz="8" w:space="0" w:color="C0504D"/>
          <w:right w:val="single" w:sz="8" w:space="0" w:color="C0504D"/>
          <w:insideH w:val="nil"/>
          <w:insideV w:val="single" w:sz="8" w:space="0" w:color="C0504D"/>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C0504D"/>
          <w:left w:val="single" w:sz="8" w:space="0" w:color="C0504D"/>
          <w:bottom w:val="single" w:sz="8" w:space="0" w:color="C0504D"/>
          <w:right w:val="single" w:sz="8" w:space="0" w:color="C0504D"/>
        </w:tcBorders>
      </w:tcPr>
    </w:tblStylePr>
    <w:tblStylePr w:type="band1Vert">
      <w:tblPr/>
      <w:tcPr>
        <w:tcBorders>
          <w:top w:val="single" w:sz="8" w:space="0" w:color="C0504D"/>
          <w:left w:val="single" w:sz="8" w:space="0" w:color="C0504D"/>
          <w:bottom w:val="single" w:sz="8" w:space="0" w:color="C0504D"/>
          <w:right w:val="single" w:sz="8" w:space="0" w:color="C0504D"/>
        </w:tcBorders>
        <w:shd w:val="clear" w:color="auto" w:fill="EFD3D2"/>
      </w:tcPr>
    </w:tblStylePr>
    <w:tblStylePr w:type="band1Horz">
      <w:tblPr/>
      <w:tcPr>
        <w:tcBorders>
          <w:top w:val="single" w:sz="8" w:space="0" w:color="C0504D"/>
          <w:left w:val="single" w:sz="8" w:space="0" w:color="C0504D"/>
          <w:bottom w:val="single" w:sz="8" w:space="0" w:color="C0504D"/>
          <w:right w:val="single" w:sz="8" w:space="0" w:color="C0504D"/>
          <w:insideV w:val="single" w:sz="8" w:space="0" w:color="C0504D"/>
        </w:tcBorders>
        <w:shd w:val="clear" w:color="auto" w:fill="EFD3D2"/>
      </w:tcPr>
    </w:tblStylePr>
    <w:tblStylePr w:type="band2Horz">
      <w:tblPr/>
      <w:tcPr>
        <w:tcBorders>
          <w:top w:val="single" w:sz="8" w:space="0" w:color="C0504D"/>
          <w:left w:val="single" w:sz="8" w:space="0" w:color="C0504D"/>
          <w:bottom w:val="single" w:sz="8" w:space="0" w:color="C0504D"/>
          <w:right w:val="single" w:sz="8" w:space="0" w:color="C0504D"/>
          <w:insideV w:val="single" w:sz="8" w:space="0" w:color="C0504D"/>
        </w:tcBorders>
      </w:tcPr>
    </w:tblStylePr>
  </w:style>
  <w:style w:type="table" w:customStyle="1" w:styleId="Quadrculaclaramfasi31">
    <w:name w:val="Quadrícula clara: èmfasi 31"/>
    <w:basedOn w:val="Taulanormal"/>
    <w:next w:val="Quadrculaclaramfasi3"/>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blStylePr w:type="firstRow">
      <w:pPr>
        <w:spacing w:before="0" w:after="0" w:line="240" w:lineRule="auto"/>
      </w:pPr>
      <w:rPr>
        <w:rFonts w:ascii="Calibri" w:eastAsia="MS Gothic" w:hAnsi="Calibri" w:cs="Times New Roman"/>
        <w:b/>
        <w:bCs/>
      </w:rPr>
      <w:tblPr/>
      <w:tcPr>
        <w:tcBorders>
          <w:top w:val="single" w:sz="8" w:space="0" w:color="9BBB59"/>
          <w:left w:val="single" w:sz="8" w:space="0" w:color="9BBB59"/>
          <w:bottom w:val="single" w:sz="18" w:space="0" w:color="9BBB59"/>
          <w:right w:val="single" w:sz="8" w:space="0" w:color="9BBB59"/>
          <w:insideH w:val="nil"/>
          <w:insideV w:val="single" w:sz="8" w:space="0" w:color="9BBB59"/>
        </w:tcBorders>
      </w:tcPr>
    </w:tblStylePr>
    <w:tblStylePr w:type="lastRow">
      <w:pPr>
        <w:spacing w:before="0" w:after="0" w:line="240" w:lineRule="auto"/>
      </w:pPr>
      <w:rPr>
        <w:rFonts w:ascii="Calibri" w:eastAsia="MS Gothic" w:hAnsi="Calibri" w:cs="Times New Roman"/>
        <w:b/>
        <w:bCs/>
      </w:rPr>
      <w:tblPr/>
      <w:tcPr>
        <w:tcBorders>
          <w:top w:val="double" w:sz="6" w:space="0" w:color="9BBB59"/>
          <w:left w:val="single" w:sz="8" w:space="0" w:color="9BBB59"/>
          <w:bottom w:val="single" w:sz="8" w:space="0" w:color="9BBB59"/>
          <w:right w:val="single" w:sz="8" w:space="0" w:color="9BBB59"/>
          <w:insideH w:val="nil"/>
          <w:insideV w:val="single" w:sz="8" w:space="0" w:color="9BBB59"/>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9BBB59"/>
          <w:left w:val="single" w:sz="8" w:space="0" w:color="9BBB59"/>
          <w:bottom w:val="single" w:sz="8" w:space="0" w:color="9BBB59"/>
          <w:right w:val="single" w:sz="8" w:space="0" w:color="9BBB59"/>
        </w:tcBorders>
      </w:tcPr>
    </w:tblStylePr>
    <w:tblStylePr w:type="band1Vert">
      <w:tblPr/>
      <w:tcPr>
        <w:tcBorders>
          <w:top w:val="single" w:sz="8" w:space="0" w:color="9BBB59"/>
          <w:left w:val="single" w:sz="8" w:space="0" w:color="9BBB59"/>
          <w:bottom w:val="single" w:sz="8" w:space="0" w:color="9BBB59"/>
          <w:right w:val="single" w:sz="8" w:space="0" w:color="9BBB59"/>
        </w:tcBorders>
        <w:shd w:val="clear" w:color="auto" w:fill="E6EED5"/>
      </w:tcPr>
    </w:tblStylePr>
    <w:tblStylePr w:type="band1Horz">
      <w:tblPr/>
      <w:tcPr>
        <w:tcBorders>
          <w:top w:val="single" w:sz="8" w:space="0" w:color="9BBB59"/>
          <w:left w:val="single" w:sz="8" w:space="0" w:color="9BBB59"/>
          <w:bottom w:val="single" w:sz="8" w:space="0" w:color="9BBB59"/>
          <w:right w:val="single" w:sz="8" w:space="0" w:color="9BBB59"/>
          <w:insideV w:val="single" w:sz="8" w:space="0" w:color="9BBB59"/>
        </w:tcBorders>
        <w:shd w:val="clear" w:color="auto" w:fill="E6EED5"/>
      </w:tcPr>
    </w:tblStylePr>
    <w:tblStylePr w:type="band2Horz">
      <w:tblPr/>
      <w:tcPr>
        <w:tcBorders>
          <w:top w:val="single" w:sz="8" w:space="0" w:color="9BBB59"/>
          <w:left w:val="single" w:sz="8" w:space="0" w:color="9BBB59"/>
          <w:bottom w:val="single" w:sz="8" w:space="0" w:color="9BBB59"/>
          <w:right w:val="single" w:sz="8" w:space="0" w:color="9BBB59"/>
          <w:insideV w:val="single" w:sz="8" w:space="0" w:color="9BBB59"/>
        </w:tcBorders>
      </w:tcPr>
    </w:tblStylePr>
  </w:style>
  <w:style w:type="table" w:customStyle="1" w:styleId="Quadrculaclaramfasi41">
    <w:name w:val="Quadrícula clara: èmfasi 41"/>
    <w:basedOn w:val="Taulanormal"/>
    <w:next w:val="Quadrculaclaramfasi4"/>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blStylePr w:type="firstRow">
      <w:pPr>
        <w:spacing w:before="0" w:after="0" w:line="240" w:lineRule="auto"/>
      </w:pPr>
      <w:rPr>
        <w:rFonts w:ascii="Calibri" w:eastAsia="MS Gothic" w:hAnsi="Calibri" w:cs="Times New Roman"/>
        <w:b/>
        <w:bCs/>
      </w:rPr>
      <w:tblPr/>
      <w:tcPr>
        <w:tcBorders>
          <w:top w:val="single" w:sz="8" w:space="0" w:color="8064A2"/>
          <w:left w:val="single" w:sz="8" w:space="0" w:color="8064A2"/>
          <w:bottom w:val="single" w:sz="18" w:space="0" w:color="8064A2"/>
          <w:right w:val="single" w:sz="8" w:space="0" w:color="8064A2"/>
          <w:insideH w:val="nil"/>
          <w:insideV w:val="single" w:sz="8" w:space="0" w:color="8064A2"/>
        </w:tcBorders>
      </w:tcPr>
    </w:tblStylePr>
    <w:tblStylePr w:type="lastRow">
      <w:pPr>
        <w:spacing w:before="0" w:after="0" w:line="240" w:lineRule="auto"/>
      </w:pPr>
      <w:rPr>
        <w:rFonts w:ascii="Calibri" w:eastAsia="MS Gothic" w:hAnsi="Calibri" w:cs="Times New Roman"/>
        <w:b/>
        <w:bCs/>
      </w:rPr>
      <w:tblPr/>
      <w:tcPr>
        <w:tcBorders>
          <w:top w:val="double" w:sz="6" w:space="0" w:color="8064A2"/>
          <w:left w:val="single" w:sz="8" w:space="0" w:color="8064A2"/>
          <w:bottom w:val="single" w:sz="8" w:space="0" w:color="8064A2"/>
          <w:right w:val="single" w:sz="8" w:space="0" w:color="8064A2"/>
          <w:insideH w:val="nil"/>
          <w:insideV w:val="single" w:sz="8" w:space="0" w:color="8064A2"/>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8064A2"/>
          <w:left w:val="single" w:sz="8" w:space="0" w:color="8064A2"/>
          <w:bottom w:val="single" w:sz="8" w:space="0" w:color="8064A2"/>
          <w:right w:val="single" w:sz="8" w:space="0" w:color="8064A2"/>
        </w:tcBorders>
      </w:tcPr>
    </w:tblStylePr>
    <w:tblStylePr w:type="band1Vert">
      <w:tblPr/>
      <w:tcPr>
        <w:tcBorders>
          <w:top w:val="single" w:sz="8" w:space="0" w:color="8064A2"/>
          <w:left w:val="single" w:sz="8" w:space="0" w:color="8064A2"/>
          <w:bottom w:val="single" w:sz="8" w:space="0" w:color="8064A2"/>
          <w:right w:val="single" w:sz="8" w:space="0" w:color="8064A2"/>
        </w:tcBorders>
        <w:shd w:val="clear" w:color="auto" w:fill="DFD8E8"/>
      </w:tcPr>
    </w:tblStylePr>
    <w:tblStylePr w:type="band1Horz">
      <w:tblPr/>
      <w:tcPr>
        <w:tcBorders>
          <w:top w:val="single" w:sz="8" w:space="0" w:color="8064A2"/>
          <w:left w:val="single" w:sz="8" w:space="0" w:color="8064A2"/>
          <w:bottom w:val="single" w:sz="8" w:space="0" w:color="8064A2"/>
          <w:right w:val="single" w:sz="8" w:space="0" w:color="8064A2"/>
          <w:insideV w:val="single" w:sz="8" w:space="0" w:color="8064A2"/>
        </w:tcBorders>
        <w:shd w:val="clear" w:color="auto" w:fill="DFD8E8"/>
      </w:tcPr>
    </w:tblStylePr>
    <w:tblStylePr w:type="band2Horz">
      <w:tblPr/>
      <w:tcPr>
        <w:tcBorders>
          <w:top w:val="single" w:sz="8" w:space="0" w:color="8064A2"/>
          <w:left w:val="single" w:sz="8" w:space="0" w:color="8064A2"/>
          <w:bottom w:val="single" w:sz="8" w:space="0" w:color="8064A2"/>
          <w:right w:val="single" w:sz="8" w:space="0" w:color="8064A2"/>
          <w:insideV w:val="single" w:sz="8" w:space="0" w:color="8064A2"/>
        </w:tcBorders>
      </w:tcPr>
    </w:tblStylePr>
  </w:style>
  <w:style w:type="table" w:customStyle="1" w:styleId="Quadrculaclaramfasi51">
    <w:name w:val="Quadrícula clara: èmfasi 51"/>
    <w:basedOn w:val="Taulanormal"/>
    <w:next w:val="Quadrculaclaramfasi5"/>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blStylePr w:type="firstRow">
      <w:pPr>
        <w:spacing w:before="0" w:after="0" w:line="240" w:lineRule="auto"/>
      </w:pPr>
      <w:rPr>
        <w:rFonts w:ascii="Calibri" w:eastAsia="MS Gothic" w:hAnsi="Calibri" w:cs="Times New Roman"/>
        <w:b/>
        <w:bCs/>
      </w:rPr>
      <w:tblPr/>
      <w:tcPr>
        <w:tcBorders>
          <w:top w:val="single" w:sz="8" w:space="0" w:color="4BACC6"/>
          <w:left w:val="single" w:sz="8" w:space="0" w:color="4BACC6"/>
          <w:bottom w:val="single" w:sz="18" w:space="0" w:color="4BACC6"/>
          <w:right w:val="single" w:sz="8" w:space="0" w:color="4BACC6"/>
          <w:insideH w:val="nil"/>
          <w:insideV w:val="single" w:sz="8" w:space="0" w:color="4BACC6"/>
        </w:tcBorders>
      </w:tcPr>
    </w:tblStylePr>
    <w:tblStylePr w:type="lastRow">
      <w:pPr>
        <w:spacing w:before="0" w:after="0" w:line="240" w:lineRule="auto"/>
      </w:pPr>
      <w:rPr>
        <w:rFonts w:ascii="Calibri" w:eastAsia="MS Gothic" w:hAnsi="Calibri" w:cs="Times New Roman"/>
        <w:b/>
        <w:bCs/>
      </w:rPr>
      <w:tblPr/>
      <w:tcPr>
        <w:tcBorders>
          <w:top w:val="double" w:sz="6" w:space="0" w:color="4BACC6"/>
          <w:left w:val="single" w:sz="8" w:space="0" w:color="4BACC6"/>
          <w:bottom w:val="single" w:sz="8" w:space="0" w:color="4BACC6"/>
          <w:right w:val="single" w:sz="8" w:space="0" w:color="4BACC6"/>
          <w:insideH w:val="nil"/>
          <w:insideV w:val="single" w:sz="8" w:space="0" w:color="4BACC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4BACC6"/>
          <w:left w:val="single" w:sz="8" w:space="0" w:color="4BACC6"/>
          <w:bottom w:val="single" w:sz="8" w:space="0" w:color="4BACC6"/>
          <w:right w:val="single" w:sz="8" w:space="0" w:color="4BACC6"/>
        </w:tcBorders>
      </w:tcPr>
    </w:tblStylePr>
    <w:tblStylePr w:type="band1Vert">
      <w:tblPr/>
      <w:tcPr>
        <w:tcBorders>
          <w:top w:val="single" w:sz="8" w:space="0" w:color="4BACC6"/>
          <w:left w:val="single" w:sz="8" w:space="0" w:color="4BACC6"/>
          <w:bottom w:val="single" w:sz="8" w:space="0" w:color="4BACC6"/>
          <w:right w:val="single" w:sz="8" w:space="0" w:color="4BACC6"/>
        </w:tcBorders>
        <w:shd w:val="clear" w:color="auto" w:fill="D2EAF1"/>
      </w:tcPr>
    </w:tblStylePr>
    <w:tblStylePr w:type="band1Horz">
      <w:tblPr/>
      <w:tcPr>
        <w:tcBorders>
          <w:top w:val="single" w:sz="8" w:space="0" w:color="4BACC6"/>
          <w:left w:val="single" w:sz="8" w:space="0" w:color="4BACC6"/>
          <w:bottom w:val="single" w:sz="8" w:space="0" w:color="4BACC6"/>
          <w:right w:val="single" w:sz="8" w:space="0" w:color="4BACC6"/>
          <w:insideV w:val="single" w:sz="8" w:space="0" w:color="4BACC6"/>
        </w:tcBorders>
        <w:shd w:val="clear" w:color="auto" w:fill="D2EAF1"/>
      </w:tcPr>
    </w:tblStylePr>
    <w:tblStylePr w:type="band2Horz">
      <w:tblPr/>
      <w:tcPr>
        <w:tcBorders>
          <w:top w:val="single" w:sz="8" w:space="0" w:color="4BACC6"/>
          <w:left w:val="single" w:sz="8" w:space="0" w:color="4BACC6"/>
          <w:bottom w:val="single" w:sz="8" w:space="0" w:color="4BACC6"/>
          <w:right w:val="single" w:sz="8" w:space="0" w:color="4BACC6"/>
          <w:insideV w:val="single" w:sz="8" w:space="0" w:color="4BACC6"/>
        </w:tcBorders>
      </w:tcPr>
    </w:tblStylePr>
  </w:style>
  <w:style w:type="table" w:customStyle="1" w:styleId="Quadrculaclaramfasi61">
    <w:name w:val="Quadrícula clara: èmfasi 61"/>
    <w:basedOn w:val="Taulanormal"/>
    <w:next w:val="Quadrculaclaramfasi6"/>
    <w:uiPriority w:val="62"/>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blStylePr w:type="firstRow">
      <w:pPr>
        <w:spacing w:before="0" w:after="0" w:line="240" w:lineRule="auto"/>
      </w:pPr>
      <w:rPr>
        <w:rFonts w:ascii="Calibri" w:eastAsia="MS Gothic" w:hAnsi="Calibri" w:cs="Times New Roman"/>
        <w:b/>
        <w:bCs/>
      </w:rPr>
      <w:tblPr/>
      <w:tcPr>
        <w:tcBorders>
          <w:top w:val="single" w:sz="8" w:space="0" w:color="F79646"/>
          <w:left w:val="single" w:sz="8" w:space="0" w:color="F79646"/>
          <w:bottom w:val="single" w:sz="18" w:space="0" w:color="F79646"/>
          <w:right w:val="single" w:sz="8" w:space="0" w:color="F79646"/>
          <w:insideH w:val="nil"/>
          <w:insideV w:val="single" w:sz="8" w:space="0" w:color="F79646"/>
        </w:tcBorders>
      </w:tcPr>
    </w:tblStylePr>
    <w:tblStylePr w:type="lastRow">
      <w:pPr>
        <w:spacing w:before="0" w:after="0" w:line="240" w:lineRule="auto"/>
      </w:pPr>
      <w:rPr>
        <w:rFonts w:ascii="Calibri" w:eastAsia="MS Gothic" w:hAnsi="Calibri" w:cs="Times New Roman"/>
        <w:b/>
        <w:bCs/>
      </w:rPr>
      <w:tblPr/>
      <w:tcPr>
        <w:tcBorders>
          <w:top w:val="double" w:sz="6" w:space="0" w:color="F79646"/>
          <w:left w:val="single" w:sz="8" w:space="0" w:color="F79646"/>
          <w:bottom w:val="single" w:sz="8" w:space="0" w:color="F79646"/>
          <w:right w:val="single" w:sz="8" w:space="0" w:color="F79646"/>
          <w:insideH w:val="nil"/>
          <w:insideV w:val="single" w:sz="8" w:space="0" w:color="F79646"/>
        </w:tcBorders>
      </w:tcPr>
    </w:tblStylePr>
    <w:tblStylePr w:type="firstCol">
      <w:rPr>
        <w:rFonts w:ascii="Calibri" w:eastAsia="MS Gothic" w:hAnsi="Calibri" w:cs="Times New Roman"/>
        <w:b/>
        <w:bCs/>
      </w:rPr>
    </w:tblStylePr>
    <w:tblStylePr w:type="lastCol">
      <w:rPr>
        <w:rFonts w:ascii="Calibri" w:eastAsia="MS Gothic" w:hAnsi="Calibri" w:cs="Times New Roman"/>
        <w:b/>
        <w:bCs/>
      </w:rPr>
      <w:tblPr/>
      <w:tcPr>
        <w:tcBorders>
          <w:top w:val="single" w:sz="8" w:space="0" w:color="F79646"/>
          <w:left w:val="single" w:sz="8" w:space="0" w:color="F79646"/>
          <w:bottom w:val="single" w:sz="8" w:space="0" w:color="F79646"/>
          <w:right w:val="single" w:sz="8" w:space="0" w:color="F79646"/>
        </w:tcBorders>
      </w:tcPr>
    </w:tblStylePr>
    <w:tblStylePr w:type="band1Vert">
      <w:tblPr/>
      <w:tcPr>
        <w:tcBorders>
          <w:top w:val="single" w:sz="8" w:space="0" w:color="F79646"/>
          <w:left w:val="single" w:sz="8" w:space="0" w:color="F79646"/>
          <w:bottom w:val="single" w:sz="8" w:space="0" w:color="F79646"/>
          <w:right w:val="single" w:sz="8" w:space="0" w:color="F79646"/>
        </w:tcBorders>
        <w:shd w:val="clear" w:color="auto" w:fill="FDE4D0"/>
      </w:tcPr>
    </w:tblStylePr>
    <w:tblStylePr w:type="band1Horz">
      <w:tblPr/>
      <w:tcPr>
        <w:tcBorders>
          <w:top w:val="single" w:sz="8" w:space="0" w:color="F79646"/>
          <w:left w:val="single" w:sz="8" w:space="0" w:color="F79646"/>
          <w:bottom w:val="single" w:sz="8" w:space="0" w:color="F79646"/>
          <w:right w:val="single" w:sz="8" w:space="0" w:color="F79646"/>
          <w:insideV w:val="single" w:sz="8" w:space="0" w:color="F79646"/>
        </w:tcBorders>
        <w:shd w:val="clear" w:color="auto" w:fill="FDE4D0"/>
      </w:tcPr>
    </w:tblStylePr>
    <w:tblStylePr w:type="band2Horz">
      <w:tblPr/>
      <w:tcPr>
        <w:tcBorders>
          <w:top w:val="single" w:sz="8" w:space="0" w:color="F79646"/>
          <w:left w:val="single" w:sz="8" w:space="0" w:color="F79646"/>
          <w:bottom w:val="single" w:sz="8" w:space="0" w:color="F79646"/>
          <w:right w:val="single" w:sz="8" w:space="0" w:color="F79646"/>
          <w:insideV w:val="single" w:sz="8" w:space="0" w:color="F79646"/>
        </w:tcBorders>
      </w:tcPr>
    </w:tblStylePr>
  </w:style>
  <w:style w:type="table" w:customStyle="1" w:styleId="Ombrejatmitj11">
    <w:name w:val="Ombrejat mitjà 11"/>
    <w:basedOn w:val="Taulanormal"/>
    <w:next w:val="Ombrejatmitj1"/>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tblBorders>
    </w:tblPr>
    <w:tblStylePr w:type="firstRow">
      <w:pPr>
        <w:spacing w:before="0" w:after="0" w:line="240" w:lineRule="auto"/>
      </w:pPr>
      <w:rPr>
        <w:b/>
        <w:bCs/>
        <w:color w:val="FFFFFF"/>
      </w:rPr>
      <w:tblPr/>
      <w:tcPr>
        <w:tcBorders>
          <w:top w:val="single" w:sz="8" w:space="0" w:color="404040"/>
          <w:left w:val="single" w:sz="8" w:space="0" w:color="404040"/>
          <w:bottom w:val="single" w:sz="8" w:space="0" w:color="404040"/>
          <w:right w:val="single" w:sz="8" w:space="0" w:color="404040"/>
          <w:insideH w:val="nil"/>
          <w:insideV w:val="nil"/>
        </w:tcBorders>
        <w:shd w:val="clear" w:color="auto" w:fill="000000"/>
      </w:tcPr>
    </w:tblStylePr>
    <w:tblStylePr w:type="lastRow">
      <w:pPr>
        <w:spacing w:before="0" w:after="0" w:line="240" w:lineRule="auto"/>
      </w:pPr>
      <w:rPr>
        <w:b/>
        <w:bCs/>
      </w:rPr>
      <w:tblPr/>
      <w:tcPr>
        <w:tcBorders>
          <w:top w:val="double" w:sz="6" w:space="0" w:color="404040"/>
          <w:left w:val="single" w:sz="8" w:space="0" w:color="404040"/>
          <w:bottom w:val="single" w:sz="8" w:space="0" w:color="404040"/>
          <w:right w:val="single" w:sz="8" w:space="0" w:color="404040"/>
          <w:insideH w:val="nil"/>
          <w:insideV w:val="nil"/>
        </w:tcBorders>
      </w:tcPr>
    </w:tblStylePr>
    <w:tblStylePr w:type="firstCol">
      <w:rPr>
        <w:b/>
        <w:bCs/>
      </w:rPr>
    </w:tblStylePr>
    <w:tblStylePr w:type="lastCol">
      <w:rPr>
        <w:b/>
        <w:bCs/>
      </w:rPr>
    </w:tblStylePr>
    <w:tblStylePr w:type="band1Vert">
      <w:tblPr/>
      <w:tcPr>
        <w:shd w:val="clear" w:color="auto" w:fill="C0C0C0"/>
      </w:tcPr>
    </w:tblStylePr>
    <w:tblStylePr w:type="band1Horz">
      <w:tblPr/>
      <w:tcPr>
        <w:tcBorders>
          <w:insideH w:val="nil"/>
          <w:insideV w:val="nil"/>
        </w:tcBorders>
        <w:shd w:val="clear" w:color="auto" w:fill="C0C0C0"/>
      </w:tcPr>
    </w:tblStylePr>
    <w:tblStylePr w:type="band2Horz">
      <w:tblPr/>
      <w:tcPr>
        <w:tcBorders>
          <w:insideH w:val="nil"/>
          <w:insideV w:val="nil"/>
        </w:tcBorders>
      </w:tcPr>
    </w:tblStylePr>
  </w:style>
  <w:style w:type="table" w:customStyle="1" w:styleId="Ombrejatmitj1mfasi11">
    <w:name w:val="Ombrejat mitjà 1: èmfasi 11"/>
    <w:basedOn w:val="Taulanormal"/>
    <w:next w:val="Ombrejatmitj1mfasi1"/>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tblBorders>
    </w:tblPr>
    <w:tblStylePr w:type="firstRow">
      <w:pPr>
        <w:spacing w:before="0" w:after="0" w:line="240" w:lineRule="auto"/>
      </w:pPr>
      <w:rPr>
        <w:b/>
        <w:bCs/>
        <w:color w:val="FFFFFF"/>
      </w:rPr>
      <w:tblPr/>
      <w:tcPr>
        <w:tcBorders>
          <w:top w:val="single" w:sz="8" w:space="0" w:color="7BA0CD"/>
          <w:left w:val="single" w:sz="8" w:space="0" w:color="7BA0CD"/>
          <w:bottom w:val="single" w:sz="8" w:space="0" w:color="7BA0CD"/>
          <w:right w:val="single" w:sz="8" w:space="0" w:color="7BA0CD"/>
          <w:insideH w:val="nil"/>
          <w:insideV w:val="nil"/>
        </w:tcBorders>
        <w:shd w:val="clear" w:color="auto" w:fill="4F81BD"/>
      </w:tcPr>
    </w:tblStylePr>
    <w:tblStylePr w:type="lastRow">
      <w:pPr>
        <w:spacing w:before="0" w:after="0" w:line="240" w:lineRule="auto"/>
      </w:pPr>
      <w:rPr>
        <w:b/>
        <w:bCs/>
      </w:rPr>
      <w:tblPr/>
      <w:tcPr>
        <w:tcBorders>
          <w:top w:val="double" w:sz="6" w:space="0" w:color="7BA0CD"/>
          <w:left w:val="single" w:sz="8" w:space="0" w:color="7BA0CD"/>
          <w:bottom w:val="single" w:sz="8" w:space="0" w:color="7BA0CD"/>
          <w:right w:val="single" w:sz="8" w:space="0" w:color="7BA0CD"/>
          <w:insideH w:val="nil"/>
          <w:insideV w:val="nil"/>
        </w:tcBorders>
      </w:tcPr>
    </w:tblStylePr>
    <w:tblStylePr w:type="firstCol">
      <w:rPr>
        <w:b/>
        <w:bCs/>
      </w:rPr>
    </w:tblStylePr>
    <w:tblStylePr w:type="lastCol">
      <w:rPr>
        <w:b/>
        <w:bCs/>
      </w:rPr>
    </w:tblStylePr>
    <w:tblStylePr w:type="band1Vert">
      <w:tblPr/>
      <w:tcPr>
        <w:shd w:val="clear" w:color="auto" w:fill="D3DFEE"/>
      </w:tcPr>
    </w:tblStylePr>
    <w:tblStylePr w:type="band1Horz">
      <w:tblPr/>
      <w:tcPr>
        <w:tcBorders>
          <w:insideH w:val="nil"/>
          <w:insideV w:val="nil"/>
        </w:tcBorders>
        <w:shd w:val="clear" w:color="auto" w:fill="D3DFEE"/>
      </w:tcPr>
    </w:tblStylePr>
    <w:tblStylePr w:type="band2Horz">
      <w:tblPr/>
      <w:tcPr>
        <w:tcBorders>
          <w:insideH w:val="nil"/>
          <w:insideV w:val="nil"/>
        </w:tcBorders>
      </w:tcPr>
    </w:tblStylePr>
  </w:style>
  <w:style w:type="table" w:customStyle="1" w:styleId="Ombrejatmitj1mfasi21">
    <w:name w:val="Ombrejat mitjà 1: èmfasi 21"/>
    <w:basedOn w:val="Taulanormal"/>
    <w:next w:val="Ombrejatmitj1mfasi2"/>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tblBorders>
    </w:tblPr>
    <w:tblStylePr w:type="firstRow">
      <w:pPr>
        <w:spacing w:before="0" w:after="0" w:line="240" w:lineRule="auto"/>
      </w:pPr>
      <w:rPr>
        <w:b/>
        <w:bCs/>
        <w:color w:val="FFFFFF"/>
      </w:rPr>
      <w:tblPr/>
      <w:tcPr>
        <w:tcBorders>
          <w:top w:val="single" w:sz="8" w:space="0" w:color="CF7B79"/>
          <w:left w:val="single" w:sz="8" w:space="0" w:color="CF7B79"/>
          <w:bottom w:val="single" w:sz="8" w:space="0" w:color="CF7B79"/>
          <w:right w:val="single" w:sz="8" w:space="0" w:color="CF7B79"/>
          <w:insideH w:val="nil"/>
          <w:insideV w:val="nil"/>
        </w:tcBorders>
        <w:shd w:val="clear" w:color="auto" w:fill="C0504D"/>
      </w:tcPr>
    </w:tblStylePr>
    <w:tblStylePr w:type="lastRow">
      <w:pPr>
        <w:spacing w:before="0" w:after="0" w:line="240" w:lineRule="auto"/>
      </w:pPr>
      <w:rPr>
        <w:b/>
        <w:bCs/>
      </w:rPr>
      <w:tblPr/>
      <w:tcPr>
        <w:tcBorders>
          <w:top w:val="double" w:sz="6" w:space="0" w:color="CF7B79"/>
          <w:left w:val="single" w:sz="8" w:space="0" w:color="CF7B79"/>
          <w:bottom w:val="single" w:sz="8" w:space="0" w:color="CF7B79"/>
          <w:right w:val="single" w:sz="8" w:space="0" w:color="CF7B79"/>
          <w:insideH w:val="nil"/>
          <w:insideV w:val="nil"/>
        </w:tcBorders>
      </w:tcPr>
    </w:tblStylePr>
    <w:tblStylePr w:type="firstCol">
      <w:rPr>
        <w:b/>
        <w:bCs/>
      </w:rPr>
    </w:tblStylePr>
    <w:tblStylePr w:type="lastCol">
      <w:rPr>
        <w:b/>
        <w:bCs/>
      </w:rPr>
    </w:tblStylePr>
    <w:tblStylePr w:type="band1Vert">
      <w:tblPr/>
      <w:tcPr>
        <w:shd w:val="clear" w:color="auto" w:fill="EFD3D2"/>
      </w:tcPr>
    </w:tblStylePr>
    <w:tblStylePr w:type="band1Horz">
      <w:tblPr/>
      <w:tcPr>
        <w:tcBorders>
          <w:insideH w:val="nil"/>
          <w:insideV w:val="nil"/>
        </w:tcBorders>
        <w:shd w:val="clear" w:color="auto" w:fill="EFD3D2"/>
      </w:tcPr>
    </w:tblStylePr>
    <w:tblStylePr w:type="band2Horz">
      <w:tblPr/>
      <w:tcPr>
        <w:tcBorders>
          <w:insideH w:val="nil"/>
          <w:insideV w:val="nil"/>
        </w:tcBorders>
      </w:tcPr>
    </w:tblStylePr>
  </w:style>
  <w:style w:type="table" w:customStyle="1" w:styleId="Ombrejatmitj1mfasi31">
    <w:name w:val="Ombrejat mitjà 1: èmfasi 31"/>
    <w:basedOn w:val="Taulanormal"/>
    <w:next w:val="Ombrejatmitj1mfasi3"/>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tblBorders>
    </w:tblPr>
    <w:tblStylePr w:type="firstRow">
      <w:pPr>
        <w:spacing w:before="0" w:after="0" w:line="240" w:lineRule="auto"/>
      </w:pPr>
      <w:rPr>
        <w:b/>
        <w:bCs/>
        <w:color w:val="FFFFFF"/>
      </w:rPr>
      <w:tblPr/>
      <w:tcPr>
        <w:tcBorders>
          <w:top w:val="single" w:sz="8" w:space="0" w:color="B3CC82"/>
          <w:left w:val="single" w:sz="8" w:space="0" w:color="B3CC82"/>
          <w:bottom w:val="single" w:sz="8" w:space="0" w:color="B3CC82"/>
          <w:right w:val="single" w:sz="8" w:space="0" w:color="B3CC82"/>
          <w:insideH w:val="nil"/>
          <w:insideV w:val="nil"/>
        </w:tcBorders>
        <w:shd w:val="clear" w:color="auto" w:fill="9BBB59"/>
      </w:tcPr>
    </w:tblStylePr>
    <w:tblStylePr w:type="lastRow">
      <w:pPr>
        <w:spacing w:before="0" w:after="0" w:line="240" w:lineRule="auto"/>
      </w:pPr>
      <w:rPr>
        <w:b/>
        <w:bCs/>
      </w:rPr>
      <w:tblPr/>
      <w:tcPr>
        <w:tcBorders>
          <w:top w:val="double" w:sz="6" w:space="0" w:color="B3CC82"/>
          <w:left w:val="single" w:sz="8" w:space="0" w:color="B3CC82"/>
          <w:bottom w:val="single" w:sz="8" w:space="0" w:color="B3CC82"/>
          <w:right w:val="single" w:sz="8" w:space="0" w:color="B3CC82"/>
          <w:insideH w:val="nil"/>
          <w:insideV w:val="nil"/>
        </w:tcBorders>
      </w:tcPr>
    </w:tblStylePr>
    <w:tblStylePr w:type="firstCol">
      <w:rPr>
        <w:b/>
        <w:bCs/>
      </w:rPr>
    </w:tblStylePr>
    <w:tblStylePr w:type="lastCol">
      <w:rPr>
        <w:b/>
        <w:bCs/>
      </w:rPr>
    </w:tblStylePr>
    <w:tblStylePr w:type="band1Vert">
      <w:tblPr/>
      <w:tcPr>
        <w:shd w:val="clear" w:color="auto" w:fill="E6EED5"/>
      </w:tcPr>
    </w:tblStylePr>
    <w:tblStylePr w:type="band1Horz">
      <w:tblPr/>
      <w:tcPr>
        <w:tcBorders>
          <w:insideH w:val="nil"/>
          <w:insideV w:val="nil"/>
        </w:tcBorders>
        <w:shd w:val="clear" w:color="auto" w:fill="E6EED5"/>
      </w:tcPr>
    </w:tblStylePr>
    <w:tblStylePr w:type="band2Horz">
      <w:tblPr/>
      <w:tcPr>
        <w:tcBorders>
          <w:insideH w:val="nil"/>
          <w:insideV w:val="nil"/>
        </w:tcBorders>
      </w:tcPr>
    </w:tblStylePr>
  </w:style>
  <w:style w:type="table" w:customStyle="1" w:styleId="Ombrejatmitj1mfasi41">
    <w:name w:val="Ombrejat mitjà 1: èmfasi 41"/>
    <w:basedOn w:val="Taulanormal"/>
    <w:next w:val="Ombrejatmitj1mfasi4"/>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tblBorders>
    </w:tblPr>
    <w:tblStylePr w:type="firstRow">
      <w:pPr>
        <w:spacing w:before="0" w:after="0" w:line="240" w:lineRule="auto"/>
      </w:pPr>
      <w:rPr>
        <w:b/>
        <w:bCs/>
        <w:color w:val="FFFFFF"/>
      </w:rPr>
      <w:tblPr/>
      <w:tcPr>
        <w:tcBorders>
          <w:top w:val="single" w:sz="8" w:space="0" w:color="9F8AB9"/>
          <w:left w:val="single" w:sz="8" w:space="0" w:color="9F8AB9"/>
          <w:bottom w:val="single" w:sz="8" w:space="0" w:color="9F8AB9"/>
          <w:right w:val="single" w:sz="8" w:space="0" w:color="9F8AB9"/>
          <w:insideH w:val="nil"/>
          <w:insideV w:val="nil"/>
        </w:tcBorders>
        <w:shd w:val="clear" w:color="auto" w:fill="8064A2"/>
      </w:tcPr>
    </w:tblStylePr>
    <w:tblStylePr w:type="lastRow">
      <w:pPr>
        <w:spacing w:before="0" w:after="0" w:line="240" w:lineRule="auto"/>
      </w:pPr>
      <w:rPr>
        <w:b/>
        <w:bCs/>
      </w:rPr>
      <w:tblPr/>
      <w:tcPr>
        <w:tcBorders>
          <w:top w:val="double" w:sz="6" w:space="0" w:color="9F8AB9"/>
          <w:left w:val="single" w:sz="8" w:space="0" w:color="9F8AB9"/>
          <w:bottom w:val="single" w:sz="8" w:space="0" w:color="9F8AB9"/>
          <w:right w:val="single" w:sz="8" w:space="0" w:color="9F8AB9"/>
          <w:insideH w:val="nil"/>
          <w:insideV w:val="nil"/>
        </w:tcBorders>
      </w:tcPr>
    </w:tblStylePr>
    <w:tblStylePr w:type="firstCol">
      <w:rPr>
        <w:b/>
        <w:bCs/>
      </w:rPr>
    </w:tblStylePr>
    <w:tblStylePr w:type="lastCol">
      <w:rPr>
        <w:b/>
        <w:bCs/>
      </w:rPr>
    </w:tblStylePr>
    <w:tblStylePr w:type="band1Vert">
      <w:tblPr/>
      <w:tcPr>
        <w:shd w:val="clear" w:color="auto" w:fill="DFD8E8"/>
      </w:tcPr>
    </w:tblStylePr>
    <w:tblStylePr w:type="band1Horz">
      <w:tblPr/>
      <w:tcPr>
        <w:tcBorders>
          <w:insideH w:val="nil"/>
          <w:insideV w:val="nil"/>
        </w:tcBorders>
        <w:shd w:val="clear" w:color="auto" w:fill="DFD8E8"/>
      </w:tcPr>
    </w:tblStylePr>
    <w:tblStylePr w:type="band2Horz">
      <w:tblPr/>
      <w:tcPr>
        <w:tcBorders>
          <w:insideH w:val="nil"/>
          <w:insideV w:val="nil"/>
        </w:tcBorders>
      </w:tcPr>
    </w:tblStylePr>
  </w:style>
  <w:style w:type="table" w:customStyle="1" w:styleId="Ombrejatmitj1mfasi51">
    <w:name w:val="Ombrejat mitjà 1: èmfasi 51"/>
    <w:basedOn w:val="Taulanormal"/>
    <w:next w:val="Ombrejatmitj1mfasi5"/>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tblBorders>
    </w:tblPr>
    <w:tblStylePr w:type="firstRow">
      <w:pPr>
        <w:spacing w:before="0" w:after="0" w:line="240" w:lineRule="auto"/>
      </w:pPr>
      <w:rPr>
        <w:b/>
        <w:bCs/>
        <w:color w:val="FFFFFF"/>
      </w:rPr>
      <w:tblPr/>
      <w:tcPr>
        <w:tcBorders>
          <w:top w:val="single" w:sz="8" w:space="0" w:color="78C0D4"/>
          <w:left w:val="single" w:sz="8" w:space="0" w:color="78C0D4"/>
          <w:bottom w:val="single" w:sz="8" w:space="0" w:color="78C0D4"/>
          <w:right w:val="single" w:sz="8" w:space="0" w:color="78C0D4"/>
          <w:insideH w:val="nil"/>
          <w:insideV w:val="nil"/>
        </w:tcBorders>
        <w:shd w:val="clear" w:color="auto" w:fill="4BACC6"/>
      </w:tcPr>
    </w:tblStylePr>
    <w:tblStylePr w:type="lastRow">
      <w:pPr>
        <w:spacing w:before="0" w:after="0" w:line="240" w:lineRule="auto"/>
      </w:pPr>
      <w:rPr>
        <w:b/>
        <w:bCs/>
      </w:rPr>
      <w:tblPr/>
      <w:tcPr>
        <w:tcBorders>
          <w:top w:val="double" w:sz="6" w:space="0" w:color="78C0D4"/>
          <w:left w:val="single" w:sz="8" w:space="0" w:color="78C0D4"/>
          <w:bottom w:val="single" w:sz="8" w:space="0" w:color="78C0D4"/>
          <w:right w:val="single" w:sz="8" w:space="0" w:color="78C0D4"/>
          <w:insideH w:val="nil"/>
          <w:insideV w:val="nil"/>
        </w:tcBorders>
      </w:tcPr>
    </w:tblStylePr>
    <w:tblStylePr w:type="firstCol">
      <w:rPr>
        <w:b/>
        <w:bCs/>
      </w:rPr>
    </w:tblStylePr>
    <w:tblStylePr w:type="lastCol">
      <w:rPr>
        <w:b/>
        <w:bCs/>
      </w:rPr>
    </w:tblStylePr>
    <w:tblStylePr w:type="band1Vert">
      <w:tblPr/>
      <w:tcPr>
        <w:shd w:val="clear" w:color="auto" w:fill="D2EAF1"/>
      </w:tcPr>
    </w:tblStylePr>
    <w:tblStylePr w:type="band1Horz">
      <w:tblPr/>
      <w:tcPr>
        <w:tcBorders>
          <w:insideH w:val="nil"/>
          <w:insideV w:val="nil"/>
        </w:tcBorders>
        <w:shd w:val="clear" w:color="auto" w:fill="D2EAF1"/>
      </w:tcPr>
    </w:tblStylePr>
    <w:tblStylePr w:type="band2Horz">
      <w:tblPr/>
      <w:tcPr>
        <w:tcBorders>
          <w:insideH w:val="nil"/>
          <w:insideV w:val="nil"/>
        </w:tcBorders>
      </w:tcPr>
    </w:tblStylePr>
  </w:style>
  <w:style w:type="table" w:customStyle="1" w:styleId="Ombrejatmitj1mfasi61">
    <w:name w:val="Ombrejat mitjà 1: èmfasi 61"/>
    <w:basedOn w:val="Taulanormal"/>
    <w:next w:val="Ombrejatmitj1mfasi6"/>
    <w:uiPriority w:val="63"/>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tblBorders>
    </w:tblPr>
    <w:tblStylePr w:type="firstRow">
      <w:pPr>
        <w:spacing w:before="0" w:after="0" w:line="240" w:lineRule="auto"/>
      </w:pPr>
      <w:rPr>
        <w:b/>
        <w:bCs/>
        <w:color w:val="FFFFFF"/>
      </w:rPr>
      <w:tblPr/>
      <w:tcPr>
        <w:tcBorders>
          <w:top w:val="single" w:sz="8" w:space="0" w:color="F9B074"/>
          <w:left w:val="single" w:sz="8" w:space="0" w:color="F9B074"/>
          <w:bottom w:val="single" w:sz="8" w:space="0" w:color="F9B074"/>
          <w:right w:val="single" w:sz="8" w:space="0" w:color="F9B074"/>
          <w:insideH w:val="nil"/>
          <w:insideV w:val="nil"/>
        </w:tcBorders>
        <w:shd w:val="clear" w:color="auto" w:fill="F79646"/>
      </w:tcPr>
    </w:tblStylePr>
    <w:tblStylePr w:type="lastRow">
      <w:pPr>
        <w:spacing w:before="0" w:after="0" w:line="240" w:lineRule="auto"/>
      </w:pPr>
      <w:rPr>
        <w:b/>
        <w:bCs/>
      </w:rPr>
      <w:tblPr/>
      <w:tcPr>
        <w:tcBorders>
          <w:top w:val="double" w:sz="6" w:space="0" w:color="F9B074"/>
          <w:left w:val="single" w:sz="8" w:space="0" w:color="F9B074"/>
          <w:bottom w:val="single" w:sz="8" w:space="0" w:color="F9B074"/>
          <w:right w:val="single" w:sz="8" w:space="0" w:color="F9B074"/>
          <w:insideH w:val="nil"/>
          <w:insideV w:val="nil"/>
        </w:tcBorders>
      </w:tcPr>
    </w:tblStylePr>
    <w:tblStylePr w:type="firstCol">
      <w:rPr>
        <w:b/>
        <w:bCs/>
      </w:rPr>
    </w:tblStylePr>
    <w:tblStylePr w:type="lastCol">
      <w:rPr>
        <w:b/>
        <w:bCs/>
      </w:rPr>
    </w:tblStylePr>
    <w:tblStylePr w:type="band1Vert">
      <w:tblPr/>
      <w:tcPr>
        <w:shd w:val="clear" w:color="auto" w:fill="FDE4D0"/>
      </w:tcPr>
    </w:tblStylePr>
    <w:tblStylePr w:type="band1Horz">
      <w:tblPr/>
      <w:tcPr>
        <w:tcBorders>
          <w:insideH w:val="nil"/>
          <w:insideV w:val="nil"/>
        </w:tcBorders>
        <w:shd w:val="clear" w:color="auto" w:fill="FDE4D0"/>
      </w:tcPr>
    </w:tblStylePr>
    <w:tblStylePr w:type="band2Horz">
      <w:tblPr/>
      <w:tcPr>
        <w:tcBorders>
          <w:insideH w:val="nil"/>
          <w:insideV w:val="nil"/>
        </w:tcBorders>
      </w:tcPr>
    </w:tblStylePr>
  </w:style>
  <w:style w:type="table" w:customStyle="1" w:styleId="Ombrejatmitj21">
    <w:name w:val="Ombrejat mitjà 21"/>
    <w:basedOn w:val="Taulanormal"/>
    <w:next w:val="Ombrejatmitj2"/>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000000"/>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000000"/>
      </w:tcPr>
    </w:tblStylePr>
    <w:tblStylePr w:type="lastCol">
      <w:rPr>
        <w:b/>
        <w:bCs/>
        <w:color w:val="FFFFFF"/>
      </w:rPr>
      <w:tblPr/>
      <w:tcPr>
        <w:tcBorders>
          <w:left w:val="nil"/>
          <w:right w:val="nil"/>
          <w:insideH w:val="nil"/>
          <w:insideV w:val="nil"/>
        </w:tcBorders>
        <w:shd w:val="clear" w:color="auto" w:fill="000000"/>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11">
    <w:name w:val="Ombrejat mitjà 2: èmfasi 11"/>
    <w:basedOn w:val="Taulanormal"/>
    <w:next w:val="Ombrejatmitj2mfasi1"/>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F81B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F81BD"/>
      </w:tcPr>
    </w:tblStylePr>
    <w:tblStylePr w:type="lastCol">
      <w:rPr>
        <w:b/>
        <w:bCs/>
        <w:color w:val="FFFFFF"/>
      </w:rPr>
      <w:tblPr/>
      <w:tcPr>
        <w:tcBorders>
          <w:left w:val="nil"/>
          <w:right w:val="nil"/>
          <w:insideH w:val="nil"/>
          <w:insideV w:val="nil"/>
        </w:tcBorders>
        <w:shd w:val="clear" w:color="auto" w:fill="4F81B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21">
    <w:name w:val="Ombrejat mitjà 2: èmfasi 21"/>
    <w:basedOn w:val="Taulanormal"/>
    <w:next w:val="Ombrejatmitj2mfasi2"/>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C0504D"/>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C0504D"/>
      </w:tcPr>
    </w:tblStylePr>
    <w:tblStylePr w:type="lastCol">
      <w:rPr>
        <w:b/>
        <w:bCs/>
        <w:color w:val="FFFFFF"/>
      </w:rPr>
      <w:tblPr/>
      <w:tcPr>
        <w:tcBorders>
          <w:left w:val="nil"/>
          <w:right w:val="nil"/>
          <w:insideH w:val="nil"/>
          <w:insideV w:val="nil"/>
        </w:tcBorders>
        <w:shd w:val="clear" w:color="auto" w:fill="C0504D"/>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31">
    <w:name w:val="Ombrejat mitjà 2: èmfasi 31"/>
    <w:basedOn w:val="Taulanormal"/>
    <w:next w:val="Ombrejatmitj2mfasi3"/>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9BBB59"/>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9BBB59"/>
      </w:tcPr>
    </w:tblStylePr>
    <w:tblStylePr w:type="lastCol">
      <w:rPr>
        <w:b/>
        <w:bCs/>
        <w:color w:val="FFFFFF"/>
      </w:rPr>
      <w:tblPr/>
      <w:tcPr>
        <w:tcBorders>
          <w:left w:val="nil"/>
          <w:right w:val="nil"/>
          <w:insideH w:val="nil"/>
          <w:insideV w:val="nil"/>
        </w:tcBorders>
        <w:shd w:val="clear" w:color="auto" w:fill="9BBB59"/>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41">
    <w:name w:val="Ombrejat mitjà 2: èmfasi 41"/>
    <w:basedOn w:val="Taulanormal"/>
    <w:next w:val="Ombrejatmitj2mfasi4"/>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8064A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8064A2"/>
      </w:tcPr>
    </w:tblStylePr>
    <w:tblStylePr w:type="lastCol">
      <w:rPr>
        <w:b/>
        <w:bCs/>
        <w:color w:val="FFFFFF"/>
      </w:rPr>
      <w:tblPr/>
      <w:tcPr>
        <w:tcBorders>
          <w:left w:val="nil"/>
          <w:right w:val="nil"/>
          <w:insideH w:val="nil"/>
          <w:insideV w:val="nil"/>
        </w:tcBorders>
        <w:shd w:val="clear" w:color="auto" w:fill="8064A2"/>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51">
    <w:name w:val="Ombrejat mitjà 2: èmfasi 51"/>
    <w:basedOn w:val="Taulanormal"/>
    <w:next w:val="Ombrejatmitj2mfasi5"/>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4BACC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4BACC6"/>
      </w:tcPr>
    </w:tblStylePr>
    <w:tblStylePr w:type="lastCol">
      <w:rPr>
        <w:b/>
        <w:bCs/>
        <w:color w:val="FFFFFF"/>
      </w:rPr>
      <w:tblPr/>
      <w:tcPr>
        <w:tcBorders>
          <w:left w:val="nil"/>
          <w:right w:val="nil"/>
          <w:insideH w:val="nil"/>
          <w:insideV w:val="nil"/>
        </w:tcBorders>
        <w:shd w:val="clear" w:color="auto" w:fill="4BACC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Ombrejatmitj2mfasi61">
    <w:name w:val="Ombrejat mitjà 2: èmfasi 61"/>
    <w:basedOn w:val="Taulanormal"/>
    <w:next w:val="Ombrejatmitj2mfasi6"/>
    <w:uiPriority w:val="64"/>
    <w:rsid w:val="00FA6102"/>
    <w:pPr>
      <w:spacing w:after="0" w:line="240" w:lineRule="auto"/>
    </w:pPr>
    <w:rPr>
      <w:rFonts w:eastAsia="MS Mincho"/>
      <w:kern w:val="0"/>
      <w:sz w:val="22"/>
      <w:szCs w:val="22"/>
      <w:lang w:val="en-US"/>
      <w14:ligatures w14:val="none"/>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rPr>
      <w:tblPr/>
      <w:tcPr>
        <w:tcBorders>
          <w:top w:val="single" w:sz="18" w:space="0" w:color="auto"/>
          <w:left w:val="nil"/>
          <w:bottom w:val="single" w:sz="18" w:space="0" w:color="auto"/>
          <w:right w:val="nil"/>
          <w:insideH w:val="nil"/>
          <w:insideV w:val="nil"/>
        </w:tcBorders>
        <w:shd w:val="clear" w:color="auto" w:fill="F7964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cPr>
    </w:tblStylePr>
    <w:tblStylePr w:type="firstCol">
      <w:rPr>
        <w:b/>
        <w:bCs/>
        <w:color w:val="FFFFFF"/>
      </w:rPr>
      <w:tblPr/>
      <w:tcPr>
        <w:tcBorders>
          <w:top w:val="nil"/>
          <w:left w:val="nil"/>
          <w:bottom w:val="single" w:sz="18" w:space="0" w:color="auto"/>
          <w:right w:val="nil"/>
          <w:insideH w:val="nil"/>
          <w:insideV w:val="nil"/>
        </w:tcBorders>
        <w:shd w:val="clear" w:color="auto" w:fill="F79646"/>
      </w:tcPr>
    </w:tblStylePr>
    <w:tblStylePr w:type="lastCol">
      <w:rPr>
        <w:b/>
        <w:bCs/>
        <w:color w:val="FFFFFF"/>
      </w:rPr>
      <w:tblPr/>
      <w:tcPr>
        <w:tcBorders>
          <w:left w:val="nil"/>
          <w:right w:val="nil"/>
          <w:insideH w:val="nil"/>
          <w:insideV w:val="nil"/>
        </w:tcBorders>
        <w:shd w:val="clear" w:color="auto" w:fill="F79646"/>
      </w:tcPr>
    </w:tblStylePr>
    <w:tblStylePr w:type="band1Vert">
      <w:tblPr/>
      <w:tcPr>
        <w:tcBorders>
          <w:left w:val="nil"/>
          <w:right w:val="nil"/>
          <w:insideH w:val="nil"/>
          <w:insideV w:val="nil"/>
        </w:tcBorders>
        <w:shd w:val="clear" w:color="auto" w:fill="D8D8D8"/>
      </w:tcPr>
    </w:tblStylePr>
    <w:tblStylePr w:type="band1Horz">
      <w:tblPr/>
      <w:tcPr>
        <w:shd w:val="clear" w:color="auto" w:fill="D8D8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rPr>
      <w:tblPr/>
      <w:tcPr>
        <w:tcBorders>
          <w:top w:val="single" w:sz="18" w:space="0" w:color="auto"/>
          <w:left w:val="nil"/>
          <w:bottom w:val="single" w:sz="18" w:space="0" w:color="auto"/>
          <w:right w:val="nil"/>
          <w:insideH w:val="nil"/>
          <w:insideV w:val="nil"/>
        </w:tcBorders>
      </w:tcPr>
    </w:tblStylePr>
  </w:style>
  <w:style w:type="table" w:customStyle="1" w:styleId="Llistamitjana11">
    <w:name w:val="Llista mitjana 11"/>
    <w:basedOn w:val="Taulanormal"/>
    <w:next w:val="Llistamitjana1"/>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000000"/>
        <w:bottom w:val="single" w:sz="8" w:space="0" w:color="000000"/>
      </w:tblBorders>
    </w:tblPr>
    <w:tblStylePr w:type="firstRow">
      <w:rPr>
        <w:rFonts w:ascii="Calibri" w:eastAsia="MS Gothic" w:hAnsi="Calibri" w:cs="Times New Roman"/>
      </w:rPr>
      <w:tblPr/>
      <w:tcPr>
        <w:tcBorders>
          <w:top w:val="nil"/>
          <w:bottom w:val="single" w:sz="8" w:space="0" w:color="000000"/>
        </w:tcBorders>
      </w:tcPr>
    </w:tblStylePr>
    <w:tblStylePr w:type="lastRow">
      <w:rPr>
        <w:b/>
        <w:bCs/>
        <w:color w:val="1F497D"/>
      </w:rPr>
      <w:tblPr/>
      <w:tcPr>
        <w:tcBorders>
          <w:top w:val="single" w:sz="8" w:space="0" w:color="000000"/>
          <w:bottom w:val="single" w:sz="8" w:space="0" w:color="000000"/>
        </w:tcBorders>
      </w:tcPr>
    </w:tblStylePr>
    <w:tblStylePr w:type="firstCol">
      <w:rPr>
        <w:b/>
        <w:bCs/>
      </w:rPr>
    </w:tblStylePr>
    <w:tblStylePr w:type="lastCol">
      <w:rPr>
        <w:b/>
        <w:bCs/>
      </w:rPr>
      <w:tblPr/>
      <w:tcPr>
        <w:tcBorders>
          <w:top w:val="single" w:sz="8" w:space="0" w:color="000000"/>
          <w:bottom w:val="single" w:sz="8" w:space="0" w:color="000000"/>
        </w:tcBorders>
      </w:tcPr>
    </w:tblStylePr>
    <w:tblStylePr w:type="band1Vert">
      <w:tblPr/>
      <w:tcPr>
        <w:shd w:val="clear" w:color="auto" w:fill="C0C0C0"/>
      </w:tcPr>
    </w:tblStylePr>
    <w:tblStylePr w:type="band1Horz">
      <w:tblPr/>
      <w:tcPr>
        <w:shd w:val="clear" w:color="auto" w:fill="C0C0C0"/>
      </w:tcPr>
    </w:tblStylePr>
  </w:style>
  <w:style w:type="table" w:customStyle="1" w:styleId="Llistamitjana1mfasi11">
    <w:name w:val="Llista mitjana 1: èmfasi 11"/>
    <w:basedOn w:val="Taulanormal"/>
    <w:next w:val="Llistamitjana1mfasi1"/>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4F81BD"/>
        <w:bottom w:val="single" w:sz="8" w:space="0" w:color="4F81BD"/>
      </w:tblBorders>
    </w:tblPr>
    <w:tblStylePr w:type="firstRow">
      <w:rPr>
        <w:rFonts w:ascii="Calibri" w:eastAsia="MS Gothic" w:hAnsi="Calibri" w:cs="Times New Roman"/>
      </w:rPr>
      <w:tblPr/>
      <w:tcPr>
        <w:tcBorders>
          <w:top w:val="nil"/>
          <w:bottom w:val="single" w:sz="8" w:space="0" w:color="4F81BD"/>
        </w:tcBorders>
      </w:tcPr>
    </w:tblStylePr>
    <w:tblStylePr w:type="lastRow">
      <w:rPr>
        <w:b/>
        <w:bCs/>
        <w:color w:val="1F497D"/>
      </w:rPr>
      <w:tblPr/>
      <w:tcPr>
        <w:tcBorders>
          <w:top w:val="single" w:sz="8" w:space="0" w:color="4F81BD"/>
          <w:bottom w:val="single" w:sz="8" w:space="0" w:color="4F81BD"/>
        </w:tcBorders>
      </w:tcPr>
    </w:tblStylePr>
    <w:tblStylePr w:type="firstCol">
      <w:rPr>
        <w:b/>
        <w:bCs/>
      </w:rPr>
    </w:tblStylePr>
    <w:tblStylePr w:type="lastCol">
      <w:rPr>
        <w:b/>
        <w:bCs/>
      </w:rPr>
      <w:tblPr/>
      <w:tcPr>
        <w:tcBorders>
          <w:top w:val="single" w:sz="8" w:space="0" w:color="4F81BD"/>
          <w:bottom w:val="single" w:sz="8" w:space="0" w:color="4F81BD"/>
        </w:tcBorders>
      </w:tcPr>
    </w:tblStylePr>
    <w:tblStylePr w:type="band1Vert">
      <w:tblPr/>
      <w:tcPr>
        <w:shd w:val="clear" w:color="auto" w:fill="D3DFEE"/>
      </w:tcPr>
    </w:tblStylePr>
    <w:tblStylePr w:type="band1Horz">
      <w:tblPr/>
      <w:tcPr>
        <w:shd w:val="clear" w:color="auto" w:fill="D3DFEE"/>
      </w:tcPr>
    </w:tblStylePr>
  </w:style>
  <w:style w:type="table" w:customStyle="1" w:styleId="Llistamitjana1mfasi21">
    <w:name w:val="Llista mitjana 1: èmfasi 21"/>
    <w:basedOn w:val="Taulanormal"/>
    <w:next w:val="Llistamitjana1mfasi2"/>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C0504D"/>
        <w:bottom w:val="single" w:sz="8" w:space="0" w:color="C0504D"/>
      </w:tblBorders>
    </w:tblPr>
    <w:tblStylePr w:type="firstRow">
      <w:rPr>
        <w:rFonts w:ascii="Calibri" w:eastAsia="MS Gothic" w:hAnsi="Calibri" w:cs="Times New Roman"/>
      </w:rPr>
      <w:tblPr/>
      <w:tcPr>
        <w:tcBorders>
          <w:top w:val="nil"/>
          <w:bottom w:val="single" w:sz="8" w:space="0" w:color="C0504D"/>
        </w:tcBorders>
      </w:tcPr>
    </w:tblStylePr>
    <w:tblStylePr w:type="lastRow">
      <w:rPr>
        <w:b/>
        <w:bCs/>
        <w:color w:val="1F497D"/>
      </w:rPr>
      <w:tblPr/>
      <w:tcPr>
        <w:tcBorders>
          <w:top w:val="single" w:sz="8" w:space="0" w:color="C0504D"/>
          <w:bottom w:val="single" w:sz="8" w:space="0" w:color="C0504D"/>
        </w:tcBorders>
      </w:tcPr>
    </w:tblStylePr>
    <w:tblStylePr w:type="firstCol">
      <w:rPr>
        <w:b/>
        <w:bCs/>
      </w:rPr>
    </w:tblStylePr>
    <w:tblStylePr w:type="lastCol">
      <w:rPr>
        <w:b/>
        <w:bCs/>
      </w:rPr>
      <w:tblPr/>
      <w:tcPr>
        <w:tcBorders>
          <w:top w:val="single" w:sz="8" w:space="0" w:color="C0504D"/>
          <w:bottom w:val="single" w:sz="8" w:space="0" w:color="C0504D"/>
        </w:tcBorders>
      </w:tcPr>
    </w:tblStylePr>
    <w:tblStylePr w:type="band1Vert">
      <w:tblPr/>
      <w:tcPr>
        <w:shd w:val="clear" w:color="auto" w:fill="EFD3D2"/>
      </w:tcPr>
    </w:tblStylePr>
    <w:tblStylePr w:type="band1Horz">
      <w:tblPr/>
      <w:tcPr>
        <w:shd w:val="clear" w:color="auto" w:fill="EFD3D2"/>
      </w:tcPr>
    </w:tblStylePr>
  </w:style>
  <w:style w:type="table" w:customStyle="1" w:styleId="Llistamitjana1mfasi31">
    <w:name w:val="Llista mitjana 1: èmfasi 31"/>
    <w:basedOn w:val="Taulanormal"/>
    <w:next w:val="Llistamitjana1mfasi3"/>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9BBB59"/>
        <w:bottom w:val="single" w:sz="8" w:space="0" w:color="9BBB59"/>
      </w:tblBorders>
    </w:tblPr>
    <w:tblStylePr w:type="firstRow">
      <w:rPr>
        <w:rFonts w:ascii="Calibri" w:eastAsia="MS Gothic" w:hAnsi="Calibri" w:cs="Times New Roman"/>
      </w:rPr>
      <w:tblPr/>
      <w:tcPr>
        <w:tcBorders>
          <w:top w:val="nil"/>
          <w:bottom w:val="single" w:sz="8" w:space="0" w:color="9BBB59"/>
        </w:tcBorders>
      </w:tcPr>
    </w:tblStylePr>
    <w:tblStylePr w:type="lastRow">
      <w:rPr>
        <w:b/>
        <w:bCs/>
        <w:color w:val="1F497D"/>
      </w:rPr>
      <w:tblPr/>
      <w:tcPr>
        <w:tcBorders>
          <w:top w:val="single" w:sz="8" w:space="0" w:color="9BBB59"/>
          <w:bottom w:val="single" w:sz="8" w:space="0" w:color="9BBB59"/>
        </w:tcBorders>
      </w:tcPr>
    </w:tblStylePr>
    <w:tblStylePr w:type="firstCol">
      <w:rPr>
        <w:b/>
        <w:bCs/>
      </w:rPr>
    </w:tblStylePr>
    <w:tblStylePr w:type="lastCol">
      <w:rPr>
        <w:b/>
        <w:bCs/>
      </w:rPr>
      <w:tblPr/>
      <w:tcPr>
        <w:tcBorders>
          <w:top w:val="single" w:sz="8" w:space="0" w:color="9BBB59"/>
          <w:bottom w:val="single" w:sz="8" w:space="0" w:color="9BBB59"/>
        </w:tcBorders>
      </w:tcPr>
    </w:tblStylePr>
    <w:tblStylePr w:type="band1Vert">
      <w:tblPr/>
      <w:tcPr>
        <w:shd w:val="clear" w:color="auto" w:fill="E6EED5"/>
      </w:tcPr>
    </w:tblStylePr>
    <w:tblStylePr w:type="band1Horz">
      <w:tblPr/>
      <w:tcPr>
        <w:shd w:val="clear" w:color="auto" w:fill="E6EED5"/>
      </w:tcPr>
    </w:tblStylePr>
  </w:style>
  <w:style w:type="table" w:customStyle="1" w:styleId="Llistamitjana1mfasi41">
    <w:name w:val="Llista mitjana 1: èmfasi 41"/>
    <w:basedOn w:val="Taulanormal"/>
    <w:next w:val="Llistamitjana1mfasi4"/>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8064A2"/>
        <w:bottom w:val="single" w:sz="8" w:space="0" w:color="8064A2"/>
      </w:tblBorders>
    </w:tblPr>
    <w:tblStylePr w:type="firstRow">
      <w:rPr>
        <w:rFonts w:ascii="Calibri" w:eastAsia="MS Gothic" w:hAnsi="Calibri" w:cs="Times New Roman"/>
      </w:rPr>
      <w:tblPr/>
      <w:tcPr>
        <w:tcBorders>
          <w:top w:val="nil"/>
          <w:bottom w:val="single" w:sz="8" w:space="0" w:color="8064A2"/>
        </w:tcBorders>
      </w:tcPr>
    </w:tblStylePr>
    <w:tblStylePr w:type="lastRow">
      <w:rPr>
        <w:b/>
        <w:bCs/>
        <w:color w:val="1F497D"/>
      </w:rPr>
      <w:tblPr/>
      <w:tcPr>
        <w:tcBorders>
          <w:top w:val="single" w:sz="8" w:space="0" w:color="8064A2"/>
          <w:bottom w:val="single" w:sz="8" w:space="0" w:color="8064A2"/>
        </w:tcBorders>
      </w:tcPr>
    </w:tblStylePr>
    <w:tblStylePr w:type="firstCol">
      <w:rPr>
        <w:b/>
        <w:bCs/>
      </w:rPr>
    </w:tblStylePr>
    <w:tblStylePr w:type="lastCol">
      <w:rPr>
        <w:b/>
        <w:bCs/>
      </w:rPr>
      <w:tblPr/>
      <w:tcPr>
        <w:tcBorders>
          <w:top w:val="single" w:sz="8" w:space="0" w:color="8064A2"/>
          <w:bottom w:val="single" w:sz="8" w:space="0" w:color="8064A2"/>
        </w:tcBorders>
      </w:tcPr>
    </w:tblStylePr>
    <w:tblStylePr w:type="band1Vert">
      <w:tblPr/>
      <w:tcPr>
        <w:shd w:val="clear" w:color="auto" w:fill="DFD8E8"/>
      </w:tcPr>
    </w:tblStylePr>
    <w:tblStylePr w:type="band1Horz">
      <w:tblPr/>
      <w:tcPr>
        <w:shd w:val="clear" w:color="auto" w:fill="DFD8E8"/>
      </w:tcPr>
    </w:tblStylePr>
  </w:style>
  <w:style w:type="table" w:customStyle="1" w:styleId="Llistamitjana1mfasi51">
    <w:name w:val="Llista mitjana 1: èmfasi 51"/>
    <w:basedOn w:val="Taulanormal"/>
    <w:next w:val="Llistamitjana1mfasi5"/>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4BACC6"/>
        <w:bottom w:val="single" w:sz="8" w:space="0" w:color="4BACC6"/>
      </w:tblBorders>
    </w:tblPr>
    <w:tblStylePr w:type="firstRow">
      <w:rPr>
        <w:rFonts w:ascii="Calibri" w:eastAsia="MS Gothic" w:hAnsi="Calibri" w:cs="Times New Roman"/>
      </w:rPr>
      <w:tblPr/>
      <w:tcPr>
        <w:tcBorders>
          <w:top w:val="nil"/>
          <w:bottom w:val="single" w:sz="8" w:space="0" w:color="4BACC6"/>
        </w:tcBorders>
      </w:tcPr>
    </w:tblStylePr>
    <w:tblStylePr w:type="lastRow">
      <w:rPr>
        <w:b/>
        <w:bCs/>
        <w:color w:val="1F497D"/>
      </w:rPr>
      <w:tblPr/>
      <w:tcPr>
        <w:tcBorders>
          <w:top w:val="single" w:sz="8" w:space="0" w:color="4BACC6"/>
          <w:bottom w:val="single" w:sz="8" w:space="0" w:color="4BACC6"/>
        </w:tcBorders>
      </w:tcPr>
    </w:tblStylePr>
    <w:tblStylePr w:type="firstCol">
      <w:rPr>
        <w:b/>
        <w:bCs/>
      </w:rPr>
    </w:tblStylePr>
    <w:tblStylePr w:type="lastCol">
      <w:rPr>
        <w:b/>
        <w:bCs/>
      </w:rPr>
      <w:tblPr/>
      <w:tcPr>
        <w:tcBorders>
          <w:top w:val="single" w:sz="8" w:space="0" w:color="4BACC6"/>
          <w:bottom w:val="single" w:sz="8" w:space="0" w:color="4BACC6"/>
        </w:tcBorders>
      </w:tcPr>
    </w:tblStylePr>
    <w:tblStylePr w:type="band1Vert">
      <w:tblPr/>
      <w:tcPr>
        <w:shd w:val="clear" w:color="auto" w:fill="D2EAF1"/>
      </w:tcPr>
    </w:tblStylePr>
    <w:tblStylePr w:type="band1Horz">
      <w:tblPr/>
      <w:tcPr>
        <w:shd w:val="clear" w:color="auto" w:fill="D2EAF1"/>
      </w:tcPr>
    </w:tblStylePr>
  </w:style>
  <w:style w:type="table" w:customStyle="1" w:styleId="Llistamitjana1mfasi61">
    <w:name w:val="Llista mitjana 1: èmfasi 61"/>
    <w:basedOn w:val="Taulanormal"/>
    <w:next w:val="Llistamitjana1mfasi6"/>
    <w:uiPriority w:val="65"/>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8" w:space="0" w:color="F79646"/>
        <w:bottom w:val="single" w:sz="8" w:space="0" w:color="F79646"/>
      </w:tblBorders>
    </w:tblPr>
    <w:tblStylePr w:type="firstRow">
      <w:rPr>
        <w:rFonts w:ascii="Calibri" w:eastAsia="MS Gothic" w:hAnsi="Calibri" w:cs="Times New Roman"/>
      </w:rPr>
      <w:tblPr/>
      <w:tcPr>
        <w:tcBorders>
          <w:top w:val="nil"/>
          <w:bottom w:val="single" w:sz="8" w:space="0" w:color="F79646"/>
        </w:tcBorders>
      </w:tcPr>
    </w:tblStylePr>
    <w:tblStylePr w:type="lastRow">
      <w:rPr>
        <w:b/>
        <w:bCs/>
        <w:color w:val="1F497D"/>
      </w:rPr>
      <w:tblPr/>
      <w:tcPr>
        <w:tcBorders>
          <w:top w:val="single" w:sz="8" w:space="0" w:color="F79646"/>
          <w:bottom w:val="single" w:sz="8" w:space="0" w:color="F79646"/>
        </w:tcBorders>
      </w:tcPr>
    </w:tblStylePr>
    <w:tblStylePr w:type="firstCol">
      <w:rPr>
        <w:b/>
        <w:bCs/>
      </w:rPr>
    </w:tblStylePr>
    <w:tblStylePr w:type="lastCol">
      <w:rPr>
        <w:b/>
        <w:bCs/>
      </w:rPr>
      <w:tblPr/>
      <w:tcPr>
        <w:tcBorders>
          <w:top w:val="single" w:sz="8" w:space="0" w:color="F79646"/>
          <w:bottom w:val="single" w:sz="8" w:space="0" w:color="F79646"/>
        </w:tcBorders>
      </w:tcPr>
    </w:tblStylePr>
    <w:tblStylePr w:type="band1Vert">
      <w:tblPr/>
      <w:tcPr>
        <w:shd w:val="clear" w:color="auto" w:fill="FDE4D0"/>
      </w:tcPr>
    </w:tblStylePr>
    <w:tblStylePr w:type="band1Horz">
      <w:tblPr/>
      <w:tcPr>
        <w:shd w:val="clear" w:color="auto" w:fill="FDE4D0"/>
      </w:tcPr>
    </w:tblStylePr>
  </w:style>
  <w:style w:type="table" w:customStyle="1" w:styleId="Llistamitjana21">
    <w:name w:val="Llista mitjana 21"/>
    <w:basedOn w:val="Taulanormal"/>
    <w:next w:val="Llistamitjana2"/>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tblBorders>
    </w:tblPr>
    <w:tblStylePr w:type="firstRow">
      <w:rPr>
        <w:sz w:val="24"/>
        <w:szCs w:val="24"/>
      </w:rPr>
      <w:tblPr/>
      <w:tcPr>
        <w:tcBorders>
          <w:top w:val="nil"/>
          <w:left w:val="nil"/>
          <w:bottom w:val="single" w:sz="24" w:space="0" w:color="000000"/>
          <w:right w:val="nil"/>
          <w:insideH w:val="nil"/>
          <w:insideV w:val="nil"/>
        </w:tcBorders>
        <w:shd w:val="clear" w:color="auto" w:fill="FFFFFF"/>
      </w:tcPr>
    </w:tblStylePr>
    <w:tblStylePr w:type="lastRow">
      <w:tblPr/>
      <w:tcPr>
        <w:tcBorders>
          <w:top w:val="single" w:sz="8" w:space="0" w:color="000000"/>
          <w:left w:val="nil"/>
          <w:bottom w:val="nil"/>
          <w:right w:val="nil"/>
          <w:insideH w:val="nil"/>
          <w:insideV w:val="nil"/>
        </w:tcBorders>
        <w:shd w:val="clear" w:color="auto" w:fill="FFFFFF"/>
      </w:tcPr>
    </w:tblStylePr>
    <w:tblStylePr w:type="firstCol">
      <w:tblPr/>
      <w:tcPr>
        <w:tcBorders>
          <w:top w:val="nil"/>
          <w:left w:val="nil"/>
          <w:bottom w:val="nil"/>
          <w:right w:val="single" w:sz="8" w:space="0" w:color="000000"/>
          <w:insideH w:val="nil"/>
          <w:insideV w:val="nil"/>
        </w:tcBorders>
        <w:shd w:val="clear" w:color="auto" w:fill="FFFFFF"/>
      </w:tcPr>
    </w:tblStylePr>
    <w:tblStylePr w:type="lastCol">
      <w:tblPr/>
      <w:tcPr>
        <w:tcBorders>
          <w:top w:val="nil"/>
          <w:left w:val="single" w:sz="8" w:space="0" w:color="000000"/>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C0C0C0"/>
      </w:tcPr>
    </w:tblStylePr>
    <w:tblStylePr w:type="band1Horz">
      <w:tblPr/>
      <w:tcPr>
        <w:tcBorders>
          <w:top w:val="nil"/>
          <w:bottom w:val="nil"/>
          <w:insideH w:val="nil"/>
          <w:insideV w:val="nil"/>
        </w:tcBorders>
        <w:shd w:val="clear" w:color="auto" w:fill="C0C0C0"/>
      </w:tcPr>
    </w:tblStylePr>
    <w:tblStylePr w:type="nwCell">
      <w:tblPr/>
      <w:tcPr>
        <w:shd w:val="clear" w:color="auto" w:fill="FFFFFF"/>
      </w:tcPr>
    </w:tblStylePr>
    <w:tblStylePr w:type="swCell">
      <w:tblPr/>
      <w:tcPr>
        <w:tcBorders>
          <w:top w:val="nil"/>
        </w:tcBorders>
      </w:tcPr>
    </w:tblStylePr>
  </w:style>
  <w:style w:type="table" w:customStyle="1" w:styleId="Llistamitjana2mfasi11">
    <w:name w:val="Llista mitjana 2: èmfasi 11"/>
    <w:basedOn w:val="Taulanormal"/>
    <w:next w:val="Llistamitjana2mfasi1"/>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tblBorders>
    </w:tblPr>
    <w:tblStylePr w:type="firstRow">
      <w:rPr>
        <w:sz w:val="24"/>
        <w:szCs w:val="24"/>
      </w:rPr>
      <w:tblPr/>
      <w:tcPr>
        <w:tcBorders>
          <w:top w:val="nil"/>
          <w:left w:val="nil"/>
          <w:bottom w:val="single" w:sz="24" w:space="0" w:color="4F81BD"/>
          <w:right w:val="nil"/>
          <w:insideH w:val="nil"/>
          <w:insideV w:val="nil"/>
        </w:tcBorders>
        <w:shd w:val="clear" w:color="auto" w:fill="FFFFFF"/>
      </w:tcPr>
    </w:tblStylePr>
    <w:tblStylePr w:type="lastRow">
      <w:tblPr/>
      <w:tcPr>
        <w:tcBorders>
          <w:top w:val="single" w:sz="8" w:space="0" w:color="4F81BD"/>
          <w:left w:val="nil"/>
          <w:bottom w:val="nil"/>
          <w:right w:val="nil"/>
          <w:insideH w:val="nil"/>
          <w:insideV w:val="nil"/>
        </w:tcBorders>
        <w:shd w:val="clear" w:color="auto" w:fill="FFFFFF"/>
      </w:tcPr>
    </w:tblStylePr>
    <w:tblStylePr w:type="firstCol">
      <w:tblPr/>
      <w:tcPr>
        <w:tcBorders>
          <w:top w:val="nil"/>
          <w:left w:val="nil"/>
          <w:bottom w:val="nil"/>
          <w:right w:val="single" w:sz="8" w:space="0" w:color="4F81BD"/>
          <w:insideH w:val="nil"/>
          <w:insideV w:val="nil"/>
        </w:tcBorders>
        <w:shd w:val="clear" w:color="auto" w:fill="FFFFFF"/>
      </w:tcPr>
    </w:tblStylePr>
    <w:tblStylePr w:type="lastCol">
      <w:tblPr/>
      <w:tcPr>
        <w:tcBorders>
          <w:top w:val="nil"/>
          <w:left w:val="single" w:sz="8" w:space="0" w:color="4F81B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3DFEE"/>
      </w:tcPr>
    </w:tblStylePr>
    <w:tblStylePr w:type="band1Horz">
      <w:tblPr/>
      <w:tcPr>
        <w:tcBorders>
          <w:top w:val="nil"/>
          <w:bottom w:val="nil"/>
          <w:insideH w:val="nil"/>
          <w:insideV w:val="nil"/>
        </w:tcBorders>
        <w:shd w:val="clear" w:color="auto" w:fill="D3DFEE"/>
      </w:tcPr>
    </w:tblStylePr>
    <w:tblStylePr w:type="nwCell">
      <w:tblPr/>
      <w:tcPr>
        <w:shd w:val="clear" w:color="auto" w:fill="FFFFFF"/>
      </w:tcPr>
    </w:tblStylePr>
    <w:tblStylePr w:type="swCell">
      <w:tblPr/>
      <w:tcPr>
        <w:tcBorders>
          <w:top w:val="nil"/>
        </w:tcBorders>
      </w:tcPr>
    </w:tblStylePr>
  </w:style>
  <w:style w:type="table" w:customStyle="1" w:styleId="Llistamitjana2mfasi21">
    <w:name w:val="Llista mitjana 2: èmfasi 21"/>
    <w:basedOn w:val="Taulanormal"/>
    <w:next w:val="Llistamitjana2mfasi2"/>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tblBorders>
    </w:tblPr>
    <w:tblStylePr w:type="firstRow">
      <w:rPr>
        <w:sz w:val="24"/>
        <w:szCs w:val="24"/>
      </w:rPr>
      <w:tblPr/>
      <w:tcPr>
        <w:tcBorders>
          <w:top w:val="nil"/>
          <w:left w:val="nil"/>
          <w:bottom w:val="single" w:sz="24" w:space="0" w:color="C0504D"/>
          <w:right w:val="nil"/>
          <w:insideH w:val="nil"/>
          <w:insideV w:val="nil"/>
        </w:tcBorders>
        <w:shd w:val="clear" w:color="auto" w:fill="FFFFFF"/>
      </w:tcPr>
    </w:tblStylePr>
    <w:tblStylePr w:type="lastRow">
      <w:tblPr/>
      <w:tcPr>
        <w:tcBorders>
          <w:top w:val="single" w:sz="8" w:space="0" w:color="C0504D"/>
          <w:left w:val="nil"/>
          <w:bottom w:val="nil"/>
          <w:right w:val="nil"/>
          <w:insideH w:val="nil"/>
          <w:insideV w:val="nil"/>
        </w:tcBorders>
        <w:shd w:val="clear" w:color="auto" w:fill="FFFFFF"/>
      </w:tcPr>
    </w:tblStylePr>
    <w:tblStylePr w:type="firstCol">
      <w:tblPr/>
      <w:tcPr>
        <w:tcBorders>
          <w:top w:val="nil"/>
          <w:left w:val="nil"/>
          <w:bottom w:val="nil"/>
          <w:right w:val="single" w:sz="8" w:space="0" w:color="C0504D"/>
          <w:insideH w:val="nil"/>
          <w:insideV w:val="nil"/>
        </w:tcBorders>
        <w:shd w:val="clear" w:color="auto" w:fill="FFFFFF"/>
      </w:tcPr>
    </w:tblStylePr>
    <w:tblStylePr w:type="lastCol">
      <w:tblPr/>
      <w:tcPr>
        <w:tcBorders>
          <w:top w:val="nil"/>
          <w:left w:val="single" w:sz="8" w:space="0" w:color="C0504D"/>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FD3D2"/>
      </w:tcPr>
    </w:tblStylePr>
    <w:tblStylePr w:type="band1Horz">
      <w:tblPr/>
      <w:tcPr>
        <w:tcBorders>
          <w:top w:val="nil"/>
          <w:bottom w:val="nil"/>
          <w:insideH w:val="nil"/>
          <w:insideV w:val="nil"/>
        </w:tcBorders>
        <w:shd w:val="clear" w:color="auto" w:fill="EFD3D2"/>
      </w:tcPr>
    </w:tblStylePr>
    <w:tblStylePr w:type="nwCell">
      <w:tblPr/>
      <w:tcPr>
        <w:shd w:val="clear" w:color="auto" w:fill="FFFFFF"/>
      </w:tcPr>
    </w:tblStylePr>
    <w:tblStylePr w:type="swCell">
      <w:tblPr/>
      <w:tcPr>
        <w:tcBorders>
          <w:top w:val="nil"/>
        </w:tcBorders>
      </w:tcPr>
    </w:tblStylePr>
  </w:style>
  <w:style w:type="table" w:customStyle="1" w:styleId="Llistamitjana2mfasi31">
    <w:name w:val="Llista mitjana 2: èmfasi 31"/>
    <w:basedOn w:val="Taulanormal"/>
    <w:next w:val="Llistamitjana2mfasi3"/>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rPr>
        <w:sz w:val="24"/>
        <w:szCs w:val="24"/>
      </w:rPr>
      <w:tblPr/>
      <w:tcPr>
        <w:tcBorders>
          <w:top w:val="nil"/>
          <w:left w:val="nil"/>
          <w:bottom w:val="single" w:sz="24" w:space="0" w:color="9BBB59"/>
          <w:right w:val="nil"/>
          <w:insideH w:val="nil"/>
          <w:insideV w:val="nil"/>
        </w:tcBorders>
        <w:shd w:val="clear" w:color="auto" w:fill="FFFFFF"/>
      </w:tcPr>
    </w:tblStylePr>
    <w:tblStylePr w:type="lastRow">
      <w:tblPr/>
      <w:tcPr>
        <w:tcBorders>
          <w:top w:val="single" w:sz="8" w:space="0" w:color="9BBB59"/>
          <w:left w:val="nil"/>
          <w:bottom w:val="nil"/>
          <w:right w:val="nil"/>
          <w:insideH w:val="nil"/>
          <w:insideV w:val="nil"/>
        </w:tcBorders>
        <w:shd w:val="clear" w:color="auto" w:fill="FFFFFF"/>
      </w:tcPr>
    </w:tblStylePr>
    <w:tblStylePr w:type="firstCol">
      <w:tblPr/>
      <w:tcPr>
        <w:tcBorders>
          <w:top w:val="nil"/>
          <w:left w:val="nil"/>
          <w:bottom w:val="nil"/>
          <w:right w:val="single" w:sz="8" w:space="0" w:color="9BBB59"/>
          <w:insideH w:val="nil"/>
          <w:insideV w:val="nil"/>
        </w:tcBorders>
        <w:shd w:val="clear" w:color="auto" w:fill="FFFFFF"/>
      </w:tcPr>
    </w:tblStylePr>
    <w:tblStylePr w:type="lastCol">
      <w:tblPr/>
      <w:tcPr>
        <w:tcBorders>
          <w:top w:val="nil"/>
          <w:left w:val="single" w:sz="8" w:space="0" w:color="9BBB59"/>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E6EED5"/>
      </w:tcPr>
    </w:tblStylePr>
    <w:tblStylePr w:type="band1Horz">
      <w:tblPr/>
      <w:tcPr>
        <w:tcBorders>
          <w:top w:val="nil"/>
          <w:bottom w:val="nil"/>
          <w:insideH w:val="nil"/>
          <w:insideV w:val="nil"/>
        </w:tcBorders>
        <w:shd w:val="clear" w:color="auto" w:fill="E6EED5"/>
      </w:tcPr>
    </w:tblStylePr>
    <w:tblStylePr w:type="nwCell">
      <w:tblPr/>
      <w:tcPr>
        <w:shd w:val="clear" w:color="auto" w:fill="FFFFFF"/>
      </w:tcPr>
    </w:tblStylePr>
    <w:tblStylePr w:type="swCell">
      <w:tblPr/>
      <w:tcPr>
        <w:tcBorders>
          <w:top w:val="nil"/>
        </w:tcBorders>
      </w:tcPr>
    </w:tblStylePr>
  </w:style>
  <w:style w:type="table" w:customStyle="1" w:styleId="Llistamitjana2mfasi41">
    <w:name w:val="Llista mitjana 2: èmfasi 41"/>
    <w:basedOn w:val="Taulanormal"/>
    <w:next w:val="Llistamitjana2mfasi4"/>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tblBorders>
    </w:tblPr>
    <w:tblStylePr w:type="firstRow">
      <w:rPr>
        <w:sz w:val="24"/>
        <w:szCs w:val="24"/>
      </w:rPr>
      <w:tblPr/>
      <w:tcPr>
        <w:tcBorders>
          <w:top w:val="nil"/>
          <w:left w:val="nil"/>
          <w:bottom w:val="single" w:sz="24" w:space="0" w:color="8064A2"/>
          <w:right w:val="nil"/>
          <w:insideH w:val="nil"/>
          <w:insideV w:val="nil"/>
        </w:tcBorders>
        <w:shd w:val="clear" w:color="auto" w:fill="FFFFFF"/>
      </w:tcPr>
    </w:tblStylePr>
    <w:tblStylePr w:type="lastRow">
      <w:tblPr/>
      <w:tcPr>
        <w:tcBorders>
          <w:top w:val="single" w:sz="8" w:space="0" w:color="8064A2"/>
          <w:left w:val="nil"/>
          <w:bottom w:val="nil"/>
          <w:right w:val="nil"/>
          <w:insideH w:val="nil"/>
          <w:insideV w:val="nil"/>
        </w:tcBorders>
        <w:shd w:val="clear" w:color="auto" w:fill="FFFFFF"/>
      </w:tcPr>
    </w:tblStylePr>
    <w:tblStylePr w:type="firstCol">
      <w:tblPr/>
      <w:tcPr>
        <w:tcBorders>
          <w:top w:val="nil"/>
          <w:left w:val="nil"/>
          <w:bottom w:val="nil"/>
          <w:right w:val="single" w:sz="8" w:space="0" w:color="8064A2"/>
          <w:insideH w:val="nil"/>
          <w:insideV w:val="nil"/>
        </w:tcBorders>
        <w:shd w:val="clear" w:color="auto" w:fill="FFFFFF"/>
      </w:tcPr>
    </w:tblStylePr>
    <w:tblStylePr w:type="lastCol">
      <w:tblPr/>
      <w:tcPr>
        <w:tcBorders>
          <w:top w:val="nil"/>
          <w:left w:val="single" w:sz="8" w:space="0" w:color="8064A2"/>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FD8E8"/>
      </w:tcPr>
    </w:tblStylePr>
    <w:tblStylePr w:type="band1Horz">
      <w:tblPr/>
      <w:tcPr>
        <w:tcBorders>
          <w:top w:val="nil"/>
          <w:bottom w:val="nil"/>
          <w:insideH w:val="nil"/>
          <w:insideV w:val="nil"/>
        </w:tcBorders>
        <w:shd w:val="clear" w:color="auto" w:fill="DFD8E8"/>
      </w:tcPr>
    </w:tblStylePr>
    <w:tblStylePr w:type="nwCell">
      <w:tblPr/>
      <w:tcPr>
        <w:shd w:val="clear" w:color="auto" w:fill="FFFFFF"/>
      </w:tcPr>
    </w:tblStylePr>
    <w:tblStylePr w:type="swCell">
      <w:tblPr/>
      <w:tcPr>
        <w:tcBorders>
          <w:top w:val="nil"/>
        </w:tcBorders>
      </w:tcPr>
    </w:tblStylePr>
  </w:style>
  <w:style w:type="table" w:customStyle="1" w:styleId="Llistamitjana2mfasi51">
    <w:name w:val="Llista mitjana 2: èmfasi 51"/>
    <w:basedOn w:val="Taulanormal"/>
    <w:next w:val="Llistamitjana2mfasi5"/>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tblBorders>
    </w:tblPr>
    <w:tblStylePr w:type="firstRow">
      <w:rPr>
        <w:sz w:val="24"/>
        <w:szCs w:val="24"/>
      </w:rPr>
      <w:tblPr/>
      <w:tcPr>
        <w:tcBorders>
          <w:top w:val="nil"/>
          <w:left w:val="nil"/>
          <w:bottom w:val="single" w:sz="24" w:space="0" w:color="4BACC6"/>
          <w:right w:val="nil"/>
          <w:insideH w:val="nil"/>
          <w:insideV w:val="nil"/>
        </w:tcBorders>
        <w:shd w:val="clear" w:color="auto" w:fill="FFFFFF"/>
      </w:tcPr>
    </w:tblStylePr>
    <w:tblStylePr w:type="lastRow">
      <w:tblPr/>
      <w:tcPr>
        <w:tcBorders>
          <w:top w:val="single" w:sz="8" w:space="0" w:color="4BACC6"/>
          <w:left w:val="nil"/>
          <w:bottom w:val="nil"/>
          <w:right w:val="nil"/>
          <w:insideH w:val="nil"/>
          <w:insideV w:val="nil"/>
        </w:tcBorders>
        <w:shd w:val="clear" w:color="auto" w:fill="FFFFFF"/>
      </w:tcPr>
    </w:tblStylePr>
    <w:tblStylePr w:type="firstCol">
      <w:tblPr/>
      <w:tcPr>
        <w:tcBorders>
          <w:top w:val="nil"/>
          <w:left w:val="nil"/>
          <w:bottom w:val="nil"/>
          <w:right w:val="single" w:sz="8" w:space="0" w:color="4BACC6"/>
          <w:insideH w:val="nil"/>
          <w:insideV w:val="nil"/>
        </w:tcBorders>
        <w:shd w:val="clear" w:color="auto" w:fill="FFFFFF"/>
      </w:tcPr>
    </w:tblStylePr>
    <w:tblStylePr w:type="lastCol">
      <w:tblPr/>
      <w:tcPr>
        <w:tcBorders>
          <w:top w:val="nil"/>
          <w:left w:val="single" w:sz="8" w:space="0" w:color="4BACC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D2EAF1"/>
      </w:tcPr>
    </w:tblStylePr>
    <w:tblStylePr w:type="band1Horz">
      <w:tblPr/>
      <w:tcPr>
        <w:tcBorders>
          <w:top w:val="nil"/>
          <w:bottom w:val="nil"/>
          <w:insideH w:val="nil"/>
          <w:insideV w:val="nil"/>
        </w:tcBorders>
        <w:shd w:val="clear" w:color="auto" w:fill="D2EAF1"/>
      </w:tcPr>
    </w:tblStylePr>
    <w:tblStylePr w:type="nwCell">
      <w:tblPr/>
      <w:tcPr>
        <w:shd w:val="clear" w:color="auto" w:fill="FFFFFF"/>
      </w:tcPr>
    </w:tblStylePr>
    <w:tblStylePr w:type="swCell">
      <w:tblPr/>
      <w:tcPr>
        <w:tcBorders>
          <w:top w:val="nil"/>
        </w:tcBorders>
      </w:tcPr>
    </w:tblStylePr>
  </w:style>
  <w:style w:type="table" w:customStyle="1" w:styleId="Llistamitjana2mfasi61">
    <w:name w:val="Llista mitjana 2: èmfasi 61"/>
    <w:basedOn w:val="Taulanormal"/>
    <w:next w:val="Llistamitjana2mfasi6"/>
    <w:uiPriority w:val="66"/>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tblBorders>
    </w:tblPr>
    <w:tblStylePr w:type="firstRow">
      <w:rPr>
        <w:sz w:val="24"/>
        <w:szCs w:val="24"/>
      </w:rPr>
      <w:tblPr/>
      <w:tcPr>
        <w:tcBorders>
          <w:top w:val="nil"/>
          <w:left w:val="nil"/>
          <w:bottom w:val="single" w:sz="24" w:space="0" w:color="F79646"/>
          <w:right w:val="nil"/>
          <w:insideH w:val="nil"/>
          <w:insideV w:val="nil"/>
        </w:tcBorders>
        <w:shd w:val="clear" w:color="auto" w:fill="FFFFFF"/>
      </w:tcPr>
    </w:tblStylePr>
    <w:tblStylePr w:type="lastRow">
      <w:tblPr/>
      <w:tcPr>
        <w:tcBorders>
          <w:top w:val="single" w:sz="8" w:space="0" w:color="F79646"/>
          <w:left w:val="nil"/>
          <w:bottom w:val="nil"/>
          <w:right w:val="nil"/>
          <w:insideH w:val="nil"/>
          <w:insideV w:val="nil"/>
        </w:tcBorders>
        <w:shd w:val="clear" w:color="auto" w:fill="FFFFFF"/>
      </w:tcPr>
    </w:tblStylePr>
    <w:tblStylePr w:type="firstCol">
      <w:tblPr/>
      <w:tcPr>
        <w:tcBorders>
          <w:top w:val="nil"/>
          <w:left w:val="nil"/>
          <w:bottom w:val="nil"/>
          <w:right w:val="single" w:sz="8" w:space="0" w:color="F79646"/>
          <w:insideH w:val="nil"/>
          <w:insideV w:val="nil"/>
        </w:tcBorders>
        <w:shd w:val="clear" w:color="auto" w:fill="FFFFFF"/>
      </w:tcPr>
    </w:tblStylePr>
    <w:tblStylePr w:type="lastCol">
      <w:tblPr/>
      <w:tcPr>
        <w:tcBorders>
          <w:top w:val="nil"/>
          <w:left w:val="single" w:sz="8" w:space="0" w:color="F79646"/>
          <w:bottom w:val="nil"/>
          <w:right w:val="nil"/>
          <w:insideH w:val="nil"/>
          <w:insideV w:val="nil"/>
        </w:tcBorders>
        <w:shd w:val="clear" w:color="auto" w:fill="FFFFFF"/>
      </w:tcPr>
    </w:tblStylePr>
    <w:tblStylePr w:type="band1Vert">
      <w:tblPr/>
      <w:tcPr>
        <w:tcBorders>
          <w:left w:val="nil"/>
          <w:right w:val="nil"/>
          <w:insideH w:val="nil"/>
          <w:insideV w:val="nil"/>
        </w:tcBorders>
        <w:shd w:val="clear" w:color="auto" w:fill="FDE4D0"/>
      </w:tcPr>
    </w:tblStylePr>
    <w:tblStylePr w:type="band1Horz">
      <w:tblPr/>
      <w:tcPr>
        <w:tcBorders>
          <w:top w:val="nil"/>
          <w:bottom w:val="nil"/>
          <w:insideH w:val="nil"/>
          <w:insideV w:val="nil"/>
        </w:tcBorders>
        <w:shd w:val="clear" w:color="auto" w:fill="FDE4D0"/>
      </w:tcPr>
    </w:tblStylePr>
    <w:tblStylePr w:type="nwCell">
      <w:tblPr/>
      <w:tcPr>
        <w:shd w:val="clear" w:color="auto" w:fill="FFFFFF"/>
      </w:tcPr>
    </w:tblStylePr>
    <w:tblStylePr w:type="swCell">
      <w:tblPr/>
      <w:tcPr>
        <w:tcBorders>
          <w:top w:val="nil"/>
        </w:tcBorders>
      </w:tcPr>
    </w:tblStylePr>
  </w:style>
  <w:style w:type="table" w:customStyle="1" w:styleId="Quadrculamitjana11">
    <w:name w:val="Quadrícula mitjana 11"/>
    <w:basedOn w:val="Taulanormal"/>
    <w:next w:val="Quadrculamitjana1"/>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404040"/>
        <w:left w:val="single" w:sz="8" w:space="0" w:color="404040"/>
        <w:bottom w:val="single" w:sz="8" w:space="0" w:color="404040"/>
        <w:right w:val="single" w:sz="8" w:space="0" w:color="404040"/>
        <w:insideH w:val="single" w:sz="8" w:space="0" w:color="404040"/>
        <w:insideV w:val="single" w:sz="8" w:space="0" w:color="404040"/>
      </w:tblBorders>
    </w:tblPr>
    <w:tcPr>
      <w:shd w:val="clear" w:color="auto" w:fill="C0C0C0"/>
    </w:tcPr>
    <w:tblStylePr w:type="firstRow">
      <w:rPr>
        <w:b/>
        <w:bCs/>
      </w:rPr>
    </w:tblStylePr>
    <w:tblStylePr w:type="lastRow">
      <w:rPr>
        <w:b/>
        <w:bCs/>
      </w:rPr>
      <w:tblPr/>
      <w:tcPr>
        <w:tcBorders>
          <w:top w:val="single" w:sz="18" w:space="0" w:color="404040"/>
        </w:tcBorders>
      </w:tcPr>
    </w:tblStylePr>
    <w:tblStylePr w:type="firstCol">
      <w:rPr>
        <w:b/>
        <w:bCs/>
      </w:rPr>
    </w:tblStylePr>
    <w:tblStylePr w:type="lastCol">
      <w:rPr>
        <w:b/>
        <w:bCs/>
      </w:rPr>
    </w:tblStylePr>
    <w:tblStylePr w:type="band1Vert">
      <w:tblPr/>
      <w:tcPr>
        <w:shd w:val="clear" w:color="auto" w:fill="808080"/>
      </w:tcPr>
    </w:tblStylePr>
    <w:tblStylePr w:type="band1Horz">
      <w:tblPr/>
      <w:tcPr>
        <w:shd w:val="clear" w:color="auto" w:fill="808080"/>
      </w:tcPr>
    </w:tblStylePr>
  </w:style>
  <w:style w:type="table" w:customStyle="1" w:styleId="Quadrculamitjana1mfasi11">
    <w:name w:val="Quadrícula mitjana 1: èmfasi 11"/>
    <w:basedOn w:val="Taulanormal"/>
    <w:next w:val="Quadrculamitjana1mfasi1"/>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7BA0CD"/>
        <w:left w:val="single" w:sz="8" w:space="0" w:color="7BA0CD"/>
        <w:bottom w:val="single" w:sz="8" w:space="0" w:color="7BA0CD"/>
        <w:right w:val="single" w:sz="8" w:space="0" w:color="7BA0CD"/>
        <w:insideH w:val="single" w:sz="8" w:space="0" w:color="7BA0CD"/>
        <w:insideV w:val="single" w:sz="8" w:space="0" w:color="7BA0CD"/>
      </w:tblBorders>
    </w:tblPr>
    <w:tcPr>
      <w:shd w:val="clear" w:color="auto" w:fill="D3DFEE"/>
    </w:tcPr>
    <w:tblStylePr w:type="firstRow">
      <w:rPr>
        <w:b/>
        <w:bCs/>
      </w:rPr>
    </w:tblStylePr>
    <w:tblStylePr w:type="lastRow">
      <w:rPr>
        <w:b/>
        <w:bCs/>
      </w:rPr>
      <w:tblPr/>
      <w:tcPr>
        <w:tcBorders>
          <w:top w:val="single" w:sz="18" w:space="0" w:color="7BA0CD"/>
        </w:tcBorders>
      </w:tcPr>
    </w:tblStylePr>
    <w:tblStylePr w:type="firstCol">
      <w:rPr>
        <w:b/>
        <w:bCs/>
      </w:rPr>
    </w:tblStylePr>
    <w:tblStylePr w:type="lastCol">
      <w:rPr>
        <w:b/>
        <w:bCs/>
      </w:rPr>
    </w:tblStylePr>
    <w:tblStylePr w:type="band1Vert">
      <w:tblPr/>
      <w:tcPr>
        <w:shd w:val="clear" w:color="auto" w:fill="A7BFDE"/>
      </w:tcPr>
    </w:tblStylePr>
    <w:tblStylePr w:type="band1Horz">
      <w:tblPr/>
      <w:tcPr>
        <w:shd w:val="clear" w:color="auto" w:fill="A7BFDE"/>
      </w:tcPr>
    </w:tblStylePr>
  </w:style>
  <w:style w:type="table" w:customStyle="1" w:styleId="Quadrculamitjana1mfasi21">
    <w:name w:val="Quadrícula mitjana 1: èmfasi 21"/>
    <w:basedOn w:val="Taulanormal"/>
    <w:next w:val="Quadrculamitjana1mfasi2"/>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CF7B79"/>
        <w:left w:val="single" w:sz="8" w:space="0" w:color="CF7B79"/>
        <w:bottom w:val="single" w:sz="8" w:space="0" w:color="CF7B79"/>
        <w:right w:val="single" w:sz="8" w:space="0" w:color="CF7B79"/>
        <w:insideH w:val="single" w:sz="8" w:space="0" w:color="CF7B79"/>
        <w:insideV w:val="single" w:sz="8" w:space="0" w:color="CF7B79"/>
      </w:tblBorders>
    </w:tblPr>
    <w:tcPr>
      <w:shd w:val="clear" w:color="auto" w:fill="EFD3D2"/>
    </w:tcPr>
    <w:tblStylePr w:type="firstRow">
      <w:rPr>
        <w:b/>
        <w:bCs/>
      </w:rPr>
    </w:tblStylePr>
    <w:tblStylePr w:type="lastRow">
      <w:rPr>
        <w:b/>
        <w:bCs/>
      </w:rPr>
      <w:tblPr/>
      <w:tcPr>
        <w:tcBorders>
          <w:top w:val="single" w:sz="18" w:space="0" w:color="CF7B79"/>
        </w:tcBorders>
      </w:tcPr>
    </w:tblStylePr>
    <w:tblStylePr w:type="firstCol">
      <w:rPr>
        <w:b/>
        <w:bCs/>
      </w:rPr>
    </w:tblStylePr>
    <w:tblStylePr w:type="lastCol">
      <w:rPr>
        <w:b/>
        <w:bCs/>
      </w:rPr>
    </w:tblStylePr>
    <w:tblStylePr w:type="band1Vert">
      <w:tblPr/>
      <w:tcPr>
        <w:shd w:val="clear" w:color="auto" w:fill="DFA7A6"/>
      </w:tcPr>
    </w:tblStylePr>
    <w:tblStylePr w:type="band1Horz">
      <w:tblPr/>
      <w:tcPr>
        <w:shd w:val="clear" w:color="auto" w:fill="DFA7A6"/>
      </w:tcPr>
    </w:tblStylePr>
  </w:style>
  <w:style w:type="table" w:customStyle="1" w:styleId="Quadrculamitjana1mfasi31">
    <w:name w:val="Quadrícula mitjana 1: èmfasi 31"/>
    <w:basedOn w:val="Taulanormal"/>
    <w:next w:val="Quadrculamitjana1mfasi3"/>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B3CC82"/>
        <w:left w:val="single" w:sz="8" w:space="0" w:color="B3CC82"/>
        <w:bottom w:val="single" w:sz="8" w:space="0" w:color="B3CC82"/>
        <w:right w:val="single" w:sz="8" w:space="0" w:color="B3CC82"/>
        <w:insideH w:val="single" w:sz="8" w:space="0" w:color="B3CC82"/>
        <w:insideV w:val="single" w:sz="8" w:space="0" w:color="B3CC82"/>
      </w:tblBorders>
    </w:tblPr>
    <w:tcPr>
      <w:shd w:val="clear" w:color="auto" w:fill="E6EED5"/>
    </w:tcPr>
    <w:tblStylePr w:type="firstRow">
      <w:rPr>
        <w:b/>
        <w:bCs/>
      </w:rPr>
    </w:tblStylePr>
    <w:tblStylePr w:type="lastRow">
      <w:rPr>
        <w:b/>
        <w:bCs/>
      </w:rPr>
      <w:tblPr/>
      <w:tcPr>
        <w:tcBorders>
          <w:top w:val="single" w:sz="18" w:space="0" w:color="B3CC82"/>
        </w:tcBorders>
      </w:tcPr>
    </w:tblStylePr>
    <w:tblStylePr w:type="firstCol">
      <w:rPr>
        <w:b/>
        <w:bCs/>
      </w:rPr>
    </w:tblStylePr>
    <w:tblStylePr w:type="lastCol">
      <w:rPr>
        <w:b/>
        <w:bCs/>
      </w:rPr>
    </w:tblStylePr>
    <w:tblStylePr w:type="band1Vert">
      <w:tblPr/>
      <w:tcPr>
        <w:shd w:val="clear" w:color="auto" w:fill="CDDDAC"/>
      </w:tcPr>
    </w:tblStylePr>
    <w:tblStylePr w:type="band1Horz">
      <w:tblPr/>
      <w:tcPr>
        <w:shd w:val="clear" w:color="auto" w:fill="CDDDAC"/>
      </w:tcPr>
    </w:tblStylePr>
  </w:style>
  <w:style w:type="table" w:customStyle="1" w:styleId="Quadrculamitjana1mfasi41">
    <w:name w:val="Quadrícula mitjana 1: èmfasi 41"/>
    <w:basedOn w:val="Taulanormal"/>
    <w:next w:val="Quadrculamitjana1mfasi4"/>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9F8AB9"/>
        <w:left w:val="single" w:sz="8" w:space="0" w:color="9F8AB9"/>
        <w:bottom w:val="single" w:sz="8" w:space="0" w:color="9F8AB9"/>
        <w:right w:val="single" w:sz="8" w:space="0" w:color="9F8AB9"/>
        <w:insideH w:val="single" w:sz="8" w:space="0" w:color="9F8AB9"/>
        <w:insideV w:val="single" w:sz="8" w:space="0" w:color="9F8AB9"/>
      </w:tblBorders>
    </w:tblPr>
    <w:tcPr>
      <w:shd w:val="clear" w:color="auto" w:fill="DFD8E8"/>
    </w:tcPr>
    <w:tblStylePr w:type="firstRow">
      <w:rPr>
        <w:b/>
        <w:bCs/>
      </w:rPr>
    </w:tblStylePr>
    <w:tblStylePr w:type="lastRow">
      <w:rPr>
        <w:b/>
        <w:bCs/>
      </w:rPr>
      <w:tblPr/>
      <w:tcPr>
        <w:tcBorders>
          <w:top w:val="single" w:sz="18" w:space="0" w:color="9F8AB9"/>
        </w:tcBorders>
      </w:tcPr>
    </w:tblStylePr>
    <w:tblStylePr w:type="firstCol">
      <w:rPr>
        <w:b/>
        <w:bCs/>
      </w:rPr>
    </w:tblStylePr>
    <w:tblStylePr w:type="lastCol">
      <w:rPr>
        <w:b/>
        <w:bCs/>
      </w:rPr>
    </w:tblStylePr>
    <w:tblStylePr w:type="band1Vert">
      <w:tblPr/>
      <w:tcPr>
        <w:shd w:val="clear" w:color="auto" w:fill="BFB1D0"/>
      </w:tcPr>
    </w:tblStylePr>
    <w:tblStylePr w:type="band1Horz">
      <w:tblPr/>
      <w:tcPr>
        <w:shd w:val="clear" w:color="auto" w:fill="BFB1D0"/>
      </w:tcPr>
    </w:tblStylePr>
  </w:style>
  <w:style w:type="table" w:customStyle="1" w:styleId="Quadrculamitjana1mfasi51">
    <w:name w:val="Quadrícula mitjana 1: èmfasi 51"/>
    <w:basedOn w:val="Taulanormal"/>
    <w:next w:val="Quadrculamitjana1mfasi5"/>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78C0D4"/>
        <w:left w:val="single" w:sz="8" w:space="0" w:color="78C0D4"/>
        <w:bottom w:val="single" w:sz="8" w:space="0" w:color="78C0D4"/>
        <w:right w:val="single" w:sz="8" w:space="0" w:color="78C0D4"/>
        <w:insideH w:val="single" w:sz="8" w:space="0" w:color="78C0D4"/>
        <w:insideV w:val="single" w:sz="8" w:space="0" w:color="78C0D4"/>
      </w:tblBorders>
    </w:tblPr>
    <w:tcPr>
      <w:shd w:val="clear" w:color="auto" w:fill="D2EAF1"/>
    </w:tcPr>
    <w:tblStylePr w:type="firstRow">
      <w:rPr>
        <w:b/>
        <w:bCs/>
      </w:rPr>
    </w:tblStylePr>
    <w:tblStylePr w:type="lastRow">
      <w:rPr>
        <w:b/>
        <w:bCs/>
      </w:rPr>
      <w:tblPr/>
      <w:tcPr>
        <w:tcBorders>
          <w:top w:val="single" w:sz="18" w:space="0" w:color="78C0D4"/>
        </w:tcBorders>
      </w:tcPr>
    </w:tblStylePr>
    <w:tblStylePr w:type="firstCol">
      <w:rPr>
        <w:b/>
        <w:bCs/>
      </w:rPr>
    </w:tblStylePr>
    <w:tblStylePr w:type="lastCol">
      <w:rPr>
        <w:b/>
        <w:bCs/>
      </w:rPr>
    </w:tblStylePr>
    <w:tblStylePr w:type="band1Vert">
      <w:tblPr/>
      <w:tcPr>
        <w:shd w:val="clear" w:color="auto" w:fill="A5D5E2"/>
      </w:tcPr>
    </w:tblStylePr>
    <w:tblStylePr w:type="band1Horz">
      <w:tblPr/>
      <w:tcPr>
        <w:shd w:val="clear" w:color="auto" w:fill="A5D5E2"/>
      </w:tcPr>
    </w:tblStylePr>
  </w:style>
  <w:style w:type="table" w:customStyle="1" w:styleId="Quadrculamitjana1mfasi61">
    <w:name w:val="Quadrícula mitjana 1: èmfasi 61"/>
    <w:basedOn w:val="Taulanormal"/>
    <w:next w:val="Quadrculamitjana1mfasi6"/>
    <w:uiPriority w:val="67"/>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9B074"/>
        <w:left w:val="single" w:sz="8" w:space="0" w:color="F9B074"/>
        <w:bottom w:val="single" w:sz="8" w:space="0" w:color="F9B074"/>
        <w:right w:val="single" w:sz="8" w:space="0" w:color="F9B074"/>
        <w:insideH w:val="single" w:sz="8" w:space="0" w:color="F9B074"/>
        <w:insideV w:val="single" w:sz="8" w:space="0" w:color="F9B074"/>
      </w:tblBorders>
    </w:tblPr>
    <w:tcPr>
      <w:shd w:val="clear" w:color="auto" w:fill="FDE4D0"/>
    </w:tcPr>
    <w:tblStylePr w:type="firstRow">
      <w:rPr>
        <w:b/>
        <w:bCs/>
      </w:rPr>
    </w:tblStylePr>
    <w:tblStylePr w:type="lastRow">
      <w:rPr>
        <w:b/>
        <w:bCs/>
      </w:rPr>
      <w:tblPr/>
      <w:tcPr>
        <w:tcBorders>
          <w:top w:val="single" w:sz="18" w:space="0" w:color="F9B074"/>
        </w:tcBorders>
      </w:tcPr>
    </w:tblStylePr>
    <w:tblStylePr w:type="firstCol">
      <w:rPr>
        <w:b/>
        <w:bCs/>
      </w:rPr>
    </w:tblStylePr>
    <w:tblStylePr w:type="lastCol">
      <w:rPr>
        <w:b/>
        <w:bCs/>
      </w:rPr>
    </w:tblStylePr>
    <w:tblStylePr w:type="band1Vert">
      <w:tblPr/>
      <w:tcPr>
        <w:shd w:val="clear" w:color="auto" w:fill="FBCAA2"/>
      </w:tcPr>
    </w:tblStylePr>
    <w:tblStylePr w:type="band1Horz">
      <w:tblPr/>
      <w:tcPr>
        <w:shd w:val="clear" w:color="auto" w:fill="FBCAA2"/>
      </w:tcPr>
    </w:tblStylePr>
  </w:style>
  <w:style w:type="table" w:customStyle="1" w:styleId="Quadrculamitjana21">
    <w:name w:val="Quadrícula mitjana 21"/>
    <w:basedOn w:val="Taulanormal"/>
    <w:next w:val="Quadrculamitjana2"/>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Pr>
    <w:tcPr>
      <w:shd w:val="clear" w:color="auto" w:fill="C0C0C0"/>
    </w:tcPr>
    <w:tblStylePr w:type="firstRow">
      <w:rPr>
        <w:b/>
        <w:bCs/>
        <w:color w:val="000000"/>
      </w:rPr>
      <w:tblPr/>
      <w:tcPr>
        <w:shd w:val="clear" w:color="auto" w:fill="E6E6E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CCCCCC"/>
      </w:tcPr>
    </w:tblStylePr>
    <w:tblStylePr w:type="band1Vert">
      <w:tblPr/>
      <w:tcPr>
        <w:shd w:val="clear" w:color="auto" w:fill="808080"/>
      </w:tcPr>
    </w:tblStylePr>
    <w:tblStylePr w:type="band1Horz">
      <w:tblPr/>
      <w:tcPr>
        <w:tcBorders>
          <w:insideH w:val="single" w:sz="6" w:space="0" w:color="000000"/>
          <w:insideV w:val="single" w:sz="6" w:space="0" w:color="000000"/>
        </w:tcBorders>
        <w:shd w:val="clear" w:color="auto" w:fill="808080"/>
      </w:tcPr>
    </w:tblStylePr>
    <w:tblStylePr w:type="nwCell">
      <w:tblPr/>
      <w:tcPr>
        <w:shd w:val="clear" w:color="auto" w:fill="FFFFFF"/>
      </w:tcPr>
    </w:tblStylePr>
  </w:style>
  <w:style w:type="table" w:customStyle="1" w:styleId="Quadrculamitjana2mfasi11">
    <w:name w:val="Quadrícula mitjana 2: èmfasi 11"/>
    <w:basedOn w:val="Taulanormal"/>
    <w:next w:val="Quadrculamitjana2mfasi1"/>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F81BD"/>
        <w:left w:val="single" w:sz="8" w:space="0" w:color="4F81BD"/>
        <w:bottom w:val="single" w:sz="8" w:space="0" w:color="4F81BD"/>
        <w:right w:val="single" w:sz="8" w:space="0" w:color="4F81BD"/>
        <w:insideH w:val="single" w:sz="8" w:space="0" w:color="4F81BD"/>
        <w:insideV w:val="single" w:sz="8" w:space="0" w:color="4F81BD"/>
      </w:tblBorders>
    </w:tblPr>
    <w:tcPr>
      <w:shd w:val="clear" w:color="auto" w:fill="D3DFEE"/>
    </w:tcPr>
    <w:tblStylePr w:type="firstRow">
      <w:rPr>
        <w:b/>
        <w:bCs/>
        <w:color w:val="000000"/>
      </w:rPr>
      <w:tblPr/>
      <w:tcPr>
        <w:shd w:val="clear" w:color="auto" w:fill="EDF2F8"/>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BE5F1"/>
      </w:tcPr>
    </w:tblStylePr>
    <w:tblStylePr w:type="band1Vert">
      <w:tblPr/>
      <w:tcPr>
        <w:shd w:val="clear" w:color="auto" w:fill="A7BFDE"/>
      </w:tcPr>
    </w:tblStylePr>
    <w:tblStylePr w:type="band1Horz">
      <w:tblPr/>
      <w:tcPr>
        <w:tcBorders>
          <w:insideH w:val="single" w:sz="6" w:space="0" w:color="4F81BD"/>
          <w:insideV w:val="single" w:sz="6" w:space="0" w:color="4F81BD"/>
        </w:tcBorders>
        <w:shd w:val="clear" w:color="auto" w:fill="A7BFDE"/>
      </w:tcPr>
    </w:tblStylePr>
    <w:tblStylePr w:type="nwCell">
      <w:tblPr/>
      <w:tcPr>
        <w:shd w:val="clear" w:color="auto" w:fill="FFFFFF"/>
      </w:tcPr>
    </w:tblStylePr>
  </w:style>
  <w:style w:type="table" w:customStyle="1" w:styleId="Quadrculamitjana2mfasi21">
    <w:name w:val="Quadrícula mitjana 2: èmfasi 21"/>
    <w:basedOn w:val="Taulanormal"/>
    <w:next w:val="Quadrculamitjana2mfasi2"/>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C0504D"/>
        <w:left w:val="single" w:sz="8" w:space="0" w:color="C0504D"/>
        <w:bottom w:val="single" w:sz="8" w:space="0" w:color="C0504D"/>
        <w:right w:val="single" w:sz="8" w:space="0" w:color="C0504D"/>
        <w:insideH w:val="single" w:sz="8" w:space="0" w:color="C0504D"/>
        <w:insideV w:val="single" w:sz="8" w:space="0" w:color="C0504D"/>
      </w:tblBorders>
    </w:tblPr>
    <w:tcPr>
      <w:shd w:val="clear" w:color="auto" w:fill="EFD3D2"/>
    </w:tcPr>
    <w:tblStylePr w:type="firstRow">
      <w:rPr>
        <w:b/>
        <w:bCs/>
        <w:color w:val="000000"/>
      </w:rPr>
      <w:tblPr/>
      <w:tcPr>
        <w:shd w:val="clear" w:color="auto" w:fill="F8EDED"/>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2DBDB"/>
      </w:tcPr>
    </w:tblStylePr>
    <w:tblStylePr w:type="band1Vert">
      <w:tblPr/>
      <w:tcPr>
        <w:shd w:val="clear" w:color="auto" w:fill="DFA7A6"/>
      </w:tcPr>
    </w:tblStylePr>
    <w:tblStylePr w:type="band1Horz">
      <w:tblPr/>
      <w:tcPr>
        <w:tcBorders>
          <w:insideH w:val="single" w:sz="6" w:space="0" w:color="C0504D"/>
          <w:insideV w:val="single" w:sz="6" w:space="0" w:color="C0504D"/>
        </w:tcBorders>
        <w:shd w:val="clear" w:color="auto" w:fill="DFA7A6"/>
      </w:tcPr>
    </w:tblStylePr>
    <w:tblStylePr w:type="nwCell">
      <w:tblPr/>
      <w:tcPr>
        <w:shd w:val="clear" w:color="auto" w:fill="FFFFFF"/>
      </w:tcPr>
    </w:tblStylePr>
  </w:style>
  <w:style w:type="table" w:customStyle="1" w:styleId="Quadrculamitjana2mfasi31">
    <w:name w:val="Quadrícula mitjana 2: èmfasi 31"/>
    <w:basedOn w:val="Taulanormal"/>
    <w:next w:val="Quadrculamitjana2mfasi3"/>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9BBB59"/>
        <w:left w:val="single" w:sz="8" w:space="0" w:color="9BBB59"/>
        <w:bottom w:val="single" w:sz="8" w:space="0" w:color="9BBB59"/>
        <w:right w:val="single" w:sz="8" w:space="0" w:color="9BBB59"/>
        <w:insideH w:val="single" w:sz="8" w:space="0" w:color="9BBB59"/>
        <w:insideV w:val="single" w:sz="8" w:space="0" w:color="9BBB59"/>
      </w:tblBorders>
    </w:tblPr>
    <w:tcPr>
      <w:shd w:val="clear" w:color="auto" w:fill="E6EED5"/>
    </w:tcPr>
    <w:tblStylePr w:type="firstRow">
      <w:rPr>
        <w:b/>
        <w:bCs/>
        <w:color w:val="000000"/>
      </w:rPr>
      <w:tblPr/>
      <w:tcPr>
        <w:shd w:val="clear" w:color="auto" w:fill="F5F8EE"/>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AF1DD"/>
      </w:tcPr>
    </w:tblStylePr>
    <w:tblStylePr w:type="band1Vert">
      <w:tblPr/>
      <w:tcPr>
        <w:shd w:val="clear" w:color="auto" w:fill="CDDDAC"/>
      </w:tcPr>
    </w:tblStylePr>
    <w:tblStylePr w:type="band1Horz">
      <w:tblPr/>
      <w:tcPr>
        <w:tcBorders>
          <w:insideH w:val="single" w:sz="6" w:space="0" w:color="9BBB59"/>
          <w:insideV w:val="single" w:sz="6" w:space="0" w:color="9BBB59"/>
        </w:tcBorders>
        <w:shd w:val="clear" w:color="auto" w:fill="CDDDAC"/>
      </w:tcPr>
    </w:tblStylePr>
    <w:tblStylePr w:type="nwCell">
      <w:tblPr/>
      <w:tcPr>
        <w:shd w:val="clear" w:color="auto" w:fill="FFFFFF"/>
      </w:tcPr>
    </w:tblStylePr>
  </w:style>
  <w:style w:type="table" w:customStyle="1" w:styleId="Quadrculamitjana2mfasi41">
    <w:name w:val="Quadrícula mitjana 2: èmfasi 41"/>
    <w:basedOn w:val="Taulanormal"/>
    <w:next w:val="Quadrculamitjana2mfasi4"/>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8064A2"/>
        <w:left w:val="single" w:sz="8" w:space="0" w:color="8064A2"/>
        <w:bottom w:val="single" w:sz="8" w:space="0" w:color="8064A2"/>
        <w:right w:val="single" w:sz="8" w:space="0" w:color="8064A2"/>
        <w:insideH w:val="single" w:sz="8" w:space="0" w:color="8064A2"/>
        <w:insideV w:val="single" w:sz="8" w:space="0" w:color="8064A2"/>
      </w:tblBorders>
    </w:tblPr>
    <w:tcPr>
      <w:shd w:val="clear" w:color="auto" w:fill="DFD8E8"/>
    </w:tcPr>
    <w:tblStylePr w:type="firstRow">
      <w:rPr>
        <w:b/>
        <w:bCs/>
        <w:color w:val="000000"/>
      </w:rPr>
      <w:tblPr/>
      <w:tcPr>
        <w:shd w:val="clear" w:color="auto" w:fill="F2EFF6"/>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E5DFEC"/>
      </w:tcPr>
    </w:tblStylePr>
    <w:tblStylePr w:type="band1Vert">
      <w:tblPr/>
      <w:tcPr>
        <w:shd w:val="clear" w:color="auto" w:fill="BFB1D0"/>
      </w:tcPr>
    </w:tblStylePr>
    <w:tblStylePr w:type="band1Horz">
      <w:tblPr/>
      <w:tcPr>
        <w:tcBorders>
          <w:insideH w:val="single" w:sz="6" w:space="0" w:color="8064A2"/>
          <w:insideV w:val="single" w:sz="6" w:space="0" w:color="8064A2"/>
        </w:tcBorders>
        <w:shd w:val="clear" w:color="auto" w:fill="BFB1D0"/>
      </w:tcPr>
    </w:tblStylePr>
    <w:tblStylePr w:type="nwCell">
      <w:tblPr/>
      <w:tcPr>
        <w:shd w:val="clear" w:color="auto" w:fill="FFFFFF"/>
      </w:tcPr>
    </w:tblStylePr>
  </w:style>
  <w:style w:type="table" w:customStyle="1" w:styleId="Quadrculamitjana2mfasi51">
    <w:name w:val="Quadrícula mitjana 2: èmfasi 51"/>
    <w:basedOn w:val="Taulanormal"/>
    <w:next w:val="Quadrculamitjana2mfasi5"/>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4BACC6"/>
        <w:left w:val="single" w:sz="8" w:space="0" w:color="4BACC6"/>
        <w:bottom w:val="single" w:sz="8" w:space="0" w:color="4BACC6"/>
        <w:right w:val="single" w:sz="8" w:space="0" w:color="4BACC6"/>
        <w:insideH w:val="single" w:sz="8" w:space="0" w:color="4BACC6"/>
        <w:insideV w:val="single" w:sz="8" w:space="0" w:color="4BACC6"/>
      </w:tblBorders>
    </w:tblPr>
    <w:tcPr>
      <w:shd w:val="clear" w:color="auto" w:fill="D2EAF1"/>
    </w:tcPr>
    <w:tblStylePr w:type="firstRow">
      <w:rPr>
        <w:b/>
        <w:bCs/>
        <w:color w:val="000000"/>
      </w:rPr>
      <w:tblPr/>
      <w:tcPr>
        <w:shd w:val="clear" w:color="auto" w:fill="EDF6F9"/>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DAEEF3"/>
      </w:tcPr>
    </w:tblStylePr>
    <w:tblStylePr w:type="band1Vert">
      <w:tblPr/>
      <w:tcPr>
        <w:shd w:val="clear" w:color="auto" w:fill="A5D5E2"/>
      </w:tcPr>
    </w:tblStylePr>
    <w:tblStylePr w:type="band1Horz">
      <w:tblPr/>
      <w:tcPr>
        <w:tcBorders>
          <w:insideH w:val="single" w:sz="6" w:space="0" w:color="4BACC6"/>
          <w:insideV w:val="single" w:sz="6" w:space="0" w:color="4BACC6"/>
        </w:tcBorders>
        <w:shd w:val="clear" w:color="auto" w:fill="A5D5E2"/>
      </w:tcPr>
    </w:tblStylePr>
    <w:tblStylePr w:type="nwCell">
      <w:tblPr/>
      <w:tcPr>
        <w:shd w:val="clear" w:color="auto" w:fill="FFFFFF"/>
      </w:tcPr>
    </w:tblStylePr>
  </w:style>
  <w:style w:type="table" w:customStyle="1" w:styleId="Quadrculamitjana2mfasi61">
    <w:name w:val="Quadrícula mitjana 2: èmfasi 61"/>
    <w:basedOn w:val="Taulanormal"/>
    <w:next w:val="Quadrculamitjana2mfasi6"/>
    <w:uiPriority w:val="68"/>
    <w:rsid w:val="00FA6102"/>
    <w:pPr>
      <w:spacing w:after="0" w:line="240" w:lineRule="auto"/>
    </w:pPr>
    <w:rPr>
      <w:rFonts w:ascii="Calibri" w:eastAsia="MS Gothic" w:hAnsi="Calibri" w:cs="Times New Roman"/>
      <w:color w:val="000000"/>
      <w:kern w:val="0"/>
      <w:sz w:val="22"/>
      <w:szCs w:val="22"/>
      <w:lang w:val="en-US"/>
      <w14:ligatures w14:val="none"/>
    </w:rPr>
    <w:tblPr>
      <w:tblStyleRowBandSize w:val="1"/>
      <w:tblStyleColBandSize w:val="1"/>
      <w:tblBorders>
        <w:top w:val="single" w:sz="8" w:space="0" w:color="F79646"/>
        <w:left w:val="single" w:sz="8" w:space="0" w:color="F79646"/>
        <w:bottom w:val="single" w:sz="8" w:space="0" w:color="F79646"/>
        <w:right w:val="single" w:sz="8" w:space="0" w:color="F79646"/>
        <w:insideH w:val="single" w:sz="8" w:space="0" w:color="F79646"/>
        <w:insideV w:val="single" w:sz="8" w:space="0" w:color="F79646"/>
      </w:tblBorders>
    </w:tblPr>
    <w:tcPr>
      <w:shd w:val="clear" w:color="auto" w:fill="FDE4D0"/>
    </w:tcPr>
    <w:tblStylePr w:type="firstRow">
      <w:rPr>
        <w:b/>
        <w:bCs/>
        <w:color w:val="000000"/>
      </w:rPr>
      <w:tblPr/>
      <w:tcPr>
        <w:shd w:val="clear" w:color="auto" w:fill="FEF4EC"/>
      </w:tcPr>
    </w:tblStylePr>
    <w:tblStylePr w:type="lastRow">
      <w:rPr>
        <w:b/>
        <w:bCs/>
        <w:color w:val="000000"/>
      </w:rPr>
      <w:tblPr/>
      <w:tcPr>
        <w:tcBorders>
          <w:top w:val="single" w:sz="12" w:space="0" w:color="000000"/>
          <w:left w:val="nil"/>
          <w:bottom w:val="nil"/>
          <w:right w:val="nil"/>
          <w:insideH w:val="nil"/>
          <w:insideV w:val="nil"/>
        </w:tcBorders>
        <w:shd w:val="clear" w:color="auto" w:fill="FFFFFF"/>
      </w:tcPr>
    </w:tblStylePr>
    <w:tblStylePr w:type="firstCol">
      <w:rPr>
        <w:b/>
        <w:bCs/>
        <w:color w:val="000000"/>
      </w:rPr>
      <w:tblPr/>
      <w:tcPr>
        <w:tcBorders>
          <w:top w:val="nil"/>
          <w:left w:val="nil"/>
          <w:bottom w:val="nil"/>
          <w:right w:val="nil"/>
          <w:insideH w:val="nil"/>
          <w:insideV w:val="nil"/>
        </w:tcBorders>
        <w:shd w:val="clear" w:color="auto" w:fill="FFFFFF"/>
      </w:tcPr>
    </w:tblStylePr>
    <w:tblStylePr w:type="lastCol">
      <w:rPr>
        <w:b w:val="0"/>
        <w:bCs w:val="0"/>
        <w:color w:val="000000"/>
      </w:rPr>
      <w:tblPr/>
      <w:tcPr>
        <w:tcBorders>
          <w:top w:val="nil"/>
          <w:left w:val="nil"/>
          <w:bottom w:val="nil"/>
          <w:right w:val="nil"/>
          <w:insideH w:val="nil"/>
          <w:insideV w:val="nil"/>
        </w:tcBorders>
        <w:shd w:val="clear" w:color="auto" w:fill="FDE9D9"/>
      </w:tcPr>
    </w:tblStylePr>
    <w:tblStylePr w:type="band1Vert">
      <w:tblPr/>
      <w:tcPr>
        <w:shd w:val="clear" w:color="auto" w:fill="FBCAA2"/>
      </w:tcPr>
    </w:tblStylePr>
    <w:tblStylePr w:type="band1Horz">
      <w:tblPr/>
      <w:tcPr>
        <w:tcBorders>
          <w:insideH w:val="single" w:sz="6" w:space="0" w:color="F79646"/>
          <w:insideV w:val="single" w:sz="6" w:space="0" w:color="F79646"/>
        </w:tcBorders>
        <w:shd w:val="clear" w:color="auto" w:fill="FBCAA2"/>
      </w:tcPr>
    </w:tblStylePr>
    <w:tblStylePr w:type="nwCell">
      <w:tblPr/>
      <w:tcPr>
        <w:shd w:val="clear" w:color="auto" w:fill="FFFFFF"/>
      </w:tcPr>
    </w:tblStylePr>
  </w:style>
  <w:style w:type="table" w:customStyle="1" w:styleId="Quadrculamitjana31">
    <w:name w:val="Quadrícula mitjana 31"/>
    <w:basedOn w:val="Taulanormal"/>
    <w:next w:val="Quadrculamitjana3"/>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C0C0C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000000"/>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000000"/>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000000"/>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000000"/>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80808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808080"/>
      </w:tcPr>
    </w:tblStylePr>
  </w:style>
  <w:style w:type="table" w:customStyle="1" w:styleId="Quadrculamitjana3mfasi11">
    <w:name w:val="Quadrícula mitjana 3: èmfasi 11"/>
    <w:basedOn w:val="Taulanormal"/>
    <w:next w:val="Quadrculamitjana3mfasi1"/>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3DFEE"/>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F81B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F81B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F81B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F81B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7BFDE"/>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7BFDE"/>
      </w:tcPr>
    </w:tblStylePr>
  </w:style>
  <w:style w:type="table" w:customStyle="1" w:styleId="Quadrculamitjana3mfasi21">
    <w:name w:val="Quadrícula mitjana 3: èmfasi 21"/>
    <w:basedOn w:val="Taulanormal"/>
    <w:next w:val="Quadrculamitjana3mfasi2"/>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FD3D2"/>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C0504D"/>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C0504D"/>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C0504D"/>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C0504D"/>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DFA7A6"/>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DFA7A6"/>
      </w:tcPr>
    </w:tblStylePr>
  </w:style>
  <w:style w:type="table" w:customStyle="1" w:styleId="Quadrculamitjana3mfasi31">
    <w:name w:val="Quadrícula mitjana 3: èmfasi 31"/>
    <w:basedOn w:val="Taulanormal"/>
    <w:next w:val="Quadrculamitjana3mfasi3"/>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E6EED5"/>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9BBB59"/>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9BBB59"/>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9BBB59"/>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9BBB59"/>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CDDDAC"/>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CDDDAC"/>
      </w:tcPr>
    </w:tblStylePr>
  </w:style>
  <w:style w:type="table" w:customStyle="1" w:styleId="Quadrculamitjana3mfasi41">
    <w:name w:val="Quadrícula mitjana 3: èmfasi 41"/>
    <w:basedOn w:val="Taulanormal"/>
    <w:next w:val="Quadrculamitjana3mfasi4"/>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FD8E8"/>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8064A2"/>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8064A2"/>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8064A2"/>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8064A2"/>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BFB1D0"/>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BFB1D0"/>
      </w:tcPr>
    </w:tblStylePr>
  </w:style>
  <w:style w:type="table" w:customStyle="1" w:styleId="Quadrculamitjana3mfasi51">
    <w:name w:val="Quadrícula mitjana 3: èmfasi 51"/>
    <w:basedOn w:val="Taulanormal"/>
    <w:next w:val="Quadrculamitjana3mfasi5"/>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D2EAF1"/>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4BACC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4BACC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4BACC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4BACC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A5D5E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A5D5E2"/>
      </w:tcPr>
    </w:tblStylePr>
  </w:style>
  <w:style w:type="table" w:customStyle="1" w:styleId="Quadrculamitjana3mfasi61">
    <w:name w:val="Quadrícula mitjana 3: èmfasi 61"/>
    <w:basedOn w:val="Taulanormal"/>
    <w:next w:val="Quadrculamitjana3mfasi6"/>
    <w:uiPriority w:val="69"/>
    <w:rsid w:val="00FA6102"/>
    <w:pPr>
      <w:spacing w:after="0" w:line="240" w:lineRule="auto"/>
    </w:pPr>
    <w:rPr>
      <w:rFonts w:eastAsia="MS Mincho"/>
      <w:kern w:val="0"/>
      <w:sz w:val="22"/>
      <w:szCs w:val="22"/>
      <w:lang w:val="en-US"/>
      <w14:ligatures w14:val="none"/>
    </w:rPr>
    <w:tblPr>
      <w:tblStyleRowBandSize w:val="1"/>
      <w:tblStyleColBandSize w:val="1"/>
      <w:tblBorders>
        <w:top w:val="single" w:sz="8" w:space="0" w:color="FFFFFF"/>
        <w:left w:val="single" w:sz="8" w:space="0" w:color="FFFFFF"/>
        <w:bottom w:val="single" w:sz="8" w:space="0" w:color="FFFFFF"/>
        <w:right w:val="single" w:sz="8" w:space="0" w:color="FFFFFF"/>
        <w:insideH w:val="single" w:sz="6" w:space="0" w:color="FFFFFF"/>
        <w:insideV w:val="single" w:sz="6" w:space="0" w:color="FFFFFF"/>
      </w:tblBorders>
    </w:tblPr>
    <w:tcPr>
      <w:shd w:val="clear" w:color="auto" w:fill="FDE4D0"/>
    </w:tcPr>
    <w:tblStylePr w:type="firstRow">
      <w:rPr>
        <w:b/>
        <w:bCs/>
        <w:i w:val="0"/>
        <w:iCs w:val="0"/>
        <w:color w:val="FFFFFF"/>
      </w:rPr>
      <w:tblPr/>
      <w:tcPr>
        <w:tcBorders>
          <w:top w:val="single" w:sz="8" w:space="0" w:color="FFFFFF"/>
          <w:left w:val="single" w:sz="8" w:space="0" w:color="FFFFFF"/>
          <w:bottom w:val="single" w:sz="24" w:space="0" w:color="FFFFFF"/>
          <w:right w:val="single" w:sz="8" w:space="0" w:color="FFFFFF"/>
          <w:insideH w:val="nil"/>
          <w:insideV w:val="single" w:sz="8" w:space="0" w:color="FFFFFF"/>
        </w:tcBorders>
        <w:shd w:val="clear" w:color="auto" w:fill="F79646"/>
      </w:tcPr>
    </w:tblStylePr>
    <w:tblStylePr w:type="lastRow">
      <w:rPr>
        <w:b/>
        <w:bCs/>
        <w:i w:val="0"/>
        <w:iCs w:val="0"/>
        <w:color w:val="FFFFFF"/>
      </w:rPr>
      <w:tblPr/>
      <w:tcPr>
        <w:tcBorders>
          <w:top w:val="single" w:sz="24" w:space="0" w:color="FFFFFF"/>
          <w:left w:val="single" w:sz="8" w:space="0" w:color="FFFFFF"/>
          <w:bottom w:val="single" w:sz="8" w:space="0" w:color="FFFFFF"/>
          <w:right w:val="single" w:sz="8" w:space="0" w:color="FFFFFF"/>
          <w:insideH w:val="nil"/>
          <w:insideV w:val="single" w:sz="8" w:space="0" w:color="FFFFFF"/>
        </w:tcBorders>
        <w:shd w:val="clear" w:color="auto" w:fill="F79646"/>
      </w:tcPr>
    </w:tblStylePr>
    <w:tblStylePr w:type="firstCol">
      <w:rPr>
        <w:b/>
        <w:bCs/>
        <w:i w:val="0"/>
        <w:iCs w:val="0"/>
        <w:color w:val="FFFFFF"/>
      </w:rPr>
      <w:tblPr/>
      <w:tcPr>
        <w:tcBorders>
          <w:left w:val="single" w:sz="8" w:space="0" w:color="FFFFFF"/>
          <w:right w:val="single" w:sz="24" w:space="0" w:color="FFFFFF"/>
          <w:insideH w:val="nil"/>
          <w:insideV w:val="nil"/>
        </w:tcBorders>
        <w:shd w:val="clear" w:color="auto" w:fill="F79646"/>
      </w:tcPr>
    </w:tblStylePr>
    <w:tblStylePr w:type="lastCol">
      <w:rPr>
        <w:b/>
        <w:bCs/>
        <w:i w:val="0"/>
        <w:iCs w:val="0"/>
        <w:color w:val="FFFFFF"/>
      </w:rPr>
      <w:tblPr/>
      <w:tcPr>
        <w:tcBorders>
          <w:top w:val="nil"/>
          <w:left w:val="single" w:sz="24" w:space="0" w:color="FFFFFF"/>
          <w:bottom w:val="nil"/>
          <w:right w:val="nil"/>
          <w:insideH w:val="nil"/>
          <w:insideV w:val="nil"/>
        </w:tcBorders>
        <w:shd w:val="clear" w:color="auto" w:fill="F79646"/>
      </w:tcPr>
    </w:tblStylePr>
    <w:tblStylePr w:type="band1Vert">
      <w:tblPr/>
      <w:tcPr>
        <w:tcBorders>
          <w:top w:val="single" w:sz="8" w:space="0" w:color="FFFFFF"/>
          <w:left w:val="single" w:sz="8" w:space="0" w:color="FFFFFF"/>
          <w:bottom w:val="single" w:sz="8" w:space="0" w:color="FFFFFF"/>
          <w:right w:val="single" w:sz="8" w:space="0" w:color="FFFFFF"/>
          <w:insideH w:val="nil"/>
          <w:insideV w:val="nil"/>
        </w:tcBorders>
        <w:shd w:val="clear" w:color="auto" w:fill="FBCAA2"/>
      </w:tcPr>
    </w:tblStylePr>
    <w:tblStylePr w:type="band1Horz">
      <w:tblPr/>
      <w:tcPr>
        <w:tcBorders>
          <w:top w:val="single" w:sz="8" w:space="0" w:color="FFFFFF"/>
          <w:left w:val="single" w:sz="8" w:space="0" w:color="FFFFFF"/>
          <w:bottom w:val="single" w:sz="8" w:space="0" w:color="FFFFFF"/>
          <w:right w:val="single" w:sz="8" w:space="0" w:color="FFFFFF"/>
          <w:insideH w:val="single" w:sz="8" w:space="0" w:color="FFFFFF"/>
          <w:insideV w:val="single" w:sz="8" w:space="0" w:color="FFFFFF"/>
        </w:tcBorders>
        <w:shd w:val="clear" w:color="auto" w:fill="FBCAA2"/>
      </w:tcPr>
    </w:tblStylePr>
  </w:style>
  <w:style w:type="table" w:customStyle="1" w:styleId="Llistafosca1">
    <w:name w:val="Llista fosca1"/>
    <w:basedOn w:val="Taulanormal"/>
    <w:next w:val="Llistafosca"/>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000000"/>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000000"/>
      </w:tcPr>
    </w:tblStylePr>
    <w:tblStylePr w:type="firstCol">
      <w:tblPr/>
      <w:tcPr>
        <w:tcBorders>
          <w:top w:val="nil"/>
          <w:left w:val="nil"/>
          <w:bottom w:val="nil"/>
          <w:right w:val="single" w:sz="18" w:space="0" w:color="FFFFFF"/>
          <w:insideH w:val="nil"/>
          <w:insideV w:val="nil"/>
        </w:tcBorders>
        <w:shd w:val="clear" w:color="auto" w:fill="000000"/>
      </w:tcPr>
    </w:tblStylePr>
    <w:tblStylePr w:type="lastCol">
      <w:tblPr/>
      <w:tcPr>
        <w:tcBorders>
          <w:top w:val="nil"/>
          <w:left w:val="single" w:sz="18" w:space="0" w:color="FFFFFF"/>
          <w:bottom w:val="nil"/>
          <w:right w:val="nil"/>
          <w:insideH w:val="nil"/>
          <w:insideV w:val="nil"/>
        </w:tcBorders>
        <w:shd w:val="clear" w:color="auto" w:fill="000000"/>
      </w:tcPr>
    </w:tblStylePr>
    <w:tblStylePr w:type="band1Vert">
      <w:tblPr/>
      <w:tcPr>
        <w:tcBorders>
          <w:top w:val="nil"/>
          <w:left w:val="nil"/>
          <w:bottom w:val="nil"/>
          <w:right w:val="nil"/>
          <w:insideH w:val="nil"/>
          <w:insideV w:val="nil"/>
        </w:tcBorders>
        <w:shd w:val="clear" w:color="auto" w:fill="000000"/>
      </w:tcPr>
    </w:tblStylePr>
    <w:tblStylePr w:type="band1Horz">
      <w:tblPr/>
      <w:tcPr>
        <w:tcBorders>
          <w:top w:val="nil"/>
          <w:left w:val="nil"/>
          <w:bottom w:val="nil"/>
          <w:right w:val="nil"/>
          <w:insideH w:val="nil"/>
          <w:insideV w:val="nil"/>
        </w:tcBorders>
        <w:shd w:val="clear" w:color="auto" w:fill="000000"/>
      </w:tcPr>
    </w:tblStylePr>
  </w:style>
  <w:style w:type="table" w:customStyle="1" w:styleId="Llistafoscamfasi11">
    <w:name w:val="Llista fosca: èmfasi 11"/>
    <w:basedOn w:val="Taulanormal"/>
    <w:next w:val="Llistafoscamfasi1"/>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4F81B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43F60"/>
      </w:tcPr>
    </w:tblStylePr>
    <w:tblStylePr w:type="firstCol">
      <w:tblPr/>
      <w:tcPr>
        <w:tcBorders>
          <w:top w:val="nil"/>
          <w:left w:val="nil"/>
          <w:bottom w:val="nil"/>
          <w:right w:val="single" w:sz="18" w:space="0" w:color="FFFFFF"/>
          <w:insideH w:val="nil"/>
          <w:insideV w:val="nil"/>
        </w:tcBorders>
        <w:shd w:val="clear" w:color="auto" w:fill="365F91"/>
      </w:tcPr>
    </w:tblStylePr>
    <w:tblStylePr w:type="lastCol">
      <w:tblPr/>
      <w:tcPr>
        <w:tcBorders>
          <w:top w:val="nil"/>
          <w:left w:val="single" w:sz="18" w:space="0" w:color="FFFFFF"/>
          <w:bottom w:val="nil"/>
          <w:right w:val="nil"/>
          <w:insideH w:val="nil"/>
          <w:insideV w:val="nil"/>
        </w:tcBorders>
        <w:shd w:val="clear" w:color="auto" w:fill="365F91"/>
      </w:tcPr>
    </w:tblStylePr>
    <w:tblStylePr w:type="band1Vert">
      <w:tblPr/>
      <w:tcPr>
        <w:tcBorders>
          <w:top w:val="nil"/>
          <w:left w:val="nil"/>
          <w:bottom w:val="nil"/>
          <w:right w:val="nil"/>
          <w:insideH w:val="nil"/>
          <w:insideV w:val="nil"/>
        </w:tcBorders>
        <w:shd w:val="clear" w:color="auto" w:fill="365F91"/>
      </w:tcPr>
    </w:tblStylePr>
    <w:tblStylePr w:type="band1Horz">
      <w:tblPr/>
      <w:tcPr>
        <w:tcBorders>
          <w:top w:val="nil"/>
          <w:left w:val="nil"/>
          <w:bottom w:val="nil"/>
          <w:right w:val="nil"/>
          <w:insideH w:val="nil"/>
          <w:insideV w:val="nil"/>
        </w:tcBorders>
        <w:shd w:val="clear" w:color="auto" w:fill="365F91"/>
      </w:tcPr>
    </w:tblStylePr>
  </w:style>
  <w:style w:type="table" w:customStyle="1" w:styleId="Llistafoscamfasi21">
    <w:name w:val="Llista fosca: èmfasi 21"/>
    <w:basedOn w:val="Taulanormal"/>
    <w:next w:val="Llistafoscamfasi2"/>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C0504D"/>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622423"/>
      </w:tcPr>
    </w:tblStylePr>
    <w:tblStylePr w:type="firstCol">
      <w:tblPr/>
      <w:tcPr>
        <w:tcBorders>
          <w:top w:val="nil"/>
          <w:left w:val="nil"/>
          <w:bottom w:val="nil"/>
          <w:right w:val="single" w:sz="18" w:space="0" w:color="FFFFFF"/>
          <w:insideH w:val="nil"/>
          <w:insideV w:val="nil"/>
        </w:tcBorders>
        <w:shd w:val="clear" w:color="auto" w:fill="943634"/>
      </w:tcPr>
    </w:tblStylePr>
    <w:tblStylePr w:type="lastCol">
      <w:tblPr/>
      <w:tcPr>
        <w:tcBorders>
          <w:top w:val="nil"/>
          <w:left w:val="single" w:sz="18" w:space="0" w:color="FFFFFF"/>
          <w:bottom w:val="nil"/>
          <w:right w:val="nil"/>
          <w:insideH w:val="nil"/>
          <w:insideV w:val="nil"/>
        </w:tcBorders>
        <w:shd w:val="clear" w:color="auto" w:fill="943634"/>
      </w:tcPr>
    </w:tblStylePr>
    <w:tblStylePr w:type="band1Vert">
      <w:tblPr/>
      <w:tcPr>
        <w:tcBorders>
          <w:top w:val="nil"/>
          <w:left w:val="nil"/>
          <w:bottom w:val="nil"/>
          <w:right w:val="nil"/>
          <w:insideH w:val="nil"/>
          <w:insideV w:val="nil"/>
        </w:tcBorders>
        <w:shd w:val="clear" w:color="auto" w:fill="943634"/>
      </w:tcPr>
    </w:tblStylePr>
    <w:tblStylePr w:type="band1Horz">
      <w:tblPr/>
      <w:tcPr>
        <w:tcBorders>
          <w:top w:val="nil"/>
          <w:left w:val="nil"/>
          <w:bottom w:val="nil"/>
          <w:right w:val="nil"/>
          <w:insideH w:val="nil"/>
          <w:insideV w:val="nil"/>
        </w:tcBorders>
        <w:shd w:val="clear" w:color="auto" w:fill="943634"/>
      </w:tcPr>
    </w:tblStylePr>
  </w:style>
  <w:style w:type="table" w:customStyle="1" w:styleId="Llistafoscamfasi31">
    <w:name w:val="Llista fosca: èmfasi 31"/>
    <w:basedOn w:val="Taulanormal"/>
    <w:next w:val="Llistafoscamfasi3"/>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9BBB59"/>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4E6128"/>
      </w:tcPr>
    </w:tblStylePr>
    <w:tblStylePr w:type="firstCol">
      <w:tblPr/>
      <w:tcPr>
        <w:tcBorders>
          <w:top w:val="nil"/>
          <w:left w:val="nil"/>
          <w:bottom w:val="nil"/>
          <w:right w:val="single" w:sz="18" w:space="0" w:color="FFFFFF"/>
          <w:insideH w:val="nil"/>
          <w:insideV w:val="nil"/>
        </w:tcBorders>
        <w:shd w:val="clear" w:color="auto" w:fill="76923C"/>
      </w:tcPr>
    </w:tblStylePr>
    <w:tblStylePr w:type="lastCol">
      <w:tblPr/>
      <w:tcPr>
        <w:tcBorders>
          <w:top w:val="nil"/>
          <w:left w:val="single" w:sz="18" w:space="0" w:color="FFFFFF"/>
          <w:bottom w:val="nil"/>
          <w:right w:val="nil"/>
          <w:insideH w:val="nil"/>
          <w:insideV w:val="nil"/>
        </w:tcBorders>
        <w:shd w:val="clear" w:color="auto" w:fill="76923C"/>
      </w:tcPr>
    </w:tblStylePr>
    <w:tblStylePr w:type="band1Vert">
      <w:tblPr/>
      <w:tcPr>
        <w:tcBorders>
          <w:top w:val="nil"/>
          <w:left w:val="nil"/>
          <w:bottom w:val="nil"/>
          <w:right w:val="nil"/>
          <w:insideH w:val="nil"/>
          <w:insideV w:val="nil"/>
        </w:tcBorders>
        <w:shd w:val="clear" w:color="auto" w:fill="76923C"/>
      </w:tcPr>
    </w:tblStylePr>
    <w:tblStylePr w:type="band1Horz">
      <w:tblPr/>
      <w:tcPr>
        <w:tcBorders>
          <w:top w:val="nil"/>
          <w:left w:val="nil"/>
          <w:bottom w:val="nil"/>
          <w:right w:val="nil"/>
          <w:insideH w:val="nil"/>
          <w:insideV w:val="nil"/>
        </w:tcBorders>
        <w:shd w:val="clear" w:color="auto" w:fill="76923C"/>
      </w:tcPr>
    </w:tblStylePr>
  </w:style>
  <w:style w:type="table" w:customStyle="1" w:styleId="Llistafoscamfasi41">
    <w:name w:val="Llista fosca: èmfasi 41"/>
    <w:basedOn w:val="Taulanormal"/>
    <w:next w:val="Llistafoscamfasi4"/>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8064A2"/>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3F3151"/>
      </w:tcPr>
    </w:tblStylePr>
    <w:tblStylePr w:type="firstCol">
      <w:tblPr/>
      <w:tcPr>
        <w:tcBorders>
          <w:top w:val="nil"/>
          <w:left w:val="nil"/>
          <w:bottom w:val="nil"/>
          <w:right w:val="single" w:sz="18" w:space="0" w:color="FFFFFF"/>
          <w:insideH w:val="nil"/>
          <w:insideV w:val="nil"/>
        </w:tcBorders>
        <w:shd w:val="clear" w:color="auto" w:fill="5F497A"/>
      </w:tcPr>
    </w:tblStylePr>
    <w:tblStylePr w:type="lastCol">
      <w:tblPr/>
      <w:tcPr>
        <w:tcBorders>
          <w:top w:val="nil"/>
          <w:left w:val="single" w:sz="18" w:space="0" w:color="FFFFFF"/>
          <w:bottom w:val="nil"/>
          <w:right w:val="nil"/>
          <w:insideH w:val="nil"/>
          <w:insideV w:val="nil"/>
        </w:tcBorders>
        <w:shd w:val="clear" w:color="auto" w:fill="5F497A"/>
      </w:tcPr>
    </w:tblStylePr>
    <w:tblStylePr w:type="band1Vert">
      <w:tblPr/>
      <w:tcPr>
        <w:tcBorders>
          <w:top w:val="nil"/>
          <w:left w:val="nil"/>
          <w:bottom w:val="nil"/>
          <w:right w:val="nil"/>
          <w:insideH w:val="nil"/>
          <w:insideV w:val="nil"/>
        </w:tcBorders>
        <w:shd w:val="clear" w:color="auto" w:fill="5F497A"/>
      </w:tcPr>
    </w:tblStylePr>
    <w:tblStylePr w:type="band1Horz">
      <w:tblPr/>
      <w:tcPr>
        <w:tcBorders>
          <w:top w:val="nil"/>
          <w:left w:val="nil"/>
          <w:bottom w:val="nil"/>
          <w:right w:val="nil"/>
          <w:insideH w:val="nil"/>
          <w:insideV w:val="nil"/>
        </w:tcBorders>
        <w:shd w:val="clear" w:color="auto" w:fill="5F497A"/>
      </w:tcPr>
    </w:tblStylePr>
  </w:style>
  <w:style w:type="table" w:customStyle="1" w:styleId="Llistafoscamfasi51">
    <w:name w:val="Llista fosca: èmfasi 51"/>
    <w:basedOn w:val="Taulanormal"/>
    <w:next w:val="Llistafoscamfasi5"/>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4BACC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205867"/>
      </w:tcPr>
    </w:tblStylePr>
    <w:tblStylePr w:type="firstCol">
      <w:tblPr/>
      <w:tcPr>
        <w:tcBorders>
          <w:top w:val="nil"/>
          <w:left w:val="nil"/>
          <w:bottom w:val="nil"/>
          <w:right w:val="single" w:sz="18" w:space="0" w:color="FFFFFF"/>
          <w:insideH w:val="nil"/>
          <w:insideV w:val="nil"/>
        </w:tcBorders>
        <w:shd w:val="clear" w:color="auto" w:fill="31849B"/>
      </w:tcPr>
    </w:tblStylePr>
    <w:tblStylePr w:type="lastCol">
      <w:tblPr/>
      <w:tcPr>
        <w:tcBorders>
          <w:top w:val="nil"/>
          <w:left w:val="single" w:sz="18" w:space="0" w:color="FFFFFF"/>
          <w:bottom w:val="nil"/>
          <w:right w:val="nil"/>
          <w:insideH w:val="nil"/>
          <w:insideV w:val="nil"/>
        </w:tcBorders>
        <w:shd w:val="clear" w:color="auto" w:fill="31849B"/>
      </w:tcPr>
    </w:tblStylePr>
    <w:tblStylePr w:type="band1Vert">
      <w:tblPr/>
      <w:tcPr>
        <w:tcBorders>
          <w:top w:val="nil"/>
          <w:left w:val="nil"/>
          <w:bottom w:val="nil"/>
          <w:right w:val="nil"/>
          <w:insideH w:val="nil"/>
          <w:insideV w:val="nil"/>
        </w:tcBorders>
        <w:shd w:val="clear" w:color="auto" w:fill="31849B"/>
      </w:tcPr>
    </w:tblStylePr>
    <w:tblStylePr w:type="band1Horz">
      <w:tblPr/>
      <w:tcPr>
        <w:tcBorders>
          <w:top w:val="nil"/>
          <w:left w:val="nil"/>
          <w:bottom w:val="nil"/>
          <w:right w:val="nil"/>
          <w:insideH w:val="nil"/>
          <w:insideV w:val="nil"/>
        </w:tcBorders>
        <w:shd w:val="clear" w:color="auto" w:fill="31849B"/>
      </w:tcPr>
    </w:tblStylePr>
  </w:style>
  <w:style w:type="table" w:customStyle="1" w:styleId="Llistafoscamfasi61">
    <w:name w:val="Llista fosca: èmfasi 61"/>
    <w:basedOn w:val="Taulanormal"/>
    <w:next w:val="Llistafoscamfasi6"/>
    <w:uiPriority w:val="70"/>
    <w:rsid w:val="00FA6102"/>
    <w:pPr>
      <w:spacing w:after="0" w:line="240" w:lineRule="auto"/>
    </w:pPr>
    <w:rPr>
      <w:rFonts w:eastAsia="MS Mincho"/>
      <w:color w:val="FFFFFF"/>
      <w:kern w:val="0"/>
      <w:sz w:val="22"/>
      <w:szCs w:val="22"/>
      <w:lang w:val="en-US"/>
      <w14:ligatures w14:val="none"/>
    </w:rPr>
    <w:tblPr>
      <w:tblStyleRowBandSize w:val="1"/>
      <w:tblStyleColBandSize w:val="1"/>
    </w:tblPr>
    <w:tcPr>
      <w:shd w:val="clear" w:color="auto" w:fill="F79646"/>
    </w:tcPr>
    <w:tblStylePr w:type="firstRow">
      <w:rPr>
        <w:b/>
        <w:bCs/>
      </w:rPr>
      <w:tblPr/>
      <w:tcPr>
        <w:tcBorders>
          <w:top w:val="nil"/>
          <w:left w:val="nil"/>
          <w:bottom w:val="single" w:sz="18" w:space="0" w:color="FFFFFF"/>
          <w:right w:val="nil"/>
          <w:insideH w:val="nil"/>
          <w:insideV w:val="nil"/>
        </w:tcBorders>
        <w:shd w:val="clear" w:color="auto" w:fill="000000"/>
      </w:tcPr>
    </w:tblStylePr>
    <w:tblStylePr w:type="lastRow">
      <w:tblPr/>
      <w:tcPr>
        <w:tcBorders>
          <w:top w:val="single" w:sz="18" w:space="0" w:color="FFFFFF"/>
          <w:left w:val="nil"/>
          <w:bottom w:val="nil"/>
          <w:right w:val="nil"/>
          <w:insideH w:val="nil"/>
          <w:insideV w:val="nil"/>
        </w:tcBorders>
        <w:shd w:val="clear" w:color="auto" w:fill="974706"/>
      </w:tcPr>
    </w:tblStylePr>
    <w:tblStylePr w:type="firstCol">
      <w:tblPr/>
      <w:tcPr>
        <w:tcBorders>
          <w:top w:val="nil"/>
          <w:left w:val="nil"/>
          <w:bottom w:val="nil"/>
          <w:right w:val="single" w:sz="18" w:space="0" w:color="FFFFFF"/>
          <w:insideH w:val="nil"/>
          <w:insideV w:val="nil"/>
        </w:tcBorders>
        <w:shd w:val="clear" w:color="auto" w:fill="E36C0A"/>
      </w:tcPr>
    </w:tblStylePr>
    <w:tblStylePr w:type="lastCol">
      <w:tblPr/>
      <w:tcPr>
        <w:tcBorders>
          <w:top w:val="nil"/>
          <w:left w:val="single" w:sz="18" w:space="0" w:color="FFFFFF"/>
          <w:bottom w:val="nil"/>
          <w:right w:val="nil"/>
          <w:insideH w:val="nil"/>
          <w:insideV w:val="nil"/>
        </w:tcBorders>
        <w:shd w:val="clear" w:color="auto" w:fill="E36C0A"/>
      </w:tcPr>
    </w:tblStylePr>
    <w:tblStylePr w:type="band1Vert">
      <w:tblPr/>
      <w:tcPr>
        <w:tcBorders>
          <w:top w:val="nil"/>
          <w:left w:val="nil"/>
          <w:bottom w:val="nil"/>
          <w:right w:val="nil"/>
          <w:insideH w:val="nil"/>
          <w:insideV w:val="nil"/>
        </w:tcBorders>
        <w:shd w:val="clear" w:color="auto" w:fill="E36C0A"/>
      </w:tcPr>
    </w:tblStylePr>
    <w:tblStylePr w:type="band1Horz">
      <w:tblPr/>
      <w:tcPr>
        <w:tcBorders>
          <w:top w:val="nil"/>
          <w:left w:val="nil"/>
          <w:bottom w:val="nil"/>
          <w:right w:val="nil"/>
          <w:insideH w:val="nil"/>
          <w:insideV w:val="nil"/>
        </w:tcBorders>
        <w:shd w:val="clear" w:color="auto" w:fill="E36C0A"/>
      </w:tcPr>
    </w:tblStylePr>
  </w:style>
  <w:style w:type="table" w:customStyle="1" w:styleId="Ombrejatmulticolor1">
    <w:name w:val="Ombrejat multicolor1"/>
    <w:basedOn w:val="Taulanormal"/>
    <w:next w:val="Ombrejatmulticolor"/>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000000"/>
        <w:bottom w:val="single" w:sz="4" w:space="0" w:color="000000"/>
        <w:right w:val="single" w:sz="4" w:space="0" w:color="000000"/>
        <w:insideH w:val="single" w:sz="4" w:space="0" w:color="FFFFFF"/>
        <w:insideV w:val="single" w:sz="4" w:space="0" w:color="FFFFFF"/>
      </w:tblBorders>
    </w:tblPr>
    <w:tcPr>
      <w:shd w:val="clear" w:color="auto" w:fill="E6E6E6"/>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000000"/>
      </w:tcPr>
    </w:tblStylePr>
    <w:tblStylePr w:type="firstCol">
      <w:rPr>
        <w:color w:val="FFFFFF"/>
      </w:rPr>
      <w:tblPr/>
      <w:tcPr>
        <w:tcBorders>
          <w:top w:val="nil"/>
          <w:left w:val="nil"/>
          <w:bottom w:val="nil"/>
          <w:right w:val="nil"/>
          <w:insideH w:val="single" w:sz="4" w:space="0" w:color="000000"/>
          <w:insideV w:val="nil"/>
        </w:tcBorders>
        <w:shd w:val="clear" w:color="auto" w:fill="000000"/>
      </w:tcPr>
    </w:tblStylePr>
    <w:tblStylePr w:type="lastCol">
      <w:rPr>
        <w:color w:val="FFFFFF"/>
      </w:rPr>
      <w:tblPr/>
      <w:tcPr>
        <w:tcBorders>
          <w:top w:val="nil"/>
          <w:left w:val="nil"/>
          <w:bottom w:val="nil"/>
          <w:right w:val="nil"/>
          <w:insideH w:val="nil"/>
          <w:insideV w:val="nil"/>
        </w:tcBorders>
        <w:shd w:val="clear" w:color="auto" w:fill="000000"/>
      </w:tcPr>
    </w:tblStylePr>
    <w:tblStylePr w:type="band1Vert">
      <w:tblPr/>
      <w:tcPr>
        <w:shd w:val="clear" w:color="auto" w:fill="999999"/>
      </w:tcPr>
    </w:tblStylePr>
    <w:tblStylePr w:type="band1Horz">
      <w:tblPr/>
      <w:tcPr>
        <w:shd w:val="clear" w:color="auto" w:fill="808080"/>
      </w:tcPr>
    </w:tblStylePr>
    <w:tblStylePr w:type="neCell">
      <w:rPr>
        <w:color w:val="000000"/>
      </w:rPr>
    </w:tblStylePr>
    <w:tblStylePr w:type="nwCell">
      <w:rPr>
        <w:color w:val="000000"/>
      </w:rPr>
    </w:tblStylePr>
  </w:style>
  <w:style w:type="table" w:customStyle="1" w:styleId="Ombrejatmulticolormfasi11">
    <w:name w:val="Ombrejat multicolor: èmfasi 11"/>
    <w:basedOn w:val="Taulanormal"/>
    <w:next w:val="Ombrejatmulticolormfasi1"/>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4F81BD"/>
        <w:bottom w:val="single" w:sz="4" w:space="0" w:color="4F81BD"/>
        <w:right w:val="single" w:sz="4" w:space="0" w:color="4F81BD"/>
        <w:insideH w:val="single" w:sz="4" w:space="0" w:color="FFFFFF"/>
        <w:insideV w:val="single" w:sz="4" w:space="0" w:color="FFFFFF"/>
      </w:tblBorders>
    </w:tblPr>
    <w:tcPr>
      <w:shd w:val="clear" w:color="auto" w:fill="EDF2F8"/>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C4C74"/>
      </w:tcPr>
    </w:tblStylePr>
    <w:tblStylePr w:type="firstCol">
      <w:rPr>
        <w:color w:val="FFFFFF"/>
      </w:rPr>
      <w:tblPr/>
      <w:tcPr>
        <w:tcBorders>
          <w:top w:val="nil"/>
          <w:left w:val="nil"/>
          <w:bottom w:val="nil"/>
          <w:right w:val="nil"/>
          <w:insideH w:val="single" w:sz="4" w:space="0" w:color="2C4C74"/>
          <w:insideV w:val="nil"/>
        </w:tcBorders>
        <w:shd w:val="clear" w:color="auto" w:fill="2C4C74"/>
      </w:tcPr>
    </w:tblStylePr>
    <w:tblStylePr w:type="lastCol">
      <w:rPr>
        <w:color w:val="FFFFFF"/>
      </w:rPr>
      <w:tblPr/>
      <w:tcPr>
        <w:tcBorders>
          <w:top w:val="nil"/>
          <w:left w:val="nil"/>
          <w:bottom w:val="nil"/>
          <w:right w:val="nil"/>
          <w:insideH w:val="nil"/>
          <w:insideV w:val="nil"/>
        </w:tcBorders>
        <w:shd w:val="clear" w:color="auto" w:fill="2C4C74"/>
      </w:tcPr>
    </w:tblStylePr>
    <w:tblStylePr w:type="band1Vert">
      <w:tblPr/>
      <w:tcPr>
        <w:shd w:val="clear" w:color="auto" w:fill="B8CCE4"/>
      </w:tcPr>
    </w:tblStylePr>
    <w:tblStylePr w:type="band1Horz">
      <w:tblPr/>
      <w:tcPr>
        <w:shd w:val="clear" w:color="auto" w:fill="A7BFDE"/>
      </w:tcPr>
    </w:tblStylePr>
    <w:tblStylePr w:type="neCell">
      <w:rPr>
        <w:color w:val="000000"/>
      </w:rPr>
    </w:tblStylePr>
    <w:tblStylePr w:type="nwCell">
      <w:rPr>
        <w:color w:val="000000"/>
      </w:rPr>
    </w:tblStylePr>
  </w:style>
  <w:style w:type="table" w:customStyle="1" w:styleId="Ombrejatmulticolormfasi21">
    <w:name w:val="Ombrejat multicolor: èmfasi 21"/>
    <w:basedOn w:val="Taulanormal"/>
    <w:next w:val="Ombrejatmulticolormfasi2"/>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C0504D"/>
        <w:left w:val="single" w:sz="4" w:space="0" w:color="C0504D"/>
        <w:bottom w:val="single" w:sz="4" w:space="0" w:color="C0504D"/>
        <w:right w:val="single" w:sz="4" w:space="0" w:color="C0504D"/>
        <w:insideH w:val="single" w:sz="4" w:space="0" w:color="FFFFFF"/>
        <w:insideV w:val="single" w:sz="4" w:space="0" w:color="FFFFFF"/>
      </w:tblBorders>
    </w:tblPr>
    <w:tcPr>
      <w:shd w:val="clear" w:color="auto" w:fill="F8EDED"/>
    </w:tcPr>
    <w:tblStylePr w:type="firstRow">
      <w:rPr>
        <w:b/>
        <w:bCs/>
      </w:rPr>
      <w:tblPr/>
      <w:tcPr>
        <w:tcBorders>
          <w:top w:val="nil"/>
          <w:left w:val="nil"/>
          <w:bottom w:val="single" w:sz="24" w:space="0" w:color="C0504D"/>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772C2A"/>
      </w:tcPr>
    </w:tblStylePr>
    <w:tblStylePr w:type="firstCol">
      <w:rPr>
        <w:color w:val="FFFFFF"/>
      </w:rPr>
      <w:tblPr/>
      <w:tcPr>
        <w:tcBorders>
          <w:top w:val="nil"/>
          <w:left w:val="nil"/>
          <w:bottom w:val="nil"/>
          <w:right w:val="nil"/>
          <w:insideH w:val="single" w:sz="4" w:space="0" w:color="772C2A"/>
          <w:insideV w:val="nil"/>
        </w:tcBorders>
        <w:shd w:val="clear" w:color="auto" w:fill="772C2A"/>
      </w:tcPr>
    </w:tblStylePr>
    <w:tblStylePr w:type="lastCol">
      <w:rPr>
        <w:color w:val="FFFFFF"/>
      </w:rPr>
      <w:tblPr/>
      <w:tcPr>
        <w:tcBorders>
          <w:top w:val="nil"/>
          <w:left w:val="nil"/>
          <w:bottom w:val="nil"/>
          <w:right w:val="nil"/>
          <w:insideH w:val="nil"/>
          <w:insideV w:val="nil"/>
        </w:tcBorders>
        <w:shd w:val="clear" w:color="auto" w:fill="772C2A"/>
      </w:tcPr>
    </w:tblStylePr>
    <w:tblStylePr w:type="band1Vert">
      <w:tblPr/>
      <w:tcPr>
        <w:shd w:val="clear" w:color="auto" w:fill="E5B8B7"/>
      </w:tcPr>
    </w:tblStylePr>
    <w:tblStylePr w:type="band1Horz">
      <w:tblPr/>
      <w:tcPr>
        <w:shd w:val="clear" w:color="auto" w:fill="DFA7A6"/>
      </w:tcPr>
    </w:tblStylePr>
    <w:tblStylePr w:type="neCell">
      <w:rPr>
        <w:color w:val="000000"/>
      </w:rPr>
    </w:tblStylePr>
    <w:tblStylePr w:type="nwCell">
      <w:rPr>
        <w:color w:val="000000"/>
      </w:rPr>
    </w:tblStylePr>
  </w:style>
  <w:style w:type="table" w:customStyle="1" w:styleId="Ombrejatmulticolormfasi31">
    <w:name w:val="Ombrejat multicolor: èmfasi 31"/>
    <w:basedOn w:val="Taulanormal"/>
    <w:next w:val="Ombrejatmulticolormfasi3"/>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8064A2"/>
        <w:left w:val="single" w:sz="4" w:space="0" w:color="9BBB59"/>
        <w:bottom w:val="single" w:sz="4" w:space="0" w:color="9BBB59"/>
        <w:right w:val="single" w:sz="4" w:space="0" w:color="9BBB59"/>
        <w:insideH w:val="single" w:sz="4" w:space="0" w:color="FFFFFF"/>
        <w:insideV w:val="single" w:sz="4" w:space="0" w:color="FFFFFF"/>
      </w:tblBorders>
    </w:tblPr>
    <w:tcPr>
      <w:shd w:val="clear" w:color="auto" w:fill="F5F8EE"/>
    </w:tcPr>
    <w:tblStylePr w:type="firstRow">
      <w:rPr>
        <w:b/>
        <w:bCs/>
      </w:rPr>
      <w:tblPr/>
      <w:tcPr>
        <w:tcBorders>
          <w:top w:val="nil"/>
          <w:left w:val="nil"/>
          <w:bottom w:val="single" w:sz="24" w:space="0" w:color="8064A2"/>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5E7530"/>
      </w:tcPr>
    </w:tblStylePr>
    <w:tblStylePr w:type="firstCol">
      <w:rPr>
        <w:color w:val="FFFFFF"/>
      </w:rPr>
      <w:tblPr/>
      <w:tcPr>
        <w:tcBorders>
          <w:top w:val="nil"/>
          <w:left w:val="nil"/>
          <w:bottom w:val="nil"/>
          <w:right w:val="nil"/>
          <w:insideH w:val="single" w:sz="4" w:space="0" w:color="5E7530"/>
          <w:insideV w:val="nil"/>
        </w:tcBorders>
        <w:shd w:val="clear" w:color="auto" w:fill="5E7530"/>
      </w:tcPr>
    </w:tblStylePr>
    <w:tblStylePr w:type="lastCol">
      <w:rPr>
        <w:color w:val="FFFFFF"/>
      </w:rPr>
      <w:tblPr/>
      <w:tcPr>
        <w:tcBorders>
          <w:top w:val="nil"/>
          <w:left w:val="nil"/>
          <w:bottom w:val="nil"/>
          <w:right w:val="nil"/>
          <w:insideH w:val="nil"/>
          <w:insideV w:val="nil"/>
        </w:tcBorders>
        <w:shd w:val="clear" w:color="auto" w:fill="5E7530"/>
      </w:tcPr>
    </w:tblStylePr>
    <w:tblStylePr w:type="band1Vert">
      <w:tblPr/>
      <w:tcPr>
        <w:shd w:val="clear" w:color="auto" w:fill="D6E3BC"/>
      </w:tcPr>
    </w:tblStylePr>
    <w:tblStylePr w:type="band1Horz">
      <w:tblPr/>
      <w:tcPr>
        <w:shd w:val="clear" w:color="auto" w:fill="CDDDAC"/>
      </w:tcPr>
    </w:tblStylePr>
  </w:style>
  <w:style w:type="table" w:customStyle="1" w:styleId="Ombrejatmulticolormfasi41">
    <w:name w:val="Ombrejat multicolor: èmfasi 41"/>
    <w:basedOn w:val="Taulanormal"/>
    <w:next w:val="Ombrejatmulticolormfasi4"/>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9BBB59"/>
        <w:left w:val="single" w:sz="4" w:space="0" w:color="8064A2"/>
        <w:bottom w:val="single" w:sz="4" w:space="0" w:color="8064A2"/>
        <w:right w:val="single" w:sz="4" w:space="0" w:color="8064A2"/>
        <w:insideH w:val="single" w:sz="4" w:space="0" w:color="FFFFFF"/>
        <w:insideV w:val="single" w:sz="4" w:space="0" w:color="FFFFFF"/>
      </w:tblBorders>
    </w:tblPr>
    <w:tcPr>
      <w:shd w:val="clear" w:color="auto" w:fill="F2EFF6"/>
    </w:tcPr>
    <w:tblStylePr w:type="firstRow">
      <w:rPr>
        <w:b/>
        <w:bCs/>
      </w:rPr>
      <w:tblPr/>
      <w:tcPr>
        <w:tcBorders>
          <w:top w:val="nil"/>
          <w:left w:val="nil"/>
          <w:bottom w:val="single" w:sz="24" w:space="0" w:color="9BBB59"/>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4C3B62"/>
      </w:tcPr>
    </w:tblStylePr>
    <w:tblStylePr w:type="firstCol">
      <w:rPr>
        <w:color w:val="FFFFFF"/>
      </w:rPr>
      <w:tblPr/>
      <w:tcPr>
        <w:tcBorders>
          <w:top w:val="nil"/>
          <w:left w:val="nil"/>
          <w:bottom w:val="nil"/>
          <w:right w:val="nil"/>
          <w:insideH w:val="single" w:sz="4" w:space="0" w:color="4C3B62"/>
          <w:insideV w:val="nil"/>
        </w:tcBorders>
        <w:shd w:val="clear" w:color="auto" w:fill="4C3B62"/>
      </w:tcPr>
    </w:tblStylePr>
    <w:tblStylePr w:type="lastCol">
      <w:rPr>
        <w:color w:val="FFFFFF"/>
      </w:rPr>
      <w:tblPr/>
      <w:tcPr>
        <w:tcBorders>
          <w:top w:val="nil"/>
          <w:left w:val="nil"/>
          <w:bottom w:val="nil"/>
          <w:right w:val="nil"/>
          <w:insideH w:val="nil"/>
          <w:insideV w:val="nil"/>
        </w:tcBorders>
        <w:shd w:val="clear" w:color="auto" w:fill="4C3B62"/>
      </w:tcPr>
    </w:tblStylePr>
    <w:tblStylePr w:type="band1Vert">
      <w:tblPr/>
      <w:tcPr>
        <w:shd w:val="clear" w:color="auto" w:fill="CCC0D9"/>
      </w:tcPr>
    </w:tblStylePr>
    <w:tblStylePr w:type="band1Horz">
      <w:tblPr/>
      <w:tcPr>
        <w:shd w:val="clear" w:color="auto" w:fill="BFB1D0"/>
      </w:tcPr>
    </w:tblStylePr>
    <w:tblStylePr w:type="neCell">
      <w:rPr>
        <w:color w:val="000000"/>
      </w:rPr>
    </w:tblStylePr>
    <w:tblStylePr w:type="nwCell">
      <w:rPr>
        <w:color w:val="000000"/>
      </w:rPr>
    </w:tblStylePr>
  </w:style>
  <w:style w:type="table" w:customStyle="1" w:styleId="Ombrejatmulticolormfasi51">
    <w:name w:val="Ombrejat multicolor: èmfasi 51"/>
    <w:basedOn w:val="Taulanormal"/>
    <w:next w:val="Ombrejatmulticolormfasi5"/>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F79646"/>
        <w:left w:val="single" w:sz="4" w:space="0" w:color="4BACC6"/>
        <w:bottom w:val="single" w:sz="4" w:space="0" w:color="4BACC6"/>
        <w:right w:val="single" w:sz="4" w:space="0" w:color="4BACC6"/>
        <w:insideH w:val="single" w:sz="4" w:space="0" w:color="FFFFFF"/>
        <w:insideV w:val="single" w:sz="4" w:space="0" w:color="FFFFFF"/>
      </w:tblBorders>
    </w:tblPr>
    <w:tcPr>
      <w:shd w:val="clear" w:color="auto" w:fill="EDF6F9"/>
    </w:tcPr>
    <w:tblStylePr w:type="firstRow">
      <w:rPr>
        <w:b/>
        <w:bCs/>
      </w:rPr>
      <w:tblPr/>
      <w:tcPr>
        <w:tcBorders>
          <w:top w:val="nil"/>
          <w:left w:val="nil"/>
          <w:bottom w:val="single" w:sz="24" w:space="0" w:color="F7964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276A7C"/>
      </w:tcPr>
    </w:tblStylePr>
    <w:tblStylePr w:type="firstCol">
      <w:rPr>
        <w:color w:val="FFFFFF"/>
      </w:rPr>
      <w:tblPr/>
      <w:tcPr>
        <w:tcBorders>
          <w:top w:val="nil"/>
          <w:left w:val="nil"/>
          <w:bottom w:val="nil"/>
          <w:right w:val="nil"/>
          <w:insideH w:val="single" w:sz="4" w:space="0" w:color="276A7C"/>
          <w:insideV w:val="nil"/>
        </w:tcBorders>
        <w:shd w:val="clear" w:color="auto" w:fill="276A7C"/>
      </w:tcPr>
    </w:tblStylePr>
    <w:tblStylePr w:type="lastCol">
      <w:rPr>
        <w:color w:val="FFFFFF"/>
      </w:rPr>
      <w:tblPr/>
      <w:tcPr>
        <w:tcBorders>
          <w:top w:val="nil"/>
          <w:left w:val="nil"/>
          <w:bottom w:val="nil"/>
          <w:right w:val="nil"/>
          <w:insideH w:val="nil"/>
          <w:insideV w:val="nil"/>
        </w:tcBorders>
        <w:shd w:val="clear" w:color="auto" w:fill="276A7C"/>
      </w:tcPr>
    </w:tblStylePr>
    <w:tblStylePr w:type="band1Vert">
      <w:tblPr/>
      <w:tcPr>
        <w:shd w:val="clear" w:color="auto" w:fill="B6DDE8"/>
      </w:tcPr>
    </w:tblStylePr>
    <w:tblStylePr w:type="band1Horz">
      <w:tblPr/>
      <w:tcPr>
        <w:shd w:val="clear" w:color="auto" w:fill="A5D5E2"/>
      </w:tcPr>
    </w:tblStylePr>
    <w:tblStylePr w:type="neCell">
      <w:rPr>
        <w:color w:val="000000"/>
      </w:rPr>
    </w:tblStylePr>
    <w:tblStylePr w:type="nwCell">
      <w:rPr>
        <w:color w:val="000000"/>
      </w:rPr>
    </w:tblStylePr>
  </w:style>
  <w:style w:type="table" w:customStyle="1" w:styleId="Ombrejatmulticolormfasi61">
    <w:name w:val="Ombrejat multicolor: èmfasi 61"/>
    <w:basedOn w:val="Taulanormal"/>
    <w:next w:val="Ombrejatmulticolormfasi6"/>
    <w:uiPriority w:val="71"/>
    <w:rsid w:val="00FA6102"/>
    <w:pPr>
      <w:spacing w:after="0" w:line="240" w:lineRule="auto"/>
    </w:pPr>
    <w:rPr>
      <w:rFonts w:eastAsia="MS Mincho"/>
      <w:color w:val="000000"/>
      <w:kern w:val="0"/>
      <w:sz w:val="22"/>
      <w:szCs w:val="22"/>
      <w:lang w:val="en-US"/>
      <w14:ligatures w14:val="none"/>
    </w:rPr>
    <w:tblPr>
      <w:tblStyleRowBandSize w:val="1"/>
      <w:tblStyleColBandSize w:val="1"/>
      <w:tblBorders>
        <w:top w:val="single" w:sz="24" w:space="0" w:color="4BACC6"/>
        <w:left w:val="single" w:sz="4" w:space="0" w:color="F79646"/>
        <w:bottom w:val="single" w:sz="4" w:space="0" w:color="F79646"/>
        <w:right w:val="single" w:sz="4" w:space="0" w:color="F79646"/>
        <w:insideH w:val="single" w:sz="4" w:space="0" w:color="FFFFFF"/>
        <w:insideV w:val="single" w:sz="4" w:space="0" w:color="FFFFFF"/>
      </w:tblBorders>
    </w:tblPr>
    <w:tcPr>
      <w:shd w:val="clear" w:color="auto" w:fill="FEF4EC"/>
    </w:tcPr>
    <w:tblStylePr w:type="firstRow">
      <w:rPr>
        <w:b/>
        <w:bCs/>
      </w:rPr>
      <w:tblPr/>
      <w:tcPr>
        <w:tcBorders>
          <w:top w:val="nil"/>
          <w:left w:val="nil"/>
          <w:bottom w:val="single" w:sz="24" w:space="0" w:color="4BACC6"/>
          <w:right w:val="nil"/>
          <w:insideH w:val="nil"/>
          <w:insideV w:val="nil"/>
        </w:tcBorders>
        <w:shd w:val="clear" w:color="auto" w:fill="FFFFFF"/>
      </w:tcPr>
    </w:tblStylePr>
    <w:tblStylePr w:type="lastRow">
      <w:rPr>
        <w:b/>
        <w:bCs/>
        <w:color w:val="FFFFFF"/>
      </w:rPr>
      <w:tblPr/>
      <w:tcPr>
        <w:tcBorders>
          <w:top w:val="single" w:sz="6" w:space="0" w:color="FFFFFF"/>
        </w:tcBorders>
        <w:shd w:val="clear" w:color="auto" w:fill="B65608"/>
      </w:tcPr>
    </w:tblStylePr>
    <w:tblStylePr w:type="firstCol">
      <w:rPr>
        <w:color w:val="FFFFFF"/>
      </w:rPr>
      <w:tblPr/>
      <w:tcPr>
        <w:tcBorders>
          <w:top w:val="nil"/>
          <w:left w:val="nil"/>
          <w:bottom w:val="nil"/>
          <w:right w:val="nil"/>
          <w:insideH w:val="single" w:sz="4" w:space="0" w:color="B65608"/>
          <w:insideV w:val="nil"/>
        </w:tcBorders>
        <w:shd w:val="clear" w:color="auto" w:fill="B65608"/>
      </w:tcPr>
    </w:tblStylePr>
    <w:tblStylePr w:type="lastCol">
      <w:rPr>
        <w:color w:val="FFFFFF"/>
      </w:rPr>
      <w:tblPr/>
      <w:tcPr>
        <w:tcBorders>
          <w:top w:val="nil"/>
          <w:left w:val="nil"/>
          <w:bottom w:val="nil"/>
          <w:right w:val="nil"/>
          <w:insideH w:val="nil"/>
          <w:insideV w:val="nil"/>
        </w:tcBorders>
        <w:shd w:val="clear" w:color="auto" w:fill="B65608"/>
      </w:tcPr>
    </w:tblStylePr>
    <w:tblStylePr w:type="band1Vert">
      <w:tblPr/>
      <w:tcPr>
        <w:shd w:val="clear" w:color="auto" w:fill="FBD4B4"/>
      </w:tcPr>
    </w:tblStylePr>
    <w:tblStylePr w:type="band1Horz">
      <w:tblPr/>
      <w:tcPr>
        <w:shd w:val="clear" w:color="auto" w:fill="FBCAA2"/>
      </w:tcPr>
    </w:tblStylePr>
    <w:tblStylePr w:type="neCell">
      <w:rPr>
        <w:color w:val="000000"/>
      </w:rPr>
    </w:tblStylePr>
    <w:tblStylePr w:type="nwCell">
      <w:rPr>
        <w:color w:val="000000"/>
      </w:rPr>
    </w:tblStylePr>
  </w:style>
  <w:style w:type="table" w:customStyle="1" w:styleId="Llistamulticolor1">
    <w:name w:val="Llista multicolor1"/>
    <w:basedOn w:val="Taulanormal"/>
    <w:next w:val="Llistamulticolor"/>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6E6E6"/>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cPr>
    </w:tblStylePr>
    <w:tblStylePr w:type="band1Horz">
      <w:tblPr/>
      <w:tcPr>
        <w:shd w:val="clear" w:color="auto" w:fill="CCCCCC"/>
      </w:tcPr>
    </w:tblStylePr>
  </w:style>
  <w:style w:type="table" w:customStyle="1" w:styleId="Llistamulticolormfasi11">
    <w:name w:val="Llista multicolor: èmfasi 11"/>
    <w:basedOn w:val="Taulanormal"/>
    <w:next w:val="Llistamulticolormfasi1"/>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DF2F8"/>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cPr>
    </w:tblStylePr>
    <w:tblStylePr w:type="band1Horz">
      <w:tblPr/>
      <w:tcPr>
        <w:shd w:val="clear" w:color="auto" w:fill="DBE5F1"/>
      </w:tcPr>
    </w:tblStylePr>
  </w:style>
  <w:style w:type="table" w:customStyle="1" w:styleId="Llistamulticolormfasi21">
    <w:name w:val="Llista multicolor: èmfasi 21"/>
    <w:basedOn w:val="Taulanormal"/>
    <w:next w:val="Llistamulticolormfasi2"/>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8EDED"/>
    </w:tcPr>
    <w:tblStylePr w:type="firstRow">
      <w:rPr>
        <w:b/>
        <w:bCs/>
        <w:color w:val="FFFFFF"/>
      </w:rPr>
      <w:tblPr/>
      <w:tcPr>
        <w:tcBorders>
          <w:bottom w:val="single" w:sz="12" w:space="0" w:color="FFFFFF"/>
        </w:tcBorders>
        <w:shd w:val="clear" w:color="auto" w:fill="9E3A38"/>
      </w:tcPr>
    </w:tblStylePr>
    <w:tblStylePr w:type="lastRow">
      <w:rPr>
        <w:b/>
        <w:bCs/>
        <w:color w:val="9E3A38"/>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cPr>
    </w:tblStylePr>
    <w:tblStylePr w:type="band1Horz">
      <w:tblPr/>
      <w:tcPr>
        <w:shd w:val="clear" w:color="auto" w:fill="F2DBDB"/>
      </w:tcPr>
    </w:tblStylePr>
  </w:style>
  <w:style w:type="table" w:customStyle="1" w:styleId="Llistamulticolormfasi31">
    <w:name w:val="Llista multicolor: èmfasi 31"/>
    <w:basedOn w:val="Taulanormal"/>
    <w:next w:val="Llistamulticolormfasi3"/>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5F8EE"/>
    </w:tcPr>
    <w:tblStylePr w:type="firstRow">
      <w:rPr>
        <w:b/>
        <w:bCs/>
        <w:color w:val="FFFFFF"/>
      </w:rPr>
      <w:tblPr/>
      <w:tcPr>
        <w:tcBorders>
          <w:bottom w:val="single" w:sz="12" w:space="0" w:color="FFFFFF"/>
        </w:tcBorders>
        <w:shd w:val="clear" w:color="auto" w:fill="664E82"/>
      </w:tcPr>
    </w:tblStylePr>
    <w:tblStylePr w:type="lastRow">
      <w:rPr>
        <w:b/>
        <w:bCs/>
        <w:color w:val="664E82"/>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cPr>
    </w:tblStylePr>
    <w:tblStylePr w:type="band1Horz">
      <w:tblPr/>
      <w:tcPr>
        <w:shd w:val="clear" w:color="auto" w:fill="EAF1DD"/>
      </w:tcPr>
    </w:tblStylePr>
  </w:style>
  <w:style w:type="table" w:customStyle="1" w:styleId="Llistamulticolormfasi41">
    <w:name w:val="Llista multicolor: èmfasi 41"/>
    <w:basedOn w:val="Taulanormal"/>
    <w:next w:val="Llistamulticolormfasi4"/>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2EFF6"/>
    </w:tcPr>
    <w:tblStylePr w:type="firstRow">
      <w:rPr>
        <w:b/>
        <w:bCs/>
        <w:color w:val="FFFFFF"/>
      </w:rPr>
      <w:tblPr/>
      <w:tcPr>
        <w:tcBorders>
          <w:bottom w:val="single" w:sz="12" w:space="0" w:color="FFFFFF"/>
        </w:tcBorders>
        <w:shd w:val="clear" w:color="auto" w:fill="7E9C40"/>
      </w:tcPr>
    </w:tblStylePr>
    <w:tblStylePr w:type="lastRow">
      <w:rPr>
        <w:b/>
        <w:bCs/>
        <w:color w:val="7E9C40"/>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cPr>
    </w:tblStylePr>
    <w:tblStylePr w:type="band1Horz">
      <w:tblPr/>
      <w:tcPr>
        <w:shd w:val="clear" w:color="auto" w:fill="E5DFEC"/>
      </w:tcPr>
    </w:tblStylePr>
  </w:style>
  <w:style w:type="table" w:customStyle="1" w:styleId="Llistamulticolormfasi51">
    <w:name w:val="Llista multicolor: èmfasi 51"/>
    <w:basedOn w:val="Taulanormal"/>
    <w:next w:val="Llistamulticolormfasi5"/>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EDF6F9"/>
    </w:tcPr>
    <w:tblStylePr w:type="firstRow">
      <w:rPr>
        <w:b/>
        <w:bCs/>
        <w:color w:val="FFFFFF"/>
      </w:rPr>
      <w:tblPr/>
      <w:tcPr>
        <w:tcBorders>
          <w:bottom w:val="single" w:sz="12" w:space="0" w:color="FFFFFF"/>
        </w:tcBorders>
        <w:shd w:val="clear" w:color="auto" w:fill="F2730A"/>
      </w:tcPr>
    </w:tblStylePr>
    <w:tblStylePr w:type="lastRow">
      <w:rPr>
        <w:b/>
        <w:bCs/>
        <w:color w:val="F2730A"/>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cPr>
    </w:tblStylePr>
    <w:tblStylePr w:type="band1Horz">
      <w:tblPr/>
      <w:tcPr>
        <w:shd w:val="clear" w:color="auto" w:fill="DAEEF3"/>
      </w:tcPr>
    </w:tblStylePr>
  </w:style>
  <w:style w:type="table" w:customStyle="1" w:styleId="Llistamulticolormfasi61">
    <w:name w:val="Llista multicolor: èmfasi 61"/>
    <w:basedOn w:val="Taulanormal"/>
    <w:next w:val="Llistamulticolormfasi6"/>
    <w:uiPriority w:val="72"/>
    <w:rsid w:val="00FA6102"/>
    <w:pPr>
      <w:spacing w:after="0" w:line="240" w:lineRule="auto"/>
    </w:pPr>
    <w:rPr>
      <w:rFonts w:eastAsia="MS Mincho"/>
      <w:color w:val="000000"/>
      <w:kern w:val="0"/>
      <w:sz w:val="22"/>
      <w:szCs w:val="22"/>
      <w:lang w:val="en-US"/>
      <w14:ligatures w14:val="none"/>
    </w:rPr>
    <w:tblPr>
      <w:tblStyleRowBandSize w:val="1"/>
      <w:tblStyleColBandSize w:val="1"/>
    </w:tblPr>
    <w:tcPr>
      <w:shd w:val="clear" w:color="auto" w:fill="FEF4EC"/>
    </w:tcPr>
    <w:tblStylePr w:type="firstRow">
      <w:rPr>
        <w:b/>
        <w:bCs/>
        <w:color w:val="FFFFFF"/>
      </w:rPr>
      <w:tblPr/>
      <w:tcPr>
        <w:tcBorders>
          <w:bottom w:val="single" w:sz="12" w:space="0" w:color="FFFFFF"/>
        </w:tcBorders>
        <w:shd w:val="clear" w:color="auto" w:fill="348DA5"/>
      </w:tcPr>
    </w:tblStylePr>
    <w:tblStylePr w:type="lastRow">
      <w:rPr>
        <w:b/>
        <w:bCs/>
        <w:color w:val="348DA5"/>
      </w:rPr>
      <w:tblPr/>
      <w:tcPr>
        <w:tcBorders>
          <w:top w:val="single" w:sz="12" w:space="0" w:color="000000"/>
        </w:tcBorders>
        <w:shd w:val="clear" w:color="auto" w:fill="FFFFFF"/>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cPr>
    </w:tblStylePr>
    <w:tblStylePr w:type="band1Horz">
      <w:tblPr/>
      <w:tcPr>
        <w:shd w:val="clear" w:color="auto" w:fill="FDE9D9"/>
      </w:tcPr>
    </w:tblStylePr>
  </w:style>
  <w:style w:type="table" w:customStyle="1" w:styleId="Quadrculamulticolor1">
    <w:name w:val="Quadrícula multicolor1"/>
    <w:basedOn w:val="Taulanormal"/>
    <w:next w:val="Quadrculamulticolor"/>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CCCCCC"/>
    </w:tcPr>
    <w:tblStylePr w:type="firstRow">
      <w:rPr>
        <w:b/>
        <w:bCs/>
      </w:rPr>
      <w:tblPr/>
      <w:tcPr>
        <w:shd w:val="clear" w:color="auto" w:fill="999999"/>
      </w:tcPr>
    </w:tblStylePr>
    <w:tblStylePr w:type="lastRow">
      <w:rPr>
        <w:b/>
        <w:bCs/>
        <w:color w:val="000000"/>
      </w:rPr>
      <w:tblPr/>
      <w:tcPr>
        <w:shd w:val="clear" w:color="auto" w:fill="999999"/>
      </w:tcPr>
    </w:tblStylePr>
    <w:tblStylePr w:type="firstCol">
      <w:rPr>
        <w:color w:val="FFFFFF"/>
      </w:rPr>
      <w:tblPr/>
      <w:tcPr>
        <w:shd w:val="clear" w:color="auto" w:fill="000000"/>
      </w:tcPr>
    </w:tblStylePr>
    <w:tblStylePr w:type="lastCol">
      <w:rPr>
        <w:color w:val="FFFFFF"/>
      </w:rPr>
      <w:tblPr/>
      <w:tcPr>
        <w:shd w:val="clear" w:color="auto" w:fill="000000"/>
      </w:tcPr>
    </w:tblStylePr>
    <w:tblStylePr w:type="band1Vert">
      <w:tblPr/>
      <w:tcPr>
        <w:shd w:val="clear" w:color="auto" w:fill="808080"/>
      </w:tcPr>
    </w:tblStylePr>
    <w:tblStylePr w:type="band1Horz">
      <w:tblPr/>
      <w:tcPr>
        <w:shd w:val="clear" w:color="auto" w:fill="808080"/>
      </w:tcPr>
    </w:tblStylePr>
  </w:style>
  <w:style w:type="table" w:customStyle="1" w:styleId="Quadrculamulticolormfasi11">
    <w:name w:val="Quadrícula multicolor: èmfasi 11"/>
    <w:basedOn w:val="Taulanormal"/>
    <w:next w:val="Quadrculamulticolormfasi1"/>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DBE5F1"/>
    </w:tcPr>
    <w:tblStylePr w:type="firstRow">
      <w:rPr>
        <w:b/>
        <w:bCs/>
      </w:rPr>
      <w:tblPr/>
      <w:tcPr>
        <w:shd w:val="clear" w:color="auto" w:fill="B8CCE4"/>
      </w:tcPr>
    </w:tblStylePr>
    <w:tblStylePr w:type="lastRow">
      <w:rPr>
        <w:b/>
        <w:bCs/>
        <w:color w:val="000000"/>
      </w:rPr>
      <w:tblPr/>
      <w:tcPr>
        <w:shd w:val="clear" w:color="auto" w:fill="B8CCE4"/>
      </w:tcPr>
    </w:tblStylePr>
    <w:tblStylePr w:type="firstCol">
      <w:rPr>
        <w:color w:val="FFFFFF"/>
      </w:rPr>
      <w:tblPr/>
      <w:tcPr>
        <w:shd w:val="clear" w:color="auto" w:fill="365F91"/>
      </w:tcPr>
    </w:tblStylePr>
    <w:tblStylePr w:type="lastCol">
      <w:rPr>
        <w:color w:val="FFFFFF"/>
      </w:rPr>
      <w:tblPr/>
      <w:tcPr>
        <w:shd w:val="clear" w:color="auto" w:fill="365F91"/>
      </w:tcPr>
    </w:tblStylePr>
    <w:tblStylePr w:type="band1Vert">
      <w:tblPr/>
      <w:tcPr>
        <w:shd w:val="clear" w:color="auto" w:fill="A7BFDE"/>
      </w:tcPr>
    </w:tblStylePr>
    <w:tblStylePr w:type="band1Horz">
      <w:tblPr/>
      <w:tcPr>
        <w:shd w:val="clear" w:color="auto" w:fill="A7BFDE"/>
      </w:tcPr>
    </w:tblStylePr>
  </w:style>
  <w:style w:type="table" w:customStyle="1" w:styleId="Quadrculamulticolormfasi21">
    <w:name w:val="Quadrícula multicolor: èmfasi 21"/>
    <w:basedOn w:val="Taulanormal"/>
    <w:next w:val="Quadrculamulticolormfasi2"/>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F2DBDB"/>
    </w:tcPr>
    <w:tblStylePr w:type="firstRow">
      <w:rPr>
        <w:b/>
        <w:bCs/>
      </w:rPr>
      <w:tblPr/>
      <w:tcPr>
        <w:shd w:val="clear" w:color="auto" w:fill="E5B8B7"/>
      </w:tcPr>
    </w:tblStylePr>
    <w:tblStylePr w:type="lastRow">
      <w:rPr>
        <w:b/>
        <w:bCs/>
        <w:color w:val="000000"/>
      </w:rPr>
      <w:tblPr/>
      <w:tcPr>
        <w:shd w:val="clear" w:color="auto" w:fill="E5B8B7"/>
      </w:tcPr>
    </w:tblStylePr>
    <w:tblStylePr w:type="firstCol">
      <w:rPr>
        <w:color w:val="FFFFFF"/>
      </w:rPr>
      <w:tblPr/>
      <w:tcPr>
        <w:shd w:val="clear" w:color="auto" w:fill="943634"/>
      </w:tcPr>
    </w:tblStylePr>
    <w:tblStylePr w:type="lastCol">
      <w:rPr>
        <w:color w:val="FFFFFF"/>
      </w:rPr>
      <w:tblPr/>
      <w:tcPr>
        <w:shd w:val="clear" w:color="auto" w:fill="943634"/>
      </w:tcPr>
    </w:tblStylePr>
    <w:tblStylePr w:type="band1Vert">
      <w:tblPr/>
      <w:tcPr>
        <w:shd w:val="clear" w:color="auto" w:fill="DFA7A6"/>
      </w:tcPr>
    </w:tblStylePr>
    <w:tblStylePr w:type="band1Horz">
      <w:tblPr/>
      <w:tcPr>
        <w:shd w:val="clear" w:color="auto" w:fill="DFA7A6"/>
      </w:tcPr>
    </w:tblStylePr>
  </w:style>
  <w:style w:type="table" w:customStyle="1" w:styleId="Quadrculamulticolormfasi31">
    <w:name w:val="Quadrícula multicolor: èmfasi 31"/>
    <w:basedOn w:val="Taulanormal"/>
    <w:next w:val="Quadrculamulticolormfasi3"/>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EAF1DD"/>
    </w:tcPr>
    <w:tblStylePr w:type="firstRow">
      <w:rPr>
        <w:b/>
        <w:bCs/>
      </w:rPr>
      <w:tblPr/>
      <w:tcPr>
        <w:shd w:val="clear" w:color="auto" w:fill="D6E3BC"/>
      </w:tcPr>
    </w:tblStylePr>
    <w:tblStylePr w:type="lastRow">
      <w:rPr>
        <w:b/>
        <w:bCs/>
        <w:color w:val="000000"/>
      </w:rPr>
      <w:tblPr/>
      <w:tcPr>
        <w:shd w:val="clear" w:color="auto" w:fill="D6E3BC"/>
      </w:tcPr>
    </w:tblStylePr>
    <w:tblStylePr w:type="firstCol">
      <w:rPr>
        <w:color w:val="FFFFFF"/>
      </w:rPr>
      <w:tblPr/>
      <w:tcPr>
        <w:shd w:val="clear" w:color="auto" w:fill="76923C"/>
      </w:tcPr>
    </w:tblStylePr>
    <w:tblStylePr w:type="lastCol">
      <w:rPr>
        <w:color w:val="FFFFFF"/>
      </w:rPr>
      <w:tblPr/>
      <w:tcPr>
        <w:shd w:val="clear" w:color="auto" w:fill="76923C"/>
      </w:tcPr>
    </w:tblStylePr>
    <w:tblStylePr w:type="band1Vert">
      <w:tblPr/>
      <w:tcPr>
        <w:shd w:val="clear" w:color="auto" w:fill="CDDDAC"/>
      </w:tcPr>
    </w:tblStylePr>
    <w:tblStylePr w:type="band1Horz">
      <w:tblPr/>
      <w:tcPr>
        <w:shd w:val="clear" w:color="auto" w:fill="CDDDAC"/>
      </w:tcPr>
    </w:tblStylePr>
  </w:style>
  <w:style w:type="table" w:customStyle="1" w:styleId="Quadrculamulticolormfasi41">
    <w:name w:val="Quadrícula multicolor: èmfasi 41"/>
    <w:basedOn w:val="Taulanormal"/>
    <w:next w:val="Quadrculamulticolormfasi4"/>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E5DFEC"/>
    </w:tcPr>
    <w:tblStylePr w:type="firstRow">
      <w:rPr>
        <w:b/>
        <w:bCs/>
      </w:rPr>
      <w:tblPr/>
      <w:tcPr>
        <w:shd w:val="clear" w:color="auto" w:fill="CCC0D9"/>
      </w:tcPr>
    </w:tblStylePr>
    <w:tblStylePr w:type="lastRow">
      <w:rPr>
        <w:b/>
        <w:bCs/>
        <w:color w:val="000000"/>
      </w:rPr>
      <w:tblPr/>
      <w:tcPr>
        <w:shd w:val="clear" w:color="auto" w:fill="CCC0D9"/>
      </w:tcPr>
    </w:tblStylePr>
    <w:tblStylePr w:type="firstCol">
      <w:rPr>
        <w:color w:val="FFFFFF"/>
      </w:rPr>
      <w:tblPr/>
      <w:tcPr>
        <w:shd w:val="clear" w:color="auto" w:fill="5F497A"/>
      </w:tcPr>
    </w:tblStylePr>
    <w:tblStylePr w:type="lastCol">
      <w:rPr>
        <w:color w:val="FFFFFF"/>
      </w:rPr>
      <w:tblPr/>
      <w:tcPr>
        <w:shd w:val="clear" w:color="auto" w:fill="5F497A"/>
      </w:tcPr>
    </w:tblStylePr>
    <w:tblStylePr w:type="band1Vert">
      <w:tblPr/>
      <w:tcPr>
        <w:shd w:val="clear" w:color="auto" w:fill="BFB1D0"/>
      </w:tcPr>
    </w:tblStylePr>
    <w:tblStylePr w:type="band1Horz">
      <w:tblPr/>
      <w:tcPr>
        <w:shd w:val="clear" w:color="auto" w:fill="BFB1D0"/>
      </w:tcPr>
    </w:tblStylePr>
  </w:style>
  <w:style w:type="table" w:customStyle="1" w:styleId="Quadrculamulticolormfasi51">
    <w:name w:val="Quadrícula multicolor: èmfasi 51"/>
    <w:basedOn w:val="Taulanormal"/>
    <w:next w:val="Quadrculamulticolormfasi5"/>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DAEEF3"/>
    </w:tcPr>
    <w:tblStylePr w:type="firstRow">
      <w:rPr>
        <w:b/>
        <w:bCs/>
      </w:rPr>
      <w:tblPr/>
      <w:tcPr>
        <w:shd w:val="clear" w:color="auto" w:fill="B6DDE8"/>
      </w:tcPr>
    </w:tblStylePr>
    <w:tblStylePr w:type="lastRow">
      <w:rPr>
        <w:b/>
        <w:bCs/>
        <w:color w:val="000000"/>
      </w:rPr>
      <w:tblPr/>
      <w:tcPr>
        <w:shd w:val="clear" w:color="auto" w:fill="B6DDE8"/>
      </w:tcPr>
    </w:tblStylePr>
    <w:tblStylePr w:type="firstCol">
      <w:rPr>
        <w:color w:val="FFFFFF"/>
      </w:rPr>
      <w:tblPr/>
      <w:tcPr>
        <w:shd w:val="clear" w:color="auto" w:fill="31849B"/>
      </w:tcPr>
    </w:tblStylePr>
    <w:tblStylePr w:type="lastCol">
      <w:rPr>
        <w:color w:val="FFFFFF"/>
      </w:rPr>
      <w:tblPr/>
      <w:tcPr>
        <w:shd w:val="clear" w:color="auto" w:fill="31849B"/>
      </w:tcPr>
    </w:tblStylePr>
    <w:tblStylePr w:type="band1Vert">
      <w:tblPr/>
      <w:tcPr>
        <w:shd w:val="clear" w:color="auto" w:fill="A5D5E2"/>
      </w:tcPr>
    </w:tblStylePr>
    <w:tblStylePr w:type="band1Horz">
      <w:tblPr/>
      <w:tcPr>
        <w:shd w:val="clear" w:color="auto" w:fill="A5D5E2"/>
      </w:tcPr>
    </w:tblStylePr>
  </w:style>
  <w:style w:type="table" w:customStyle="1" w:styleId="Quadrculamulticolormfasi61">
    <w:name w:val="Quadrícula multicolor: èmfasi 61"/>
    <w:basedOn w:val="Taulanormal"/>
    <w:next w:val="Quadrculamulticolormfasi6"/>
    <w:uiPriority w:val="73"/>
    <w:rsid w:val="00FA6102"/>
    <w:pPr>
      <w:spacing w:after="0" w:line="240" w:lineRule="auto"/>
    </w:pPr>
    <w:rPr>
      <w:rFonts w:eastAsia="MS Mincho"/>
      <w:color w:val="000000"/>
      <w:kern w:val="0"/>
      <w:sz w:val="22"/>
      <w:szCs w:val="22"/>
      <w:lang w:val="en-US"/>
      <w14:ligatures w14:val="none"/>
    </w:rPr>
    <w:tblPr>
      <w:tblStyleRowBandSize w:val="1"/>
      <w:tblStyleColBandSize w:val="1"/>
      <w:tblBorders>
        <w:insideH w:val="single" w:sz="4" w:space="0" w:color="FFFFFF"/>
      </w:tblBorders>
    </w:tblPr>
    <w:tcPr>
      <w:shd w:val="clear" w:color="auto" w:fill="FDE9D9"/>
    </w:tcPr>
    <w:tblStylePr w:type="firstRow">
      <w:rPr>
        <w:b/>
        <w:bCs/>
      </w:rPr>
      <w:tblPr/>
      <w:tcPr>
        <w:shd w:val="clear" w:color="auto" w:fill="FBD4B4"/>
      </w:tcPr>
    </w:tblStylePr>
    <w:tblStylePr w:type="lastRow">
      <w:rPr>
        <w:b/>
        <w:bCs/>
        <w:color w:val="000000"/>
      </w:rPr>
      <w:tblPr/>
      <w:tcPr>
        <w:shd w:val="clear" w:color="auto" w:fill="FBD4B4"/>
      </w:tcPr>
    </w:tblStylePr>
    <w:tblStylePr w:type="firstCol">
      <w:rPr>
        <w:color w:val="FFFFFF"/>
      </w:rPr>
      <w:tblPr/>
      <w:tcPr>
        <w:shd w:val="clear" w:color="auto" w:fill="E36C0A"/>
      </w:tcPr>
    </w:tblStylePr>
    <w:tblStylePr w:type="lastCol">
      <w:rPr>
        <w:color w:val="FFFFFF"/>
      </w:rPr>
      <w:tblPr/>
      <w:tcPr>
        <w:shd w:val="clear" w:color="auto" w:fill="E36C0A"/>
      </w:tcPr>
    </w:tblStylePr>
    <w:tblStylePr w:type="band1Vert">
      <w:tblPr/>
      <w:tcPr>
        <w:shd w:val="clear" w:color="auto" w:fill="FBCAA2"/>
      </w:tcPr>
    </w:tblStylePr>
    <w:tblStylePr w:type="band1Horz">
      <w:tblPr/>
      <w:tcPr>
        <w:shd w:val="clear" w:color="auto" w:fill="FBCAA2"/>
      </w:tcPr>
    </w:tblStylePr>
  </w:style>
  <w:style w:type="character" w:customStyle="1" w:styleId="SenseespaiatCar">
    <w:name w:val="Sense espaiat Car"/>
    <w:basedOn w:val="Lletraperdefectedelpargraf"/>
    <w:link w:val="Senseespaiat"/>
    <w:uiPriority w:val="1"/>
    <w:rsid w:val="00FA6102"/>
    <w:rPr>
      <w:rFonts w:eastAsia="MS Mincho"/>
      <w:kern w:val="0"/>
      <w:sz w:val="22"/>
      <w:szCs w:val="22"/>
      <w:lang w:val="en-US"/>
      <w14:ligatures w14:val="none"/>
    </w:rPr>
  </w:style>
  <w:style w:type="paragraph" w:styleId="IDC1">
    <w:name w:val="toc 1"/>
    <w:basedOn w:val="Normal"/>
    <w:next w:val="Normal"/>
    <w:autoRedefine/>
    <w:uiPriority w:val="39"/>
    <w:unhideWhenUsed/>
    <w:rsid w:val="00FA6102"/>
    <w:pPr>
      <w:spacing w:after="100" w:line="276" w:lineRule="auto"/>
      <w:jc w:val="both"/>
    </w:pPr>
    <w:rPr>
      <w:rFonts w:eastAsia="MS Mincho" w:cs="Calibri"/>
      <w:kern w:val="0"/>
      <w:szCs w:val="22"/>
      <w:lang w:val="ca-ES"/>
      <w14:ligatures w14:val="none"/>
    </w:rPr>
  </w:style>
  <w:style w:type="paragraph" w:styleId="IDC2">
    <w:name w:val="toc 2"/>
    <w:basedOn w:val="Normal"/>
    <w:next w:val="Normal"/>
    <w:autoRedefine/>
    <w:uiPriority w:val="39"/>
    <w:unhideWhenUsed/>
    <w:rsid w:val="00FA6102"/>
    <w:pPr>
      <w:spacing w:after="100" w:line="276" w:lineRule="auto"/>
      <w:ind w:left="220"/>
      <w:jc w:val="both"/>
    </w:pPr>
    <w:rPr>
      <w:rFonts w:eastAsia="MS Mincho" w:cs="Calibri"/>
      <w:kern w:val="0"/>
      <w:szCs w:val="22"/>
      <w:lang w:val="ca-ES"/>
      <w14:ligatures w14:val="none"/>
    </w:rPr>
  </w:style>
  <w:style w:type="paragraph" w:styleId="IDC3">
    <w:name w:val="toc 3"/>
    <w:basedOn w:val="Normal"/>
    <w:next w:val="Normal"/>
    <w:autoRedefine/>
    <w:uiPriority w:val="39"/>
    <w:unhideWhenUsed/>
    <w:rsid w:val="00FA6102"/>
    <w:pPr>
      <w:spacing w:after="100" w:line="276" w:lineRule="auto"/>
      <w:ind w:left="440"/>
      <w:jc w:val="both"/>
    </w:pPr>
    <w:rPr>
      <w:rFonts w:eastAsia="MS Mincho" w:cs="Calibri"/>
      <w:kern w:val="0"/>
      <w:szCs w:val="22"/>
      <w:lang w:val="ca-ES"/>
      <w14:ligatures w14:val="none"/>
    </w:rPr>
  </w:style>
  <w:style w:type="character" w:customStyle="1" w:styleId="Enlla1">
    <w:name w:val="Enllaç1"/>
    <w:basedOn w:val="Lletraperdefectedelpargraf"/>
    <w:uiPriority w:val="99"/>
    <w:unhideWhenUsed/>
    <w:rsid w:val="00FA6102"/>
    <w:rPr>
      <w:color w:val="0000FF"/>
      <w:u w:val="single"/>
    </w:rPr>
  </w:style>
  <w:style w:type="paragraph" w:styleId="IDC4">
    <w:name w:val="toc 4"/>
    <w:basedOn w:val="Normal"/>
    <w:next w:val="Normal"/>
    <w:autoRedefine/>
    <w:uiPriority w:val="39"/>
    <w:unhideWhenUsed/>
    <w:rsid w:val="00FA6102"/>
    <w:pPr>
      <w:spacing w:after="100" w:line="276" w:lineRule="auto"/>
      <w:ind w:left="660"/>
      <w:jc w:val="both"/>
    </w:pPr>
    <w:rPr>
      <w:rFonts w:eastAsia="MS Mincho" w:cs="Calibri"/>
      <w:kern w:val="0"/>
      <w:szCs w:val="22"/>
      <w:lang w:val="ca-ES"/>
      <w14:ligatures w14:val="none"/>
    </w:rPr>
  </w:style>
  <w:style w:type="paragraph" w:styleId="IDC5">
    <w:name w:val="toc 5"/>
    <w:basedOn w:val="Normal"/>
    <w:next w:val="Normal"/>
    <w:autoRedefine/>
    <w:uiPriority w:val="39"/>
    <w:unhideWhenUsed/>
    <w:rsid w:val="00FA6102"/>
    <w:pPr>
      <w:spacing w:after="100" w:line="276" w:lineRule="auto"/>
      <w:ind w:left="880"/>
      <w:jc w:val="both"/>
    </w:pPr>
    <w:rPr>
      <w:rFonts w:eastAsia="MS Mincho" w:cs="Calibri"/>
      <w:kern w:val="0"/>
      <w:szCs w:val="22"/>
      <w:lang w:val="ca-ES"/>
      <w14:ligatures w14:val="none"/>
    </w:rPr>
  </w:style>
  <w:style w:type="paragraph" w:styleId="IDC6">
    <w:name w:val="toc 6"/>
    <w:basedOn w:val="Normal"/>
    <w:next w:val="Normal"/>
    <w:autoRedefine/>
    <w:uiPriority w:val="39"/>
    <w:unhideWhenUsed/>
    <w:rsid w:val="00FA6102"/>
    <w:pPr>
      <w:spacing w:after="100" w:line="276" w:lineRule="auto"/>
      <w:ind w:left="1100"/>
      <w:jc w:val="both"/>
    </w:pPr>
    <w:rPr>
      <w:rFonts w:eastAsia="MS Mincho" w:cs="Calibri"/>
      <w:kern w:val="0"/>
      <w:szCs w:val="22"/>
      <w:lang w:val="ca-ES"/>
      <w14:ligatures w14:val="none"/>
    </w:rPr>
  </w:style>
  <w:style w:type="character" w:styleId="Mencisenseresoldre">
    <w:name w:val="Unresolved Mention"/>
    <w:basedOn w:val="Lletraperdefectedelpargraf"/>
    <w:uiPriority w:val="99"/>
    <w:semiHidden/>
    <w:unhideWhenUsed/>
    <w:rsid w:val="00FA6102"/>
    <w:rPr>
      <w:color w:val="605E5C"/>
      <w:shd w:val="clear" w:color="auto" w:fill="E1DFDD"/>
    </w:rPr>
  </w:style>
  <w:style w:type="character" w:customStyle="1" w:styleId="Enllavisitat1">
    <w:name w:val="Enllaç visitat1"/>
    <w:basedOn w:val="Lletraperdefectedelpargraf"/>
    <w:uiPriority w:val="99"/>
    <w:semiHidden/>
    <w:unhideWhenUsed/>
    <w:rsid w:val="00FA6102"/>
    <w:rPr>
      <w:color w:val="800080"/>
      <w:u w:val="single"/>
    </w:rPr>
  </w:style>
  <w:style w:type="paragraph" w:styleId="NormalWeb">
    <w:name w:val="Normal (Web)"/>
    <w:basedOn w:val="Normal"/>
    <w:uiPriority w:val="99"/>
    <w:unhideWhenUsed/>
    <w:rsid w:val="00FA6102"/>
    <w:pPr>
      <w:spacing w:before="100" w:beforeAutospacing="1" w:after="100" w:afterAutospacing="1" w:line="240" w:lineRule="auto"/>
      <w:jc w:val="both"/>
    </w:pPr>
    <w:rPr>
      <w:rFonts w:ascii="Times New Roman" w:eastAsia="Times New Roman" w:hAnsi="Times New Roman" w:cs="Times New Roman"/>
      <w:kern w:val="0"/>
      <w:lang w:eastAsia="es-ES"/>
      <w14:ligatures w14:val="none"/>
    </w:rPr>
  </w:style>
  <w:style w:type="character" w:styleId="mfasisubtil">
    <w:name w:val="Subtle Emphasis"/>
    <w:basedOn w:val="Lletraperdefectedelpargraf"/>
    <w:uiPriority w:val="19"/>
    <w:qFormat/>
    <w:rsid w:val="00FA6102"/>
    <w:rPr>
      <w:i/>
      <w:iCs/>
      <w:color w:val="404040" w:themeColor="text1" w:themeTint="BF"/>
    </w:rPr>
  </w:style>
  <w:style w:type="character" w:styleId="Refernciasubtil">
    <w:name w:val="Subtle Reference"/>
    <w:basedOn w:val="Lletraperdefectedelpargraf"/>
    <w:uiPriority w:val="31"/>
    <w:qFormat/>
    <w:rsid w:val="00FA6102"/>
    <w:rPr>
      <w:smallCaps/>
      <w:color w:val="5A5A5A" w:themeColor="text1" w:themeTint="A5"/>
    </w:rPr>
  </w:style>
  <w:style w:type="table" w:styleId="Ombrejatsuau">
    <w:name w:val="Light Shading"/>
    <w:basedOn w:val="Taulanormal"/>
    <w:uiPriority w:val="60"/>
    <w:semiHidden/>
    <w:unhideWhenUsed/>
    <w:rsid w:val="00FA6102"/>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Ombrejatsuaumfasi1">
    <w:name w:val="Light Shading Accent 1"/>
    <w:basedOn w:val="Taulanormal"/>
    <w:uiPriority w:val="60"/>
    <w:semiHidden/>
    <w:unhideWhenUsed/>
    <w:rsid w:val="00FA6102"/>
    <w:pPr>
      <w:spacing w:after="0" w:line="240" w:lineRule="auto"/>
    </w:pPr>
    <w:rPr>
      <w:color w:val="0F4761" w:themeColor="accent1" w:themeShade="BF"/>
    </w:rPr>
    <w:tblPr>
      <w:tblStyleRowBandSize w:val="1"/>
      <w:tblStyleColBandSize w:val="1"/>
      <w:tblBorders>
        <w:top w:val="single" w:sz="8" w:space="0" w:color="156082" w:themeColor="accent1"/>
        <w:bottom w:val="single" w:sz="8" w:space="0" w:color="156082" w:themeColor="accent1"/>
      </w:tblBorders>
    </w:tblPr>
    <w:tblStylePr w:type="fir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lastRow">
      <w:pPr>
        <w:spacing w:before="0" w:after="0" w:line="240" w:lineRule="auto"/>
      </w:pPr>
      <w:rPr>
        <w:b/>
        <w:bCs/>
      </w:rPr>
      <w:tblPr/>
      <w:tcPr>
        <w:tcBorders>
          <w:top w:val="single" w:sz="8" w:space="0" w:color="156082" w:themeColor="accent1"/>
          <w:left w:val="nil"/>
          <w:bottom w:val="single" w:sz="8" w:space="0" w:color="156082"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left w:val="nil"/>
          <w:right w:val="nil"/>
          <w:insideH w:val="nil"/>
          <w:insideV w:val="nil"/>
        </w:tcBorders>
        <w:shd w:val="clear" w:color="auto" w:fill="B2DEF2" w:themeFill="accent1" w:themeFillTint="3F"/>
      </w:tcPr>
    </w:tblStylePr>
  </w:style>
  <w:style w:type="table" w:styleId="Ombrejatsuaumfasi2">
    <w:name w:val="Light Shading Accent 2"/>
    <w:basedOn w:val="Taulanormal"/>
    <w:uiPriority w:val="60"/>
    <w:semiHidden/>
    <w:unhideWhenUsed/>
    <w:rsid w:val="00FA6102"/>
    <w:pPr>
      <w:spacing w:after="0" w:line="240" w:lineRule="auto"/>
    </w:pPr>
    <w:rPr>
      <w:color w:val="BF4E14" w:themeColor="accent2" w:themeShade="BF"/>
    </w:rPr>
    <w:tblPr>
      <w:tblStyleRowBandSize w:val="1"/>
      <w:tblStyleColBandSize w:val="1"/>
      <w:tblBorders>
        <w:top w:val="single" w:sz="8" w:space="0" w:color="E97132" w:themeColor="accent2"/>
        <w:bottom w:val="single" w:sz="8" w:space="0" w:color="E97132" w:themeColor="accent2"/>
      </w:tblBorders>
    </w:tblPr>
    <w:tblStylePr w:type="fir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lastRow">
      <w:pPr>
        <w:spacing w:before="0" w:after="0" w:line="240" w:lineRule="auto"/>
      </w:pPr>
      <w:rPr>
        <w:b/>
        <w:bCs/>
      </w:rPr>
      <w:tblPr/>
      <w:tcPr>
        <w:tcBorders>
          <w:top w:val="single" w:sz="8" w:space="0" w:color="E97132" w:themeColor="accent2"/>
          <w:left w:val="nil"/>
          <w:bottom w:val="single" w:sz="8" w:space="0" w:color="E97132"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left w:val="nil"/>
          <w:right w:val="nil"/>
          <w:insideH w:val="nil"/>
          <w:insideV w:val="nil"/>
        </w:tcBorders>
        <w:shd w:val="clear" w:color="auto" w:fill="F9DBCC" w:themeFill="accent2" w:themeFillTint="3F"/>
      </w:tcPr>
    </w:tblStylePr>
  </w:style>
  <w:style w:type="table" w:styleId="Ombrejatsuaumfasi3">
    <w:name w:val="Light Shading Accent 3"/>
    <w:basedOn w:val="Taulanormal"/>
    <w:uiPriority w:val="60"/>
    <w:semiHidden/>
    <w:unhideWhenUsed/>
    <w:rsid w:val="00FA6102"/>
    <w:pPr>
      <w:spacing w:after="0" w:line="240" w:lineRule="auto"/>
    </w:pPr>
    <w:rPr>
      <w:color w:val="124F1A" w:themeColor="accent3" w:themeShade="BF"/>
    </w:rPr>
    <w:tblPr>
      <w:tblStyleRowBandSize w:val="1"/>
      <w:tblStyleColBandSize w:val="1"/>
      <w:tblBorders>
        <w:top w:val="single" w:sz="8" w:space="0" w:color="196B24" w:themeColor="accent3"/>
        <w:bottom w:val="single" w:sz="8" w:space="0" w:color="196B24" w:themeColor="accent3"/>
      </w:tblBorders>
    </w:tblPr>
    <w:tblStylePr w:type="fir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lastRow">
      <w:pPr>
        <w:spacing w:before="0" w:after="0" w:line="240" w:lineRule="auto"/>
      </w:pPr>
      <w:rPr>
        <w:b/>
        <w:bCs/>
      </w:rPr>
      <w:tblPr/>
      <w:tcPr>
        <w:tcBorders>
          <w:top w:val="single" w:sz="8" w:space="0" w:color="196B24" w:themeColor="accent3"/>
          <w:left w:val="nil"/>
          <w:bottom w:val="single" w:sz="8" w:space="0" w:color="196B24"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left w:val="nil"/>
          <w:right w:val="nil"/>
          <w:insideH w:val="nil"/>
          <w:insideV w:val="nil"/>
        </w:tcBorders>
        <w:shd w:val="clear" w:color="auto" w:fill="B3EDBA" w:themeFill="accent3" w:themeFillTint="3F"/>
      </w:tcPr>
    </w:tblStylePr>
  </w:style>
  <w:style w:type="table" w:styleId="Ombrejatsuaumfasi4">
    <w:name w:val="Light Shading Accent 4"/>
    <w:basedOn w:val="Taulanormal"/>
    <w:uiPriority w:val="60"/>
    <w:semiHidden/>
    <w:unhideWhenUsed/>
    <w:rsid w:val="00FA6102"/>
    <w:pPr>
      <w:spacing w:after="0" w:line="240" w:lineRule="auto"/>
    </w:pPr>
    <w:rPr>
      <w:color w:val="0B769F" w:themeColor="accent4" w:themeShade="BF"/>
    </w:rPr>
    <w:tblPr>
      <w:tblStyleRowBandSize w:val="1"/>
      <w:tblStyleColBandSize w:val="1"/>
      <w:tblBorders>
        <w:top w:val="single" w:sz="8" w:space="0" w:color="0F9ED5" w:themeColor="accent4"/>
        <w:bottom w:val="single" w:sz="8" w:space="0" w:color="0F9ED5" w:themeColor="accent4"/>
      </w:tblBorders>
    </w:tblPr>
    <w:tblStylePr w:type="fir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lastRow">
      <w:pPr>
        <w:spacing w:before="0" w:after="0" w:line="240" w:lineRule="auto"/>
      </w:pPr>
      <w:rPr>
        <w:b/>
        <w:bCs/>
      </w:rPr>
      <w:tblPr/>
      <w:tcPr>
        <w:tcBorders>
          <w:top w:val="single" w:sz="8" w:space="0" w:color="0F9ED5" w:themeColor="accent4"/>
          <w:left w:val="nil"/>
          <w:bottom w:val="single" w:sz="8" w:space="0" w:color="0F9ED5"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left w:val="nil"/>
          <w:right w:val="nil"/>
          <w:insideH w:val="nil"/>
          <w:insideV w:val="nil"/>
        </w:tcBorders>
        <w:shd w:val="clear" w:color="auto" w:fill="BDE9FA" w:themeFill="accent4" w:themeFillTint="3F"/>
      </w:tcPr>
    </w:tblStylePr>
  </w:style>
  <w:style w:type="table" w:styleId="Ombrejatsuaumfasi5">
    <w:name w:val="Light Shading Accent 5"/>
    <w:basedOn w:val="Taulanormal"/>
    <w:uiPriority w:val="60"/>
    <w:semiHidden/>
    <w:unhideWhenUsed/>
    <w:rsid w:val="00FA6102"/>
    <w:pPr>
      <w:spacing w:after="0" w:line="240" w:lineRule="auto"/>
    </w:pPr>
    <w:rPr>
      <w:color w:val="77206D" w:themeColor="accent5" w:themeShade="BF"/>
    </w:rPr>
    <w:tblPr>
      <w:tblStyleRowBandSize w:val="1"/>
      <w:tblStyleColBandSize w:val="1"/>
      <w:tblBorders>
        <w:top w:val="single" w:sz="8" w:space="0" w:color="A02B93" w:themeColor="accent5"/>
        <w:bottom w:val="single" w:sz="8" w:space="0" w:color="A02B93" w:themeColor="accent5"/>
      </w:tblBorders>
    </w:tblPr>
    <w:tblStylePr w:type="fir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lastRow">
      <w:pPr>
        <w:spacing w:before="0" w:after="0" w:line="240" w:lineRule="auto"/>
      </w:pPr>
      <w:rPr>
        <w:b/>
        <w:bCs/>
      </w:rPr>
      <w:tblPr/>
      <w:tcPr>
        <w:tcBorders>
          <w:top w:val="single" w:sz="8" w:space="0" w:color="A02B93" w:themeColor="accent5"/>
          <w:left w:val="nil"/>
          <w:bottom w:val="single" w:sz="8" w:space="0" w:color="A02B93"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left w:val="nil"/>
          <w:right w:val="nil"/>
          <w:insideH w:val="nil"/>
          <w:insideV w:val="nil"/>
        </w:tcBorders>
        <w:shd w:val="clear" w:color="auto" w:fill="EFC3E9" w:themeFill="accent5" w:themeFillTint="3F"/>
      </w:tcPr>
    </w:tblStylePr>
  </w:style>
  <w:style w:type="table" w:styleId="Ombrejatsuaumfasi6">
    <w:name w:val="Light Shading Accent 6"/>
    <w:basedOn w:val="Taulanormal"/>
    <w:uiPriority w:val="60"/>
    <w:semiHidden/>
    <w:unhideWhenUsed/>
    <w:rsid w:val="00FA6102"/>
    <w:pPr>
      <w:spacing w:after="0" w:line="240" w:lineRule="auto"/>
    </w:pPr>
    <w:rPr>
      <w:color w:val="3A7C22" w:themeColor="accent6" w:themeShade="BF"/>
    </w:rPr>
    <w:tblPr>
      <w:tblStyleRowBandSize w:val="1"/>
      <w:tblStyleColBandSize w:val="1"/>
      <w:tblBorders>
        <w:top w:val="single" w:sz="8" w:space="0" w:color="4EA72E" w:themeColor="accent6"/>
        <w:bottom w:val="single" w:sz="8" w:space="0" w:color="4EA72E" w:themeColor="accent6"/>
      </w:tblBorders>
    </w:tblPr>
    <w:tblStylePr w:type="fir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lastRow">
      <w:pPr>
        <w:spacing w:before="0" w:after="0" w:line="240" w:lineRule="auto"/>
      </w:pPr>
      <w:rPr>
        <w:b/>
        <w:bCs/>
      </w:rPr>
      <w:tblPr/>
      <w:tcPr>
        <w:tcBorders>
          <w:top w:val="single" w:sz="8" w:space="0" w:color="4EA72E" w:themeColor="accent6"/>
          <w:left w:val="nil"/>
          <w:bottom w:val="single" w:sz="8" w:space="0" w:color="4EA72E"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left w:val="nil"/>
          <w:right w:val="nil"/>
          <w:insideH w:val="nil"/>
          <w:insideV w:val="nil"/>
        </w:tcBorders>
        <w:shd w:val="clear" w:color="auto" w:fill="D0EFC5" w:themeFill="accent6" w:themeFillTint="3F"/>
      </w:tcPr>
    </w:tblStylePr>
  </w:style>
  <w:style w:type="table" w:styleId="Llistaclara">
    <w:name w:val="Light List"/>
    <w:basedOn w:val="Taulanormal"/>
    <w:uiPriority w:val="61"/>
    <w:semiHidden/>
    <w:unhideWhenUsed/>
    <w:rsid w:val="00FA610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listaclaramfasi1">
    <w:name w:val="Light List Accent 1"/>
    <w:basedOn w:val="Taulanormal"/>
    <w:uiPriority w:val="61"/>
    <w:semiHidden/>
    <w:unhideWhenUsed/>
    <w:rsid w:val="00FA6102"/>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pPr>
        <w:spacing w:before="0" w:after="0" w:line="240" w:lineRule="auto"/>
      </w:pPr>
      <w:rPr>
        <w:b/>
        <w:bCs/>
        <w:color w:val="FFFFFF" w:themeColor="background1"/>
      </w:rPr>
      <w:tblPr/>
      <w:tcPr>
        <w:shd w:val="clear" w:color="auto" w:fill="156082" w:themeFill="accent1"/>
      </w:tcPr>
    </w:tblStylePr>
    <w:tblStylePr w:type="lastRow">
      <w:pPr>
        <w:spacing w:before="0" w:after="0" w:line="240" w:lineRule="auto"/>
      </w:pPr>
      <w:rPr>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tcBorders>
      </w:tcPr>
    </w:tblStylePr>
    <w:tblStylePr w:type="firstCol">
      <w:rPr>
        <w:b/>
        <w:bCs/>
      </w:rPr>
    </w:tblStylePr>
    <w:tblStylePr w:type="lastCol">
      <w:rPr>
        <w:b/>
        <w:bCs/>
      </w:r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style>
  <w:style w:type="table" w:styleId="Llistaclaramfasi2">
    <w:name w:val="Light List Accent 2"/>
    <w:basedOn w:val="Taulanormal"/>
    <w:uiPriority w:val="61"/>
    <w:semiHidden/>
    <w:unhideWhenUsed/>
    <w:rsid w:val="00FA6102"/>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pPr>
        <w:spacing w:before="0" w:after="0" w:line="240" w:lineRule="auto"/>
      </w:pPr>
      <w:rPr>
        <w:b/>
        <w:bCs/>
        <w:color w:val="FFFFFF" w:themeColor="background1"/>
      </w:rPr>
      <w:tblPr/>
      <w:tcPr>
        <w:shd w:val="clear" w:color="auto" w:fill="E97132" w:themeFill="accent2"/>
      </w:tcPr>
    </w:tblStylePr>
    <w:tblStylePr w:type="lastRow">
      <w:pPr>
        <w:spacing w:before="0" w:after="0" w:line="240" w:lineRule="auto"/>
      </w:pPr>
      <w:rPr>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tcBorders>
      </w:tcPr>
    </w:tblStylePr>
    <w:tblStylePr w:type="firstCol">
      <w:rPr>
        <w:b/>
        <w:bCs/>
      </w:rPr>
    </w:tblStylePr>
    <w:tblStylePr w:type="lastCol">
      <w:rPr>
        <w:b/>
        <w:bCs/>
      </w:r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style>
  <w:style w:type="table" w:styleId="Llistaclaramfasi3">
    <w:name w:val="Light List Accent 3"/>
    <w:basedOn w:val="Taulanormal"/>
    <w:uiPriority w:val="61"/>
    <w:semiHidden/>
    <w:unhideWhenUsed/>
    <w:rsid w:val="00FA6102"/>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pPr>
        <w:spacing w:before="0" w:after="0" w:line="240" w:lineRule="auto"/>
      </w:pPr>
      <w:rPr>
        <w:b/>
        <w:bCs/>
        <w:color w:val="FFFFFF" w:themeColor="background1"/>
      </w:rPr>
      <w:tblPr/>
      <w:tcPr>
        <w:shd w:val="clear" w:color="auto" w:fill="196B24" w:themeFill="accent3"/>
      </w:tcPr>
    </w:tblStylePr>
    <w:tblStylePr w:type="lastRow">
      <w:pPr>
        <w:spacing w:before="0" w:after="0" w:line="240" w:lineRule="auto"/>
      </w:pPr>
      <w:rPr>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tcBorders>
      </w:tcPr>
    </w:tblStylePr>
    <w:tblStylePr w:type="firstCol">
      <w:rPr>
        <w:b/>
        <w:bCs/>
      </w:rPr>
    </w:tblStylePr>
    <w:tblStylePr w:type="lastCol">
      <w:rPr>
        <w:b/>
        <w:bCs/>
      </w:r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style>
  <w:style w:type="table" w:styleId="Llistaclaramfasi4">
    <w:name w:val="Light List Accent 4"/>
    <w:basedOn w:val="Taulanormal"/>
    <w:uiPriority w:val="61"/>
    <w:semiHidden/>
    <w:unhideWhenUsed/>
    <w:rsid w:val="00FA6102"/>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pPr>
        <w:spacing w:before="0" w:after="0" w:line="240" w:lineRule="auto"/>
      </w:pPr>
      <w:rPr>
        <w:b/>
        <w:bCs/>
        <w:color w:val="FFFFFF" w:themeColor="background1"/>
      </w:rPr>
      <w:tblPr/>
      <w:tcPr>
        <w:shd w:val="clear" w:color="auto" w:fill="0F9ED5" w:themeFill="accent4"/>
      </w:tcPr>
    </w:tblStylePr>
    <w:tblStylePr w:type="lastRow">
      <w:pPr>
        <w:spacing w:before="0" w:after="0" w:line="240" w:lineRule="auto"/>
      </w:pPr>
      <w:rPr>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tcBorders>
      </w:tcPr>
    </w:tblStylePr>
    <w:tblStylePr w:type="firstCol">
      <w:rPr>
        <w:b/>
        <w:bCs/>
      </w:rPr>
    </w:tblStylePr>
    <w:tblStylePr w:type="lastCol">
      <w:rPr>
        <w:b/>
        <w:bCs/>
      </w:r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style>
  <w:style w:type="table" w:styleId="Llistaclaramfasi5">
    <w:name w:val="Light List Accent 5"/>
    <w:basedOn w:val="Taulanormal"/>
    <w:uiPriority w:val="61"/>
    <w:semiHidden/>
    <w:unhideWhenUsed/>
    <w:rsid w:val="00FA6102"/>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pPr>
        <w:spacing w:before="0" w:after="0" w:line="240" w:lineRule="auto"/>
      </w:pPr>
      <w:rPr>
        <w:b/>
        <w:bCs/>
        <w:color w:val="FFFFFF" w:themeColor="background1"/>
      </w:rPr>
      <w:tblPr/>
      <w:tcPr>
        <w:shd w:val="clear" w:color="auto" w:fill="A02B93" w:themeFill="accent5"/>
      </w:tcPr>
    </w:tblStylePr>
    <w:tblStylePr w:type="lastRow">
      <w:pPr>
        <w:spacing w:before="0" w:after="0" w:line="240" w:lineRule="auto"/>
      </w:pPr>
      <w:rPr>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tcBorders>
      </w:tcPr>
    </w:tblStylePr>
    <w:tblStylePr w:type="firstCol">
      <w:rPr>
        <w:b/>
        <w:bCs/>
      </w:rPr>
    </w:tblStylePr>
    <w:tblStylePr w:type="lastCol">
      <w:rPr>
        <w:b/>
        <w:bCs/>
      </w:r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style>
  <w:style w:type="table" w:styleId="Llistaclaramfasi6">
    <w:name w:val="Light List Accent 6"/>
    <w:basedOn w:val="Taulanormal"/>
    <w:uiPriority w:val="61"/>
    <w:semiHidden/>
    <w:unhideWhenUsed/>
    <w:rsid w:val="00FA6102"/>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pPr>
        <w:spacing w:before="0" w:after="0" w:line="240" w:lineRule="auto"/>
      </w:pPr>
      <w:rPr>
        <w:b/>
        <w:bCs/>
        <w:color w:val="FFFFFF" w:themeColor="background1"/>
      </w:rPr>
      <w:tblPr/>
      <w:tcPr>
        <w:shd w:val="clear" w:color="auto" w:fill="4EA72E" w:themeFill="accent6"/>
      </w:tcPr>
    </w:tblStylePr>
    <w:tblStylePr w:type="lastRow">
      <w:pPr>
        <w:spacing w:before="0" w:after="0" w:line="240" w:lineRule="auto"/>
      </w:pPr>
      <w:rPr>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tcBorders>
      </w:tcPr>
    </w:tblStylePr>
    <w:tblStylePr w:type="firstCol">
      <w:rPr>
        <w:b/>
        <w:bCs/>
      </w:rPr>
    </w:tblStylePr>
    <w:tblStylePr w:type="lastCol">
      <w:rPr>
        <w:b/>
        <w:bCs/>
      </w:r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style>
  <w:style w:type="table" w:styleId="Quadrculaclara">
    <w:name w:val="Light Grid"/>
    <w:basedOn w:val="Taulanormal"/>
    <w:uiPriority w:val="62"/>
    <w:semiHidden/>
    <w:unhideWhenUsed/>
    <w:rsid w:val="00FA6102"/>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Quadrculaclaramfasi1">
    <w:name w:val="Light Grid Accent 1"/>
    <w:basedOn w:val="Taulanormal"/>
    <w:uiPriority w:val="62"/>
    <w:semiHidden/>
    <w:unhideWhenUsed/>
    <w:rsid w:val="00FA6102"/>
    <w:pPr>
      <w:spacing w:after="0" w:line="240" w:lineRule="auto"/>
    </w:p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18" w:space="0" w:color="156082" w:themeColor="accent1"/>
          <w:right w:val="single" w:sz="8" w:space="0" w:color="156082" w:themeColor="accent1"/>
          <w:insideH w:val="nil"/>
          <w:insideV w:val="single" w:sz="8" w:space="0" w:color="156082"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56082" w:themeColor="accent1"/>
          <w:left w:val="single" w:sz="8" w:space="0" w:color="156082" w:themeColor="accent1"/>
          <w:bottom w:val="single" w:sz="8" w:space="0" w:color="156082" w:themeColor="accent1"/>
          <w:right w:val="single" w:sz="8" w:space="0" w:color="156082" w:themeColor="accent1"/>
          <w:insideH w:val="nil"/>
          <w:insideV w:val="single" w:sz="8" w:space="0" w:color="156082"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tcPr>
    </w:tblStylePr>
    <w:tblStylePr w:type="band1Vert">
      <w:tblPr/>
      <w:tcPr>
        <w:tcBorders>
          <w:top w:val="single" w:sz="8" w:space="0" w:color="156082" w:themeColor="accent1"/>
          <w:left w:val="single" w:sz="8" w:space="0" w:color="156082" w:themeColor="accent1"/>
          <w:bottom w:val="single" w:sz="8" w:space="0" w:color="156082" w:themeColor="accent1"/>
          <w:right w:val="single" w:sz="8" w:space="0" w:color="156082" w:themeColor="accent1"/>
        </w:tcBorders>
        <w:shd w:val="clear" w:color="auto" w:fill="B2DEF2" w:themeFill="accent1" w:themeFillTint="3F"/>
      </w:tcPr>
    </w:tblStylePr>
    <w:tblStylePr w:type="band1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shd w:val="clear" w:color="auto" w:fill="B2DEF2" w:themeFill="accent1" w:themeFillTint="3F"/>
      </w:tcPr>
    </w:tblStylePr>
    <w:tblStylePr w:type="band2Horz">
      <w:tblPr/>
      <w:tcPr>
        <w:tcBorders>
          <w:top w:val="single" w:sz="8" w:space="0" w:color="156082" w:themeColor="accent1"/>
          <w:left w:val="single" w:sz="8" w:space="0" w:color="156082" w:themeColor="accent1"/>
          <w:bottom w:val="single" w:sz="8" w:space="0" w:color="156082" w:themeColor="accent1"/>
          <w:right w:val="single" w:sz="8" w:space="0" w:color="156082" w:themeColor="accent1"/>
          <w:insideV w:val="single" w:sz="8" w:space="0" w:color="156082" w:themeColor="accent1"/>
        </w:tcBorders>
      </w:tcPr>
    </w:tblStylePr>
  </w:style>
  <w:style w:type="table" w:styleId="Quadrculaclaramfasi2">
    <w:name w:val="Light Grid Accent 2"/>
    <w:basedOn w:val="Taulanormal"/>
    <w:uiPriority w:val="62"/>
    <w:semiHidden/>
    <w:unhideWhenUsed/>
    <w:rsid w:val="00FA6102"/>
    <w:pPr>
      <w:spacing w:after="0" w:line="240" w:lineRule="auto"/>
    </w:p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18" w:space="0" w:color="E97132" w:themeColor="accent2"/>
          <w:right w:val="single" w:sz="8" w:space="0" w:color="E97132" w:themeColor="accent2"/>
          <w:insideH w:val="nil"/>
          <w:insideV w:val="single" w:sz="8" w:space="0" w:color="E97132"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E97132" w:themeColor="accent2"/>
          <w:left w:val="single" w:sz="8" w:space="0" w:color="E97132" w:themeColor="accent2"/>
          <w:bottom w:val="single" w:sz="8" w:space="0" w:color="E97132" w:themeColor="accent2"/>
          <w:right w:val="single" w:sz="8" w:space="0" w:color="E97132" w:themeColor="accent2"/>
          <w:insideH w:val="nil"/>
          <w:insideV w:val="single" w:sz="8" w:space="0" w:color="E97132"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tcPr>
    </w:tblStylePr>
    <w:tblStylePr w:type="band1Vert">
      <w:tblPr/>
      <w:tcPr>
        <w:tcBorders>
          <w:top w:val="single" w:sz="8" w:space="0" w:color="E97132" w:themeColor="accent2"/>
          <w:left w:val="single" w:sz="8" w:space="0" w:color="E97132" w:themeColor="accent2"/>
          <w:bottom w:val="single" w:sz="8" w:space="0" w:color="E97132" w:themeColor="accent2"/>
          <w:right w:val="single" w:sz="8" w:space="0" w:color="E97132" w:themeColor="accent2"/>
        </w:tcBorders>
        <w:shd w:val="clear" w:color="auto" w:fill="F9DBCC" w:themeFill="accent2" w:themeFillTint="3F"/>
      </w:tcPr>
    </w:tblStylePr>
    <w:tblStylePr w:type="band1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shd w:val="clear" w:color="auto" w:fill="F9DBCC" w:themeFill="accent2" w:themeFillTint="3F"/>
      </w:tcPr>
    </w:tblStylePr>
    <w:tblStylePr w:type="band2Horz">
      <w:tblPr/>
      <w:tcPr>
        <w:tcBorders>
          <w:top w:val="single" w:sz="8" w:space="0" w:color="E97132" w:themeColor="accent2"/>
          <w:left w:val="single" w:sz="8" w:space="0" w:color="E97132" w:themeColor="accent2"/>
          <w:bottom w:val="single" w:sz="8" w:space="0" w:color="E97132" w:themeColor="accent2"/>
          <w:right w:val="single" w:sz="8" w:space="0" w:color="E97132" w:themeColor="accent2"/>
          <w:insideV w:val="single" w:sz="8" w:space="0" w:color="E97132" w:themeColor="accent2"/>
        </w:tcBorders>
      </w:tcPr>
    </w:tblStylePr>
  </w:style>
  <w:style w:type="table" w:styleId="Quadrculaclaramfasi3">
    <w:name w:val="Light Grid Accent 3"/>
    <w:basedOn w:val="Taulanormal"/>
    <w:uiPriority w:val="62"/>
    <w:semiHidden/>
    <w:unhideWhenUsed/>
    <w:rsid w:val="00FA6102"/>
    <w:pPr>
      <w:spacing w:after="0" w:line="240" w:lineRule="auto"/>
    </w:p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18" w:space="0" w:color="196B24" w:themeColor="accent3"/>
          <w:right w:val="single" w:sz="8" w:space="0" w:color="196B24" w:themeColor="accent3"/>
          <w:insideH w:val="nil"/>
          <w:insideV w:val="single" w:sz="8" w:space="0" w:color="196B24"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196B24" w:themeColor="accent3"/>
          <w:left w:val="single" w:sz="8" w:space="0" w:color="196B24" w:themeColor="accent3"/>
          <w:bottom w:val="single" w:sz="8" w:space="0" w:color="196B24" w:themeColor="accent3"/>
          <w:right w:val="single" w:sz="8" w:space="0" w:color="196B24" w:themeColor="accent3"/>
          <w:insideH w:val="nil"/>
          <w:insideV w:val="single" w:sz="8" w:space="0" w:color="196B24"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tcPr>
    </w:tblStylePr>
    <w:tblStylePr w:type="band1Vert">
      <w:tblPr/>
      <w:tcPr>
        <w:tcBorders>
          <w:top w:val="single" w:sz="8" w:space="0" w:color="196B24" w:themeColor="accent3"/>
          <w:left w:val="single" w:sz="8" w:space="0" w:color="196B24" w:themeColor="accent3"/>
          <w:bottom w:val="single" w:sz="8" w:space="0" w:color="196B24" w:themeColor="accent3"/>
          <w:right w:val="single" w:sz="8" w:space="0" w:color="196B24" w:themeColor="accent3"/>
        </w:tcBorders>
        <w:shd w:val="clear" w:color="auto" w:fill="B3EDBA" w:themeFill="accent3" w:themeFillTint="3F"/>
      </w:tcPr>
    </w:tblStylePr>
    <w:tblStylePr w:type="band1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shd w:val="clear" w:color="auto" w:fill="B3EDBA" w:themeFill="accent3" w:themeFillTint="3F"/>
      </w:tcPr>
    </w:tblStylePr>
    <w:tblStylePr w:type="band2Horz">
      <w:tblPr/>
      <w:tcPr>
        <w:tcBorders>
          <w:top w:val="single" w:sz="8" w:space="0" w:color="196B24" w:themeColor="accent3"/>
          <w:left w:val="single" w:sz="8" w:space="0" w:color="196B24" w:themeColor="accent3"/>
          <w:bottom w:val="single" w:sz="8" w:space="0" w:color="196B24" w:themeColor="accent3"/>
          <w:right w:val="single" w:sz="8" w:space="0" w:color="196B24" w:themeColor="accent3"/>
          <w:insideV w:val="single" w:sz="8" w:space="0" w:color="196B24" w:themeColor="accent3"/>
        </w:tcBorders>
      </w:tcPr>
    </w:tblStylePr>
  </w:style>
  <w:style w:type="table" w:styleId="Quadrculaclaramfasi4">
    <w:name w:val="Light Grid Accent 4"/>
    <w:basedOn w:val="Taulanormal"/>
    <w:uiPriority w:val="62"/>
    <w:semiHidden/>
    <w:unhideWhenUsed/>
    <w:rsid w:val="00FA6102"/>
    <w:pPr>
      <w:spacing w:after="0" w:line="240" w:lineRule="auto"/>
    </w:p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18" w:space="0" w:color="0F9ED5" w:themeColor="accent4"/>
          <w:right w:val="single" w:sz="8" w:space="0" w:color="0F9ED5" w:themeColor="accent4"/>
          <w:insideH w:val="nil"/>
          <w:insideV w:val="single" w:sz="8" w:space="0" w:color="0F9ED5"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F9ED5" w:themeColor="accent4"/>
          <w:left w:val="single" w:sz="8" w:space="0" w:color="0F9ED5" w:themeColor="accent4"/>
          <w:bottom w:val="single" w:sz="8" w:space="0" w:color="0F9ED5" w:themeColor="accent4"/>
          <w:right w:val="single" w:sz="8" w:space="0" w:color="0F9ED5" w:themeColor="accent4"/>
          <w:insideH w:val="nil"/>
          <w:insideV w:val="single" w:sz="8" w:space="0" w:color="0F9ED5"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tcPr>
    </w:tblStylePr>
    <w:tblStylePr w:type="band1Vert">
      <w:tblPr/>
      <w:tcPr>
        <w:tcBorders>
          <w:top w:val="single" w:sz="8" w:space="0" w:color="0F9ED5" w:themeColor="accent4"/>
          <w:left w:val="single" w:sz="8" w:space="0" w:color="0F9ED5" w:themeColor="accent4"/>
          <w:bottom w:val="single" w:sz="8" w:space="0" w:color="0F9ED5" w:themeColor="accent4"/>
          <w:right w:val="single" w:sz="8" w:space="0" w:color="0F9ED5" w:themeColor="accent4"/>
        </w:tcBorders>
        <w:shd w:val="clear" w:color="auto" w:fill="BDE9FA" w:themeFill="accent4" w:themeFillTint="3F"/>
      </w:tcPr>
    </w:tblStylePr>
    <w:tblStylePr w:type="band1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shd w:val="clear" w:color="auto" w:fill="BDE9FA" w:themeFill="accent4" w:themeFillTint="3F"/>
      </w:tcPr>
    </w:tblStylePr>
    <w:tblStylePr w:type="band2Horz">
      <w:tblPr/>
      <w:tcPr>
        <w:tcBorders>
          <w:top w:val="single" w:sz="8" w:space="0" w:color="0F9ED5" w:themeColor="accent4"/>
          <w:left w:val="single" w:sz="8" w:space="0" w:color="0F9ED5" w:themeColor="accent4"/>
          <w:bottom w:val="single" w:sz="8" w:space="0" w:color="0F9ED5" w:themeColor="accent4"/>
          <w:right w:val="single" w:sz="8" w:space="0" w:color="0F9ED5" w:themeColor="accent4"/>
          <w:insideV w:val="single" w:sz="8" w:space="0" w:color="0F9ED5" w:themeColor="accent4"/>
        </w:tcBorders>
      </w:tcPr>
    </w:tblStylePr>
  </w:style>
  <w:style w:type="table" w:styleId="Quadrculaclaramfasi5">
    <w:name w:val="Light Grid Accent 5"/>
    <w:basedOn w:val="Taulanormal"/>
    <w:uiPriority w:val="62"/>
    <w:semiHidden/>
    <w:unhideWhenUsed/>
    <w:rsid w:val="00FA6102"/>
    <w:pPr>
      <w:spacing w:after="0" w:line="240" w:lineRule="auto"/>
    </w:p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18" w:space="0" w:color="A02B93" w:themeColor="accent5"/>
          <w:right w:val="single" w:sz="8" w:space="0" w:color="A02B93" w:themeColor="accent5"/>
          <w:insideH w:val="nil"/>
          <w:insideV w:val="single" w:sz="8" w:space="0" w:color="A02B93"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02B93" w:themeColor="accent5"/>
          <w:left w:val="single" w:sz="8" w:space="0" w:color="A02B93" w:themeColor="accent5"/>
          <w:bottom w:val="single" w:sz="8" w:space="0" w:color="A02B93" w:themeColor="accent5"/>
          <w:right w:val="single" w:sz="8" w:space="0" w:color="A02B93" w:themeColor="accent5"/>
          <w:insideH w:val="nil"/>
          <w:insideV w:val="single" w:sz="8" w:space="0" w:color="A02B93"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tcPr>
    </w:tblStylePr>
    <w:tblStylePr w:type="band1Vert">
      <w:tblPr/>
      <w:tcPr>
        <w:tcBorders>
          <w:top w:val="single" w:sz="8" w:space="0" w:color="A02B93" w:themeColor="accent5"/>
          <w:left w:val="single" w:sz="8" w:space="0" w:color="A02B93" w:themeColor="accent5"/>
          <w:bottom w:val="single" w:sz="8" w:space="0" w:color="A02B93" w:themeColor="accent5"/>
          <w:right w:val="single" w:sz="8" w:space="0" w:color="A02B93" w:themeColor="accent5"/>
        </w:tcBorders>
        <w:shd w:val="clear" w:color="auto" w:fill="EFC3E9" w:themeFill="accent5" w:themeFillTint="3F"/>
      </w:tcPr>
    </w:tblStylePr>
    <w:tblStylePr w:type="band1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shd w:val="clear" w:color="auto" w:fill="EFC3E9" w:themeFill="accent5" w:themeFillTint="3F"/>
      </w:tcPr>
    </w:tblStylePr>
    <w:tblStylePr w:type="band2Horz">
      <w:tblPr/>
      <w:tcPr>
        <w:tcBorders>
          <w:top w:val="single" w:sz="8" w:space="0" w:color="A02B93" w:themeColor="accent5"/>
          <w:left w:val="single" w:sz="8" w:space="0" w:color="A02B93" w:themeColor="accent5"/>
          <w:bottom w:val="single" w:sz="8" w:space="0" w:color="A02B93" w:themeColor="accent5"/>
          <w:right w:val="single" w:sz="8" w:space="0" w:color="A02B93" w:themeColor="accent5"/>
          <w:insideV w:val="single" w:sz="8" w:space="0" w:color="A02B93" w:themeColor="accent5"/>
        </w:tcBorders>
      </w:tcPr>
    </w:tblStylePr>
  </w:style>
  <w:style w:type="table" w:styleId="Quadrculaclaramfasi6">
    <w:name w:val="Light Grid Accent 6"/>
    <w:basedOn w:val="Taulanormal"/>
    <w:uiPriority w:val="62"/>
    <w:semiHidden/>
    <w:unhideWhenUsed/>
    <w:rsid w:val="00FA6102"/>
    <w:pPr>
      <w:spacing w:after="0" w:line="240" w:lineRule="auto"/>
    </w:p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18" w:space="0" w:color="4EA72E" w:themeColor="accent6"/>
          <w:right w:val="single" w:sz="8" w:space="0" w:color="4EA72E" w:themeColor="accent6"/>
          <w:insideH w:val="nil"/>
          <w:insideV w:val="single" w:sz="8" w:space="0" w:color="4EA72E"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EA72E" w:themeColor="accent6"/>
          <w:left w:val="single" w:sz="8" w:space="0" w:color="4EA72E" w:themeColor="accent6"/>
          <w:bottom w:val="single" w:sz="8" w:space="0" w:color="4EA72E" w:themeColor="accent6"/>
          <w:right w:val="single" w:sz="8" w:space="0" w:color="4EA72E" w:themeColor="accent6"/>
          <w:insideH w:val="nil"/>
          <w:insideV w:val="single" w:sz="8" w:space="0" w:color="4EA72E"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tcPr>
    </w:tblStylePr>
    <w:tblStylePr w:type="band1Vert">
      <w:tblPr/>
      <w:tcPr>
        <w:tcBorders>
          <w:top w:val="single" w:sz="8" w:space="0" w:color="4EA72E" w:themeColor="accent6"/>
          <w:left w:val="single" w:sz="8" w:space="0" w:color="4EA72E" w:themeColor="accent6"/>
          <w:bottom w:val="single" w:sz="8" w:space="0" w:color="4EA72E" w:themeColor="accent6"/>
          <w:right w:val="single" w:sz="8" w:space="0" w:color="4EA72E" w:themeColor="accent6"/>
        </w:tcBorders>
        <w:shd w:val="clear" w:color="auto" w:fill="D0EFC5" w:themeFill="accent6" w:themeFillTint="3F"/>
      </w:tcPr>
    </w:tblStylePr>
    <w:tblStylePr w:type="band1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shd w:val="clear" w:color="auto" w:fill="D0EFC5" w:themeFill="accent6" w:themeFillTint="3F"/>
      </w:tcPr>
    </w:tblStylePr>
    <w:tblStylePr w:type="band2Horz">
      <w:tblPr/>
      <w:tcPr>
        <w:tcBorders>
          <w:top w:val="single" w:sz="8" w:space="0" w:color="4EA72E" w:themeColor="accent6"/>
          <w:left w:val="single" w:sz="8" w:space="0" w:color="4EA72E" w:themeColor="accent6"/>
          <w:bottom w:val="single" w:sz="8" w:space="0" w:color="4EA72E" w:themeColor="accent6"/>
          <w:right w:val="single" w:sz="8" w:space="0" w:color="4EA72E" w:themeColor="accent6"/>
          <w:insideV w:val="single" w:sz="8" w:space="0" w:color="4EA72E" w:themeColor="accent6"/>
        </w:tcBorders>
      </w:tcPr>
    </w:tblStylePr>
  </w:style>
  <w:style w:type="table" w:styleId="Ombrejatmitj1">
    <w:name w:val="Medium Shading 1"/>
    <w:basedOn w:val="Taulanormal"/>
    <w:uiPriority w:val="63"/>
    <w:semiHidden/>
    <w:unhideWhenUsed/>
    <w:rsid w:val="00FA610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Ombrejatmitj1mfasi1">
    <w:name w:val="Medium Shading 1 Accent 1"/>
    <w:basedOn w:val="Taulanormal"/>
    <w:uiPriority w:val="63"/>
    <w:semiHidden/>
    <w:unhideWhenUsed/>
    <w:rsid w:val="00FA6102"/>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tblBorders>
    </w:tblPr>
    <w:tblStylePr w:type="firstRow">
      <w:pPr>
        <w:spacing w:before="0" w:after="0" w:line="240" w:lineRule="auto"/>
      </w:pPr>
      <w:rPr>
        <w:b/>
        <w:bCs/>
        <w:color w:val="FFFFFF" w:themeColor="background1"/>
      </w:rPr>
      <w:tblPr/>
      <w:tcPr>
        <w:tc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shd w:val="clear" w:color="auto" w:fill="156082" w:themeFill="accent1"/>
      </w:tcPr>
    </w:tblStylePr>
    <w:tblStylePr w:type="lastRow">
      <w:pPr>
        <w:spacing w:before="0" w:after="0" w:line="240" w:lineRule="auto"/>
      </w:pPr>
      <w:rPr>
        <w:b/>
        <w:bCs/>
      </w:rPr>
      <w:tblPr/>
      <w:tcPr>
        <w:tcBorders>
          <w:top w:val="double" w:sz="6"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nil"/>
          <w:insideV w:val="nil"/>
        </w:tcBorders>
      </w:tcPr>
    </w:tblStylePr>
    <w:tblStylePr w:type="firstCol">
      <w:rPr>
        <w:b/>
        <w:bCs/>
      </w:rPr>
    </w:tblStylePr>
    <w:tblStylePr w:type="lastCol">
      <w:rPr>
        <w:b/>
        <w:bCs/>
      </w:rPr>
    </w:tblStylePr>
    <w:tblStylePr w:type="band1Vert">
      <w:tblPr/>
      <w:tcPr>
        <w:shd w:val="clear" w:color="auto" w:fill="B2DEF2" w:themeFill="accent1" w:themeFillTint="3F"/>
      </w:tcPr>
    </w:tblStylePr>
    <w:tblStylePr w:type="band1Horz">
      <w:tblPr/>
      <w:tcPr>
        <w:tcBorders>
          <w:insideH w:val="nil"/>
          <w:insideV w:val="nil"/>
        </w:tcBorders>
        <w:shd w:val="clear" w:color="auto" w:fill="B2DEF2" w:themeFill="accent1" w:themeFillTint="3F"/>
      </w:tcPr>
    </w:tblStylePr>
    <w:tblStylePr w:type="band2Horz">
      <w:tblPr/>
      <w:tcPr>
        <w:tcBorders>
          <w:insideH w:val="nil"/>
          <w:insideV w:val="nil"/>
        </w:tcBorders>
      </w:tcPr>
    </w:tblStylePr>
  </w:style>
  <w:style w:type="table" w:styleId="Ombrejatmitj1mfasi2">
    <w:name w:val="Medium Shading 1 Accent 2"/>
    <w:basedOn w:val="Taulanormal"/>
    <w:uiPriority w:val="63"/>
    <w:semiHidden/>
    <w:unhideWhenUsed/>
    <w:rsid w:val="00FA6102"/>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tblBorders>
    </w:tblPr>
    <w:tblStylePr w:type="firstRow">
      <w:pPr>
        <w:spacing w:before="0" w:after="0" w:line="240" w:lineRule="auto"/>
      </w:pPr>
      <w:rPr>
        <w:b/>
        <w:bCs/>
        <w:color w:val="FFFFFF" w:themeColor="background1"/>
      </w:rPr>
      <w:tblPr/>
      <w:tcPr>
        <w:tc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shd w:val="clear" w:color="auto" w:fill="E97132" w:themeFill="accent2"/>
      </w:tcPr>
    </w:tblStylePr>
    <w:tblStylePr w:type="lastRow">
      <w:pPr>
        <w:spacing w:before="0" w:after="0" w:line="240" w:lineRule="auto"/>
      </w:pPr>
      <w:rPr>
        <w:b/>
        <w:bCs/>
      </w:rPr>
      <w:tblPr/>
      <w:tcPr>
        <w:tcBorders>
          <w:top w:val="double" w:sz="6"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nil"/>
          <w:insideV w:val="nil"/>
        </w:tcBorders>
      </w:tcPr>
    </w:tblStylePr>
    <w:tblStylePr w:type="firstCol">
      <w:rPr>
        <w:b/>
        <w:bCs/>
      </w:rPr>
    </w:tblStylePr>
    <w:tblStylePr w:type="lastCol">
      <w:rPr>
        <w:b/>
        <w:bCs/>
      </w:rPr>
    </w:tblStylePr>
    <w:tblStylePr w:type="band1Vert">
      <w:tblPr/>
      <w:tcPr>
        <w:shd w:val="clear" w:color="auto" w:fill="F9DBCC" w:themeFill="accent2" w:themeFillTint="3F"/>
      </w:tcPr>
    </w:tblStylePr>
    <w:tblStylePr w:type="band1Horz">
      <w:tblPr/>
      <w:tcPr>
        <w:tcBorders>
          <w:insideH w:val="nil"/>
          <w:insideV w:val="nil"/>
        </w:tcBorders>
        <w:shd w:val="clear" w:color="auto" w:fill="F9DBCC" w:themeFill="accent2" w:themeFillTint="3F"/>
      </w:tcPr>
    </w:tblStylePr>
    <w:tblStylePr w:type="band2Horz">
      <w:tblPr/>
      <w:tcPr>
        <w:tcBorders>
          <w:insideH w:val="nil"/>
          <w:insideV w:val="nil"/>
        </w:tcBorders>
      </w:tcPr>
    </w:tblStylePr>
  </w:style>
  <w:style w:type="table" w:styleId="Ombrejatmitj1mfasi3">
    <w:name w:val="Medium Shading 1 Accent 3"/>
    <w:basedOn w:val="Taulanormal"/>
    <w:uiPriority w:val="63"/>
    <w:semiHidden/>
    <w:unhideWhenUsed/>
    <w:rsid w:val="00FA6102"/>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tblBorders>
    </w:tblPr>
    <w:tblStylePr w:type="firstRow">
      <w:pPr>
        <w:spacing w:before="0" w:after="0" w:line="240" w:lineRule="auto"/>
      </w:pPr>
      <w:rPr>
        <w:b/>
        <w:bCs/>
        <w:color w:val="FFFFFF" w:themeColor="background1"/>
      </w:rPr>
      <w:tblPr/>
      <w:tcPr>
        <w:tc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shd w:val="clear" w:color="auto" w:fill="196B24" w:themeFill="accent3"/>
      </w:tcPr>
    </w:tblStylePr>
    <w:tblStylePr w:type="lastRow">
      <w:pPr>
        <w:spacing w:before="0" w:after="0" w:line="240" w:lineRule="auto"/>
      </w:pPr>
      <w:rPr>
        <w:b/>
        <w:bCs/>
      </w:rPr>
      <w:tblPr/>
      <w:tcPr>
        <w:tcBorders>
          <w:top w:val="double" w:sz="6"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nil"/>
          <w:insideV w:val="nil"/>
        </w:tcBorders>
      </w:tcPr>
    </w:tblStylePr>
    <w:tblStylePr w:type="firstCol">
      <w:rPr>
        <w:b/>
        <w:bCs/>
      </w:rPr>
    </w:tblStylePr>
    <w:tblStylePr w:type="lastCol">
      <w:rPr>
        <w:b/>
        <w:bCs/>
      </w:rPr>
    </w:tblStylePr>
    <w:tblStylePr w:type="band1Vert">
      <w:tblPr/>
      <w:tcPr>
        <w:shd w:val="clear" w:color="auto" w:fill="B3EDBA" w:themeFill="accent3" w:themeFillTint="3F"/>
      </w:tcPr>
    </w:tblStylePr>
    <w:tblStylePr w:type="band1Horz">
      <w:tblPr/>
      <w:tcPr>
        <w:tcBorders>
          <w:insideH w:val="nil"/>
          <w:insideV w:val="nil"/>
        </w:tcBorders>
        <w:shd w:val="clear" w:color="auto" w:fill="B3EDBA" w:themeFill="accent3" w:themeFillTint="3F"/>
      </w:tcPr>
    </w:tblStylePr>
    <w:tblStylePr w:type="band2Horz">
      <w:tblPr/>
      <w:tcPr>
        <w:tcBorders>
          <w:insideH w:val="nil"/>
          <w:insideV w:val="nil"/>
        </w:tcBorders>
      </w:tcPr>
    </w:tblStylePr>
  </w:style>
  <w:style w:type="table" w:styleId="Ombrejatmitj1mfasi4">
    <w:name w:val="Medium Shading 1 Accent 4"/>
    <w:basedOn w:val="Taulanormal"/>
    <w:uiPriority w:val="63"/>
    <w:semiHidden/>
    <w:unhideWhenUsed/>
    <w:rsid w:val="00FA6102"/>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tblBorders>
    </w:tblPr>
    <w:tblStylePr w:type="firstRow">
      <w:pPr>
        <w:spacing w:before="0" w:after="0" w:line="240" w:lineRule="auto"/>
      </w:pPr>
      <w:rPr>
        <w:b/>
        <w:bCs/>
        <w:color w:val="FFFFFF" w:themeColor="background1"/>
      </w:rPr>
      <w:tblPr/>
      <w:tcPr>
        <w:tc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shd w:val="clear" w:color="auto" w:fill="0F9ED5" w:themeFill="accent4"/>
      </w:tcPr>
    </w:tblStylePr>
    <w:tblStylePr w:type="lastRow">
      <w:pPr>
        <w:spacing w:before="0" w:after="0" w:line="240" w:lineRule="auto"/>
      </w:pPr>
      <w:rPr>
        <w:b/>
        <w:bCs/>
      </w:rPr>
      <w:tblPr/>
      <w:tcPr>
        <w:tcBorders>
          <w:top w:val="double" w:sz="6"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nil"/>
          <w:insideV w:val="nil"/>
        </w:tcBorders>
      </w:tcPr>
    </w:tblStylePr>
    <w:tblStylePr w:type="firstCol">
      <w:rPr>
        <w:b/>
        <w:bCs/>
      </w:rPr>
    </w:tblStylePr>
    <w:tblStylePr w:type="lastCol">
      <w:rPr>
        <w:b/>
        <w:bCs/>
      </w:rPr>
    </w:tblStylePr>
    <w:tblStylePr w:type="band1Vert">
      <w:tblPr/>
      <w:tcPr>
        <w:shd w:val="clear" w:color="auto" w:fill="BDE9FA" w:themeFill="accent4" w:themeFillTint="3F"/>
      </w:tcPr>
    </w:tblStylePr>
    <w:tblStylePr w:type="band1Horz">
      <w:tblPr/>
      <w:tcPr>
        <w:tcBorders>
          <w:insideH w:val="nil"/>
          <w:insideV w:val="nil"/>
        </w:tcBorders>
        <w:shd w:val="clear" w:color="auto" w:fill="BDE9FA" w:themeFill="accent4" w:themeFillTint="3F"/>
      </w:tcPr>
    </w:tblStylePr>
    <w:tblStylePr w:type="band2Horz">
      <w:tblPr/>
      <w:tcPr>
        <w:tcBorders>
          <w:insideH w:val="nil"/>
          <w:insideV w:val="nil"/>
        </w:tcBorders>
      </w:tcPr>
    </w:tblStylePr>
  </w:style>
  <w:style w:type="table" w:styleId="Ombrejatmitj1mfasi5">
    <w:name w:val="Medium Shading 1 Accent 5"/>
    <w:basedOn w:val="Taulanormal"/>
    <w:uiPriority w:val="63"/>
    <w:semiHidden/>
    <w:unhideWhenUsed/>
    <w:rsid w:val="00FA6102"/>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tblBorders>
    </w:tblPr>
    <w:tblStylePr w:type="firstRow">
      <w:pPr>
        <w:spacing w:before="0" w:after="0" w:line="240" w:lineRule="auto"/>
      </w:pPr>
      <w:rPr>
        <w:b/>
        <w:bCs/>
        <w:color w:val="FFFFFF" w:themeColor="background1"/>
      </w:rPr>
      <w:tblPr/>
      <w:tcPr>
        <w:tc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shd w:val="clear" w:color="auto" w:fill="A02B93" w:themeFill="accent5"/>
      </w:tcPr>
    </w:tblStylePr>
    <w:tblStylePr w:type="lastRow">
      <w:pPr>
        <w:spacing w:before="0" w:after="0" w:line="240" w:lineRule="auto"/>
      </w:pPr>
      <w:rPr>
        <w:b/>
        <w:bCs/>
      </w:rPr>
      <w:tblPr/>
      <w:tcPr>
        <w:tcBorders>
          <w:top w:val="double" w:sz="6"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nil"/>
          <w:insideV w:val="nil"/>
        </w:tcBorders>
      </w:tcPr>
    </w:tblStylePr>
    <w:tblStylePr w:type="firstCol">
      <w:rPr>
        <w:b/>
        <w:bCs/>
      </w:rPr>
    </w:tblStylePr>
    <w:tblStylePr w:type="lastCol">
      <w:rPr>
        <w:b/>
        <w:bCs/>
      </w:rPr>
    </w:tblStylePr>
    <w:tblStylePr w:type="band1Vert">
      <w:tblPr/>
      <w:tcPr>
        <w:shd w:val="clear" w:color="auto" w:fill="EFC3E9" w:themeFill="accent5" w:themeFillTint="3F"/>
      </w:tcPr>
    </w:tblStylePr>
    <w:tblStylePr w:type="band1Horz">
      <w:tblPr/>
      <w:tcPr>
        <w:tcBorders>
          <w:insideH w:val="nil"/>
          <w:insideV w:val="nil"/>
        </w:tcBorders>
        <w:shd w:val="clear" w:color="auto" w:fill="EFC3E9" w:themeFill="accent5" w:themeFillTint="3F"/>
      </w:tcPr>
    </w:tblStylePr>
    <w:tblStylePr w:type="band2Horz">
      <w:tblPr/>
      <w:tcPr>
        <w:tcBorders>
          <w:insideH w:val="nil"/>
          <w:insideV w:val="nil"/>
        </w:tcBorders>
      </w:tcPr>
    </w:tblStylePr>
  </w:style>
  <w:style w:type="table" w:styleId="Ombrejatmitj1mfasi6">
    <w:name w:val="Medium Shading 1 Accent 6"/>
    <w:basedOn w:val="Taulanormal"/>
    <w:uiPriority w:val="63"/>
    <w:semiHidden/>
    <w:unhideWhenUsed/>
    <w:rsid w:val="00FA6102"/>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tblBorders>
    </w:tblPr>
    <w:tblStylePr w:type="firstRow">
      <w:pPr>
        <w:spacing w:before="0" w:after="0" w:line="240" w:lineRule="auto"/>
      </w:pPr>
      <w:rPr>
        <w:b/>
        <w:bCs/>
        <w:color w:val="FFFFFF" w:themeColor="background1"/>
      </w:rPr>
      <w:tblPr/>
      <w:tcPr>
        <w:tc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shd w:val="clear" w:color="auto" w:fill="4EA72E" w:themeFill="accent6"/>
      </w:tcPr>
    </w:tblStylePr>
    <w:tblStylePr w:type="lastRow">
      <w:pPr>
        <w:spacing w:before="0" w:after="0" w:line="240" w:lineRule="auto"/>
      </w:pPr>
      <w:rPr>
        <w:b/>
        <w:bCs/>
      </w:rPr>
      <w:tblPr/>
      <w:tcPr>
        <w:tcBorders>
          <w:top w:val="double" w:sz="6"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nil"/>
          <w:insideV w:val="nil"/>
        </w:tcBorders>
      </w:tcPr>
    </w:tblStylePr>
    <w:tblStylePr w:type="firstCol">
      <w:rPr>
        <w:b/>
        <w:bCs/>
      </w:rPr>
    </w:tblStylePr>
    <w:tblStylePr w:type="lastCol">
      <w:rPr>
        <w:b/>
        <w:bCs/>
      </w:rPr>
    </w:tblStylePr>
    <w:tblStylePr w:type="band1Vert">
      <w:tblPr/>
      <w:tcPr>
        <w:shd w:val="clear" w:color="auto" w:fill="D0EFC5" w:themeFill="accent6" w:themeFillTint="3F"/>
      </w:tcPr>
    </w:tblStylePr>
    <w:tblStylePr w:type="band1Horz">
      <w:tblPr/>
      <w:tcPr>
        <w:tcBorders>
          <w:insideH w:val="nil"/>
          <w:insideV w:val="nil"/>
        </w:tcBorders>
        <w:shd w:val="clear" w:color="auto" w:fill="D0EFC5" w:themeFill="accent6" w:themeFillTint="3F"/>
      </w:tcPr>
    </w:tblStylePr>
    <w:tblStylePr w:type="band2Horz">
      <w:tblPr/>
      <w:tcPr>
        <w:tcBorders>
          <w:insideH w:val="nil"/>
          <w:insideV w:val="nil"/>
        </w:tcBorders>
      </w:tcPr>
    </w:tblStylePr>
  </w:style>
  <w:style w:type="table" w:styleId="Ombrejatmitj2">
    <w:name w:val="Medium Shading 2"/>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1">
    <w:name w:val="Medium Shading 2 Accent 1"/>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56082"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56082" w:themeFill="accent1"/>
      </w:tcPr>
    </w:tblStylePr>
    <w:tblStylePr w:type="lastCol">
      <w:rPr>
        <w:b/>
        <w:bCs/>
        <w:color w:val="FFFFFF" w:themeColor="background1"/>
      </w:rPr>
      <w:tblPr/>
      <w:tcPr>
        <w:tcBorders>
          <w:left w:val="nil"/>
          <w:right w:val="nil"/>
          <w:insideH w:val="nil"/>
          <w:insideV w:val="nil"/>
        </w:tcBorders>
        <w:shd w:val="clear" w:color="auto" w:fill="156082"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2">
    <w:name w:val="Medium Shading 2 Accent 2"/>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E97132"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E97132" w:themeFill="accent2"/>
      </w:tcPr>
    </w:tblStylePr>
    <w:tblStylePr w:type="lastCol">
      <w:rPr>
        <w:b/>
        <w:bCs/>
        <w:color w:val="FFFFFF" w:themeColor="background1"/>
      </w:rPr>
      <w:tblPr/>
      <w:tcPr>
        <w:tcBorders>
          <w:left w:val="nil"/>
          <w:right w:val="nil"/>
          <w:insideH w:val="nil"/>
          <w:insideV w:val="nil"/>
        </w:tcBorders>
        <w:shd w:val="clear" w:color="auto" w:fill="E97132"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3">
    <w:name w:val="Medium Shading 2 Accent 3"/>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196B24"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196B24" w:themeFill="accent3"/>
      </w:tcPr>
    </w:tblStylePr>
    <w:tblStylePr w:type="lastCol">
      <w:rPr>
        <w:b/>
        <w:bCs/>
        <w:color w:val="FFFFFF" w:themeColor="background1"/>
      </w:rPr>
      <w:tblPr/>
      <w:tcPr>
        <w:tcBorders>
          <w:left w:val="nil"/>
          <w:right w:val="nil"/>
          <w:insideH w:val="nil"/>
          <w:insideV w:val="nil"/>
        </w:tcBorders>
        <w:shd w:val="clear" w:color="auto" w:fill="196B24"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4">
    <w:name w:val="Medium Shading 2 Accent 4"/>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F9ED5"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F9ED5" w:themeFill="accent4"/>
      </w:tcPr>
    </w:tblStylePr>
    <w:tblStylePr w:type="lastCol">
      <w:rPr>
        <w:b/>
        <w:bCs/>
        <w:color w:val="FFFFFF" w:themeColor="background1"/>
      </w:rPr>
      <w:tblPr/>
      <w:tcPr>
        <w:tcBorders>
          <w:left w:val="nil"/>
          <w:right w:val="nil"/>
          <w:insideH w:val="nil"/>
          <w:insideV w:val="nil"/>
        </w:tcBorders>
        <w:shd w:val="clear" w:color="auto" w:fill="0F9ED5"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5">
    <w:name w:val="Medium Shading 2 Accent 5"/>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02B93"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A02B93" w:themeFill="accent5"/>
      </w:tcPr>
    </w:tblStylePr>
    <w:tblStylePr w:type="lastCol">
      <w:rPr>
        <w:b/>
        <w:bCs/>
        <w:color w:val="FFFFFF" w:themeColor="background1"/>
      </w:rPr>
      <w:tblPr/>
      <w:tcPr>
        <w:tcBorders>
          <w:left w:val="nil"/>
          <w:right w:val="nil"/>
          <w:insideH w:val="nil"/>
          <w:insideV w:val="nil"/>
        </w:tcBorders>
        <w:shd w:val="clear" w:color="auto" w:fill="A02B93"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Ombrejatmitj2mfasi6">
    <w:name w:val="Medium Shading 2 Accent 6"/>
    <w:basedOn w:val="Taulanormal"/>
    <w:uiPriority w:val="64"/>
    <w:semiHidden/>
    <w:unhideWhenUsed/>
    <w:rsid w:val="00FA6102"/>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EA72E"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EA72E" w:themeFill="accent6"/>
      </w:tcPr>
    </w:tblStylePr>
    <w:tblStylePr w:type="lastCol">
      <w:rPr>
        <w:b/>
        <w:bCs/>
        <w:color w:val="FFFFFF" w:themeColor="background1"/>
      </w:rPr>
      <w:tblPr/>
      <w:tcPr>
        <w:tcBorders>
          <w:left w:val="nil"/>
          <w:right w:val="nil"/>
          <w:insideH w:val="nil"/>
          <w:insideV w:val="nil"/>
        </w:tcBorders>
        <w:shd w:val="clear" w:color="auto" w:fill="4EA72E"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listamitjana1">
    <w:name w:val="Medium List 1"/>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0E2841"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listamitjana1mfasi1">
    <w:name w:val="Medium List 1 Accent 1"/>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156082" w:themeColor="accent1"/>
        <w:bottom w:val="single" w:sz="8" w:space="0" w:color="156082" w:themeColor="accent1"/>
      </w:tblBorders>
    </w:tblPr>
    <w:tblStylePr w:type="firstRow">
      <w:rPr>
        <w:rFonts w:asciiTheme="majorHAnsi" w:eastAsiaTheme="majorEastAsia" w:hAnsiTheme="majorHAnsi" w:cstheme="majorBidi"/>
      </w:rPr>
      <w:tblPr/>
      <w:tcPr>
        <w:tcBorders>
          <w:top w:val="nil"/>
          <w:bottom w:val="single" w:sz="8" w:space="0" w:color="156082" w:themeColor="accent1"/>
        </w:tcBorders>
      </w:tcPr>
    </w:tblStylePr>
    <w:tblStylePr w:type="lastRow">
      <w:rPr>
        <w:b/>
        <w:bCs/>
        <w:color w:val="0E2841" w:themeColor="text2"/>
      </w:rPr>
      <w:tblPr/>
      <w:tcPr>
        <w:tcBorders>
          <w:top w:val="single" w:sz="8" w:space="0" w:color="156082" w:themeColor="accent1"/>
          <w:bottom w:val="single" w:sz="8" w:space="0" w:color="156082" w:themeColor="accent1"/>
        </w:tcBorders>
      </w:tcPr>
    </w:tblStylePr>
    <w:tblStylePr w:type="firstCol">
      <w:rPr>
        <w:b/>
        <w:bCs/>
      </w:rPr>
    </w:tblStylePr>
    <w:tblStylePr w:type="lastCol">
      <w:rPr>
        <w:b/>
        <w:bCs/>
      </w:rPr>
      <w:tblPr/>
      <w:tcPr>
        <w:tcBorders>
          <w:top w:val="single" w:sz="8" w:space="0" w:color="156082" w:themeColor="accent1"/>
          <w:bottom w:val="single" w:sz="8" w:space="0" w:color="156082" w:themeColor="accent1"/>
        </w:tcBorders>
      </w:tcPr>
    </w:tblStylePr>
    <w:tblStylePr w:type="band1Vert">
      <w:tblPr/>
      <w:tcPr>
        <w:shd w:val="clear" w:color="auto" w:fill="B2DEF2" w:themeFill="accent1" w:themeFillTint="3F"/>
      </w:tcPr>
    </w:tblStylePr>
    <w:tblStylePr w:type="band1Horz">
      <w:tblPr/>
      <w:tcPr>
        <w:shd w:val="clear" w:color="auto" w:fill="B2DEF2" w:themeFill="accent1" w:themeFillTint="3F"/>
      </w:tcPr>
    </w:tblStylePr>
  </w:style>
  <w:style w:type="table" w:styleId="Llistamitjana1mfasi2">
    <w:name w:val="Medium List 1 Accent 2"/>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E97132" w:themeColor="accent2"/>
        <w:bottom w:val="single" w:sz="8" w:space="0" w:color="E97132" w:themeColor="accent2"/>
      </w:tblBorders>
    </w:tblPr>
    <w:tblStylePr w:type="firstRow">
      <w:rPr>
        <w:rFonts w:asciiTheme="majorHAnsi" w:eastAsiaTheme="majorEastAsia" w:hAnsiTheme="majorHAnsi" w:cstheme="majorBidi"/>
      </w:rPr>
      <w:tblPr/>
      <w:tcPr>
        <w:tcBorders>
          <w:top w:val="nil"/>
          <w:bottom w:val="single" w:sz="8" w:space="0" w:color="E97132" w:themeColor="accent2"/>
        </w:tcBorders>
      </w:tcPr>
    </w:tblStylePr>
    <w:tblStylePr w:type="lastRow">
      <w:rPr>
        <w:b/>
        <w:bCs/>
        <w:color w:val="0E2841" w:themeColor="text2"/>
      </w:rPr>
      <w:tblPr/>
      <w:tcPr>
        <w:tcBorders>
          <w:top w:val="single" w:sz="8" w:space="0" w:color="E97132" w:themeColor="accent2"/>
          <w:bottom w:val="single" w:sz="8" w:space="0" w:color="E97132" w:themeColor="accent2"/>
        </w:tcBorders>
      </w:tcPr>
    </w:tblStylePr>
    <w:tblStylePr w:type="firstCol">
      <w:rPr>
        <w:b/>
        <w:bCs/>
      </w:rPr>
    </w:tblStylePr>
    <w:tblStylePr w:type="lastCol">
      <w:rPr>
        <w:b/>
        <w:bCs/>
      </w:rPr>
      <w:tblPr/>
      <w:tcPr>
        <w:tcBorders>
          <w:top w:val="single" w:sz="8" w:space="0" w:color="E97132" w:themeColor="accent2"/>
          <w:bottom w:val="single" w:sz="8" w:space="0" w:color="E97132" w:themeColor="accent2"/>
        </w:tcBorders>
      </w:tcPr>
    </w:tblStylePr>
    <w:tblStylePr w:type="band1Vert">
      <w:tblPr/>
      <w:tcPr>
        <w:shd w:val="clear" w:color="auto" w:fill="F9DBCC" w:themeFill="accent2" w:themeFillTint="3F"/>
      </w:tcPr>
    </w:tblStylePr>
    <w:tblStylePr w:type="band1Horz">
      <w:tblPr/>
      <w:tcPr>
        <w:shd w:val="clear" w:color="auto" w:fill="F9DBCC" w:themeFill="accent2" w:themeFillTint="3F"/>
      </w:tcPr>
    </w:tblStylePr>
  </w:style>
  <w:style w:type="table" w:styleId="Llistamitjana1mfasi3">
    <w:name w:val="Medium List 1 Accent 3"/>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196B24" w:themeColor="accent3"/>
        <w:bottom w:val="single" w:sz="8" w:space="0" w:color="196B24" w:themeColor="accent3"/>
      </w:tblBorders>
    </w:tblPr>
    <w:tblStylePr w:type="firstRow">
      <w:rPr>
        <w:rFonts w:asciiTheme="majorHAnsi" w:eastAsiaTheme="majorEastAsia" w:hAnsiTheme="majorHAnsi" w:cstheme="majorBidi"/>
      </w:rPr>
      <w:tblPr/>
      <w:tcPr>
        <w:tcBorders>
          <w:top w:val="nil"/>
          <w:bottom w:val="single" w:sz="8" w:space="0" w:color="196B24" w:themeColor="accent3"/>
        </w:tcBorders>
      </w:tcPr>
    </w:tblStylePr>
    <w:tblStylePr w:type="lastRow">
      <w:rPr>
        <w:b/>
        <w:bCs/>
        <w:color w:val="0E2841" w:themeColor="text2"/>
      </w:rPr>
      <w:tblPr/>
      <w:tcPr>
        <w:tcBorders>
          <w:top w:val="single" w:sz="8" w:space="0" w:color="196B24" w:themeColor="accent3"/>
          <w:bottom w:val="single" w:sz="8" w:space="0" w:color="196B24" w:themeColor="accent3"/>
        </w:tcBorders>
      </w:tcPr>
    </w:tblStylePr>
    <w:tblStylePr w:type="firstCol">
      <w:rPr>
        <w:b/>
        <w:bCs/>
      </w:rPr>
    </w:tblStylePr>
    <w:tblStylePr w:type="lastCol">
      <w:rPr>
        <w:b/>
        <w:bCs/>
      </w:rPr>
      <w:tblPr/>
      <w:tcPr>
        <w:tcBorders>
          <w:top w:val="single" w:sz="8" w:space="0" w:color="196B24" w:themeColor="accent3"/>
          <w:bottom w:val="single" w:sz="8" w:space="0" w:color="196B24" w:themeColor="accent3"/>
        </w:tcBorders>
      </w:tcPr>
    </w:tblStylePr>
    <w:tblStylePr w:type="band1Vert">
      <w:tblPr/>
      <w:tcPr>
        <w:shd w:val="clear" w:color="auto" w:fill="B3EDBA" w:themeFill="accent3" w:themeFillTint="3F"/>
      </w:tcPr>
    </w:tblStylePr>
    <w:tblStylePr w:type="band1Horz">
      <w:tblPr/>
      <w:tcPr>
        <w:shd w:val="clear" w:color="auto" w:fill="B3EDBA" w:themeFill="accent3" w:themeFillTint="3F"/>
      </w:tcPr>
    </w:tblStylePr>
  </w:style>
  <w:style w:type="table" w:styleId="Llistamitjana1mfasi4">
    <w:name w:val="Medium List 1 Accent 4"/>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0F9ED5" w:themeColor="accent4"/>
        <w:bottom w:val="single" w:sz="8" w:space="0" w:color="0F9ED5" w:themeColor="accent4"/>
      </w:tblBorders>
    </w:tblPr>
    <w:tblStylePr w:type="firstRow">
      <w:rPr>
        <w:rFonts w:asciiTheme="majorHAnsi" w:eastAsiaTheme="majorEastAsia" w:hAnsiTheme="majorHAnsi" w:cstheme="majorBidi"/>
      </w:rPr>
      <w:tblPr/>
      <w:tcPr>
        <w:tcBorders>
          <w:top w:val="nil"/>
          <w:bottom w:val="single" w:sz="8" w:space="0" w:color="0F9ED5" w:themeColor="accent4"/>
        </w:tcBorders>
      </w:tcPr>
    </w:tblStylePr>
    <w:tblStylePr w:type="lastRow">
      <w:rPr>
        <w:b/>
        <w:bCs/>
        <w:color w:val="0E2841" w:themeColor="text2"/>
      </w:rPr>
      <w:tblPr/>
      <w:tcPr>
        <w:tcBorders>
          <w:top w:val="single" w:sz="8" w:space="0" w:color="0F9ED5" w:themeColor="accent4"/>
          <w:bottom w:val="single" w:sz="8" w:space="0" w:color="0F9ED5" w:themeColor="accent4"/>
        </w:tcBorders>
      </w:tcPr>
    </w:tblStylePr>
    <w:tblStylePr w:type="firstCol">
      <w:rPr>
        <w:b/>
        <w:bCs/>
      </w:rPr>
    </w:tblStylePr>
    <w:tblStylePr w:type="lastCol">
      <w:rPr>
        <w:b/>
        <w:bCs/>
      </w:rPr>
      <w:tblPr/>
      <w:tcPr>
        <w:tcBorders>
          <w:top w:val="single" w:sz="8" w:space="0" w:color="0F9ED5" w:themeColor="accent4"/>
          <w:bottom w:val="single" w:sz="8" w:space="0" w:color="0F9ED5" w:themeColor="accent4"/>
        </w:tcBorders>
      </w:tcPr>
    </w:tblStylePr>
    <w:tblStylePr w:type="band1Vert">
      <w:tblPr/>
      <w:tcPr>
        <w:shd w:val="clear" w:color="auto" w:fill="BDE9FA" w:themeFill="accent4" w:themeFillTint="3F"/>
      </w:tcPr>
    </w:tblStylePr>
    <w:tblStylePr w:type="band1Horz">
      <w:tblPr/>
      <w:tcPr>
        <w:shd w:val="clear" w:color="auto" w:fill="BDE9FA" w:themeFill="accent4" w:themeFillTint="3F"/>
      </w:tcPr>
    </w:tblStylePr>
  </w:style>
  <w:style w:type="table" w:styleId="Llistamitjana1mfasi5">
    <w:name w:val="Medium List 1 Accent 5"/>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A02B93" w:themeColor="accent5"/>
        <w:bottom w:val="single" w:sz="8" w:space="0" w:color="A02B93" w:themeColor="accent5"/>
      </w:tblBorders>
    </w:tblPr>
    <w:tblStylePr w:type="firstRow">
      <w:rPr>
        <w:rFonts w:asciiTheme="majorHAnsi" w:eastAsiaTheme="majorEastAsia" w:hAnsiTheme="majorHAnsi" w:cstheme="majorBidi"/>
      </w:rPr>
      <w:tblPr/>
      <w:tcPr>
        <w:tcBorders>
          <w:top w:val="nil"/>
          <w:bottom w:val="single" w:sz="8" w:space="0" w:color="A02B93" w:themeColor="accent5"/>
        </w:tcBorders>
      </w:tcPr>
    </w:tblStylePr>
    <w:tblStylePr w:type="lastRow">
      <w:rPr>
        <w:b/>
        <w:bCs/>
        <w:color w:val="0E2841" w:themeColor="text2"/>
      </w:rPr>
      <w:tblPr/>
      <w:tcPr>
        <w:tcBorders>
          <w:top w:val="single" w:sz="8" w:space="0" w:color="A02B93" w:themeColor="accent5"/>
          <w:bottom w:val="single" w:sz="8" w:space="0" w:color="A02B93" w:themeColor="accent5"/>
        </w:tcBorders>
      </w:tcPr>
    </w:tblStylePr>
    <w:tblStylePr w:type="firstCol">
      <w:rPr>
        <w:b/>
        <w:bCs/>
      </w:rPr>
    </w:tblStylePr>
    <w:tblStylePr w:type="lastCol">
      <w:rPr>
        <w:b/>
        <w:bCs/>
      </w:rPr>
      <w:tblPr/>
      <w:tcPr>
        <w:tcBorders>
          <w:top w:val="single" w:sz="8" w:space="0" w:color="A02B93" w:themeColor="accent5"/>
          <w:bottom w:val="single" w:sz="8" w:space="0" w:color="A02B93" w:themeColor="accent5"/>
        </w:tcBorders>
      </w:tcPr>
    </w:tblStylePr>
    <w:tblStylePr w:type="band1Vert">
      <w:tblPr/>
      <w:tcPr>
        <w:shd w:val="clear" w:color="auto" w:fill="EFC3E9" w:themeFill="accent5" w:themeFillTint="3F"/>
      </w:tcPr>
    </w:tblStylePr>
    <w:tblStylePr w:type="band1Horz">
      <w:tblPr/>
      <w:tcPr>
        <w:shd w:val="clear" w:color="auto" w:fill="EFC3E9" w:themeFill="accent5" w:themeFillTint="3F"/>
      </w:tcPr>
    </w:tblStylePr>
  </w:style>
  <w:style w:type="table" w:styleId="Llistamitjana1mfasi6">
    <w:name w:val="Medium List 1 Accent 6"/>
    <w:basedOn w:val="Taulanormal"/>
    <w:uiPriority w:val="65"/>
    <w:semiHidden/>
    <w:unhideWhenUsed/>
    <w:rsid w:val="00FA6102"/>
    <w:pPr>
      <w:spacing w:after="0" w:line="240" w:lineRule="auto"/>
    </w:pPr>
    <w:rPr>
      <w:color w:val="000000" w:themeColor="text1"/>
    </w:rPr>
    <w:tblPr>
      <w:tblStyleRowBandSize w:val="1"/>
      <w:tblStyleColBandSize w:val="1"/>
      <w:tblBorders>
        <w:top w:val="single" w:sz="8" w:space="0" w:color="4EA72E" w:themeColor="accent6"/>
        <w:bottom w:val="single" w:sz="8" w:space="0" w:color="4EA72E" w:themeColor="accent6"/>
      </w:tblBorders>
    </w:tblPr>
    <w:tblStylePr w:type="firstRow">
      <w:rPr>
        <w:rFonts w:asciiTheme="majorHAnsi" w:eastAsiaTheme="majorEastAsia" w:hAnsiTheme="majorHAnsi" w:cstheme="majorBidi"/>
      </w:rPr>
      <w:tblPr/>
      <w:tcPr>
        <w:tcBorders>
          <w:top w:val="nil"/>
          <w:bottom w:val="single" w:sz="8" w:space="0" w:color="4EA72E" w:themeColor="accent6"/>
        </w:tcBorders>
      </w:tcPr>
    </w:tblStylePr>
    <w:tblStylePr w:type="lastRow">
      <w:rPr>
        <w:b/>
        <w:bCs/>
        <w:color w:val="0E2841" w:themeColor="text2"/>
      </w:rPr>
      <w:tblPr/>
      <w:tcPr>
        <w:tcBorders>
          <w:top w:val="single" w:sz="8" w:space="0" w:color="4EA72E" w:themeColor="accent6"/>
          <w:bottom w:val="single" w:sz="8" w:space="0" w:color="4EA72E" w:themeColor="accent6"/>
        </w:tcBorders>
      </w:tcPr>
    </w:tblStylePr>
    <w:tblStylePr w:type="firstCol">
      <w:rPr>
        <w:b/>
        <w:bCs/>
      </w:rPr>
    </w:tblStylePr>
    <w:tblStylePr w:type="lastCol">
      <w:rPr>
        <w:b/>
        <w:bCs/>
      </w:rPr>
      <w:tblPr/>
      <w:tcPr>
        <w:tcBorders>
          <w:top w:val="single" w:sz="8" w:space="0" w:color="4EA72E" w:themeColor="accent6"/>
          <w:bottom w:val="single" w:sz="8" w:space="0" w:color="4EA72E" w:themeColor="accent6"/>
        </w:tcBorders>
      </w:tcPr>
    </w:tblStylePr>
    <w:tblStylePr w:type="band1Vert">
      <w:tblPr/>
      <w:tcPr>
        <w:shd w:val="clear" w:color="auto" w:fill="D0EFC5" w:themeFill="accent6" w:themeFillTint="3F"/>
      </w:tcPr>
    </w:tblStylePr>
    <w:tblStylePr w:type="band1Horz">
      <w:tblPr/>
      <w:tcPr>
        <w:shd w:val="clear" w:color="auto" w:fill="D0EFC5" w:themeFill="accent6" w:themeFillTint="3F"/>
      </w:tcPr>
    </w:tblStylePr>
  </w:style>
  <w:style w:type="table" w:styleId="Llistamitjana2">
    <w:name w:val="Medium List 2"/>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1">
    <w:name w:val="Medium List 2 Accent 1"/>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tblBorders>
    </w:tblPr>
    <w:tblStylePr w:type="firstRow">
      <w:rPr>
        <w:sz w:val="24"/>
        <w:szCs w:val="24"/>
      </w:rPr>
      <w:tblPr/>
      <w:tcPr>
        <w:tcBorders>
          <w:top w:val="nil"/>
          <w:left w:val="nil"/>
          <w:bottom w:val="single" w:sz="24" w:space="0" w:color="156082" w:themeColor="accent1"/>
          <w:right w:val="nil"/>
          <w:insideH w:val="nil"/>
          <w:insideV w:val="nil"/>
        </w:tcBorders>
        <w:shd w:val="clear" w:color="auto" w:fill="FFFFFF" w:themeFill="background1"/>
      </w:tcPr>
    </w:tblStylePr>
    <w:tblStylePr w:type="lastRow">
      <w:tblPr/>
      <w:tcPr>
        <w:tcBorders>
          <w:top w:val="single" w:sz="8" w:space="0" w:color="156082"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56082" w:themeColor="accent1"/>
          <w:insideH w:val="nil"/>
          <w:insideV w:val="nil"/>
        </w:tcBorders>
        <w:shd w:val="clear" w:color="auto" w:fill="FFFFFF" w:themeFill="background1"/>
      </w:tcPr>
    </w:tblStylePr>
    <w:tblStylePr w:type="lastCol">
      <w:tblPr/>
      <w:tcPr>
        <w:tcBorders>
          <w:top w:val="nil"/>
          <w:left w:val="single" w:sz="8" w:space="0" w:color="156082"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2DEF2" w:themeFill="accent1" w:themeFillTint="3F"/>
      </w:tcPr>
    </w:tblStylePr>
    <w:tblStylePr w:type="band1Horz">
      <w:tblPr/>
      <w:tcPr>
        <w:tcBorders>
          <w:top w:val="nil"/>
          <w:bottom w:val="nil"/>
          <w:insideH w:val="nil"/>
          <w:insideV w:val="nil"/>
        </w:tcBorders>
        <w:shd w:val="clear" w:color="auto" w:fill="B2DEF2"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2">
    <w:name w:val="Medium List 2 Accent 2"/>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tblBorders>
    </w:tblPr>
    <w:tblStylePr w:type="firstRow">
      <w:rPr>
        <w:sz w:val="24"/>
        <w:szCs w:val="24"/>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tblPr/>
      <w:tcPr>
        <w:tcBorders>
          <w:top w:val="single" w:sz="8" w:space="0" w:color="E97132" w:themeColor="accent2"/>
          <w:left w:val="nil"/>
          <w:right w:val="nil"/>
          <w:insideH w:val="nil"/>
          <w:insideV w:val="nil"/>
        </w:tcBorders>
        <w:shd w:val="clear" w:color="auto" w:fill="FFFFFF" w:themeFill="background1"/>
      </w:tcPr>
    </w:tblStylePr>
    <w:tblStylePr w:type="firstCol">
      <w:tblPr/>
      <w:tcPr>
        <w:tcBorders>
          <w:top w:val="nil"/>
          <w:left w:val="nil"/>
          <w:bottom w:val="nil"/>
          <w:right w:val="single" w:sz="8" w:space="0" w:color="E97132" w:themeColor="accent2"/>
          <w:insideH w:val="nil"/>
          <w:insideV w:val="nil"/>
        </w:tcBorders>
        <w:shd w:val="clear" w:color="auto" w:fill="FFFFFF" w:themeFill="background1"/>
      </w:tcPr>
    </w:tblStylePr>
    <w:tblStylePr w:type="lastCol">
      <w:tblPr/>
      <w:tcPr>
        <w:tcBorders>
          <w:top w:val="nil"/>
          <w:left w:val="single" w:sz="8" w:space="0" w:color="E97132"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9DBCC" w:themeFill="accent2" w:themeFillTint="3F"/>
      </w:tcPr>
    </w:tblStylePr>
    <w:tblStylePr w:type="band1Horz">
      <w:tblPr/>
      <w:tcPr>
        <w:tcBorders>
          <w:top w:val="nil"/>
          <w:bottom w:val="nil"/>
          <w:insideH w:val="nil"/>
          <w:insideV w:val="nil"/>
        </w:tcBorders>
        <w:shd w:val="clear" w:color="auto" w:fill="F9DBCC"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3">
    <w:name w:val="Medium List 2 Accent 3"/>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tblBorders>
    </w:tblPr>
    <w:tblStylePr w:type="firstRow">
      <w:rPr>
        <w:sz w:val="24"/>
        <w:szCs w:val="24"/>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tblPr/>
      <w:tcPr>
        <w:tcBorders>
          <w:top w:val="single" w:sz="8" w:space="0" w:color="196B24"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196B24" w:themeColor="accent3"/>
          <w:insideH w:val="nil"/>
          <w:insideV w:val="nil"/>
        </w:tcBorders>
        <w:shd w:val="clear" w:color="auto" w:fill="FFFFFF" w:themeFill="background1"/>
      </w:tcPr>
    </w:tblStylePr>
    <w:tblStylePr w:type="lastCol">
      <w:tblPr/>
      <w:tcPr>
        <w:tcBorders>
          <w:top w:val="nil"/>
          <w:left w:val="single" w:sz="8" w:space="0" w:color="196B24"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3EDBA" w:themeFill="accent3" w:themeFillTint="3F"/>
      </w:tcPr>
    </w:tblStylePr>
    <w:tblStylePr w:type="band1Horz">
      <w:tblPr/>
      <w:tcPr>
        <w:tcBorders>
          <w:top w:val="nil"/>
          <w:bottom w:val="nil"/>
          <w:insideH w:val="nil"/>
          <w:insideV w:val="nil"/>
        </w:tcBorders>
        <w:shd w:val="clear" w:color="auto" w:fill="B3EDBA"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4">
    <w:name w:val="Medium List 2 Accent 4"/>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tblBorders>
    </w:tblPr>
    <w:tblStylePr w:type="firstRow">
      <w:rPr>
        <w:sz w:val="24"/>
        <w:szCs w:val="24"/>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tblPr/>
      <w:tcPr>
        <w:tcBorders>
          <w:top w:val="single" w:sz="8" w:space="0" w:color="0F9ED5"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F9ED5" w:themeColor="accent4"/>
          <w:insideH w:val="nil"/>
          <w:insideV w:val="nil"/>
        </w:tcBorders>
        <w:shd w:val="clear" w:color="auto" w:fill="FFFFFF" w:themeFill="background1"/>
      </w:tcPr>
    </w:tblStylePr>
    <w:tblStylePr w:type="lastCol">
      <w:tblPr/>
      <w:tcPr>
        <w:tcBorders>
          <w:top w:val="nil"/>
          <w:left w:val="single" w:sz="8" w:space="0" w:color="0F9ED5"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BDE9FA" w:themeFill="accent4" w:themeFillTint="3F"/>
      </w:tcPr>
    </w:tblStylePr>
    <w:tblStylePr w:type="band1Horz">
      <w:tblPr/>
      <w:tcPr>
        <w:tcBorders>
          <w:top w:val="nil"/>
          <w:bottom w:val="nil"/>
          <w:insideH w:val="nil"/>
          <w:insideV w:val="nil"/>
        </w:tcBorders>
        <w:shd w:val="clear" w:color="auto" w:fill="BDE9FA"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5">
    <w:name w:val="Medium List 2 Accent 5"/>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tblBorders>
    </w:tblPr>
    <w:tblStylePr w:type="firstRow">
      <w:rPr>
        <w:sz w:val="24"/>
        <w:szCs w:val="24"/>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tblPr/>
      <w:tcPr>
        <w:tcBorders>
          <w:top w:val="single" w:sz="8" w:space="0" w:color="A02B93"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02B93" w:themeColor="accent5"/>
          <w:insideH w:val="nil"/>
          <w:insideV w:val="nil"/>
        </w:tcBorders>
        <w:shd w:val="clear" w:color="auto" w:fill="FFFFFF" w:themeFill="background1"/>
      </w:tcPr>
    </w:tblStylePr>
    <w:tblStylePr w:type="lastCol">
      <w:tblPr/>
      <w:tcPr>
        <w:tcBorders>
          <w:top w:val="nil"/>
          <w:left w:val="single" w:sz="8" w:space="0" w:color="A02B93"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C3E9" w:themeFill="accent5" w:themeFillTint="3F"/>
      </w:tcPr>
    </w:tblStylePr>
    <w:tblStylePr w:type="band1Horz">
      <w:tblPr/>
      <w:tcPr>
        <w:tcBorders>
          <w:top w:val="nil"/>
          <w:bottom w:val="nil"/>
          <w:insideH w:val="nil"/>
          <w:insideV w:val="nil"/>
        </w:tcBorders>
        <w:shd w:val="clear" w:color="auto" w:fill="EFC3E9"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listamitjana2mfasi6">
    <w:name w:val="Medium List 2 Accent 6"/>
    <w:basedOn w:val="Taulanormal"/>
    <w:uiPriority w:val="66"/>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tblBorders>
    </w:tblPr>
    <w:tblStylePr w:type="firstRow">
      <w:rPr>
        <w:sz w:val="24"/>
        <w:szCs w:val="24"/>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tblPr/>
      <w:tcPr>
        <w:tcBorders>
          <w:top w:val="single" w:sz="8" w:space="0" w:color="4EA72E"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EA72E" w:themeColor="accent6"/>
          <w:insideH w:val="nil"/>
          <w:insideV w:val="nil"/>
        </w:tcBorders>
        <w:shd w:val="clear" w:color="auto" w:fill="FFFFFF" w:themeFill="background1"/>
      </w:tcPr>
    </w:tblStylePr>
    <w:tblStylePr w:type="lastCol">
      <w:tblPr/>
      <w:tcPr>
        <w:tcBorders>
          <w:top w:val="nil"/>
          <w:left w:val="single" w:sz="8" w:space="0" w:color="4EA72E"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0EFC5" w:themeFill="accent6" w:themeFillTint="3F"/>
      </w:tcPr>
    </w:tblStylePr>
    <w:tblStylePr w:type="band1Horz">
      <w:tblPr/>
      <w:tcPr>
        <w:tcBorders>
          <w:top w:val="nil"/>
          <w:bottom w:val="nil"/>
          <w:insideH w:val="nil"/>
          <w:insideV w:val="nil"/>
        </w:tcBorders>
        <w:shd w:val="clear" w:color="auto" w:fill="D0EFC5"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Quadrculamitjana1">
    <w:name w:val="Medium Grid 1"/>
    <w:basedOn w:val="Taulanormal"/>
    <w:uiPriority w:val="67"/>
    <w:semiHidden/>
    <w:unhideWhenUsed/>
    <w:rsid w:val="00FA6102"/>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Quadrculamitjana1mfasi1">
    <w:name w:val="Medium Grid 1 Accent 1"/>
    <w:basedOn w:val="Taulanormal"/>
    <w:uiPriority w:val="67"/>
    <w:semiHidden/>
    <w:unhideWhenUsed/>
    <w:rsid w:val="00FA6102"/>
    <w:pPr>
      <w:spacing w:after="0" w:line="240" w:lineRule="auto"/>
    </w:pPr>
    <w:tblPr>
      <w:tblStyleRowBandSize w:val="1"/>
      <w:tblStyleColBandSize w:val="1"/>
      <w:tblBorders>
        <w:top w:val="single" w:sz="8" w:space="0" w:color="2198CF" w:themeColor="accent1" w:themeTint="BF"/>
        <w:left w:val="single" w:sz="8" w:space="0" w:color="2198CF" w:themeColor="accent1" w:themeTint="BF"/>
        <w:bottom w:val="single" w:sz="8" w:space="0" w:color="2198CF" w:themeColor="accent1" w:themeTint="BF"/>
        <w:right w:val="single" w:sz="8" w:space="0" w:color="2198CF" w:themeColor="accent1" w:themeTint="BF"/>
        <w:insideH w:val="single" w:sz="8" w:space="0" w:color="2198CF" w:themeColor="accent1" w:themeTint="BF"/>
        <w:insideV w:val="single" w:sz="8" w:space="0" w:color="2198CF" w:themeColor="accent1" w:themeTint="BF"/>
      </w:tblBorders>
    </w:tblPr>
    <w:tcPr>
      <w:shd w:val="clear" w:color="auto" w:fill="B2DEF2" w:themeFill="accent1" w:themeFillTint="3F"/>
    </w:tcPr>
    <w:tblStylePr w:type="firstRow">
      <w:rPr>
        <w:b/>
        <w:bCs/>
      </w:rPr>
    </w:tblStylePr>
    <w:tblStylePr w:type="lastRow">
      <w:rPr>
        <w:b/>
        <w:bCs/>
      </w:rPr>
      <w:tblPr/>
      <w:tcPr>
        <w:tcBorders>
          <w:top w:val="single" w:sz="18" w:space="0" w:color="2198CF" w:themeColor="accent1" w:themeTint="BF"/>
        </w:tcBorders>
      </w:tcPr>
    </w:tblStylePr>
    <w:tblStylePr w:type="firstCol">
      <w:rPr>
        <w:b/>
        <w:bCs/>
      </w:rPr>
    </w:tblStylePr>
    <w:tblStylePr w:type="lastCol">
      <w:rPr>
        <w:b/>
        <w:bCs/>
      </w:r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Quadrculamitjana1mfasi2">
    <w:name w:val="Medium Grid 1 Accent 2"/>
    <w:basedOn w:val="Taulanormal"/>
    <w:uiPriority w:val="67"/>
    <w:semiHidden/>
    <w:unhideWhenUsed/>
    <w:rsid w:val="00FA6102"/>
    <w:pPr>
      <w:spacing w:after="0" w:line="240" w:lineRule="auto"/>
    </w:pPr>
    <w:tblPr>
      <w:tblStyleRowBandSize w:val="1"/>
      <w:tblStyleColBandSize w:val="1"/>
      <w:tblBorders>
        <w:top w:val="single" w:sz="8" w:space="0" w:color="EE9465" w:themeColor="accent2" w:themeTint="BF"/>
        <w:left w:val="single" w:sz="8" w:space="0" w:color="EE9465" w:themeColor="accent2" w:themeTint="BF"/>
        <w:bottom w:val="single" w:sz="8" w:space="0" w:color="EE9465" w:themeColor="accent2" w:themeTint="BF"/>
        <w:right w:val="single" w:sz="8" w:space="0" w:color="EE9465" w:themeColor="accent2" w:themeTint="BF"/>
        <w:insideH w:val="single" w:sz="8" w:space="0" w:color="EE9465" w:themeColor="accent2" w:themeTint="BF"/>
        <w:insideV w:val="single" w:sz="8" w:space="0" w:color="EE9465" w:themeColor="accent2" w:themeTint="BF"/>
      </w:tblBorders>
    </w:tblPr>
    <w:tcPr>
      <w:shd w:val="clear" w:color="auto" w:fill="F9DBCC" w:themeFill="accent2" w:themeFillTint="3F"/>
    </w:tcPr>
    <w:tblStylePr w:type="firstRow">
      <w:rPr>
        <w:b/>
        <w:bCs/>
      </w:rPr>
    </w:tblStylePr>
    <w:tblStylePr w:type="lastRow">
      <w:rPr>
        <w:b/>
        <w:bCs/>
      </w:rPr>
      <w:tblPr/>
      <w:tcPr>
        <w:tcBorders>
          <w:top w:val="single" w:sz="18" w:space="0" w:color="EE9465" w:themeColor="accent2" w:themeTint="BF"/>
        </w:tcBorders>
      </w:tcPr>
    </w:tblStylePr>
    <w:tblStylePr w:type="firstCol">
      <w:rPr>
        <w:b/>
        <w:bCs/>
      </w:rPr>
    </w:tblStylePr>
    <w:tblStylePr w:type="lastCol">
      <w:rPr>
        <w:b/>
        <w:bCs/>
      </w:r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Quadrculamitjana1mfasi3">
    <w:name w:val="Medium Grid 1 Accent 3"/>
    <w:basedOn w:val="Taulanormal"/>
    <w:uiPriority w:val="67"/>
    <w:semiHidden/>
    <w:unhideWhenUsed/>
    <w:rsid w:val="00FA6102"/>
    <w:pPr>
      <w:spacing w:after="0" w:line="240" w:lineRule="auto"/>
    </w:pPr>
    <w:tblPr>
      <w:tblStyleRowBandSize w:val="1"/>
      <w:tblStyleColBandSize w:val="1"/>
      <w:tblBorders>
        <w:top w:val="single" w:sz="8" w:space="0" w:color="2BB73D" w:themeColor="accent3" w:themeTint="BF"/>
        <w:left w:val="single" w:sz="8" w:space="0" w:color="2BB73D" w:themeColor="accent3" w:themeTint="BF"/>
        <w:bottom w:val="single" w:sz="8" w:space="0" w:color="2BB73D" w:themeColor="accent3" w:themeTint="BF"/>
        <w:right w:val="single" w:sz="8" w:space="0" w:color="2BB73D" w:themeColor="accent3" w:themeTint="BF"/>
        <w:insideH w:val="single" w:sz="8" w:space="0" w:color="2BB73D" w:themeColor="accent3" w:themeTint="BF"/>
        <w:insideV w:val="single" w:sz="8" w:space="0" w:color="2BB73D" w:themeColor="accent3" w:themeTint="BF"/>
      </w:tblBorders>
    </w:tblPr>
    <w:tcPr>
      <w:shd w:val="clear" w:color="auto" w:fill="B3EDBA" w:themeFill="accent3" w:themeFillTint="3F"/>
    </w:tcPr>
    <w:tblStylePr w:type="firstRow">
      <w:rPr>
        <w:b/>
        <w:bCs/>
      </w:rPr>
    </w:tblStylePr>
    <w:tblStylePr w:type="lastRow">
      <w:rPr>
        <w:b/>
        <w:bCs/>
      </w:rPr>
      <w:tblPr/>
      <w:tcPr>
        <w:tcBorders>
          <w:top w:val="single" w:sz="18" w:space="0" w:color="2BB73D" w:themeColor="accent3" w:themeTint="BF"/>
        </w:tcBorders>
      </w:tcPr>
    </w:tblStylePr>
    <w:tblStylePr w:type="firstCol">
      <w:rPr>
        <w:b/>
        <w:bCs/>
      </w:rPr>
    </w:tblStylePr>
    <w:tblStylePr w:type="lastCol">
      <w:rPr>
        <w:b/>
        <w:bCs/>
      </w:r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Quadrculamitjana1mfasi4">
    <w:name w:val="Medium Grid 1 Accent 4"/>
    <w:basedOn w:val="Taulanormal"/>
    <w:uiPriority w:val="67"/>
    <w:semiHidden/>
    <w:unhideWhenUsed/>
    <w:rsid w:val="00FA6102"/>
    <w:pPr>
      <w:spacing w:after="0" w:line="240" w:lineRule="auto"/>
    </w:pPr>
    <w:tblPr>
      <w:tblStyleRowBandSize w:val="1"/>
      <w:tblStyleColBandSize w:val="1"/>
      <w:tblBorders>
        <w:top w:val="single" w:sz="8" w:space="0" w:color="39BEF1" w:themeColor="accent4" w:themeTint="BF"/>
        <w:left w:val="single" w:sz="8" w:space="0" w:color="39BEF1" w:themeColor="accent4" w:themeTint="BF"/>
        <w:bottom w:val="single" w:sz="8" w:space="0" w:color="39BEF1" w:themeColor="accent4" w:themeTint="BF"/>
        <w:right w:val="single" w:sz="8" w:space="0" w:color="39BEF1" w:themeColor="accent4" w:themeTint="BF"/>
        <w:insideH w:val="single" w:sz="8" w:space="0" w:color="39BEF1" w:themeColor="accent4" w:themeTint="BF"/>
        <w:insideV w:val="single" w:sz="8" w:space="0" w:color="39BEF1" w:themeColor="accent4" w:themeTint="BF"/>
      </w:tblBorders>
    </w:tblPr>
    <w:tcPr>
      <w:shd w:val="clear" w:color="auto" w:fill="BDE9FA" w:themeFill="accent4" w:themeFillTint="3F"/>
    </w:tcPr>
    <w:tblStylePr w:type="firstRow">
      <w:rPr>
        <w:b/>
        <w:bCs/>
      </w:rPr>
    </w:tblStylePr>
    <w:tblStylePr w:type="lastRow">
      <w:rPr>
        <w:b/>
        <w:bCs/>
      </w:rPr>
      <w:tblPr/>
      <w:tcPr>
        <w:tcBorders>
          <w:top w:val="single" w:sz="18" w:space="0" w:color="39BEF1" w:themeColor="accent4" w:themeTint="BF"/>
        </w:tcBorders>
      </w:tcPr>
    </w:tblStylePr>
    <w:tblStylePr w:type="firstCol">
      <w:rPr>
        <w:b/>
        <w:bCs/>
      </w:rPr>
    </w:tblStylePr>
    <w:tblStylePr w:type="lastCol">
      <w:rPr>
        <w:b/>
        <w:bCs/>
      </w:r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Quadrculamitjana1mfasi5">
    <w:name w:val="Medium Grid 1 Accent 5"/>
    <w:basedOn w:val="Taulanormal"/>
    <w:uiPriority w:val="67"/>
    <w:semiHidden/>
    <w:unhideWhenUsed/>
    <w:rsid w:val="00FA6102"/>
    <w:pPr>
      <w:spacing w:after="0" w:line="240" w:lineRule="auto"/>
    </w:pPr>
    <w:tblPr>
      <w:tblStyleRowBandSize w:val="1"/>
      <w:tblStyleColBandSize w:val="1"/>
      <w:tblBorders>
        <w:top w:val="single" w:sz="8" w:space="0" w:color="CE49BF" w:themeColor="accent5" w:themeTint="BF"/>
        <w:left w:val="single" w:sz="8" w:space="0" w:color="CE49BF" w:themeColor="accent5" w:themeTint="BF"/>
        <w:bottom w:val="single" w:sz="8" w:space="0" w:color="CE49BF" w:themeColor="accent5" w:themeTint="BF"/>
        <w:right w:val="single" w:sz="8" w:space="0" w:color="CE49BF" w:themeColor="accent5" w:themeTint="BF"/>
        <w:insideH w:val="single" w:sz="8" w:space="0" w:color="CE49BF" w:themeColor="accent5" w:themeTint="BF"/>
        <w:insideV w:val="single" w:sz="8" w:space="0" w:color="CE49BF" w:themeColor="accent5" w:themeTint="BF"/>
      </w:tblBorders>
    </w:tblPr>
    <w:tcPr>
      <w:shd w:val="clear" w:color="auto" w:fill="EFC3E9" w:themeFill="accent5" w:themeFillTint="3F"/>
    </w:tcPr>
    <w:tblStylePr w:type="firstRow">
      <w:rPr>
        <w:b/>
        <w:bCs/>
      </w:rPr>
    </w:tblStylePr>
    <w:tblStylePr w:type="lastRow">
      <w:rPr>
        <w:b/>
        <w:bCs/>
      </w:rPr>
      <w:tblPr/>
      <w:tcPr>
        <w:tcBorders>
          <w:top w:val="single" w:sz="18" w:space="0" w:color="CE49BF" w:themeColor="accent5" w:themeTint="BF"/>
        </w:tcBorders>
      </w:tcPr>
    </w:tblStylePr>
    <w:tblStylePr w:type="firstCol">
      <w:rPr>
        <w:b/>
        <w:bCs/>
      </w:rPr>
    </w:tblStylePr>
    <w:tblStylePr w:type="lastCol">
      <w:rPr>
        <w:b/>
        <w:bCs/>
      </w:r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Quadrculamitjana1mfasi6">
    <w:name w:val="Medium Grid 1 Accent 6"/>
    <w:basedOn w:val="Taulanormal"/>
    <w:uiPriority w:val="67"/>
    <w:semiHidden/>
    <w:unhideWhenUsed/>
    <w:rsid w:val="00FA6102"/>
    <w:pPr>
      <w:spacing w:after="0" w:line="240" w:lineRule="auto"/>
    </w:pPr>
    <w:tblPr>
      <w:tblStyleRowBandSize w:val="1"/>
      <w:tblStyleColBandSize w:val="1"/>
      <w:tblBorders>
        <w:top w:val="single" w:sz="8" w:space="0" w:color="71CF50" w:themeColor="accent6" w:themeTint="BF"/>
        <w:left w:val="single" w:sz="8" w:space="0" w:color="71CF50" w:themeColor="accent6" w:themeTint="BF"/>
        <w:bottom w:val="single" w:sz="8" w:space="0" w:color="71CF50" w:themeColor="accent6" w:themeTint="BF"/>
        <w:right w:val="single" w:sz="8" w:space="0" w:color="71CF50" w:themeColor="accent6" w:themeTint="BF"/>
        <w:insideH w:val="single" w:sz="8" w:space="0" w:color="71CF50" w:themeColor="accent6" w:themeTint="BF"/>
        <w:insideV w:val="single" w:sz="8" w:space="0" w:color="71CF50" w:themeColor="accent6" w:themeTint="BF"/>
      </w:tblBorders>
    </w:tblPr>
    <w:tcPr>
      <w:shd w:val="clear" w:color="auto" w:fill="D0EFC5" w:themeFill="accent6" w:themeFillTint="3F"/>
    </w:tcPr>
    <w:tblStylePr w:type="firstRow">
      <w:rPr>
        <w:b/>
        <w:bCs/>
      </w:rPr>
    </w:tblStylePr>
    <w:tblStylePr w:type="lastRow">
      <w:rPr>
        <w:b/>
        <w:bCs/>
      </w:rPr>
      <w:tblPr/>
      <w:tcPr>
        <w:tcBorders>
          <w:top w:val="single" w:sz="18" w:space="0" w:color="71CF50" w:themeColor="accent6" w:themeTint="BF"/>
        </w:tcBorders>
      </w:tcPr>
    </w:tblStylePr>
    <w:tblStylePr w:type="firstCol">
      <w:rPr>
        <w:b/>
        <w:bCs/>
      </w:rPr>
    </w:tblStylePr>
    <w:tblStylePr w:type="lastCol">
      <w:rPr>
        <w:b/>
        <w:bCs/>
      </w:r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table" w:styleId="Quadrculamitjana2">
    <w:name w:val="Medium Grid 2"/>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Quadrculamitjana2mfasi1">
    <w:name w:val="Medium Grid 2 Accent 1"/>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56082" w:themeColor="accent1"/>
        <w:left w:val="single" w:sz="8" w:space="0" w:color="156082" w:themeColor="accent1"/>
        <w:bottom w:val="single" w:sz="8" w:space="0" w:color="156082" w:themeColor="accent1"/>
        <w:right w:val="single" w:sz="8" w:space="0" w:color="156082" w:themeColor="accent1"/>
        <w:insideH w:val="single" w:sz="8" w:space="0" w:color="156082" w:themeColor="accent1"/>
        <w:insideV w:val="single" w:sz="8" w:space="0" w:color="156082" w:themeColor="accent1"/>
      </w:tblBorders>
    </w:tblPr>
    <w:tcPr>
      <w:shd w:val="clear" w:color="auto" w:fill="B2DEF2" w:themeFill="accent1" w:themeFillTint="3F"/>
    </w:tcPr>
    <w:tblStylePr w:type="firstRow">
      <w:rPr>
        <w:b/>
        <w:bCs/>
        <w:color w:val="000000" w:themeColor="text1"/>
      </w:rPr>
      <w:tblPr/>
      <w:tcPr>
        <w:shd w:val="clear" w:color="auto" w:fill="E0F2FA"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E4F5" w:themeFill="accent1" w:themeFillTint="33"/>
      </w:tcPr>
    </w:tblStylePr>
    <w:tblStylePr w:type="band1Vert">
      <w:tblPr/>
      <w:tcPr>
        <w:shd w:val="clear" w:color="auto" w:fill="64BDE6" w:themeFill="accent1" w:themeFillTint="7F"/>
      </w:tcPr>
    </w:tblStylePr>
    <w:tblStylePr w:type="band1Horz">
      <w:tblPr/>
      <w:tcPr>
        <w:tcBorders>
          <w:insideH w:val="single" w:sz="6" w:space="0" w:color="156082" w:themeColor="accent1"/>
          <w:insideV w:val="single" w:sz="6" w:space="0" w:color="156082" w:themeColor="accent1"/>
        </w:tcBorders>
        <w:shd w:val="clear" w:color="auto" w:fill="64BDE6" w:themeFill="accent1" w:themeFillTint="7F"/>
      </w:tcPr>
    </w:tblStylePr>
    <w:tblStylePr w:type="nwCell">
      <w:tblPr/>
      <w:tcPr>
        <w:shd w:val="clear" w:color="auto" w:fill="FFFFFF" w:themeFill="background1"/>
      </w:tcPr>
    </w:tblStylePr>
  </w:style>
  <w:style w:type="table" w:styleId="Quadrculamitjana2mfasi2">
    <w:name w:val="Medium Grid 2 Accent 2"/>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E97132" w:themeColor="accent2"/>
        <w:left w:val="single" w:sz="8" w:space="0" w:color="E97132" w:themeColor="accent2"/>
        <w:bottom w:val="single" w:sz="8" w:space="0" w:color="E97132" w:themeColor="accent2"/>
        <w:right w:val="single" w:sz="8" w:space="0" w:color="E97132" w:themeColor="accent2"/>
        <w:insideH w:val="single" w:sz="8" w:space="0" w:color="E97132" w:themeColor="accent2"/>
        <w:insideV w:val="single" w:sz="8" w:space="0" w:color="E97132" w:themeColor="accent2"/>
      </w:tblBorders>
    </w:tblPr>
    <w:tcPr>
      <w:shd w:val="clear" w:color="auto" w:fill="F9DBCC" w:themeFill="accent2" w:themeFillTint="3F"/>
    </w:tcPr>
    <w:tblStylePr w:type="firstRow">
      <w:rPr>
        <w:b/>
        <w:bCs/>
        <w:color w:val="000000" w:themeColor="text1"/>
      </w:rPr>
      <w:tblPr/>
      <w:tcPr>
        <w:shd w:val="clear" w:color="auto" w:fill="FCF0EA"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AE2D5" w:themeFill="accent2" w:themeFillTint="33"/>
      </w:tcPr>
    </w:tblStylePr>
    <w:tblStylePr w:type="band1Vert">
      <w:tblPr/>
      <w:tcPr>
        <w:shd w:val="clear" w:color="auto" w:fill="F4B798" w:themeFill="accent2" w:themeFillTint="7F"/>
      </w:tcPr>
    </w:tblStylePr>
    <w:tblStylePr w:type="band1Horz">
      <w:tblPr/>
      <w:tcPr>
        <w:tcBorders>
          <w:insideH w:val="single" w:sz="6" w:space="0" w:color="E97132" w:themeColor="accent2"/>
          <w:insideV w:val="single" w:sz="6" w:space="0" w:color="E97132" w:themeColor="accent2"/>
        </w:tcBorders>
        <w:shd w:val="clear" w:color="auto" w:fill="F4B798" w:themeFill="accent2" w:themeFillTint="7F"/>
      </w:tcPr>
    </w:tblStylePr>
    <w:tblStylePr w:type="nwCell">
      <w:tblPr/>
      <w:tcPr>
        <w:shd w:val="clear" w:color="auto" w:fill="FFFFFF" w:themeFill="background1"/>
      </w:tcPr>
    </w:tblStylePr>
  </w:style>
  <w:style w:type="table" w:styleId="Quadrculamitjana2mfasi3">
    <w:name w:val="Medium Grid 2 Accent 3"/>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196B24" w:themeColor="accent3"/>
        <w:left w:val="single" w:sz="8" w:space="0" w:color="196B24" w:themeColor="accent3"/>
        <w:bottom w:val="single" w:sz="8" w:space="0" w:color="196B24" w:themeColor="accent3"/>
        <w:right w:val="single" w:sz="8" w:space="0" w:color="196B24" w:themeColor="accent3"/>
        <w:insideH w:val="single" w:sz="8" w:space="0" w:color="196B24" w:themeColor="accent3"/>
        <w:insideV w:val="single" w:sz="8" w:space="0" w:color="196B24" w:themeColor="accent3"/>
      </w:tblBorders>
    </w:tblPr>
    <w:tcPr>
      <w:shd w:val="clear" w:color="auto" w:fill="B3EDBA" w:themeFill="accent3" w:themeFillTint="3F"/>
    </w:tcPr>
    <w:tblStylePr w:type="firstRow">
      <w:rPr>
        <w:b/>
        <w:bCs/>
        <w:color w:val="000000" w:themeColor="text1"/>
      </w:rPr>
      <w:tblPr/>
      <w:tcPr>
        <w:shd w:val="clear" w:color="auto" w:fill="E0F8E3"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1F0C7" w:themeFill="accent3" w:themeFillTint="33"/>
      </w:tcPr>
    </w:tblStylePr>
    <w:tblStylePr w:type="band1Vert">
      <w:tblPr/>
      <w:tcPr>
        <w:shd w:val="clear" w:color="auto" w:fill="66DB75" w:themeFill="accent3" w:themeFillTint="7F"/>
      </w:tcPr>
    </w:tblStylePr>
    <w:tblStylePr w:type="band1Horz">
      <w:tblPr/>
      <w:tcPr>
        <w:tcBorders>
          <w:insideH w:val="single" w:sz="6" w:space="0" w:color="196B24" w:themeColor="accent3"/>
          <w:insideV w:val="single" w:sz="6" w:space="0" w:color="196B24" w:themeColor="accent3"/>
        </w:tcBorders>
        <w:shd w:val="clear" w:color="auto" w:fill="66DB75" w:themeFill="accent3" w:themeFillTint="7F"/>
      </w:tcPr>
    </w:tblStylePr>
    <w:tblStylePr w:type="nwCell">
      <w:tblPr/>
      <w:tcPr>
        <w:shd w:val="clear" w:color="auto" w:fill="FFFFFF" w:themeFill="background1"/>
      </w:tcPr>
    </w:tblStylePr>
  </w:style>
  <w:style w:type="table" w:styleId="Quadrculamitjana2mfasi4">
    <w:name w:val="Medium Grid 2 Accent 4"/>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F9ED5" w:themeColor="accent4"/>
        <w:left w:val="single" w:sz="8" w:space="0" w:color="0F9ED5" w:themeColor="accent4"/>
        <w:bottom w:val="single" w:sz="8" w:space="0" w:color="0F9ED5" w:themeColor="accent4"/>
        <w:right w:val="single" w:sz="8" w:space="0" w:color="0F9ED5" w:themeColor="accent4"/>
        <w:insideH w:val="single" w:sz="8" w:space="0" w:color="0F9ED5" w:themeColor="accent4"/>
        <w:insideV w:val="single" w:sz="8" w:space="0" w:color="0F9ED5" w:themeColor="accent4"/>
      </w:tblBorders>
    </w:tblPr>
    <w:tcPr>
      <w:shd w:val="clear" w:color="auto" w:fill="BDE9FA" w:themeFill="accent4" w:themeFillTint="3F"/>
    </w:tcPr>
    <w:tblStylePr w:type="firstRow">
      <w:rPr>
        <w:b/>
        <w:bCs/>
        <w:color w:val="000000" w:themeColor="text1"/>
      </w:rPr>
      <w:tblPr/>
      <w:tcPr>
        <w:shd w:val="clear" w:color="auto" w:fill="E5F6FD"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AEDFB" w:themeFill="accent4" w:themeFillTint="33"/>
      </w:tcPr>
    </w:tblStylePr>
    <w:tblStylePr w:type="band1Vert">
      <w:tblPr/>
      <w:tcPr>
        <w:shd w:val="clear" w:color="auto" w:fill="7BD3F5" w:themeFill="accent4" w:themeFillTint="7F"/>
      </w:tcPr>
    </w:tblStylePr>
    <w:tblStylePr w:type="band1Horz">
      <w:tblPr/>
      <w:tcPr>
        <w:tcBorders>
          <w:insideH w:val="single" w:sz="6" w:space="0" w:color="0F9ED5" w:themeColor="accent4"/>
          <w:insideV w:val="single" w:sz="6" w:space="0" w:color="0F9ED5" w:themeColor="accent4"/>
        </w:tcBorders>
        <w:shd w:val="clear" w:color="auto" w:fill="7BD3F5" w:themeFill="accent4" w:themeFillTint="7F"/>
      </w:tcPr>
    </w:tblStylePr>
    <w:tblStylePr w:type="nwCell">
      <w:tblPr/>
      <w:tcPr>
        <w:shd w:val="clear" w:color="auto" w:fill="FFFFFF" w:themeFill="background1"/>
      </w:tcPr>
    </w:tblStylePr>
  </w:style>
  <w:style w:type="table" w:styleId="Quadrculamitjana2mfasi5">
    <w:name w:val="Medium Grid 2 Accent 5"/>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A02B93" w:themeColor="accent5"/>
        <w:left w:val="single" w:sz="8" w:space="0" w:color="A02B93" w:themeColor="accent5"/>
        <w:bottom w:val="single" w:sz="8" w:space="0" w:color="A02B93" w:themeColor="accent5"/>
        <w:right w:val="single" w:sz="8" w:space="0" w:color="A02B93" w:themeColor="accent5"/>
        <w:insideH w:val="single" w:sz="8" w:space="0" w:color="A02B93" w:themeColor="accent5"/>
        <w:insideV w:val="single" w:sz="8" w:space="0" w:color="A02B93" w:themeColor="accent5"/>
      </w:tblBorders>
    </w:tblPr>
    <w:tcPr>
      <w:shd w:val="clear" w:color="auto" w:fill="EFC3E9" w:themeFill="accent5" w:themeFillTint="3F"/>
    </w:tcPr>
    <w:tblStylePr w:type="firstRow">
      <w:rPr>
        <w:b/>
        <w:bCs/>
        <w:color w:val="000000" w:themeColor="text1"/>
      </w:rPr>
      <w:tblPr/>
      <w:tcPr>
        <w:shd w:val="clear" w:color="auto" w:fill="F8E7F6"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CEED" w:themeFill="accent5" w:themeFillTint="33"/>
      </w:tcPr>
    </w:tblStylePr>
    <w:tblStylePr w:type="band1Vert">
      <w:tblPr/>
      <w:tcPr>
        <w:shd w:val="clear" w:color="auto" w:fill="DE86D4" w:themeFill="accent5" w:themeFillTint="7F"/>
      </w:tcPr>
    </w:tblStylePr>
    <w:tblStylePr w:type="band1Horz">
      <w:tblPr/>
      <w:tcPr>
        <w:tcBorders>
          <w:insideH w:val="single" w:sz="6" w:space="0" w:color="A02B93" w:themeColor="accent5"/>
          <w:insideV w:val="single" w:sz="6" w:space="0" w:color="A02B93" w:themeColor="accent5"/>
        </w:tcBorders>
        <w:shd w:val="clear" w:color="auto" w:fill="DE86D4" w:themeFill="accent5" w:themeFillTint="7F"/>
      </w:tcPr>
    </w:tblStylePr>
    <w:tblStylePr w:type="nwCell">
      <w:tblPr/>
      <w:tcPr>
        <w:shd w:val="clear" w:color="auto" w:fill="FFFFFF" w:themeFill="background1"/>
      </w:tcPr>
    </w:tblStylePr>
  </w:style>
  <w:style w:type="table" w:styleId="Quadrculamitjana2mfasi6">
    <w:name w:val="Medium Grid 2 Accent 6"/>
    <w:basedOn w:val="Taulanormal"/>
    <w:uiPriority w:val="68"/>
    <w:semiHidden/>
    <w:unhideWhenUsed/>
    <w:rsid w:val="00FA6102"/>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EA72E" w:themeColor="accent6"/>
        <w:left w:val="single" w:sz="8" w:space="0" w:color="4EA72E" w:themeColor="accent6"/>
        <w:bottom w:val="single" w:sz="8" w:space="0" w:color="4EA72E" w:themeColor="accent6"/>
        <w:right w:val="single" w:sz="8" w:space="0" w:color="4EA72E" w:themeColor="accent6"/>
        <w:insideH w:val="single" w:sz="8" w:space="0" w:color="4EA72E" w:themeColor="accent6"/>
        <w:insideV w:val="single" w:sz="8" w:space="0" w:color="4EA72E" w:themeColor="accent6"/>
      </w:tblBorders>
    </w:tblPr>
    <w:tcPr>
      <w:shd w:val="clear" w:color="auto" w:fill="D0EFC5" w:themeFill="accent6" w:themeFillTint="3F"/>
    </w:tcPr>
    <w:tblStylePr w:type="firstRow">
      <w:rPr>
        <w:b/>
        <w:bCs/>
        <w:color w:val="000000" w:themeColor="text1"/>
      </w:rPr>
      <w:tblPr/>
      <w:tcPr>
        <w:shd w:val="clear" w:color="auto" w:fill="ECF8E8"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9F2D0" w:themeFill="accent6" w:themeFillTint="33"/>
      </w:tcPr>
    </w:tblStylePr>
    <w:tblStylePr w:type="band1Vert">
      <w:tblPr/>
      <w:tcPr>
        <w:shd w:val="clear" w:color="auto" w:fill="A0DF8A" w:themeFill="accent6" w:themeFillTint="7F"/>
      </w:tcPr>
    </w:tblStylePr>
    <w:tblStylePr w:type="band1Horz">
      <w:tblPr/>
      <w:tcPr>
        <w:tcBorders>
          <w:insideH w:val="single" w:sz="6" w:space="0" w:color="4EA72E" w:themeColor="accent6"/>
          <w:insideV w:val="single" w:sz="6" w:space="0" w:color="4EA72E" w:themeColor="accent6"/>
        </w:tcBorders>
        <w:shd w:val="clear" w:color="auto" w:fill="A0DF8A" w:themeFill="accent6" w:themeFillTint="7F"/>
      </w:tcPr>
    </w:tblStylePr>
    <w:tblStylePr w:type="nwCell">
      <w:tblPr/>
      <w:tcPr>
        <w:shd w:val="clear" w:color="auto" w:fill="FFFFFF" w:themeFill="background1"/>
      </w:tcPr>
    </w:tblStylePr>
  </w:style>
  <w:style w:type="table" w:styleId="Quadrculamitjana3">
    <w:name w:val="Medium Grid 3"/>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Quadrculamitjana3mfasi1">
    <w:name w:val="Medium Grid 3 Accent 1"/>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2DEF2"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56082"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56082"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56082"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4BDE6"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4BDE6" w:themeFill="accent1" w:themeFillTint="7F"/>
      </w:tcPr>
    </w:tblStylePr>
  </w:style>
  <w:style w:type="table" w:styleId="Quadrculamitjana3mfasi2">
    <w:name w:val="Medium Grid 3 Accent 2"/>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9DBCC"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E97132"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E97132"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E97132"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4B798"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4B798" w:themeFill="accent2" w:themeFillTint="7F"/>
      </w:tcPr>
    </w:tblStylePr>
  </w:style>
  <w:style w:type="table" w:styleId="Quadrculamitjana3mfasi3">
    <w:name w:val="Medium Grid 3 Accent 3"/>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3EDBA"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196B24"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196B24"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196B24"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66DB75"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66DB75" w:themeFill="accent3" w:themeFillTint="7F"/>
      </w:tcPr>
    </w:tblStylePr>
  </w:style>
  <w:style w:type="table" w:styleId="Quadrculamitjana3mfasi4">
    <w:name w:val="Medium Grid 3 Accent 4"/>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BDE9FA"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F9ED5"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F9ED5"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F9ED5"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7BD3F5"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7BD3F5" w:themeFill="accent4" w:themeFillTint="7F"/>
      </w:tcPr>
    </w:tblStylePr>
  </w:style>
  <w:style w:type="table" w:styleId="Quadrculamitjana3mfasi5">
    <w:name w:val="Medium Grid 3 Accent 5"/>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C3E9"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02B93"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02B93"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02B93"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E86D4"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E86D4" w:themeFill="accent5" w:themeFillTint="7F"/>
      </w:tcPr>
    </w:tblStylePr>
  </w:style>
  <w:style w:type="table" w:styleId="Quadrculamitjana3mfasi6">
    <w:name w:val="Medium Grid 3 Accent 6"/>
    <w:basedOn w:val="Taulanormal"/>
    <w:uiPriority w:val="69"/>
    <w:semiHidden/>
    <w:unhideWhenUsed/>
    <w:rsid w:val="00FA6102"/>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0EFC5"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EA72E"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EA72E"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EA72E"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0DF8A"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0DF8A" w:themeFill="accent6" w:themeFillTint="7F"/>
      </w:tcPr>
    </w:tblStylePr>
  </w:style>
  <w:style w:type="table" w:styleId="Llistafosca">
    <w:name w:val="Dark List"/>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listafoscamfasi1">
    <w:name w:val="Dark List Accent 1"/>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156082"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A2F4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0F476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0F4761" w:themeFill="accent1" w:themeFillShade="BF"/>
      </w:tcPr>
    </w:tblStylePr>
    <w:tblStylePr w:type="band1Vert">
      <w:tblPr/>
      <w:tcPr>
        <w:tcBorders>
          <w:top w:val="nil"/>
          <w:left w:val="nil"/>
          <w:bottom w:val="nil"/>
          <w:right w:val="nil"/>
          <w:insideH w:val="nil"/>
          <w:insideV w:val="nil"/>
        </w:tcBorders>
        <w:shd w:val="clear" w:color="auto" w:fill="0F4761" w:themeFill="accent1" w:themeFillShade="BF"/>
      </w:tcPr>
    </w:tblStylePr>
    <w:tblStylePr w:type="band1Horz">
      <w:tblPr/>
      <w:tcPr>
        <w:tcBorders>
          <w:top w:val="nil"/>
          <w:left w:val="nil"/>
          <w:bottom w:val="nil"/>
          <w:right w:val="nil"/>
          <w:insideH w:val="nil"/>
          <w:insideV w:val="nil"/>
        </w:tcBorders>
        <w:shd w:val="clear" w:color="auto" w:fill="0F4761" w:themeFill="accent1" w:themeFillShade="BF"/>
      </w:tcPr>
    </w:tblStylePr>
  </w:style>
  <w:style w:type="table" w:styleId="Llistafoscamfasi2">
    <w:name w:val="Dark List Accent 2"/>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E97132"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7F340D"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BF4E1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BF4E14" w:themeFill="accent2" w:themeFillShade="BF"/>
      </w:tcPr>
    </w:tblStylePr>
    <w:tblStylePr w:type="band1Vert">
      <w:tblPr/>
      <w:tcPr>
        <w:tcBorders>
          <w:top w:val="nil"/>
          <w:left w:val="nil"/>
          <w:bottom w:val="nil"/>
          <w:right w:val="nil"/>
          <w:insideH w:val="nil"/>
          <w:insideV w:val="nil"/>
        </w:tcBorders>
        <w:shd w:val="clear" w:color="auto" w:fill="BF4E14" w:themeFill="accent2" w:themeFillShade="BF"/>
      </w:tcPr>
    </w:tblStylePr>
    <w:tblStylePr w:type="band1Horz">
      <w:tblPr/>
      <w:tcPr>
        <w:tcBorders>
          <w:top w:val="nil"/>
          <w:left w:val="nil"/>
          <w:bottom w:val="nil"/>
          <w:right w:val="nil"/>
          <w:insideH w:val="nil"/>
          <w:insideV w:val="nil"/>
        </w:tcBorders>
        <w:shd w:val="clear" w:color="auto" w:fill="BF4E14" w:themeFill="accent2" w:themeFillShade="BF"/>
      </w:tcPr>
    </w:tblStylePr>
  </w:style>
  <w:style w:type="table" w:styleId="Llistafoscamfasi3">
    <w:name w:val="Dark List Accent 3"/>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196B24"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C3511"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124F1A"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124F1A" w:themeFill="accent3" w:themeFillShade="BF"/>
      </w:tcPr>
    </w:tblStylePr>
    <w:tblStylePr w:type="band1Vert">
      <w:tblPr/>
      <w:tcPr>
        <w:tcBorders>
          <w:top w:val="nil"/>
          <w:left w:val="nil"/>
          <w:bottom w:val="nil"/>
          <w:right w:val="nil"/>
          <w:insideH w:val="nil"/>
          <w:insideV w:val="nil"/>
        </w:tcBorders>
        <w:shd w:val="clear" w:color="auto" w:fill="124F1A" w:themeFill="accent3" w:themeFillShade="BF"/>
      </w:tcPr>
    </w:tblStylePr>
    <w:tblStylePr w:type="band1Horz">
      <w:tblPr/>
      <w:tcPr>
        <w:tcBorders>
          <w:top w:val="nil"/>
          <w:left w:val="nil"/>
          <w:bottom w:val="nil"/>
          <w:right w:val="nil"/>
          <w:insideH w:val="nil"/>
          <w:insideV w:val="nil"/>
        </w:tcBorders>
        <w:shd w:val="clear" w:color="auto" w:fill="124F1A" w:themeFill="accent3" w:themeFillShade="BF"/>
      </w:tcPr>
    </w:tblStylePr>
  </w:style>
  <w:style w:type="table" w:styleId="Llistafoscamfasi4">
    <w:name w:val="Dark List Accent 4"/>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0F9ED5"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74E69"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0B769F"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0B769F" w:themeFill="accent4" w:themeFillShade="BF"/>
      </w:tcPr>
    </w:tblStylePr>
    <w:tblStylePr w:type="band1Vert">
      <w:tblPr/>
      <w:tcPr>
        <w:tcBorders>
          <w:top w:val="nil"/>
          <w:left w:val="nil"/>
          <w:bottom w:val="nil"/>
          <w:right w:val="nil"/>
          <w:insideH w:val="nil"/>
          <w:insideV w:val="nil"/>
        </w:tcBorders>
        <w:shd w:val="clear" w:color="auto" w:fill="0B769F" w:themeFill="accent4" w:themeFillShade="BF"/>
      </w:tcPr>
    </w:tblStylePr>
    <w:tblStylePr w:type="band1Horz">
      <w:tblPr/>
      <w:tcPr>
        <w:tcBorders>
          <w:top w:val="nil"/>
          <w:left w:val="nil"/>
          <w:bottom w:val="nil"/>
          <w:right w:val="nil"/>
          <w:insideH w:val="nil"/>
          <w:insideV w:val="nil"/>
        </w:tcBorders>
        <w:shd w:val="clear" w:color="auto" w:fill="0B769F" w:themeFill="accent4" w:themeFillShade="BF"/>
      </w:tcPr>
    </w:tblStylePr>
  </w:style>
  <w:style w:type="table" w:styleId="Llistafoscamfasi5">
    <w:name w:val="Dark List Accent 5"/>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A02B93"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F1548"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77206D"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77206D" w:themeFill="accent5" w:themeFillShade="BF"/>
      </w:tcPr>
    </w:tblStylePr>
    <w:tblStylePr w:type="band1Vert">
      <w:tblPr/>
      <w:tcPr>
        <w:tcBorders>
          <w:top w:val="nil"/>
          <w:left w:val="nil"/>
          <w:bottom w:val="nil"/>
          <w:right w:val="nil"/>
          <w:insideH w:val="nil"/>
          <w:insideV w:val="nil"/>
        </w:tcBorders>
        <w:shd w:val="clear" w:color="auto" w:fill="77206D" w:themeFill="accent5" w:themeFillShade="BF"/>
      </w:tcPr>
    </w:tblStylePr>
    <w:tblStylePr w:type="band1Horz">
      <w:tblPr/>
      <w:tcPr>
        <w:tcBorders>
          <w:top w:val="nil"/>
          <w:left w:val="nil"/>
          <w:bottom w:val="nil"/>
          <w:right w:val="nil"/>
          <w:insideH w:val="nil"/>
          <w:insideV w:val="nil"/>
        </w:tcBorders>
        <w:shd w:val="clear" w:color="auto" w:fill="77206D" w:themeFill="accent5" w:themeFillShade="BF"/>
      </w:tcPr>
    </w:tblStylePr>
  </w:style>
  <w:style w:type="table" w:styleId="Llistafoscamfasi6">
    <w:name w:val="Dark List Accent 6"/>
    <w:basedOn w:val="Taulanormal"/>
    <w:uiPriority w:val="70"/>
    <w:semiHidden/>
    <w:unhideWhenUsed/>
    <w:rsid w:val="00FA6102"/>
    <w:pPr>
      <w:spacing w:after="0" w:line="240" w:lineRule="auto"/>
    </w:pPr>
    <w:rPr>
      <w:color w:val="FFFFFF" w:themeColor="background1"/>
    </w:rPr>
    <w:tblPr>
      <w:tblStyleRowBandSize w:val="1"/>
      <w:tblStyleColBandSize w:val="1"/>
    </w:tblPr>
    <w:tcPr>
      <w:shd w:val="clear" w:color="auto" w:fill="4EA72E"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65317"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3A7C2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3A7C22" w:themeFill="accent6" w:themeFillShade="BF"/>
      </w:tcPr>
    </w:tblStylePr>
    <w:tblStylePr w:type="band1Vert">
      <w:tblPr/>
      <w:tcPr>
        <w:tcBorders>
          <w:top w:val="nil"/>
          <w:left w:val="nil"/>
          <w:bottom w:val="nil"/>
          <w:right w:val="nil"/>
          <w:insideH w:val="nil"/>
          <w:insideV w:val="nil"/>
        </w:tcBorders>
        <w:shd w:val="clear" w:color="auto" w:fill="3A7C22" w:themeFill="accent6" w:themeFillShade="BF"/>
      </w:tcPr>
    </w:tblStylePr>
    <w:tblStylePr w:type="band1Horz">
      <w:tblPr/>
      <w:tcPr>
        <w:tcBorders>
          <w:top w:val="nil"/>
          <w:left w:val="nil"/>
          <w:bottom w:val="nil"/>
          <w:right w:val="nil"/>
          <w:insideH w:val="nil"/>
          <w:insideV w:val="nil"/>
        </w:tcBorders>
        <w:shd w:val="clear" w:color="auto" w:fill="3A7C22" w:themeFill="accent6" w:themeFillShade="BF"/>
      </w:tcPr>
    </w:tblStylePr>
  </w:style>
  <w:style w:type="table" w:styleId="Ombrejatmulticolor">
    <w:name w:val="Colorful Shading"/>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E97132"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Ombrejatmulticolormfasi1">
    <w:name w:val="Colorful Shading Accent 1"/>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E97132" w:themeColor="accent2"/>
        <w:left w:val="single" w:sz="4" w:space="0" w:color="156082" w:themeColor="accent1"/>
        <w:bottom w:val="single" w:sz="4" w:space="0" w:color="156082" w:themeColor="accent1"/>
        <w:right w:val="single" w:sz="4" w:space="0" w:color="156082" w:themeColor="accent1"/>
        <w:insideH w:val="single" w:sz="4" w:space="0" w:color="FFFFFF" w:themeColor="background1"/>
        <w:insideV w:val="single" w:sz="4" w:space="0" w:color="FFFFFF" w:themeColor="background1"/>
      </w:tblBorders>
    </w:tblPr>
    <w:tcPr>
      <w:shd w:val="clear" w:color="auto" w:fill="E0F2FA" w:themeFill="accent1"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C394D" w:themeFill="accent1" w:themeFillShade="99"/>
      </w:tcPr>
    </w:tblStylePr>
    <w:tblStylePr w:type="firstCol">
      <w:rPr>
        <w:color w:val="FFFFFF" w:themeColor="background1"/>
      </w:rPr>
      <w:tblPr/>
      <w:tcPr>
        <w:tcBorders>
          <w:top w:val="nil"/>
          <w:left w:val="nil"/>
          <w:bottom w:val="nil"/>
          <w:right w:val="nil"/>
          <w:insideH w:val="single" w:sz="4" w:space="0" w:color="0C394D" w:themeColor="accent1" w:themeShade="99"/>
          <w:insideV w:val="nil"/>
        </w:tcBorders>
        <w:shd w:val="clear" w:color="auto" w:fill="0C394D"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C394D" w:themeFill="accent1" w:themeFillShade="99"/>
      </w:tcPr>
    </w:tblStylePr>
    <w:tblStylePr w:type="band1Vert">
      <w:tblPr/>
      <w:tcPr>
        <w:shd w:val="clear" w:color="auto" w:fill="83CAEB" w:themeFill="accent1" w:themeFillTint="66"/>
      </w:tcPr>
    </w:tblStylePr>
    <w:tblStylePr w:type="band1Horz">
      <w:tblPr/>
      <w:tcPr>
        <w:shd w:val="clear" w:color="auto" w:fill="64BDE6" w:themeFill="accent1" w:themeFillTint="7F"/>
      </w:tcPr>
    </w:tblStylePr>
    <w:tblStylePr w:type="neCell">
      <w:rPr>
        <w:color w:val="000000" w:themeColor="text1"/>
      </w:rPr>
    </w:tblStylePr>
    <w:tblStylePr w:type="nwCell">
      <w:rPr>
        <w:color w:val="000000" w:themeColor="text1"/>
      </w:rPr>
    </w:tblStylePr>
  </w:style>
  <w:style w:type="table" w:styleId="Ombrejatmulticolormfasi2">
    <w:name w:val="Colorful Shading Accent 2"/>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E97132" w:themeColor="accent2"/>
        <w:left w:val="single" w:sz="4" w:space="0" w:color="E97132" w:themeColor="accent2"/>
        <w:bottom w:val="single" w:sz="4" w:space="0" w:color="E97132" w:themeColor="accent2"/>
        <w:right w:val="single" w:sz="4" w:space="0" w:color="E97132" w:themeColor="accent2"/>
        <w:insideH w:val="single" w:sz="4" w:space="0" w:color="FFFFFF" w:themeColor="background1"/>
        <w:insideV w:val="single" w:sz="4" w:space="0" w:color="FFFFFF" w:themeColor="background1"/>
      </w:tblBorders>
    </w:tblPr>
    <w:tcPr>
      <w:shd w:val="clear" w:color="auto" w:fill="FCF0EA" w:themeFill="accent2" w:themeFillTint="19"/>
    </w:tcPr>
    <w:tblStylePr w:type="firstRow">
      <w:rPr>
        <w:b/>
        <w:bCs/>
      </w:rPr>
      <w:tblPr/>
      <w:tcPr>
        <w:tcBorders>
          <w:top w:val="nil"/>
          <w:left w:val="nil"/>
          <w:bottom w:val="single" w:sz="24" w:space="0" w:color="E97132"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993F10" w:themeFill="accent2" w:themeFillShade="99"/>
      </w:tcPr>
    </w:tblStylePr>
    <w:tblStylePr w:type="firstCol">
      <w:rPr>
        <w:color w:val="FFFFFF" w:themeColor="background1"/>
      </w:rPr>
      <w:tblPr/>
      <w:tcPr>
        <w:tcBorders>
          <w:top w:val="nil"/>
          <w:left w:val="nil"/>
          <w:bottom w:val="nil"/>
          <w:right w:val="nil"/>
          <w:insideH w:val="single" w:sz="4" w:space="0" w:color="993F10" w:themeColor="accent2" w:themeShade="99"/>
          <w:insideV w:val="nil"/>
        </w:tcBorders>
        <w:shd w:val="clear" w:color="auto" w:fill="993F1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993F10" w:themeFill="accent2" w:themeFillShade="99"/>
      </w:tcPr>
    </w:tblStylePr>
    <w:tblStylePr w:type="band1Vert">
      <w:tblPr/>
      <w:tcPr>
        <w:shd w:val="clear" w:color="auto" w:fill="F6C5AC" w:themeFill="accent2" w:themeFillTint="66"/>
      </w:tcPr>
    </w:tblStylePr>
    <w:tblStylePr w:type="band1Horz">
      <w:tblPr/>
      <w:tcPr>
        <w:shd w:val="clear" w:color="auto" w:fill="F4B798" w:themeFill="accent2" w:themeFillTint="7F"/>
      </w:tcPr>
    </w:tblStylePr>
    <w:tblStylePr w:type="neCell">
      <w:rPr>
        <w:color w:val="000000" w:themeColor="text1"/>
      </w:rPr>
    </w:tblStylePr>
    <w:tblStylePr w:type="nwCell">
      <w:rPr>
        <w:color w:val="000000" w:themeColor="text1"/>
      </w:rPr>
    </w:tblStylePr>
  </w:style>
  <w:style w:type="table" w:styleId="Ombrejatmulticolormfasi3">
    <w:name w:val="Colorful Shading Accent 3"/>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0F9ED5" w:themeColor="accent4"/>
        <w:left w:val="single" w:sz="4" w:space="0" w:color="196B24" w:themeColor="accent3"/>
        <w:bottom w:val="single" w:sz="4" w:space="0" w:color="196B24" w:themeColor="accent3"/>
        <w:right w:val="single" w:sz="4" w:space="0" w:color="196B24" w:themeColor="accent3"/>
        <w:insideH w:val="single" w:sz="4" w:space="0" w:color="FFFFFF" w:themeColor="background1"/>
        <w:insideV w:val="single" w:sz="4" w:space="0" w:color="FFFFFF" w:themeColor="background1"/>
      </w:tblBorders>
    </w:tblPr>
    <w:tcPr>
      <w:shd w:val="clear" w:color="auto" w:fill="E0F8E3" w:themeFill="accent3" w:themeFillTint="19"/>
    </w:tcPr>
    <w:tblStylePr w:type="firstRow">
      <w:rPr>
        <w:b/>
        <w:bCs/>
      </w:rPr>
      <w:tblPr/>
      <w:tcPr>
        <w:tcBorders>
          <w:top w:val="nil"/>
          <w:left w:val="nil"/>
          <w:bottom w:val="single" w:sz="24" w:space="0" w:color="0F9ED5"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F4015" w:themeFill="accent3" w:themeFillShade="99"/>
      </w:tcPr>
    </w:tblStylePr>
    <w:tblStylePr w:type="firstCol">
      <w:rPr>
        <w:color w:val="FFFFFF" w:themeColor="background1"/>
      </w:rPr>
      <w:tblPr/>
      <w:tcPr>
        <w:tcBorders>
          <w:top w:val="nil"/>
          <w:left w:val="nil"/>
          <w:bottom w:val="nil"/>
          <w:right w:val="nil"/>
          <w:insideH w:val="single" w:sz="4" w:space="0" w:color="0F4015" w:themeColor="accent3" w:themeShade="99"/>
          <w:insideV w:val="nil"/>
        </w:tcBorders>
        <w:shd w:val="clear" w:color="auto" w:fill="0F4015"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0F4015" w:themeFill="accent3" w:themeFillShade="99"/>
      </w:tcPr>
    </w:tblStylePr>
    <w:tblStylePr w:type="band1Vert">
      <w:tblPr/>
      <w:tcPr>
        <w:shd w:val="clear" w:color="auto" w:fill="84E290" w:themeFill="accent3" w:themeFillTint="66"/>
      </w:tcPr>
    </w:tblStylePr>
    <w:tblStylePr w:type="band1Horz">
      <w:tblPr/>
      <w:tcPr>
        <w:shd w:val="clear" w:color="auto" w:fill="66DB75" w:themeFill="accent3" w:themeFillTint="7F"/>
      </w:tcPr>
    </w:tblStylePr>
  </w:style>
  <w:style w:type="table" w:styleId="Ombrejatmulticolormfasi4">
    <w:name w:val="Colorful Shading Accent 4"/>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196B24" w:themeColor="accent3"/>
        <w:left w:val="single" w:sz="4" w:space="0" w:color="0F9ED5" w:themeColor="accent4"/>
        <w:bottom w:val="single" w:sz="4" w:space="0" w:color="0F9ED5" w:themeColor="accent4"/>
        <w:right w:val="single" w:sz="4" w:space="0" w:color="0F9ED5" w:themeColor="accent4"/>
        <w:insideH w:val="single" w:sz="4" w:space="0" w:color="FFFFFF" w:themeColor="background1"/>
        <w:insideV w:val="single" w:sz="4" w:space="0" w:color="FFFFFF" w:themeColor="background1"/>
      </w:tblBorders>
    </w:tblPr>
    <w:tcPr>
      <w:shd w:val="clear" w:color="auto" w:fill="E5F6FD" w:themeFill="accent4" w:themeFillTint="19"/>
    </w:tcPr>
    <w:tblStylePr w:type="firstRow">
      <w:rPr>
        <w:b/>
        <w:bCs/>
      </w:rPr>
      <w:tblPr/>
      <w:tcPr>
        <w:tcBorders>
          <w:top w:val="nil"/>
          <w:left w:val="nil"/>
          <w:bottom w:val="single" w:sz="24" w:space="0" w:color="196B24"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95E7F" w:themeFill="accent4" w:themeFillShade="99"/>
      </w:tcPr>
    </w:tblStylePr>
    <w:tblStylePr w:type="firstCol">
      <w:rPr>
        <w:color w:val="FFFFFF" w:themeColor="background1"/>
      </w:rPr>
      <w:tblPr/>
      <w:tcPr>
        <w:tcBorders>
          <w:top w:val="nil"/>
          <w:left w:val="nil"/>
          <w:bottom w:val="nil"/>
          <w:right w:val="nil"/>
          <w:insideH w:val="single" w:sz="4" w:space="0" w:color="095E7F" w:themeColor="accent4" w:themeShade="99"/>
          <w:insideV w:val="nil"/>
        </w:tcBorders>
        <w:shd w:val="clear" w:color="auto" w:fill="095E7F"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095E7F" w:themeFill="accent4" w:themeFillShade="99"/>
      </w:tcPr>
    </w:tblStylePr>
    <w:tblStylePr w:type="band1Vert">
      <w:tblPr/>
      <w:tcPr>
        <w:shd w:val="clear" w:color="auto" w:fill="95DCF7" w:themeFill="accent4" w:themeFillTint="66"/>
      </w:tcPr>
    </w:tblStylePr>
    <w:tblStylePr w:type="band1Horz">
      <w:tblPr/>
      <w:tcPr>
        <w:shd w:val="clear" w:color="auto" w:fill="7BD3F5" w:themeFill="accent4" w:themeFillTint="7F"/>
      </w:tcPr>
    </w:tblStylePr>
    <w:tblStylePr w:type="neCell">
      <w:rPr>
        <w:color w:val="000000" w:themeColor="text1"/>
      </w:rPr>
    </w:tblStylePr>
    <w:tblStylePr w:type="nwCell">
      <w:rPr>
        <w:color w:val="000000" w:themeColor="text1"/>
      </w:rPr>
    </w:tblStylePr>
  </w:style>
  <w:style w:type="table" w:styleId="Ombrejatmulticolormfasi5">
    <w:name w:val="Colorful Shading Accent 5"/>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4EA72E" w:themeColor="accent6"/>
        <w:left w:val="single" w:sz="4" w:space="0" w:color="A02B93" w:themeColor="accent5"/>
        <w:bottom w:val="single" w:sz="4" w:space="0" w:color="A02B93" w:themeColor="accent5"/>
        <w:right w:val="single" w:sz="4" w:space="0" w:color="A02B93" w:themeColor="accent5"/>
        <w:insideH w:val="single" w:sz="4" w:space="0" w:color="FFFFFF" w:themeColor="background1"/>
        <w:insideV w:val="single" w:sz="4" w:space="0" w:color="FFFFFF" w:themeColor="background1"/>
      </w:tblBorders>
    </w:tblPr>
    <w:tcPr>
      <w:shd w:val="clear" w:color="auto" w:fill="F8E7F6" w:themeFill="accent5" w:themeFillTint="19"/>
    </w:tcPr>
    <w:tblStylePr w:type="firstRow">
      <w:rPr>
        <w:b/>
        <w:bCs/>
      </w:rPr>
      <w:tblPr/>
      <w:tcPr>
        <w:tcBorders>
          <w:top w:val="nil"/>
          <w:left w:val="nil"/>
          <w:bottom w:val="single" w:sz="24" w:space="0" w:color="4EA72E"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F1957" w:themeFill="accent5" w:themeFillShade="99"/>
      </w:tcPr>
    </w:tblStylePr>
    <w:tblStylePr w:type="firstCol">
      <w:rPr>
        <w:color w:val="FFFFFF" w:themeColor="background1"/>
      </w:rPr>
      <w:tblPr/>
      <w:tcPr>
        <w:tcBorders>
          <w:top w:val="nil"/>
          <w:left w:val="nil"/>
          <w:bottom w:val="nil"/>
          <w:right w:val="nil"/>
          <w:insideH w:val="single" w:sz="4" w:space="0" w:color="5F1957" w:themeColor="accent5" w:themeShade="99"/>
          <w:insideV w:val="nil"/>
        </w:tcBorders>
        <w:shd w:val="clear" w:color="auto" w:fill="5F1957"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5F1957" w:themeFill="accent5" w:themeFillShade="99"/>
      </w:tcPr>
    </w:tblStylePr>
    <w:tblStylePr w:type="band1Vert">
      <w:tblPr/>
      <w:tcPr>
        <w:shd w:val="clear" w:color="auto" w:fill="E59EDC" w:themeFill="accent5" w:themeFillTint="66"/>
      </w:tcPr>
    </w:tblStylePr>
    <w:tblStylePr w:type="band1Horz">
      <w:tblPr/>
      <w:tcPr>
        <w:shd w:val="clear" w:color="auto" w:fill="DE86D4" w:themeFill="accent5" w:themeFillTint="7F"/>
      </w:tcPr>
    </w:tblStylePr>
    <w:tblStylePr w:type="neCell">
      <w:rPr>
        <w:color w:val="000000" w:themeColor="text1"/>
      </w:rPr>
    </w:tblStylePr>
    <w:tblStylePr w:type="nwCell">
      <w:rPr>
        <w:color w:val="000000" w:themeColor="text1"/>
      </w:rPr>
    </w:tblStylePr>
  </w:style>
  <w:style w:type="table" w:styleId="Ombrejatmulticolormfasi6">
    <w:name w:val="Colorful Shading Accent 6"/>
    <w:basedOn w:val="Taulanormal"/>
    <w:uiPriority w:val="71"/>
    <w:semiHidden/>
    <w:unhideWhenUsed/>
    <w:rsid w:val="00FA6102"/>
    <w:pPr>
      <w:spacing w:after="0" w:line="240" w:lineRule="auto"/>
    </w:pPr>
    <w:rPr>
      <w:color w:val="000000" w:themeColor="text1"/>
    </w:rPr>
    <w:tblPr>
      <w:tblStyleRowBandSize w:val="1"/>
      <w:tblStyleColBandSize w:val="1"/>
      <w:tblBorders>
        <w:top w:val="single" w:sz="24" w:space="0" w:color="A02B93" w:themeColor="accent5"/>
        <w:left w:val="single" w:sz="4" w:space="0" w:color="4EA72E" w:themeColor="accent6"/>
        <w:bottom w:val="single" w:sz="4" w:space="0" w:color="4EA72E" w:themeColor="accent6"/>
        <w:right w:val="single" w:sz="4" w:space="0" w:color="4EA72E" w:themeColor="accent6"/>
        <w:insideH w:val="single" w:sz="4" w:space="0" w:color="FFFFFF" w:themeColor="background1"/>
        <w:insideV w:val="single" w:sz="4" w:space="0" w:color="FFFFFF" w:themeColor="background1"/>
      </w:tblBorders>
    </w:tblPr>
    <w:tcPr>
      <w:shd w:val="clear" w:color="auto" w:fill="ECF8E8" w:themeFill="accent6" w:themeFillTint="19"/>
    </w:tcPr>
    <w:tblStylePr w:type="firstRow">
      <w:rPr>
        <w:b/>
        <w:bCs/>
      </w:rPr>
      <w:tblPr/>
      <w:tcPr>
        <w:tcBorders>
          <w:top w:val="nil"/>
          <w:left w:val="nil"/>
          <w:bottom w:val="single" w:sz="24" w:space="0" w:color="A02B93"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E641B" w:themeFill="accent6" w:themeFillShade="99"/>
      </w:tcPr>
    </w:tblStylePr>
    <w:tblStylePr w:type="firstCol">
      <w:rPr>
        <w:color w:val="FFFFFF" w:themeColor="background1"/>
      </w:rPr>
      <w:tblPr/>
      <w:tcPr>
        <w:tcBorders>
          <w:top w:val="nil"/>
          <w:left w:val="nil"/>
          <w:bottom w:val="nil"/>
          <w:right w:val="nil"/>
          <w:insideH w:val="single" w:sz="4" w:space="0" w:color="2E641B" w:themeColor="accent6" w:themeShade="99"/>
          <w:insideV w:val="nil"/>
        </w:tcBorders>
        <w:shd w:val="clear" w:color="auto" w:fill="2E641B"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2E641B" w:themeFill="accent6" w:themeFillShade="99"/>
      </w:tcPr>
    </w:tblStylePr>
    <w:tblStylePr w:type="band1Vert">
      <w:tblPr/>
      <w:tcPr>
        <w:shd w:val="clear" w:color="auto" w:fill="B3E5A1" w:themeFill="accent6" w:themeFillTint="66"/>
      </w:tcPr>
    </w:tblStylePr>
    <w:tblStylePr w:type="band1Horz">
      <w:tblPr/>
      <w:tcPr>
        <w:shd w:val="clear" w:color="auto" w:fill="A0DF8A" w:themeFill="accent6" w:themeFillTint="7F"/>
      </w:tcPr>
    </w:tblStylePr>
    <w:tblStylePr w:type="neCell">
      <w:rPr>
        <w:color w:val="000000" w:themeColor="text1"/>
      </w:rPr>
    </w:tblStylePr>
    <w:tblStylePr w:type="nwCell">
      <w:rPr>
        <w:color w:val="000000" w:themeColor="text1"/>
      </w:rPr>
    </w:tblStylePr>
  </w:style>
  <w:style w:type="table" w:styleId="Llistamulticolor">
    <w:name w:val="Colorful List"/>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listamulticolormfasi1">
    <w:name w:val="Colorful List Accent 1"/>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E0F2FA" w:themeFill="accent1"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2DEF2" w:themeFill="accent1" w:themeFillTint="3F"/>
      </w:tcPr>
    </w:tblStylePr>
    <w:tblStylePr w:type="band1Horz">
      <w:tblPr/>
      <w:tcPr>
        <w:shd w:val="clear" w:color="auto" w:fill="C1E4F5" w:themeFill="accent1" w:themeFillTint="33"/>
      </w:tcPr>
    </w:tblStylePr>
  </w:style>
  <w:style w:type="table" w:styleId="Llistamulticolormfasi2">
    <w:name w:val="Colorful List Accent 2"/>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FCF0EA" w:themeFill="accent2" w:themeFillTint="19"/>
    </w:tcPr>
    <w:tblStylePr w:type="firstRow">
      <w:rPr>
        <w:b/>
        <w:bCs/>
        <w:color w:val="FFFFFF" w:themeColor="background1"/>
      </w:rPr>
      <w:tblPr/>
      <w:tcPr>
        <w:tcBorders>
          <w:bottom w:val="single" w:sz="12" w:space="0" w:color="FFFFFF" w:themeColor="background1"/>
        </w:tcBorders>
        <w:shd w:val="clear" w:color="auto" w:fill="CC5416" w:themeFill="accent2" w:themeFillShade="CC"/>
      </w:tcPr>
    </w:tblStylePr>
    <w:tblStylePr w:type="lastRow">
      <w:rPr>
        <w:b/>
        <w:bCs/>
        <w:color w:val="CC5416"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9DBCC" w:themeFill="accent2" w:themeFillTint="3F"/>
      </w:tcPr>
    </w:tblStylePr>
    <w:tblStylePr w:type="band1Horz">
      <w:tblPr/>
      <w:tcPr>
        <w:shd w:val="clear" w:color="auto" w:fill="FAE2D5" w:themeFill="accent2" w:themeFillTint="33"/>
      </w:tcPr>
    </w:tblStylePr>
  </w:style>
  <w:style w:type="table" w:styleId="Llistamulticolormfasi3">
    <w:name w:val="Colorful List Accent 3"/>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E0F8E3" w:themeFill="accent3" w:themeFillTint="19"/>
    </w:tcPr>
    <w:tblStylePr w:type="firstRow">
      <w:rPr>
        <w:b/>
        <w:bCs/>
        <w:color w:val="FFFFFF" w:themeColor="background1"/>
      </w:rPr>
      <w:tblPr/>
      <w:tcPr>
        <w:tcBorders>
          <w:bottom w:val="single" w:sz="12" w:space="0" w:color="FFFFFF" w:themeColor="background1"/>
        </w:tcBorders>
        <w:shd w:val="clear" w:color="auto" w:fill="0C7EAA" w:themeFill="accent4" w:themeFillShade="CC"/>
      </w:tcPr>
    </w:tblStylePr>
    <w:tblStylePr w:type="lastRow">
      <w:rPr>
        <w:b/>
        <w:bCs/>
        <w:color w:val="0C7EAA"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3EDBA" w:themeFill="accent3" w:themeFillTint="3F"/>
      </w:tcPr>
    </w:tblStylePr>
    <w:tblStylePr w:type="band1Horz">
      <w:tblPr/>
      <w:tcPr>
        <w:shd w:val="clear" w:color="auto" w:fill="C1F0C7" w:themeFill="accent3" w:themeFillTint="33"/>
      </w:tcPr>
    </w:tblStylePr>
  </w:style>
  <w:style w:type="table" w:styleId="Llistamulticolormfasi4">
    <w:name w:val="Colorful List Accent 4"/>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E5F6FD" w:themeFill="accent4" w:themeFillTint="19"/>
    </w:tcPr>
    <w:tblStylePr w:type="firstRow">
      <w:rPr>
        <w:b/>
        <w:bCs/>
        <w:color w:val="FFFFFF" w:themeColor="background1"/>
      </w:rPr>
      <w:tblPr/>
      <w:tcPr>
        <w:tcBorders>
          <w:bottom w:val="single" w:sz="12" w:space="0" w:color="FFFFFF" w:themeColor="background1"/>
        </w:tcBorders>
        <w:shd w:val="clear" w:color="auto" w:fill="14551C" w:themeFill="accent3" w:themeFillShade="CC"/>
      </w:tcPr>
    </w:tblStylePr>
    <w:tblStylePr w:type="lastRow">
      <w:rPr>
        <w:b/>
        <w:bCs/>
        <w:color w:val="14551C"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BDE9FA" w:themeFill="accent4" w:themeFillTint="3F"/>
      </w:tcPr>
    </w:tblStylePr>
    <w:tblStylePr w:type="band1Horz">
      <w:tblPr/>
      <w:tcPr>
        <w:shd w:val="clear" w:color="auto" w:fill="CAEDFB" w:themeFill="accent4" w:themeFillTint="33"/>
      </w:tcPr>
    </w:tblStylePr>
  </w:style>
  <w:style w:type="table" w:styleId="Llistamulticolormfasi5">
    <w:name w:val="Colorful List Accent 5"/>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F8E7F6" w:themeFill="accent5" w:themeFillTint="19"/>
    </w:tcPr>
    <w:tblStylePr w:type="firstRow">
      <w:rPr>
        <w:b/>
        <w:bCs/>
        <w:color w:val="FFFFFF" w:themeColor="background1"/>
      </w:rPr>
      <w:tblPr/>
      <w:tcPr>
        <w:tcBorders>
          <w:bottom w:val="single" w:sz="12" w:space="0" w:color="FFFFFF" w:themeColor="background1"/>
        </w:tcBorders>
        <w:shd w:val="clear" w:color="auto" w:fill="3E8524" w:themeFill="accent6" w:themeFillShade="CC"/>
      </w:tcPr>
    </w:tblStylePr>
    <w:tblStylePr w:type="lastRow">
      <w:rPr>
        <w:b/>
        <w:bCs/>
        <w:color w:val="3E8524"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C3E9" w:themeFill="accent5" w:themeFillTint="3F"/>
      </w:tcPr>
    </w:tblStylePr>
    <w:tblStylePr w:type="band1Horz">
      <w:tblPr/>
      <w:tcPr>
        <w:shd w:val="clear" w:color="auto" w:fill="F2CEED" w:themeFill="accent5" w:themeFillTint="33"/>
      </w:tcPr>
    </w:tblStylePr>
  </w:style>
  <w:style w:type="table" w:styleId="Llistamulticolormfasi6">
    <w:name w:val="Colorful List Accent 6"/>
    <w:basedOn w:val="Taulanormal"/>
    <w:uiPriority w:val="72"/>
    <w:semiHidden/>
    <w:unhideWhenUsed/>
    <w:rsid w:val="00FA6102"/>
    <w:pPr>
      <w:spacing w:after="0" w:line="240" w:lineRule="auto"/>
    </w:pPr>
    <w:rPr>
      <w:color w:val="000000" w:themeColor="text1"/>
    </w:rPr>
    <w:tblPr>
      <w:tblStyleRowBandSize w:val="1"/>
      <w:tblStyleColBandSize w:val="1"/>
    </w:tblPr>
    <w:tcPr>
      <w:shd w:val="clear" w:color="auto" w:fill="ECF8E8" w:themeFill="accent6" w:themeFillTint="19"/>
    </w:tcPr>
    <w:tblStylePr w:type="firstRow">
      <w:rPr>
        <w:b/>
        <w:bCs/>
        <w:color w:val="FFFFFF" w:themeColor="background1"/>
      </w:rPr>
      <w:tblPr/>
      <w:tcPr>
        <w:tcBorders>
          <w:bottom w:val="single" w:sz="12" w:space="0" w:color="FFFFFF" w:themeColor="background1"/>
        </w:tcBorders>
        <w:shd w:val="clear" w:color="auto" w:fill="7F2275" w:themeFill="accent5" w:themeFillShade="CC"/>
      </w:tcPr>
    </w:tblStylePr>
    <w:tblStylePr w:type="lastRow">
      <w:rPr>
        <w:b/>
        <w:bCs/>
        <w:color w:val="7F227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0EFC5" w:themeFill="accent6" w:themeFillTint="3F"/>
      </w:tcPr>
    </w:tblStylePr>
    <w:tblStylePr w:type="band1Horz">
      <w:tblPr/>
      <w:tcPr>
        <w:shd w:val="clear" w:color="auto" w:fill="D9F2D0" w:themeFill="accent6" w:themeFillTint="33"/>
      </w:tcPr>
    </w:tblStylePr>
  </w:style>
  <w:style w:type="table" w:styleId="Quadrculamulticolor">
    <w:name w:val="Colorful Grid"/>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Quadrculamulticolormfasi1">
    <w:name w:val="Colorful Grid Accent 1"/>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E4F5" w:themeFill="accent1" w:themeFillTint="33"/>
    </w:tcPr>
    <w:tblStylePr w:type="firstRow">
      <w:rPr>
        <w:b/>
        <w:bCs/>
      </w:rPr>
      <w:tblPr/>
      <w:tcPr>
        <w:shd w:val="clear" w:color="auto" w:fill="83CAEB" w:themeFill="accent1" w:themeFillTint="66"/>
      </w:tcPr>
    </w:tblStylePr>
    <w:tblStylePr w:type="lastRow">
      <w:rPr>
        <w:b/>
        <w:bCs/>
        <w:color w:val="000000" w:themeColor="text1"/>
      </w:rPr>
      <w:tblPr/>
      <w:tcPr>
        <w:shd w:val="clear" w:color="auto" w:fill="83CAEB" w:themeFill="accent1" w:themeFillTint="66"/>
      </w:tcPr>
    </w:tblStylePr>
    <w:tblStylePr w:type="firstCol">
      <w:rPr>
        <w:color w:val="FFFFFF" w:themeColor="background1"/>
      </w:rPr>
      <w:tblPr/>
      <w:tcPr>
        <w:shd w:val="clear" w:color="auto" w:fill="0F4761" w:themeFill="accent1" w:themeFillShade="BF"/>
      </w:tcPr>
    </w:tblStylePr>
    <w:tblStylePr w:type="lastCol">
      <w:rPr>
        <w:color w:val="FFFFFF" w:themeColor="background1"/>
      </w:rPr>
      <w:tblPr/>
      <w:tcPr>
        <w:shd w:val="clear" w:color="auto" w:fill="0F4761" w:themeFill="accent1" w:themeFillShade="BF"/>
      </w:tcPr>
    </w:tblStylePr>
    <w:tblStylePr w:type="band1Vert">
      <w:tblPr/>
      <w:tcPr>
        <w:shd w:val="clear" w:color="auto" w:fill="64BDE6" w:themeFill="accent1" w:themeFillTint="7F"/>
      </w:tcPr>
    </w:tblStylePr>
    <w:tblStylePr w:type="band1Horz">
      <w:tblPr/>
      <w:tcPr>
        <w:shd w:val="clear" w:color="auto" w:fill="64BDE6" w:themeFill="accent1" w:themeFillTint="7F"/>
      </w:tcPr>
    </w:tblStylePr>
  </w:style>
  <w:style w:type="table" w:styleId="Quadrculamulticolormfasi2">
    <w:name w:val="Colorful Grid Accent 2"/>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AE2D5" w:themeFill="accent2" w:themeFillTint="33"/>
    </w:tcPr>
    <w:tblStylePr w:type="firstRow">
      <w:rPr>
        <w:b/>
        <w:bCs/>
      </w:rPr>
      <w:tblPr/>
      <w:tcPr>
        <w:shd w:val="clear" w:color="auto" w:fill="F6C5AC" w:themeFill="accent2" w:themeFillTint="66"/>
      </w:tcPr>
    </w:tblStylePr>
    <w:tblStylePr w:type="lastRow">
      <w:rPr>
        <w:b/>
        <w:bCs/>
        <w:color w:val="000000" w:themeColor="text1"/>
      </w:rPr>
      <w:tblPr/>
      <w:tcPr>
        <w:shd w:val="clear" w:color="auto" w:fill="F6C5AC" w:themeFill="accent2" w:themeFillTint="66"/>
      </w:tcPr>
    </w:tblStylePr>
    <w:tblStylePr w:type="firstCol">
      <w:rPr>
        <w:color w:val="FFFFFF" w:themeColor="background1"/>
      </w:rPr>
      <w:tblPr/>
      <w:tcPr>
        <w:shd w:val="clear" w:color="auto" w:fill="BF4E14" w:themeFill="accent2" w:themeFillShade="BF"/>
      </w:tcPr>
    </w:tblStylePr>
    <w:tblStylePr w:type="lastCol">
      <w:rPr>
        <w:color w:val="FFFFFF" w:themeColor="background1"/>
      </w:rPr>
      <w:tblPr/>
      <w:tcPr>
        <w:shd w:val="clear" w:color="auto" w:fill="BF4E14" w:themeFill="accent2" w:themeFillShade="BF"/>
      </w:tcPr>
    </w:tblStylePr>
    <w:tblStylePr w:type="band1Vert">
      <w:tblPr/>
      <w:tcPr>
        <w:shd w:val="clear" w:color="auto" w:fill="F4B798" w:themeFill="accent2" w:themeFillTint="7F"/>
      </w:tcPr>
    </w:tblStylePr>
    <w:tblStylePr w:type="band1Horz">
      <w:tblPr/>
      <w:tcPr>
        <w:shd w:val="clear" w:color="auto" w:fill="F4B798" w:themeFill="accent2" w:themeFillTint="7F"/>
      </w:tcPr>
    </w:tblStylePr>
  </w:style>
  <w:style w:type="table" w:styleId="Quadrculamulticolormfasi3">
    <w:name w:val="Colorful Grid Accent 3"/>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1F0C7" w:themeFill="accent3" w:themeFillTint="33"/>
    </w:tcPr>
    <w:tblStylePr w:type="firstRow">
      <w:rPr>
        <w:b/>
        <w:bCs/>
      </w:rPr>
      <w:tblPr/>
      <w:tcPr>
        <w:shd w:val="clear" w:color="auto" w:fill="84E290" w:themeFill="accent3" w:themeFillTint="66"/>
      </w:tcPr>
    </w:tblStylePr>
    <w:tblStylePr w:type="lastRow">
      <w:rPr>
        <w:b/>
        <w:bCs/>
        <w:color w:val="000000" w:themeColor="text1"/>
      </w:rPr>
      <w:tblPr/>
      <w:tcPr>
        <w:shd w:val="clear" w:color="auto" w:fill="84E290" w:themeFill="accent3" w:themeFillTint="66"/>
      </w:tcPr>
    </w:tblStylePr>
    <w:tblStylePr w:type="firstCol">
      <w:rPr>
        <w:color w:val="FFFFFF" w:themeColor="background1"/>
      </w:rPr>
      <w:tblPr/>
      <w:tcPr>
        <w:shd w:val="clear" w:color="auto" w:fill="124F1A" w:themeFill="accent3" w:themeFillShade="BF"/>
      </w:tcPr>
    </w:tblStylePr>
    <w:tblStylePr w:type="lastCol">
      <w:rPr>
        <w:color w:val="FFFFFF" w:themeColor="background1"/>
      </w:rPr>
      <w:tblPr/>
      <w:tcPr>
        <w:shd w:val="clear" w:color="auto" w:fill="124F1A" w:themeFill="accent3" w:themeFillShade="BF"/>
      </w:tcPr>
    </w:tblStylePr>
    <w:tblStylePr w:type="band1Vert">
      <w:tblPr/>
      <w:tcPr>
        <w:shd w:val="clear" w:color="auto" w:fill="66DB75" w:themeFill="accent3" w:themeFillTint="7F"/>
      </w:tcPr>
    </w:tblStylePr>
    <w:tblStylePr w:type="band1Horz">
      <w:tblPr/>
      <w:tcPr>
        <w:shd w:val="clear" w:color="auto" w:fill="66DB75" w:themeFill="accent3" w:themeFillTint="7F"/>
      </w:tcPr>
    </w:tblStylePr>
  </w:style>
  <w:style w:type="table" w:styleId="Quadrculamulticolormfasi4">
    <w:name w:val="Colorful Grid Accent 4"/>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AEDFB" w:themeFill="accent4" w:themeFillTint="33"/>
    </w:tcPr>
    <w:tblStylePr w:type="firstRow">
      <w:rPr>
        <w:b/>
        <w:bCs/>
      </w:rPr>
      <w:tblPr/>
      <w:tcPr>
        <w:shd w:val="clear" w:color="auto" w:fill="95DCF7" w:themeFill="accent4" w:themeFillTint="66"/>
      </w:tcPr>
    </w:tblStylePr>
    <w:tblStylePr w:type="lastRow">
      <w:rPr>
        <w:b/>
        <w:bCs/>
        <w:color w:val="000000" w:themeColor="text1"/>
      </w:rPr>
      <w:tblPr/>
      <w:tcPr>
        <w:shd w:val="clear" w:color="auto" w:fill="95DCF7" w:themeFill="accent4" w:themeFillTint="66"/>
      </w:tcPr>
    </w:tblStylePr>
    <w:tblStylePr w:type="firstCol">
      <w:rPr>
        <w:color w:val="FFFFFF" w:themeColor="background1"/>
      </w:rPr>
      <w:tblPr/>
      <w:tcPr>
        <w:shd w:val="clear" w:color="auto" w:fill="0B769F" w:themeFill="accent4" w:themeFillShade="BF"/>
      </w:tcPr>
    </w:tblStylePr>
    <w:tblStylePr w:type="lastCol">
      <w:rPr>
        <w:color w:val="FFFFFF" w:themeColor="background1"/>
      </w:rPr>
      <w:tblPr/>
      <w:tcPr>
        <w:shd w:val="clear" w:color="auto" w:fill="0B769F" w:themeFill="accent4" w:themeFillShade="BF"/>
      </w:tcPr>
    </w:tblStylePr>
    <w:tblStylePr w:type="band1Vert">
      <w:tblPr/>
      <w:tcPr>
        <w:shd w:val="clear" w:color="auto" w:fill="7BD3F5" w:themeFill="accent4" w:themeFillTint="7F"/>
      </w:tcPr>
    </w:tblStylePr>
    <w:tblStylePr w:type="band1Horz">
      <w:tblPr/>
      <w:tcPr>
        <w:shd w:val="clear" w:color="auto" w:fill="7BD3F5" w:themeFill="accent4" w:themeFillTint="7F"/>
      </w:tcPr>
    </w:tblStylePr>
  </w:style>
  <w:style w:type="table" w:styleId="Quadrculamulticolormfasi5">
    <w:name w:val="Colorful Grid Accent 5"/>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CEED" w:themeFill="accent5" w:themeFillTint="33"/>
    </w:tcPr>
    <w:tblStylePr w:type="firstRow">
      <w:rPr>
        <w:b/>
        <w:bCs/>
      </w:rPr>
      <w:tblPr/>
      <w:tcPr>
        <w:shd w:val="clear" w:color="auto" w:fill="E59EDC" w:themeFill="accent5" w:themeFillTint="66"/>
      </w:tcPr>
    </w:tblStylePr>
    <w:tblStylePr w:type="lastRow">
      <w:rPr>
        <w:b/>
        <w:bCs/>
        <w:color w:val="000000" w:themeColor="text1"/>
      </w:rPr>
      <w:tblPr/>
      <w:tcPr>
        <w:shd w:val="clear" w:color="auto" w:fill="E59EDC" w:themeFill="accent5" w:themeFillTint="66"/>
      </w:tcPr>
    </w:tblStylePr>
    <w:tblStylePr w:type="firstCol">
      <w:rPr>
        <w:color w:val="FFFFFF" w:themeColor="background1"/>
      </w:rPr>
      <w:tblPr/>
      <w:tcPr>
        <w:shd w:val="clear" w:color="auto" w:fill="77206D" w:themeFill="accent5" w:themeFillShade="BF"/>
      </w:tcPr>
    </w:tblStylePr>
    <w:tblStylePr w:type="lastCol">
      <w:rPr>
        <w:color w:val="FFFFFF" w:themeColor="background1"/>
      </w:rPr>
      <w:tblPr/>
      <w:tcPr>
        <w:shd w:val="clear" w:color="auto" w:fill="77206D" w:themeFill="accent5" w:themeFillShade="BF"/>
      </w:tcPr>
    </w:tblStylePr>
    <w:tblStylePr w:type="band1Vert">
      <w:tblPr/>
      <w:tcPr>
        <w:shd w:val="clear" w:color="auto" w:fill="DE86D4" w:themeFill="accent5" w:themeFillTint="7F"/>
      </w:tcPr>
    </w:tblStylePr>
    <w:tblStylePr w:type="band1Horz">
      <w:tblPr/>
      <w:tcPr>
        <w:shd w:val="clear" w:color="auto" w:fill="DE86D4" w:themeFill="accent5" w:themeFillTint="7F"/>
      </w:tcPr>
    </w:tblStylePr>
  </w:style>
  <w:style w:type="table" w:styleId="Quadrculamulticolormfasi6">
    <w:name w:val="Colorful Grid Accent 6"/>
    <w:basedOn w:val="Taulanormal"/>
    <w:uiPriority w:val="73"/>
    <w:semiHidden/>
    <w:unhideWhenUsed/>
    <w:rsid w:val="00FA6102"/>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9F2D0" w:themeFill="accent6" w:themeFillTint="33"/>
    </w:tcPr>
    <w:tblStylePr w:type="firstRow">
      <w:rPr>
        <w:b/>
        <w:bCs/>
      </w:rPr>
      <w:tblPr/>
      <w:tcPr>
        <w:shd w:val="clear" w:color="auto" w:fill="B3E5A1" w:themeFill="accent6" w:themeFillTint="66"/>
      </w:tcPr>
    </w:tblStylePr>
    <w:tblStylePr w:type="lastRow">
      <w:rPr>
        <w:b/>
        <w:bCs/>
        <w:color w:val="000000" w:themeColor="text1"/>
      </w:rPr>
      <w:tblPr/>
      <w:tcPr>
        <w:shd w:val="clear" w:color="auto" w:fill="B3E5A1" w:themeFill="accent6" w:themeFillTint="66"/>
      </w:tcPr>
    </w:tblStylePr>
    <w:tblStylePr w:type="firstCol">
      <w:rPr>
        <w:color w:val="FFFFFF" w:themeColor="background1"/>
      </w:rPr>
      <w:tblPr/>
      <w:tcPr>
        <w:shd w:val="clear" w:color="auto" w:fill="3A7C22" w:themeFill="accent6" w:themeFillShade="BF"/>
      </w:tcPr>
    </w:tblStylePr>
    <w:tblStylePr w:type="lastCol">
      <w:rPr>
        <w:color w:val="FFFFFF" w:themeColor="background1"/>
      </w:rPr>
      <w:tblPr/>
      <w:tcPr>
        <w:shd w:val="clear" w:color="auto" w:fill="3A7C22" w:themeFill="accent6" w:themeFillShade="BF"/>
      </w:tcPr>
    </w:tblStylePr>
    <w:tblStylePr w:type="band1Vert">
      <w:tblPr/>
      <w:tcPr>
        <w:shd w:val="clear" w:color="auto" w:fill="A0DF8A" w:themeFill="accent6" w:themeFillTint="7F"/>
      </w:tcPr>
    </w:tblStylePr>
    <w:tblStylePr w:type="band1Horz">
      <w:tblPr/>
      <w:tcPr>
        <w:shd w:val="clear" w:color="auto" w:fill="A0DF8A" w:themeFill="accent6" w:themeFillTint="7F"/>
      </w:tcPr>
    </w:tblStylePr>
  </w:style>
  <w:style w:type="character" w:styleId="Enlla">
    <w:name w:val="Hyperlink"/>
    <w:basedOn w:val="Lletraperdefectedelpargraf"/>
    <w:uiPriority w:val="99"/>
    <w:unhideWhenUsed/>
    <w:rsid w:val="00FA6102"/>
    <w:rPr>
      <w:color w:val="467886" w:themeColor="hyperlink"/>
      <w:u w:val="single"/>
    </w:rPr>
  </w:style>
  <w:style w:type="character" w:styleId="Enllavisitat">
    <w:name w:val="FollowedHyperlink"/>
    <w:basedOn w:val="Lletraperdefectedelpargraf"/>
    <w:uiPriority w:val="99"/>
    <w:semiHidden/>
    <w:unhideWhenUsed/>
    <w:rsid w:val="00FA6102"/>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www.boe.es/diario_boe/txt.php?id=BOE-A-2023-16889" TargetMode="External"/><Relationship Id="rId18" Type="http://schemas.openxmlformats.org/officeDocument/2006/relationships/hyperlink" Target="https://ceice.gva.es/documents/162640785/162670691/2019_11616.pdf/06f8911e-0527-4e38-8c4c-1b3ce82de4be" TargetMode="External"/><Relationship Id="rId26" Type="http://schemas.openxmlformats.org/officeDocument/2006/relationships/image" Target="media/image8.png"/><Relationship Id="rId39" Type="http://schemas.openxmlformats.org/officeDocument/2006/relationships/hyperlink" Target="https://xxjcaxx.github.io/libro_dwec/intro.html" TargetMode="External"/><Relationship Id="rId21" Type="http://schemas.openxmlformats.org/officeDocument/2006/relationships/image" Target="media/image3.png"/><Relationship Id="rId34" Type="http://schemas.openxmlformats.org/officeDocument/2006/relationships/hyperlink" Target="https://xxjcaxx.github.io/libro_dwec/intro.html" TargetMode="External"/><Relationship Id="rId42" Type="http://schemas.openxmlformats.org/officeDocument/2006/relationships/hyperlink" Target="https://xxjcaxx.github.io/libro_dwec/intro.html" TargetMode="External"/><Relationship Id="rId47" Type="http://schemas.openxmlformats.org/officeDocument/2006/relationships/footer" Target="footer1.xml"/><Relationship Id="rId50" Type="http://schemas.openxmlformats.org/officeDocument/2006/relationships/hyperlink" Target="https://creativecommons.org/licenses/by-nc-sa/4.0/" TargetMode="Externa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hyperlink" Target="https://www.boe.es/eli/es/lo/2020/12/29/3/dof/spa/pdf" TargetMode="External"/><Relationship Id="rId29" Type="http://schemas.openxmlformats.org/officeDocument/2006/relationships/hyperlink" Target="https://www.youtube.com/watch?v=l8oOg5CiNO8" TargetMode="External"/><Relationship Id="rId11" Type="http://schemas.openxmlformats.org/officeDocument/2006/relationships/hyperlink" Target="https://www.boe.es/diario_boe/txt.php?id=BOE-A-2023-16889" TargetMode="External"/><Relationship Id="rId24" Type="http://schemas.openxmlformats.org/officeDocument/2006/relationships/image" Target="media/image6.png"/><Relationship Id="rId32" Type="http://schemas.openxmlformats.org/officeDocument/2006/relationships/hyperlink" Target="https://www.intuix.cat/ca/blog/errors-usabilitat-web-a-evitar" TargetMode="External"/><Relationship Id="rId37" Type="http://schemas.openxmlformats.org/officeDocument/2006/relationships/hyperlink" Target="https://xxjcaxx.github.io/libro_dwec/intro.html" TargetMode="External"/><Relationship Id="rId40" Type="http://schemas.openxmlformats.org/officeDocument/2006/relationships/hyperlink" Target="https://xxjcaxx.github.io/libro_dwec/intro.html" TargetMode="External"/><Relationship Id="rId45" Type="http://schemas.openxmlformats.org/officeDocument/2006/relationships/hyperlink" Target="https://xxjcaxx.github.io/libro_dwec/intro.html" TargetMode="External"/><Relationship Id="rId53"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hyperlink" Target="https://www.boe.es/buscar/act.php?id=BOE-A-2022-5139" TargetMode="External"/><Relationship Id="rId19" Type="http://schemas.openxmlformats.org/officeDocument/2006/relationships/hyperlink" Target="https://dogv.gva.es/va/eli/es-vc/d/2025/07/29/114/dof/vci/html" TargetMode="External"/><Relationship Id="rId31" Type="http://schemas.openxmlformats.org/officeDocument/2006/relationships/hyperlink" Target="https://www.youtube.com/watch?v=4IAgB-6oAT0" TargetMode="External"/><Relationship Id="rId44" Type="http://schemas.openxmlformats.org/officeDocument/2006/relationships/hyperlink" Target="https://xxjcaxx.github.io/libro_dwec/intro.html" TargetMode="External"/><Relationship Id="rId52"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boe.es/diario_boe/txt.php?id=BOE-A-2023-16889" TargetMode="External"/><Relationship Id="rId22" Type="http://schemas.openxmlformats.org/officeDocument/2006/relationships/image" Target="media/image4.png"/><Relationship Id="rId27" Type="http://schemas.openxmlformats.org/officeDocument/2006/relationships/hyperlink" Target="https://xxjcaxx.github.io/libro_dwec" TargetMode="External"/><Relationship Id="rId30" Type="http://schemas.openxmlformats.org/officeDocument/2006/relationships/hyperlink" Target="https://youtu.be/dKm16Ga31yI?si=SPtUQImQTOgatE71" TargetMode="External"/><Relationship Id="rId35" Type="http://schemas.openxmlformats.org/officeDocument/2006/relationships/hyperlink" Target="https://xxjcaxx.github.io/libro_dwec/intro.html" TargetMode="External"/><Relationship Id="rId43" Type="http://schemas.openxmlformats.org/officeDocument/2006/relationships/hyperlink" Target="https://xxjcaxx.github.io/libro_dwec/intro.html" TargetMode="External"/><Relationship Id="rId48" Type="http://schemas.openxmlformats.org/officeDocument/2006/relationships/footer" Target="footer2.xml"/><Relationship Id="rId8" Type="http://schemas.openxmlformats.org/officeDocument/2006/relationships/image" Target="media/image1.png"/><Relationship Id="rId51" Type="http://schemas.openxmlformats.org/officeDocument/2006/relationships/image" Target="media/image9.png"/><Relationship Id="rId3" Type="http://schemas.openxmlformats.org/officeDocument/2006/relationships/styles" Target="styles.xml"/><Relationship Id="rId12" Type="http://schemas.openxmlformats.org/officeDocument/2006/relationships/hyperlink" Target="https://www.boe.es/diario_boe/txt.php?id=BOE-A-2023-16889" TargetMode="External"/><Relationship Id="rId17" Type="http://schemas.openxmlformats.org/officeDocument/2006/relationships/hyperlink" Target="https://www.boe.es/diario_boe/txt.php?id=BOE-A-2023-13221" TargetMode="External"/><Relationship Id="rId25" Type="http://schemas.openxmlformats.org/officeDocument/2006/relationships/image" Target="media/image7.png"/><Relationship Id="rId33" Type="http://schemas.openxmlformats.org/officeDocument/2006/relationships/hyperlink" Target="https://xxjcaxx.github.io/libro_dwec/intro.html" TargetMode="External"/><Relationship Id="rId38" Type="http://schemas.openxmlformats.org/officeDocument/2006/relationships/hyperlink" Target="https://xxjcaxx.github.io/libro_dwec/intro.html" TargetMode="External"/><Relationship Id="rId46" Type="http://schemas.openxmlformats.org/officeDocument/2006/relationships/header" Target="header1.xml"/><Relationship Id="rId20" Type="http://schemas.openxmlformats.org/officeDocument/2006/relationships/hyperlink" Target="https://dogv.gva.es/datos/2010/09/06/pdf/2010_9553.pdf" TargetMode="External"/><Relationship Id="rId41" Type="http://schemas.openxmlformats.org/officeDocument/2006/relationships/hyperlink" Target="https://xxjcaxx.github.io/libro_dwec/intro.html"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incual.educacion.gob.es/inicio" TargetMode="External"/><Relationship Id="rId23" Type="http://schemas.openxmlformats.org/officeDocument/2006/relationships/image" Target="media/image5.png"/><Relationship Id="rId28" Type="http://schemas.openxmlformats.org/officeDocument/2006/relationships/hyperlink" Target="https://www.tutorialesprogramacionya.com/angulardevya/" TargetMode="External"/><Relationship Id="rId36" Type="http://schemas.openxmlformats.org/officeDocument/2006/relationships/hyperlink" Target="https://xxjcaxx.github.io/libro_dwec/intro.html" TargetMode="External"/><Relationship Id="rId49" Type="http://schemas.openxmlformats.org/officeDocument/2006/relationships/hyperlink" Target="https://github.com/somarrod/_Karma/blob/main/professorat/avaluaci%C3%B3/Plantilla%20avaluaci%C3%B3%20de%20Grup%20de%20KarmaCli.xlsx"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CoverPageProperties xmlns="http://schemas.microsoft.com/office/2006/coverPageProps">
  <PublishDate/>
  <Abstract>Revisió i actualització per al curs acadèmic 2025-2026</Abstract>
  <CompanyAddress/>
  <CompanyPhone/>
  <CompanyFax/>
  <CompanyEmail>somarrod@alumni.upv.es</CompanyEmail>
</CoverPageProperti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docProps/app.xml><?xml version="1.0" encoding="utf-8"?>
<Properties xmlns="http://schemas.openxmlformats.org/officeDocument/2006/extended-properties" xmlns:vt="http://schemas.openxmlformats.org/officeDocument/2006/docPropsVTypes">
  <Template>Normal.dotm</Template>
  <TotalTime>823</TotalTime>
  <Pages>45</Pages>
  <Words>13097</Words>
  <Characters>72036</Characters>
  <Application>Microsoft Office Word</Application>
  <DocSecurity>0</DocSecurity>
  <Lines>600</Lines>
  <Paragraphs>169</Paragraphs>
  <ScaleCrop>false</ScaleCrop>
  <Company/>
  <LinksUpToDate>false</LinksUpToDate>
  <CharactersWithSpaces>84964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Guia didàctica per al professorat</dc:title>
  <dc:subject>KarmaCli – Quin Karma tinc hui?</dc:subject>
  <dc:creator>Sofia Marti Rodriguez</dc:creator>
  <cp:keywords/>
  <dc:description/>
  <cp:lastModifiedBy>Sofia Marti Rodriguez</cp:lastModifiedBy>
  <cp:revision>72</cp:revision>
  <cp:lastPrinted>2026-05-30T17:49:00Z</cp:lastPrinted>
  <dcterms:created xsi:type="dcterms:W3CDTF">2026-05-27T17:48:00Z</dcterms:created>
  <dcterms:modified xsi:type="dcterms:W3CDTF">2026-07-06T18:28:00Z</dcterms:modified>
</cp:coreProperties>
</file>