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C2E62" w:rsidRDefault="00000000">
      <w:r>
        <w:t>DSC680-T301 Applied Data Science</w:t>
      </w:r>
    </w:p>
    <w:p w14:paraId="00000002" w14:textId="251C17CC" w:rsidR="005C2E62" w:rsidRDefault="002A20BD">
      <w:r>
        <w:t>4</w:t>
      </w:r>
      <w:r w:rsidR="00000000">
        <w:t>/1</w:t>
      </w:r>
      <w:r>
        <w:t>6</w:t>
      </w:r>
      <w:r w:rsidR="00000000">
        <w:t>/2023</w:t>
      </w:r>
    </w:p>
    <w:p w14:paraId="00000003" w14:textId="36F1BFAD" w:rsidR="005C2E62" w:rsidRDefault="004E5E2A">
      <w:r>
        <w:t>Soma Shekar Vayuvegula</w:t>
      </w:r>
    </w:p>
    <w:p w14:paraId="00000004" w14:textId="7A577E51" w:rsidR="005C2E62" w:rsidRDefault="00000000">
      <w:r>
        <w:t xml:space="preserve">Project </w:t>
      </w:r>
      <w:r w:rsidR="002A20BD">
        <w:t>2</w:t>
      </w:r>
      <w:r>
        <w:t xml:space="preserve">: </w:t>
      </w:r>
      <w:r w:rsidR="002A20BD">
        <w:t>Credit Card Fraud</w:t>
      </w:r>
      <w:r w:rsidR="00820FE9">
        <w:t xml:space="preserve"> Prediction</w:t>
      </w:r>
    </w:p>
    <w:p w14:paraId="59C0C1E2" w14:textId="77777777" w:rsidR="007161EA" w:rsidRDefault="007161EA"/>
    <w:p w14:paraId="00000006" w14:textId="77777777" w:rsidR="005C2E62" w:rsidRDefault="005C2E62">
      <w:pPr>
        <w:jc w:val="center"/>
        <w:rPr>
          <w:b/>
        </w:rPr>
      </w:pPr>
    </w:p>
    <w:p w14:paraId="00000007" w14:textId="77777777" w:rsidR="005C2E62" w:rsidRDefault="00000000">
      <w:pPr>
        <w:jc w:val="center"/>
        <w:rPr>
          <w:b/>
        </w:rPr>
      </w:pPr>
      <w:r>
        <w:rPr>
          <w:b/>
        </w:rPr>
        <w:t>Topic</w:t>
      </w:r>
    </w:p>
    <w:p w14:paraId="00000008" w14:textId="77777777" w:rsidR="005C2E62" w:rsidRDefault="005C2E62"/>
    <w:p w14:paraId="61E3C738" w14:textId="1017584D" w:rsidR="006B432B" w:rsidRDefault="00F73ED6" w:rsidP="00E80F17">
      <w:pPr>
        <w:spacing w:line="480" w:lineRule="auto"/>
        <w:ind w:firstLine="720"/>
      </w:pPr>
      <w:r>
        <w:t xml:space="preserve">As the world </w:t>
      </w:r>
      <w:r w:rsidR="0048673A">
        <w:t>progresses</w:t>
      </w:r>
      <w:r>
        <w:t xml:space="preserve"> </w:t>
      </w:r>
      <w:r w:rsidR="0048673A">
        <w:t>toward</w:t>
      </w:r>
      <w:r>
        <w:t xml:space="preserve"> digitization, we</w:t>
      </w:r>
      <w:r w:rsidR="00D55851">
        <w:t xml:space="preserve"> </w:t>
      </w:r>
      <w:r w:rsidR="0048673A">
        <w:t>rely</w:t>
      </w:r>
      <w:r w:rsidR="00D55851">
        <w:t xml:space="preserve"> on digital payments. While digital payments are on the rise, frauds </w:t>
      </w:r>
      <w:r w:rsidR="0048673A">
        <w:t>in</w:t>
      </w:r>
      <w:r w:rsidR="00D55851">
        <w:t xml:space="preserve"> digital payments especially using </w:t>
      </w:r>
      <w:r w:rsidR="0048673A">
        <w:t xml:space="preserve">a </w:t>
      </w:r>
      <w:r w:rsidR="0005207A">
        <w:t>credit card</w:t>
      </w:r>
      <w:r w:rsidR="0048673A">
        <w:t>,</w:t>
      </w:r>
      <w:r w:rsidR="0005207A">
        <w:t xml:space="preserve"> </w:t>
      </w:r>
      <w:r w:rsidR="00CA0E1B">
        <w:t>are increasing</w:t>
      </w:r>
      <w:r w:rsidR="0048673A">
        <w:t>,</w:t>
      </w:r>
      <w:r w:rsidR="00CA0E1B">
        <w:t xml:space="preserve"> and cybersecurity has become </w:t>
      </w:r>
      <w:r w:rsidR="0048673A">
        <w:t xml:space="preserve">a </w:t>
      </w:r>
      <w:r w:rsidR="00CA0E1B">
        <w:t xml:space="preserve">crucial part </w:t>
      </w:r>
      <w:r w:rsidR="0048673A">
        <w:t>of</w:t>
      </w:r>
      <w:r w:rsidR="00CA0E1B">
        <w:t xml:space="preserve"> </w:t>
      </w:r>
      <w:r w:rsidR="0048673A">
        <w:t xml:space="preserve">the </w:t>
      </w:r>
      <w:r w:rsidR="00CA0E1B">
        <w:t>credit card industry.</w:t>
      </w:r>
    </w:p>
    <w:p w14:paraId="0000000A" w14:textId="7A4A5121" w:rsidR="005C2E62" w:rsidRDefault="00A65CD1" w:rsidP="006B432B">
      <w:pPr>
        <w:spacing w:line="480" w:lineRule="auto"/>
        <w:ind w:firstLine="720"/>
      </w:pPr>
      <w:r>
        <w:t>Credit Card Fraud Prediction</w:t>
      </w:r>
      <w:r w:rsidR="006B432B">
        <w:t xml:space="preserve"> System</w:t>
      </w:r>
      <w:r w:rsidR="00CD1477" w:rsidRPr="00CD1477">
        <w:t xml:space="preserve"> will bear </w:t>
      </w:r>
      <w:r w:rsidR="0048673A">
        <w:t>considerable</w:t>
      </w:r>
      <w:r w:rsidR="00CD1477" w:rsidRPr="00CD1477">
        <w:t xml:space="preserve"> </w:t>
      </w:r>
      <w:r w:rsidR="006B432B">
        <w:t>benefits to the customers and credit card firms so that we can reduce financial risks and losses due to these frauds.</w:t>
      </w:r>
    </w:p>
    <w:p w14:paraId="7951BB93" w14:textId="77777777" w:rsidR="00CD1477" w:rsidRDefault="00CD1477"/>
    <w:p w14:paraId="0000000B" w14:textId="77777777" w:rsidR="005C2E62" w:rsidRDefault="00000000">
      <w:pPr>
        <w:jc w:val="center"/>
        <w:rPr>
          <w:b/>
        </w:rPr>
      </w:pPr>
      <w:r>
        <w:rPr>
          <w:b/>
        </w:rPr>
        <w:t>Business Problem</w:t>
      </w:r>
    </w:p>
    <w:p w14:paraId="0000000C" w14:textId="77777777" w:rsidR="005C2E62" w:rsidRDefault="005C2E62"/>
    <w:p w14:paraId="0C7FF2C1" w14:textId="30B6E1C6" w:rsidR="006B432B" w:rsidRDefault="006B432B" w:rsidP="00CD1477">
      <w:pPr>
        <w:spacing w:line="480" w:lineRule="auto"/>
        <w:ind w:firstLine="720"/>
      </w:pPr>
      <w:r w:rsidRPr="006B432B">
        <w:t>Customers expect to have a secure banking experience</w:t>
      </w:r>
      <w:r w:rsidR="0048673A">
        <w:t>,</w:t>
      </w:r>
      <w:r w:rsidRPr="006B432B">
        <w:t xml:space="preserve"> and providing a </w:t>
      </w:r>
      <w:r w:rsidR="0048673A">
        <w:t>solid</w:t>
      </w:r>
      <w:r w:rsidRPr="006B432B">
        <w:t xml:space="preserve"> </w:t>
      </w:r>
      <w:r w:rsidR="0048673A">
        <w:t>fraud-detecting</w:t>
      </w:r>
      <w:r w:rsidRPr="006B432B">
        <w:t xml:space="preserve"> system has become an integral part of the </w:t>
      </w:r>
      <w:r w:rsidR="00097A67">
        <w:t>credit card</w:t>
      </w:r>
      <w:r w:rsidRPr="006B432B">
        <w:t xml:space="preserve"> industry. I would like to build an automated system that detects fraudulent patterns</w:t>
      </w:r>
      <w:r w:rsidR="0048673A">
        <w:t xml:space="preserve"> and</w:t>
      </w:r>
      <w:r w:rsidRPr="006B432B">
        <w:t xml:space="preserve"> </w:t>
      </w:r>
      <w:r w:rsidR="00C5504E" w:rsidRPr="006B432B">
        <w:t>flags</w:t>
      </w:r>
      <w:r w:rsidRPr="006B432B">
        <w:t xml:space="preserve"> and </w:t>
      </w:r>
      <w:r w:rsidRPr="006B432B">
        <w:t>temporarily</w:t>
      </w:r>
      <w:r w:rsidRPr="006B432B">
        <w:t xml:space="preserve"> blocks such transactions for customers to review</w:t>
      </w:r>
      <w:r w:rsidR="0048673A">
        <w:t>, approve,</w:t>
      </w:r>
      <w:r w:rsidRPr="006B432B">
        <w:t xml:space="preserve"> or deny.</w:t>
      </w:r>
      <w:r w:rsidRPr="006B432B">
        <w:t xml:space="preserve"> </w:t>
      </w:r>
    </w:p>
    <w:p w14:paraId="096962FD" w14:textId="0BA5F4AA" w:rsidR="00FC4DEE" w:rsidRDefault="00CD1477" w:rsidP="00CD1477">
      <w:pPr>
        <w:spacing w:line="480" w:lineRule="auto"/>
        <w:ind w:firstLine="720"/>
      </w:pPr>
      <w:r>
        <w:t xml:space="preserve">The main aim of this project is to build a prediction system using different models to </w:t>
      </w:r>
      <w:r w:rsidR="00C5504E">
        <w:t>track</w:t>
      </w:r>
      <w:r>
        <w:t xml:space="preserve"> </w:t>
      </w:r>
      <w:r w:rsidR="00C5504E">
        <w:t>various patterns</w:t>
      </w:r>
      <w:r w:rsidR="0048673A">
        <w:t>, abort abnormal</w:t>
      </w:r>
      <w:r w:rsidR="00C5504E">
        <w:t xml:space="preserve"> transactions</w:t>
      </w:r>
      <w:r w:rsidR="0048673A">
        <w:t>, and</w:t>
      </w:r>
      <w:r w:rsidR="00907B6F">
        <w:t xml:space="preserve"> notify </w:t>
      </w:r>
      <w:r w:rsidR="0048673A">
        <w:t>customers</w:t>
      </w:r>
      <w:r w:rsidR="00907B6F">
        <w:t xml:space="preserve"> about suspected fraudulent activity on their credit </w:t>
      </w:r>
      <w:r w:rsidR="0048673A">
        <w:t>cards</w:t>
      </w:r>
      <w:r>
        <w:t>.</w:t>
      </w:r>
    </w:p>
    <w:p w14:paraId="0000000E" w14:textId="77777777" w:rsidR="005C2E62" w:rsidRDefault="005C2E62"/>
    <w:p w14:paraId="0000000F" w14:textId="77777777" w:rsidR="005C2E62" w:rsidRDefault="00000000">
      <w:pPr>
        <w:jc w:val="center"/>
        <w:rPr>
          <w:b/>
        </w:rPr>
      </w:pPr>
      <w:r>
        <w:rPr>
          <w:b/>
        </w:rPr>
        <w:t>Datasets</w:t>
      </w:r>
    </w:p>
    <w:p w14:paraId="00000010" w14:textId="77777777" w:rsidR="005C2E62" w:rsidRDefault="005C2E62"/>
    <w:p w14:paraId="7FEC6598" w14:textId="77777777" w:rsidR="004D71F0" w:rsidRDefault="004D71F0" w:rsidP="004D71F0">
      <w:pPr>
        <w:spacing w:line="480" w:lineRule="auto"/>
        <w:ind w:firstLine="720"/>
      </w:pPr>
      <w:r>
        <w:t>The datasets used in this project will be sourced from Kaggle, a public-domain dataset. I am planning to use data from two different sources and utilize the following data:</w:t>
      </w:r>
    </w:p>
    <w:p w14:paraId="67503160" w14:textId="77777777" w:rsidR="008D4722" w:rsidRDefault="008D4722" w:rsidP="004D71F0">
      <w:pPr>
        <w:spacing w:line="480" w:lineRule="auto"/>
        <w:ind w:firstLine="720"/>
      </w:pPr>
    </w:p>
    <w:p w14:paraId="2B026E4F" w14:textId="7457CFC7" w:rsidR="004D71F0" w:rsidRDefault="00745FFA" w:rsidP="004D71F0">
      <w:pPr>
        <w:spacing w:line="480" w:lineRule="auto"/>
      </w:pPr>
      <w:r w:rsidRPr="00745FFA">
        <w:t>trans_date_trans_time</w:t>
      </w:r>
      <w:r w:rsidRPr="00745FFA">
        <w:t xml:space="preserve"> </w:t>
      </w:r>
      <w:r w:rsidR="004D71F0">
        <w:t>– Tra</w:t>
      </w:r>
      <w:r>
        <w:t>nsaction</w:t>
      </w:r>
      <w:r w:rsidR="004D71F0">
        <w:t xml:space="preserve"> date</w:t>
      </w:r>
      <w:r>
        <w:t xml:space="preserve"> and time</w:t>
      </w:r>
      <w:r w:rsidR="004D71F0">
        <w:t>.</w:t>
      </w:r>
    </w:p>
    <w:p w14:paraId="174E8A5E" w14:textId="17FE1256" w:rsidR="004D71F0" w:rsidRDefault="00745FFA" w:rsidP="004D71F0">
      <w:pPr>
        <w:spacing w:line="480" w:lineRule="auto"/>
      </w:pPr>
      <w:r>
        <w:t>cc_num</w:t>
      </w:r>
      <w:r w:rsidR="004D71F0">
        <w:t xml:space="preserve"> – </w:t>
      </w:r>
      <w:r w:rsidR="00096699">
        <w:t>Credit Card Number</w:t>
      </w:r>
      <w:r w:rsidR="004D71F0">
        <w:t>.</w:t>
      </w:r>
    </w:p>
    <w:p w14:paraId="3B1EFE6F" w14:textId="064EE030" w:rsidR="004D71F0" w:rsidRDefault="00E7084C" w:rsidP="004D71F0">
      <w:pPr>
        <w:spacing w:line="480" w:lineRule="auto"/>
      </w:pPr>
      <w:r w:rsidRPr="00E7084C">
        <w:rPr>
          <w:color w:val="202124"/>
          <w:shd w:val="clear" w:color="auto" w:fill="FFFFFF"/>
        </w:rPr>
        <w:t>m</w:t>
      </w:r>
      <w:r w:rsidRPr="00E7084C">
        <w:rPr>
          <w:color w:val="202124"/>
          <w:shd w:val="clear" w:color="auto" w:fill="FFFFFF"/>
        </w:rPr>
        <w:t>erchant</w:t>
      </w:r>
      <w:r>
        <w:rPr>
          <w:b/>
          <w:bCs/>
          <w:color w:val="202124"/>
          <w:shd w:val="clear" w:color="auto" w:fill="FFFFFF"/>
        </w:rPr>
        <w:t xml:space="preserve"> </w:t>
      </w:r>
      <w:r>
        <w:t>– Merchant name</w:t>
      </w:r>
      <w:r w:rsidR="00696F6E">
        <w:t xml:space="preserve"> where </w:t>
      </w:r>
      <w:r w:rsidR="0048673A">
        <w:t xml:space="preserve">the </w:t>
      </w:r>
      <w:r w:rsidR="00696F6E">
        <w:t>transaction has been done</w:t>
      </w:r>
      <w:r w:rsidR="004D71F0">
        <w:t>.</w:t>
      </w:r>
    </w:p>
    <w:p w14:paraId="2F13AA56" w14:textId="2A326C8E" w:rsidR="004D71F0" w:rsidRDefault="009332BE" w:rsidP="004D71F0">
      <w:pPr>
        <w:spacing w:line="480" w:lineRule="auto"/>
      </w:pPr>
      <w:r>
        <w:lastRenderedPageBreak/>
        <w:t>category</w:t>
      </w:r>
      <w:r w:rsidR="004D71F0">
        <w:t xml:space="preserve"> – </w:t>
      </w:r>
      <w:r>
        <w:t>Category name</w:t>
      </w:r>
      <w:r w:rsidR="00D83807">
        <w:t xml:space="preserve"> of the transaction</w:t>
      </w:r>
      <w:r w:rsidR="004D71F0">
        <w:t>.</w:t>
      </w:r>
    </w:p>
    <w:p w14:paraId="207A800F" w14:textId="4DFD17CD" w:rsidR="004D71F0" w:rsidRDefault="00BD3A85" w:rsidP="004D71F0">
      <w:pPr>
        <w:spacing w:line="480" w:lineRule="auto"/>
      </w:pPr>
      <w:r>
        <w:t>amt</w:t>
      </w:r>
      <w:r w:rsidR="004D71F0">
        <w:t xml:space="preserve"> – </w:t>
      </w:r>
      <w:r>
        <w:t>Amount transacted</w:t>
      </w:r>
      <w:r w:rsidR="004D71F0">
        <w:t xml:space="preserve">. </w:t>
      </w:r>
    </w:p>
    <w:p w14:paraId="168F789F" w14:textId="06827BE1" w:rsidR="004D71F0" w:rsidRDefault="00BD3A85" w:rsidP="004D71F0">
      <w:pPr>
        <w:spacing w:line="480" w:lineRule="auto"/>
      </w:pPr>
      <w:r>
        <w:t>first</w:t>
      </w:r>
      <w:r w:rsidR="004D71F0">
        <w:t xml:space="preserve"> </w:t>
      </w:r>
      <w:r>
        <w:t>–</w:t>
      </w:r>
      <w:r w:rsidR="004D71F0">
        <w:t xml:space="preserve"> </w:t>
      </w:r>
      <w:r>
        <w:t xml:space="preserve">First name of the </w:t>
      </w:r>
      <w:r w:rsidR="00C14EA2">
        <w:t xml:space="preserve">credit card </w:t>
      </w:r>
      <w:r w:rsidR="00C14EA2" w:rsidRPr="00A65CD1">
        <w:t>user</w:t>
      </w:r>
      <w:r w:rsidR="004D71F0">
        <w:t>.</w:t>
      </w:r>
    </w:p>
    <w:p w14:paraId="3F51F0AE" w14:textId="52E3D8A5" w:rsidR="00B96D47" w:rsidRDefault="00BD3A85" w:rsidP="004D71F0">
      <w:pPr>
        <w:spacing w:line="480" w:lineRule="auto"/>
      </w:pPr>
      <w:r>
        <w:t>last</w:t>
      </w:r>
      <w:r w:rsidR="004D71F0">
        <w:t xml:space="preserve"> - </w:t>
      </w:r>
      <w:r>
        <w:t>Last</w:t>
      </w:r>
      <w:r>
        <w:t xml:space="preserve"> name of the </w:t>
      </w:r>
      <w:r w:rsidR="00C14EA2">
        <w:t xml:space="preserve">credit card </w:t>
      </w:r>
      <w:r w:rsidR="00C14EA2" w:rsidRPr="00A65CD1">
        <w:t>user</w:t>
      </w:r>
      <w:r>
        <w:t>.</w:t>
      </w:r>
    </w:p>
    <w:p w14:paraId="52807E64" w14:textId="1FFF1BDF" w:rsidR="00A65CD1" w:rsidRDefault="00A65CD1" w:rsidP="004D71F0">
      <w:pPr>
        <w:spacing w:line="480" w:lineRule="auto"/>
      </w:pPr>
      <w:r>
        <w:t>g</w:t>
      </w:r>
      <w:r w:rsidRPr="00A65CD1">
        <w:t>ender</w:t>
      </w:r>
      <w:r w:rsidRPr="00A65CD1">
        <w:t xml:space="preserve"> – Gender of the </w:t>
      </w:r>
      <w:r w:rsidR="00C14EA2">
        <w:t xml:space="preserve">credit card </w:t>
      </w:r>
      <w:r w:rsidR="00C14EA2" w:rsidRPr="00A65CD1">
        <w:t>user</w:t>
      </w:r>
      <w:r w:rsidRPr="00A65CD1">
        <w:t>.</w:t>
      </w:r>
    </w:p>
    <w:p w14:paraId="5F44182A" w14:textId="0F70D764" w:rsidR="00A65CD1" w:rsidRDefault="00A65CD1" w:rsidP="004D71F0">
      <w:pPr>
        <w:spacing w:line="480" w:lineRule="auto"/>
      </w:pPr>
      <w:r w:rsidRPr="00A65CD1">
        <w:t>s</w:t>
      </w:r>
      <w:r w:rsidRPr="00A65CD1">
        <w:t>treet</w:t>
      </w:r>
      <w:r w:rsidRPr="00A65CD1">
        <w:t xml:space="preserve"> – Street address of the </w:t>
      </w:r>
      <w:r w:rsidR="00C14EA2">
        <w:t xml:space="preserve">credit card </w:t>
      </w:r>
      <w:r w:rsidRPr="00A65CD1">
        <w:t>user.</w:t>
      </w:r>
    </w:p>
    <w:p w14:paraId="00000019" w14:textId="77777777" w:rsidR="005C2E62" w:rsidRDefault="005C2E62">
      <w:pPr>
        <w:jc w:val="center"/>
        <w:rPr>
          <w:b/>
        </w:rPr>
      </w:pPr>
    </w:p>
    <w:p w14:paraId="0000001A" w14:textId="77777777" w:rsidR="005C2E62" w:rsidRDefault="00000000">
      <w:pPr>
        <w:jc w:val="center"/>
        <w:rPr>
          <w:b/>
        </w:rPr>
      </w:pPr>
      <w:r>
        <w:rPr>
          <w:b/>
        </w:rPr>
        <w:t>Methods</w:t>
      </w:r>
    </w:p>
    <w:p w14:paraId="574EEAC4" w14:textId="77777777" w:rsidR="00E33DEE" w:rsidRDefault="00E33DEE">
      <w:pPr>
        <w:jc w:val="center"/>
        <w:rPr>
          <w:b/>
        </w:rPr>
      </w:pPr>
    </w:p>
    <w:p w14:paraId="7E3B2A08" w14:textId="4DB9AC28" w:rsidR="00B751E5" w:rsidRPr="00B751E5" w:rsidRDefault="00B751E5" w:rsidP="00DF5E9D">
      <w:pPr>
        <w:spacing w:line="480" w:lineRule="auto"/>
        <w:rPr>
          <w:bCs/>
        </w:rPr>
      </w:pPr>
      <w:r w:rsidRPr="00B751E5">
        <w:rPr>
          <w:bCs/>
        </w:rPr>
        <w:t>As part of this project, I will be building the below models:</w:t>
      </w:r>
    </w:p>
    <w:p w14:paraId="1226F62A" w14:textId="71A8ED2A" w:rsidR="00B751E5" w:rsidRDefault="00C5504E" w:rsidP="000D77C0">
      <w:pPr>
        <w:pStyle w:val="ListParagraph"/>
        <w:numPr>
          <w:ilvl w:val="0"/>
          <w:numId w:val="5"/>
        </w:numPr>
        <w:spacing w:line="480" w:lineRule="auto"/>
        <w:rPr>
          <w:bCs/>
        </w:rPr>
      </w:pPr>
      <w:r>
        <w:rPr>
          <w:bCs/>
        </w:rPr>
        <w:t>Random Forest</w:t>
      </w:r>
      <w:r w:rsidR="00B751E5" w:rsidRPr="00B751E5">
        <w:rPr>
          <w:bCs/>
        </w:rPr>
        <w:t xml:space="preserve">: </w:t>
      </w:r>
      <w:r>
        <w:rPr>
          <w:bCs/>
        </w:rPr>
        <w:t>Random Forest</w:t>
      </w:r>
      <w:r w:rsidR="00B751E5" w:rsidRPr="00B751E5">
        <w:rPr>
          <w:bCs/>
        </w:rPr>
        <w:t xml:space="preserve"> is </w:t>
      </w:r>
      <w:r w:rsidR="0048673A">
        <w:rPr>
          <w:bCs/>
        </w:rPr>
        <w:t xml:space="preserve">a </w:t>
      </w:r>
      <w:r w:rsidR="000D77C0">
        <w:rPr>
          <w:bCs/>
        </w:rPr>
        <w:t>Supervised Learning algorithm</w:t>
      </w:r>
      <w:r w:rsidR="00B751E5" w:rsidRPr="00B751E5">
        <w:rPr>
          <w:bCs/>
        </w:rPr>
        <w:t>.</w:t>
      </w:r>
      <w:r w:rsidR="000D77C0">
        <w:rPr>
          <w:bCs/>
        </w:rPr>
        <w:t xml:space="preserve"> This is widely used for Classification and Regression problems. It builds multiple decision trees and takes </w:t>
      </w:r>
      <w:r w:rsidR="0048673A">
        <w:rPr>
          <w:bCs/>
        </w:rPr>
        <w:t xml:space="preserve">a </w:t>
      </w:r>
      <w:r w:rsidR="000D77C0">
        <w:rPr>
          <w:bCs/>
        </w:rPr>
        <w:t>majority vote to classification.</w:t>
      </w:r>
    </w:p>
    <w:p w14:paraId="44CBD26C" w14:textId="5A910B44" w:rsidR="000D77C0" w:rsidRDefault="000D77C0" w:rsidP="000D77C0">
      <w:pPr>
        <w:pStyle w:val="ListParagraph"/>
        <w:spacing w:line="480" w:lineRule="auto"/>
        <w:ind w:firstLine="720"/>
        <w:rPr>
          <w:bCs/>
        </w:rPr>
      </w:pPr>
      <w:r w:rsidRPr="000D77C0">
        <w:rPr>
          <w:bCs/>
        </w:rPr>
        <w:t>Random Forest</w:t>
      </w:r>
      <w:r w:rsidRPr="000D77C0">
        <w:rPr>
          <w:bCs/>
        </w:rPr>
        <w:t xml:space="preserve"> algorithm</w:t>
      </w:r>
      <w:r>
        <w:rPr>
          <w:bCs/>
        </w:rPr>
        <w:t xml:space="preserve"> is used</w:t>
      </w:r>
      <w:r w:rsidRPr="000D77C0">
        <w:rPr>
          <w:bCs/>
        </w:rPr>
        <w:t xml:space="preserve"> to classify fraud </w:t>
      </w:r>
      <w:r w:rsidRPr="000D77C0">
        <w:rPr>
          <w:bCs/>
        </w:rPr>
        <w:t>transaction</w:t>
      </w:r>
      <w:r>
        <w:rPr>
          <w:bCs/>
        </w:rPr>
        <w:t xml:space="preserve">s in </w:t>
      </w:r>
      <w:r w:rsidR="0048673A">
        <w:rPr>
          <w:bCs/>
        </w:rPr>
        <w:t>real-time</w:t>
      </w:r>
      <w:r>
        <w:rPr>
          <w:bCs/>
        </w:rPr>
        <w:t xml:space="preserve"> or batch </w:t>
      </w:r>
      <w:r w:rsidR="0048673A">
        <w:rPr>
          <w:bCs/>
        </w:rPr>
        <w:t>processes</w:t>
      </w:r>
      <w:r>
        <w:rPr>
          <w:bCs/>
        </w:rPr>
        <w:t>.</w:t>
      </w:r>
      <w:r w:rsidRPr="000D77C0">
        <w:rPr>
          <w:bCs/>
        </w:rPr>
        <w:t xml:space="preserve"> </w:t>
      </w:r>
    </w:p>
    <w:p w14:paraId="51F83E75" w14:textId="5ABD0507" w:rsidR="00B751E5" w:rsidRPr="000D77C0" w:rsidRDefault="00B751E5" w:rsidP="000D77C0">
      <w:pPr>
        <w:pStyle w:val="ListParagraph"/>
        <w:numPr>
          <w:ilvl w:val="0"/>
          <w:numId w:val="5"/>
        </w:numPr>
        <w:spacing w:line="480" w:lineRule="auto"/>
        <w:rPr>
          <w:bCs/>
        </w:rPr>
      </w:pPr>
      <w:r w:rsidRPr="000D77C0">
        <w:rPr>
          <w:bCs/>
        </w:rPr>
        <w:t xml:space="preserve">Decision Tree Approach: </w:t>
      </w:r>
      <w:r w:rsidR="005C2EA7">
        <w:rPr>
          <w:bCs/>
        </w:rPr>
        <w:t>D</w:t>
      </w:r>
      <w:r w:rsidR="0048673A">
        <w:rPr>
          <w:bCs/>
        </w:rPr>
        <w:t>ecision</w:t>
      </w:r>
      <w:r w:rsidRPr="000D77C0">
        <w:rPr>
          <w:bCs/>
        </w:rPr>
        <w:t xml:space="preserve"> Tree is a Supervised Learning used to make predictions based on how the previous set of questions is answered.</w:t>
      </w:r>
    </w:p>
    <w:p w14:paraId="5DD6AD30" w14:textId="493AB31D" w:rsidR="00B751E5" w:rsidRDefault="00B751E5" w:rsidP="00DF5E9D">
      <w:pPr>
        <w:spacing w:line="480" w:lineRule="auto"/>
        <w:ind w:left="720"/>
        <w:rPr>
          <w:bCs/>
        </w:rPr>
      </w:pPr>
      <w:r w:rsidRPr="00B751E5">
        <w:rPr>
          <w:bCs/>
        </w:rPr>
        <w:t>Constructing a proper decision tree can be helpful in stock price prediction. We can see if the price of the stock will rise or fall.</w:t>
      </w:r>
    </w:p>
    <w:p w14:paraId="656F8C06" w14:textId="331CBCDA" w:rsidR="00ED01B7" w:rsidRPr="00ED01B7" w:rsidRDefault="00935F63" w:rsidP="00DF5E9D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ED01B7">
        <w:rPr>
          <w:bCs/>
        </w:rPr>
        <w:t xml:space="preserve">XG Boost Algorithm: </w:t>
      </w:r>
      <w:r w:rsidRPr="00ED01B7">
        <w:rPr>
          <w:bCs/>
        </w:rPr>
        <w:t>XGBoost</w:t>
      </w:r>
      <w:r w:rsidRPr="00935F63">
        <w:t> </w:t>
      </w:r>
      <w:r w:rsidRPr="00ED01B7">
        <w:rPr>
          <w:bCs/>
        </w:rPr>
        <w:t>is a decision-tree-based ensemble Machine Learning algorithm</w:t>
      </w:r>
      <w:r w:rsidRPr="00ED01B7">
        <w:rPr>
          <w:bCs/>
        </w:rPr>
        <w:t xml:space="preserve">. It </w:t>
      </w:r>
      <w:r w:rsidRPr="00ED01B7">
        <w:rPr>
          <w:bCs/>
        </w:rPr>
        <w:t>uses a </w:t>
      </w:r>
      <w:hyperlink r:id="rId8" w:tgtFrame="_blank" w:history="1">
        <w:r w:rsidR="0048673A">
          <w:rPr>
            <w:bCs/>
          </w:rPr>
          <w:t>gradient-boosting</w:t>
        </w:r>
      </w:hyperlink>
      <w:r w:rsidRPr="00ED01B7">
        <w:rPr>
          <w:bCs/>
        </w:rPr>
        <w:t xml:space="preserve"> framework. </w:t>
      </w:r>
    </w:p>
    <w:p w14:paraId="4E91FC7E" w14:textId="464587C2" w:rsidR="00CE3BAB" w:rsidRDefault="00ED01B7" w:rsidP="005D5306">
      <w:pPr>
        <w:spacing w:line="480" w:lineRule="auto"/>
        <w:ind w:left="720" w:firstLine="720"/>
        <w:rPr>
          <w:bCs/>
        </w:rPr>
      </w:pPr>
      <w:r w:rsidRPr="00ED01B7">
        <w:rPr>
          <w:bCs/>
        </w:rPr>
        <w:t xml:space="preserve">This is a popular and open-sourced </w:t>
      </w:r>
      <w:r w:rsidR="0048673A">
        <w:rPr>
          <w:bCs/>
        </w:rPr>
        <w:t>gradient-boosted</w:t>
      </w:r>
      <w:r w:rsidRPr="00ED01B7">
        <w:rPr>
          <w:bCs/>
        </w:rPr>
        <w:t xml:space="preserve"> trees algorithm.</w:t>
      </w:r>
      <w:r>
        <w:rPr>
          <w:bCs/>
        </w:rPr>
        <w:t xml:space="preserve"> </w:t>
      </w:r>
      <w:r w:rsidRPr="00ED01B7">
        <w:rPr>
          <w:bCs/>
        </w:rPr>
        <w:t xml:space="preserve">As this algorithm has gained popularity over time, I </w:t>
      </w:r>
      <w:r w:rsidR="0048673A">
        <w:rPr>
          <w:bCs/>
        </w:rPr>
        <w:t>plan</w:t>
      </w:r>
      <w:r w:rsidRPr="00ED01B7">
        <w:rPr>
          <w:bCs/>
        </w:rPr>
        <w:t xml:space="preserve"> to implement it in this project and see if </w:t>
      </w:r>
      <w:r w:rsidR="0048673A">
        <w:rPr>
          <w:bCs/>
        </w:rPr>
        <w:t>it</w:t>
      </w:r>
      <w:r w:rsidRPr="00ED01B7">
        <w:rPr>
          <w:bCs/>
        </w:rPr>
        <w:t xml:space="preserve"> performs better than the other two algorithms listed above. </w:t>
      </w:r>
    </w:p>
    <w:p w14:paraId="5914C23A" w14:textId="77777777" w:rsidR="00297FB9" w:rsidRDefault="00297FB9" w:rsidP="00297FB9">
      <w:pPr>
        <w:spacing w:line="480" w:lineRule="auto"/>
        <w:ind w:left="720" w:firstLine="720"/>
        <w:rPr>
          <w:bCs/>
        </w:rPr>
      </w:pPr>
    </w:p>
    <w:p w14:paraId="3709420D" w14:textId="38EC375D" w:rsidR="003D4082" w:rsidRDefault="003D4082" w:rsidP="00297FB9">
      <w:pPr>
        <w:spacing w:line="480" w:lineRule="auto"/>
        <w:ind w:left="720" w:firstLine="720"/>
        <w:rPr>
          <w:bCs/>
        </w:rPr>
      </w:pPr>
      <w:r>
        <w:rPr>
          <w:bCs/>
        </w:rPr>
        <w:lastRenderedPageBreak/>
        <w:t xml:space="preserve">In the </w:t>
      </w:r>
      <w:r w:rsidR="0048673A">
        <w:rPr>
          <w:bCs/>
        </w:rPr>
        <w:t>above-proposed</w:t>
      </w:r>
      <w:r>
        <w:rPr>
          <w:bCs/>
        </w:rPr>
        <w:t xml:space="preserve"> models, I will be implementing SMOTE technique to </w:t>
      </w:r>
      <w:r w:rsidR="0048673A">
        <w:rPr>
          <w:bCs/>
        </w:rPr>
        <w:t>increase</w:t>
      </w:r>
      <w:r>
        <w:rPr>
          <w:bCs/>
        </w:rPr>
        <w:t xml:space="preserve"> the number of records in the datasets in a balanced way to overcome issues with imbalanced </w:t>
      </w:r>
      <w:r w:rsidR="0048673A">
        <w:rPr>
          <w:bCs/>
        </w:rPr>
        <w:t>datasets</w:t>
      </w:r>
      <w:r>
        <w:rPr>
          <w:bCs/>
        </w:rPr>
        <w:t>.</w:t>
      </w:r>
    </w:p>
    <w:p w14:paraId="5847F755" w14:textId="77777777" w:rsidR="009877FE" w:rsidRDefault="009877FE" w:rsidP="009877FE">
      <w:pPr>
        <w:rPr>
          <w:bCs/>
        </w:rPr>
      </w:pPr>
    </w:p>
    <w:p w14:paraId="0000001E" w14:textId="7E11C94B" w:rsidR="005C2E62" w:rsidRDefault="00000000" w:rsidP="009877FE">
      <w:pPr>
        <w:jc w:val="center"/>
        <w:rPr>
          <w:b/>
        </w:rPr>
      </w:pPr>
      <w:r>
        <w:rPr>
          <w:b/>
        </w:rPr>
        <w:t>Ethical Considerations</w:t>
      </w:r>
    </w:p>
    <w:p w14:paraId="0000001F" w14:textId="77777777" w:rsidR="005C2E62" w:rsidRDefault="005C2E62"/>
    <w:p w14:paraId="00000022" w14:textId="0ECCC68B" w:rsidR="005C2E62" w:rsidRDefault="00CE3BAB" w:rsidP="00CE3BAB">
      <w:r>
        <w:tab/>
        <w:t xml:space="preserve">Though </w:t>
      </w:r>
      <w:r w:rsidR="0048673A">
        <w:t>this project's</w:t>
      </w:r>
      <w:r>
        <w:t xml:space="preserve"> credit card transaction data is simulated data, it can match real-time PII data.</w:t>
      </w:r>
    </w:p>
    <w:p w14:paraId="37C39604" w14:textId="77777777" w:rsidR="008A6C3B" w:rsidRDefault="00CE3BAB" w:rsidP="00CE3BAB">
      <w:r>
        <w:tab/>
      </w:r>
    </w:p>
    <w:p w14:paraId="196A2065" w14:textId="5A9596B5" w:rsidR="008D4722" w:rsidRPr="008D4722" w:rsidRDefault="00CE3BAB" w:rsidP="008A6C3B">
      <w:pPr>
        <w:ind w:firstLine="720"/>
      </w:pPr>
      <w:r>
        <w:t xml:space="preserve">Credit card fraud detection might not work as expected with smaller datasets. As we are using </w:t>
      </w:r>
      <w:r w:rsidR="0048673A">
        <w:t xml:space="preserve">a </w:t>
      </w:r>
      <w:r>
        <w:t>smaller dataset, I am not confident that the model accuracy is as expected.</w:t>
      </w:r>
    </w:p>
    <w:p w14:paraId="4525DD0E" w14:textId="77777777" w:rsidR="00A35783" w:rsidRDefault="00A35783">
      <w:pPr>
        <w:jc w:val="center"/>
        <w:rPr>
          <w:b/>
        </w:rPr>
      </w:pPr>
    </w:p>
    <w:p w14:paraId="0E05C4BA" w14:textId="77777777" w:rsidR="00A35783" w:rsidRDefault="00A35783" w:rsidP="00CE3BAB">
      <w:pPr>
        <w:rPr>
          <w:b/>
        </w:rPr>
      </w:pPr>
    </w:p>
    <w:p w14:paraId="00000023" w14:textId="3C4A6B5E" w:rsidR="005C2E62" w:rsidRDefault="00000000">
      <w:pPr>
        <w:jc w:val="center"/>
        <w:rPr>
          <w:b/>
        </w:rPr>
      </w:pPr>
      <w:r>
        <w:rPr>
          <w:b/>
        </w:rPr>
        <w:t>Challenges/Issues</w:t>
      </w:r>
    </w:p>
    <w:p w14:paraId="00000024" w14:textId="77777777" w:rsidR="005C2E62" w:rsidRDefault="005C2E62"/>
    <w:p w14:paraId="00000025" w14:textId="0D7A2F5B" w:rsidR="005C2E62" w:rsidRDefault="00531301" w:rsidP="00A35783">
      <w:pPr>
        <w:spacing w:line="480" w:lineRule="auto"/>
        <w:ind w:firstLine="720"/>
      </w:pPr>
      <w:r>
        <w:t xml:space="preserve">As we are using </w:t>
      </w:r>
      <w:r w:rsidR="0048673A">
        <w:t xml:space="preserve">the </w:t>
      </w:r>
      <w:r>
        <w:t xml:space="preserve">dataset for </w:t>
      </w:r>
      <w:r w:rsidRPr="00531301">
        <w:t xml:space="preserve">1 Jan 2019 </w:t>
      </w:r>
      <w:r w:rsidRPr="00531301">
        <w:t>-</w:t>
      </w:r>
      <w:r w:rsidRPr="00531301">
        <w:t xml:space="preserve"> 31 Dec 2020</w:t>
      </w:r>
      <w:r>
        <w:t xml:space="preserve">, we might be missing the newer patterns </w:t>
      </w:r>
      <w:r w:rsidR="00E25211">
        <w:t>that</w:t>
      </w:r>
      <w:r>
        <w:t xml:space="preserve"> have come up </w:t>
      </w:r>
      <w:r w:rsidR="0048673A">
        <w:t>post-Dec</w:t>
      </w:r>
      <w:r>
        <w:t xml:space="preserve"> 2020.</w:t>
      </w:r>
    </w:p>
    <w:p w14:paraId="21252B8D" w14:textId="492CF034" w:rsidR="008D4722" w:rsidRDefault="008D4722" w:rsidP="008D4722">
      <w:pPr>
        <w:spacing w:line="480" w:lineRule="auto"/>
        <w:ind w:firstLine="720"/>
      </w:pPr>
      <w:r>
        <w:t>As we are using public domain datasets, we cannot expect that this covers all the possible fraudulent transactions.</w:t>
      </w:r>
    </w:p>
    <w:p w14:paraId="46909F01" w14:textId="4421364D" w:rsidR="00531301" w:rsidRDefault="00531301" w:rsidP="00A35783">
      <w:pPr>
        <w:spacing w:line="480" w:lineRule="auto"/>
        <w:ind w:firstLine="720"/>
      </w:pPr>
      <w:r>
        <w:t xml:space="preserve">While working with the real-time datasets for credit card fraud detection, we will be working with </w:t>
      </w:r>
      <w:r w:rsidR="0048673A">
        <w:t>massive</w:t>
      </w:r>
      <w:r>
        <w:t xml:space="preserve"> datasets which might need higher CPU capacities and scaling of the algorithm implemented. We need to keep in mind </w:t>
      </w:r>
      <w:r w:rsidR="0048673A">
        <w:t xml:space="preserve">the </w:t>
      </w:r>
      <w:r>
        <w:t xml:space="preserve">scaling of the model to support the </w:t>
      </w:r>
      <w:r w:rsidR="0048673A">
        <w:t>substantial real-time</w:t>
      </w:r>
      <w:r>
        <w:t xml:space="preserve"> datasets.</w:t>
      </w:r>
    </w:p>
    <w:p w14:paraId="1F62330E" w14:textId="7B2949E9" w:rsidR="00F442E6" w:rsidRDefault="00F442E6" w:rsidP="00F442E6">
      <w:pPr>
        <w:jc w:val="center"/>
        <w:rPr>
          <w:b/>
        </w:rPr>
      </w:pPr>
      <w:r>
        <w:rPr>
          <w:b/>
        </w:rPr>
        <w:t>References</w:t>
      </w:r>
    </w:p>
    <w:p w14:paraId="459FF858" w14:textId="77777777" w:rsidR="00F442E6" w:rsidRPr="00F442E6" w:rsidRDefault="00F442E6" w:rsidP="00F442E6">
      <w:pPr>
        <w:jc w:val="center"/>
        <w:rPr>
          <w:b/>
        </w:rPr>
      </w:pPr>
    </w:p>
    <w:p w14:paraId="0000002A" w14:textId="23655A8A" w:rsidR="005C2E62" w:rsidRDefault="005C2E62" w:rsidP="00CF7459"/>
    <w:p w14:paraId="0000002B" w14:textId="3E6C82E3" w:rsidR="005C2E62" w:rsidRPr="00945798" w:rsidRDefault="00945798" w:rsidP="00945798">
      <w:pPr>
        <w:pStyle w:val="ListParagraph"/>
        <w:numPr>
          <w:ilvl w:val="0"/>
          <w:numId w:val="6"/>
        </w:numPr>
        <w:rPr>
          <w:rStyle w:val="citationstylesgno2wrpf"/>
        </w:rPr>
      </w:pPr>
      <w:r>
        <w:rPr>
          <w:rStyle w:val="citationstylesgno2wrpf"/>
          <w:color w:val="000000"/>
        </w:rPr>
        <w:t>SHENOY, K. 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Credit Card Transactions Fraud Detection Dataset</w:t>
      </w:r>
      <w:r>
        <w:rPr>
          <w:rStyle w:val="citationstylesgno2wrpf"/>
          <w:color w:val="000000"/>
        </w:rPr>
        <w:t xml:space="preserve">. Kaggle. </w:t>
      </w:r>
      <w:hyperlink r:id="rId9" w:history="1">
        <w:r w:rsidRPr="00BD3E39">
          <w:rPr>
            <w:rStyle w:val="Hyperlink"/>
          </w:rPr>
          <w:t>https://www.kaggle.com/datasets/kartik2112/fraud-detection?select=fraudTrain.csv</w:t>
        </w:r>
      </w:hyperlink>
    </w:p>
    <w:p w14:paraId="41771ADF" w14:textId="7F05B19F" w:rsidR="002A4CCC" w:rsidRPr="002A4CCC" w:rsidRDefault="002A4CCC" w:rsidP="002A4CCC">
      <w:pPr>
        <w:pStyle w:val="ListParagraph"/>
        <w:numPr>
          <w:ilvl w:val="0"/>
          <w:numId w:val="6"/>
        </w:numPr>
        <w:rPr>
          <w:rStyle w:val="citationstylesgno2wrpf"/>
        </w:rPr>
      </w:pPr>
      <w:r>
        <w:rPr>
          <w:rStyle w:val="citationstylesgno2wrpf"/>
          <w:color w:val="000000"/>
        </w:rPr>
        <w:t>XIANG, N. 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Credit Card Fraud Analysis and Modeling</w:t>
      </w:r>
      <w:r>
        <w:rPr>
          <w:rStyle w:val="citationstylesgno2wrpf"/>
          <w:color w:val="000000"/>
        </w:rPr>
        <w:t xml:space="preserve">. Kaggle. </w:t>
      </w:r>
      <w:hyperlink r:id="rId10" w:history="1">
        <w:r w:rsidRPr="00BD3E39">
          <w:rPr>
            <w:rStyle w:val="Hyperlink"/>
          </w:rPr>
          <w:t>https://www.kaggle.com/code/nathanxiang/credit-card-fraud-analysis-and-modeling</w:t>
        </w:r>
      </w:hyperlink>
    </w:p>
    <w:p w14:paraId="2DD92B11" w14:textId="77777777" w:rsidR="002A4CCC" w:rsidRDefault="002A4CCC" w:rsidP="002A4CCC"/>
    <w:sectPr w:rsidR="002A4C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AF50" w14:textId="77777777" w:rsidR="00546E75" w:rsidRDefault="00546E75" w:rsidP="00B11131">
      <w:pPr>
        <w:spacing w:line="240" w:lineRule="auto"/>
      </w:pPr>
      <w:r>
        <w:separator/>
      </w:r>
    </w:p>
  </w:endnote>
  <w:endnote w:type="continuationSeparator" w:id="0">
    <w:p w14:paraId="3F98F71B" w14:textId="77777777" w:rsidR="00546E75" w:rsidRDefault="00546E75" w:rsidP="00B1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8A4A" w14:textId="77777777" w:rsidR="00B11131" w:rsidRDefault="00B11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65C0" w14:textId="77777777" w:rsidR="00B11131" w:rsidRDefault="00B11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BA54" w14:textId="77777777" w:rsidR="00B11131" w:rsidRDefault="00B11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580B" w14:textId="77777777" w:rsidR="00546E75" w:rsidRDefault="00546E75" w:rsidP="00B11131">
      <w:pPr>
        <w:spacing w:line="240" w:lineRule="auto"/>
      </w:pPr>
      <w:r>
        <w:separator/>
      </w:r>
    </w:p>
  </w:footnote>
  <w:footnote w:type="continuationSeparator" w:id="0">
    <w:p w14:paraId="26002AD5" w14:textId="77777777" w:rsidR="00546E75" w:rsidRDefault="00546E75" w:rsidP="00B1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41EC" w14:textId="77777777" w:rsidR="00B11131" w:rsidRDefault="00B11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CCBB" w14:textId="77777777" w:rsidR="00B11131" w:rsidRDefault="00B111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C8F0" w14:textId="77777777" w:rsidR="00B11131" w:rsidRDefault="00B11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1C3"/>
    <w:multiLevelType w:val="hybridMultilevel"/>
    <w:tmpl w:val="E094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86DB9"/>
    <w:multiLevelType w:val="hybridMultilevel"/>
    <w:tmpl w:val="59CED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ED74E8"/>
    <w:multiLevelType w:val="hybridMultilevel"/>
    <w:tmpl w:val="8DF6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B3C34"/>
    <w:multiLevelType w:val="hybridMultilevel"/>
    <w:tmpl w:val="BDFE6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93920"/>
    <w:multiLevelType w:val="hybridMultilevel"/>
    <w:tmpl w:val="45E6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B1324"/>
    <w:multiLevelType w:val="multilevel"/>
    <w:tmpl w:val="F5A45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8308837">
    <w:abstractNumId w:val="5"/>
  </w:num>
  <w:num w:numId="2" w16cid:durableId="324939904">
    <w:abstractNumId w:val="3"/>
  </w:num>
  <w:num w:numId="3" w16cid:durableId="1681080916">
    <w:abstractNumId w:val="1"/>
  </w:num>
  <w:num w:numId="4" w16cid:durableId="940334401">
    <w:abstractNumId w:val="2"/>
  </w:num>
  <w:num w:numId="5" w16cid:durableId="1669941602">
    <w:abstractNumId w:val="4"/>
  </w:num>
  <w:num w:numId="6" w16cid:durableId="163652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62"/>
    <w:rsid w:val="0005207A"/>
    <w:rsid w:val="00090A5F"/>
    <w:rsid w:val="00096699"/>
    <w:rsid w:val="00097A67"/>
    <w:rsid w:val="000D0FDD"/>
    <w:rsid w:val="000D77C0"/>
    <w:rsid w:val="00173269"/>
    <w:rsid w:val="00197A50"/>
    <w:rsid w:val="001E7007"/>
    <w:rsid w:val="00215101"/>
    <w:rsid w:val="00297FB9"/>
    <w:rsid w:val="002A20BD"/>
    <w:rsid w:val="002A4CCC"/>
    <w:rsid w:val="003D4082"/>
    <w:rsid w:val="004215CC"/>
    <w:rsid w:val="0048673A"/>
    <w:rsid w:val="004D71F0"/>
    <w:rsid w:val="004E5E2A"/>
    <w:rsid w:val="00531301"/>
    <w:rsid w:val="00546E75"/>
    <w:rsid w:val="005C2E62"/>
    <w:rsid w:val="005C2EA7"/>
    <w:rsid w:val="005D5306"/>
    <w:rsid w:val="00692ACD"/>
    <w:rsid w:val="00696F6E"/>
    <w:rsid w:val="006B432B"/>
    <w:rsid w:val="007161EA"/>
    <w:rsid w:val="00745FFA"/>
    <w:rsid w:val="007819BF"/>
    <w:rsid w:val="00820FE9"/>
    <w:rsid w:val="00861951"/>
    <w:rsid w:val="008A6C3B"/>
    <w:rsid w:val="008D4722"/>
    <w:rsid w:val="00907B6F"/>
    <w:rsid w:val="009332BE"/>
    <w:rsid w:val="00935F63"/>
    <w:rsid w:val="00945798"/>
    <w:rsid w:val="0096415C"/>
    <w:rsid w:val="009877FE"/>
    <w:rsid w:val="009D0213"/>
    <w:rsid w:val="00A02F32"/>
    <w:rsid w:val="00A27115"/>
    <w:rsid w:val="00A30521"/>
    <w:rsid w:val="00A35783"/>
    <w:rsid w:val="00A65CD1"/>
    <w:rsid w:val="00AA50A6"/>
    <w:rsid w:val="00AB517D"/>
    <w:rsid w:val="00B11131"/>
    <w:rsid w:val="00B751E5"/>
    <w:rsid w:val="00B86D14"/>
    <w:rsid w:val="00B942BA"/>
    <w:rsid w:val="00B96D47"/>
    <w:rsid w:val="00BD3A85"/>
    <w:rsid w:val="00C14EA2"/>
    <w:rsid w:val="00C5504E"/>
    <w:rsid w:val="00CA0E1B"/>
    <w:rsid w:val="00CA2CDC"/>
    <w:rsid w:val="00CD1477"/>
    <w:rsid w:val="00CE3BAB"/>
    <w:rsid w:val="00CF7459"/>
    <w:rsid w:val="00D55851"/>
    <w:rsid w:val="00D81E14"/>
    <w:rsid w:val="00D83807"/>
    <w:rsid w:val="00DF32A5"/>
    <w:rsid w:val="00DF5E9D"/>
    <w:rsid w:val="00E25211"/>
    <w:rsid w:val="00E33DEE"/>
    <w:rsid w:val="00E7084C"/>
    <w:rsid w:val="00E779B9"/>
    <w:rsid w:val="00E80F17"/>
    <w:rsid w:val="00ED01B7"/>
    <w:rsid w:val="00EF6355"/>
    <w:rsid w:val="00F442E6"/>
    <w:rsid w:val="00F73ED6"/>
    <w:rsid w:val="00FA1401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FCD59"/>
  <w15:docId w15:val="{C76D3EC6-5A91-448A-91B3-D66D0EB2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111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31"/>
  </w:style>
  <w:style w:type="paragraph" w:styleId="Footer">
    <w:name w:val="footer"/>
    <w:basedOn w:val="Normal"/>
    <w:link w:val="FooterChar"/>
    <w:uiPriority w:val="99"/>
    <w:unhideWhenUsed/>
    <w:rsid w:val="00B111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31"/>
  </w:style>
  <w:style w:type="paragraph" w:styleId="ListParagraph">
    <w:name w:val="List Paragraph"/>
    <w:basedOn w:val="Normal"/>
    <w:uiPriority w:val="34"/>
    <w:qFormat/>
    <w:rsid w:val="007819BF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B96D47"/>
  </w:style>
  <w:style w:type="character" w:styleId="Emphasis">
    <w:name w:val="Emphasis"/>
    <w:basedOn w:val="DefaultParagraphFont"/>
    <w:uiPriority w:val="20"/>
    <w:qFormat/>
    <w:rsid w:val="00B96D47"/>
    <w:rPr>
      <w:i/>
      <w:iCs/>
    </w:rPr>
  </w:style>
  <w:style w:type="character" w:styleId="Hyperlink">
    <w:name w:val="Hyperlink"/>
    <w:basedOn w:val="DefaultParagraphFont"/>
    <w:uiPriority w:val="99"/>
    <w:unhideWhenUsed/>
    <w:rsid w:val="00B96D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D4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4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dient_boosti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kaggle.com/code/nathanxiang/credit-card-fraud-analysis-and-mode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rtik2112/fraud-detection?select=fraudTrain.cs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5FCF00-5F5D-824A-95F3-25935FDE00E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1E7BBD-DBC1-5641-A921-AC52EFB8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734</Words>
  <Characters>3612</Characters>
  <Application>Microsoft Office Word</Application>
  <DocSecurity>0</DocSecurity>
  <Lines>103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 Vayuvegula</cp:lastModifiedBy>
  <cp:revision>54</cp:revision>
  <dcterms:created xsi:type="dcterms:W3CDTF">2023-03-19T21:44:00Z</dcterms:created>
  <dcterms:modified xsi:type="dcterms:W3CDTF">2023-04-17T02:11:00Z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documentId_8238</vt:lpwstr>
  </property>
  <property fmtid="{D5CDD505-2E9C-101B-9397-08002B2CF9AE}" pid="3" name="grammarly_documentContext">
    <vt:lpwstr>{"goals":[],"domain":"general","emotions":[],"dialect":"american"}</vt:lpwstr>
  </property>
</Properties>
</file>