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3D5E" w14:textId="32A0ECF0" w:rsidR="002F06AD" w:rsidRDefault="00B00969">
      <w:pPr>
        <w:rPr>
          <w:b/>
          <w:bCs/>
        </w:rPr>
      </w:pPr>
      <w:r w:rsidRPr="00B00969">
        <w:rPr>
          <w:b/>
          <w:bCs/>
        </w:rPr>
        <w:t xml:space="preserve">Airlines </w:t>
      </w:r>
      <w:r w:rsidR="0013467B">
        <w:rPr>
          <w:b/>
          <w:bCs/>
        </w:rPr>
        <w:t>Infographic</w:t>
      </w:r>
      <w:r w:rsidRPr="00B00969">
        <w:rPr>
          <w:b/>
          <w:bCs/>
        </w:rPr>
        <w:t xml:space="preserve"> </w:t>
      </w:r>
      <w:r w:rsidR="0013467B">
        <w:rPr>
          <w:b/>
          <w:bCs/>
        </w:rPr>
        <w:t>S</w:t>
      </w:r>
      <w:r w:rsidRPr="00B00969">
        <w:rPr>
          <w:b/>
          <w:bCs/>
        </w:rPr>
        <w:t>ummary</w:t>
      </w:r>
    </w:p>
    <w:p w14:paraId="0402E31D" w14:textId="77777777" w:rsidR="0013467B" w:rsidRDefault="00B00969" w:rsidP="0013467B">
      <w:pPr>
        <w:ind w:firstLine="720"/>
      </w:pPr>
      <w:r>
        <w:t xml:space="preserve">For this </w:t>
      </w:r>
      <w:r w:rsidR="0013467B">
        <w:t>Infographic</w:t>
      </w:r>
      <w:r>
        <w:t xml:space="preserve"> post-task, </w:t>
      </w:r>
      <w:r w:rsidR="0013467B">
        <w:t xml:space="preserve">I have used the </w:t>
      </w:r>
      <w:hyperlink r:id="rId5" w:history="1">
        <w:r w:rsidR="0013467B" w:rsidRPr="00355A6B">
          <w:rPr>
            <w:rStyle w:val="Hyperlink"/>
          </w:rPr>
          <w:t>www.presentationgo.com</w:t>
        </w:r>
      </w:hyperlink>
      <w:r w:rsidR="0013467B">
        <w:t xml:space="preserve"> </w:t>
      </w:r>
      <w:r w:rsidR="0013467B">
        <w:t xml:space="preserve">website to create an infographic. I have utilized a template available and modified it based on our project task requirement. </w:t>
      </w:r>
    </w:p>
    <w:p w14:paraId="1724B49C" w14:textId="068C4848" w:rsidR="0013467B" w:rsidRDefault="0013467B" w:rsidP="00242A40">
      <w:pPr>
        <w:ind w:firstLine="720"/>
      </w:pPr>
      <w:r>
        <w:t xml:space="preserve">As this post is to be read by people </w:t>
      </w:r>
      <w:r w:rsidR="00242A40">
        <w:t>worldwide</w:t>
      </w:r>
      <w:r>
        <w:t xml:space="preserve">, I wanted to emphasize the positivity first and gradually provide other details as this will </w:t>
      </w:r>
      <w:r w:rsidR="00242A40">
        <w:t>impact</w:t>
      </w:r>
      <w:r>
        <w:t xml:space="preserve"> </w:t>
      </w:r>
      <w:r w:rsidR="00242A40">
        <w:t>people's</w:t>
      </w:r>
      <w:r>
        <w:t xml:space="preserve"> decisions on their Air travel.</w:t>
      </w:r>
    </w:p>
    <w:p w14:paraId="2E1FDB55" w14:textId="6189A0CD" w:rsidR="0013467B" w:rsidRDefault="0013467B" w:rsidP="0013467B">
      <w:pPr>
        <w:ind w:firstLine="720"/>
      </w:pPr>
      <w:r>
        <w:t xml:space="preserve">The first plot in the infographic is a </w:t>
      </w:r>
      <w:r>
        <w:t>line</w:t>
      </w:r>
      <w:r>
        <w:t xml:space="preserve"> plot that explains the fatalities </w:t>
      </w:r>
      <w:r>
        <w:t>per year</w:t>
      </w:r>
      <w:r w:rsidR="00242A40">
        <w:t>,</w:t>
      </w:r>
      <w:r>
        <w:t xml:space="preserve"> and we have found </w:t>
      </w:r>
      <w:r>
        <w:t xml:space="preserve">an 80% reduction in </w:t>
      </w:r>
      <w:r w:rsidR="00242A40">
        <w:t>deaths</w:t>
      </w:r>
      <w:r>
        <w:t xml:space="preserve"> from 1972 to 2009 due to technological advancement</w:t>
      </w:r>
      <w:r>
        <w:t xml:space="preserve">. </w:t>
      </w:r>
    </w:p>
    <w:p w14:paraId="5DCD31FE" w14:textId="500C7DB5" w:rsidR="0013467B" w:rsidRDefault="0013467B" w:rsidP="0013467B">
      <w:pPr>
        <w:ind w:firstLine="720"/>
      </w:pPr>
      <w:r>
        <w:t xml:space="preserve">The second plot in the infographic is a </w:t>
      </w:r>
      <w:r>
        <w:t>map</w:t>
      </w:r>
      <w:r>
        <w:t xml:space="preserve"> chart that shows </w:t>
      </w:r>
      <w:r>
        <w:t>that countries like Russia and USA have the highest fatalities</w:t>
      </w:r>
      <w:r w:rsidR="00EE62EE">
        <w:t>,</w:t>
      </w:r>
      <w:r>
        <w:t xml:space="preserve"> which can be due to the </w:t>
      </w:r>
      <w:r w:rsidR="00242A40">
        <w:t>most increased</w:t>
      </w:r>
      <w:r>
        <w:t xml:space="preserve"> air traffic and geographic area</w:t>
      </w:r>
      <w:r>
        <w:t>.</w:t>
      </w:r>
    </w:p>
    <w:p w14:paraId="476D95DD" w14:textId="544C345D" w:rsidR="003050DD" w:rsidRDefault="003050DD" w:rsidP="0013467B">
      <w:pPr>
        <w:ind w:firstLine="720"/>
      </w:pPr>
      <w:r>
        <w:t xml:space="preserve">The </w:t>
      </w:r>
      <w:r w:rsidR="00242A40">
        <w:t>following</w:t>
      </w:r>
      <w:r>
        <w:t xml:space="preserve"> plot </w:t>
      </w:r>
      <w:r>
        <w:t>in the infographic</w:t>
      </w:r>
      <w:r>
        <w:t xml:space="preserve"> is a bar graph for Incidents by Airline</w:t>
      </w:r>
      <w:r w:rsidR="00242A40">
        <w:t>, showing that the USA's top airlines</w:t>
      </w:r>
      <w:r>
        <w:t xml:space="preserve"> </w:t>
      </w:r>
      <w:r w:rsidR="00B100AA">
        <w:t>have more incidents. These airlines need to investigate and upgrade their safety standards.</w:t>
      </w:r>
    </w:p>
    <w:p w14:paraId="2403C9FF" w14:textId="3DD5A5F5" w:rsidR="0013467B" w:rsidRDefault="0013467B" w:rsidP="006018DB">
      <w:pPr>
        <w:ind w:firstLine="720"/>
      </w:pPr>
      <w:r>
        <w:t xml:space="preserve">The </w:t>
      </w:r>
      <w:r w:rsidR="00B100AA">
        <w:t>last</w:t>
      </w:r>
      <w:r>
        <w:t xml:space="preserve"> chart in our infographic shows a bar chart explaining the top 10 fatalities based on the aircraft type. </w:t>
      </w:r>
      <w:r w:rsidR="00242A40">
        <w:t>Aircraft</w:t>
      </w:r>
      <w:r>
        <w:t xml:space="preserve"> Douglas</w:t>
      </w:r>
      <w:r w:rsidR="00B100AA">
        <w:t xml:space="preserve"> DC-3 has</w:t>
      </w:r>
      <w:r>
        <w:t xml:space="preserve"> more fatalities than other aircraft. </w:t>
      </w:r>
      <w:r w:rsidR="00B100AA">
        <w:t>Airlines need to work with manufacturers to upgrade safety measures.</w:t>
      </w:r>
    </w:p>
    <w:p w14:paraId="6BD7CD5B" w14:textId="6101D980" w:rsidR="006018DB" w:rsidRDefault="006018DB" w:rsidP="0013467B">
      <w:r>
        <w:tab/>
        <w:t xml:space="preserve">I have chosen the above graphs as these are more relevant to the </w:t>
      </w:r>
      <w:r w:rsidR="00242A40">
        <w:t>external audience</w:t>
      </w:r>
      <w:r>
        <w:t xml:space="preserve"> than the others. I have also </w:t>
      </w:r>
      <w:r w:rsidR="00242A40">
        <w:t>selected</w:t>
      </w:r>
      <w:r>
        <w:t xml:space="preserve"> the </w:t>
      </w:r>
      <w:r w:rsidR="00242A40">
        <w:t>charts</w:t>
      </w:r>
      <w:r>
        <w:t xml:space="preserve"> from the latest data as </w:t>
      </w:r>
      <w:r w:rsidR="00242A40">
        <w:t>they</w:t>
      </w:r>
      <w:r>
        <w:t xml:space="preserve"> will be </w:t>
      </w:r>
      <w:r w:rsidR="00242A40">
        <w:t>more appropriate</w:t>
      </w:r>
      <w:r>
        <w:t xml:space="preserve"> </w:t>
      </w:r>
      <w:r w:rsidR="00242A40">
        <w:t>than</w:t>
      </w:r>
      <w:r>
        <w:t xml:space="preserve"> the others.</w:t>
      </w:r>
    </w:p>
    <w:p w14:paraId="49655A76" w14:textId="094A6F78" w:rsidR="0055364F" w:rsidRDefault="0055364F" w:rsidP="0013467B">
      <w:r>
        <w:tab/>
        <w:t xml:space="preserve">This is different from the presentations to internal teams as this focus </w:t>
      </w:r>
      <w:r w:rsidR="00511D3B">
        <w:t xml:space="preserve">is </w:t>
      </w:r>
      <w:r>
        <w:t xml:space="preserve">to create positivity and </w:t>
      </w:r>
      <w:r w:rsidR="007C7D78">
        <w:t>address</w:t>
      </w:r>
      <w:r>
        <w:t xml:space="preserve"> </w:t>
      </w:r>
      <w:r w:rsidR="00115710">
        <w:t>shortcomings</w:t>
      </w:r>
      <w:r w:rsidR="00242A40">
        <w:t>. This</w:t>
      </w:r>
      <w:r>
        <w:t xml:space="preserve"> presentation should </w:t>
      </w:r>
      <w:r w:rsidR="00242A40">
        <w:t xml:space="preserve">impact the </w:t>
      </w:r>
      <w:r w:rsidR="001D0158">
        <w:t>external audience</w:t>
      </w:r>
      <w:r w:rsidR="001D0158">
        <w:t xml:space="preserve">s’ </w:t>
      </w:r>
      <w:r w:rsidR="00242A40">
        <w:t>minds</w:t>
      </w:r>
      <w:r>
        <w:t xml:space="preserve"> that the aviation industry is upgrading safety measures and </w:t>
      </w:r>
      <w:r w:rsidR="00242A40">
        <w:t xml:space="preserve">that </w:t>
      </w:r>
      <w:r>
        <w:t>they are here for customer safety.</w:t>
      </w:r>
    </w:p>
    <w:p w14:paraId="48580004" w14:textId="4AC97688" w:rsidR="00115710" w:rsidRDefault="00115710" w:rsidP="0013467B">
      <w:r>
        <w:tab/>
        <w:t xml:space="preserve">I have chosen </w:t>
      </w:r>
      <w:r w:rsidR="00B068F7">
        <w:t>not to</w:t>
      </w:r>
      <w:r>
        <w:t xml:space="preserve"> share fatalities by the airline as this needs to be addressed by the airlines</w:t>
      </w:r>
      <w:r w:rsidR="00242A40">
        <w:t>,</w:t>
      </w:r>
      <w:r>
        <w:t xml:space="preserve"> and doesn’t want to create a business impact for the airlines.</w:t>
      </w:r>
    </w:p>
    <w:p w14:paraId="0C1C8455" w14:textId="2D1ED3DC" w:rsidR="00B068F7" w:rsidRDefault="00B068F7" w:rsidP="0013467B">
      <w:r>
        <w:tab/>
        <w:t xml:space="preserve">The template </w:t>
      </w:r>
      <w:r w:rsidR="00242A40">
        <w:t>I used</w:t>
      </w:r>
      <w:r>
        <w:t xml:space="preserve"> is from </w:t>
      </w:r>
      <w:r w:rsidR="009D5E7E">
        <w:t>an</w:t>
      </w:r>
      <w:r>
        <w:t xml:space="preserve"> </w:t>
      </w:r>
      <w:r w:rsidR="009D5E7E">
        <w:t>external audience</w:t>
      </w:r>
      <w:r w:rsidR="009D5E7E">
        <w:t xml:space="preserve"> </w:t>
      </w:r>
      <w:r>
        <w:t xml:space="preserve">website and shouldn’t be a copyright issue. However, the graphs created are not from the latest data, </w:t>
      </w:r>
      <w:r w:rsidR="00242A40">
        <w:t>which</w:t>
      </w:r>
      <w:r>
        <w:t xml:space="preserve"> can be an issue as people might be interested in the latest data.</w:t>
      </w:r>
    </w:p>
    <w:p w14:paraId="4DA6A650" w14:textId="62B15A4B" w:rsidR="00B00969" w:rsidRDefault="00397F06" w:rsidP="00B00969">
      <w:r>
        <w:tab/>
      </w:r>
      <w:r w:rsidR="00242A40">
        <w:t>I created images</w:t>
      </w:r>
      <w:r>
        <w:t xml:space="preserve"> using Tableau</w:t>
      </w:r>
      <w:r w:rsidR="00242A40">
        <w:t>,</w:t>
      </w:r>
      <w:r>
        <w:t xml:space="preserve"> so </w:t>
      </w:r>
      <w:r w:rsidR="00242A40">
        <w:t xml:space="preserve">they </w:t>
      </w:r>
      <w:r>
        <w:t>shouldn’t have any ethical implications.</w:t>
      </w:r>
    </w:p>
    <w:p w14:paraId="26BECFCE" w14:textId="3F343D24" w:rsidR="00B00969" w:rsidRPr="00B00969" w:rsidRDefault="00B00969"/>
    <w:sectPr w:rsidR="00B00969" w:rsidRPr="00B0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72594"/>
    <w:multiLevelType w:val="hybridMultilevel"/>
    <w:tmpl w:val="09A2F3E4"/>
    <w:lvl w:ilvl="0" w:tplc="22325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669B3"/>
    <w:multiLevelType w:val="hybridMultilevel"/>
    <w:tmpl w:val="35CC3E0C"/>
    <w:lvl w:ilvl="0" w:tplc="C7F6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3331883">
    <w:abstractNumId w:val="0"/>
  </w:num>
  <w:num w:numId="2" w16cid:durableId="19427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DIyMDMyMjQ3NjBT0lEKTi0uzszPAykwrAUA0DlrEywAAAA="/>
  </w:docVars>
  <w:rsids>
    <w:rsidRoot w:val="00B00969"/>
    <w:rsid w:val="00115710"/>
    <w:rsid w:val="00133889"/>
    <w:rsid w:val="0013467B"/>
    <w:rsid w:val="001D0158"/>
    <w:rsid w:val="00235C87"/>
    <w:rsid w:val="00242A40"/>
    <w:rsid w:val="002F06AD"/>
    <w:rsid w:val="003050DD"/>
    <w:rsid w:val="00385EDB"/>
    <w:rsid w:val="00397F06"/>
    <w:rsid w:val="00435B0E"/>
    <w:rsid w:val="00511D3B"/>
    <w:rsid w:val="0055364F"/>
    <w:rsid w:val="005F3F9E"/>
    <w:rsid w:val="006018DB"/>
    <w:rsid w:val="007C7D78"/>
    <w:rsid w:val="009D1169"/>
    <w:rsid w:val="009D5E7E"/>
    <w:rsid w:val="00A151AF"/>
    <w:rsid w:val="00B00969"/>
    <w:rsid w:val="00B068F7"/>
    <w:rsid w:val="00B100AA"/>
    <w:rsid w:val="00C815AB"/>
    <w:rsid w:val="00DA10ED"/>
    <w:rsid w:val="00E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3BE6"/>
  <w15:chartTrackingRefBased/>
  <w15:docId w15:val="{A5B9E039-68B5-4F4C-A825-236A1709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9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5E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1169"/>
  </w:style>
  <w:style w:type="character" w:styleId="UnresolvedMention">
    <w:name w:val="Unresolved Mention"/>
    <w:basedOn w:val="DefaultParagraphFont"/>
    <w:uiPriority w:val="99"/>
    <w:semiHidden/>
    <w:unhideWhenUsed/>
    <w:rsid w:val="0013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esentationg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Soma Vayuvegula</cp:lastModifiedBy>
  <cp:revision>22</cp:revision>
  <dcterms:created xsi:type="dcterms:W3CDTF">2021-10-24T01:23:00Z</dcterms:created>
  <dcterms:modified xsi:type="dcterms:W3CDTF">2023-02-20T00:55:00Z</dcterms:modified>
</cp:coreProperties>
</file>