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D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D0D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D0D03" w:rsidRDefault="00ED0D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0D03">
        <w:tc>
          <w:tcPr>
            <w:tcW w:w="4508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D0D03" w:rsidRDefault="004460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JUN 2025</w:t>
            </w:r>
          </w:p>
        </w:tc>
      </w:tr>
      <w:tr w:rsidR="00ED0D03">
        <w:tc>
          <w:tcPr>
            <w:tcW w:w="4508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D0D03" w:rsidRDefault="0044608A">
            <w:pPr>
              <w:rPr>
                <w:rFonts w:ascii="Calibri" w:eastAsia="Calibri" w:hAnsi="Calibri" w:cs="Calibri"/>
              </w:rPr>
            </w:pPr>
            <w:r>
              <w:rPr>
                <w:spacing w:val="-2"/>
              </w:rPr>
              <w:t>LTVIP2025TMID51729</w:t>
            </w:r>
          </w:p>
        </w:tc>
      </w:tr>
      <w:tr w:rsidR="00ED0D03">
        <w:tc>
          <w:tcPr>
            <w:tcW w:w="4508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D0D03" w:rsidRDefault="0044608A">
            <w:pPr>
              <w:rPr>
                <w:rFonts w:ascii="Calibri" w:eastAsia="Calibri" w:hAnsi="Calibri" w:cs="Calibri"/>
              </w:rPr>
            </w:pPr>
            <w:r>
              <w:t>Toy Craft Tales Tableau’s Vission</w:t>
            </w:r>
          </w:p>
        </w:tc>
      </w:tr>
      <w:tr w:rsidR="00ED0D03">
        <w:tc>
          <w:tcPr>
            <w:tcW w:w="4508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D0D03" w:rsidRDefault="00ED0D03">
            <w:pPr>
              <w:rPr>
                <w:rFonts w:ascii="Calibri" w:eastAsia="Calibri" w:hAnsi="Calibri" w:cs="Calibri"/>
              </w:rPr>
            </w:pPr>
          </w:p>
        </w:tc>
      </w:tr>
    </w:tbl>
    <w:p w:rsidR="00ED0D03" w:rsidRDefault="00ED0D03">
      <w:pPr>
        <w:spacing w:after="160" w:line="259" w:lineRule="auto"/>
        <w:rPr>
          <w:rFonts w:ascii="Calibri" w:eastAsia="Calibri" w:hAnsi="Calibri" w:cs="Calibri"/>
          <w:b/>
        </w:rPr>
      </w:pPr>
    </w:p>
    <w:p w:rsidR="00ED0D0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D0D0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ED0D03">
        <w:trPr>
          <w:trHeight w:val="557"/>
        </w:trPr>
        <w:tc>
          <w:tcPr>
            <w:tcW w:w="735" w:type="dxa"/>
          </w:tcPr>
          <w:p w:rsidR="00ED0D0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ED0D0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ED0D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ED0D03" w:rsidRDefault="004460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3406140" cy="1915795"/>
                  <wp:effectExtent l="0" t="0" r="3810" b="8255"/>
                  <wp:docPr id="1469302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91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ED0D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ED0D03" w:rsidRDefault="004460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3406140" cy="1915795"/>
                  <wp:effectExtent l="0" t="0" r="3810" b="8255"/>
                  <wp:docPr id="20840778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91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ED0D03" w:rsidRDefault="00ED0D03">
            <w:pPr>
              <w:rPr>
                <w:rFonts w:ascii="Calibri" w:eastAsia="Calibri" w:hAnsi="Calibri" w:cs="Calibri"/>
              </w:rPr>
            </w:pP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ED0D03" w:rsidRDefault="00ED0D03">
            <w:pPr>
              <w:rPr>
                <w:rFonts w:ascii="Calibri" w:eastAsia="Calibri" w:hAnsi="Calibri" w:cs="Calibri"/>
              </w:rPr>
            </w:pP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44608A" w:rsidRPr="0044608A">
              <w:rPr>
                <w:rFonts w:ascii="Calibri" w:eastAsia="Calibri" w:hAnsi="Calibri" w:cs="Calibri"/>
              </w:rPr>
              <w:drawing>
                <wp:inline distT="0" distB="0" distL="0" distR="0" wp14:anchorId="4668A8A4" wp14:editId="5C5965FD">
                  <wp:extent cx="3406140" cy="2122170"/>
                  <wp:effectExtent l="0" t="0" r="3810" b="0"/>
                  <wp:docPr id="2087060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60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D03">
        <w:trPr>
          <w:trHeight w:val="817"/>
        </w:trPr>
        <w:tc>
          <w:tcPr>
            <w:tcW w:w="735" w:type="dxa"/>
          </w:tcPr>
          <w:p w:rsidR="00ED0D0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ED0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44608A">
              <w:rPr>
                <w:noProof/>
              </w:rPr>
              <w:t xml:space="preserve"> </w:t>
            </w:r>
            <w:r w:rsidR="0044608A" w:rsidRPr="0044608A">
              <w:rPr>
                <w:rFonts w:ascii="Calibri" w:eastAsia="Calibri" w:hAnsi="Calibri" w:cs="Calibri"/>
              </w:rPr>
              <w:drawing>
                <wp:inline distT="0" distB="0" distL="0" distR="0" wp14:anchorId="0511E529" wp14:editId="5109020D">
                  <wp:extent cx="3406140" cy="1735455"/>
                  <wp:effectExtent l="0" t="0" r="3810" b="0"/>
                  <wp:docPr id="1186293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933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D03" w:rsidRDefault="00ED0D03">
      <w:pPr>
        <w:spacing w:after="160" w:line="259" w:lineRule="auto"/>
        <w:rPr>
          <w:rFonts w:ascii="Calibri" w:eastAsia="Calibri" w:hAnsi="Calibri" w:cs="Calibri"/>
        </w:rPr>
      </w:pPr>
    </w:p>
    <w:p w:rsidR="00ED0D03" w:rsidRDefault="00ED0D03"/>
    <w:p w:rsidR="00ED0D03" w:rsidRDefault="00ED0D03"/>
    <w:p w:rsidR="00ED0D03" w:rsidRDefault="00ED0D03"/>
    <w:sectPr w:rsidR="00ED0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57067"/>
    <w:multiLevelType w:val="multilevel"/>
    <w:tmpl w:val="F1B445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72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03"/>
    <w:rsid w:val="00402389"/>
    <w:rsid w:val="0044608A"/>
    <w:rsid w:val="00E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82AC"/>
  <w15:docId w15:val="{2AE7F142-2C1C-4764-8116-C96ED6F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 sri Busam</cp:lastModifiedBy>
  <cp:revision>2</cp:revision>
  <dcterms:created xsi:type="dcterms:W3CDTF">2025-06-27T09:49:00Z</dcterms:created>
  <dcterms:modified xsi:type="dcterms:W3CDTF">2025-06-27T09:59:00Z</dcterms:modified>
</cp:coreProperties>
</file>