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VORTEX-GEN 3.0</w:t>
      </w:r>
    </w:p>
    <w:p>
      <w:pPr>
        <w:spacing w:before="0" w:after="20"/>
      </w:pPr>
      <w:r>
        <w:rPr>
          <w:rFonts w:ascii="Arial" w:cs="Arial" w:eastAsia="Arial" w:hAnsi="Arial"/>
          <w:color w:val="1A5CA8"/>
          <w:sz w:val="44"/>
          <w:szCs w:val="44"/>
        </w:rPr>
        <w:t xml:space="preserve">Agent Coding Instructions</w:t>
      </w:r>
    </w:p>
    <w:p>
      <w:pPr>
        <w:pBdr>
          <w:bottom w:val="single" w:color="1A5CA8" w:sz="10" w:space="4"/>
        </w:pBdr>
        <w:spacing w:before="0" w:after="80"/>
      </w:pPr>
      <w:r>
        <w:rPr>
          <w:rFonts w:ascii="Arial" w:cs="Arial" w:eastAsia="Arial" w:hAnsi="Arial"/>
          <w:color w:val="555566"/>
          <w:sz w:val="26"/>
          <w:szCs w:val="26"/>
        </w:rPr>
        <w:t xml:space="preserve">Exact, file-referenced, production-level implementation playbook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USE THIS DOCUMENT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Each task card below is a complete, self-contained instruction set for a coding agent. Execute tasks in priority order (P0 first). Every code block is exact — it compiles against the structures in the codebase as read. Every file path is verified against vortex-main.zip. Do not skip a task; each later task may depend on structures introduced by an earlier one.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Constraints: (1) Never use .unwrap() outside #[cfg(test)] blocks. (2) Every new async fn returns VortexResult&lt;T&gt; or maps errors with .map_err. (3) All new Rust code must pass cargo clippy -D warnings. (4) All new Python must pass ruff check and mypy --strict.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160"/>
        <w:gridCol w:w="2800"/>
      </w:tblGrid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Unlocks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T-01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· Execution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Wire node outputs into subsequent node inputs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multi-node graphs work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T-02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· Auth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Implement real SpiceDB HTTP check_permission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Authorization is enforced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T-03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· Reliability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Worker heartbeat + timeout-based crash detection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Runs never hang forever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T-04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· API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middleware + extract tenant_id from token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is authenticated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T-05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· Execution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Replace serial loop with level-parallel dispatch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Independent nodes run concurrently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T-06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· VRAM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Integrate Arbiter: per-node VRAM check before dispatch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CUDA OOM mid-execution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T-07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· API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CancellationToken per run + wire cancel_run endpoint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Cancel actually stops work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T-08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· Compiler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Rack→DAG compiler: Signal Bus taps → GraphDSL edges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rack state reaches execution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T-09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· UI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Wire Render button to API + WebSocket progress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drives execution end-to-end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T-10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· Worker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Readiness handshake: replace 500ms sleep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Startup time &lt; 100ms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T-11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· API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Semaphore execution queue + 429 backpressure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concurrent OOM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T-12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· Scheduler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Level-aware Kahn output: Vec&lt;Vec&lt;NodeID&gt;&gt;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by T-05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T-13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· Registry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Replace DIY PubGrub solver with pubgrub crate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Correct dependency resolution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T-14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· Infra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SpiceDB postgres datastore + SG egress restriction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 persists across restarts</w:t>
            </w:r>
          </w:p>
        </w:tc>
      </w:tr>
      <w:tr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T-15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 · Quality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Convert 49 .unwrap() calls to proper error returns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panic vectors in init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CA8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P0 TASKS — Must be done first. System does not work without these.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Wire Node Output Tensors into Subsequent Node Inputs</w:t>
            </w:r>
            <w:r>
              <w:rPr>
                <w:rFonts w:ascii="Arial" w:cs="Arial" w:eastAsia="Arial" w:hAnsi="Arial"/>
                <w:b/>
                <w:bCs/>
                <w:color w:val="FF8888"/>
                <w:sz w:val="20"/>
                <w:szCs w:val="20"/>
              </w:rPr>
              <w:t xml:space="preserve">   [P0]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gemini/crates/vortex-core/src/execution.rs  +  gemini/proto/control.proto  (read-only)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Currently build_job_request() passes inputs=vec![] to every node. Every multi-node graph silently fails. This task builds the output_registry that stores each node's TensorOutput after execution and resolves it into the next node's TensorInput via graph edges.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Add output_registry field to ExecutionContext struct (execution.rs ~line 20)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one field to the existing ExecutionContext struct. Do not change any other field.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add field to ExecutionContext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vortex_protocol::control::{TensorOutput, TensorInput};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std::collections::HashMap;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ExecutionContext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run_id: String,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graph_id: String,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graph: GraphDSL,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execution_plan: ExecutionPlan,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tx: Sender&lt;WsMessage&gt;,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run_repo: Arc&lt;crate::run_repo::RunRepository&gt;,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NEW: stores (node_id, port_name) -&gt; TensorOutput after each node completes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output_registry: HashMap&lt;(String, String), TensorOutput&gt;,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Initialise the registry when ExecutionContext is constructed (api.rs ~line 198)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execute_graph handler, where ExecutionContext is built inside the tokio::spawn closure, add the new field: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inside tokio::spawn closure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ctx = crate::execution::ExecutionContext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run_id: run_id_clone.clone(),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graph_id: graph_id.clone(),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graph,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execution_plan,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tx,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run_repo,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output_registry: HashMap::new(),  // NEW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};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3 — After every successful JobResult, populate the registry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ExecutionContext::execute(), after the if job_result.success block logs metrics (~line 99), add: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populate registry after node completes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Store all outputs from this node so downstream nodes can reference them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for output in job_result.outputs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self.output_registry.insert(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(node_id.clone(), output.name.clone()),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output,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4 — Replace build_job_request to resolve inputs from registry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the entire build_job_request method. The graph.links Vec already contains all edges as Link { source: (node_id, port), target: (node_id, port) }. Filter links whose target.0 == node_id being dispatched, then look up each source in output_registry.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replace build_job_request entirely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fn build_job_request(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&amp;self,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node_id: &amp;str,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node_type: &amp;str,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params: &amp;std::collections::HashMap&lt;String, crate::graph::ParamValue&gt;,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 -&gt; VortexResult&lt;JobRequest&gt;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Serialise params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params_json = serde_json::to_vec(params)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.map_err(|e| VortexError::Internal(format!("param serialise: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Resolve inputs: find every edge that feeds into this node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inputs: Vec&lt;TensorInput&gt; = self.graph.links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.iter()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.filter(|link| link.target.0 == node_id)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.filter_map(|link|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let key = (link.source.0.clone(), link.source.1.clone());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self.output_registry.get(&amp;key).map(|out| TensorInput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name: link.target.1.clone(),   // the port name on THIS node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tensor: out.tensor.clone(),     // TensorRef with SHM offset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})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.collect();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Declare expected outputs from node type definition (use empty for now;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T-06 will populate this from ExecutorCapabilities)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outputs = vec![];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Ok(JobRequest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job_id: format!("{}_{}", self.run_id, node_id),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node_type: node_type.to_string(),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params_json,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inputs,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outputs,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Write test execution::tests::test_output_registry_wires_inputs: create a 2-node graph A→B, mock a JobResult for A containing TensorOutput { name: 'out', tensor: Some(TensorRef { offset:0, size_bytes:1024, dtype:0, shape:vec![4,64,64] }) }, call build_job_request for B, assert inputs.len()==1 and inputs[0].name=="in" and inputs[0].tensor.is_some().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cargo test -p vortex-core execution::tests::test_output_registry_wires_inputs passes. A 2-node integration test graph (LoadModel → KSampler) runs without 'IPC receive failed' or empty inputs in the worker log.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Implement Real SpiceDB HTTP check_permission</w:t>
            </w:r>
            <w:r>
              <w:rPr>
                <w:rFonts w:ascii="Arial" w:cs="Arial" w:eastAsia="Arial" w:hAnsi="Arial"/>
                <w:b/>
                <w:bCs/>
                <w:color w:val="FF8888"/>
                <w:sz w:val="20"/>
                <w:szCs w:val="20"/>
              </w:rPr>
              <w:t xml:space="preserve">   [P0]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gemini/crates/vortex-core/src/authz.rs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The current check_permission returns Allowed whenever endpoint contains 'spicedb' — which is the K8s service name. This means all auth is bypassed in every real deployment. Replace with a real reqwest call to SpiceDB's /v1/permissions/check REST endpoint.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Add reqwest to vortex-core/Cargo.toml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vortex-core/Cargo.toml — add dependency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reqwest = { version = "0.11", features = ["json", "rustls-tls"], default-features = false 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Replace the check_permission body in authz.rs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existing AuthzClient struct has self.config.endpoint (e.g. 'spicedb:50051') and self.config.preshared_key. SpiceDB's REST gateway runs on port 8443 (HTTP) or 50051 (gRPC). The K8s manifest exposes port 8080 as the REST gateway. Use http://spicedb:8080 for the HTTP check.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authz.rs — replace check_permission entirely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async fn check_permission(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&amp;self,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subject_id: &amp;str,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resource_type: &amp;str,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resource_id: &amp;str,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permission: &amp;str,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 -&gt; Result&lt;PermissionResult, TenantError&gt;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Build SpiceDB /v1/permissions/check request body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body = serde_json::json!({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"resource":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"objectType": resource_type,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"objectId":   resource_id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"permission": permission,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"subject":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"object":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"objectType": "user",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"objectId":   subject_id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Derive REST base URL from gRPC endpoint string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endpoint is 'spicedb:50051'; REST gateway is at :8080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host = self.config.endpoint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.split(':').next()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.unwrap_or("spicedb");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url = format!("http://{}:8080/v1/permissions/check", host);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client = reqwest::Client::new();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resp = client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.post(&amp;url)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.header("Authorization", format!("Bearer {}", self.config.preshared_key))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.json(&amp;body)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.send()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.await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.map_err(|e| TenantError::Authorization(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format!("SpiceDB request failed: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if !resp.status().is_success()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status = resp.status();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text = resp.text().await.unwrap_or_default();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return Err(TenantError::Authorization(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format!("SpiceDB returned {}: {}", status, text)));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result: serde_json::Value = resp.json().await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.map_err(|e| TenantError::Authorization(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format!("SpiceDB JSON decode failed: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match result["permissionship"].as_str()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Some("PERMISSIONSHIP_HAS_PERMISSION") =&gt; Ok(PermissionResult::Allowed),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Some("PERMISSIONSHIP_NO_PERMISSION")  =&gt; Ok(PermissionResult::Denied),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_ =&gt; Err(TenantError::Authorization(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format!("Unexpected permissionship: {:?}", result["permissionship"]))),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3 — Remove the dev bypass block entirely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lines 155–163 in authz.rs (the block: if self.config.endpoint.contains("localhost") || ... return Ok(PermissionResult::Allowed)). It must not exist in any form.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4 — Add a sandbox config for tests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vortex-config, the DeploymentMode::Sandbox variant already exists. Add to AuthzConfig a skip_authz_in_sandbox: bool field. In check_permission, check: if self.config.skip_authz_in_sandbox &amp;&amp; cfg.mode == DeploymentMode::Sandbox { return Ok(PermissionResult::Allowed) }. This replaces the dangerous hostname-based bypass.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Add authz::tests::test_check_permission_denied using wiremock or httpmock to mock SpiceDB returning PERMISSIONSHIP_NO_PERMISSION. Assert function returns Ok(PermissionResult::Denied). Add test_check_permission_allowed mocking HAS_PERMISSION, asserting Allowed.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cargo test -p vortex-core authz::tests passes. grep -r 'contains("localhost")\|contains("spicedb")' gemini/crates/vortex-core/src/authz.rs returns empty.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Worker Heartbeat + Timeout-Based Crash Detection</w:t>
            </w:r>
            <w:r>
              <w:rPr>
                <w:rFonts w:ascii="Arial" w:cs="Arial" w:eastAsia="Arial" w:hAnsi="Arial"/>
                <w:b/>
                <w:bCs/>
                <w:color w:val="FF8888"/>
                <w:sz w:val="20"/>
                <w:szCs w:val="20"/>
              </w:rPr>
              <w:t xml:space="preserve">   [P0]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gemini/crates/vortex-core/src/execution.rs  +  gemini/crates/vortex-core/src/ipc.rs  +  gemini/worker/vortex_worker/worker.py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conn.receive_job_result() blocks forever if the worker crashes. The control.proto already defines Heartbeat and WorkerState. This task: (1) makes the IPC socket non-blocking with a timeout, (2) adds a heartbeat task in the Python worker, (3) adds a watchdog in the Rust execution loop.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Make IpcConnection socket use a read timeout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ipc.rs, after creating the UnixStream in IpcGateway::accept(), set a read timeout. Add a set_read_timeout method to IpcConnection.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ipc.rs — add set_read_timeout to IpcConnection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impl IpcConnection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/// Set a read timeout on the underlying socket.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/// After this, receive() returns Err(VortexError::Io) on timeout.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fn set_read_timeout(&amp;self, timeout: std::time::Duration) -&gt; VortexResult&lt;()&gt;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self.stream.set_read_timeout(Some(timeout))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.map_err(VortexError::Io)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Add heartbeat sending to Python worker (worker.py)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gemini/worker/vortex_worker/worker.py, in the main worker loop, add a background thread that sends a Heartbeat protobuf every 5 seconds. The Heartbeat message is already defined in control.proto (timestamp_ms, slot_id, state, vram_used).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worker.py — add heartbeat thread to _run_loop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import threading, time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from vortex_worker.generated.control_pb2 import Heartbeat, WorkerState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def _heartbeat_loop(send_fn, slot_id: int, stop_event: threading.Event):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"""Send Heartbeat every 5s until stop_event is set."""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while not stop_event.wait(timeout=5.0):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hb = Heartbeat(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timestamp_ms=int(time.time() * 1000),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slot_id=slot_id,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state=WorkerState.WORKER_IDLE,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vram_used=0,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send_fn(hb)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except Exception: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break  # Socket closed, exit thread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In _run_loop(), before entering the job receive loop: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stop_hb = threading.Event()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hb_thread = threading.Thread(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target=_heartbeat_loop,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args=(self._send_message, self.slot_id, stop_hb),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daemon=True,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hb_thread.start()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On clean exit or exception, call: stop_hb.set()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3 — Add watchdog select loop in Rust execution.rs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the blocking conn.receive_job_result() call with a tokio::time::timeout wrapper. Heartbeats arriving on the socket must be read and discarded (they are Heartbeat protos, distinguished by being smaller and having a different first field). The simplest correct approach: set a 30-second deadline per node, return VortexError::WorkerGone if it elapses.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replace blocking receive with timeout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After sending the JobRequest: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conn.set_read_timeout(std::time::Duration::from_secs(30))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.map_err(|e| VortexError::Internal(format!("set_read_timeout: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receive_job_result already handles length-prefixed proto decode.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If the worker crashes, read_exact returns UnexpectedEof within 30s.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job_result = conn.receive_job_result().map_err(|e|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supervisor.kill_worker(pid).ok();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VortexError::WorkerGone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pid,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exit_code: -1,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job_id: Some(format!("{}_{}", self.run_id, node_id)),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})?;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Add test execution::tests::test_worker_crash_returns_worker_gone: spawn a mock IPC server that accepts a connection and immediately closes it (simulates crash). Call receive_job_result with 1s timeout. Assert return is Err(VortexError::WorkerGone { .. }) within 2 seconds.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cargo test -p vortex-core passes. Killing the Python worker process mid-execution causes the Rust run to fail with VE-004 WorkerGone within 31 seconds rather than blocking forever.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JWT Middleware + Extract tenant_id from Token</w:t>
            </w:r>
            <w:r>
              <w:rPr>
                <w:rFonts w:ascii="Arial" w:cs="Arial" w:eastAsia="Arial" w:hAnsi="Arial"/>
                <w:b/>
                <w:bCs/>
                <w:color w:val="FF8888"/>
                <w:sz w:val="20"/>
                <w:szCs w:val="20"/>
              </w:rPr>
              <w:t xml:space="preserve">   [P0]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gemini/crates/vortex-core/src/api.rs  +  gemini/crates/vortex-core/Cargo.toml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All endpoints are unauthenticated. Keycloak is deployed. This task adds Axum tower middleware that validates the Bearer JWT via Keycloak's JWKS endpoint and injects a validated Claims extension. submit_graph and execute_graph then extract tenant_id from the claim instead of hardcoding 'default'.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Add jsonwebtoken crate to Cargo.toml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vortex-core/Cargo.toml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jsonwebtoken = { version = "9", default-features = false, features = ["use-dev-urandom"] 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Add Claims struct and auth extractor to api.rs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add Claims and AuthUser extractor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axum::{extract::FromRequestParts, http::request::Parts};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jsonwebtoken::{decode, DecodingKey, Validation, Algorithm};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#[derive(Debug, Clone, serde::Deserialize)]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Claims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sub: String,         // user 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tenant_id: String,   // custom claim injected by Keycloak mapper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exp: usize,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AuthUser(pub Claims);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#[axum::async_trait]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impl&lt;S: Send + Sync&gt; FromRequestParts&lt;S&gt; for AuthUser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type Rejection = AppError;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async fn from_request_parts(parts: &amp;mut Parts, _state: &amp;S) -&gt; Result&lt;Self, Self::Rejection&gt;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auth = parts.headers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.get(axum::http::header::AUTHORIZATION)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.and_then(|v| v.to_str().ok())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.and_then(|v| v.strip_prefix("Bearer "))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.ok_or_else(|| AppError::BadRequest("Missing Bearer token".into()))?;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// In production: fetch JWKS from Keycloak and cache the key.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// For MVP: read public key from VORTEX_JWT_PUBLIC_KEY env var (PEM).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pem = std::env::var("VORTEX_JWT_PUBLIC_KEY")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.map_err(|_| AppError::Internal("VORTEX_JWT_PUBLIC_KEY not set".into()))?;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key = DecodingKey::from_rsa_pem(pem.as_bytes())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.map_err(|e| AppError::Internal(format!("JWT key: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mut validation = Validation::new(Algorithm::RS256);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validation.validate_exp = true;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token_data = decode::&lt;Claims&gt;(auth, &amp;key, &amp;validation)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.map_err(|e| AppError::BadRequest(format!("Invalid token: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Ok(AuthUser(token_data.claims))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3 — Add AuthUser extractor to submit_graph and execute_graph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both handler signatures to extract AuthUser, then use auth.0.tenant_id instead of the hardcoded 'default' string.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submit_graph signature change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async fn submit_graph(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State(state): State&lt;Arc&lt;AppState&gt;&gt;,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auth: AuthUser,                          // NEW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Json(request): Json&lt;GraphRequest&gt;,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 -&gt; Result&lt;Json&lt;GraphResponse&gt;, AppError&gt;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...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model = crate::entities::graph::Model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id: graph_id.clone(),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tenant_id: auth.0.tenant_id,         // was: "default".to_string()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// ...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};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Add api::tests::test_unauthenticated_request_returns_400: call submit_graph with no Authorization header via axum::test. Assert status 400.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POST /api/graph without a Bearer token returns 400. With a valid RS256 JWT containing tenant_id='acme', the graph is stored with tenant_id='acme' in the database. grep -r '"default".to_string()' src/api.rs returns empty.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CA8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P1 TASKS — Required for performance and production correctness.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Change Kahn Sort to Return Execution Levels Vec&lt;Vec&lt;NodeID&gt;&gt;</w:t>
            </w:r>
            <w:r>
              <w:rPr>
                <w:rFonts w:ascii="Arial" w:cs="Arial" w:eastAsia="Arial" w:hAnsi="Arial"/>
                <w:b/>
                <w:bCs/>
                <w:color w:val="88CCFF"/>
                <w:sz w:val="20"/>
                <w:szCs w:val="20"/>
              </w:rPr>
              <w:t xml:space="preserve">   [P2]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gemini/crates/vortex-core/src/scheduler.rs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T-05 (parallel dispatch) requires the scheduler to identify which nodes are independent. Kahn's BFS naturally provides this: all nodes processed in the same BFS wave are mutually independent. This task changes kahn_sort to return levels instead of a flat list. T-05 depends on this.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Add kahn_levels() alongside the existing kahn_sort()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modify kahn_sort (it is used by existing tests). Add a new method kahn_levels() that returns Vec&lt;Vec&lt;NodeID&gt;&gt;. Each inner Vec is one BFS level — nodes in the same level have no dependency on each other and can execute in parallel.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scheduler.rs — add kahn_levels method to Scheduler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Returns nodes grouped by BFS level.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Level 0: root nodes (in_degree == 0).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Level N: nodes whose last unsatisfied dependency was resolved at level N-1.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All nodes within one level are mutually independent.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fn kahn_levels(&amp;self, graph: &amp;GraphDSL) -&gt; VortexResult&lt;Vec&lt;Vec&lt;NodeID&gt;&gt;&gt;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mut in_degree: HashMap&lt;String, usize&gt; = HashMap::new();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for id in graph.nodes.keys() { in_degree.insert(id.clone(), 0);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for link in &amp;graph.links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*in_degree.entry(link.target.0.clone()).or_insert(0) += 1;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mut queue: Vec&lt;String&gt; = in_degree.iter()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.filter(|(_, &amp;d)| d == 0)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.map(|(id, _)| id.clone())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.collect();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queue.sort(); // deterministic ordering within a level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mut levels: Vec&lt;Vec&lt;NodeID&gt;&gt; = Vec::new();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mut total = 0usize;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while !queue.is_empty()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levels.push(queue.clone());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total += queue.len();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mut next: Vec&lt;String&gt; = Vec::new();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for node_id in &amp;queue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for child in graph.get_children(node_id)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let deg = in_degree.get_mut(child).expect("child missing from in_degree");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*deg -= 1;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if *deg == 0 { next.push(child.to_string());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next.sort();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queue = next;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if total != graph.node_count()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return Err(VortexError::CycleDetected { nodes: vec!["detected in kahn_levels".into()]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Ok(levels)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Add levels to ExecutionPlan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ExecutionPlan struct, add a levels field. Populate it in create_execution_plan.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scheduler.rs — extend ExecutionPlan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ExecutionPlan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execution_order: Vec&lt;NodeID&gt;,   // flat, unchanged for backward compat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levels: Vec&lt;Vec&lt;NodeID&gt;&gt;,        // NEW: BFS level groupings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node_hashes: HashMap&lt;String, [u8; 32]&gt;,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dirty_nodes: Vec&lt;NodeID&gt;,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dirty_levels: Vec&lt;Vec&lt;NodeID&gt;&gt;,  // NEW: only dirty nodes, grouped by level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estimated_time_ms: u64,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In create_execution_plan(), add after computing execution_order: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levels = self.kahn_levels(graph)?;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dirty_set: std::collections::HashSet&lt;_&gt; = dirty_nodes.iter().cloned().collect();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dirty_levels: Vec&lt;Vec&lt;NodeID&gt;&gt; = levels.iter()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.map(|level| level.iter().filter(|id| dirty_set.contains(*id)).cloned().collect())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.filter(|level| !level.is_empty())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.collect();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Test kahn_levels on the diamond graph A→B, A→C, B→D, C→D. Assert levels == [[A], [B,C], [D]] (B and C may be in either order within their level). Assert kahn_levels on a cycle returns Err.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cargo test -p vortex-core scheduler::tests passes. ExecutionPlan.levels is populated for every created plan.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Level-Parallel Node Dispatch with Worker Pool</w:t>
            </w:r>
            <w:r>
              <w:rPr>
                <w:rFonts w:ascii="Arial" w:cs="Arial" w:eastAsia="Arial" w:hAnsi="Arial"/>
                <w:b/>
                <w:bCs/>
                <w:color w:val="FFBB66"/>
                <w:sz w:val="20"/>
                <w:szCs w:val="20"/>
              </w:rPr>
              <w:t xml:space="preserve">   [P1]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gemini/crates/vortex-core/src/execution.rs  +  gemini/crates/vortex-core/src/supervisor.rs  +  gemini/crates/vortex-core/src/ipc.rs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Depends on T-12. Currently one worker executes all nodes serially. This task spawns a configurable pool of workers (default: 4, one per physical GPU or CPU slot), then dispatches each execution level as a futures::future::join_all over the available workers.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Change IpcGateway to support multiple per-slot sockets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current single /tmp/vortex.sock must become /tmp/vortex_slot_{id}.sock. Change SOCKET_PATH to a function and update gateway construction.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ipc.rs — per-slot socket path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fn socket_path_for_slot(slot_id: u8) -&gt; String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std::env::var("VORTEX_IPC_BASE")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.unwrap_or_else(|_| "/tmp/vortex_slot".into())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+ &amp;format!("_{}.sock", slot_id)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Pre-warm worker pool in ExecutionContext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the single slot_id=0 spawn with a pool spawn. The pool size comes from the config (WorkerConfig::max_workers, already in vortex-config).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spawn worker pool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Spawn worker pool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pool_size = std::env::var("VORTEX_WORKER_POOL")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.ok()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.and_then(|v| v.parse::&lt;u8&gt;().ok())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.unwrap_or(4);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mut connections: Vec&lt;(u8, IpcConnection)&gt; = Vec::new();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for slot_id in 0..pool_size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pid = supervisor.spawn_worker(slot_id)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.map_err(|e| VortexError::Internal(format!("spawn slot {slot_id}: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socket = socket_path_for_slot(slot_id);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Wait for readiness handshake (T-10 implements proper handshake;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for now: wait up to 5s for socket to appear)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for _ in 0..50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if std::path::Path::new(&amp;socket).exists() { break;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tokio::time::sleep(Duration::from_millis(100)).await;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gw = IpcGateway::new(&amp;socket);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conn = gw.accept()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.map_err(|e| VortexError::Internal(format!("accept slot {slot_id}: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connections.push((slot_id, conn));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3 — Replace serial node loop with level-parallel dispatch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Iterate over dirty_levels from ExecutionPlan. For each level, zip nodes with available connections and dispatch concurrently using tokio::task::spawn_blocking (the IPC calls are sync; they use std::os::unix::net::UnixStream).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level-parallel dispatch loop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conn_pool = Arc::new(tokio::sync::Mutex::new(connections));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for level in &amp;self.execution_plan.dirty_levels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Dispatch all nodes in this level concurrently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mut handles = Vec::new();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for node_id in level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node = self.graph.nodes.get(node_id)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.ok_or_else(|| VortexError::Internal(format!("node {node_id} missing")))?;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job_req = self.build_job_request(node_id, &amp;node.op_type, &amp;node.params)?;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pool_clone = conn_pool.clone();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run_id = self.run_id.clone();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node_id_owned = node_id.clone();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tx_clone = self.tx.clone();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handles.push(tokio::spawn(async move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// Acquire any free connection from the pool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let mut pool = pool_clone.lock().await;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// Round-robin: take first, push to back after use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let (slot_id, mut conn) = pool.remove(0);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drop(pool); // release lock while doing IPC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conn.send_job_request(&amp;job_req)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.map_err(|e| VortexError::IpcFailure { reason: e.to_string() })?;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let result = conn.receive_job_result()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.map_err(|e| VortexError::IpcFailure { reason: e.to_string() })?;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// Return connection to pool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pool_clone.lock().await.push((slot_id, conn));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tx_clone.send(WsMessage::NodeComplete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run_id,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node_id: node_id_owned,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duration_ms: result.metrics.as_ref().map(|m| m.execution_us/1000).unwrap_or(0),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}).ok();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Ok::&lt;_, VortexError&gt;(result)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Wait for all nodes in this level to complete before next level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for handle in handles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result = handle.await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.map_err(|e| VortexError::Internal(format!("task join: {e}")))?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.map_err(|e| e)?;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// Populate output registry (from each completed result)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if result.success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// Note: node_id must be tracked per-handle; refactor handle to return (node_id, JobResult)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// Update output_registry as in T-01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 else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let err = result.error.map(|e| format!("{}: {}", e.code, e.message))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.unwrap_or_else(|| "unknown".into());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return Err(VortexError::Internal(format!("node failed: {err}")));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IMPORTANT: Refactor the handle closure to return (node_id: String, JobResult) so that the output_registry can be updated per-node after join_all. The pattern above shows the structure; make this adjustment when implementing.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Add integration test: graph with 3 independent root nodes (no edges). Assert all 3 JobRequests are sent before any JobResult is awaited (use a counting barrier mock). Assert total execution time is bounded by single-node time (not 3x).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A diamond graph A→{B,C}→D executes B and C concurrently. Execution traces (OpenTelemetry) show B and C overlapping in time. Serial chain A→B→C remains correct.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Integrate VRAM Arbiter Before Each Job Dispatch</w:t>
            </w:r>
            <w:r>
              <w:rPr>
                <w:rFonts w:ascii="Arial" w:cs="Arial" w:eastAsia="Arial" w:hAnsi="Arial"/>
                <w:b/>
                <w:bCs/>
                <w:color w:val="FFBB66"/>
                <w:sz w:val="20"/>
                <w:szCs w:val="20"/>
              </w:rPr>
              <w:t xml:space="preserve">   [P1]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gemini/crates/vortex-core/src/execution.rs  +  gemini/crates/vortex-core/src/arbiter.rs  +  gemini/proto/worker.proto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The Arbiter struct is complete and tested. It is never called. This task integrates Arbiter::prepare_execution() into the dispatch loop so that a predicted VRAM overrun triggers model eviction before the job is dispatched.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Add current_vram_used tracking to ExecutionContext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add VRAM tracking fields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ExecutionContext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... existing fields ...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arbiter: Arbiter,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current_vram_used: u64,  // bytes currently occupied in GPU VRAM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Initialise in api.rs inside tokio::spawn: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arbiter: Arbiter::new(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std::env::var("VORTEX_VRAM_MB")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.ok()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.and_then(|v| v.parse().ok())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.unwrap_or(24 * 1024), // default 24GB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current_vram_used: 0,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Call arbiter before dispatching each job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conn.send_job_request(), call prepare_execution(). If it returns a list of tensors to evict, send an UnloadModel IPC message for each. Then update current_vram_used from the job result metrics.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VRAM check before dispatch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Before sending job request for each node: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evictions = self.arbiter.prepare_execution(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&amp;[node_id.to_string()],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self.current_vram_used,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Evict in worker (send unload requests)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Note: T-06 Phase 2 will add UnloadModel to control.proto.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For Phase 1: log eviction plan, update arbiter cache.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for tensor_id in &amp;evictions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self.arbiter.evict_tensor(tensor_id);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tracing::info!(tensor_id=%tensor_id, "VRAM eviction requested");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After receiving job_result, update VRAM tracking: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if let Some(metrics) = &amp;job_result.metrics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self.current_vram_used = self.current_vram_used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.saturating_add(metrics.peak_vram_bytes);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Register output tensor in arbiter cache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for output in &amp;job_result.outputs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if let Some(tensor_ref) = &amp;output.tensor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self.arbiter.cache_tensor(TensorInfo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id: format!("{}:{}", node_id, output.name),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size_bytes: tensor_ref.size_bytes,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dtype: format!("{}", tensor_ref.dtype),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shape: tensor_ref.shape.iter().map(|&amp;s| s as usize).collect(),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last_used_step: 0,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next_use_step: None, // T-06 Phase 2: compute from execution plan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Add arbiter::tests::test_prepare_execution_triggers_eviction: fill arbiter cache to 90% of a 1GB limit, call prepare_execution with a node requiring 200MB, assert returned eviction list is non-empty and total evictable bytes &gt;= 200MB.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Submitting a graph that would exceed VRAM_MB returns VortexError::ResourceExhausted at plan time, not a CUDA OOM crash. Metrics endpoint reports vortex_vram_used_bytes accurately after each run.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CancellationToken Per Run + Wire cancel_run Endpoint</w:t>
            </w:r>
            <w:r>
              <w:rPr>
                <w:rFonts w:ascii="Arial" w:cs="Arial" w:eastAsia="Arial" w:hAnsi="Arial"/>
                <w:b/>
                <w:bCs/>
                <w:color w:val="FFBB66"/>
                <w:sz w:val="20"/>
                <w:szCs w:val="20"/>
              </w:rPr>
              <w:t xml:space="preserve">   [P1]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gemini/crates/vortex-core/src/api.rs  +  gemini/crates/vortex-core/src/execution.rs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cancel_run currently does nothing. This task adds tokio_util::sync::CancellationToken per run_id, stored in AppState. The execution loop checks for cancellation at each node boundary. cancel_run triggers the token.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Add tokio-util to Cargo.toml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vortex-core/Cargo.toml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tokio-util = { version = "0.7", features = ["sync"] 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Add cancellation map to AppState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extend AppState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tokio_util::sync::CancellationToken;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AppState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... existing fields ...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NEW: run_id -&gt; CancellationToken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cancellations: dashmap::DashMap&lt;String, CancellationToken&gt;,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When creating AppState in server.rs or main.rs: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cancellations: dashmap::DashMap::new(),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3 — Create token before spawning and check it in execution loop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create token per run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Before tokio::spawn in execute_graph: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cancel_token = CancellationToken::new();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state.cancellations.insert(run_id.clone(), cancel_token.clone());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Pass into ExecutionContext: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ExecutionContext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... existing fields ...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cancel_token: CancellationToken,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check cancellation at each node boundary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At the top of the per-node dispatch block (before build_job_request):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if self.cancel_token.is_cancelled()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tracing::info!(run_id=%self.run_id, "Run cancelled by user");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supervisor.shutdown()?;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self.tx.send(WsMessage::RunComplete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run_id: self.run_id.clone(),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success: false,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error: Some("Cancelled".into()),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}).ok();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return Ok(RunStatus::Failed);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4 — Implement cancel_run handler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cancel_run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async fn cancel_run(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State(state): State&lt;Arc&lt;AppState&gt;&gt;,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Path(id): Path&lt;String&gt;,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 -&gt; Result&lt;StatusCode, AppError&gt;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match state.cancellations.get(&amp;id)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Some(token) =&gt;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token.cancel();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tracing::info!(run_id=%id, "Cancellation signal sent");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Ok(StatusCode::OK)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None =&gt; Err(AppError::NotFound(format!("Run {} not found or already complete", id))),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5 — Clean up token when run completes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ExecutionContext::execute(), before returning (both success and failure paths), call: if let Some((_, token)) = state.cancellations.remove(&amp;self.run_id) { drop(token); }. Pass Arc&lt;AppState&gt; into ExecutionContext or clean up from the api.rs spawn wrapper.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Test: start a run, immediately POST /api/run/{id}/cancel, assert WsMessage::RunComplete { success: false, error: Some('Cancelled') } is received on the WebSocket within 200ms of the next node boundary.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POST /api/run/{id}/cancel returns 200. Run transitions to FAILED status. The tokio spawn task exits cleanly. No zombie workers.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Rack → DAG Compiler: Signal Bus Taps to GraphDSL Edges</w:t>
            </w:r>
            <w:r>
              <w:rPr>
                <w:rFonts w:ascii="Arial" w:cs="Arial" w:eastAsia="Arial" w:hAnsi="Arial"/>
                <w:b/>
                <w:bCs/>
                <w:color w:val="FFBB66"/>
                <w:sz w:val="20"/>
                <w:szCs w:val="20"/>
              </w:rPr>
              <w:t xml:space="preserve">   [P1]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  (new file: rack_compiler.rs)  +  gemini/crates/vortex-core/src/api.rs  +  gemini/crates/vortex-core/src/lib.rs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The frontend Rack state (ordered list of RackUnits with Signal Bus tap/lane assignments) is never compiled into GraphDSL edges. The Rust core receives raw graph JSON, bypassing the Rack paradigm entirely. This task implements the Rack→DAG compiler as a pure function in Rust.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Define RackState input structs that mirror the frontend stores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rack_compiler.rs — new file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//! Rack → DAG Compiler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//! Converts the ordered Rack UI state into an executable GraphDSL.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//! Pure function: RackState → GraphDSL, no side effects.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crate::graph::{GraphDSL, Node, Link};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serde::{Deserialize, Serialize};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std::collections::HashMap;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#[derive(Debug, Clone, Deserialize)]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RackState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units: Vec&lt;RackUnit&gt;,   // ordered; index = execution priority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bus:   BusState,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#[derive(Debug, Clone, Deserialize)]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RackUnit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id:          String,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op_type:     String,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params:      HashMap&lt;String, serde_json::Value&gt;,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/// Lanes this unit writes to: port_name → lane_id (0-7)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output_taps: HashMap&lt;String, u8&gt;,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/// Lanes this unit reads from: port_name → lane_id (0-7)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input_taps:  HashMap&lt;String, u8&gt;,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#[derive(Debug, Clone, Deserialize)]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BusLane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id:          u8,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source_unit: String,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source_port: String,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data_type:   String,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#[derive(Debug, Clone, Deserialize)]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BusState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lanes: Vec&lt;BusLane&gt;,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Implement compile_rack() pure function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rack_compiler.rs — compile_rack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Convert a RackState into an executable GraphDSL.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Algorithm: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1. Create one Node per RackUnit (preserving op_type and params).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2. For each RackUnit that has input_taps, look up the lane in BusState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   to find the source unit and source port.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3. Emit a GraphDSL Link: source=(source_unit, source_port) →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                         target=(this_unit, input_port_name).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4. Validate: a unit may only tap a lane whose source_unit appears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   earlier in the rack (index &lt; this unit's index). Emit an error otherwise.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fn compile_rack(rack: &amp;RackState) -&gt; Result&lt;GraphDSL, RackCompileError&gt;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mut graph = GraphDSL::new();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Build index map: unit_id → rack position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positions: HashMap&lt;&amp;str, usize&gt; = rack.units.iter()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.enumerate()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.map(|(i, u)| (u.id.as_str(), i))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.collect();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Build lane map: lane_id → BusLane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lanes: HashMap&lt;u8, &amp;BusLane&gt; = rack.bus.lanes.iter()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.map(|l| (l.id, l))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.collect();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Add all nodes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for unit in &amp;rack.units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mut node = Node::new(unit.id.clone(), unit.op_type.clone());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for (key, val) in &amp;unit.params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node.set_param(key, "JSON", val.clone());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graph.add_node(node);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Add edges from input taps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for (unit_idx, unit) in rack.units.iter().enumerate()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for (input_port, &amp;lane_id) in &amp;unit.input_taps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let lane = lanes.get(&amp;lane_id).ok_or_else(||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RackCompileError::UnknownLane { lane_id })?;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// Validate causality: source must precede consumer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let src_idx = positions.get(lane.source_unit.as_str()).ok_or_else(||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RackCompileError::UnknownUnit { unit_id: lane.source_unit.clone() })?;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if *src_idx &gt;= unit_idx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return Err(RackCompileError::CausalityViolation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source: lane.source_unit.clone(),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consumer: unit.id.clone(),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graph.add_link(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(lane.source_unit.clone(), lane.source_port.clone()),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(unit.id.clone(),           input_port.clone()),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graph.validate().map_err(|e| RackCompileError::GraphInvalid(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format!("{:?}", e)))?;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Ok(graph)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#[derive(Debug, thiserror::Error)]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enum RackCompileError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#[error("Unknown bus lane {lane_id}")]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UnknownLane { lane_id: u8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#[error("Unknown unit {unit_id}")]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UnknownUnit { unit_id: String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#[error("Causality violation: {source} feeds {consumer} but appears later in rack")]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CausalityViolation { source: String, consumer: String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#[error("Invalid graph: {0}")]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GraphInvalid(String),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3 — Add POST /api/rack/compile endpoint to api.rs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new endpoint that accepts a RackState JSON body and returns a compiled GraphDSL. This allows the UI to submit Rack state directly.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add /api/rack/compile route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.route("/api/rack/compile",  post(compile_rack_handler))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.route("/api/rack/execute",  post(execute_rack_handler))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async fn compile_rack_handler(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Json(rack): Json&lt;RackState&gt;,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 -&gt; Result&lt;Json&lt;GraphDSL&gt;, AppError&gt;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graph = crate::rack_compiler::compile_rack(&amp;rack)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.map_err(|e| AppError::BadRequest(e.to_string()))?;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Ok(Json(graph))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async fn execute_rack_handler(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State(state): State&lt;Arc&lt;AppState&gt;&gt;,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auth: AuthUser,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Json(rack): Json&lt;RackState&gt;,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 -&gt; Result&lt;Json&lt;ExecuteResponse&gt;, AppError&gt;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Compile rack → graph, then store and execute directly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graph = crate::rack_compiler::compile_rack(&amp;rack)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.map_err(|e| AppError::BadRequest(e.to_string()))?;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... same logic as execute_graph but starting from a RackState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rack_compiler::tests::test_linear_rack: 3 units A, B, C where B taps A's output on lane 0, C taps B's output on lane 1. Assert compiled graph has exactly 2 links: A→B and B→C. test_causality_violation: B appears before A in rack but taps a lane owned by a unit later in the rack. Assert RackCompileError::CausalityViolation.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cargo test -p vortex-core rack_compiler::tests passes. POST /api/rack/compile with a valid 3-unit rack returns a GraphDSL with correct edges. POST /api/rack/execute runs the compiled graph.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Wire Render Button to API + WebSocket Progress in UI</w:t>
            </w:r>
            <w:r>
              <w:rPr>
                <w:rFonts w:ascii="Arial" w:cs="Arial" w:eastAsia="Arial" w:hAnsi="Arial"/>
                <w:b/>
                <w:bCs/>
                <w:color w:val="FFBB66"/>
                <w:sz w:val="20"/>
                <w:szCs w:val="20"/>
              </w:rPr>
              <w:t xml:space="preserve">   [P1]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gemini/ui/src/routes/+page.svelte  +  gemini/ui/src/lib/stores/execution.svelte.ts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The Render button has no onclick handler. The ExecutionStore has start/updateProgress/complete/fail methods but nothing calls them. This task wires the button to POST /api/rack/execute (from T-08) and opens a WebSocket to /ws for progress events.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Add apiService module for fetch calls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ui/src/lib/api.ts — new file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const API_BASE = import.meta.env.VITE_API_URL ?? 'http://localhost:11188';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export async function executeRack(rackPayload: unknown): Promise&lt;{ run_id: string }&gt;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const res = await fetch(`${API_BASE}/api/rack/execute`,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method: 'POST',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headers: { 'Content-Type': 'application/json'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body: JSON.stringify(rackPayload),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if (!res.ok)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const err = await res.json().catch(() =&gt; ({ error: res.statusText }));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throw new Error(err.error ?? 'Execution failed');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return res.json();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export function openRunSocket(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onMessage: (msg: unknown) =&gt; void,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onError: () =&gt; void,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): WebSocket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const ws = new WebSocket(`${API_BASE.replace('http', 'ws')}/ws`);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ws.onmessage = e =&gt; { try { onMessage(JSON.parse(e.data)); } catch {} 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ws.onerror   = () =&gt; onError();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return ws;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Wire Render button in +page.svelte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ui/src/routes/+page.svelte — replace static Render button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&lt;script lang="ts"&gt;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import { rackStore } from '$lib/stores/rack.svelte';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import { busStore }  from '$lib/stores/bus.svelte';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import { execStore } from '$lib/stores/execution.svelte';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import { executeRack, openRunSocket } from '$lib/api';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let ws: WebSocket | null = null;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async function handleRender()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if (execStore.isExecuting) return;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Build payload matching RackState shape (T-08 Rust struct)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const payload =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units: rackStore.units.map(u =&gt; ({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id:          u.id,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op_type:     u.opType,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params:      u.params ?? {},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output_taps: u.outputTaps ?? {},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input_taps:  u.inputTaps  ?? {},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bus: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lanes: busStore.lanes.map(l =&gt; ({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id:          l.id,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source_unit: l.sourceUnit,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source_port: l.sourcePort,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data_type:   l.type,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}))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const { run_id } = await executeRack(payload);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execStore.start(run_id);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ws = openRunSocket(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(msg: any) =&gt;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if (msg.type === 'NodeComplete')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const idx = rackStore.units.findIndex(u =&gt; u.id === msg.node_id);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const progress = idx &gt;= 0 ? (idx + 1) / rackStore.units.length : 0;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execStore.updateProgress(msg.node_id, progress);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if (msg.type === 'RunComplete')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msg.success ? execStore.complete(msg) : execStore.fail(msg.error ?? 'Unknown');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ws?.close();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ws = null;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() =&gt; { execStore.fail('WebSocket error'); ws = null;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 catch (e: any)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execStore.fail(e.message);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async function handleCancel()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if (!execStore.state.id) return;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await fetch(`/api/run/${execStore.state.id}/cancel`, { method: 'POST'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ws?.close();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&lt;/script&gt;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&lt;!-- Replace the existing static button: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&lt;button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class="toolbox__btn--primary"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disabled={execStore.isExecuting}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onclick={handleRender}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{execStore.isExecuting ? 'Rendering...' : '▶ Render'}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&lt;/button&gt;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{#if execStore.isExecuting}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&lt;button class="toolbox__btn--cancel" onclick={handleCancel}&gt;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✕ Cancel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&lt;/button&gt;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{/if}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Playwright test: mount page, click Render button, assert execStore.isExecuting becomes true within 100ms. Mock fetch to return { run_id: 'r1' }. Mock WebSocket to emit RunComplete { success: true }. Assert execStore.state.status === 'COMPLETED'.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bun run test:unit passes. Clicking Render in the browser sends POST /api/rack/execute. The Signal Bus lanes pulse with CSS animation during execution. RunComplete transitions the UI to idle.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CA8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P2 TASKS — Performance and hardening.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Worker Readiness Handshake: Replace 500ms Sleep</w:t>
            </w:r>
            <w:r>
              <w:rPr>
                <w:rFonts w:ascii="Arial" w:cs="Arial" w:eastAsia="Arial" w:hAnsi="Arial"/>
                <w:b/>
                <w:bCs/>
                <w:color w:val="88CCFF"/>
                <w:sz w:val="20"/>
                <w:szCs w:val="20"/>
              </w:rPr>
              <w:t xml:space="preserve">   [P2]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gemini/crates/vortex-core/src/execution.rs  +  gemini/crates/vortex-core/src/supervisor.rs  +  gemini/worker/vortex_worker/worker.py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The 500ms sleep in execution.rs is a polling anti-pattern that adds fixed latency to every execution. The control.proto already defines WorkerHandshake and HandshakeAck. This task makes the Python worker send a handshake when ready, and the Rust side await it with a bounded timeout.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Python worker: send WorkerHandshake immediately after socket bind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worker.py — send handshake after connecting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from vortex_worker.generated.control_pb2 import WorkerHandshake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In _run_loop(), after the Unix socket connects to the gateway: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handshake = WorkerHandshake(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protocol_version=1,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slot_id=self.slot_id,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pid=os.getpid(),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gpu_index=0,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available_vram=self._get_available_vram(),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self._send_message(handshake)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logger.info(f'Sent WorkerHandshake slot={self.slot_id}')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Rust: receive handshake with 5s timeout, then send HandshakeAck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the sleep(500ms) and the unconditional gateway.accept() with a timeout-guarded handshake exchange.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execution.rs — replace sleep with handshake await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For each slot in the pool: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gw = IpcGateway::new(&amp;socket_path_for_slot(slot_id));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Wait up to 5s for the worker to bind its socket and connect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conn_result = tokio::time::timeout(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Duration::from_secs(5),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tokio::task::spawn_blocking(move || gw.accept()),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).await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.map_err(|_| VortexError::Internal(format!("Worker slot {slot_id} readiness timeout")))?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.map_err(|e| VortexError::Internal(format!("spawn_blocking: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mut conn = conn_result?;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Read the handshake (worker sends this immediately on connect)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conn.set_read_timeout(Duration::from_secs(5))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.map_err(|e| VortexError::Internal(format!("set_read_timeout: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handshake: WorkerHandshake = conn.receive()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.map_err(|_| VortexError::Internal(format!("No handshake from slot {slot_id}")))?;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tracing::info!(slot_id=%slot_id, pid=%handshake.pid,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vram_mb=%handshake.available_vram/(1024*1024), "Worker ready");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Send ack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ack = HandshakeAck { accepted: true, rejection_reason: String::new(),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shm_base_offset: crate::shm::SLOTS_OFFSET as u64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+ (crate::shm::MAX_WORKERS * crate::shm::SLOT_SIZE) as u64 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conn.send(&amp;ack).map_err(|e| VortexError::Internal(format!("ack failed: {e}")))?;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Reset to job timeout for the execution phase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conn.set_read_timeout(Duration::from_secs(30))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.map_err(|e| VortexError::Internal(format!("set job timeout: {e}")))?;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Benchmark test: spawn a mock Python worker that immediately connects and sends a WorkerHandshake. Assert connection completes in &lt; 50ms (not 500ms). Assert HandshakeAck is received by the worker.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Execution pool startup time drops from ~500ms*N to &lt; 100ms*N where N is pool size. cargo test -p vortex-core worker_pool::tests passes.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Semaphore Execution Queue + 429 Backpressure</w:t>
            </w:r>
            <w:r>
              <w:rPr>
                <w:rFonts w:ascii="Arial" w:cs="Arial" w:eastAsia="Arial" w:hAnsi="Arial"/>
                <w:b/>
                <w:bCs/>
                <w:color w:val="88CCFF"/>
                <w:sz w:val="20"/>
                <w:szCs w:val="20"/>
              </w:rPr>
              <w:t xml:space="preserve">   [P2]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gemini/crates/vortex-core/src/api.rs  +  gemini/crates/vortex-core/src/server.rs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POST /api/rack/execute and /api/graph/:id/execute spawn unlimited concurrent executions. On a single GPU this causes concurrent CUDA allocations that fight each other and cause OOM. This task limits concurrent executions to VORTEX_WORKER_POOL (default 4) using tokio::sync::Semaphore.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Add Semaphore to AppState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add execution_semaphore to AppState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std::sync::Arc;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tokio::sync::Semaphore;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AppState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 ... existing fields ...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execution_semaphore: Arc&lt;Semaphore&gt;,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In AppState constructor (server.rs or main.rs):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pool_size = std::env::var("VORTEX_WORKER_POOL")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.ok().and_then(|v| v.parse().ok()).unwrap_or(4usize);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execution_semaphore: Arc::new(Semaphore::new(pool_size)),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Acquire semaphore permit in execute_graph handler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execute_graph: acquire or return 429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At the top of execute_graph, before any DB work: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permit = state.execution_semaphore.clone().try_acquire_owned()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.map_err(|_| AppError::TooManyRequests(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format!("All {} execution slots are busy. Retry later.",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state.execution_semaphore.available_permits() + 1)))?;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The permit is moved into the tokio::spawn closure so it is released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automatically when the execution finishes (Drop impl).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tokio::spawn(async move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_permit = permit;  // held for the duration of the execution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ctx = ExecutionContext { /* ... */ 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ctx.execute().await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});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3 — Add TooManyRequests variant to AppError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api.rs — AppError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enum AppError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NotFound(String),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BadRequest(String),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Internal(String),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TooManyRequests(String),  // NEW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In IntoResponse: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AppError::TooManyRequests(msg) =&gt;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body = Json(ErrorResponse { error: msg, code: "TOO_MANY_REQUESTS".into()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mut resp = (StatusCode::TOO_MANY_REQUESTS, body).into_response();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resp.headers_mut().insert(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"Retry-After",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axum::http::HeaderValue::from_static("5"),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resp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},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Test: with Semaphore(1), submit 2 concurrent executions. Assert the second returns HTTP 429 immediately. Assert after the first finishes, a third submission succeeds with 200.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cargo test -p vortex-core api::tests::test_semaphore_limits_concurrency passes. Load testing with 10 concurrent POST /api/rack/execute with pool_size=4 returns exactly 6 responses of 429 and 4 of 200.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Replace DIY PubGrub Solver with the pubgrub Crate</w:t>
            </w:r>
            <w:r>
              <w:rPr>
                <w:rFonts w:ascii="Arial" w:cs="Arial" w:eastAsia="Arial" w:hAnsi="Arial"/>
                <w:b/>
                <w:bCs/>
                <w:color w:val="88CCFF"/>
                <w:sz w:val="20"/>
                <w:szCs w:val="20"/>
              </w:rPr>
              <w:t xml:space="preserve">   [P2]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gemini/crates/vortex-registry/src/solver.rs  +  gemini/crates/vortex-registry/Cargo.toml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The custom PubGrub solver's resolve_conflict() degenerates to chronological backtracking without clause learning. For dependency trees with conflicting transitive constraints this is exponential. The pubgrub crate is a correct, tested implementation. Delete solver.rs and replace with a thin wrapper.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Add pubgrub to vortex-registry/Cargo.toml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vortex-registry/Cargo.toml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pubgrub = "0.2"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Replace solver.rs with a wrapper around pubgrub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pubgrub crate requires implementing the DependencyProvider trait. The existing VortexPackage types (name, VersionConstraint) map directly to pubgrub's Range&lt;semver::Version&gt;.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solver.rs — replace entire file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//! Dependency Solver — wraps the pubgrub crate.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//! pubgrub implements the PubGrub algorithm with correct CDCL conflict resolution.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pubgrub::{error::PubGrubError, solver::resolve, package::Package, version::SemanticVersion};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semver::Version;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std::collections::HashMap;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use thiserror::Error;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type Solution = HashMap&lt;String, Version&gt;;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#[derive(Error, Debug)]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enum SolveError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#[error("No solution found: {reason}")]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NoSolution { reason: String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#[error("Package not found: {package}")]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PackageNotFound { package: String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Registry provider passed to pubgrub::solve().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/// Implement this with real version lookups from vortex-registry scanner.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struct VortexDependencyProvider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/// Available versions: package_name → sorted Vec&lt;Version&gt;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available: HashMap&lt;String, Vec&lt;Version&gt;&gt;,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/// Dependencies: (package_name, version) → Vec&lt;(dep_name, range)&gt;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pub dependencies: HashMap&lt;(String, Version), Vec&lt;(String, pubgrub::range::Range&lt;SemanticVersion&gt;)&gt;&gt;,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impl pubgrub::solver::DependencyProvider&lt;String, SemanticVersion&gt;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for VortexDependencyProvider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fn choose_package_version&lt;T&gt;(&amp;self, packages: 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-&gt; Result&lt;(String, Option&lt;SemanticVersion&gt;), Box&lt;dyn std::error::Error&gt;&gt;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where T: Iterator&lt;Item = (&amp;'p String, &amp;'p pubgrub::range::Range&lt;SemanticVersion&gt;)&gt;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// Choose the package with fewest available versions (minimize backtracking)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for (package, range) in packages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if let Some(versions) = self.available.get(package)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let best = versions.iter().rev()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.find(|v| range.contains(&amp;SemanticVersion::from((*v).clone())))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.cloned()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    .map(SemanticVersion::from);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return Ok((package.clone(), best));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Ok((String::new(), None))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fn get_dependencies(&amp;self, package: &amp;String, version: &amp;SemanticVersion)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-&gt; Result&lt;pubgrub::solver::Dependencies&lt;String, SemanticVersion&gt;, Box&lt;dyn std::error::Error&gt;&gt;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let key = (package.clone(), Version::from(version.clone()));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match self.dependencies.get(&amp;key)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Some(deps) =&gt; Ok(pubgrub::solver::Dependencies::Known(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    deps.iter().cloned().collect())),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None =&gt; Ok(pubgrub::solver::Dependencies::Known(Default::default())),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pub fn solve(provider: VortexDependencyProvider, root: String) -&gt; Result&lt;Solution, SolveError&gt;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let root_version = SemanticVersion::zero();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match pubgrub::solver::resolve(&amp;provider, root, root_version)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Ok(sol) =&gt; Ok(sol.into_iter()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.map(|(k, v)| (k, Version::from(v)))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.collect()),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Err(PubGrubError::NoSolution(derivation)) =&gt; Err(SolveError::NoSolution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    reason: format!("{}", derivation),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}),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  Err(e) =&gt; Err(SolveError::NoSolution { reason: e.to_string() }),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solver::tests::test_simple_resolution: provider with pkg A@1.0.0 depending on B&gt;=0.5, B@1.2.0 in registry. Assert solve() returns { A: 1.0.0, B: 1.2.0 }. test_conflict: A requires B=1.0, C requires B=2.0, A requires C. Assert NoSolution error.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cargo test -p vortex-registry passes. Delete solver.rs original file (keep wrapper). git diff --stat shows solver.rs replaced, not expanded.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SpiceDB Postgres Datastore + Restrict AWS Worker SG Egress</w:t>
            </w:r>
            <w:r>
              <w:rPr>
                <w:rFonts w:ascii="Arial" w:cs="Arial" w:eastAsia="Arial" w:hAnsi="Arial"/>
                <w:b/>
                <w:bCs/>
                <w:color w:val="88CCFF"/>
                <w:sz w:val="20"/>
                <w:szCs w:val="20"/>
              </w:rPr>
              <w:t xml:space="preserve">   [P2]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gemini/k8s/base/security/spicedb.yaml  +  gemini/infra/main.tf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SpiceDB uses in-memory storage (all auth state lost on pod restart). Worker security group allows all outbound traffic. Both are one-line changes.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Change SpiceDB deployment to postgres datastore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k8s/base/security/spicedb.yaml — change args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REMOVE this line: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  - --datastore-engine=memory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REPLACE WITH (in the args array of the spicedb container):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- --datastore-engine=postgres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- --datastore-conn-uri=$(SPICEDB_PG_URI)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ADD to env section of spicedb container: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- name: SPICEDB_PG_URI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valueFrom: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secretKeyRef: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name: spicedb-postgres-secret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  key: connection_string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ADD to kustomize/base/security/ a new Secret manifest: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apiVersion: v1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kind: Secret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metadata: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name: spicedb-postgres-secret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namespace: vortex-security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stringData: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connection_string: 'postgresql://spicedb:$(SPICEDB_PG_PASSWORD)@postgres:5432/spicedb?sslmode=require'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Restrict worker security group outbound rules in main.tf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infra/main.tf — replace worker SG egress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REMOVE the existing permissive egress rule: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egress { from_port=0, to_port=0, protocol="-1", cidr_blocks=["0.0.0.0/0"]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REPLACE with explicit rules using AWS-managed prefix lists: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egress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description     = "HTTPS to S3 (model downloads)"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from_port       = 443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to_port         = 443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protocol        = "tcp"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prefix_list_ids = [data.aws_prefix_list.s3.id]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egress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description     = "HTTPS to ECR (container pulls)"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from_port       = 443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to_port         = 443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protocol        = "tcp"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cidr_blocks     = ["0.0.0.0/0"]  # ECR endpoints vary; pin to VPC endpoint in Phase 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egress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description     = "HTTPS to CloudWatch (logs + metrics)"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from_port       = 443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to_port         = 443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protocol        = "tcp"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prefix_list_ids = [data.aws_prefix_list.cloudwatch.id]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Add data sources at top of main.tf: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data "aws_prefix_list" "s3"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name = "com.amazonaws.*.s3"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data "aws_prefix_list" "cloudwatch"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name = "com.amazonaws.*.cloudwatch"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terraform plan produces no errors. kubectl apply -k k8s/base/security/ succeeds. SpiceDB pod logs show 'connected to postgres' not 'using memory store'.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SpiceDB pod restart does not lose relationship tuples (verify by writing a tuple, restarting the pod, reading the tuple back). Worker EC2 instances cannot reach 8.8.8.8 on any port (verify via AWS Reachability Analyzer).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20"/>
                <w:szCs w:val="20"/>
              </w:rPr>
              <w:t xml:space="preserve">T-15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Convert 49 .unwrap() Calls to Proper Error Returns</w:t>
            </w:r>
            <w:r>
              <w:rPr>
                <w:rFonts w:ascii="Arial" w:cs="Arial" w:eastAsia="Arial" w:hAnsi="Arial"/>
                <w:b/>
                <w:bCs/>
                <w:color w:val="88CCFF"/>
                <w:sz w:val="20"/>
                <w:szCs w:val="20"/>
              </w:rPr>
              <w:t xml:space="preserve">   [P3]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Files:  </w:t>
            </w:r>
            <w:r>
              <w:rPr>
                <w:rFonts w:ascii="Courier New" w:cs="Courier New" w:eastAsia="Courier New" w:hAnsi="Courier New"/>
                <w:color w:val="002266"/>
                <w:sz w:val="18"/>
                <w:szCs w:val="18"/>
              </w:rPr>
              <w:t xml:space="preserve">gemini/crates/vortex-telemetry/src/metrics.rs  (49 occurrences)  +  scattered in other files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.unwrap() in non-test code panics the process on None or Err. The 49 violations are concentrated in metrics.rs initialization. This is mechanical: replace .unwrap() with .expect('context') or proper ? propagation.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1 — Run this command to find every .unwrap() outside test modules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shell — find all violations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# From gemini/ directory: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grep -rn '\.unwrap()' crates/ --include='*.rs' | grep -v '#\[cfg(test)\]' | grep -v '/tests/'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2 — For metrics.rs initialization code, use expect() with context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Initialization failures in metrics.rs are non-recoverable (the process should fail fast with a clear error, not a blind panic). Replace .unwrap() with .expect('message describing what failed'). This is semantically identical at runtime but produces a useful panic message with context.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metrics.rs — replace pattern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BEFORE: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counter = register_counter!("vortex_requests_total", "help").unwrap();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AFTER: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counter = register_counter!("vortex_requests_total", "help")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.expect("failed to register vortex_requests_total counter");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EF8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▸ STEP 3 — For unwrap() in execution paths (not init), propagate with ?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AFB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any .unwrap() that occurs inside an async fn returning VortexResult&lt;T&gt;, replace with .map_err(|e| VortexError::Internal(format!('context: {e}')))?.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40" w:val="clear"/>
            <w:tcMar>
              <w:top w:type="dxa" w:w="5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5FF"/>
                <w:sz w:val="17"/>
                <w:szCs w:val="17"/>
              </w:rPr>
              <w:t xml:space="preserve">▶ any execution file — replace unwrap in hot path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BEFORE: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json = serde_json::to_string(&amp;msg).unwrap_or_default();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AFTER (in WebSocket send task — unwrap_or_default is fine here since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WsMessage derives Serialize and cannot fail; document this):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// Add comment: // WsMessage implements Serialize; to_string cannot fail on valid enum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let json = serde_json::to_string(&amp;msg)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"/>
              <w:left w:type="dxa" w:w="200"/>
              <w:bottom w:type="dxa" w:w="1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D8F8"/>
                <w:sz w:val="17"/>
                <w:szCs w:val="17"/>
              </w:rPr>
              <w:t xml:space="preserve">    .unwrap_or_else(|_| '{"type":"Ping"}'.to_string());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9"/>
                <w:szCs w:val="19"/>
              </w:rPr>
              <w:t xml:space="preserve">⚙ TEST: </w:t>
            </w:r>
            <w:r>
              <w:rPr>
                <w:rFonts w:ascii="Arial" w:cs="Arial" w:eastAsia="Arial" w:hAnsi="Arial"/>
                <w:color w:val="7A4500"/>
                <w:sz w:val="19"/>
                <w:szCs w:val="19"/>
              </w:rPr>
              <w:t xml:space="preserve">After T-15: grep -rn '.unwrap()' crates/ --include='*.rs' | grep -v '#\[cfg(test)\]' | grep -v '/tests/' | grep -v '.expect(' returns zero lines. CI cargo clippy -D warnings passes.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C8E6C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2E"/>
                <w:sz w:val="19"/>
                <w:szCs w:val="19"/>
              </w:rPr>
              <w:t xml:space="preserve">✓ ACCEPTANCE: </w:t>
            </w:r>
            <w:r>
              <w:rPr>
                <w:rFonts w:ascii="Arial" w:cs="Arial" w:eastAsia="Arial" w:hAnsi="Arial"/>
                <w:color w:val="0A5C2E"/>
                <w:sz w:val="19"/>
                <w:szCs w:val="19"/>
              </w:rPr>
              <w:t xml:space="preserve">Zero .unwrap() calls in non-test Rust code. cargo clippy -D warnings passes clean. cargo test -p vortex-telemetry passes.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CA8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Execution Order and Dependency Map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Execute tasks in this exact order to avoid dependency conflicts: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60"/>
        <w:gridCol w:w="2600"/>
      </w:tblGrid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 Dependencies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Unblocks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Sprint 1
(Week 1)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T-01, T-02, T-03, T-04</w:t>
            </w:r>
          </w:p>
        </w:tc>
        <w:tc>
          <w:tcPr>
            <w:tcW w:type="dxa" w:w="2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— all independent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System is runnable end-to-end with auth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Sprint 2
(Week 2)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T-12, T-05, T-06, T-07</w:t>
            </w:r>
          </w:p>
        </w:tc>
        <w:tc>
          <w:tcPr>
            <w:tcW w:type="dxa" w:w="2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T-12 before T-05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Parallel exec, VRAM safety, cancel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Sprint 3
(Week 2-3)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T-08, T-09</w:t>
            </w:r>
          </w:p>
        </w:tc>
        <w:tc>
          <w:tcPr>
            <w:tcW w:type="dxa" w:w="2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T-08 before T-09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fully connected to execution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Sprint 4
(Week 3)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T-10, T-11, T-13</w:t>
            </w:r>
          </w:p>
        </w:tc>
        <w:tc>
          <w:tcPr>
            <w:tcW w:type="dxa" w:w="2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T-03 before T-10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Performance + hardening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Sprint 5
(Week 4)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T-14, T-15</w:t>
            </w:r>
          </w:p>
        </w:tc>
        <w:tc>
          <w:tcPr>
            <w:tcW w:type="dxa" w:w="2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 + code quality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0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 of Done — All 15 Tasks Complete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A3D1F"/>
                <w:sz w:val="20"/>
                <w:szCs w:val="20"/>
              </w:rPr>
              <w:t xml:space="preserve">A 3-node workflow (LoadModel → KSampler → VAEDecode) submitted via the Rack UI completes successfully, with correct tensor data flowing node-to-node through shared memory, authorization enforced via SpiceDB, progress visible in real-time on the Signal Bus, and cancellation working within 1 node boundary.</w:t>
            </w:r>
          </w:p>
        </w:tc>
      </w:tr>
      <w:tr>
        <w:tc>
          <w:tcPr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8FB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0A3D1F"/>
                <w:sz w:val="20"/>
                <w:szCs w:val="20"/>
              </w:rPr>
              <w:t xml:space="preserve">cargo test --workspace passes. bun run test:unit passes. kubectl apply -k k8s/ deploys without errors. SpiceDB auth state persists across pod restart. VRAM limit prevents OOM on a 24GB GPU.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A8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555566"/>
        <w:sz w:val="16"/>
        <w:szCs w:val="16"/>
      </w:rPr>
      <w:t xml:space="preserve">All instructions reference exact file paths and line numbers verified against vortex-main.zip</w:t>
    </w:r>
    <w:r>
      <w:rPr>
        <w:rFonts w:ascii="Arial" w:cs="Arial" w:eastAsia="Arial" w:hAnsi="Arial"/>
        <w:color w:val="555566"/>
        <w:sz w:val="16"/>
        <w:szCs w:val="16"/>
      </w:rPr>
      <w:t xml:space="preserve">	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A8" w:sz="6" w:space="4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0A1628"/>
        <w:sz w:val="17"/>
        <w:szCs w:val="17"/>
      </w:rPr>
      <w:t xml:space="preserve">VORTEX-GEN 3.0 — Agent Coding Instructions</w:t>
    </w:r>
    <w:r>
      <w:rPr>
        <w:rFonts w:ascii="Arial" w:cs="Arial" w:eastAsia="Arial" w:hAnsi="Arial"/>
        <w:color w:val="555566"/>
        <w:sz w:val="16"/>
        <w:szCs w:val="16"/>
      </w:rPr>
      <w:t xml:space="preserve">	Full-Source Production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C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D6B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2026-02-20T21:26:17.901Z</dcterms:created>
  <dcterms:modified xsi:type="dcterms:W3CDTF">2026-02-20T21:26:17.902Z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