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230"/>
      </w:tblGrid>
      <w:tr w:rsidR="006A0C41" w:rsidRPr="00271EFC" w:rsidTr="00453460">
        <w:tc>
          <w:tcPr>
            <w:tcW w:w="6120" w:type="dxa"/>
            <w:tcBorders>
              <w:right w:val="single" w:sz="4" w:space="0" w:color="8EAADB" w:themeColor="accent1" w:themeTint="99"/>
            </w:tcBorders>
            <w:vAlign w:val="center"/>
          </w:tcPr>
          <w:p w:rsidR="006A0C41" w:rsidRPr="00271EFC" w:rsidRDefault="006A0C41" w:rsidP="006A0C41">
            <w:pPr>
              <w:jc w:val="center"/>
              <w:rPr>
                <w:rFonts w:hAnsiTheme="minorHAnsi" w:cstheme="minorHAnsi"/>
                <w:sz w:val="28"/>
                <w:szCs w:val="28"/>
              </w:rPr>
            </w:pPr>
            <w:r w:rsidRPr="00271EFC">
              <w:rPr>
                <w:rFonts w:hAnsiTheme="minorHAnsi" w:cstheme="minorHAnsi"/>
                <w:sz w:val="28"/>
                <w:szCs w:val="28"/>
              </w:rPr>
              <w:t>Házi feladat specifikáció</w:t>
            </w:r>
          </w:p>
        </w:tc>
        <w:tc>
          <w:tcPr>
            <w:tcW w:w="3230" w:type="dxa"/>
            <w:tcBorders>
              <w:left w:val="single" w:sz="4" w:space="0" w:color="8EAADB" w:themeColor="accent1" w:themeTint="99"/>
            </w:tcBorders>
            <w:vAlign w:val="center"/>
          </w:tcPr>
          <w:p w:rsidR="006A0C41" w:rsidRPr="00271EFC" w:rsidRDefault="006A0C41" w:rsidP="006A0C41">
            <w:pPr>
              <w:jc w:val="right"/>
              <w:rPr>
                <w:rFonts w:hAnsiTheme="minorHAnsi" w:cstheme="minorHAnsi"/>
              </w:rPr>
            </w:pPr>
            <w:r w:rsidRPr="00271EFC">
              <w:rPr>
                <w:rFonts w:hAnsiTheme="minorHAnsi" w:cstheme="minorHAnsi"/>
              </w:rPr>
              <w:t>Veszelovszki Soma</w:t>
            </w:r>
          </w:p>
          <w:p w:rsidR="006A0C41" w:rsidRPr="00271EFC" w:rsidRDefault="006A0C41" w:rsidP="006A0C41">
            <w:pPr>
              <w:jc w:val="right"/>
              <w:rPr>
                <w:rFonts w:hAnsiTheme="minorHAnsi" w:cstheme="minorHAnsi"/>
              </w:rPr>
            </w:pPr>
            <w:r w:rsidRPr="00271EFC">
              <w:rPr>
                <w:rFonts w:hAnsiTheme="minorHAnsi" w:cstheme="minorHAnsi"/>
              </w:rPr>
              <w:t>BNDXPC</w:t>
            </w:r>
          </w:p>
        </w:tc>
      </w:tr>
    </w:tbl>
    <w:p w:rsidR="00734E6B" w:rsidRDefault="00734E6B" w:rsidP="00734E6B">
      <w:pPr>
        <w:rPr>
          <w:rFonts w:hAnsiTheme="minorHAnsi" w:cstheme="minorHAnsi"/>
        </w:rPr>
      </w:pPr>
    </w:p>
    <w:p w:rsidR="00734E6B" w:rsidRPr="00271EFC" w:rsidRDefault="00734E6B" w:rsidP="00734E6B">
      <w:pPr>
        <w:rPr>
          <w:rFonts w:hAnsiTheme="minorHAnsi" w:cstheme="minorHAnsi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single" w:sz="4" w:space="0" w:color="8EAADB" w:themeColor="accent1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60"/>
      </w:tblGrid>
      <w:tr w:rsidR="00734E6B" w:rsidRPr="00734E6B" w:rsidTr="00CD1A91">
        <w:tc>
          <w:tcPr>
            <w:tcW w:w="4860" w:type="dxa"/>
          </w:tcPr>
          <w:p w:rsidR="00734E6B" w:rsidRPr="00734E6B" w:rsidRDefault="00734E6B" w:rsidP="00CD1A91">
            <w:pPr>
              <w:rPr>
                <w:rFonts w:hAnsiTheme="minorHAnsi" w:cstheme="minorHAnsi"/>
                <w:color w:val="8EAADB" w:themeColor="accent1" w:themeTint="99"/>
                <w:sz w:val="32"/>
                <w:szCs w:val="32"/>
              </w:rPr>
            </w:pPr>
            <w:r>
              <w:rPr>
                <w:rFonts w:hAnsiTheme="minorHAnsi" w:cstheme="minorHAnsi"/>
                <w:color w:val="8EAADB" w:themeColor="accent1" w:themeTint="99"/>
                <w:sz w:val="32"/>
                <w:szCs w:val="32"/>
              </w:rPr>
              <w:t>Leírás</w:t>
            </w:r>
          </w:p>
        </w:tc>
      </w:tr>
    </w:tbl>
    <w:p w:rsidR="00734E6B" w:rsidRDefault="00734E6B">
      <w:pPr>
        <w:rPr>
          <w:rFonts w:hAnsiTheme="minorHAnsi" w:cstheme="minorHAnsi"/>
        </w:rPr>
      </w:pPr>
    </w:p>
    <w:p w:rsidR="00271EFC" w:rsidRDefault="005A043B" w:rsidP="005A043B">
      <w:pPr>
        <w:jc w:val="both"/>
        <w:rPr>
          <w:rFonts w:hAnsiTheme="minorHAnsi" w:cstheme="minorHAnsi"/>
        </w:rPr>
      </w:pPr>
      <w:r>
        <w:rPr>
          <w:rFonts w:hAnsiTheme="minorHAnsi" w:cstheme="minorHAnsi"/>
        </w:rPr>
        <w:t xml:space="preserve">   </w:t>
      </w:r>
      <w:r w:rsidR="006A0C41" w:rsidRPr="00271EFC">
        <w:rPr>
          <w:rFonts w:hAnsiTheme="minorHAnsi" w:cstheme="minorHAnsi"/>
        </w:rPr>
        <w:t>Az alkalmazás egy olyan C# nyelven írt, .NET környezetben futó alkalmazás, amely segítségével a felhasználó nyomon követheti az</w:t>
      </w:r>
      <w:r w:rsidR="00271EFC">
        <w:rPr>
          <w:rFonts w:hAnsiTheme="minorHAnsi" w:cstheme="minorHAnsi"/>
        </w:rPr>
        <w:t xml:space="preserve"> általa nézett filmsorozatokat, és az </w:t>
      </w:r>
      <w:r w:rsidR="006A0C41" w:rsidRPr="00271EFC">
        <w:rPr>
          <w:rFonts w:hAnsiTheme="minorHAnsi" w:cstheme="minorHAnsi"/>
        </w:rPr>
        <w:t xml:space="preserve">alkalmazáson belül </w:t>
      </w:r>
      <w:r w:rsidR="00263D60">
        <w:rPr>
          <w:rFonts w:hAnsiTheme="minorHAnsi" w:cstheme="minorHAnsi"/>
        </w:rPr>
        <w:t>megnézheti</w:t>
      </w:r>
      <w:r w:rsidR="006A0C41" w:rsidRPr="00271EFC">
        <w:rPr>
          <w:rFonts w:hAnsiTheme="minorHAnsi" w:cstheme="minorHAnsi"/>
        </w:rPr>
        <w:t xml:space="preserve"> a sorozat epizódjait.</w:t>
      </w:r>
    </w:p>
    <w:p w:rsidR="004A4E7E" w:rsidRDefault="005A043B" w:rsidP="005A043B">
      <w:pPr>
        <w:jc w:val="both"/>
        <w:rPr>
          <w:rFonts w:hAnsiTheme="minorHAnsi" w:cstheme="minorHAnsi"/>
        </w:rPr>
      </w:pPr>
      <w:r>
        <w:rPr>
          <w:rFonts w:hAnsiTheme="minorHAnsi" w:cstheme="minorHAnsi"/>
        </w:rPr>
        <w:t xml:space="preserve">   </w:t>
      </w:r>
      <w:r w:rsidR="0097556E">
        <w:rPr>
          <w:rFonts w:hAnsiTheme="minorHAnsi" w:cstheme="minorHAnsi"/>
        </w:rPr>
        <w:t xml:space="preserve">Az alkalmazást használva a felhasználó egy online filmadatbázis tartalmában keresve kiválaszthat egy vagy több sorozatot, majd ezeket </w:t>
      </w:r>
      <w:r w:rsidR="003C2B25">
        <w:rPr>
          <w:rFonts w:hAnsiTheme="minorHAnsi" w:cstheme="minorHAnsi"/>
        </w:rPr>
        <w:t>hozzáadhatja a saját sorozataihoz</w:t>
      </w:r>
      <w:bookmarkStart w:id="0" w:name="_GoBack"/>
      <w:bookmarkEnd w:id="0"/>
      <w:r w:rsidR="0097556E">
        <w:rPr>
          <w:rFonts w:hAnsiTheme="minorHAnsi" w:cstheme="minorHAnsi"/>
        </w:rPr>
        <w:t xml:space="preserve"> – ilyenkor a sorozat adatai elmentődnek egy helyi adatbázisba. Emellett az alkalmazásban meg kell adni egy fájlrendszer-beli mappát, ahol a sorozat évadjai és epizódjai találhatók. </w:t>
      </w:r>
      <w:r w:rsidR="004A4E7E">
        <w:rPr>
          <w:rFonts w:hAnsiTheme="minorHAnsi" w:cstheme="minorHAnsi"/>
        </w:rPr>
        <w:t>Erre azért van szükség, mert az alkalmazás ebben a mappában fogja keresni a következő nézendő epizódhoz tartozó médiafájlt.</w:t>
      </w:r>
    </w:p>
    <w:p w:rsidR="00BE17F6" w:rsidRDefault="004A4E7E" w:rsidP="005A043B">
      <w:pPr>
        <w:jc w:val="both"/>
        <w:rPr>
          <w:rFonts w:hAnsiTheme="minorHAnsi" w:cstheme="minorHAnsi"/>
        </w:rPr>
      </w:pPr>
      <w:r>
        <w:rPr>
          <w:rFonts w:hAnsiTheme="minorHAnsi" w:cstheme="minorHAnsi"/>
        </w:rPr>
        <w:t xml:space="preserve">   </w:t>
      </w:r>
      <w:r w:rsidR="0097556E">
        <w:rPr>
          <w:rFonts w:hAnsiTheme="minorHAnsi" w:cstheme="minorHAnsi"/>
        </w:rPr>
        <w:t>Ezután az alkalmazáson belül nyilván tudjuk tartani, hogy az adott sorozatban éppen hol járunk, és meg is tudjuk nézni a következő részt, amit aztán értékelhetünk is.</w:t>
      </w:r>
      <w:r w:rsidR="00BE17F6">
        <w:rPr>
          <w:rFonts w:hAnsiTheme="minorHAnsi" w:cstheme="minorHAnsi"/>
        </w:rPr>
        <w:t xml:space="preserve"> Ha félbehagyjuk az epizódok, az alkalmazás elmenti, hogy éppen hol jártunk benne, így legközelebb ettől a ponttól folytathatjuk a lejátszást.</w:t>
      </w:r>
    </w:p>
    <w:p w:rsidR="00734E6B" w:rsidRPr="00271EFC" w:rsidRDefault="00734E6B" w:rsidP="00734E6B">
      <w:pPr>
        <w:rPr>
          <w:rFonts w:hAnsiTheme="minorHAnsi" w:cstheme="minorHAnsi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single" w:sz="4" w:space="0" w:color="8EAADB" w:themeColor="accent1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60"/>
      </w:tblGrid>
      <w:tr w:rsidR="00734E6B" w:rsidRPr="00734E6B" w:rsidTr="00CD1A91">
        <w:tc>
          <w:tcPr>
            <w:tcW w:w="4860" w:type="dxa"/>
          </w:tcPr>
          <w:p w:rsidR="00734E6B" w:rsidRPr="00734E6B" w:rsidRDefault="00734E6B" w:rsidP="00CD1A91">
            <w:pPr>
              <w:rPr>
                <w:rFonts w:hAnsiTheme="minorHAnsi" w:cstheme="minorHAnsi"/>
                <w:color w:val="8EAADB" w:themeColor="accent1" w:themeTint="99"/>
                <w:sz w:val="32"/>
                <w:szCs w:val="32"/>
              </w:rPr>
            </w:pPr>
            <w:r>
              <w:rPr>
                <w:rFonts w:hAnsiTheme="minorHAnsi" w:cstheme="minorHAnsi"/>
                <w:color w:val="8EAADB" w:themeColor="accent1" w:themeTint="99"/>
                <w:sz w:val="32"/>
                <w:szCs w:val="32"/>
              </w:rPr>
              <w:t>Technológiák</w:t>
            </w:r>
          </w:p>
        </w:tc>
      </w:tr>
    </w:tbl>
    <w:p w:rsidR="006A0C41" w:rsidRPr="00271EFC" w:rsidRDefault="006A0C41">
      <w:pPr>
        <w:rPr>
          <w:rFonts w:hAnsiTheme="minorHAnsi" w:cstheme="minorHAnsi"/>
        </w:rPr>
      </w:pPr>
    </w:p>
    <w:p w:rsidR="006A0C41" w:rsidRPr="00271EFC" w:rsidRDefault="006A0C41" w:rsidP="004A4E7E">
      <w:pPr>
        <w:ind w:left="708"/>
        <w:rPr>
          <w:rFonts w:hAnsiTheme="minorHAnsi" w:cstheme="minorHAnsi"/>
        </w:rPr>
      </w:pPr>
      <w:r w:rsidRPr="00271EFC">
        <w:rPr>
          <w:rFonts w:hAnsiTheme="minorHAnsi" w:cstheme="minorHAnsi"/>
        </w:rPr>
        <w:t>Film adatforrás</w:t>
      </w:r>
      <w:r w:rsidRPr="00271EFC">
        <w:rPr>
          <w:rFonts w:hAnsiTheme="minorHAnsi" w:cstheme="minorHAnsi"/>
        </w:rPr>
        <w:tab/>
      </w:r>
      <w:r w:rsidRPr="00271EFC">
        <w:rPr>
          <w:rFonts w:hAnsiTheme="minorHAnsi" w:cstheme="minorHAnsi"/>
        </w:rPr>
        <w:tab/>
      </w:r>
      <w:r w:rsidR="00271EFC">
        <w:rPr>
          <w:rFonts w:hAnsiTheme="minorHAnsi" w:cstheme="minorHAnsi"/>
        </w:rPr>
        <w:tab/>
      </w:r>
      <w:hyperlink r:id="rId5" w:history="1">
        <w:r w:rsidRPr="00271EFC">
          <w:rPr>
            <w:rStyle w:val="Hiperhivatkozs"/>
            <w:rFonts w:hAnsiTheme="minorHAnsi" w:cstheme="minorHAnsi"/>
          </w:rPr>
          <w:t>The Movie Database</w:t>
        </w:r>
      </w:hyperlink>
    </w:p>
    <w:p w:rsidR="006A0C41" w:rsidRDefault="00271EFC" w:rsidP="004A4E7E">
      <w:pPr>
        <w:ind w:left="708"/>
        <w:rPr>
          <w:rFonts w:hAnsiTheme="minorHAnsi" w:cstheme="minorHAnsi"/>
        </w:rPr>
      </w:pPr>
      <w:r>
        <w:rPr>
          <w:rFonts w:hAnsiTheme="minorHAnsi" w:cstheme="minorHAnsi"/>
        </w:rPr>
        <w:t>HTTP kommunikáció</w:t>
      </w:r>
      <w:r>
        <w:rPr>
          <w:rFonts w:hAnsiTheme="minorHAnsi" w:cstheme="minorHAnsi"/>
        </w:rPr>
        <w:tab/>
      </w:r>
      <w:r>
        <w:rPr>
          <w:rFonts w:hAnsiTheme="minorHAnsi" w:cstheme="minorHAnsi"/>
        </w:rPr>
        <w:tab/>
      </w:r>
      <w:hyperlink r:id="rId6" w:history="1">
        <w:r w:rsidR="006A0C41" w:rsidRPr="00271EFC">
          <w:rPr>
            <w:rStyle w:val="Hiperhivatkozs"/>
            <w:rFonts w:hAnsiTheme="minorHAnsi" w:cstheme="minorHAnsi"/>
          </w:rPr>
          <w:t>System.Net.Http.HttpClient</w:t>
        </w:r>
      </w:hyperlink>
    </w:p>
    <w:p w:rsidR="00271EFC" w:rsidRDefault="00271EFC" w:rsidP="004A4E7E">
      <w:pPr>
        <w:ind w:left="708"/>
        <w:rPr>
          <w:rFonts w:hAnsiTheme="minorHAnsi" w:cstheme="minorHAnsi"/>
        </w:rPr>
      </w:pPr>
      <w:r>
        <w:rPr>
          <w:rFonts w:hAnsiTheme="minorHAnsi" w:cstheme="minorHAnsi"/>
        </w:rPr>
        <w:t>Adatcsere formátum</w:t>
      </w:r>
      <w:r>
        <w:rPr>
          <w:rFonts w:hAnsiTheme="minorHAnsi" w:cstheme="minorHAnsi"/>
        </w:rPr>
        <w:tab/>
      </w:r>
      <w:r>
        <w:rPr>
          <w:rFonts w:hAnsiTheme="minorHAnsi" w:cstheme="minorHAnsi"/>
        </w:rPr>
        <w:tab/>
      </w:r>
      <w:hyperlink r:id="rId7" w:history="1">
        <w:r w:rsidRPr="00271EFC">
          <w:rPr>
            <w:rStyle w:val="Hiperhivatkozs"/>
            <w:rFonts w:hAnsiTheme="minorHAnsi" w:cstheme="minorHAnsi"/>
          </w:rPr>
          <w:t>JSON</w:t>
        </w:r>
      </w:hyperlink>
    </w:p>
    <w:p w:rsidR="00271EFC" w:rsidRDefault="00271EFC" w:rsidP="004A4E7E">
      <w:pPr>
        <w:ind w:left="708"/>
        <w:rPr>
          <w:rFonts w:hAnsiTheme="minorHAnsi" w:cstheme="minorHAnsi"/>
        </w:rPr>
      </w:pPr>
      <w:r>
        <w:rPr>
          <w:rFonts w:hAnsiTheme="minorHAnsi" w:cstheme="minorHAnsi"/>
        </w:rPr>
        <w:t>Lokális adatbázis</w:t>
      </w:r>
      <w:r>
        <w:rPr>
          <w:rFonts w:hAnsiTheme="minorHAnsi" w:cstheme="minorHAnsi"/>
        </w:rPr>
        <w:tab/>
      </w:r>
      <w:r>
        <w:rPr>
          <w:rFonts w:hAnsiTheme="minorHAnsi" w:cstheme="minorHAnsi"/>
        </w:rPr>
        <w:tab/>
      </w:r>
      <w:hyperlink r:id="rId8" w:history="1">
        <w:r w:rsidRPr="00271EFC">
          <w:rPr>
            <w:rStyle w:val="Hiperhivatkozs"/>
            <w:rFonts w:hAnsiTheme="minorHAnsi" w:cstheme="minorHAnsi"/>
          </w:rPr>
          <w:t>SQLite.NET</w:t>
        </w:r>
      </w:hyperlink>
    </w:p>
    <w:p w:rsidR="00734E6B" w:rsidRDefault="0097556E" w:rsidP="006D289A">
      <w:pPr>
        <w:ind w:left="708"/>
        <w:rPr>
          <w:rFonts w:hAnsiTheme="minorHAnsi" w:cstheme="minorHAnsi"/>
        </w:rPr>
      </w:pPr>
      <w:r>
        <w:rPr>
          <w:rFonts w:hAnsiTheme="minorHAnsi" w:cstheme="minorHAnsi"/>
        </w:rPr>
        <w:t>Médialejátszás</w:t>
      </w:r>
      <w:r w:rsidR="00271EFC">
        <w:rPr>
          <w:rFonts w:hAnsiTheme="minorHAnsi" w:cstheme="minorHAnsi"/>
        </w:rPr>
        <w:tab/>
      </w:r>
      <w:r w:rsidR="00271EFC">
        <w:rPr>
          <w:rFonts w:hAnsiTheme="minorHAnsi" w:cstheme="minorHAnsi"/>
        </w:rPr>
        <w:tab/>
      </w:r>
      <w:r w:rsidR="00271EFC">
        <w:rPr>
          <w:rFonts w:hAnsiTheme="minorHAnsi" w:cstheme="minorHAnsi"/>
        </w:rPr>
        <w:tab/>
      </w:r>
      <w:hyperlink r:id="rId9" w:history="1">
        <w:r w:rsidR="00271EFC" w:rsidRPr="00271EFC">
          <w:rPr>
            <w:rStyle w:val="Hiperhivatkozs"/>
            <w:rFonts w:hAnsiTheme="minorHAnsi" w:cstheme="minorHAnsi"/>
          </w:rPr>
          <w:t>ActiveX VLC plugin</w:t>
        </w:r>
      </w:hyperlink>
    </w:p>
    <w:p w:rsidR="00734E6B" w:rsidRPr="00271EFC" w:rsidRDefault="00734E6B" w:rsidP="00734E6B">
      <w:pPr>
        <w:rPr>
          <w:rFonts w:hAnsiTheme="minorHAnsi" w:cstheme="minorHAnsi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single" w:sz="4" w:space="0" w:color="8EAADB" w:themeColor="accent1" w:themeTint="99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60"/>
      </w:tblGrid>
      <w:tr w:rsidR="00734E6B" w:rsidRPr="00734E6B" w:rsidTr="00CD1A91">
        <w:tc>
          <w:tcPr>
            <w:tcW w:w="4860" w:type="dxa"/>
          </w:tcPr>
          <w:p w:rsidR="00734E6B" w:rsidRPr="00734E6B" w:rsidRDefault="00734E6B" w:rsidP="00CD1A91">
            <w:pPr>
              <w:rPr>
                <w:rFonts w:hAnsiTheme="minorHAnsi" w:cstheme="minorHAnsi"/>
                <w:color w:val="8EAADB" w:themeColor="accent1" w:themeTint="99"/>
                <w:sz w:val="32"/>
                <w:szCs w:val="32"/>
              </w:rPr>
            </w:pPr>
            <w:r>
              <w:rPr>
                <w:rFonts w:hAnsiTheme="minorHAnsi" w:cstheme="minorHAnsi"/>
                <w:color w:val="8EAADB" w:themeColor="accent1" w:themeTint="99"/>
                <w:sz w:val="32"/>
                <w:szCs w:val="32"/>
              </w:rPr>
              <w:t>További lehetséges fejlesztések</w:t>
            </w:r>
          </w:p>
        </w:tc>
      </w:tr>
    </w:tbl>
    <w:p w:rsidR="00271EFC" w:rsidRDefault="00271EFC" w:rsidP="00271EFC">
      <w:pPr>
        <w:rPr>
          <w:rFonts w:hAnsiTheme="minorHAnsi" w:cstheme="minorHAnsi"/>
        </w:rPr>
      </w:pPr>
    </w:p>
    <w:p w:rsidR="00B42EBF" w:rsidRDefault="00B42EBF" w:rsidP="004A4E7E">
      <w:pPr>
        <w:pStyle w:val="Listaszerbekezds"/>
        <w:numPr>
          <w:ilvl w:val="0"/>
          <w:numId w:val="1"/>
        </w:numPr>
        <w:rPr>
          <w:rFonts w:hAnsiTheme="minorHAnsi" w:cstheme="minorHAnsi"/>
        </w:rPr>
      </w:pPr>
      <w:r w:rsidRPr="004A4E7E">
        <w:rPr>
          <w:rFonts w:hAnsiTheme="minorHAnsi" w:cstheme="minorHAnsi"/>
        </w:rPr>
        <w:t>Filmek hozzáadása az alkalmazáshoz a sorozatok mellé</w:t>
      </w:r>
    </w:p>
    <w:p w:rsidR="00F40BFE" w:rsidRPr="004A4E7E" w:rsidRDefault="00F40BFE" w:rsidP="004A4E7E">
      <w:pPr>
        <w:pStyle w:val="Listaszerbekezds"/>
        <w:numPr>
          <w:ilvl w:val="0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Felhasználókezelés</w:t>
      </w:r>
    </w:p>
    <w:p w:rsidR="00B42EBF" w:rsidRPr="004A4E7E" w:rsidRDefault="00B42EBF" w:rsidP="004A4E7E">
      <w:pPr>
        <w:pStyle w:val="Listaszerbekezds"/>
        <w:numPr>
          <w:ilvl w:val="0"/>
          <w:numId w:val="1"/>
        </w:numPr>
        <w:rPr>
          <w:rFonts w:hAnsiTheme="minorHAnsi" w:cstheme="minorHAnsi"/>
        </w:rPr>
      </w:pPr>
      <w:r w:rsidRPr="004A4E7E">
        <w:rPr>
          <w:rFonts w:hAnsiTheme="minorHAnsi" w:cstheme="minorHAnsi"/>
        </w:rPr>
        <w:t>Statisztika a filmezési szokásainkról</w:t>
      </w:r>
    </w:p>
    <w:p w:rsidR="00B42EBF" w:rsidRPr="004A4E7E" w:rsidRDefault="00B42EBF" w:rsidP="004A4E7E">
      <w:pPr>
        <w:pStyle w:val="Listaszerbekezds"/>
        <w:numPr>
          <w:ilvl w:val="0"/>
          <w:numId w:val="1"/>
        </w:numPr>
        <w:rPr>
          <w:rFonts w:hAnsiTheme="minorHAnsi" w:cstheme="minorHAnsi"/>
        </w:rPr>
      </w:pPr>
      <w:r w:rsidRPr="004A4E7E">
        <w:rPr>
          <w:rFonts w:hAnsiTheme="minorHAnsi" w:cstheme="minorHAnsi"/>
        </w:rPr>
        <w:t>Filmek, sorozatok értékelése online</w:t>
      </w:r>
    </w:p>
    <w:p w:rsidR="00271EFC" w:rsidRPr="004A4E7E" w:rsidRDefault="00B42EBF" w:rsidP="004A4E7E">
      <w:pPr>
        <w:pStyle w:val="Listaszerbekezds"/>
        <w:numPr>
          <w:ilvl w:val="0"/>
          <w:numId w:val="1"/>
        </w:numPr>
        <w:rPr>
          <w:rFonts w:hAnsiTheme="minorHAnsi" w:cstheme="minorHAnsi"/>
        </w:rPr>
      </w:pPr>
      <w:r w:rsidRPr="004A4E7E">
        <w:rPr>
          <w:rFonts w:hAnsiTheme="minorHAnsi" w:cstheme="minorHAnsi"/>
        </w:rPr>
        <w:t>Külső médialejátszó programok támogatása</w:t>
      </w:r>
    </w:p>
    <w:sectPr w:rsidR="00271EFC" w:rsidRPr="004A4E7E" w:rsidSect="00C2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04F74"/>
    <w:multiLevelType w:val="hybridMultilevel"/>
    <w:tmpl w:val="BC0A58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41"/>
    <w:rsid w:val="00263D60"/>
    <w:rsid w:val="00271EFC"/>
    <w:rsid w:val="003C2B25"/>
    <w:rsid w:val="00453460"/>
    <w:rsid w:val="004A4E7E"/>
    <w:rsid w:val="005A043B"/>
    <w:rsid w:val="006A0C41"/>
    <w:rsid w:val="006D289A"/>
    <w:rsid w:val="00734E6B"/>
    <w:rsid w:val="0097556E"/>
    <w:rsid w:val="00B42EBF"/>
    <w:rsid w:val="00BE17F6"/>
    <w:rsid w:val="00C27127"/>
    <w:rsid w:val="00E02596"/>
    <w:rsid w:val="00E10301"/>
    <w:rsid w:val="00F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B558"/>
  <w15:chartTrackingRefBased/>
  <w15:docId w15:val="{5C88001C-DA73-4525-93D8-CBE3473E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A0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271EFC"/>
    <w:rPr>
      <w:color w:val="0563C1" w:themeColor="hyperlink"/>
      <w:u w:val="single"/>
    </w:rPr>
  </w:style>
  <w:style w:type="character" w:styleId="Megemlts">
    <w:name w:val="Mention"/>
    <w:basedOn w:val="Bekezdsalapbettpusa"/>
    <w:uiPriority w:val="99"/>
    <w:semiHidden/>
    <w:unhideWhenUsed/>
    <w:rsid w:val="00271EFC"/>
    <w:rPr>
      <w:color w:val="2B579A"/>
      <w:shd w:val="clear" w:color="auto" w:fill="E6E6E6"/>
    </w:rPr>
  </w:style>
  <w:style w:type="character" w:styleId="Mrltotthiperhivatkozs">
    <w:name w:val="FollowedHyperlink"/>
    <w:basedOn w:val="Bekezdsalapbettpusa"/>
    <w:uiPriority w:val="99"/>
    <w:semiHidden/>
    <w:unhideWhenUsed/>
    <w:rsid w:val="00271EFC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4A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onents.xamarin.com/view/sqlite-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s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net.http.httpclient(v=vs.118)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hemoviedb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videolan.org/Activ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224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Veszelovszki Soma</dc:creator>
  <cp:keywords/>
  <dc:description/>
  <cp:lastModifiedBy>Veszelovszki Soma</cp:lastModifiedBy>
  <cp:revision>10</cp:revision>
  <dcterms:created xsi:type="dcterms:W3CDTF">2017-04-04T17:30:00Z</dcterms:created>
  <dcterms:modified xsi:type="dcterms:W3CDTF">2017-04-05T19:00:00Z</dcterms:modified>
</cp:coreProperties>
</file>