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Tidsplan</w:t>
      </w:r>
    </w:p>
    <w:p>
      <w:r>
        <w:rPr>
          <w:b/>
        </w:rPr>
        <w:t xml:space="preserve">Projekt: </w:t>
      </w:r>
      <w:r>
        <w:t>NovaTech Solutions</w:t>
        <w:br/>
      </w:r>
      <w:r>
        <w:rPr>
          <w:b/>
        </w:rPr>
        <w:t xml:space="preserve">Arbejdstid: </w:t>
      </w:r>
      <w:r>
        <w:t>07:30–15:00</w:t>
        <w:br/>
      </w:r>
      <w:r>
        <w:rPr>
          <w:b/>
        </w:rPr>
        <w:t xml:space="preserve">Pause: </w:t>
      </w:r>
      <w:r>
        <w:t>11:30–12:00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Dag</w:t>
            </w:r>
          </w:p>
        </w:tc>
        <w:tc>
          <w:tcPr>
            <w:tcW w:type="dxa" w:w="2880"/>
          </w:tcPr>
          <w:p>
            <w:r>
              <w:t>Tid</w:t>
            </w:r>
          </w:p>
        </w:tc>
        <w:tc>
          <w:tcPr>
            <w:tcW w:type="dxa" w:w="2880"/>
          </w:tcPr>
          <w:p>
            <w:r>
              <w:t>Opgave</w:t>
            </w:r>
          </w:p>
        </w:tc>
      </w:tr>
      <w:tr>
        <w:tc>
          <w:tcPr>
            <w:tcW w:type="dxa" w:w="2880"/>
          </w:tcPr>
          <w:p>
            <w:r>
              <w:t>Dag 1</w:t>
            </w:r>
          </w:p>
        </w:tc>
        <w:tc>
          <w:tcPr>
            <w:tcW w:type="dxa" w:w="2880"/>
          </w:tcPr>
          <w:p>
            <w:r>
              <w:t>07:30 – 10:00</w:t>
            </w:r>
          </w:p>
        </w:tc>
        <w:tc>
          <w:tcPr>
            <w:tcW w:type="dxa" w:w="2880"/>
          </w:tcPr>
          <w:p>
            <w:r>
              <w:t>Installation af Windows Server 2025, partitionering (C: og D:)</w:t>
            </w:r>
          </w:p>
        </w:tc>
      </w:tr>
      <w:tr>
        <w:tc>
          <w:tcPr>
            <w:tcW w:type="dxa" w:w="2880"/>
          </w:tcPr>
          <w:p>
            <w:r>
              <w:t>Dag 1</w:t>
            </w:r>
          </w:p>
        </w:tc>
        <w:tc>
          <w:tcPr>
            <w:tcW w:type="dxa" w:w="2880"/>
          </w:tcPr>
          <w:p>
            <w:r>
              <w:t>10:00 – 11:30</w:t>
            </w:r>
          </w:p>
        </w:tc>
        <w:tc>
          <w:tcPr>
            <w:tcW w:type="dxa" w:w="2880"/>
          </w:tcPr>
          <w:p>
            <w:r>
              <w:t>Installation af Windows 11 Pro på klient og installation af drivere</w:t>
            </w:r>
          </w:p>
        </w:tc>
      </w:tr>
      <w:tr>
        <w:tc>
          <w:tcPr>
            <w:tcW w:type="dxa" w:w="2880"/>
          </w:tcPr>
          <w:p>
            <w:r>
              <w:t>Dag 1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Opdatering af begge systemer, installation af nødvendige programmer og kontrol af installationerne</w:t>
            </w:r>
          </w:p>
        </w:tc>
      </w:tr>
      <w:tr>
        <w:tc>
          <w:tcPr>
            <w:tcW w:type="dxa" w:w="2880"/>
          </w:tcPr>
          <w:p>
            <w:r>
              <w:t>Dag 2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Konfiguration af Server (statisk IP, computernavn og grundlæggende indstillinger)</w:t>
            </w:r>
          </w:p>
        </w:tc>
      </w:tr>
      <w:tr>
        <w:tc>
          <w:tcPr>
            <w:tcW w:type="dxa" w:w="2880"/>
          </w:tcPr>
          <w:p>
            <w:r>
              <w:t>Dag 2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Installation af Active Directory Domain Services og DNS</w:t>
            </w:r>
          </w:p>
        </w:tc>
      </w:tr>
      <w:tr>
        <w:tc>
          <w:tcPr>
            <w:tcW w:type="dxa" w:w="2880"/>
          </w:tcPr>
          <w:p>
            <w:r>
              <w:t>Dag 2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Oprettelse af domæne og test af domæneserver</w:t>
            </w:r>
          </w:p>
        </w:tc>
      </w:tr>
      <w:tr>
        <w:tc>
          <w:tcPr>
            <w:tcW w:type="dxa" w:w="2880"/>
          </w:tcPr>
          <w:p>
            <w:r>
              <w:t>Dag 3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Installation og konfiguration af DHCP</w:t>
            </w:r>
          </w:p>
        </w:tc>
      </w:tr>
      <w:tr>
        <w:tc>
          <w:tcPr>
            <w:tcW w:type="dxa" w:w="2880"/>
          </w:tcPr>
          <w:p>
            <w:r>
              <w:t>Dag 3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Tilslutning af klient til domænet</w:t>
            </w:r>
          </w:p>
        </w:tc>
      </w:tr>
      <w:tr>
        <w:tc>
          <w:tcPr>
            <w:tcW w:type="dxa" w:w="2880"/>
          </w:tcPr>
          <w:p>
            <w:r>
              <w:t>Dag 3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Test af netværk, DNS og DHCP</w:t>
            </w:r>
          </w:p>
        </w:tc>
      </w:tr>
      <w:tr>
        <w:tc>
          <w:tcPr>
            <w:tcW w:type="dxa" w:w="2880"/>
          </w:tcPr>
          <w:p>
            <w:r>
              <w:t>Dag 4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Oprettelse af OU'er, brugere og grupper</w:t>
            </w:r>
          </w:p>
        </w:tc>
      </w:tr>
      <w:tr>
        <w:tc>
          <w:tcPr>
            <w:tcW w:type="dxa" w:w="2880"/>
          </w:tcPr>
          <w:p>
            <w:r>
              <w:t>Dag 4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Oprettelse af fælles-, gruppe- og personlige mapper</w:t>
            </w:r>
          </w:p>
        </w:tc>
      </w:tr>
      <w:tr>
        <w:tc>
          <w:tcPr>
            <w:tcW w:type="dxa" w:w="2880"/>
          </w:tcPr>
          <w:p>
            <w:r>
              <w:t>Dag 4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Konfiguration af Share- og NTFS-rettigheder</w:t>
            </w:r>
          </w:p>
        </w:tc>
      </w:tr>
      <w:tr>
        <w:tc>
          <w:tcPr>
            <w:tcW w:type="dxa" w:w="2880"/>
          </w:tcPr>
          <w:p>
            <w:r>
              <w:t>Dag 5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Konfiguration af Group Policy (GPO)</w:t>
            </w:r>
          </w:p>
        </w:tc>
      </w:tr>
      <w:tr>
        <w:tc>
          <w:tcPr>
            <w:tcW w:type="dxa" w:w="2880"/>
          </w:tcPr>
          <w:p>
            <w:r>
              <w:t>Dag 5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Oprettelse af logon-script og netværksdrev</w:t>
            </w:r>
          </w:p>
        </w:tc>
      </w:tr>
      <w:tr>
        <w:tc>
          <w:tcPr>
            <w:tcW w:type="dxa" w:w="2880"/>
          </w:tcPr>
          <w:p>
            <w:r>
              <w:t>Dag 5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Oprettelse af logoff-script og backup</w:t>
            </w:r>
          </w:p>
        </w:tc>
      </w:tr>
      <w:tr>
        <w:tc>
          <w:tcPr>
            <w:tcW w:type="dxa" w:w="2880"/>
          </w:tcPr>
          <w:p>
            <w:r>
              <w:t>Dag 6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Installation af File Server</w:t>
            </w:r>
          </w:p>
        </w:tc>
      </w:tr>
      <w:tr>
        <w:tc>
          <w:tcPr>
            <w:tcW w:type="dxa" w:w="2880"/>
          </w:tcPr>
          <w:p>
            <w:r>
              <w:t>Dag 6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Installation af IIS Web Server</w:t>
            </w:r>
          </w:p>
        </w:tc>
      </w:tr>
      <w:tr>
        <w:tc>
          <w:tcPr>
            <w:tcW w:type="dxa" w:w="2880"/>
          </w:tcPr>
          <w:p>
            <w:r>
              <w:t>Dag 6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Installation og konfiguration af VPN</w:t>
            </w:r>
          </w:p>
        </w:tc>
      </w:tr>
      <w:tr>
        <w:tc>
          <w:tcPr>
            <w:tcW w:type="dxa" w:w="2880"/>
          </w:tcPr>
          <w:p>
            <w:r>
              <w:t>Dag 7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Installation af antivirus og sikkerhedsindstillinger</w:t>
            </w:r>
          </w:p>
        </w:tc>
      </w:tr>
      <w:tr>
        <w:tc>
          <w:tcPr>
            <w:tcW w:type="dxa" w:w="2880"/>
          </w:tcPr>
          <w:p>
            <w:r>
              <w:t>Dag 7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Konfiguration af miljøvariabler og systemoptimering</w:t>
            </w:r>
          </w:p>
        </w:tc>
      </w:tr>
      <w:tr>
        <w:tc>
          <w:tcPr>
            <w:tcW w:type="dxa" w:w="2880"/>
          </w:tcPr>
          <w:p>
            <w:r>
              <w:t>Dag 7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Test af sikkerhed, backup og dataintegritet</w:t>
            </w:r>
          </w:p>
        </w:tc>
      </w:tr>
      <w:tr>
        <w:tc>
          <w:tcPr>
            <w:tcW w:type="dxa" w:w="2880"/>
          </w:tcPr>
          <w:p>
            <w:r>
              <w:t>Dag 8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Test af brugerrettigheder og scripts</w:t>
            </w:r>
          </w:p>
        </w:tc>
      </w:tr>
      <w:tr>
        <w:tc>
          <w:tcPr>
            <w:tcW w:type="dxa" w:w="2880"/>
          </w:tcPr>
          <w:p>
            <w:r>
              <w:t>Dag 8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Fejlfinding og rettelser</w:t>
            </w:r>
          </w:p>
        </w:tc>
      </w:tr>
      <w:tr>
        <w:tc>
          <w:tcPr>
            <w:tcW w:type="dxa" w:w="2880"/>
          </w:tcPr>
          <w:p>
            <w:r>
              <w:t>Dag 8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Dokumentation med skærmbilleder</w:t>
            </w:r>
          </w:p>
        </w:tc>
      </w:tr>
      <w:tr>
        <w:tc>
          <w:tcPr>
            <w:tcW w:type="dxa" w:w="2880"/>
          </w:tcPr>
          <w:p>
            <w:r>
              <w:t>Dag 9</w:t>
            </w:r>
          </w:p>
        </w:tc>
        <w:tc>
          <w:tcPr>
            <w:tcW w:type="dxa" w:w="2880"/>
          </w:tcPr>
          <w:p>
            <w:r>
              <w:t>07:30 – 09:30</w:t>
            </w:r>
          </w:p>
        </w:tc>
        <w:tc>
          <w:tcPr>
            <w:tcW w:type="dxa" w:w="2880"/>
          </w:tcPr>
          <w:p>
            <w:r>
              <w:t>Endelig test af hele løsningen</w:t>
            </w:r>
          </w:p>
        </w:tc>
      </w:tr>
      <w:tr>
        <w:tc>
          <w:tcPr>
            <w:tcW w:type="dxa" w:w="2880"/>
          </w:tcPr>
          <w:p>
            <w:r>
              <w:t>Dag 9</w:t>
            </w:r>
          </w:p>
        </w:tc>
        <w:tc>
          <w:tcPr>
            <w:tcW w:type="dxa" w:w="2880"/>
          </w:tcPr>
          <w:p>
            <w:r>
              <w:t>09:30 – 11:30</w:t>
            </w:r>
          </w:p>
        </w:tc>
        <w:tc>
          <w:tcPr>
            <w:tcW w:type="dxa" w:w="2880"/>
          </w:tcPr>
          <w:p>
            <w:r>
              <w:t>Kontrol af alle projektkrav</w:t>
            </w:r>
          </w:p>
        </w:tc>
      </w:tr>
      <w:tr>
        <w:tc>
          <w:tcPr>
            <w:tcW w:type="dxa" w:w="2880"/>
          </w:tcPr>
          <w:p>
            <w:r>
              <w:t>Dag 9</w:t>
            </w:r>
          </w:p>
        </w:tc>
        <w:tc>
          <w:tcPr>
            <w:tcW w:type="dxa" w:w="2880"/>
          </w:tcPr>
          <w:p>
            <w:r>
              <w:t>12:00 – 15:00</w:t>
            </w:r>
          </w:p>
        </w:tc>
        <w:tc>
          <w:tcPr>
            <w:tcW w:type="dxa" w:w="2880"/>
          </w:tcPr>
          <w:p>
            <w:r>
              <w:t>Færdiggørelse af rapport og klargøring til aflevering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