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258FB" w14:textId="77777777" w:rsidR="00F91C05" w:rsidRPr="00F91C05" w:rsidRDefault="00F91C05" w:rsidP="00F91C05">
      <w:pPr>
        <w:rPr>
          <w:rFonts w:ascii="-webkit-standard" w:eastAsia="Times New Roman" w:hAnsi="-webkit-standard" w:cs="Times New Roman"/>
          <w:color w:val="000000"/>
        </w:rPr>
      </w:pPr>
      <w:r w:rsidRPr="00F91C05">
        <w:rPr>
          <w:rFonts w:ascii="Consolas" w:eastAsia="Times New Roman" w:hAnsi="Consolas" w:cs="Times New Roman"/>
          <w:color w:val="000000"/>
        </w:rPr>
        <w:t>Here are new files that I wrote for performance comparisons for the paper.</w:t>
      </w:r>
    </w:p>
    <w:p w14:paraId="2CFC8C2C" w14:textId="77777777" w:rsidR="00F91C05" w:rsidRPr="00F91C05" w:rsidRDefault="00F91C05" w:rsidP="00F91C05">
      <w:pPr>
        <w:rPr>
          <w:rFonts w:ascii="-webkit-standard" w:eastAsia="Times New Roman" w:hAnsi="-webkit-standard" w:cs="Times New Roman"/>
          <w:color w:val="000000"/>
        </w:rPr>
      </w:pPr>
    </w:p>
    <w:p w14:paraId="6F9A388B" w14:textId="77777777" w:rsidR="00F91C05" w:rsidRPr="00F91C05" w:rsidRDefault="00F91C05" w:rsidP="00F91C05">
      <w:pPr>
        <w:rPr>
          <w:rFonts w:ascii="-webkit-standard" w:eastAsia="Times New Roman" w:hAnsi="-webkit-standard" w:cs="Times New Roman"/>
          <w:color w:val="000000"/>
        </w:rPr>
      </w:pPr>
      <w:proofErr w:type="spellStart"/>
      <w:r w:rsidRPr="00F91C05">
        <w:rPr>
          <w:rFonts w:ascii="Consolas" w:eastAsia="Times New Roman" w:hAnsi="Consolas" w:cs="Times New Roman"/>
          <w:color w:val="000000"/>
        </w:rPr>
        <w:t>kssmain</w:t>
      </w:r>
      <w:proofErr w:type="spellEnd"/>
      <w:r w:rsidRPr="00F91C05">
        <w:rPr>
          <w:rFonts w:ascii="Consolas" w:eastAsia="Times New Roman" w:hAnsi="Consolas" w:cs="Times New Roman"/>
          <w:color w:val="000000"/>
        </w:rPr>
        <w:t xml:space="preserve"> - helper function called by testopt2</w:t>
      </w:r>
    </w:p>
    <w:p w14:paraId="0A780E0E" w14:textId="77777777" w:rsidR="00F91C05" w:rsidRPr="00F91C05" w:rsidRDefault="00F91C05" w:rsidP="00F91C05">
      <w:pPr>
        <w:rPr>
          <w:rFonts w:ascii="-webkit-standard" w:eastAsia="Times New Roman" w:hAnsi="-webkit-standard" w:cs="Times New Roman"/>
          <w:color w:val="000000"/>
        </w:rPr>
      </w:pPr>
      <w:r w:rsidRPr="00F91C05">
        <w:rPr>
          <w:rFonts w:ascii="Consolas" w:eastAsia="Times New Roman" w:hAnsi="Consolas" w:cs="Times New Roman"/>
          <w:color w:val="000000"/>
        </w:rPr>
        <w:t xml:space="preserve">testopt1 - optimized version of test, that performs only </w:t>
      </w:r>
      <w:proofErr w:type="gramStart"/>
      <w:r w:rsidRPr="00F91C05">
        <w:rPr>
          <w:rFonts w:ascii="Consolas" w:eastAsia="Times New Roman" w:hAnsi="Consolas" w:cs="Times New Roman"/>
          <w:color w:val="000000"/>
        </w:rPr>
        <w:t>one time</w:t>
      </w:r>
      <w:proofErr w:type="gramEnd"/>
      <w:r w:rsidRPr="00F91C05">
        <w:rPr>
          <w:rFonts w:ascii="Consolas" w:eastAsia="Times New Roman" w:hAnsi="Consolas" w:cs="Times New Roman"/>
          <w:color w:val="000000"/>
        </w:rPr>
        <w:t xml:space="preserve"> step</w:t>
      </w:r>
    </w:p>
    <w:p w14:paraId="3ABFF5BE" w14:textId="77777777" w:rsidR="00F91C05" w:rsidRPr="00F91C05" w:rsidRDefault="00F91C05" w:rsidP="00F91C05">
      <w:pPr>
        <w:rPr>
          <w:rFonts w:ascii="-webkit-standard" w:eastAsia="Times New Roman" w:hAnsi="-webkit-standard" w:cs="Times New Roman"/>
          <w:color w:val="000000"/>
        </w:rPr>
      </w:pPr>
      <w:r w:rsidRPr="00F91C05">
        <w:rPr>
          <w:rFonts w:ascii="Consolas" w:eastAsia="Times New Roman" w:hAnsi="Consolas" w:cs="Times New Roman"/>
          <w:color w:val="000000"/>
        </w:rPr>
        <w:t>testopt1N - same as testopt1, for Neumann boundary conditions</w:t>
      </w:r>
    </w:p>
    <w:p w14:paraId="71435EE0" w14:textId="77777777" w:rsidR="00F91C05" w:rsidRPr="00F91C05" w:rsidRDefault="00F91C05" w:rsidP="00F91C05">
      <w:pPr>
        <w:rPr>
          <w:rFonts w:ascii="-webkit-standard" w:eastAsia="Times New Roman" w:hAnsi="-webkit-standard" w:cs="Times New Roman"/>
          <w:color w:val="000000"/>
        </w:rPr>
      </w:pPr>
      <w:r w:rsidRPr="00F91C05">
        <w:rPr>
          <w:rFonts w:ascii="Consolas" w:eastAsia="Times New Roman" w:hAnsi="Consolas" w:cs="Times New Roman"/>
          <w:color w:val="000000"/>
        </w:rPr>
        <w:t>testopt2 - optimized version of test, that performs time-stepping</w:t>
      </w:r>
    </w:p>
    <w:p w14:paraId="409BA3F2" w14:textId="77777777" w:rsidR="00F91C05" w:rsidRPr="00F91C05" w:rsidRDefault="00F91C05" w:rsidP="00F91C05">
      <w:pPr>
        <w:rPr>
          <w:rFonts w:ascii="-webkit-standard" w:eastAsia="Times New Roman" w:hAnsi="-webkit-standard" w:cs="Times New Roman"/>
          <w:color w:val="000000"/>
        </w:rPr>
      </w:pPr>
      <w:r w:rsidRPr="00F91C05">
        <w:rPr>
          <w:rFonts w:ascii="Consolas" w:eastAsia="Times New Roman" w:hAnsi="Consolas" w:cs="Times New Roman"/>
          <w:color w:val="000000"/>
        </w:rPr>
        <w:t>crank - Crank-Nicholson</w:t>
      </w:r>
    </w:p>
    <w:p w14:paraId="2DED5C66" w14:textId="77777777" w:rsidR="00F91C05" w:rsidRPr="00F91C05" w:rsidRDefault="00F91C05" w:rsidP="00F91C05">
      <w:pPr>
        <w:rPr>
          <w:rFonts w:ascii="-webkit-standard" w:eastAsia="Times New Roman" w:hAnsi="-webkit-standard" w:cs="Times New Roman"/>
          <w:color w:val="000000"/>
        </w:rPr>
      </w:pPr>
      <w:proofErr w:type="spellStart"/>
      <w:r w:rsidRPr="00F91C05">
        <w:rPr>
          <w:rFonts w:ascii="Consolas" w:eastAsia="Times New Roman" w:hAnsi="Consolas" w:cs="Times New Roman"/>
          <w:color w:val="000000"/>
        </w:rPr>
        <w:t>eulerforward</w:t>
      </w:r>
      <w:proofErr w:type="spellEnd"/>
      <w:r w:rsidRPr="00F91C05">
        <w:rPr>
          <w:rFonts w:ascii="Consolas" w:eastAsia="Times New Roman" w:hAnsi="Consolas" w:cs="Times New Roman"/>
          <w:color w:val="000000"/>
        </w:rPr>
        <w:t xml:space="preserve"> - forward Euler</w:t>
      </w:r>
    </w:p>
    <w:p w14:paraId="05FE7499" w14:textId="77777777" w:rsidR="00F91C05" w:rsidRPr="00F91C05" w:rsidRDefault="00F91C05" w:rsidP="00F91C05">
      <w:pPr>
        <w:rPr>
          <w:rFonts w:ascii="-webkit-standard" w:eastAsia="Times New Roman" w:hAnsi="-webkit-standard" w:cs="Times New Roman"/>
          <w:color w:val="000000"/>
        </w:rPr>
      </w:pPr>
      <w:r w:rsidRPr="00F91C05">
        <w:rPr>
          <w:rFonts w:ascii="Consolas" w:eastAsia="Times New Roman" w:hAnsi="Consolas" w:cs="Times New Roman"/>
          <w:color w:val="000000"/>
        </w:rPr>
        <w:t>rk4 - 4th-order</w:t>
      </w:r>
    </w:p>
    <w:p w14:paraId="0DCBC643" w14:textId="77777777" w:rsidR="00F91C05" w:rsidRPr="00F91C05" w:rsidRDefault="00F91C05" w:rsidP="00F91C05">
      <w:pPr>
        <w:rPr>
          <w:rFonts w:ascii="-webkit-standard" w:eastAsia="Times New Roman" w:hAnsi="-webkit-standard" w:cs="Times New Roman"/>
          <w:color w:val="000000"/>
        </w:rPr>
      </w:pPr>
      <w:proofErr w:type="spellStart"/>
      <w:r w:rsidRPr="00F91C05">
        <w:rPr>
          <w:rFonts w:ascii="Consolas" w:eastAsia="Times New Roman" w:hAnsi="Consolas" w:cs="Times New Roman"/>
          <w:color w:val="000000"/>
        </w:rPr>
        <w:t>methodwrap</w:t>
      </w:r>
      <w:proofErr w:type="spellEnd"/>
      <w:r w:rsidRPr="00F91C05">
        <w:rPr>
          <w:rFonts w:ascii="Consolas" w:eastAsia="Times New Roman" w:hAnsi="Consolas" w:cs="Times New Roman"/>
          <w:color w:val="000000"/>
        </w:rPr>
        <w:t xml:space="preserve"> - used to run test cases using either crank, </w:t>
      </w:r>
      <w:proofErr w:type="spellStart"/>
      <w:r w:rsidRPr="00F91C05">
        <w:rPr>
          <w:rFonts w:ascii="Consolas" w:eastAsia="Times New Roman" w:hAnsi="Consolas" w:cs="Times New Roman"/>
          <w:color w:val="000000"/>
        </w:rPr>
        <w:t>eulerforward</w:t>
      </w:r>
      <w:proofErr w:type="spellEnd"/>
      <w:r w:rsidRPr="00F91C05">
        <w:rPr>
          <w:rFonts w:ascii="Consolas" w:eastAsia="Times New Roman" w:hAnsi="Consolas" w:cs="Times New Roman"/>
          <w:color w:val="000000"/>
        </w:rPr>
        <w:t xml:space="preserve"> or </w:t>
      </w:r>
      <w:bookmarkStart w:id="0" w:name="_GoBack"/>
      <w:bookmarkEnd w:id="0"/>
    </w:p>
    <w:p w14:paraId="5D81A00D" w14:textId="77777777" w:rsidR="00F91C05" w:rsidRPr="00F91C05" w:rsidRDefault="00F91C05" w:rsidP="00F91C05">
      <w:pPr>
        <w:rPr>
          <w:rFonts w:ascii="-webkit-standard" w:eastAsia="Times New Roman" w:hAnsi="-webkit-standard" w:cs="Times New Roman"/>
          <w:color w:val="000000"/>
        </w:rPr>
      </w:pPr>
      <w:r w:rsidRPr="00F91C05">
        <w:rPr>
          <w:rFonts w:ascii="Consolas" w:eastAsia="Times New Roman" w:hAnsi="Consolas" w:cs="Times New Roman"/>
          <w:color w:val="000000"/>
        </w:rPr>
        <w:t>rk4. Sample usage:</w:t>
      </w:r>
    </w:p>
    <w:p w14:paraId="50E5F6E7" w14:textId="77777777" w:rsidR="00F91C05" w:rsidRPr="00F91C05" w:rsidRDefault="00F91C05" w:rsidP="00F91C05">
      <w:pPr>
        <w:rPr>
          <w:rFonts w:ascii="-webkit-standard" w:eastAsia="Times New Roman" w:hAnsi="-webkit-standard" w:cs="Times New Roman"/>
          <w:color w:val="000000"/>
        </w:rPr>
      </w:pPr>
    </w:p>
    <w:p w14:paraId="213DD024" w14:textId="77777777" w:rsidR="00F91C05" w:rsidRPr="00F91C05" w:rsidRDefault="00F91C05" w:rsidP="00F91C05">
      <w:pPr>
        <w:rPr>
          <w:rFonts w:ascii="-webkit-standard" w:eastAsia="Times New Roman" w:hAnsi="-webkit-standard" w:cs="Times New Roman"/>
          <w:color w:val="000000"/>
        </w:rPr>
      </w:pPr>
      <w:r w:rsidRPr="00F91C05">
        <w:rPr>
          <w:rFonts w:ascii="Consolas" w:eastAsia="Times New Roman" w:hAnsi="Consolas" w:cs="Times New Roman"/>
          <w:color w:val="000000"/>
        </w:rPr>
        <w:t>[</w:t>
      </w:r>
      <w:proofErr w:type="spellStart"/>
      <w:proofErr w:type="gramStart"/>
      <w:r w:rsidRPr="00F91C05">
        <w:rPr>
          <w:rFonts w:ascii="Consolas" w:eastAsia="Times New Roman" w:hAnsi="Consolas" w:cs="Times New Roman"/>
          <w:color w:val="000000"/>
        </w:rPr>
        <w:t>solntime,abserr</w:t>
      </w:r>
      <w:proofErr w:type="gramEnd"/>
      <w:r w:rsidRPr="00F91C05">
        <w:rPr>
          <w:rFonts w:ascii="Consolas" w:eastAsia="Times New Roman" w:hAnsi="Consolas" w:cs="Times New Roman"/>
          <w:color w:val="000000"/>
        </w:rPr>
        <w:t>,relerr</w:t>
      </w:r>
      <w:proofErr w:type="spellEnd"/>
      <w:r w:rsidRPr="00F91C05">
        <w:rPr>
          <w:rFonts w:ascii="Consolas" w:eastAsia="Times New Roman" w:hAnsi="Consolas" w:cs="Times New Roman"/>
          <w:color w:val="000000"/>
        </w:rPr>
        <w:t>]=</w:t>
      </w:r>
      <w:proofErr w:type="spellStart"/>
      <w:r w:rsidRPr="00F91C05">
        <w:rPr>
          <w:rFonts w:ascii="Consolas" w:eastAsia="Times New Roman" w:hAnsi="Consolas" w:cs="Times New Roman"/>
          <w:color w:val="000000"/>
        </w:rPr>
        <w:t>methodwrap</w:t>
      </w:r>
      <w:proofErr w:type="spellEnd"/>
      <w:r w:rsidRPr="00F91C05">
        <w:rPr>
          <w:rFonts w:ascii="Consolas" w:eastAsia="Times New Roman" w:hAnsi="Consolas" w:cs="Times New Roman"/>
          <w:color w:val="000000"/>
        </w:rPr>
        <w:t>(@</w:t>
      </w:r>
      <w:proofErr w:type="spellStart"/>
      <w:r w:rsidRPr="00F91C05">
        <w:rPr>
          <w:rFonts w:ascii="Consolas" w:eastAsia="Times New Roman" w:hAnsi="Consolas" w:cs="Times New Roman"/>
          <w:color w:val="000000"/>
        </w:rPr>
        <w:t>crank,N,nsteps,tf,coefs</w:t>
      </w:r>
      <w:proofErr w:type="spellEnd"/>
      <w:r w:rsidRPr="00F91C05">
        <w:rPr>
          <w:rFonts w:ascii="Consolas" w:eastAsia="Times New Roman" w:hAnsi="Consolas" w:cs="Times New Roman"/>
          <w:color w:val="000000"/>
        </w:rPr>
        <w:t>)</w:t>
      </w:r>
    </w:p>
    <w:p w14:paraId="5B66AED9" w14:textId="77777777" w:rsidR="00F91C05" w:rsidRPr="00F91C05" w:rsidRDefault="00F91C05" w:rsidP="00F91C05">
      <w:pPr>
        <w:rPr>
          <w:rFonts w:ascii="-webkit-standard" w:eastAsia="Times New Roman" w:hAnsi="-webkit-standard" w:cs="Times New Roman"/>
          <w:color w:val="000000"/>
        </w:rPr>
      </w:pPr>
    </w:p>
    <w:p w14:paraId="0D4E9666" w14:textId="77777777" w:rsidR="00F91C05" w:rsidRPr="00F91C05" w:rsidRDefault="00F91C05" w:rsidP="00F91C05">
      <w:pPr>
        <w:rPr>
          <w:rFonts w:ascii="-webkit-standard" w:eastAsia="Times New Roman" w:hAnsi="-webkit-standard" w:cs="Times New Roman"/>
          <w:color w:val="000000"/>
        </w:rPr>
      </w:pPr>
      <w:proofErr w:type="spellStart"/>
      <w:r w:rsidRPr="00F91C05">
        <w:rPr>
          <w:rFonts w:ascii="Consolas" w:eastAsia="Times New Roman" w:hAnsi="Consolas" w:cs="Times New Roman"/>
          <w:color w:val="000000"/>
        </w:rPr>
        <w:t>methodwrapN</w:t>
      </w:r>
      <w:proofErr w:type="spellEnd"/>
      <w:r w:rsidRPr="00F91C05">
        <w:rPr>
          <w:rFonts w:ascii="Consolas" w:eastAsia="Times New Roman" w:hAnsi="Consolas" w:cs="Times New Roman"/>
          <w:color w:val="000000"/>
        </w:rPr>
        <w:t xml:space="preserve"> - same as </w:t>
      </w:r>
      <w:proofErr w:type="spellStart"/>
      <w:r w:rsidRPr="00F91C05">
        <w:rPr>
          <w:rFonts w:ascii="Consolas" w:eastAsia="Times New Roman" w:hAnsi="Consolas" w:cs="Times New Roman"/>
          <w:color w:val="000000"/>
        </w:rPr>
        <w:t>methodwrap</w:t>
      </w:r>
      <w:proofErr w:type="spellEnd"/>
      <w:r w:rsidRPr="00F91C05">
        <w:rPr>
          <w:rFonts w:ascii="Consolas" w:eastAsia="Times New Roman" w:hAnsi="Consolas" w:cs="Times New Roman"/>
          <w:color w:val="000000"/>
        </w:rPr>
        <w:t>, for Neumann boundary conditions</w:t>
      </w:r>
    </w:p>
    <w:p w14:paraId="1AEC792F" w14:textId="77777777" w:rsidR="00F91C05" w:rsidRPr="00F91C05" w:rsidRDefault="00F91C05" w:rsidP="00F91C05">
      <w:pPr>
        <w:rPr>
          <w:rFonts w:ascii="-webkit-standard" w:eastAsia="Times New Roman" w:hAnsi="-webkit-standard" w:cs="Times New Roman"/>
          <w:color w:val="000000"/>
        </w:rPr>
      </w:pPr>
      <w:proofErr w:type="spellStart"/>
      <w:r w:rsidRPr="00F91C05">
        <w:rPr>
          <w:rFonts w:ascii="Consolas" w:eastAsia="Times New Roman" w:hAnsi="Consolas" w:cs="Times New Roman"/>
          <w:color w:val="000000"/>
        </w:rPr>
        <w:t>refsolnN</w:t>
      </w:r>
      <w:proofErr w:type="spellEnd"/>
      <w:r w:rsidRPr="00F91C05">
        <w:rPr>
          <w:rFonts w:ascii="Consolas" w:eastAsia="Times New Roman" w:hAnsi="Consolas" w:cs="Times New Roman"/>
          <w:color w:val="000000"/>
        </w:rPr>
        <w:t xml:space="preserve"> - same as </w:t>
      </w:r>
      <w:proofErr w:type="spellStart"/>
      <w:r w:rsidRPr="00F91C05">
        <w:rPr>
          <w:rFonts w:ascii="Consolas" w:eastAsia="Times New Roman" w:hAnsi="Consolas" w:cs="Times New Roman"/>
          <w:color w:val="000000"/>
        </w:rPr>
        <w:t>refsoln</w:t>
      </w:r>
      <w:proofErr w:type="spellEnd"/>
      <w:r w:rsidRPr="00F91C05">
        <w:rPr>
          <w:rFonts w:ascii="Consolas" w:eastAsia="Times New Roman" w:hAnsi="Consolas" w:cs="Times New Roman"/>
          <w:color w:val="000000"/>
        </w:rPr>
        <w:t>, for Neumann boundary conditions</w:t>
      </w:r>
    </w:p>
    <w:p w14:paraId="7CF1C767" w14:textId="77777777" w:rsidR="00F91C05" w:rsidRPr="00F91C05" w:rsidRDefault="00F91C05" w:rsidP="00F91C05">
      <w:pPr>
        <w:rPr>
          <w:rFonts w:ascii="-webkit-standard" w:eastAsia="Times New Roman" w:hAnsi="-webkit-standard" w:cs="Times New Roman"/>
          <w:color w:val="000000"/>
        </w:rPr>
      </w:pPr>
      <w:proofErr w:type="spellStart"/>
      <w:r w:rsidRPr="00F91C05">
        <w:rPr>
          <w:rFonts w:ascii="Consolas" w:eastAsia="Times New Roman" w:hAnsi="Consolas" w:cs="Times New Roman"/>
          <w:color w:val="000000"/>
        </w:rPr>
        <w:t>mydct</w:t>
      </w:r>
      <w:proofErr w:type="spellEnd"/>
      <w:r w:rsidRPr="00F91C05">
        <w:rPr>
          <w:rFonts w:ascii="Consolas" w:eastAsia="Times New Roman" w:hAnsi="Consolas" w:cs="Times New Roman"/>
          <w:color w:val="000000"/>
        </w:rPr>
        <w:t xml:space="preserve">, mydct2, </w:t>
      </w:r>
      <w:proofErr w:type="spellStart"/>
      <w:r w:rsidRPr="00F91C05">
        <w:rPr>
          <w:rFonts w:ascii="Consolas" w:eastAsia="Times New Roman" w:hAnsi="Consolas" w:cs="Times New Roman"/>
          <w:color w:val="000000"/>
        </w:rPr>
        <w:t>myidct</w:t>
      </w:r>
      <w:proofErr w:type="spellEnd"/>
      <w:r w:rsidRPr="00F91C05">
        <w:rPr>
          <w:rFonts w:ascii="Consolas" w:eastAsia="Times New Roman" w:hAnsi="Consolas" w:cs="Times New Roman"/>
          <w:color w:val="000000"/>
        </w:rPr>
        <w:t>, myidct2 - cosine transform functions for Neumann </w:t>
      </w:r>
    </w:p>
    <w:p w14:paraId="627BB79F" w14:textId="77777777" w:rsidR="00F91C05" w:rsidRPr="00F91C05" w:rsidRDefault="00F91C05" w:rsidP="00F91C05">
      <w:pPr>
        <w:rPr>
          <w:rFonts w:ascii="-webkit-standard" w:eastAsia="Times New Roman" w:hAnsi="-webkit-standard" w:cs="Times New Roman"/>
          <w:color w:val="000000"/>
        </w:rPr>
      </w:pPr>
      <w:r w:rsidRPr="00F91C05">
        <w:rPr>
          <w:rFonts w:ascii="Consolas" w:eastAsia="Times New Roman" w:hAnsi="Consolas" w:cs="Times New Roman"/>
          <w:color w:val="000000"/>
        </w:rPr>
        <w:t>boundary conditions</w:t>
      </w:r>
    </w:p>
    <w:p w14:paraId="3F403CAF" w14:textId="77777777" w:rsidR="00F91C05" w:rsidRPr="00F91C05" w:rsidRDefault="00F91C05" w:rsidP="00F91C05">
      <w:pPr>
        <w:rPr>
          <w:rFonts w:ascii="Times New Roman" w:eastAsia="Times New Roman" w:hAnsi="Times New Roman" w:cs="Times New Roman"/>
        </w:rPr>
      </w:pPr>
    </w:p>
    <w:p w14:paraId="1E64CAF6" w14:textId="77777777" w:rsidR="003A4F54" w:rsidRDefault="003A4F54"/>
    <w:sectPr w:rsidR="003A4F54" w:rsidSect="00A81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C05"/>
    <w:rsid w:val="003A4F54"/>
    <w:rsid w:val="00A8118A"/>
    <w:rsid w:val="00F9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944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91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9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Macintosh Word</Application>
  <DocSecurity>0</DocSecurity>
  <Lines>5</Lines>
  <Paragraphs>1</Paragraphs>
  <ScaleCrop>false</ScaleCrop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Somayyeh Sheikholeslami</dc:creator>
  <cp:keywords/>
  <dc:description/>
  <cp:lastModifiedBy>Somayyeh Sheikholeslami</cp:lastModifiedBy>
  <cp:revision>1</cp:revision>
  <dcterms:created xsi:type="dcterms:W3CDTF">2017-07-14T13:59:00Z</dcterms:created>
  <dcterms:modified xsi:type="dcterms:W3CDTF">2017-07-14T14:00:00Z</dcterms:modified>
</cp:coreProperties>
</file>