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C15C9" w14:textId="31782558" w:rsidR="0026105D" w:rsidRPr="00AF3235" w:rsidRDefault="00712238" w:rsidP="00712238">
      <w:pPr>
        <w:jc w:val="center"/>
        <w:rPr>
          <w:rFonts w:ascii="Calibri" w:hAnsi="Calibri" w:cs="Calibri"/>
          <w:b/>
          <w:bCs/>
          <w:u w:val="single"/>
        </w:rPr>
      </w:pPr>
      <w:r w:rsidRPr="00AF3235">
        <w:rPr>
          <w:rFonts w:ascii="Calibri" w:hAnsi="Calibri" w:cs="Calibri"/>
          <w:b/>
          <w:bCs/>
          <w:u w:val="single"/>
        </w:rPr>
        <w:t>Annotations</w:t>
      </w:r>
    </w:p>
    <w:p w14:paraId="3FFF69AD" w14:textId="77777777" w:rsidR="00CC5237" w:rsidRPr="00AF3235" w:rsidRDefault="00CC5237" w:rsidP="00CC5237">
      <w:pPr>
        <w:rPr>
          <w:rFonts w:ascii="Calibri" w:hAnsi="Calibri" w:cs="Calibri"/>
        </w:rPr>
      </w:pPr>
      <w:r w:rsidRPr="00AF3235">
        <w:rPr>
          <w:rFonts w:ascii="Calibri" w:hAnsi="Calibri" w:cs="Calibri"/>
          <w:b/>
          <w:bCs/>
        </w:rPr>
        <w:t>1. What is @SpringBootApplication?</w:t>
      </w:r>
      <w:r w:rsidRPr="00AF3235">
        <w:rPr>
          <w:rFonts w:ascii="Calibri" w:hAnsi="Calibri" w:cs="Calibri"/>
        </w:rPr>
        <w:br/>
        <w:t>It is a combination of @Configuration, @EnableAutoConfiguration, and @ComponentScan. It boots the Spring application with auto configuration and component scanning. It reduces boilerplate because you don’t need to add all three annotations separately.</w:t>
      </w:r>
    </w:p>
    <w:p w14:paraId="4485E40B" w14:textId="77777777" w:rsidR="00CC5237" w:rsidRPr="00AF3235" w:rsidRDefault="00CC5237" w:rsidP="00CC5237">
      <w:pPr>
        <w:rPr>
          <w:rFonts w:ascii="Calibri" w:hAnsi="Calibri" w:cs="Calibri"/>
        </w:rPr>
      </w:pPr>
      <w:r w:rsidRPr="00AF3235">
        <w:rPr>
          <w:rFonts w:ascii="Calibri" w:hAnsi="Calibri" w:cs="Calibri"/>
          <w:b/>
          <w:bCs/>
        </w:rPr>
        <w:t>2. What is @ComponentScan?</w:t>
      </w:r>
      <w:r w:rsidRPr="00AF3235">
        <w:rPr>
          <w:rFonts w:ascii="Calibri" w:hAnsi="Calibri" w:cs="Calibri"/>
        </w:rPr>
        <w:br/>
        <w:t>It tells Spring where to search for beans. It scans packages for @Component, @Service, @Controller, and @Repository. I use it when my packages are outside the default base package.</w:t>
      </w:r>
    </w:p>
    <w:p w14:paraId="5F8A5DCD" w14:textId="77777777" w:rsidR="00CC5237" w:rsidRPr="00AF3235" w:rsidRDefault="00CC5237" w:rsidP="00CC5237">
      <w:pPr>
        <w:rPr>
          <w:rFonts w:ascii="Calibri" w:hAnsi="Calibri" w:cs="Calibri"/>
        </w:rPr>
      </w:pPr>
      <w:r w:rsidRPr="00AF3235">
        <w:rPr>
          <w:rFonts w:ascii="Calibri" w:hAnsi="Calibri" w:cs="Calibri"/>
          <w:b/>
          <w:bCs/>
        </w:rPr>
        <w:t>3. What is @EnableAutoConfiguration?</w:t>
      </w:r>
      <w:r w:rsidRPr="00AF3235">
        <w:rPr>
          <w:rFonts w:ascii="Calibri" w:hAnsi="Calibri" w:cs="Calibri"/>
        </w:rPr>
        <w:br/>
        <w:t>It tells Spring Boot to automatically configure beans based on dependencies. For example, if Spring Web is found, it configures DispatcherServlet automatically.</w:t>
      </w:r>
    </w:p>
    <w:p w14:paraId="5A3D5936" w14:textId="77777777" w:rsidR="00CC5237" w:rsidRPr="00AF3235" w:rsidRDefault="00CC5237" w:rsidP="00CC5237">
      <w:pPr>
        <w:rPr>
          <w:rFonts w:ascii="Calibri" w:hAnsi="Calibri" w:cs="Calibri"/>
        </w:rPr>
      </w:pPr>
      <w:r w:rsidRPr="00AF3235">
        <w:rPr>
          <w:rFonts w:ascii="Calibri" w:hAnsi="Calibri" w:cs="Calibri"/>
          <w:b/>
          <w:bCs/>
        </w:rPr>
        <w:t>4. What is @Configuration?</w:t>
      </w:r>
      <w:r w:rsidRPr="00AF3235">
        <w:rPr>
          <w:rFonts w:ascii="Calibri" w:hAnsi="Calibri" w:cs="Calibri"/>
        </w:rPr>
        <w:br/>
        <w:t>It marks a class as a source of bean definitions. Methods annotated with @Bean create Spring-managed objects. It is used to configure custom beans manually.</w:t>
      </w:r>
    </w:p>
    <w:p w14:paraId="7E94615A" w14:textId="77777777" w:rsidR="00CC5237" w:rsidRPr="00AF3235" w:rsidRDefault="00CC5237" w:rsidP="00CC5237">
      <w:pPr>
        <w:rPr>
          <w:rFonts w:ascii="Calibri" w:hAnsi="Calibri" w:cs="Calibri"/>
        </w:rPr>
      </w:pPr>
      <w:r w:rsidRPr="00AF3235">
        <w:rPr>
          <w:rFonts w:ascii="Calibri" w:hAnsi="Calibri" w:cs="Calibri"/>
          <w:b/>
          <w:bCs/>
        </w:rPr>
        <w:t>5. What is @Component?</w:t>
      </w:r>
      <w:r w:rsidRPr="00AF3235">
        <w:rPr>
          <w:rFonts w:ascii="Calibri" w:hAnsi="Calibri" w:cs="Calibri"/>
        </w:rPr>
        <w:br/>
        <w:t>A generic Spring-managed bean. It is the base annotation for creating any custom component. Used for classes that don’t fit service or repository layers.</w:t>
      </w:r>
    </w:p>
    <w:p w14:paraId="1D67B9C0" w14:textId="77777777" w:rsidR="00CC5237" w:rsidRPr="00AF3235" w:rsidRDefault="00CC5237" w:rsidP="00CC5237">
      <w:pPr>
        <w:rPr>
          <w:rFonts w:ascii="Calibri" w:hAnsi="Calibri" w:cs="Calibri"/>
        </w:rPr>
      </w:pPr>
      <w:r w:rsidRPr="00AF3235">
        <w:rPr>
          <w:rFonts w:ascii="Calibri" w:hAnsi="Calibri" w:cs="Calibri"/>
          <w:b/>
          <w:bCs/>
        </w:rPr>
        <w:t>6. What is @Service?</w:t>
      </w:r>
      <w:r w:rsidRPr="00AF3235">
        <w:rPr>
          <w:rFonts w:ascii="Calibri" w:hAnsi="Calibri" w:cs="Calibri"/>
        </w:rPr>
        <w:br/>
        <w:t>Marks a business logic class. It helps Spring identify service layer beans and enables service-related features like transaction handling.</w:t>
      </w:r>
    </w:p>
    <w:p w14:paraId="2F4DBE90" w14:textId="77777777" w:rsidR="00CC5237" w:rsidRPr="00AF3235" w:rsidRDefault="00CC5237" w:rsidP="00CC5237">
      <w:pPr>
        <w:rPr>
          <w:rFonts w:ascii="Calibri" w:hAnsi="Calibri" w:cs="Calibri"/>
        </w:rPr>
      </w:pPr>
      <w:r w:rsidRPr="00AF3235">
        <w:rPr>
          <w:rFonts w:ascii="Calibri" w:hAnsi="Calibri" w:cs="Calibri"/>
          <w:b/>
          <w:bCs/>
        </w:rPr>
        <w:t>7. What is @Controller?</w:t>
      </w:r>
      <w:r w:rsidRPr="00AF3235">
        <w:rPr>
          <w:rFonts w:ascii="Calibri" w:hAnsi="Calibri" w:cs="Calibri"/>
        </w:rPr>
        <w:br/>
        <w:t>Used for MVC controllers that return views. It is used when we work with templates like Thymeleaf.</w:t>
      </w:r>
    </w:p>
    <w:p w14:paraId="54945C8C" w14:textId="77777777" w:rsidR="00CC5237" w:rsidRPr="00AF3235" w:rsidRDefault="00CC5237" w:rsidP="00CC5237">
      <w:pPr>
        <w:rPr>
          <w:rFonts w:ascii="Calibri" w:hAnsi="Calibri" w:cs="Calibri"/>
        </w:rPr>
      </w:pPr>
      <w:r w:rsidRPr="00AF3235">
        <w:rPr>
          <w:rFonts w:ascii="Calibri" w:hAnsi="Calibri" w:cs="Calibri"/>
          <w:b/>
          <w:bCs/>
        </w:rPr>
        <w:t>8. What is @RestController?</w:t>
      </w:r>
      <w:r w:rsidRPr="00AF3235">
        <w:rPr>
          <w:rFonts w:ascii="Calibri" w:hAnsi="Calibri" w:cs="Calibri"/>
        </w:rPr>
        <w:br/>
        <w:t>A combination of @Controller and @ResponseBody. It returns JSON responses directly. I use it for building REST APIs.</w:t>
      </w:r>
    </w:p>
    <w:p w14:paraId="5AAF5693" w14:textId="77777777" w:rsidR="00CC5237" w:rsidRPr="00AF3235" w:rsidRDefault="00CC5237" w:rsidP="00CC5237">
      <w:pPr>
        <w:rPr>
          <w:rFonts w:ascii="Calibri" w:hAnsi="Calibri" w:cs="Calibri"/>
        </w:rPr>
      </w:pPr>
      <w:r w:rsidRPr="00AF3235">
        <w:rPr>
          <w:rFonts w:ascii="Calibri" w:hAnsi="Calibri" w:cs="Calibri"/>
          <w:b/>
          <w:bCs/>
        </w:rPr>
        <w:t>9. What is @Repository?</w:t>
      </w:r>
      <w:r w:rsidRPr="00AF3235">
        <w:rPr>
          <w:rFonts w:ascii="Calibri" w:hAnsi="Calibri" w:cs="Calibri"/>
        </w:rPr>
        <w:br/>
        <w:t>Marks data access classes. It converts database exceptions into Spring DataAccessException. It is used with JPA or JDBC access.</w:t>
      </w:r>
    </w:p>
    <w:p w14:paraId="13993EF0" w14:textId="77777777" w:rsidR="00CC5237" w:rsidRPr="00AF3235" w:rsidRDefault="00CC5237" w:rsidP="00CC5237">
      <w:pPr>
        <w:rPr>
          <w:rFonts w:ascii="Calibri" w:hAnsi="Calibri" w:cs="Calibri"/>
        </w:rPr>
      </w:pPr>
      <w:r w:rsidRPr="00AF3235">
        <w:rPr>
          <w:rFonts w:ascii="Calibri" w:hAnsi="Calibri" w:cs="Calibri"/>
          <w:b/>
          <w:bCs/>
        </w:rPr>
        <w:t>10. What is @Bean?</w:t>
      </w:r>
      <w:r w:rsidRPr="00AF3235">
        <w:rPr>
          <w:rFonts w:ascii="Calibri" w:hAnsi="Calibri" w:cs="Calibri"/>
        </w:rPr>
        <w:br/>
        <w:t>Defines a method that returns a bean managed by Spring. Useful for configuring third-party or custom objects that cannot use annotations.</w:t>
      </w:r>
    </w:p>
    <w:p w14:paraId="7910487D" w14:textId="77777777" w:rsidR="00CC5237" w:rsidRPr="00AF3235" w:rsidRDefault="00CC5237" w:rsidP="00CC5237">
      <w:pPr>
        <w:rPr>
          <w:rFonts w:ascii="Calibri" w:hAnsi="Calibri" w:cs="Calibri"/>
        </w:rPr>
      </w:pPr>
      <w:r w:rsidRPr="00AF3235">
        <w:rPr>
          <w:rFonts w:ascii="Calibri" w:hAnsi="Calibri" w:cs="Calibri"/>
          <w:b/>
          <w:bCs/>
        </w:rPr>
        <w:t>11. What is @Autowired?</w:t>
      </w:r>
      <w:r w:rsidRPr="00AF3235">
        <w:rPr>
          <w:rFonts w:ascii="Calibri" w:hAnsi="Calibri" w:cs="Calibri"/>
        </w:rPr>
        <w:br/>
        <w:t>Injects dependencies automatically by type. I generally use constructor injection as it is recommended for testability and immutability.</w:t>
      </w:r>
    </w:p>
    <w:p w14:paraId="00B9D24F" w14:textId="77777777" w:rsidR="00CC5237" w:rsidRPr="00AF3235" w:rsidRDefault="00CC5237" w:rsidP="00CC5237">
      <w:pPr>
        <w:rPr>
          <w:rFonts w:ascii="Calibri" w:hAnsi="Calibri" w:cs="Calibri"/>
        </w:rPr>
      </w:pPr>
      <w:r w:rsidRPr="00AF3235">
        <w:rPr>
          <w:rFonts w:ascii="Calibri" w:hAnsi="Calibri" w:cs="Calibri"/>
          <w:b/>
          <w:bCs/>
        </w:rPr>
        <w:t>12. What is @Qualifier?</w:t>
      </w:r>
      <w:r w:rsidRPr="00AF3235">
        <w:rPr>
          <w:rFonts w:ascii="Calibri" w:hAnsi="Calibri" w:cs="Calibri"/>
        </w:rPr>
        <w:br/>
        <w:t>Used with @Autowired to pick the exact bean when multiple beans of the same type exist. It avoids ambiguity during dependency injection.</w:t>
      </w:r>
    </w:p>
    <w:p w14:paraId="73C5CD94" w14:textId="77777777" w:rsidR="00CC5237" w:rsidRPr="00AF3235" w:rsidRDefault="00CC5237" w:rsidP="00CC5237">
      <w:pPr>
        <w:rPr>
          <w:rFonts w:ascii="Calibri" w:hAnsi="Calibri" w:cs="Calibri"/>
        </w:rPr>
      </w:pPr>
      <w:r w:rsidRPr="00AF3235">
        <w:rPr>
          <w:rFonts w:ascii="Calibri" w:hAnsi="Calibri" w:cs="Calibri"/>
          <w:b/>
          <w:bCs/>
        </w:rPr>
        <w:lastRenderedPageBreak/>
        <w:t>13. What is @Lazy?</w:t>
      </w:r>
      <w:r w:rsidRPr="00AF3235">
        <w:rPr>
          <w:rFonts w:ascii="Calibri" w:hAnsi="Calibri" w:cs="Calibri"/>
        </w:rPr>
        <w:br/>
        <w:t>Makes a bean load only when first used instead of loading at startup. It improves performance when a bean is heavy or rarely used.</w:t>
      </w:r>
    </w:p>
    <w:p w14:paraId="066C9F68" w14:textId="77777777" w:rsidR="00CC5237" w:rsidRPr="00AF3235" w:rsidRDefault="00CC5237" w:rsidP="00CC5237">
      <w:pPr>
        <w:rPr>
          <w:rFonts w:ascii="Calibri" w:hAnsi="Calibri" w:cs="Calibri"/>
        </w:rPr>
      </w:pPr>
      <w:r w:rsidRPr="00AF3235">
        <w:rPr>
          <w:rFonts w:ascii="Calibri" w:hAnsi="Calibri" w:cs="Calibri"/>
          <w:b/>
          <w:bCs/>
        </w:rPr>
        <w:t>14. What is @Value?</w:t>
      </w:r>
      <w:r w:rsidRPr="00AF3235">
        <w:rPr>
          <w:rFonts w:ascii="Calibri" w:hAnsi="Calibri" w:cs="Calibri"/>
        </w:rPr>
        <w:br/>
        <w:t>Injects values from properties into fields. Often used for simple values like URLs, usernames, or limits.</w:t>
      </w:r>
    </w:p>
    <w:p w14:paraId="102C025F" w14:textId="77777777" w:rsidR="00CC5237" w:rsidRPr="00AF3235" w:rsidRDefault="00CC5237" w:rsidP="00CC5237">
      <w:pPr>
        <w:rPr>
          <w:rFonts w:ascii="Calibri" w:hAnsi="Calibri" w:cs="Calibri"/>
        </w:rPr>
      </w:pPr>
      <w:r w:rsidRPr="00AF3235">
        <w:rPr>
          <w:rFonts w:ascii="Calibri" w:hAnsi="Calibri" w:cs="Calibri"/>
          <w:b/>
          <w:bCs/>
        </w:rPr>
        <w:t>15. What is @PropertySource?</w:t>
      </w:r>
      <w:r w:rsidRPr="00AF3235">
        <w:rPr>
          <w:rFonts w:ascii="Calibri" w:hAnsi="Calibri" w:cs="Calibri"/>
        </w:rPr>
        <w:br/>
        <w:t xml:space="preserve">Loads a custom properties file into the application environment. Useful when properties are kept outside </w:t>
      </w:r>
      <w:proofErr w:type="gramStart"/>
      <w:r w:rsidRPr="00AF3235">
        <w:rPr>
          <w:rFonts w:ascii="Calibri" w:hAnsi="Calibri" w:cs="Calibri"/>
        </w:rPr>
        <w:t>application.properties</w:t>
      </w:r>
      <w:proofErr w:type="gramEnd"/>
      <w:r w:rsidRPr="00AF3235">
        <w:rPr>
          <w:rFonts w:ascii="Calibri" w:hAnsi="Calibri" w:cs="Calibri"/>
        </w:rPr>
        <w:t>.</w:t>
      </w:r>
    </w:p>
    <w:p w14:paraId="0363A2B9" w14:textId="77777777" w:rsidR="00CC5237" w:rsidRPr="00AF3235" w:rsidRDefault="00CC5237" w:rsidP="00CC5237">
      <w:pPr>
        <w:rPr>
          <w:rFonts w:ascii="Calibri" w:hAnsi="Calibri" w:cs="Calibri"/>
        </w:rPr>
      </w:pPr>
      <w:r w:rsidRPr="00AF3235">
        <w:rPr>
          <w:rFonts w:ascii="Calibri" w:hAnsi="Calibri" w:cs="Calibri"/>
          <w:b/>
          <w:bCs/>
        </w:rPr>
        <w:t>16. What is @ConfigurationProperties?</w:t>
      </w:r>
      <w:r w:rsidRPr="00AF3235">
        <w:rPr>
          <w:rFonts w:ascii="Calibri" w:hAnsi="Calibri" w:cs="Calibri"/>
        </w:rPr>
        <w:br/>
        <w:t>Binds multiple configuration values into a Java class. It is used to group settings like database or mail configs. It avoids writing many @Value annotations.</w:t>
      </w:r>
    </w:p>
    <w:p w14:paraId="20664D21" w14:textId="77777777" w:rsidR="00CC5237" w:rsidRPr="00AF3235" w:rsidRDefault="00CC5237" w:rsidP="00CC5237">
      <w:pPr>
        <w:rPr>
          <w:rFonts w:ascii="Calibri" w:hAnsi="Calibri" w:cs="Calibri"/>
        </w:rPr>
      </w:pPr>
      <w:r w:rsidRPr="00AF3235">
        <w:rPr>
          <w:rFonts w:ascii="Calibri" w:hAnsi="Calibri" w:cs="Calibri"/>
          <w:b/>
          <w:bCs/>
        </w:rPr>
        <w:t>17. What is @Profile?</w:t>
      </w:r>
      <w:r w:rsidRPr="00AF3235">
        <w:rPr>
          <w:rFonts w:ascii="Calibri" w:hAnsi="Calibri" w:cs="Calibri"/>
        </w:rPr>
        <w:br/>
        <w:t>Activates beans only for specific environments like dev, test, or prod. I use it to load different configurations for different environments.</w:t>
      </w:r>
    </w:p>
    <w:p w14:paraId="0FA9AE21" w14:textId="77777777" w:rsidR="00CC5237" w:rsidRPr="00AF3235" w:rsidRDefault="00CC5237" w:rsidP="00CC5237">
      <w:pPr>
        <w:rPr>
          <w:rFonts w:ascii="Calibri" w:hAnsi="Calibri" w:cs="Calibri"/>
        </w:rPr>
      </w:pPr>
      <w:r w:rsidRPr="00AF3235">
        <w:rPr>
          <w:rFonts w:ascii="Calibri" w:hAnsi="Calibri" w:cs="Calibri"/>
          <w:b/>
          <w:bCs/>
        </w:rPr>
        <w:t>18. What is @Scope?</w:t>
      </w:r>
      <w:r w:rsidRPr="00AF3235">
        <w:rPr>
          <w:rFonts w:ascii="Calibri" w:hAnsi="Calibri" w:cs="Calibri"/>
        </w:rPr>
        <w:br/>
        <w:t>Defines bean scope like singleton or prototype. Used when we need a new instance every time instead of a shared one.</w:t>
      </w:r>
    </w:p>
    <w:p w14:paraId="7B89D1DF" w14:textId="77777777" w:rsidR="00CC5237" w:rsidRPr="00AF3235" w:rsidRDefault="00CC5237" w:rsidP="00CC5237">
      <w:pPr>
        <w:rPr>
          <w:rFonts w:ascii="Calibri" w:hAnsi="Calibri" w:cs="Calibri"/>
        </w:rPr>
      </w:pPr>
      <w:r w:rsidRPr="00AF3235">
        <w:rPr>
          <w:rFonts w:ascii="Calibri" w:hAnsi="Calibri" w:cs="Calibri"/>
          <w:b/>
          <w:bCs/>
        </w:rPr>
        <w:t>19. What is @RequestMapping?</w:t>
      </w:r>
      <w:r w:rsidRPr="00AF3235">
        <w:rPr>
          <w:rFonts w:ascii="Calibri" w:hAnsi="Calibri" w:cs="Calibri"/>
        </w:rPr>
        <w:br/>
        <w:t>Defines the base URL for controllers or endpoints. Can set method type and path. It is the parent of GetMapping and others.</w:t>
      </w:r>
    </w:p>
    <w:p w14:paraId="71454674" w14:textId="77777777" w:rsidR="00CC5237" w:rsidRPr="00AF3235" w:rsidRDefault="00CC5237" w:rsidP="00CC5237">
      <w:pPr>
        <w:rPr>
          <w:rFonts w:ascii="Calibri" w:hAnsi="Calibri" w:cs="Calibri"/>
        </w:rPr>
      </w:pPr>
      <w:r w:rsidRPr="00AF3235">
        <w:rPr>
          <w:rFonts w:ascii="Calibri" w:hAnsi="Calibri" w:cs="Calibri"/>
          <w:b/>
          <w:bCs/>
        </w:rPr>
        <w:t>20. What is @GetMapping?</w:t>
      </w:r>
      <w:r w:rsidRPr="00AF3235">
        <w:rPr>
          <w:rFonts w:ascii="Calibri" w:hAnsi="Calibri" w:cs="Calibri"/>
        </w:rPr>
        <w:br/>
        <w:t>Handles HTTP GET requests. It is used to fetch data from the server.</w:t>
      </w:r>
    </w:p>
    <w:p w14:paraId="09ACC675" w14:textId="77777777" w:rsidR="00CC5237" w:rsidRPr="00AF3235" w:rsidRDefault="00CC5237" w:rsidP="00CC5237">
      <w:pPr>
        <w:rPr>
          <w:rFonts w:ascii="Calibri" w:hAnsi="Calibri" w:cs="Calibri"/>
        </w:rPr>
      </w:pPr>
      <w:r w:rsidRPr="00AF3235">
        <w:rPr>
          <w:rFonts w:ascii="Calibri" w:hAnsi="Calibri" w:cs="Calibri"/>
          <w:b/>
          <w:bCs/>
        </w:rPr>
        <w:t>21. What is @PostMapping?</w:t>
      </w:r>
      <w:r w:rsidRPr="00AF3235">
        <w:rPr>
          <w:rFonts w:ascii="Calibri" w:hAnsi="Calibri" w:cs="Calibri"/>
        </w:rPr>
        <w:br/>
        <w:t>Handles HTTP POST requests. It is used to create or submit data.</w:t>
      </w:r>
    </w:p>
    <w:p w14:paraId="444622C9" w14:textId="77777777" w:rsidR="00CC5237" w:rsidRPr="00AF3235" w:rsidRDefault="00CC5237" w:rsidP="00CC5237">
      <w:pPr>
        <w:rPr>
          <w:rFonts w:ascii="Calibri" w:hAnsi="Calibri" w:cs="Calibri"/>
        </w:rPr>
      </w:pPr>
      <w:r w:rsidRPr="00AF3235">
        <w:rPr>
          <w:rFonts w:ascii="Calibri" w:hAnsi="Calibri" w:cs="Calibri"/>
          <w:b/>
          <w:bCs/>
        </w:rPr>
        <w:t>22. What is @PutMapping?</w:t>
      </w:r>
      <w:r w:rsidRPr="00AF3235">
        <w:rPr>
          <w:rFonts w:ascii="Calibri" w:hAnsi="Calibri" w:cs="Calibri"/>
        </w:rPr>
        <w:br/>
        <w:t>Handles HTTP PUT requests. It is used to update existing data.</w:t>
      </w:r>
    </w:p>
    <w:p w14:paraId="51B16045" w14:textId="77777777" w:rsidR="00CC5237" w:rsidRPr="00AF3235" w:rsidRDefault="00CC5237" w:rsidP="00CC5237">
      <w:pPr>
        <w:rPr>
          <w:rFonts w:ascii="Calibri" w:hAnsi="Calibri" w:cs="Calibri"/>
        </w:rPr>
      </w:pPr>
      <w:r w:rsidRPr="00AF3235">
        <w:rPr>
          <w:rFonts w:ascii="Calibri" w:hAnsi="Calibri" w:cs="Calibri"/>
          <w:b/>
          <w:bCs/>
        </w:rPr>
        <w:t>23. What is @DeleteMapping?</w:t>
      </w:r>
      <w:r w:rsidRPr="00AF3235">
        <w:rPr>
          <w:rFonts w:ascii="Calibri" w:hAnsi="Calibri" w:cs="Calibri"/>
        </w:rPr>
        <w:br/>
        <w:t>Handles HTTP DELETE requests. It is used to delete records.</w:t>
      </w:r>
    </w:p>
    <w:p w14:paraId="1CC71C72" w14:textId="77777777" w:rsidR="00CC5237" w:rsidRPr="00AF3235" w:rsidRDefault="00CC5237" w:rsidP="00CC5237">
      <w:pPr>
        <w:rPr>
          <w:rFonts w:ascii="Calibri" w:hAnsi="Calibri" w:cs="Calibri"/>
        </w:rPr>
      </w:pPr>
      <w:r w:rsidRPr="00AF3235">
        <w:rPr>
          <w:rFonts w:ascii="Calibri" w:hAnsi="Calibri" w:cs="Calibri"/>
          <w:b/>
          <w:bCs/>
        </w:rPr>
        <w:t>24. What is @RequestBody?</w:t>
      </w:r>
      <w:r w:rsidRPr="00AF3235">
        <w:rPr>
          <w:rFonts w:ascii="Calibri" w:hAnsi="Calibri" w:cs="Calibri"/>
        </w:rPr>
        <w:br/>
        <w:t>Maps incoming JSON from the request body to a Java object. Useful for POST and PUT APIs.</w:t>
      </w:r>
    </w:p>
    <w:p w14:paraId="1D9B120A" w14:textId="77777777" w:rsidR="00CC5237" w:rsidRPr="00AF3235" w:rsidRDefault="00CC5237" w:rsidP="00CC5237">
      <w:pPr>
        <w:rPr>
          <w:rFonts w:ascii="Calibri" w:hAnsi="Calibri" w:cs="Calibri"/>
        </w:rPr>
      </w:pPr>
      <w:r w:rsidRPr="00AF3235">
        <w:rPr>
          <w:rFonts w:ascii="Calibri" w:hAnsi="Calibri" w:cs="Calibri"/>
          <w:b/>
          <w:bCs/>
        </w:rPr>
        <w:t>25. What is @PathVariable?</w:t>
      </w:r>
      <w:r w:rsidRPr="00AF3235">
        <w:rPr>
          <w:rFonts w:ascii="Calibri" w:hAnsi="Calibri" w:cs="Calibri"/>
        </w:rPr>
        <w:br/>
        <w:t>Extracts a value directly from the URL path. Used when the value is part of the endpoint like users 10.</w:t>
      </w:r>
    </w:p>
    <w:p w14:paraId="610FCE31" w14:textId="77777777" w:rsidR="00CC5237" w:rsidRPr="00AF3235" w:rsidRDefault="00CC5237" w:rsidP="00CC5237">
      <w:pPr>
        <w:rPr>
          <w:rFonts w:ascii="Calibri" w:hAnsi="Calibri" w:cs="Calibri"/>
        </w:rPr>
      </w:pPr>
      <w:r w:rsidRPr="00AF3235">
        <w:rPr>
          <w:rFonts w:ascii="Calibri" w:hAnsi="Calibri" w:cs="Calibri"/>
          <w:b/>
          <w:bCs/>
        </w:rPr>
        <w:t>26. What is @RequestParam?</w:t>
      </w:r>
      <w:r w:rsidRPr="00AF3235">
        <w:rPr>
          <w:rFonts w:ascii="Calibri" w:hAnsi="Calibri" w:cs="Calibri"/>
        </w:rPr>
        <w:br/>
        <w:t>Extracts values from query parameters like users id=10. Used when data comes after the question mark.</w:t>
      </w:r>
    </w:p>
    <w:p w14:paraId="36660F5C" w14:textId="77777777" w:rsidR="00CC5237" w:rsidRPr="00AF3235" w:rsidRDefault="00CC5237" w:rsidP="00CC5237">
      <w:pPr>
        <w:rPr>
          <w:rFonts w:ascii="Calibri" w:hAnsi="Calibri" w:cs="Calibri"/>
        </w:rPr>
      </w:pPr>
      <w:r w:rsidRPr="00AF3235">
        <w:rPr>
          <w:rFonts w:ascii="Calibri" w:hAnsi="Calibri" w:cs="Calibri"/>
          <w:b/>
          <w:bCs/>
        </w:rPr>
        <w:t>27. What is @ControllerAdvice?</w:t>
      </w:r>
      <w:r w:rsidRPr="00AF3235">
        <w:rPr>
          <w:rFonts w:ascii="Calibri" w:hAnsi="Calibri" w:cs="Calibri"/>
        </w:rPr>
        <w:br/>
        <w:t>Provides global exception handling for all controllers. I use it to return uniform error responses across all APIs.</w:t>
      </w:r>
    </w:p>
    <w:p w14:paraId="046802EF" w14:textId="77777777" w:rsidR="00CC5237" w:rsidRPr="00AF3235" w:rsidRDefault="00CC5237" w:rsidP="00CC5237">
      <w:pPr>
        <w:rPr>
          <w:rFonts w:ascii="Calibri" w:hAnsi="Calibri" w:cs="Calibri"/>
        </w:rPr>
      </w:pPr>
      <w:r w:rsidRPr="00AF3235">
        <w:rPr>
          <w:rFonts w:ascii="Calibri" w:hAnsi="Calibri" w:cs="Calibri"/>
          <w:b/>
          <w:bCs/>
        </w:rPr>
        <w:lastRenderedPageBreak/>
        <w:t>28. What is @ExceptionHandler?</w:t>
      </w:r>
      <w:r w:rsidRPr="00AF3235">
        <w:rPr>
          <w:rFonts w:ascii="Calibri" w:hAnsi="Calibri" w:cs="Calibri"/>
        </w:rPr>
        <w:br/>
        <w:t>Handles specific exceptions inside a controller or ControllerAdvice. It gives full control over error messages.</w:t>
      </w:r>
    </w:p>
    <w:p w14:paraId="25453B61" w14:textId="77777777" w:rsidR="00CC5237" w:rsidRPr="00AF3235" w:rsidRDefault="00CC5237" w:rsidP="00CC5237">
      <w:pPr>
        <w:rPr>
          <w:rFonts w:ascii="Calibri" w:hAnsi="Calibri" w:cs="Calibri"/>
        </w:rPr>
      </w:pPr>
      <w:r w:rsidRPr="00AF3235">
        <w:rPr>
          <w:rFonts w:ascii="Calibri" w:hAnsi="Calibri" w:cs="Calibri"/>
          <w:b/>
          <w:bCs/>
        </w:rPr>
        <w:t>29. What is @Entity?</w:t>
      </w:r>
      <w:r w:rsidRPr="00AF3235">
        <w:rPr>
          <w:rFonts w:ascii="Calibri" w:hAnsi="Calibri" w:cs="Calibri"/>
        </w:rPr>
        <w:br/>
        <w:t>Marks a class as a JPA entity mapped to a table. Each instance represents a database row.</w:t>
      </w:r>
    </w:p>
    <w:p w14:paraId="6C03C6B0" w14:textId="77777777" w:rsidR="00CC5237" w:rsidRPr="00AF3235" w:rsidRDefault="00CC5237" w:rsidP="00CC5237">
      <w:pPr>
        <w:rPr>
          <w:rFonts w:ascii="Calibri" w:hAnsi="Calibri" w:cs="Calibri"/>
        </w:rPr>
      </w:pPr>
      <w:r w:rsidRPr="00AF3235">
        <w:rPr>
          <w:rFonts w:ascii="Calibri" w:hAnsi="Calibri" w:cs="Calibri"/>
          <w:b/>
          <w:bCs/>
        </w:rPr>
        <w:t>30. What is @Table?</w:t>
      </w:r>
      <w:r w:rsidRPr="00AF3235">
        <w:rPr>
          <w:rFonts w:ascii="Calibri" w:hAnsi="Calibri" w:cs="Calibri"/>
        </w:rPr>
        <w:br/>
        <w:t>Specifies the table name and settings. Useful when the class name and table name differ.</w:t>
      </w:r>
    </w:p>
    <w:p w14:paraId="67EA2E98" w14:textId="77777777" w:rsidR="00CC5237" w:rsidRPr="00AF3235" w:rsidRDefault="00CC5237" w:rsidP="00CC5237">
      <w:pPr>
        <w:rPr>
          <w:rFonts w:ascii="Calibri" w:hAnsi="Calibri" w:cs="Calibri"/>
        </w:rPr>
      </w:pPr>
      <w:r w:rsidRPr="00AF3235">
        <w:rPr>
          <w:rFonts w:ascii="Calibri" w:hAnsi="Calibri" w:cs="Calibri"/>
          <w:b/>
          <w:bCs/>
        </w:rPr>
        <w:t>31. What is @Column?</w:t>
      </w:r>
      <w:r w:rsidRPr="00AF3235">
        <w:rPr>
          <w:rFonts w:ascii="Calibri" w:hAnsi="Calibri" w:cs="Calibri"/>
        </w:rPr>
        <w:br/>
        <w:t>Specifies column properties like name, length, unique, or nullable. It is used to customize database mappings.</w:t>
      </w:r>
    </w:p>
    <w:p w14:paraId="1E0A6359" w14:textId="77777777" w:rsidR="00CC5237" w:rsidRPr="00AF3235" w:rsidRDefault="00CC5237" w:rsidP="00CC5237">
      <w:pPr>
        <w:rPr>
          <w:rFonts w:ascii="Calibri" w:hAnsi="Calibri" w:cs="Calibri"/>
        </w:rPr>
      </w:pPr>
      <w:r w:rsidRPr="00AF3235">
        <w:rPr>
          <w:rFonts w:ascii="Calibri" w:hAnsi="Calibri" w:cs="Calibri"/>
          <w:b/>
          <w:bCs/>
        </w:rPr>
        <w:t>32. What is @Transactional?</w:t>
      </w:r>
      <w:r w:rsidRPr="00AF3235">
        <w:rPr>
          <w:rFonts w:ascii="Calibri" w:hAnsi="Calibri" w:cs="Calibri"/>
        </w:rPr>
        <w:br/>
        <w:t>Executes a method within a database transaction. If an exception occurs, it automatically rolls back changes. I mostly use it in service layer methods.</w:t>
      </w:r>
    </w:p>
    <w:p w14:paraId="0F9216EA" w14:textId="77777777" w:rsidR="00CC5237" w:rsidRPr="00AF3235" w:rsidRDefault="00CC5237" w:rsidP="00CC5237">
      <w:pPr>
        <w:rPr>
          <w:rFonts w:ascii="Calibri" w:hAnsi="Calibri" w:cs="Calibri"/>
        </w:rPr>
      </w:pPr>
      <w:r w:rsidRPr="00AF3235">
        <w:rPr>
          <w:rFonts w:ascii="Calibri" w:hAnsi="Calibri" w:cs="Calibri"/>
          <w:b/>
          <w:bCs/>
        </w:rPr>
        <w:t>33. What is @OneToOne?</w:t>
      </w:r>
      <w:r w:rsidRPr="00AF3235">
        <w:rPr>
          <w:rFonts w:ascii="Calibri" w:hAnsi="Calibri" w:cs="Calibri"/>
        </w:rPr>
        <w:br/>
        <w:t xml:space="preserve">Defines a </w:t>
      </w:r>
      <w:proofErr w:type="gramStart"/>
      <w:r w:rsidRPr="00AF3235">
        <w:rPr>
          <w:rFonts w:ascii="Calibri" w:hAnsi="Calibri" w:cs="Calibri"/>
        </w:rPr>
        <w:t>one to one</w:t>
      </w:r>
      <w:proofErr w:type="gramEnd"/>
      <w:r w:rsidRPr="00AF3235">
        <w:rPr>
          <w:rFonts w:ascii="Calibri" w:hAnsi="Calibri" w:cs="Calibri"/>
        </w:rPr>
        <w:t xml:space="preserve"> relationship between two entities. Used when one record is linked to one other record.</w:t>
      </w:r>
    </w:p>
    <w:p w14:paraId="7285D0B8" w14:textId="77777777" w:rsidR="00CC5237" w:rsidRPr="00AF3235" w:rsidRDefault="00CC5237" w:rsidP="00CC5237">
      <w:pPr>
        <w:rPr>
          <w:rFonts w:ascii="Calibri" w:hAnsi="Calibri" w:cs="Calibri"/>
        </w:rPr>
      </w:pPr>
      <w:r w:rsidRPr="00AF3235">
        <w:rPr>
          <w:rFonts w:ascii="Calibri" w:hAnsi="Calibri" w:cs="Calibri"/>
          <w:b/>
          <w:bCs/>
        </w:rPr>
        <w:t>34. What is @OneToMany?</w:t>
      </w:r>
      <w:r w:rsidRPr="00AF3235">
        <w:rPr>
          <w:rFonts w:ascii="Calibri" w:hAnsi="Calibri" w:cs="Calibri"/>
        </w:rPr>
        <w:br/>
        <w:t xml:space="preserve">Defines a </w:t>
      </w:r>
      <w:proofErr w:type="gramStart"/>
      <w:r w:rsidRPr="00AF3235">
        <w:rPr>
          <w:rFonts w:ascii="Calibri" w:hAnsi="Calibri" w:cs="Calibri"/>
        </w:rPr>
        <w:t>one to many</w:t>
      </w:r>
      <w:proofErr w:type="gramEnd"/>
      <w:r w:rsidRPr="00AF3235">
        <w:rPr>
          <w:rFonts w:ascii="Calibri" w:hAnsi="Calibri" w:cs="Calibri"/>
        </w:rPr>
        <w:t xml:space="preserve"> relationship. One parent entity has multiple child entities. Common in parent-child tables.</w:t>
      </w:r>
    </w:p>
    <w:p w14:paraId="12A50826" w14:textId="77777777" w:rsidR="00CC5237" w:rsidRPr="00AF3235" w:rsidRDefault="00CC5237" w:rsidP="00CC5237">
      <w:pPr>
        <w:rPr>
          <w:rFonts w:ascii="Calibri" w:hAnsi="Calibri" w:cs="Calibri"/>
        </w:rPr>
      </w:pPr>
      <w:r w:rsidRPr="00AF3235">
        <w:rPr>
          <w:rFonts w:ascii="Calibri" w:hAnsi="Calibri" w:cs="Calibri"/>
          <w:b/>
          <w:bCs/>
        </w:rPr>
        <w:t>35. What is @ManyToOne?</w:t>
      </w:r>
      <w:r w:rsidRPr="00AF3235">
        <w:rPr>
          <w:rFonts w:ascii="Calibri" w:hAnsi="Calibri" w:cs="Calibri"/>
        </w:rPr>
        <w:br/>
        <w:t>Many child records point to one parent record. This is the inverse side of OneToMany.</w:t>
      </w:r>
    </w:p>
    <w:p w14:paraId="60366375" w14:textId="77777777" w:rsidR="00CC5237" w:rsidRPr="00AF3235" w:rsidRDefault="00CC5237" w:rsidP="00CC5237">
      <w:pPr>
        <w:rPr>
          <w:rFonts w:ascii="Calibri" w:hAnsi="Calibri" w:cs="Calibri"/>
        </w:rPr>
      </w:pPr>
      <w:r w:rsidRPr="00AF3235">
        <w:rPr>
          <w:rFonts w:ascii="Calibri" w:hAnsi="Calibri" w:cs="Calibri"/>
          <w:b/>
          <w:bCs/>
        </w:rPr>
        <w:t>36. What is @ManyToMany?</w:t>
      </w:r>
      <w:r w:rsidRPr="00AF3235">
        <w:rPr>
          <w:rFonts w:ascii="Calibri" w:hAnsi="Calibri" w:cs="Calibri"/>
        </w:rPr>
        <w:br/>
        <w:t xml:space="preserve">Defines a many to many </w:t>
      </w:r>
      <w:proofErr w:type="gramStart"/>
      <w:r w:rsidRPr="00AF3235">
        <w:rPr>
          <w:rFonts w:ascii="Calibri" w:hAnsi="Calibri" w:cs="Calibri"/>
        </w:rPr>
        <w:t>relationship</w:t>
      </w:r>
      <w:proofErr w:type="gramEnd"/>
      <w:r w:rsidRPr="00AF3235">
        <w:rPr>
          <w:rFonts w:ascii="Calibri" w:hAnsi="Calibri" w:cs="Calibri"/>
        </w:rPr>
        <w:t xml:space="preserve"> using a join table. Used when multiple records relate to multiple records.</w:t>
      </w:r>
    </w:p>
    <w:p w14:paraId="289E27EA" w14:textId="77777777" w:rsidR="00712238" w:rsidRPr="00AF3235" w:rsidRDefault="00712238" w:rsidP="00712238">
      <w:pPr>
        <w:rPr>
          <w:rFonts w:ascii="Calibri" w:hAnsi="Calibri" w:cs="Calibri"/>
        </w:rPr>
      </w:pPr>
    </w:p>
    <w:p w14:paraId="2AD5783A" w14:textId="5A721A97" w:rsidR="00CC5237" w:rsidRPr="00AF3235" w:rsidRDefault="00712238" w:rsidP="00CC5237">
      <w:pPr>
        <w:jc w:val="center"/>
        <w:rPr>
          <w:rFonts w:ascii="Calibri" w:hAnsi="Calibri" w:cs="Calibri"/>
          <w:b/>
          <w:bCs/>
          <w:u w:val="single"/>
        </w:rPr>
      </w:pPr>
      <w:r w:rsidRPr="00AF3235">
        <w:rPr>
          <w:rFonts w:ascii="Calibri" w:hAnsi="Calibri" w:cs="Calibri"/>
          <w:b/>
          <w:bCs/>
          <w:u w:val="single"/>
        </w:rPr>
        <w:t>Miscellaneou</w:t>
      </w:r>
      <w:r w:rsidR="00CC5237" w:rsidRPr="00AF3235">
        <w:rPr>
          <w:rFonts w:ascii="Calibri" w:hAnsi="Calibri" w:cs="Calibri"/>
          <w:b/>
          <w:bCs/>
          <w:u w:val="single"/>
        </w:rPr>
        <w:t>s</w:t>
      </w:r>
    </w:p>
    <w:p w14:paraId="658710F3" w14:textId="77777777" w:rsidR="00CC5237" w:rsidRPr="00AF3235" w:rsidRDefault="00CC5237" w:rsidP="00A46637">
      <w:pPr>
        <w:rPr>
          <w:rFonts w:ascii="Calibri" w:hAnsi="Calibri" w:cs="Calibri"/>
        </w:rPr>
      </w:pPr>
    </w:p>
    <w:p w14:paraId="2D712BF7" w14:textId="22013112" w:rsidR="00CC5237" w:rsidRPr="00AF3235" w:rsidRDefault="00CC5237" w:rsidP="00CC5237">
      <w:pPr>
        <w:jc w:val="center"/>
        <w:rPr>
          <w:rFonts w:ascii="Calibri" w:hAnsi="Calibri" w:cs="Calibri"/>
          <w:b/>
          <w:bCs/>
          <w:u w:val="single"/>
        </w:rPr>
      </w:pPr>
      <w:r w:rsidRPr="00AF3235">
        <w:rPr>
          <w:rFonts w:ascii="Calibri" w:hAnsi="Calibri" w:cs="Calibri"/>
          <w:b/>
          <w:bCs/>
          <w:u w:val="single"/>
        </w:rPr>
        <w:t>Hibernate</w:t>
      </w:r>
    </w:p>
    <w:p w14:paraId="60BCDA62" w14:textId="77777777" w:rsidR="00CC5237" w:rsidRPr="00AF3235" w:rsidRDefault="00CC5237" w:rsidP="00CC5237">
      <w:pPr>
        <w:jc w:val="center"/>
        <w:rPr>
          <w:rFonts w:ascii="Calibri" w:hAnsi="Calibri" w:cs="Calibri"/>
          <w:b/>
          <w:bCs/>
          <w:u w:val="single"/>
        </w:rPr>
      </w:pPr>
    </w:p>
    <w:p w14:paraId="15A46213" w14:textId="3C3EE6AC" w:rsidR="00CC5237" w:rsidRPr="00AF3235" w:rsidRDefault="00CC5237" w:rsidP="00CC5237">
      <w:pPr>
        <w:jc w:val="center"/>
        <w:rPr>
          <w:rFonts w:ascii="Calibri" w:hAnsi="Calibri" w:cs="Calibri"/>
          <w:b/>
          <w:bCs/>
          <w:u w:val="single"/>
        </w:rPr>
      </w:pPr>
      <w:r w:rsidRPr="00AF3235">
        <w:rPr>
          <w:rFonts w:ascii="Calibri" w:hAnsi="Calibri" w:cs="Calibri"/>
          <w:b/>
          <w:bCs/>
          <w:u w:val="single"/>
        </w:rPr>
        <w:t>Security</w:t>
      </w:r>
    </w:p>
    <w:sectPr w:rsidR="00CC5237" w:rsidRPr="00AF3235" w:rsidSect="00CC523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E3C"/>
    <w:rsid w:val="000420BC"/>
    <w:rsid w:val="0026105D"/>
    <w:rsid w:val="00712238"/>
    <w:rsid w:val="00A46637"/>
    <w:rsid w:val="00AF3235"/>
    <w:rsid w:val="00CC5237"/>
    <w:rsid w:val="00DE7E5D"/>
    <w:rsid w:val="00EB4D98"/>
    <w:rsid w:val="00FC0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F6C91"/>
  <w15:chartTrackingRefBased/>
  <w15:docId w15:val="{7115CABD-9039-4BD6-BFFC-88071C52A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E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E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E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E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E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E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E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E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E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E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E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793</Words>
  <Characters>4525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Someshwar Sarkar</dc:creator>
  <cp:keywords/>
  <dc:description/>
  <cp:lastModifiedBy>Someshwar Sarkar</cp:lastModifiedBy>
  <cp:revision>2</cp:revision>
  <dcterms:created xsi:type="dcterms:W3CDTF">2025-12-12T12:03:00Z</dcterms:created>
  <dcterms:modified xsi:type="dcterms:W3CDTF">2025-12-12T18:23:00Z</dcterms:modified>
</cp:coreProperties>
</file>