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gif" ContentType="image/gif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427355" cy="627380"/>
            <wp:effectExtent l="0" t="0" r="0" b="0"/>
            <wp:docPr id="1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gency FB" w:hAnsi="Agency FB"/>
          <w:b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Department of Computer Science and Engineering(UG Studies)</w:t>
      </w:r>
    </w:p>
    <w:p>
      <w:pPr>
        <w:pStyle w:val="Normal"/>
        <w:jc w:val="center"/>
        <w:rPr>
          <w:rFonts w:ascii="Agency FB" w:hAnsi="Agency FB"/>
          <w:b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-140970</wp:posOffset>
                </wp:positionH>
                <wp:positionV relativeFrom="paragraph">
                  <wp:posOffset>328930</wp:posOffset>
                </wp:positionV>
                <wp:extent cx="663829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1.1pt;margin-top:25.9pt;width:522.6pt;height:0pt" type="shapetype_32">
                <w10:wrap type="none"/>
                <v:fill o:detectmouseclick="t" on="false"/>
                <v:stroke color="#f2f2f2" weight="38160" joinstyle="miter" endcap="flat"/>
              </v:shape>
            </w:pict>
          </mc:Fallback>
        </mc:AlternateContent>
      </w:r>
      <w:r>
        <w:rPr>
          <w:rFonts w:ascii="Agency FB" w:hAnsi="Agency FB"/>
          <w:b/>
          <w:bCs/>
          <w:sz w:val="28"/>
          <w:szCs w:val="28"/>
        </w:rPr>
        <w:t>PES University, Bangalore-560085</w:t>
      </w:r>
    </w:p>
    <w:p>
      <w:pPr>
        <w:pStyle w:val="Normal"/>
        <w:rPr/>
      </w:pPr>
      <w:r>
        <w:rPr/>
      </w:r>
    </w:p>
    <w:tbl>
      <w:tblPr>
        <w:tblW w:w="10276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15"/>
        <w:gridCol w:w="7560"/>
      </w:tblGrid>
      <w:tr>
        <w:trPr/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Session :  </w:t>
            </w:r>
            <w:r>
              <w:rPr>
                <w:rFonts w:cs="Calibri"/>
                <w:sz w:val="24"/>
                <w:szCs w:val="24"/>
              </w:rPr>
              <w:t>Aug - Dec 2017</w:t>
            </w:r>
          </w:p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Credits  :  </w:t>
            </w:r>
            <w:r>
              <w:rPr>
                <w:rFonts w:cs="Calibri"/>
                <w:sz w:val="24"/>
                <w:szCs w:val="24"/>
              </w:rPr>
              <w:t>0-0-2-0-1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UE14CS405 : Machine Learning Lab</w:t>
            </w:r>
          </w:p>
        </w:tc>
      </w:tr>
      <w:tr>
        <w:trPr/>
        <w:tc>
          <w:tcPr>
            <w:tcW w:w="2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Lab # : </w:t>
            </w:r>
            <w:r>
              <w:rPr>
                <w:rFonts w:cs="Calibri"/>
                <w:sz w:val="24"/>
                <w:szCs w:val="24"/>
              </w:rPr>
              <w:t>06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Build a Unigram, Bigram and trigram model for a given text document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-17145</wp:posOffset>
                </wp:positionH>
                <wp:positionV relativeFrom="paragraph">
                  <wp:posOffset>168275</wp:posOffset>
                </wp:positionV>
                <wp:extent cx="663829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.35pt;margin-top:13.25pt;width:522.6pt;height:0pt" type="shapetype_32">
                <w10:wrap type="none"/>
                <v:fill o:detectmouseclick="t" on="false"/>
                <v:stroke color="#f2f2f2" weight="38160" joinstyle="miter" endcap="flat"/>
              </v:shape>
            </w:pict>
          </mc:Fallback>
        </mc:AlternateContent>
      </w:r>
    </w:p>
    <w:p>
      <w:pPr>
        <w:pStyle w:val="Normal"/>
        <w:spacing w:before="0" w:after="0"/>
        <w:rPr>
          <w:rFonts w:cs="Calibri"/>
          <w:sz w:val="24"/>
          <w:szCs w:val="24"/>
        </w:rPr>
      </w:pPr>
      <w:r>
        <w:rPr>
          <w:b/>
          <w:sz w:val="28"/>
          <w:szCs w:val="28"/>
        </w:rPr>
        <w:t>Data sets</w:t>
        <w:tab/>
        <w:t>:</w:t>
        <w:tab/>
      </w:r>
      <w:r>
        <w:rPr>
          <w:rFonts w:cs="Calibri"/>
          <w:sz w:val="24"/>
          <w:szCs w:val="24"/>
        </w:rPr>
        <w:t>1)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4"/>
          <w:szCs w:val="24"/>
        </w:rPr>
        <w:t>Twitter  data set (Pre-processed)</w:t>
      </w:r>
    </w:p>
    <w:p>
      <w:pPr>
        <w:pStyle w:val="Normal"/>
        <w:spacing w:before="0" w:after="0"/>
        <w:rPr>
          <w:rFonts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ab/>
        <w:tab/>
        <w:tab/>
        <w:t xml:space="preserve">2) </w:t>
      </w:r>
      <w:r>
        <w:rPr>
          <w:rFonts w:cs="Calibri"/>
          <w:color w:val="000000"/>
          <w:sz w:val="24"/>
          <w:szCs w:val="24"/>
        </w:rPr>
        <w:t>The 20 Newsgroups data set</w:t>
      </w:r>
    </w:p>
    <w:p>
      <w:pPr>
        <w:pStyle w:val="Heading2"/>
        <w:spacing w:lineRule="auto" w:line="276" w:before="280" w:after="280"/>
        <w:rPr>
          <w:rFonts w:cs="Calibri"/>
          <w:b w:val="false"/>
          <w:b w:val="false"/>
          <w:color w:val="000000"/>
          <w:sz w:val="24"/>
          <w:szCs w:val="24"/>
        </w:rPr>
      </w:pPr>
      <w:r>
        <w:rPr>
          <w:rFonts w:cs="Calibri"/>
          <w:b w:val="false"/>
          <w:color w:val="000000"/>
          <w:sz w:val="24"/>
          <w:szCs w:val="24"/>
        </w:rPr>
        <w:tab/>
        <w:tab/>
        <w:tab/>
        <w:t>3) nltk corpus</w:t>
      </w:r>
    </w:p>
    <w:p>
      <w:pPr>
        <w:pStyle w:val="Heading2"/>
        <w:spacing w:lineRule="auto" w:line="276" w:before="280" w:after="280"/>
        <w:rPr>
          <w:rFonts w:cs="Calibri"/>
          <w:b w:val="false"/>
          <w:b w:val="false"/>
          <w:sz w:val="24"/>
          <w:szCs w:val="24"/>
        </w:rPr>
      </w:pPr>
      <w:r>
        <w:rPr>
          <w:rFonts w:cs="Calibri"/>
          <w:b w:val="false"/>
          <w:color w:val="000000"/>
          <w:sz w:val="24"/>
          <w:szCs w:val="24"/>
        </w:rPr>
        <w:tab/>
        <w:tab/>
        <w:tab/>
        <w:t xml:space="preserve">4) </w:t>
      </w:r>
      <w:r>
        <w:rPr>
          <w:rFonts w:cs="Calibri"/>
          <w:b w:val="false"/>
          <w:sz w:val="24"/>
          <w:szCs w:val="24"/>
        </w:rPr>
        <w:t>Blogs Information</w:t>
      </w:r>
    </w:p>
    <w:p>
      <w:pPr>
        <w:pStyle w:val="Heading2"/>
        <w:spacing w:lineRule="auto" w:line="276" w:before="280" w:after="280"/>
        <w:rPr>
          <w:rFonts w:ascii="Arial" w:hAnsi="Arial" w:cs="Arial"/>
          <w:color w:val="545454"/>
          <w:highlight w:val="white"/>
        </w:rPr>
      </w:pPr>
      <w:r>
        <w:rPr>
          <w:rFonts w:cs="Calibri"/>
          <w:b w:val="false"/>
          <w:sz w:val="24"/>
          <w:szCs w:val="24"/>
        </w:rPr>
        <w:tab/>
        <w:tab/>
        <w:tab/>
        <w:t xml:space="preserve">5) </w:t>
      </w:r>
      <w:r>
        <w:rPr>
          <w:rFonts w:cs="Calibri"/>
          <w:b w:val="false"/>
          <w:sz w:val="24"/>
          <w:szCs w:val="24"/>
          <w:shd w:fill="FFFFFF" w:val="clear"/>
        </w:rPr>
        <w:t>The </w:t>
      </w:r>
      <w:r>
        <w:rPr>
          <w:rStyle w:val="Emphasis"/>
          <w:rFonts w:cs="Calibri"/>
          <w:b w:val="false"/>
          <w:bCs w:val="false"/>
          <w:i w:val="false"/>
          <w:iCs w:val="false"/>
          <w:sz w:val="24"/>
          <w:szCs w:val="24"/>
          <w:shd w:fill="FFFFFF" w:val="clear"/>
        </w:rPr>
        <w:t>IMDB</w:t>
      </w:r>
      <w:r>
        <w:rPr>
          <w:rFonts w:cs="Calibri"/>
          <w:b w:val="false"/>
          <w:sz w:val="24"/>
          <w:szCs w:val="24"/>
          <w:shd w:fill="FFFFFF" w:val="clear"/>
        </w:rPr>
        <w:t> Movies </w:t>
      </w:r>
      <w:r>
        <w:rPr>
          <w:rStyle w:val="Emphasis"/>
          <w:rFonts w:cs="Calibri"/>
          <w:b w:val="false"/>
          <w:bCs w:val="false"/>
          <w:i w:val="false"/>
          <w:iCs w:val="false"/>
          <w:sz w:val="24"/>
          <w:szCs w:val="24"/>
          <w:shd w:fill="FFFFFF" w:val="clear"/>
        </w:rPr>
        <w:t>Dataset</w:t>
      </w:r>
      <w:r>
        <w:rPr>
          <w:rFonts w:cs="Arial" w:ascii="Arial" w:hAnsi="Arial"/>
          <w:color w:val="545454"/>
          <w:shd w:fill="FFFFFF" w:val="clear"/>
        </w:rPr>
        <w:t> 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-17145</wp:posOffset>
                </wp:positionH>
                <wp:positionV relativeFrom="paragraph">
                  <wp:posOffset>36195</wp:posOffset>
                </wp:positionV>
                <wp:extent cx="663829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1.35pt;margin-top:2.85pt;width:522.6pt;height:0pt" type="shapetype_32">
                <w10:wrap type="none"/>
                <v:fill o:detectmouseclick="t" on="false"/>
                <v:stroke color="#f2f2f2" weight="38160" joinstyle="miter" endcap="flat"/>
              </v:shape>
            </w:pict>
          </mc:Fallback>
        </mc:AlternateConten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Theory</w:t>
        <w:tab/>
        <w:t>: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Calibri"/>
          <w:color w:val="000000"/>
          <w:sz w:val="24"/>
          <w:szCs w:val="24"/>
          <w:u w:val="none"/>
        </w:rPr>
        <w:t xml:space="preserve">In the fields of </w:t>
      </w:r>
      <w:r>
        <w:rPr>
          <w:rStyle w:val="InternetLink"/>
          <w:rFonts w:eastAsia="Times New Roman" w:cs="Calibri"/>
          <w:b w:val="false"/>
          <w:bCs w:val="false"/>
          <w:color w:val="000000"/>
          <w:sz w:val="24"/>
          <w:szCs w:val="24"/>
          <w:u w:val="none"/>
        </w:rPr>
        <w:t xml:space="preserve">computational linguistics </w:t>
      </w:r>
      <w:r>
        <w:rPr>
          <w:rFonts w:eastAsia="Times New Roman" w:cs="Calibri"/>
          <w:b w:val="false"/>
          <w:bCs w:val="false"/>
          <w:color w:val="000000"/>
          <w:sz w:val="24"/>
          <w:szCs w:val="24"/>
          <w:u w:val="none"/>
        </w:rPr>
        <w:t xml:space="preserve">and </w:t>
      </w:r>
      <w:r>
        <w:rPr>
          <w:rStyle w:val="InternetLink"/>
          <w:rFonts w:eastAsia="Times New Roman" w:cs="Calibri"/>
          <w:b w:val="false"/>
          <w:bCs w:val="false"/>
          <w:color w:val="000000"/>
          <w:sz w:val="24"/>
          <w:szCs w:val="24"/>
          <w:u w:val="none"/>
        </w:rPr>
        <w:t>probability</w:t>
      </w:r>
      <w:r>
        <w:rPr>
          <w:rFonts w:eastAsia="Times New Roman" w:cs="Calibri"/>
          <w:b w:val="false"/>
          <w:bCs w:val="false"/>
          <w:color w:val="000000"/>
          <w:sz w:val="24"/>
          <w:szCs w:val="24"/>
          <w:u w:val="none"/>
        </w:rPr>
        <w:t>,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 an </w:t>
      </w:r>
      <w:r>
        <w:rPr>
          <w:rFonts w:eastAsia="Times New Roman" w:cs="Calibri"/>
          <w:b/>
          <w:bCs/>
          <w:i/>
          <w:iCs/>
          <w:color w:val="000000"/>
          <w:sz w:val="24"/>
          <w:szCs w:val="24"/>
          <w:u w:val="none"/>
        </w:rPr>
        <w:t>n</w:t>
      </w:r>
      <w:r>
        <w:rPr>
          <w:rFonts w:eastAsia="Times New Roman" w:cs="Calibri"/>
          <w:b/>
          <w:bCs/>
          <w:color w:val="000000"/>
          <w:sz w:val="24"/>
          <w:szCs w:val="24"/>
          <w:u w:val="none"/>
        </w:rPr>
        <w:t xml:space="preserve">-gram 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is a contiguous sequence of </w:t>
      </w:r>
      <w:r>
        <w:rPr>
          <w:rFonts w:eastAsia="Times New Roman" w:cs="Calibri"/>
          <w:i/>
          <w:iCs/>
          <w:color w:val="000000"/>
          <w:sz w:val="24"/>
          <w:szCs w:val="24"/>
          <w:u w:val="none"/>
        </w:rPr>
        <w:t>n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 items from a given </w:t>
      </w:r>
      <w:r>
        <w:rPr>
          <w:rStyle w:val="InternetLink"/>
          <w:rFonts w:eastAsia="Times New Roman" w:cs="Calibri"/>
          <w:color w:val="000000"/>
          <w:sz w:val="24"/>
          <w:szCs w:val="24"/>
          <w:u w:val="none"/>
        </w:rPr>
        <w:t xml:space="preserve">sequence 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of text or speech. The items can  be </w:t>
      </w:r>
      <w:hyperlink r:id="rId3">
        <w:r>
          <w:rPr>
            <w:rStyle w:val="InternetLink"/>
            <w:rFonts w:eastAsia="Times New Roman" w:cs="Calibri"/>
            <w:color w:val="000000"/>
            <w:sz w:val="24"/>
            <w:szCs w:val="24"/>
            <w:u w:val="none"/>
          </w:rPr>
          <w:t>phonemes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 xml:space="preserve">, </w:t>
      </w:r>
      <w:hyperlink r:id="rId4">
        <w:r>
          <w:rPr>
            <w:rStyle w:val="InternetLink"/>
            <w:rFonts w:eastAsia="Times New Roman" w:cs="Calibri"/>
            <w:color w:val="000000"/>
            <w:sz w:val="24"/>
            <w:szCs w:val="24"/>
            <w:u w:val="none"/>
          </w:rPr>
          <w:t>syllables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 xml:space="preserve">, </w:t>
      </w:r>
      <w:hyperlink r:id="rId5">
        <w:r>
          <w:rPr>
            <w:rStyle w:val="InternetLink"/>
            <w:rFonts w:eastAsia="Times New Roman" w:cs="Calibri"/>
            <w:color w:val="000000"/>
            <w:sz w:val="24"/>
            <w:szCs w:val="24"/>
            <w:u w:val="none"/>
          </w:rPr>
          <w:t>letters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 xml:space="preserve">, </w:t>
      </w:r>
      <w:r>
        <w:rPr>
          <w:rStyle w:val="InternetLink"/>
          <w:rFonts w:eastAsia="Times New Roman" w:cs="Calibri"/>
          <w:color w:val="000000"/>
          <w:sz w:val="24"/>
          <w:szCs w:val="24"/>
          <w:u w:val="none"/>
        </w:rPr>
        <w:t xml:space="preserve">words 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or </w:t>
      </w:r>
      <w:r>
        <w:rPr>
          <w:rStyle w:val="InternetLink"/>
          <w:rFonts w:eastAsia="Times New Roman" w:cs="Calibri"/>
          <w:color w:val="000000"/>
          <w:sz w:val="24"/>
          <w:szCs w:val="24"/>
          <w:u w:val="none"/>
        </w:rPr>
        <w:t xml:space="preserve">base pairs 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according to the application. The </w:t>
      </w:r>
      <w:r>
        <w:rPr>
          <w:rFonts w:eastAsia="Times New Roman" w:cs="Calibri"/>
          <w:i/>
          <w:iCs/>
          <w:color w:val="000000"/>
          <w:sz w:val="24"/>
          <w:szCs w:val="24"/>
          <w:u w:val="none"/>
        </w:rPr>
        <w:t>n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-grams typically are collected from a </w:t>
      </w:r>
      <w:hyperlink r:id="rId6">
        <w:r>
          <w:rPr>
            <w:rStyle w:val="InternetLink"/>
            <w:rFonts w:eastAsia="Times New Roman" w:cs="Calibri"/>
            <w:color w:val="000000"/>
            <w:sz w:val="24"/>
            <w:szCs w:val="24"/>
            <w:u w:val="none"/>
          </w:rPr>
          <w:t>text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 xml:space="preserve"> or </w:t>
      </w:r>
      <w:hyperlink r:id="rId7">
        <w:r>
          <w:rPr>
            <w:rStyle w:val="InternetLink"/>
            <w:rFonts w:eastAsia="Times New Roman" w:cs="Calibri"/>
            <w:color w:val="000000"/>
            <w:sz w:val="24"/>
            <w:szCs w:val="24"/>
            <w:u w:val="none"/>
          </w:rPr>
          <w:t>speech corpus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 xml:space="preserve">. When the items are words, </w:t>
      </w:r>
      <w:r>
        <w:rPr>
          <w:rFonts w:eastAsia="Times New Roman" w:cs="Calibri"/>
          <w:i/>
          <w:iCs/>
          <w:color w:val="000000"/>
          <w:sz w:val="24"/>
          <w:szCs w:val="24"/>
          <w:u w:val="none"/>
        </w:rPr>
        <w:t>n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-grams may also be called </w:t>
      </w:r>
      <w:r>
        <w:rPr>
          <w:rFonts w:eastAsia="Times New Roman" w:cs="Calibri"/>
          <w:b/>
          <w:bCs/>
          <w:color w:val="000000"/>
          <w:sz w:val="24"/>
          <w:szCs w:val="24"/>
          <w:u w:val="none"/>
        </w:rPr>
        <w:t>shingles</w:t>
      </w:r>
      <w:r>
        <w:rPr>
          <w:rFonts w:eastAsia="Times New Roman" w:cs="Calibri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spacing w:before="120" w:after="120"/>
        <w:jc w:val="both"/>
        <w:rPr/>
      </w:pPr>
      <w:r>
        <w:rPr>
          <w:rFonts w:eastAsia="Times New Roman" w:cs="Calibri"/>
          <w:color w:val="000000"/>
          <w:sz w:val="24"/>
          <w:szCs w:val="24"/>
          <w:u w:val="none"/>
        </w:rPr>
        <w:t xml:space="preserve">An </w:t>
      </w:r>
      <w:r>
        <w:rPr>
          <w:rFonts w:eastAsia="Times New Roman" w:cs="Calibri"/>
          <w:i/>
          <w:iCs/>
          <w:color w:val="000000"/>
          <w:sz w:val="24"/>
          <w:szCs w:val="24"/>
          <w:u w:val="none"/>
        </w:rPr>
        <w:t>n</w:t>
      </w:r>
      <w:r>
        <w:rPr>
          <w:rFonts w:eastAsia="Times New Roman" w:cs="Calibri"/>
          <w:color w:val="000000"/>
          <w:sz w:val="24"/>
          <w:szCs w:val="24"/>
          <w:u w:val="none"/>
        </w:rPr>
        <w:t>-gram of size 1 is referred to as a "</w:t>
      </w:r>
      <w:r>
        <w:rPr>
          <w:rFonts w:eastAsia="Times New Roman" w:cs="Calibri"/>
          <w:b/>
          <w:color w:val="000000"/>
          <w:sz w:val="24"/>
          <w:szCs w:val="24"/>
          <w:u w:val="none"/>
        </w:rPr>
        <w:t>unigram</w:t>
      </w:r>
      <w:r>
        <w:rPr>
          <w:rFonts w:eastAsia="Times New Roman" w:cs="Calibri"/>
          <w:color w:val="000000"/>
          <w:sz w:val="24"/>
          <w:szCs w:val="24"/>
          <w:u w:val="none"/>
        </w:rPr>
        <w:t>"; size 2 is a "</w:t>
      </w:r>
      <w:hyperlink r:id="rId8">
        <w:r>
          <w:rPr>
            <w:rStyle w:val="InternetLink"/>
            <w:rFonts w:eastAsia="Times New Roman" w:cs="Calibri"/>
            <w:b/>
            <w:color w:val="000000"/>
            <w:sz w:val="24"/>
            <w:szCs w:val="24"/>
            <w:u w:val="none"/>
          </w:rPr>
          <w:t>bigram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>" (or, less commonly, a "digram"); size 3 is a "</w:t>
      </w:r>
      <w:hyperlink r:id="rId9">
        <w:r>
          <w:rPr>
            <w:rStyle w:val="InternetLink"/>
            <w:rFonts w:eastAsia="Times New Roman" w:cs="Calibri"/>
            <w:b/>
            <w:color w:val="000000"/>
            <w:sz w:val="24"/>
            <w:szCs w:val="24"/>
            <w:u w:val="none"/>
          </w:rPr>
          <w:t>trigram</w:t>
        </w:r>
      </w:hyperlink>
      <w:r>
        <w:rPr>
          <w:rFonts w:eastAsia="Times New Roman" w:cs="Calibri"/>
          <w:color w:val="000000"/>
          <w:sz w:val="24"/>
          <w:szCs w:val="24"/>
          <w:u w:val="none"/>
        </w:rPr>
        <w:t xml:space="preserve">". Larger sizes are sometimes referred to by the value of </w:t>
      </w:r>
      <w:r>
        <w:rPr>
          <w:rFonts w:eastAsia="Times New Roman" w:cs="Calibri"/>
          <w:i/>
          <w:iCs/>
          <w:color w:val="000000"/>
          <w:sz w:val="24"/>
          <w:szCs w:val="24"/>
          <w:u w:val="none"/>
        </w:rPr>
        <w:t xml:space="preserve">n </w:t>
      </w:r>
      <w:r>
        <w:rPr>
          <w:rFonts w:eastAsia="Times New Roman" w:cs="Calibri"/>
          <w:color w:val="000000"/>
          <w:sz w:val="24"/>
          <w:szCs w:val="24"/>
          <w:u w:val="none"/>
        </w:rPr>
        <w:t>in modern language, e.g., "four-gram", "five-gram", and so on.</w:t>
      </w:r>
    </w:p>
    <w:p>
      <w:pPr>
        <w:pStyle w:val="Normal"/>
        <w:shd w:val="clear" w:fill="FFFFFF"/>
        <w:spacing w:before="0" w:after="0"/>
        <w:jc w:val="both"/>
        <w:rPr>
          <w:rFonts w:eastAsia="Times New Roman" w:cs="Calibri"/>
          <w:color w:val="000000"/>
          <w:sz w:val="24"/>
          <w:szCs w:val="24"/>
          <w:u w:val="none"/>
        </w:rPr>
      </w:pPr>
      <w:r>
        <w:rPr>
          <w:rFonts w:eastAsia="Times New Roman" w:cs="Calibri"/>
          <w:color w:val="000000"/>
          <w:sz w:val="24"/>
          <w:szCs w:val="24"/>
          <w:u w:val="none"/>
        </w:rPr>
        <w:t>If X=Num of words in a given sentence K, the number of N-grams for sentence K would be:</w:t>
      </w:r>
    </w:p>
    <w:p>
      <w:pPr>
        <w:pStyle w:val="Normal"/>
        <w:shd w:val="clear" w:fill="FFFFFF"/>
        <w:spacing w:before="0" w:after="0"/>
        <w:rPr/>
      </w:pPr>
      <w:r>
        <w:rPr/>
        <w:drawing>
          <wp:inline distT="0" distB="0" distL="0" distR="0">
            <wp:extent cx="1628140" cy="142875"/>
            <wp:effectExtent l="0" t="0" r="0" b="0"/>
            <wp:docPr id="5" name="Image1" descr="http://latex.codecogs.com/gif.latex?Ngrams_K=X-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http://latex.codecogs.com/gif.latex?Ngrams_K=X-(N-1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before="0"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fill="FFFFFF"/>
        <w:spacing w:before="0"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N-grams of texts are extensively used in text mining and natural language processing tasks. They are basically </w:t>
      </w:r>
      <w:r>
        <w:rPr>
          <w:rFonts w:eastAsia="Times New Roman" w:cs="Calibri"/>
          <w:b/>
          <w:sz w:val="24"/>
          <w:szCs w:val="24"/>
        </w:rPr>
        <w:t>a set of co-occurring words</w:t>
      </w:r>
      <w:r>
        <w:rPr>
          <w:rFonts w:eastAsia="Times New Roman" w:cs="Calibri"/>
          <w:sz w:val="24"/>
          <w:szCs w:val="24"/>
        </w:rPr>
        <w:t xml:space="preserve"> within a given window and when computing the n-grams you typically move one word forward (although you can move X words forward in more advanced scenarios). </w:t>
      </w:r>
    </w:p>
    <w:p>
      <w:pPr>
        <w:pStyle w:val="Normal"/>
        <w:shd w:val="clear" w:fill="FFFFFF"/>
        <w:spacing w:before="0"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fill="FFFFFF"/>
        <w:spacing w:before="0"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For example, for the sentence </w:t>
      </w:r>
      <w:r>
        <w:rPr>
          <w:rFonts w:eastAsia="Times New Roman" w:cs="Calibri"/>
          <w:b/>
          <w:iCs/>
          <w:sz w:val="24"/>
          <w:szCs w:val="24"/>
        </w:rPr>
        <w:t>"The cow jumps over the moon"</w:t>
      </w:r>
      <w:r>
        <w:rPr>
          <w:rFonts w:eastAsia="Times New Roman" w:cs="Calibri"/>
          <w:sz w:val="24"/>
          <w:szCs w:val="24"/>
        </w:rPr>
        <w:t>. If N=2 (known as bigrams), then the ngrams would be:</w:t>
      </w:r>
    </w:p>
    <w:p>
      <w:pPr>
        <w:pStyle w:val="ListParagraph"/>
        <w:numPr>
          <w:ilvl w:val="0"/>
          <w:numId w:val="2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the  cow</w:t>
      </w:r>
    </w:p>
    <w:p>
      <w:pPr>
        <w:pStyle w:val="ListParagraph"/>
        <w:numPr>
          <w:ilvl w:val="0"/>
          <w:numId w:val="2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cow  jumps</w:t>
      </w:r>
    </w:p>
    <w:p>
      <w:pPr>
        <w:pStyle w:val="ListParagraph"/>
        <w:numPr>
          <w:ilvl w:val="0"/>
          <w:numId w:val="2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jumps  over</w:t>
      </w:r>
    </w:p>
    <w:p>
      <w:pPr>
        <w:pStyle w:val="ListParagraph"/>
        <w:numPr>
          <w:ilvl w:val="0"/>
          <w:numId w:val="2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over  the</w:t>
      </w:r>
    </w:p>
    <w:p>
      <w:pPr>
        <w:pStyle w:val="ListParagraph"/>
        <w:numPr>
          <w:ilvl w:val="0"/>
          <w:numId w:val="2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the  moon</w:t>
      </w:r>
    </w:p>
    <w:p>
      <w:pPr>
        <w:pStyle w:val="Normal"/>
        <w:shd w:val="clear" w:fill="FFFFFF"/>
        <w:spacing w:before="0"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So you have 5 n-grams in this case. Notice that we moved from  the-&gt;cow  to  cow-&gt;jumps  to               jumps-&gt;over, etc, essentially moving one word forward to generate the next bigram.</w:t>
        <w:br/>
        <w:br/>
        <w:t>If N=3, the n-grams would be:</w:t>
      </w:r>
    </w:p>
    <w:p>
      <w:pPr>
        <w:pStyle w:val="ListParagraph"/>
        <w:numPr>
          <w:ilvl w:val="0"/>
          <w:numId w:val="1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the  cow  jumps</w:t>
      </w:r>
    </w:p>
    <w:p>
      <w:pPr>
        <w:pStyle w:val="ListParagraph"/>
        <w:numPr>
          <w:ilvl w:val="0"/>
          <w:numId w:val="1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cow  jumps  over</w:t>
      </w:r>
    </w:p>
    <w:p>
      <w:pPr>
        <w:pStyle w:val="ListParagraph"/>
        <w:numPr>
          <w:ilvl w:val="0"/>
          <w:numId w:val="1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jumps  over  the</w:t>
      </w:r>
    </w:p>
    <w:p>
      <w:pPr>
        <w:pStyle w:val="ListParagraph"/>
        <w:numPr>
          <w:ilvl w:val="0"/>
          <w:numId w:val="1"/>
        </w:numPr>
        <w:shd w:val="clear" w:fill="FFFFFF"/>
        <w:spacing w:before="0" w:after="60"/>
        <w:contextualSpacing/>
        <w:rPr>
          <w:rFonts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over  the  moon</w:t>
      </w:r>
    </w:p>
    <w:p>
      <w:pPr>
        <w:pStyle w:val="Normal"/>
        <w:shd w:val="clear" w:fill="FFFFFF"/>
        <w:spacing w:before="0" w:after="0"/>
        <w:rPr>
          <w:rFonts w:eastAsia="Times New Roman" w:cs="Calibri"/>
          <w:b/>
          <w:b/>
          <w:bCs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</w:r>
    </w:p>
    <w:p>
      <w:pPr>
        <w:pStyle w:val="Normal"/>
        <w:shd w:val="clear" w:fill="FFFFFF"/>
        <w:spacing w:before="0" w:after="0"/>
        <w:rPr>
          <w:rFonts w:eastAsia="Times New Roman" w:cs="Calibri"/>
          <w:b/>
          <w:b/>
          <w:bCs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What are N-grams used for?</w:t>
      </w:r>
    </w:p>
    <w:p>
      <w:pPr>
        <w:pStyle w:val="Normal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N-grams are used for a variety of different task. For example, when developing a language model, n-grams are used to develop not just unigram models but also bigram and trigram models. Google and Microsoft have developed web scale n-gram models that can be used in a variety of tasks such as spelling correction, word breaking and text summarization.</w:t>
      </w:r>
    </w:p>
    <w:p>
      <w:pPr>
        <w:pStyle w:val="Default"/>
        <w:spacing w:lineRule="auto" w:line="276"/>
        <w:rPr>
          <w:rFonts w:ascii="Calibri" w:hAnsi="Calibri" w:cs="Calibri"/>
          <w:b/>
          <w:b/>
          <w:color w:val="00000A"/>
          <w:sz w:val="28"/>
          <w:szCs w:val="28"/>
        </w:rPr>
      </w:pPr>
      <w:r>
        <w:rPr>
          <w:rFonts w:cs="Calibri" w:ascii="Calibri" w:hAnsi="Calibri"/>
          <w:b/>
          <w:color w:val="00000A"/>
          <w:sz w:val="28"/>
          <w:szCs w:val="28"/>
        </w:rPr>
        <w:t xml:space="preserve">Objectives </w:t>
      </w:r>
    </w:p>
    <w:p>
      <w:pPr>
        <w:pStyle w:val="Default"/>
        <w:numPr>
          <w:ilvl w:val="0"/>
          <w:numId w:val="4"/>
        </w:numPr>
        <w:spacing w:lineRule="auto" w:line="276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  <w:t xml:space="preserve">Frequent </w:t>
      </w:r>
      <w:r>
        <w:rPr>
          <w:rFonts w:cs="Calibri" w:ascii="Calibri" w:hAnsi="Calibri"/>
          <w:i/>
          <w:iCs/>
          <w:color w:val="00000A"/>
        </w:rPr>
        <w:t>n</w:t>
      </w:r>
      <w:r>
        <w:rPr>
          <w:rFonts w:cs="Calibri" w:ascii="Calibri" w:hAnsi="Calibri"/>
          <w:color w:val="00000A"/>
        </w:rPr>
        <w:t xml:space="preserve">-grams in English </w:t>
      </w:r>
    </w:p>
    <w:p>
      <w:pPr>
        <w:pStyle w:val="Default"/>
        <w:numPr>
          <w:ilvl w:val="0"/>
          <w:numId w:val="4"/>
        </w:numPr>
        <w:spacing w:lineRule="auto" w:line="276"/>
        <w:rPr>
          <w:rFonts w:ascii="Calibri" w:hAnsi="Calibri" w:cs="Calibri"/>
          <w:color w:val="00000A"/>
        </w:rPr>
      </w:pPr>
      <w:r>
        <w:rPr>
          <w:rFonts w:cs="Calibri" w:ascii="Calibri" w:hAnsi="Calibri"/>
          <w:i/>
          <w:iCs/>
          <w:color w:val="00000A"/>
        </w:rPr>
        <w:t>n</w:t>
      </w:r>
      <w:r>
        <w:rPr>
          <w:rFonts w:cs="Calibri" w:ascii="Calibri" w:hAnsi="Calibri"/>
          <w:color w:val="00000A"/>
        </w:rPr>
        <w:t xml:space="preserve">-grams and statistical NLP </w:t>
      </w:r>
    </w:p>
    <w:p>
      <w:pPr>
        <w:pStyle w:val="Default"/>
        <w:numPr>
          <w:ilvl w:val="0"/>
          <w:numId w:val="4"/>
        </w:numPr>
        <w:spacing w:lineRule="auto" w:line="276"/>
        <w:rPr>
          <w:rFonts w:ascii="Calibri" w:hAnsi="Calibri" w:cs="Calibri"/>
          <w:color w:val="00000A"/>
        </w:rPr>
      </w:pPr>
      <w:r>
        <w:rPr>
          <w:rFonts w:cs="Calibri" w:ascii="Calibri" w:hAnsi="Calibri"/>
          <w:i/>
          <w:iCs/>
          <w:color w:val="00000A"/>
        </w:rPr>
        <w:t>n</w:t>
      </w:r>
      <w:r>
        <w:rPr>
          <w:rFonts w:cs="Calibri" w:ascii="Calibri" w:hAnsi="Calibri"/>
          <w:color w:val="00000A"/>
        </w:rPr>
        <w:t xml:space="preserve">-grams and conditional probability </w:t>
      </w:r>
    </w:p>
    <w:p>
      <w:pPr>
        <w:pStyle w:val="Default"/>
        <w:numPr>
          <w:ilvl w:val="0"/>
          <w:numId w:val="4"/>
        </w:numPr>
        <w:spacing w:lineRule="auto" w:line="276"/>
        <w:rPr>
          <w:rFonts w:ascii="Calibri" w:hAnsi="Calibri" w:cs="Calibri"/>
          <w:color w:val="00000A"/>
        </w:rPr>
      </w:pPr>
      <w:r>
        <w:rPr>
          <w:rFonts w:cs="Calibri" w:ascii="Calibri" w:hAnsi="Calibri"/>
          <w:color w:val="00000A"/>
        </w:rPr>
        <w:t xml:space="preserve">Large </w:t>
      </w:r>
      <w:r>
        <w:rPr>
          <w:rFonts w:cs="Calibri" w:ascii="Calibri" w:hAnsi="Calibri"/>
          <w:i/>
          <w:iCs/>
          <w:color w:val="00000A"/>
        </w:rPr>
        <w:t>n</w:t>
      </w:r>
      <w:r>
        <w:rPr>
          <w:rFonts w:cs="Calibri" w:ascii="Calibri" w:hAnsi="Calibri"/>
          <w:color w:val="00000A"/>
        </w:rPr>
        <w:t xml:space="preserve">-gram resources </w:t>
      </w:r>
    </w:p>
    <w:p>
      <w:pPr>
        <w:pStyle w:val="Normal"/>
        <w:spacing w:before="0" w:after="0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Applications: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OCR / Voice recognition – resolve ambiguity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Spelling correction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Machine translation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Confirming the author of a newly discovered work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Shannon game”: Predict the next word, given (</w:t>
      </w:r>
      <w:r>
        <w:rPr>
          <w:bCs/>
          <w:i/>
          <w:iCs/>
          <w:sz w:val="24"/>
          <w:szCs w:val="24"/>
        </w:rPr>
        <w:t>n-1)</w:t>
      </w:r>
      <w:r>
        <w:rPr>
          <w:bCs/>
          <w:sz w:val="24"/>
          <w:szCs w:val="24"/>
        </w:rPr>
        <w:t xml:space="preserve"> previous words. Determine probability of different sequences by examining training corpus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Text categorization</w:t>
      </w:r>
    </w:p>
    <w:p>
      <w:pPr>
        <w:pStyle w:val="Normal"/>
        <w:numPr>
          <w:ilvl w:val="0"/>
          <w:numId w:val="3"/>
        </w:numPr>
        <w:spacing w:before="0"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Word clustering</w:t>
      </w:r>
    </w:p>
    <w:p>
      <w:pPr>
        <w:pStyle w:val="Normal"/>
        <w:spacing w:before="0" w:after="0"/>
        <w:ind w:left="720" w:right="0" w:hanging="720"/>
        <w:rPr>
          <w:rFonts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Normal"/>
        <w:spacing w:before="0" w:after="0"/>
        <w:ind w:left="720" w:right="0" w:hanging="720"/>
        <w:rPr>
          <w:rFonts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Most informative bigrams: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817870" cy="338963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-45720</wp:posOffset>
                </wp:positionH>
                <wp:positionV relativeFrom="paragraph">
                  <wp:posOffset>197485</wp:posOffset>
                </wp:positionV>
                <wp:extent cx="6638290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3.6pt;margin-top:15.55pt;width:522.6pt;height:0pt" type="shapetype_32">
                <w10:wrap type="none"/>
                <v:fill o:detectmouseclick="t" on="false"/>
                <v:stroke color="#f2f2f2" weight="38160" joinstyle="miter" endcap="flat"/>
              </v:shape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Sample Code:</w:t>
      </w:r>
    </w:p>
    <w:p>
      <w:pPr>
        <w:pStyle w:val="Normal"/>
        <w:spacing w:before="0" w:after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Program-1:</w:t>
      </w:r>
      <w:r>
        <w:rPr>
          <w:b/>
          <w:color w:val="000000"/>
          <w:sz w:val="24"/>
          <w:szCs w:val="24"/>
        </w:rPr>
        <w:t xml:space="preserve"> Python program that outputs a list of n-grams represented as list.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</w:rPr>
        <w:t>Input text file:</w:t>
      </w:r>
      <w:r>
        <w:rPr>
          <w:rFonts w:ascii="Consolas" w:hAnsi="Consolas"/>
          <w:b/>
          <w:color w:val="0070C0"/>
        </w:rPr>
        <w:t xml:space="preserve">   </w:t>
      </w:r>
      <w:r>
        <w:rPr>
          <w:rFonts w:ascii="Consolas" w:hAnsi="Consolas"/>
        </w:rPr>
        <w:t>input_text1.txt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Never stop fighting until you arrive at your destined place - that is, the unique you. Have an aim in life, continuously acquire knowledge, work hard, and have perseverance to realise the great life.    A. P. J. Abdul Kalam</w:t>
      </w:r>
    </w:p>
    <w:p>
      <w:pPr>
        <w:pStyle w:val="Normal"/>
        <w:spacing w:before="0" w:after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___________________________________________________________________________</w:t>
      </w:r>
    </w:p>
    <w:p>
      <w:pPr>
        <w:pStyle w:val="Normal"/>
        <w:spacing w:before="0" w:after="0"/>
        <w:rPr>
          <w:rFonts w:ascii="Consolas" w:hAnsi="Consolas"/>
          <w:b/>
          <w:b/>
          <w:color w:val="0070C0"/>
        </w:rPr>
      </w:pPr>
      <w:r>
        <w:rPr>
          <w:rFonts w:ascii="Consolas" w:hAnsi="Consolas"/>
          <w:b/>
          <w:color w:val="0070C0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from nltk import word_tokenize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file_content = open("input_text1.txt").read()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wordlist = word_tokenize(file_content)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print('\nTokens List:\n')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print(wordlist)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def getNGrams(input_list, n):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print('\n',n,'_Grams:\n')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return [input_list[i:i+n] for i in range(len(input_list)-(n-1))]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print(getNGrams(wordlist, 3))</w:t>
      </w:r>
    </w:p>
    <w:p>
      <w:pPr>
        <w:pStyle w:val="Normal"/>
        <w:spacing w:before="0" w:after="0"/>
        <w:rPr>
          <w:rFonts w:ascii="Consolas" w:hAnsi="Consolas"/>
          <w:b/>
          <w:b/>
          <w:color w:val="0070C0"/>
        </w:rPr>
      </w:pPr>
      <w:r>
        <w:rPr>
          <w:rFonts w:ascii="Consolas" w:hAnsi="Consolas"/>
          <w:b/>
          <w:color w:val="0070C0"/>
        </w:rPr>
      </w:r>
    </w:p>
    <w:p>
      <w:pPr>
        <w:pStyle w:val="Normal"/>
        <w:spacing w:before="0" w:after="0"/>
        <w:rPr>
          <w:rFonts w:ascii="Consolas" w:hAnsi="Consolas"/>
          <w:b/>
          <w:b/>
          <w:color w:val="0070C0"/>
        </w:rPr>
      </w:pPr>
      <w:r>
        <w:rPr>
          <w:rFonts w:ascii="Consolas" w:hAnsi="Consolas"/>
          <w:b/>
          <w:color w:val="0070C0"/>
        </w:rPr>
      </w:r>
    </w:p>
    <w:p>
      <w:pPr>
        <w:pStyle w:val="Normal"/>
        <w:spacing w:before="0" w:after="0"/>
        <w:rPr>
          <w:b/>
          <w:b/>
          <w:color w:val="0070C0"/>
          <w:sz w:val="28"/>
          <w:szCs w:val="28"/>
        </w:rPr>
      </w:pPr>
      <w:r>
        <w:rPr>
          <w:rFonts w:ascii="Consolas" w:hAnsi="Consolas"/>
          <w:b/>
        </w:rPr>
        <w:t>Program-1 output:</w:t>
      </w:r>
      <w:r>
        <w:rPr>
          <w:b/>
          <w:color w:val="0070C0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Consolas" w:hAnsi="Consolas"/>
          <w:b/>
          <w:b/>
          <w:color w:val="0070C0"/>
        </w:rPr>
      </w:pPr>
      <w:r>
        <w:rPr>
          <w:rFonts w:ascii="Consolas" w:hAnsi="Consolas"/>
          <w:b/>
          <w:color w:val="0070C0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Tokens List: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['Never', 'stop', 'fighting', 'until', 'you', 'arrive', 'at', 'your', 'destined', 'place', '-', 'that', 'is', ',', 'the', 'unique', 'you', '.', 'Have', 'an', 'aim', 'in', 'life', ',', 'continuously', 'acquire', 'knowledge', ',', 'work', 'hard', ',', 'and', 'have', 'perseverance', 'to', 'realise', 'the', 'great', 'life', '.', 'A.', 'P.', 'J.', 'Abdul', 'Kalam']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3 _Grams: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[['Never', 'stop', 'fighting'], ['stop', 'fighting', 'until'], ['fighting', 'until', 'you'], ['until', 'you', 'arrive'], ['you', 'arrive', 'at'], ['arrive', 'at', 'your'], ['at', 'your', 'destined'], ['your', 'destined', 'place'], 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.......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['realise', 'the', 'great'], ['the', 'great', 'life'], ['great', 'life', '.'], ['life', '.', 'A.'], ['.', 'A.', 'P.'], ['A.', 'P.', 'J.'], ['P.', 'J.', 'Abdul'], ['J.', 'Abdul', 'Kalam']]</w:t>
      </w:r>
    </w:p>
    <w:p>
      <w:pPr>
        <w:pStyle w:val="Normal"/>
        <w:spacing w:before="0" w:after="0"/>
        <w:rPr>
          <w:rFonts w:ascii="Consolas" w:hAnsi="Consolas"/>
          <w:b/>
          <w:b/>
          <w:color w:val="0070C0"/>
        </w:rPr>
      </w:pPr>
      <w:r>
        <w:rPr>
          <w:rFonts w:ascii="Consolas" w:hAnsi="Consolas"/>
          <w:b/>
          <w:color w:val="0070C0"/>
        </w:rPr>
      </w:r>
    </w:p>
    <w:p>
      <w:pPr>
        <w:pStyle w:val="Normal"/>
        <w:spacing w:before="0" w:after="0"/>
        <w:rPr>
          <w:b/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</w:r>
    </w:p>
    <w:p>
      <w:pPr>
        <w:pStyle w:val="Normal"/>
        <w:spacing w:before="0" w:after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Program-2:</w:t>
      </w:r>
      <w:r>
        <w:rPr>
          <w:b/>
          <w:color w:val="000000"/>
          <w:sz w:val="24"/>
          <w:szCs w:val="24"/>
        </w:rPr>
        <w:t xml:space="preserve"> Python program that outputs a list of n-grams represented as tuple.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b/>
        </w:rPr>
        <w:t xml:space="preserve">Input text file:   </w:t>
      </w:r>
      <w:r>
        <w:rPr>
          <w:rFonts w:ascii="Consolas" w:hAnsi="Consolas"/>
        </w:rPr>
        <w:t>input_text2.txt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Be true to yourself, help others, make each day your masterpiece, make friendship a fine art, drink deeply from good books, build a shelter against a rainy day, give thanks for your blessings and pray for guidance every day.</w:t>
      </w:r>
    </w:p>
    <w:p>
      <w:pPr>
        <w:pStyle w:val="Normal"/>
        <w:spacing w:before="0" w:after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___________________________________________________________________________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from nltk import word_tokenize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file_content = open("input_text2.txt").read()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wordlist = word_tokenize(file_content)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print('\nTokens List:\n')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print(wordlist)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def getNGrams(input_list, n):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print('\n',n,'_Grams:\n')  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result=zip(*[input_list[i:] for i in range(n)])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return result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gram=getNGrams(wordlist, 2)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print(list(gram))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</w:r>
    </w:p>
    <w:p>
      <w:pPr>
        <w:pStyle w:val="Normal"/>
        <w:spacing w:before="0" w:after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 xml:space="preserve">Program-2 output: 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  <w:t>Tokens List: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  <w:t>['Be', 'true', 'to', 'yourself', ',', 'help', 'others', ',', 'make', 'each', 'day', 'your', 'masterpiece', ',', 'make', 'friendship', 'a', 'fine', 'art', ',', 'drink', 'deeply', 'from', 'good', 'books', ',', 'build', 'a', 'shelter', 'against', 'a', 'rainy', 'day', ',', 'give', 'thanks', 'for', 'your', 'blessings', 'and', 'pray', 'for', 'guidance', 'every', 'day', '.']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  <w:t>2 _Grams: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  <w:t xml:space="preserve">[('Be', 'true'), ('true', 'to'), ('to', 'yourself'), ('yourself', ','), (',', 'help'), ('help', 'others'), ('others', ','), (',', 'make'), ('make', 'each'), ('thanks', 'for'), ('for', 'your'), ('your', 'blessings'), ('blessings', 'and'), 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  <w:t>.......</w:t>
      </w:r>
    </w:p>
    <w:p>
      <w:pPr>
        <w:pStyle w:val="Normal"/>
        <w:spacing w:before="0" w:after="0"/>
        <w:rPr>
          <w:rFonts w:ascii="Consolas" w:hAnsi="Consolas" w:cs="Calibri"/>
        </w:rPr>
      </w:pPr>
      <w:r>
        <w:rPr>
          <w:rFonts w:cs="Calibri" w:ascii="Consolas" w:hAnsi="Consolas"/>
        </w:rPr>
        <w:t>('and', 'pray'), ('pray', 'for'), ('for', 'guidance'), ('guidance', 'every'), ('every', 'day'), ('day', '.')]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  <w:u w:val="single"/>
        </w:rPr>
        <w:t>Program-</w:t>
      </w:r>
      <w:r>
        <w:rPr>
          <w:b/>
          <w:color w:val="000000"/>
          <w:sz w:val="24"/>
          <w:szCs w:val="24"/>
          <w:u w:val="single"/>
        </w:rPr>
        <w:t>3</w:t>
      </w:r>
      <w:r>
        <w:rPr>
          <w:b/>
          <w:color w:val="000000"/>
          <w:sz w:val="24"/>
          <w:szCs w:val="24"/>
          <w:u w:val="single"/>
        </w:rPr>
        <w:t>:</w:t>
      </w:r>
      <w:r>
        <w:rPr>
          <w:b/>
          <w:color w:val="000000"/>
          <w:sz w:val="24"/>
          <w:szCs w:val="24"/>
        </w:rPr>
        <w:t xml:space="preserve">  Python program that outputs a list of n-grams by calling ngrams method in nltk.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Consolas" w:hAnsi="Consolas" w:cs="Courier New"/>
        </w:rPr>
      </w:pPr>
      <w:r>
        <w:rPr>
          <w:rFonts w:ascii="Consolas" w:hAnsi="Consolas"/>
          <w:b/>
        </w:rPr>
        <w:t>Input text file:</w:t>
      </w:r>
      <w:r>
        <w:rPr>
          <w:rFonts w:cs="Courier New" w:ascii="Consolas" w:hAnsi="Consolas"/>
        </w:rPr>
        <w:t xml:space="preserve"> input_text.txt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Do you like to sing? My mom and I sing in a choir that meets every Tuesday. Last week, we sang Christmas carols at a nursing home. The residents of the nursing home enjoyed our visit! It was fun! Would you like to join us next Tuesday?</w:t>
      </w:r>
    </w:p>
    <w:p>
      <w:pPr>
        <w:pStyle w:val="Normal"/>
        <w:spacing w:before="0" w:after="0"/>
        <w:rPr>
          <w:rFonts w:ascii="Consolas" w:hAnsi="Consolas"/>
          <w:i/>
          <w:i/>
        </w:rPr>
      </w:pPr>
      <w:r>
        <w:rPr>
          <w:rFonts w:ascii="Consolas" w:hAnsi="Consolas"/>
          <w:i/>
        </w:rPr>
        <w:t>___________________________________________________________________________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from nltk import word_tokenize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from nltk.util import ngrams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file_content = open("input_text.txt").read()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tokens = word_tokenize(file_content)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print('\nTokens List:\n')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print(tokens)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>for i in range(2,4):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 xml:space="preserve">    </w:t>
      </w:r>
      <w:r>
        <w:rPr>
          <w:rFonts w:cs="Courier New" w:ascii="Consolas" w:hAnsi="Consolas"/>
        </w:rPr>
        <w:t>print('\n',i,'_Grams:\n')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 xml:space="preserve">    </w:t>
      </w:r>
      <w:r>
        <w:rPr>
          <w:rFonts w:cs="Courier New" w:ascii="Consolas" w:hAnsi="Consolas"/>
        </w:rPr>
        <w:t>gramslist=ngrams(tokens,i)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 xml:space="preserve">    </w:t>
      </w:r>
      <w:r>
        <w:rPr>
          <w:rFonts w:cs="Courier New" w:ascii="Consolas" w:hAnsi="Consolas"/>
        </w:rPr>
        <w:t>for gram in gramslist:</w:t>
      </w:r>
    </w:p>
    <w:p>
      <w:pPr>
        <w:pStyle w:val="Normal"/>
        <w:spacing w:before="0" w:after="0"/>
        <w:rPr>
          <w:rFonts w:ascii="Consolas" w:hAnsi="Consolas" w:cs="Courier New"/>
        </w:rPr>
      </w:pPr>
      <w:r>
        <w:rPr>
          <w:rFonts w:cs="Courier New" w:ascii="Consolas" w:hAnsi="Consolas"/>
        </w:rPr>
        <w:t xml:space="preserve">        </w:t>
      </w:r>
      <w:r>
        <w:rPr>
          <w:rFonts w:cs="Courier New" w:ascii="Consolas" w:hAnsi="Consolas"/>
        </w:rPr>
        <w:t>print(gram)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  <w:b/>
          <w:b/>
        </w:rPr>
      </w:pPr>
      <w:r>
        <w:rPr>
          <w:rFonts w:ascii="Consolas" w:hAnsi="Consolas"/>
          <w:b/>
        </w:rPr>
      </w:r>
    </w:p>
    <w:p>
      <w:pPr>
        <w:pStyle w:val="Normal"/>
        <w:spacing w:before="0" w:after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Program-5 output: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Tokens List: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['Do', 'you', 'like', 'to', 'sing', '?', 'My', 'mom', 'and', 'I', 'sing', 'in', 'a', 'choir', 'that', 'meets', 'every', 'Tuesday', '.', 'Last', 'week', ',', 'we', 'sang', 'Christmas', 'carols', 'at', 'a', 'nursing', 'home', '.', 'The', 'residents', 'of', 'the', 'nursing', 'home', 'enjoyed', 'our', 'visit', '!', 'It', 'was', 'fun', '!', 'Would', 'you', 'like', 'to', 'join', 'us', 'next', 'Tuesday', '?']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 _Grams: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('Do', 'you')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('you', 'like')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('like', 'to')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('to', 'sing')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('sing', '?')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('?', 'My')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......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('next', 'Tuesday')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('Tuesday', '?')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3 _Grams: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('Do', 'you', 'like')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('you', 'like', 'to')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('like', 'to', 'sing')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('to', 'sing', '?')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('sing', '?', 'My')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('?', 'My', 'mom')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......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('us', 'next', 'Tuesday')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  <w:t>('next', 'Tuesday', '?')</w:t>
      </w:r>
    </w:p>
    <w:p>
      <w:pPr>
        <w:pStyle w:val="Normal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6638290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0.75pt;margin-top:14pt;width:522.6pt;height:0pt" type="shapetype_32">
                <w10:wrap type="none"/>
                <v:fill o:detectmouseclick="t" on="false"/>
                <v:stroke color="#f2f2f2" weight="38160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To do List</w:t>
        <w:tab/>
        <w:t>: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none"/>
        </w:rPr>
        <w:t>Program-1:</w:t>
      </w:r>
      <w:r>
        <w:rPr>
          <w:b w:val="false"/>
          <w:bCs w:val="false"/>
          <w:color w:val="000000"/>
          <w:sz w:val="24"/>
          <w:szCs w:val="24"/>
        </w:rPr>
        <w:t xml:space="preserve"> Python program that outputs a list of n-grams represented as string and a dictionary containing n-gram and its count as key-value pairs.</w:t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none"/>
        </w:rPr>
        <w:t>Program-2:</w:t>
      </w:r>
      <w:r>
        <w:rPr>
          <w:b w:val="false"/>
          <w:bCs w:val="false"/>
          <w:color w:val="000000"/>
          <w:sz w:val="24"/>
          <w:szCs w:val="24"/>
        </w:rPr>
        <w:t xml:space="preserve"> Python program that outputs a list of all n-grams(one, two, three, and four) represented as string and its probability.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Data:</w:t>
      </w:r>
    </w:p>
    <w:p>
      <w:pPr>
        <w:pStyle w:val="Normal"/>
        <w:rPr>
          <w:rFonts w:ascii="Consolas" w:hAnsi="Consolas" w:cs="CMTT10"/>
        </w:rPr>
      </w:pPr>
      <w:r>
        <w:rPr>
          <w:rFonts w:cs="CMTT10" w:ascii="Consolas" w:hAnsi="Consolas"/>
        </w:rPr>
        <w:t>from nltk.corpus import inaugural</w:t>
      </w:r>
    </w:p>
    <w:p>
      <w:pPr>
        <w:pStyle w:val="Normal"/>
        <w:rPr/>
      </w:pPr>
      <w:r>
        <w:rPr>
          <w:rFonts w:cs="CMTT10" w:ascii="Consolas" w:hAnsi="Consolas"/>
        </w:rPr>
        <w:t>print(inaugural.fie</w:t>
      </w:r>
      <w:r>
        <w:rPr>
          <w:rFonts w:cs="CMTT10" w:ascii="Consolas" w:hAnsi="Consolas"/>
        </w:rPr>
        <w:t>l</w:t>
      </w:r>
      <w:r>
        <w:rPr>
          <w:rFonts w:cs="CMTT10" w:ascii="Consolas" w:hAnsi="Consolas"/>
        </w:rPr>
        <w:t>ds())</w:t>
      </w:r>
    </w:p>
    <w:p>
      <w:pPr>
        <w:pStyle w:val="Normal"/>
        <w:rPr/>
      </w:pPr>
      <w:r>
        <w:rPr/>
        <w:drawing>
          <wp:inline distT="0" distB="0" distL="0" distR="0">
            <wp:extent cx="6340475" cy="215646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bookmarkStart w:id="0" w:name="__DdeLink__2739_584979773"/>
      <w:bookmarkEnd w:id="0"/>
      <w:r>
        <w:rPr>
          <w:rFonts w:cs="Calibri"/>
          <w:b/>
          <w:sz w:val="26"/>
          <w:szCs w:val="26"/>
        </w:rPr>
        <w:t>Program 3</w:t>
      </w:r>
    </w:p>
    <w:p>
      <w:pPr>
        <w:pStyle w:val="Normal"/>
        <w:spacing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Find the total number of words (tokens) in Obama's 2009 speech(i.e., 2009-Obama.txt). Find the total number of distinct words (word types) in the same speech.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Program 4</w:t>
      </w:r>
    </w:p>
    <w:p>
      <w:pPr>
        <w:pStyle w:val="Normal"/>
        <w:spacing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Compare the top 50 most frequent words in Barack Obama's 2009 speech with George Washington's 1789 speech.</w:t>
      </w:r>
    </w:p>
    <w:p>
      <w:pPr>
        <w:pStyle w:val="Normal"/>
        <w:spacing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can knowing word frequencies tell us about different speeches at different times in history?</w:t>
      </w:r>
    </w:p>
    <w:p>
      <w:pPr>
        <w:pStyle w:val="Normal"/>
        <w:spacing w:before="0" w:after="0"/>
        <w:rPr>
          <w:rFonts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Program 5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Find the most common unigrams, bigrams and  trigrams in Obama's 2009 speech.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81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gency FB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rFonts w:cs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rFonts w:cs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rFonts w:cs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rFonts w:cs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57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a0fd0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059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a0fd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05ebd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Symbol"/>
      <w:b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b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Times New Roman"/>
      <w:b/>
      <w:sz w:val="24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ascii="Calibri" w:hAnsi="Calibri"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1ddb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05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35f21"/>
    <w:pPr>
      <w:widowControl/>
      <w:suppressAutoHyphens w:val="true"/>
      <w:bidi w:val="0"/>
      <w:spacing w:lineRule="auto" w:line="240" w:before="0" w:after="0"/>
      <w:jc w:val="left"/>
    </w:pPr>
    <w:rPr>
      <w:rFonts w:ascii="Bookman Old Style" w:hAnsi="Bookman Old Style" w:eastAsia="Droid Sans Fallback" w:cs="Bookman Old Style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10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Phoneme" TargetMode="External"/><Relationship Id="rId4" Type="http://schemas.openxmlformats.org/officeDocument/2006/relationships/hyperlink" Target="https://en.wikipedia.org/wiki/Syllable" TargetMode="External"/><Relationship Id="rId5" Type="http://schemas.openxmlformats.org/officeDocument/2006/relationships/hyperlink" Target="https://en.wikipedia.org/wiki/Letter_(alphabet)" TargetMode="External"/><Relationship Id="rId6" Type="http://schemas.openxmlformats.org/officeDocument/2006/relationships/hyperlink" Target="https://en.wikipedia.org/wiki/Text_corpus" TargetMode="External"/><Relationship Id="rId7" Type="http://schemas.openxmlformats.org/officeDocument/2006/relationships/hyperlink" Target="https://en.wikipedia.org/wiki/Speech_corpus" TargetMode="External"/><Relationship Id="rId8" Type="http://schemas.openxmlformats.org/officeDocument/2006/relationships/hyperlink" Target="https://en.wikipedia.org/wiki/Bigram" TargetMode="External"/><Relationship Id="rId9" Type="http://schemas.openxmlformats.org/officeDocument/2006/relationships/hyperlink" Target="https://en.wikipedia.org/wiki/Trigram" TargetMode="External"/><Relationship Id="rId10" Type="http://schemas.openxmlformats.org/officeDocument/2006/relationships/image" Target="media/image2.gi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Application>LibreOffice/5.1.6.2$Linux_X86_64 LibreOffice_project/10m0$Build-2</Application>
  <Pages>7</Pages>
  <Words>1147</Words>
  <Characters>6959</Characters>
  <CharactersWithSpaces>8056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2017-07-24T21:53:00Z</dcterms:created>
  <dc:creator>GEETHA PRAKASH</dc:creator>
  <dc:description/>
  <dc:language>en-IN</dc:language>
  <cp:lastModifiedBy/>
  <dcterms:modified xsi:type="dcterms:W3CDTF">2017-09-24T08:23:59Z</dcterms:modified>
  <cp:revision>37</cp:revision>
  <dc:subject/>
  <dc:title/>
</cp:coreProperties>
</file>