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652" w:rsidRPr="00B517D3" w:rsidRDefault="005B2652" w:rsidP="005B265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</w:rPr>
      </w:pPr>
      <w:r w:rsidRPr="00B517D3">
        <w:rPr>
          <w:rFonts w:cs="Times New Roman"/>
          <w:bCs/>
          <w:color w:val="000000"/>
          <w:sz w:val="24"/>
          <w:szCs w:val="24"/>
        </w:rPr>
        <w:t>Министерство образования и науки РФ</w:t>
      </w:r>
    </w:p>
    <w:p w:rsidR="005B2652" w:rsidRPr="00B517D3" w:rsidRDefault="005B2652" w:rsidP="005B265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</w:rPr>
      </w:pPr>
      <w:r w:rsidRPr="00B517D3">
        <w:rPr>
          <w:rFonts w:cs="Times New Roman"/>
          <w:color w:val="000000"/>
          <w:sz w:val="24"/>
          <w:szCs w:val="24"/>
        </w:rPr>
        <w:t>Федеральное</w:t>
      </w:r>
      <w:r w:rsidR="00754549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>автономное</w:t>
      </w:r>
      <w:r w:rsidRPr="00B517D3">
        <w:rPr>
          <w:rFonts w:cs="Times New Roman"/>
          <w:color w:val="000000"/>
          <w:sz w:val="24"/>
          <w:szCs w:val="24"/>
        </w:rPr>
        <w:t xml:space="preserve"> бюджетное образовательное учреждение высшего образования</w:t>
      </w:r>
    </w:p>
    <w:p w:rsidR="005B2652" w:rsidRPr="00B517D3" w:rsidRDefault="005B2652" w:rsidP="005B265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</w:rPr>
      </w:pPr>
      <w:r w:rsidRPr="00B517D3">
        <w:rPr>
          <w:rFonts w:cs="Times New Roman"/>
          <w:color w:val="000000"/>
          <w:sz w:val="24"/>
          <w:szCs w:val="24"/>
        </w:rPr>
        <w:t>«Омский государственный технический университет»</w:t>
      </w:r>
    </w:p>
    <w:p w:rsidR="005B2652" w:rsidRPr="00B517D3" w:rsidRDefault="005B2652" w:rsidP="005B265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</w:rPr>
      </w:pPr>
    </w:p>
    <w:p w:rsidR="005B2652" w:rsidRPr="00B517D3" w:rsidRDefault="005B2652" w:rsidP="005B265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741"/>
        <w:gridCol w:w="7399"/>
      </w:tblGrid>
      <w:tr w:rsidR="005B2652" w:rsidRPr="0002081F" w:rsidTr="00934F30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B517D3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B2652" w:rsidRPr="00B517D3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</w:rPr>
              <w:t>Информационных технологий и компьютерных систем</w:t>
            </w:r>
          </w:p>
        </w:tc>
      </w:tr>
      <w:tr w:rsidR="005B2652" w:rsidRPr="0002081F" w:rsidTr="00934F30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B517D3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B517D3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</w:rPr>
            </w:pPr>
          </w:p>
        </w:tc>
      </w:tr>
      <w:tr w:rsidR="005B2652" w:rsidRPr="0002081F" w:rsidTr="00934F30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B517D3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B2652" w:rsidRPr="00B517D3" w:rsidRDefault="00754549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</w:rPr>
              <w:t>Ф</w:t>
            </w:r>
            <w:r w:rsidR="005B2652">
              <w:rPr>
                <w:rFonts w:cs="Times New Roman"/>
                <w:i/>
                <w:iCs/>
                <w:color w:val="000000"/>
                <w:szCs w:val="28"/>
              </w:rPr>
              <w:t>ундаментальная информатика</w:t>
            </w:r>
            <w:r>
              <w:rPr>
                <w:rFonts w:cs="Times New Roman"/>
                <w:i/>
                <w:iCs/>
                <w:color w:val="000000"/>
                <w:szCs w:val="28"/>
              </w:rPr>
              <w:t xml:space="preserve"> и информационные технологии</w:t>
            </w:r>
          </w:p>
        </w:tc>
      </w:tr>
      <w:tr w:rsidR="005B2652" w:rsidRPr="0002081F" w:rsidTr="00934F30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B517D3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B517D3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</w:rPr>
            </w:pPr>
          </w:p>
        </w:tc>
      </w:tr>
    </w:tbl>
    <w:p w:rsidR="005B2652" w:rsidRPr="00B517D3" w:rsidRDefault="005B2652" w:rsidP="005B2652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</w:rPr>
      </w:pPr>
    </w:p>
    <w:p w:rsidR="005B2652" w:rsidRPr="00B517D3" w:rsidRDefault="005B2652" w:rsidP="005B2652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</w:rPr>
      </w:pPr>
    </w:p>
    <w:p w:rsidR="005B2652" w:rsidRPr="00B517D3" w:rsidRDefault="005B2652" w:rsidP="005B2652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</w:rPr>
      </w:pPr>
    </w:p>
    <w:p w:rsidR="005B2652" w:rsidRPr="00B517D3" w:rsidRDefault="005B2652" w:rsidP="005B2652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</w:rPr>
      </w:pPr>
    </w:p>
    <w:p w:rsidR="005B2652" w:rsidRPr="00B517D3" w:rsidRDefault="005B2652" w:rsidP="005B265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Лабораторная работа </w:t>
      </w:r>
      <w:r w:rsidR="00754549">
        <w:rPr>
          <w:rFonts w:cs="Times New Roman"/>
          <w:b/>
          <w:color w:val="000000"/>
          <w:szCs w:val="28"/>
        </w:rPr>
        <w:t>1</w:t>
      </w:r>
    </w:p>
    <w:p w:rsidR="005B2652" w:rsidRPr="00B517D3" w:rsidRDefault="005B2652" w:rsidP="005B265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5"/>
        <w:gridCol w:w="8155"/>
      </w:tblGrid>
      <w:tr w:rsidR="005B2652" w:rsidRPr="00B517D3" w:rsidTr="00934F30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B517D3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B2652" w:rsidRPr="00B517D3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</w:rPr>
              <w:t>рограммирование</w:t>
            </w:r>
          </w:p>
        </w:tc>
      </w:tr>
      <w:tr w:rsidR="005B2652" w:rsidRPr="00B517D3" w:rsidTr="00934F30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B517D3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5B2652" w:rsidRPr="00B517D3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</w:rPr>
            </w:pPr>
          </w:p>
        </w:tc>
      </w:tr>
      <w:tr w:rsidR="005B2652" w:rsidRPr="0002081F" w:rsidTr="00934F30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B517D3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2652" w:rsidRPr="00B517D3" w:rsidRDefault="005B2652" w:rsidP="007545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</w:rPr>
              <w:t>Разработка программы «</w:t>
            </w:r>
            <w:r w:rsidR="00754549">
              <w:rPr>
                <w:rFonts w:cs="Times New Roman"/>
                <w:bCs/>
                <w:color w:val="000000"/>
                <w:sz w:val="26"/>
                <w:szCs w:val="26"/>
              </w:rPr>
              <w:t>Расчет значений по функции при введенном иксе</w:t>
            </w:r>
            <w:r w:rsidRPr="00A57DC5">
              <w:rPr>
                <w:rFonts w:cs="Times New Roman"/>
                <w:bCs/>
                <w:color w:val="000000"/>
                <w:sz w:val="26"/>
                <w:szCs w:val="26"/>
              </w:rPr>
              <w:t>»</w:t>
            </w:r>
          </w:p>
        </w:tc>
      </w:tr>
    </w:tbl>
    <w:p w:rsidR="005B2652" w:rsidRPr="00B517D3" w:rsidRDefault="005B2652" w:rsidP="005B265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</w:rPr>
      </w:pPr>
    </w:p>
    <w:p w:rsidR="005B2652" w:rsidRPr="00B517D3" w:rsidRDefault="005B2652" w:rsidP="005B265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</w:rPr>
      </w:pPr>
    </w:p>
    <w:p w:rsidR="005B2652" w:rsidRPr="00B517D3" w:rsidRDefault="005B2652" w:rsidP="005B265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</w:rPr>
      </w:pPr>
      <w:r w:rsidRPr="00B517D3">
        <w:rPr>
          <w:rFonts w:cs="Times New Roman"/>
          <w:color w:val="000000"/>
          <w:sz w:val="26"/>
          <w:szCs w:val="26"/>
        </w:rPr>
        <w:t>Пояснительная записка</w:t>
      </w:r>
    </w:p>
    <w:p w:rsidR="005B2652" w:rsidRPr="00B517D3" w:rsidRDefault="005B2652" w:rsidP="005B265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</w:p>
    <w:p w:rsidR="005B2652" w:rsidRPr="004F289C" w:rsidRDefault="005B2652" w:rsidP="005B265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</w:rPr>
      </w:pPr>
    </w:p>
    <w:p w:rsidR="005B2652" w:rsidRPr="004F289C" w:rsidRDefault="005B2652" w:rsidP="005B265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</w:p>
    <w:p w:rsidR="005B2652" w:rsidRPr="004F289C" w:rsidRDefault="005B2652" w:rsidP="005B265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5B2652" w:rsidRPr="004F289C" w:rsidTr="00934F3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2652" w:rsidRPr="00281C61" w:rsidRDefault="00754549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FF0000"/>
                <w:sz w:val="26"/>
                <w:szCs w:val="26"/>
              </w:rPr>
              <w:t>Смаилов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</w:rPr>
              <w:t xml:space="preserve"> Тимур </w:t>
            </w:r>
            <w:proofErr w:type="spellStart"/>
            <w:r>
              <w:rPr>
                <w:rFonts w:cs="Times New Roman"/>
                <w:color w:val="FF0000"/>
                <w:sz w:val="26"/>
                <w:szCs w:val="26"/>
              </w:rPr>
              <w:t>Сайранович</w:t>
            </w:r>
            <w:proofErr w:type="spellEnd"/>
          </w:p>
        </w:tc>
      </w:tr>
      <w:tr w:rsidR="005B2652" w:rsidRPr="004F289C" w:rsidTr="00934F3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5B2652" w:rsidRPr="004F289C" w:rsidTr="00934F3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4F289C">
              <w:rPr>
                <w:rFonts w:cs="Times New Roman"/>
                <w:sz w:val="26"/>
                <w:szCs w:val="26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2652" w:rsidRPr="00281C61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</w:rPr>
              <w:t>ФИТ-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</w:rPr>
              <w:t>231</w:t>
            </w:r>
          </w:p>
        </w:tc>
      </w:tr>
      <w:tr w:rsidR="005B2652" w:rsidRPr="004F289C" w:rsidTr="00934F30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</w:rPr>
            </w:pPr>
          </w:p>
        </w:tc>
      </w:tr>
      <w:tr w:rsidR="005B2652" w:rsidRPr="004F289C" w:rsidTr="00934F30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2652" w:rsidRPr="00281C61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2652" w:rsidRPr="00281C61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</w:rPr>
              <w:t xml:space="preserve">02.03.02 </w:t>
            </w:r>
          </w:p>
        </w:tc>
      </w:tr>
      <w:tr w:rsidR="005B2652" w:rsidRPr="0002081F" w:rsidTr="00934F30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2652" w:rsidRPr="00281C61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</w:rPr>
              <w:t>Фундаментальная информатика и информационные технологии</w:t>
            </w:r>
          </w:p>
        </w:tc>
      </w:tr>
      <w:tr w:rsidR="005B2652" w:rsidRPr="004F289C" w:rsidTr="00934F3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5B2652" w:rsidRPr="004F289C" w:rsidTr="00934F3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</w:rPr>
              <w:t>ст. преподаватель</w:t>
            </w:r>
          </w:p>
        </w:tc>
      </w:tr>
      <w:tr w:rsidR="005B2652" w:rsidRPr="004F289C" w:rsidTr="00934F3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5B2652" w:rsidRPr="004F289C" w:rsidTr="00934F3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</w:rPr>
              <w:t>Федотова И.В.</w:t>
            </w:r>
          </w:p>
        </w:tc>
      </w:tr>
      <w:tr w:rsidR="005B2652" w:rsidRPr="004F289C" w:rsidTr="00934F3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5B2652" w:rsidRPr="004F289C" w:rsidTr="00934F3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</w:tr>
      <w:tr w:rsidR="005B2652" w:rsidRPr="004F289C" w:rsidTr="00934F3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5B2652" w:rsidRPr="004F289C" w:rsidTr="00934F30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</w:tr>
      <w:tr w:rsidR="005B2652" w:rsidRPr="00926C7C" w:rsidTr="00934F3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</w:tr>
    </w:tbl>
    <w:p w:rsidR="005B2652" w:rsidRPr="004F289C" w:rsidRDefault="005B2652" w:rsidP="005B265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42"/>
        <w:gridCol w:w="77"/>
        <w:gridCol w:w="4658"/>
        <w:gridCol w:w="20"/>
        <w:gridCol w:w="20"/>
        <w:gridCol w:w="2357"/>
      </w:tblGrid>
      <w:tr w:rsidR="005B2652" w:rsidRPr="004F289C" w:rsidTr="00934F30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5B2652" w:rsidRPr="004F289C" w:rsidRDefault="005B2652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</w:p>
        </w:tc>
      </w:tr>
    </w:tbl>
    <w:p w:rsidR="005B2652" w:rsidRPr="004F289C" w:rsidRDefault="005B2652" w:rsidP="005B265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</w:rPr>
      </w:pPr>
    </w:p>
    <w:p w:rsidR="005B2652" w:rsidRPr="004F289C" w:rsidRDefault="005B2652" w:rsidP="005B265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4F289C">
        <w:rPr>
          <w:rFonts w:cs="Times New Roman"/>
          <w:color w:val="000000"/>
          <w:position w:val="6"/>
          <w:szCs w:val="28"/>
        </w:rPr>
        <w:t>Омск  20</w:t>
      </w:r>
      <w:r>
        <w:rPr>
          <w:rFonts w:cs="Times New Roman"/>
          <w:color w:val="000000"/>
          <w:position w:val="6"/>
          <w:szCs w:val="28"/>
        </w:rPr>
        <w:t>23</w:t>
      </w:r>
    </w:p>
    <w:p w:rsidR="005B2652" w:rsidRPr="004F289C" w:rsidRDefault="005B2652" w:rsidP="005B2652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</w:rPr>
        <w:sectPr w:rsidR="005B2652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rFonts w:asciiTheme="minorHAnsi" w:eastAsiaTheme="minorEastAsia" w:hAnsiTheme="minorHAnsi"/>
          <w:b/>
          <w:bCs/>
          <w:noProof w:val="0"/>
          <w:color w:val="auto"/>
          <w:sz w:val="22"/>
          <w:u w:val="none"/>
          <w:lang w:val="ru-RU" w:eastAsia="ru-RU"/>
        </w:rPr>
      </w:sdtEndPr>
      <w:sdtContent>
        <w:p w:rsidR="005B2652" w:rsidRDefault="005B2652" w:rsidP="005B2652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5B2652" w:rsidRPr="007E7FC7" w:rsidRDefault="005B2652" w:rsidP="005B2652">
          <w:pPr>
            <w:spacing w:after="0" w:line="240" w:lineRule="auto"/>
          </w:pPr>
        </w:p>
        <w:p w:rsidR="005B2652" w:rsidRPr="007E7FC7" w:rsidRDefault="005B2652" w:rsidP="005B2652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C62D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C62D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2652" w:rsidRPr="007E7FC7" w:rsidRDefault="005B2652" w:rsidP="005B2652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Pr="007E7F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2652" w:rsidRPr="007E7FC7" w:rsidRDefault="005B2652" w:rsidP="005B2652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Pr="007E7F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2652" w:rsidRPr="007E7FC7" w:rsidRDefault="005B2652" w:rsidP="005B2652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Pr="007E7F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2652" w:rsidRPr="007E7FC7" w:rsidRDefault="005B2652" w:rsidP="005B2652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Pr="007E7F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2652" w:rsidRDefault="005B2652" w:rsidP="005B2652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5B2652" w:rsidRDefault="005B2652" w:rsidP="005B2652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5B2652" w:rsidRPr="004F289C" w:rsidRDefault="005B2652" w:rsidP="005B2652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:rsidR="005B2652" w:rsidRPr="004F289C" w:rsidRDefault="005B2652" w:rsidP="005B2652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5B2652" w:rsidRPr="005B2652" w:rsidRDefault="005B2652" w:rsidP="005B2652">
      <w:pPr>
        <w:pStyle w:val="a3"/>
        <w:ind w:firstLine="567"/>
        <w:jc w:val="both"/>
        <w:rPr>
          <w:rFonts w:cs="Times New Roman"/>
          <w:szCs w:val="28"/>
          <w:vertAlign w:val="superscript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Разработать схему алгоритма, написать и отладить программу для расчёта </w:t>
      </w:r>
      <w:r>
        <w:rPr>
          <w:rFonts w:cs="Times New Roman"/>
          <w:szCs w:val="28"/>
          <w:lang w:val="ru-RU"/>
        </w:rPr>
        <w:t xml:space="preserve">значения </w:t>
      </w:r>
      <w:r>
        <w:rPr>
          <w:rFonts w:cs="Times New Roman"/>
          <w:szCs w:val="28"/>
        </w:rPr>
        <w:t>Z</w:t>
      </w:r>
      <w:r>
        <w:rPr>
          <w:rFonts w:cs="Times New Roman"/>
          <w:szCs w:val="28"/>
          <w:lang w:val="ru-RU"/>
        </w:rPr>
        <w:t>.</w:t>
      </w:r>
    </w:p>
    <w:p w:rsidR="005B2652" w:rsidRPr="004F289C" w:rsidRDefault="005B2652" w:rsidP="005B26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5B2652" w:rsidRPr="005B2652" w:rsidRDefault="005B2652" w:rsidP="005B2652">
      <w:pPr>
        <w:pStyle w:val="a3"/>
        <w:jc w:val="both"/>
        <w:rPr>
          <w:rFonts w:eastAsiaTheme="minorEastAsia" w:cs="Times New Roman"/>
          <w:i/>
          <w:szCs w:val="28"/>
          <w:lang w:val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position w:val="-12"/>
              <w:sz w:val="20"/>
              <w:szCs w:val="30"/>
              <w:lang w:eastAsia="ru-RU"/>
            </w:rPr>
            <w:object w:dxaOrig="2000" w:dyaOrig="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0.2pt;height:27.6pt" o:ole="">
                <v:imagedata r:id="rId5" o:title=""/>
              </v:shape>
              <o:OLEObject Type="Embed" ProgID="Equation.3" ShapeID="_x0000_i1025" DrawAspect="Content" ObjectID="_1759349147" r:id="rId6"/>
            </w:object>
          </m:r>
        </m:oMath>
      </m:oMathPara>
    </w:p>
    <w:p w:rsidR="005B2652" w:rsidRDefault="005B2652" w:rsidP="005B2652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:rsidR="005B2652" w:rsidRPr="007E7FC7" w:rsidRDefault="005B2652" w:rsidP="005B2652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281C61">
        <w:rPr>
          <w:rFonts w:cs="Times New Roman"/>
          <w:szCs w:val="28"/>
          <w:lang w:val="ru-RU"/>
        </w:rPr>
        <w:t xml:space="preserve">Общая схема алгоритма представлена </w:t>
      </w:r>
      <w:r w:rsidRPr="007E7FC7">
        <w:rPr>
          <w:rFonts w:cs="Times New Roman"/>
          <w:szCs w:val="28"/>
          <w:lang w:val="ru-RU"/>
        </w:rPr>
        <w:t>на рисунке 1.</w:t>
      </w:r>
    </w:p>
    <w:p w:rsidR="005B2652" w:rsidRPr="004F289C" w:rsidRDefault="005B2652" w:rsidP="005B26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5B2652" w:rsidRDefault="005B2652" w:rsidP="005B2652">
      <w:pPr>
        <w:tabs>
          <w:tab w:val="left" w:pos="6096"/>
        </w:tabs>
        <w:suppressAutoHyphens/>
        <w:autoSpaceDE w:val="0"/>
        <w:autoSpaceDN w:val="0"/>
        <w:adjustRightInd w:val="0"/>
        <w:jc w:val="center"/>
        <w:outlineLvl w:val="0"/>
        <w:rPr>
          <w:b/>
        </w:rPr>
      </w:pPr>
      <w:bookmarkStart w:id="1" w:name="_GoBack"/>
      <w:bookmarkStart w:id="2" w:name="_Toc147832293"/>
      <w:bookmarkEnd w:id="1"/>
      <w:r>
        <w:rPr>
          <w:b/>
        </w:rPr>
        <w:br w:type="page"/>
      </w:r>
    </w:p>
    <w:p w:rsidR="005B2652" w:rsidRPr="004F289C" w:rsidRDefault="005B2652" w:rsidP="005B2652">
      <w:pPr>
        <w:tabs>
          <w:tab w:val="left" w:pos="6096"/>
        </w:tabs>
        <w:suppressAutoHyphens/>
        <w:autoSpaceDE w:val="0"/>
        <w:autoSpaceDN w:val="0"/>
        <w:adjustRightInd w:val="0"/>
        <w:jc w:val="center"/>
        <w:outlineLvl w:val="0"/>
        <w:rPr>
          <w:b/>
        </w:rPr>
      </w:pPr>
      <w:r w:rsidRPr="003E7FF2">
        <w:rPr>
          <w:b/>
        </w:rPr>
        <w:lastRenderedPageBreak/>
        <w:t>2</w:t>
      </w:r>
      <w:r w:rsidRPr="004F289C">
        <w:rPr>
          <w:b/>
        </w:rPr>
        <w:t>. ОБЩАЯ СХЕМА АЛГОРИТМА</w:t>
      </w:r>
      <w:bookmarkEnd w:id="2"/>
    </w:p>
    <w:p w:rsidR="005B2652" w:rsidRPr="005B2652" w:rsidRDefault="005B2652" w:rsidP="005B2652">
      <w:pPr>
        <w:suppressAutoHyphens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B2652">
        <w:rPr>
          <w:rFonts w:ascii="Times New Roman" w:hAnsi="Times New Roman" w:cs="Times New Roman"/>
          <w:sz w:val="28"/>
          <w:szCs w:val="28"/>
          <w:u w:val="single"/>
        </w:rPr>
        <w:t xml:space="preserve">Лабораторная работа </w:t>
      </w:r>
      <w:proofErr w:type="spellStart"/>
      <w:proofErr w:type="gramStart"/>
      <w:r w:rsidRPr="005B2652">
        <w:rPr>
          <w:rFonts w:ascii="Times New Roman" w:hAnsi="Times New Roman" w:cs="Times New Roman"/>
          <w:sz w:val="28"/>
          <w:szCs w:val="28"/>
          <w:u w:val="single"/>
        </w:rPr>
        <w:t>работа</w:t>
      </w:r>
      <w:proofErr w:type="spellEnd"/>
      <w:proofErr w:type="gramEnd"/>
      <w:r w:rsidRPr="005B2652">
        <w:rPr>
          <w:rFonts w:ascii="Times New Roman" w:hAnsi="Times New Roman" w:cs="Times New Roman"/>
          <w:sz w:val="28"/>
          <w:szCs w:val="28"/>
          <w:u w:val="single"/>
        </w:rPr>
        <w:t xml:space="preserve"> объединяет следующие задачи:</w:t>
      </w:r>
    </w:p>
    <w:p w:rsidR="005B2652" w:rsidRDefault="00705389" w:rsidP="005B2652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блок-схемы работы программы</w:t>
      </w:r>
    </w:p>
    <w:p w:rsidR="00705389" w:rsidRDefault="00705389" w:rsidP="005B2652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Написание кода </w:t>
      </w:r>
      <w:r>
        <w:rPr>
          <w:rFonts w:ascii="Times New Roman" w:hAnsi="Times New Roman"/>
          <w:sz w:val="28"/>
          <w:szCs w:val="28"/>
          <w:lang w:val="en-US"/>
        </w:rPr>
        <w:t>C#</w:t>
      </w:r>
    </w:p>
    <w:p w:rsidR="005B2652" w:rsidRPr="005B2652" w:rsidRDefault="005B2652" w:rsidP="005B2652">
      <w:p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B2652" w:rsidRPr="005B2652" w:rsidRDefault="005B2652" w:rsidP="005B265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652">
        <w:rPr>
          <w:rFonts w:ascii="Times New Roman" w:hAnsi="Times New Roman" w:cs="Times New Roman"/>
          <w:sz w:val="28"/>
          <w:szCs w:val="28"/>
        </w:rPr>
        <w:t>Для выполнения задач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B2652"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>а разработана программа, в которой при уже введенных иксах выводятся соответствующие</w:t>
      </w:r>
      <w:r w:rsidR="00754549"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Pr="005B2652">
        <w:rPr>
          <w:rFonts w:ascii="Times New Roman" w:hAnsi="Times New Roman" w:cs="Times New Roman"/>
          <w:sz w:val="28"/>
          <w:szCs w:val="28"/>
        </w:rPr>
        <w:t>.</w:t>
      </w:r>
      <w:r w:rsidR="00705389">
        <w:rPr>
          <w:rFonts w:ascii="Times New Roman" w:hAnsi="Times New Roman" w:cs="Times New Roman"/>
          <w:sz w:val="28"/>
          <w:szCs w:val="28"/>
        </w:rPr>
        <w:t xml:space="preserve"> Также в программе есть возможность</w:t>
      </w:r>
      <w:r w:rsidR="00754549">
        <w:rPr>
          <w:rFonts w:ascii="Times New Roman" w:hAnsi="Times New Roman" w:cs="Times New Roman"/>
          <w:sz w:val="28"/>
          <w:szCs w:val="28"/>
        </w:rPr>
        <w:t xml:space="preserve"> вывода значения для произвольного икса.</w:t>
      </w:r>
      <w:r w:rsidR="00705389">
        <w:rPr>
          <w:rFonts w:ascii="Times New Roman" w:hAnsi="Times New Roman" w:cs="Times New Roman"/>
          <w:sz w:val="28"/>
          <w:szCs w:val="28"/>
        </w:rPr>
        <w:t xml:space="preserve"> </w:t>
      </w:r>
      <w:r w:rsidRPr="005B2652">
        <w:rPr>
          <w:rFonts w:ascii="Times New Roman" w:hAnsi="Times New Roman" w:cs="Times New Roman"/>
          <w:sz w:val="28"/>
          <w:szCs w:val="28"/>
        </w:rPr>
        <w:t xml:space="preserve"> Общая схема алгоритма представлена на рисунке 1</w:t>
      </w:r>
      <w:r w:rsidRPr="005B2652">
        <w:rPr>
          <w:rFonts w:ascii="Times New Roman" w:hAnsi="Times New Roman" w:cs="Times New Roman"/>
          <w:sz w:val="28"/>
          <w:szCs w:val="28"/>
        </w:rPr>
        <w:br w:type="page"/>
      </w:r>
    </w:p>
    <w:p w:rsidR="005B2652" w:rsidRDefault="005B2652" w:rsidP="005B265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</w:rPr>
      </w:pPr>
    </w:p>
    <w:p w:rsidR="005B2652" w:rsidRDefault="005B2652" w:rsidP="005B2652">
      <w:pPr>
        <w:suppressAutoHyphens/>
        <w:autoSpaceDE w:val="0"/>
        <w:autoSpaceDN w:val="0"/>
        <w:adjustRightInd w:val="0"/>
        <w:jc w:val="center"/>
        <w:rPr>
          <w:szCs w:val="28"/>
        </w:rPr>
      </w:pPr>
      <w:r>
        <w:rPr>
          <w:noProof/>
        </w:rPr>
        <w:drawing>
          <wp:inline distT="0" distB="0" distL="0" distR="0">
            <wp:extent cx="2682240" cy="3429000"/>
            <wp:effectExtent l="19050" t="0" r="3810" b="0"/>
            <wp:docPr id="3" name="Рисунок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652" w:rsidRPr="003E7FF2" w:rsidRDefault="005B2652" w:rsidP="005B2652">
      <w:pPr>
        <w:suppressAutoHyphens/>
        <w:autoSpaceDE w:val="0"/>
        <w:autoSpaceDN w:val="0"/>
        <w:adjustRightInd w:val="0"/>
        <w:jc w:val="center"/>
        <w:rPr>
          <w:szCs w:val="28"/>
        </w:rPr>
      </w:pPr>
      <w:r w:rsidRPr="00281C61">
        <w:rPr>
          <w:szCs w:val="28"/>
        </w:rPr>
        <w:t>Рисунок</w:t>
      </w:r>
      <w:r w:rsidRPr="003E7FF2">
        <w:rPr>
          <w:szCs w:val="28"/>
        </w:rPr>
        <w:t xml:space="preserve"> 1 –</w:t>
      </w:r>
      <w:proofErr w:type="spellStart"/>
      <w:r w:rsidRPr="00281C61">
        <w:rPr>
          <w:szCs w:val="28"/>
        </w:rPr>
        <w:t>Общаясхемаалгоритма</w:t>
      </w:r>
      <w:proofErr w:type="spellEnd"/>
    </w:p>
    <w:p w:rsidR="005B2652" w:rsidRDefault="005B2652" w:rsidP="005B2652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4"/>
      <w:r>
        <w:rPr>
          <w:rFonts w:cs="Times New Roman"/>
          <w:b/>
          <w:szCs w:val="28"/>
          <w:lang w:val="ru-RU"/>
        </w:rPr>
        <w:br w:type="page"/>
      </w:r>
    </w:p>
    <w:p w:rsidR="005B2652" w:rsidRPr="003E7FF2" w:rsidRDefault="005B2652" w:rsidP="005B2652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ТЕКСТПРОГРАММЫ</w:t>
      </w:r>
      <w:r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5B2652" w:rsidRDefault="005B2652" w:rsidP="005B2652">
      <w:pPr>
        <w:pStyle w:val="a3"/>
        <w:rPr>
          <w:rFonts w:cs="Times New Roman"/>
          <w:sz w:val="24"/>
          <w:szCs w:val="24"/>
          <w:lang w:val="ru-RU"/>
        </w:rPr>
      </w:pPr>
    </w:p>
    <w:p w:rsidR="005B2652" w:rsidRPr="003E7FF2" w:rsidRDefault="005B2652" w:rsidP="005B2652">
      <w:pPr>
        <w:pStyle w:val="a3"/>
        <w:rPr>
          <w:rFonts w:cs="Times New Roman"/>
          <w:sz w:val="24"/>
          <w:szCs w:val="24"/>
          <w:lang w:val="ru-RU"/>
        </w:rPr>
      </w:pPr>
    </w:p>
    <w:p w:rsidR="00705389" w:rsidRPr="00705389" w:rsidRDefault="00705389" w:rsidP="00705389">
      <w:pPr>
        <w:pStyle w:val="a3"/>
        <w:ind w:left="1440"/>
        <w:rPr>
          <w:rFonts w:eastAsiaTheme="minorEastAsia" w:cs="Times New Roman"/>
          <w:sz w:val="24"/>
          <w:lang w:val="ru-RU" w:eastAsia="ru-RU"/>
        </w:rPr>
      </w:pPr>
      <w:proofErr w:type="gramStart"/>
      <w:r w:rsidRPr="00705389">
        <w:rPr>
          <w:rFonts w:eastAsiaTheme="minorEastAsia" w:cs="Times New Roman"/>
          <w:sz w:val="24"/>
          <w:lang w:eastAsia="ru-RU"/>
        </w:rPr>
        <w:t>using</w:t>
      </w:r>
      <w:proofErr w:type="gramEnd"/>
      <w:r w:rsidRPr="00705389">
        <w:rPr>
          <w:rFonts w:eastAsiaTheme="minorEastAsia" w:cs="Times New Roman"/>
          <w:sz w:val="24"/>
          <w:lang w:val="ru-RU" w:eastAsia="ru-RU"/>
        </w:rPr>
        <w:t xml:space="preserve"> </w:t>
      </w:r>
      <w:r w:rsidRPr="00705389">
        <w:rPr>
          <w:rFonts w:eastAsiaTheme="minorEastAsia" w:cs="Times New Roman"/>
          <w:sz w:val="24"/>
          <w:lang w:eastAsia="ru-RU"/>
        </w:rPr>
        <w:t>System</w:t>
      </w:r>
      <w:r w:rsidRPr="00705389">
        <w:rPr>
          <w:rFonts w:eastAsiaTheme="minorEastAsia" w:cs="Times New Roman"/>
          <w:sz w:val="24"/>
          <w:lang w:val="ru-RU" w:eastAsia="ru-RU"/>
        </w:rPr>
        <w:t>;</w:t>
      </w:r>
    </w:p>
    <w:p w:rsidR="00705389" w:rsidRPr="00705389" w:rsidRDefault="00705389" w:rsidP="00705389">
      <w:pPr>
        <w:pStyle w:val="a3"/>
        <w:ind w:left="1440"/>
        <w:rPr>
          <w:rFonts w:eastAsiaTheme="minorEastAsia" w:cs="Times New Roman"/>
          <w:sz w:val="24"/>
          <w:lang w:val="ru-RU" w:eastAsia="ru-RU"/>
        </w:rPr>
      </w:pPr>
      <w:proofErr w:type="gramStart"/>
      <w:r w:rsidRPr="00705389">
        <w:rPr>
          <w:rFonts w:eastAsiaTheme="minorEastAsia" w:cs="Times New Roman"/>
          <w:sz w:val="24"/>
          <w:lang w:eastAsia="ru-RU"/>
        </w:rPr>
        <w:t>class</w:t>
      </w:r>
      <w:proofErr w:type="gramEnd"/>
      <w:r w:rsidRPr="00705389">
        <w:rPr>
          <w:rFonts w:eastAsiaTheme="minorEastAsia" w:cs="Times New Roman"/>
          <w:sz w:val="24"/>
          <w:lang w:val="ru-RU" w:eastAsia="ru-RU"/>
        </w:rPr>
        <w:t xml:space="preserve"> </w:t>
      </w:r>
      <w:proofErr w:type="spellStart"/>
      <w:r w:rsidRPr="00705389">
        <w:rPr>
          <w:rFonts w:eastAsiaTheme="minorEastAsia" w:cs="Times New Roman"/>
          <w:sz w:val="24"/>
          <w:lang w:eastAsia="ru-RU"/>
        </w:rPr>
        <w:t>HelloWorld</w:t>
      </w:r>
      <w:proofErr w:type="spellEnd"/>
      <w:r w:rsidRPr="00705389">
        <w:rPr>
          <w:rFonts w:eastAsiaTheme="minorEastAsia" w:cs="Times New Roman"/>
          <w:sz w:val="24"/>
          <w:lang w:val="ru-RU" w:eastAsia="ru-RU"/>
        </w:rPr>
        <w:t xml:space="preserve"> {</w:t>
      </w:r>
    </w:p>
    <w:p w:rsidR="00705389" w:rsidRPr="00705389" w:rsidRDefault="00705389" w:rsidP="00705389">
      <w:pPr>
        <w:pStyle w:val="a3"/>
        <w:ind w:left="1440"/>
        <w:rPr>
          <w:rFonts w:eastAsiaTheme="minorEastAsia" w:cs="Times New Roman"/>
          <w:sz w:val="24"/>
          <w:lang w:val="ru-RU" w:eastAsia="ru-RU"/>
        </w:rPr>
      </w:pPr>
      <w:r w:rsidRPr="00705389">
        <w:rPr>
          <w:rFonts w:eastAsiaTheme="minorEastAsia" w:cs="Times New Roman"/>
          <w:sz w:val="24"/>
          <w:lang w:val="ru-RU" w:eastAsia="ru-RU"/>
        </w:rPr>
        <w:t xml:space="preserve">  </w:t>
      </w:r>
      <w:proofErr w:type="gramStart"/>
      <w:r w:rsidRPr="00705389">
        <w:rPr>
          <w:rFonts w:eastAsiaTheme="minorEastAsia" w:cs="Times New Roman"/>
          <w:sz w:val="24"/>
          <w:lang w:eastAsia="ru-RU"/>
        </w:rPr>
        <w:t>static</w:t>
      </w:r>
      <w:proofErr w:type="gramEnd"/>
      <w:r w:rsidRPr="00705389">
        <w:rPr>
          <w:rFonts w:eastAsiaTheme="minorEastAsia" w:cs="Times New Roman"/>
          <w:sz w:val="24"/>
          <w:lang w:val="ru-RU" w:eastAsia="ru-RU"/>
        </w:rPr>
        <w:t xml:space="preserve"> </w:t>
      </w:r>
      <w:r w:rsidRPr="00705389">
        <w:rPr>
          <w:rFonts w:eastAsiaTheme="minorEastAsia" w:cs="Times New Roman"/>
          <w:sz w:val="24"/>
          <w:lang w:eastAsia="ru-RU"/>
        </w:rPr>
        <w:t>void</w:t>
      </w:r>
      <w:r w:rsidRPr="00705389">
        <w:rPr>
          <w:rFonts w:eastAsiaTheme="minorEastAsia" w:cs="Times New Roman"/>
          <w:sz w:val="24"/>
          <w:lang w:val="ru-RU" w:eastAsia="ru-RU"/>
        </w:rPr>
        <w:t xml:space="preserve"> </w:t>
      </w:r>
      <w:r w:rsidRPr="00705389">
        <w:rPr>
          <w:rFonts w:eastAsiaTheme="minorEastAsia" w:cs="Times New Roman"/>
          <w:sz w:val="24"/>
          <w:lang w:eastAsia="ru-RU"/>
        </w:rPr>
        <w:t>Main</w:t>
      </w:r>
      <w:r w:rsidRPr="00705389">
        <w:rPr>
          <w:rFonts w:eastAsiaTheme="minorEastAsia" w:cs="Times New Roman"/>
          <w:sz w:val="24"/>
          <w:lang w:val="ru-RU" w:eastAsia="ru-RU"/>
        </w:rPr>
        <w:t>() {</w:t>
      </w:r>
    </w:p>
    <w:p w:rsidR="00705389" w:rsidRPr="00705389" w:rsidRDefault="00705389" w:rsidP="00705389">
      <w:pPr>
        <w:pStyle w:val="a3"/>
        <w:ind w:left="1440"/>
        <w:rPr>
          <w:rFonts w:eastAsiaTheme="minorEastAsia" w:cs="Times New Roman"/>
          <w:sz w:val="24"/>
          <w:lang w:eastAsia="ru-RU"/>
        </w:rPr>
      </w:pPr>
      <w:r w:rsidRPr="00705389">
        <w:rPr>
          <w:rFonts w:eastAsiaTheme="minorEastAsia" w:cs="Times New Roman"/>
          <w:sz w:val="24"/>
          <w:lang w:val="ru-RU" w:eastAsia="ru-RU"/>
        </w:rPr>
        <w:t xml:space="preserve">        </w:t>
      </w:r>
      <w:proofErr w:type="gramStart"/>
      <w:r w:rsidRPr="00705389">
        <w:rPr>
          <w:rFonts w:eastAsiaTheme="minorEastAsia" w:cs="Times New Roman"/>
          <w:sz w:val="24"/>
          <w:lang w:eastAsia="ru-RU"/>
        </w:rPr>
        <w:t>float</w:t>
      </w:r>
      <w:proofErr w:type="gramEnd"/>
      <w:r w:rsidRPr="00705389">
        <w:rPr>
          <w:rFonts w:eastAsiaTheme="minorEastAsia" w:cs="Times New Roman"/>
          <w:sz w:val="24"/>
          <w:lang w:eastAsia="ru-RU"/>
        </w:rPr>
        <w:t xml:space="preserve"> a = 2,b = 1.2f,c = 1;</w:t>
      </w:r>
    </w:p>
    <w:p w:rsidR="00705389" w:rsidRPr="00705389" w:rsidRDefault="00705389" w:rsidP="00705389">
      <w:pPr>
        <w:pStyle w:val="a3"/>
        <w:ind w:left="1440"/>
        <w:rPr>
          <w:rFonts w:eastAsiaTheme="minorEastAsia" w:cs="Times New Roman"/>
          <w:sz w:val="24"/>
          <w:lang w:eastAsia="ru-RU"/>
        </w:rPr>
      </w:pPr>
      <w:r w:rsidRPr="00705389">
        <w:rPr>
          <w:rFonts w:eastAsiaTheme="minorEastAsia" w:cs="Times New Roman"/>
          <w:sz w:val="24"/>
          <w:lang w:eastAsia="ru-RU"/>
        </w:rPr>
        <w:t xml:space="preserve">        </w:t>
      </w:r>
      <w:proofErr w:type="gramStart"/>
      <w:r w:rsidRPr="00705389">
        <w:rPr>
          <w:rFonts w:eastAsiaTheme="minorEastAsia" w:cs="Times New Roman"/>
          <w:sz w:val="24"/>
          <w:lang w:eastAsia="ru-RU"/>
        </w:rPr>
        <w:t>float</w:t>
      </w:r>
      <w:proofErr w:type="gramEnd"/>
      <w:r w:rsidRPr="00705389">
        <w:rPr>
          <w:rFonts w:eastAsiaTheme="minorEastAsia" w:cs="Times New Roman"/>
          <w:sz w:val="24"/>
          <w:lang w:eastAsia="ru-RU"/>
        </w:rPr>
        <w:t xml:space="preserve"> x1 = 0, x2 = 2,x = </w:t>
      </w:r>
      <w:proofErr w:type="spellStart"/>
      <w:r w:rsidRPr="00705389">
        <w:rPr>
          <w:rFonts w:eastAsiaTheme="minorEastAsia" w:cs="Times New Roman"/>
          <w:sz w:val="24"/>
          <w:lang w:eastAsia="ru-RU"/>
        </w:rPr>
        <w:t>Convert.ToSingle</w:t>
      </w:r>
      <w:proofErr w:type="spellEnd"/>
      <w:r w:rsidRPr="00705389">
        <w:rPr>
          <w:rFonts w:eastAsiaTheme="minorEastAsia" w:cs="Times New Roman"/>
          <w:sz w:val="24"/>
          <w:lang w:eastAsia="ru-RU"/>
        </w:rPr>
        <w:t>(</w:t>
      </w:r>
      <w:proofErr w:type="spellStart"/>
      <w:r w:rsidRPr="00705389">
        <w:rPr>
          <w:rFonts w:eastAsiaTheme="minorEastAsia" w:cs="Times New Roman"/>
          <w:sz w:val="24"/>
          <w:lang w:eastAsia="ru-RU"/>
        </w:rPr>
        <w:t>Console.ReadLine</w:t>
      </w:r>
      <w:proofErr w:type="spellEnd"/>
      <w:r w:rsidRPr="00705389">
        <w:rPr>
          <w:rFonts w:eastAsiaTheme="minorEastAsia" w:cs="Times New Roman"/>
          <w:sz w:val="24"/>
          <w:lang w:eastAsia="ru-RU"/>
        </w:rPr>
        <w:t>());</w:t>
      </w:r>
    </w:p>
    <w:p w:rsidR="00705389" w:rsidRPr="00705389" w:rsidRDefault="00705389" w:rsidP="00705389">
      <w:pPr>
        <w:pStyle w:val="a3"/>
        <w:ind w:left="1440"/>
        <w:rPr>
          <w:rFonts w:eastAsiaTheme="minorEastAsia" w:cs="Times New Roman"/>
          <w:sz w:val="24"/>
          <w:lang w:eastAsia="ru-RU"/>
        </w:rPr>
      </w:pPr>
      <w:r w:rsidRPr="00705389">
        <w:rPr>
          <w:rFonts w:eastAsiaTheme="minorEastAsia" w:cs="Times New Roman"/>
          <w:sz w:val="24"/>
          <w:lang w:eastAsia="ru-RU"/>
        </w:rPr>
        <w:t xml:space="preserve">        </w:t>
      </w:r>
      <w:proofErr w:type="gramStart"/>
      <w:r w:rsidRPr="00705389">
        <w:rPr>
          <w:rFonts w:eastAsiaTheme="minorEastAsia" w:cs="Times New Roman"/>
          <w:sz w:val="24"/>
          <w:lang w:eastAsia="ru-RU"/>
        </w:rPr>
        <w:t>double</w:t>
      </w:r>
      <w:proofErr w:type="gramEnd"/>
      <w:r w:rsidRPr="00705389">
        <w:rPr>
          <w:rFonts w:eastAsiaTheme="minorEastAsia" w:cs="Times New Roman"/>
          <w:sz w:val="24"/>
          <w:lang w:eastAsia="ru-RU"/>
        </w:rPr>
        <w:t xml:space="preserve"> z1 = </w:t>
      </w:r>
      <w:proofErr w:type="spellStart"/>
      <w:r w:rsidRPr="00705389">
        <w:rPr>
          <w:rFonts w:eastAsiaTheme="minorEastAsia" w:cs="Times New Roman"/>
          <w:sz w:val="24"/>
          <w:lang w:eastAsia="ru-RU"/>
        </w:rPr>
        <w:t>Math.Sqrt</w:t>
      </w:r>
      <w:proofErr w:type="spellEnd"/>
      <w:r w:rsidRPr="00705389">
        <w:rPr>
          <w:rFonts w:eastAsiaTheme="minorEastAsia" w:cs="Times New Roman"/>
          <w:sz w:val="24"/>
          <w:lang w:eastAsia="ru-RU"/>
        </w:rPr>
        <w:t>(</w:t>
      </w:r>
      <w:proofErr w:type="spellStart"/>
      <w:r w:rsidRPr="00705389">
        <w:rPr>
          <w:rFonts w:eastAsiaTheme="minorEastAsia" w:cs="Times New Roman"/>
          <w:sz w:val="24"/>
          <w:lang w:eastAsia="ru-RU"/>
        </w:rPr>
        <w:t>a+b+c-Math.Exp</w:t>
      </w:r>
      <w:proofErr w:type="spellEnd"/>
      <w:r w:rsidRPr="00705389">
        <w:rPr>
          <w:rFonts w:eastAsiaTheme="minorEastAsia" w:cs="Times New Roman"/>
          <w:sz w:val="24"/>
          <w:lang w:eastAsia="ru-RU"/>
        </w:rPr>
        <w:t>(</w:t>
      </w:r>
      <w:proofErr w:type="spellStart"/>
      <w:r w:rsidRPr="00705389">
        <w:rPr>
          <w:rFonts w:eastAsiaTheme="minorEastAsia" w:cs="Times New Roman"/>
          <w:sz w:val="24"/>
          <w:lang w:eastAsia="ru-RU"/>
        </w:rPr>
        <w:t>Math.Sin</w:t>
      </w:r>
      <w:proofErr w:type="spellEnd"/>
      <w:r w:rsidRPr="00705389">
        <w:rPr>
          <w:rFonts w:eastAsiaTheme="minorEastAsia" w:cs="Times New Roman"/>
          <w:sz w:val="24"/>
          <w:lang w:eastAsia="ru-RU"/>
        </w:rPr>
        <w:t>(x1)));</w:t>
      </w:r>
    </w:p>
    <w:p w:rsidR="00705389" w:rsidRPr="00705389" w:rsidRDefault="00705389" w:rsidP="00705389">
      <w:pPr>
        <w:pStyle w:val="a3"/>
        <w:ind w:left="1440"/>
        <w:rPr>
          <w:rFonts w:eastAsiaTheme="minorEastAsia" w:cs="Times New Roman"/>
          <w:sz w:val="24"/>
          <w:lang w:eastAsia="ru-RU"/>
        </w:rPr>
      </w:pPr>
      <w:r w:rsidRPr="00705389">
        <w:rPr>
          <w:rFonts w:eastAsiaTheme="minorEastAsia" w:cs="Times New Roman"/>
          <w:sz w:val="24"/>
          <w:lang w:eastAsia="ru-RU"/>
        </w:rPr>
        <w:t xml:space="preserve">        </w:t>
      </w:r>
      <w:proofErr w:type="gramStart"/>
      <w:r w:rsidRPr="00705389">
        <w:rPr>
          <w:rFonts w:eastAsiaTheme="minorEastAsia" w:cs="Times New Roman"/>
          <w:sz w:val="24"/>
          <w:lang w:eastAsia="ru-RU"/>
        </w:rPr>
        <w:t>double</w:t>
      </w:r>
      <w:proofErr w:type="gramEnd"/>
      <w:r w:rsidRPr="00705389">
        <w:rPr>
          <w:rFonts w:eastAsiaTheme="minorEastAsia" w:cs="Times New Roman"/>
          <w:sz w:val="24"/>
          <w:lang w:eastAsia="ru-RU"/>
        </w:rPr>
        <w:t xml:space="preserve"> z2 = </w:t>
      </w:r>
      <w:proofErr w:type="spellStart"/>
      <w:r w:rsidRPr="00705389">
        <w:rPr>
          <w:rFonts w:eastAsiaTheme="minorEastAsia" w:cs="Times New Roman"/>
          <w:sz w:val="24"/>
          <w:lang w:eastAsia="ru-RU"/>
        </w:rPr>
        <w:t>Math.Sqrt</w:t>
      </w:r>
      <w:proofErr w:type="spellEnd"/>
      <w:r w:rsidRPr="00705389">
        <w:rPr>
          <w:rFonts w:eastAsiaTheme="minorEastAsia" w:cs="Times New Roman"/>
          <w:sz w:val="24"/>
          <w:lang w:eastAsia="ru-RU"/>
        </w:rPr>
        <w:t>(</w:t>
      </w:r>
      <w:proofErr w:type="spellStart"/>
      <w:r w:rsidRPr="00705389">
        <w:rPr>
          <w:rFonts w:eastAsiaTheme="minorEastAsia" w:cs="Times New Roman"/>
          <w:sz w:val="24"/>
          <w:lang w:eastAsia="ru-RU"/>
        </w:rPr>
        <w:t>a+b+c-Math.Exp</w:t>
      </w:r>
      <w:proofErr w:type="spellEnd"/>
      <w:r w:rsidRPr="00705389">
        <w:rPr>
          <w:rFonts w:eastAsiaTheme="minorEastAsia" w:cs="Times New Roman"/>
          <w:sz w:val="24"/>
          <w:lang w:eastAsia="ru-RU"/>
        </w:rPr>
        <w:t>(</w:t>
      </w:r>
      <w:proofErr w:type="spellStart"/>
      <w:r w:rsidRPr="00705389">
        <w:rPr>
          <w:rFonts w:eastAsiaTheme="minorEastAsia" w:cs="Times New Roman"/>
          <w:sz w:val="24"/>
          <w:lang w:eastAsia="ru-RU"/>
        </w:rPr>
        <w:t>Math.Sin</w:t>
      </w:r>
      <w:proofErr w:type="spellEnd"/>
      <w:r w:rsidRPr="00705389">
        <w:rPr>
          <w:rFonts w:eastAsiaTheme="minorEastAsia" w:cs="Times New Roman"/>
          <w:sz w:val="24"/>
          <w:lang w:eastAsia="ru-RU"/>
        </w:rPr>
        <w:t>(x2)));</w:t>
      </w:r>
    </w:p>
    <w:p w:rsidR="00705389" w:rsidRPr="00705389" w:rsidRDefault="00705389" w:rsidP="00705389">
      <w:pPr>
        <w:pStyle w:val="a3"/>
        <w:ind w:left="1440"/>
        <w:rPr>
          <w:rFonts w:eastAsiaTheme="minorEastAsia" w:cs="Times New Roman"/>
          <w:sz w:val="24"/>
          <w:lang w:eastAsia="ru-RU"/>
        </w:rPr>
      </w:pPr>
      <w:r w:rsidRPr="00705389">
        <w:rPr>
          <w:rFonts w:eastAsiaTheme="minorEastAsia" w:cs="Times New Roman"/>
          <w:sz w:val="24"/>
          <w:lang w:eastAsia="ru-RU"/>
        </w:rPr>
        <w:t xml:space="preserve">        </w:t>
      </w:r>
      <w:proofErr w:type="gramStart"/>
      <w:r w:rsidRPr="00705389">
        <w:rPr>
          <w:rFonts w:eastAsiaTheme="minorEastAsia" w:cs="Times New Roman"/>
          <w:sz w:val="24"/>
          <w:lang w:eastAsia="ru-RU"/>
        </w:rPr>
        <w:t>double</w:t>
      </w:r>
      <w:proofErr w:type="gramEnd"/>
      <w:r w:rsidRPr="00705389">
        <w:rPr>
          <w:rFonts w:eastAsiaTheme="minorEastAsia" w:cs="Times New Roman"/>
          <w:sz w:val="24"/>
          <w:lang w:eastAsia="ru-RU"/>
        </w:rPr>
        <w:t xml:space="preserve"> z = </w:t>
      </w:r>
      <w:proofErr w:type="spellStart"/>
      <w:r w:rsidRPr="00705389">
        <w:rPr>
          <w:rFonts w:eastAsiaTheme="minorEastAsia" w:cs="Times New Roman"/>
          <w:sz w:val="24"/>
          <w:lang w:eastAsia="ru-RU"/>
        </w:rPr>
        <w:t>Math.Sqrt</w:t>
      </w:r>
      <w:proofErr w:type="spellEnd"/>
      <w:r w:rsidRPr="00705389">
        <w:rPr>
          <w:rFonts w:eastAsiaTheme="minorEastAsia" w:cs="Times New Roman"/>
          <w:sz w:val="24"/>
          <w:lang w:eastAsia="ru-RU"/>
        </w:rPr>
        <w:t>(</w:t>
      </w:r>
      <w:proofErr w:type="spellStart"/>
      <w:r w:rsidRPr="00705389">
        <w:rPr>
          <w:rFonts w:eastAsiaTheme="minorEastAsia" w:cs="Times New Roman"/>
          <w:sz w:val="24"/>
          <w:lang w:eastAsia="ru-RU"/>
        </w:rPr>
        <w:t>a+b+c-Math.Exp</w:t>
      </w:r>
      <w:proofErr w:type="spellEnd"/>
      <w:r w:rsidRPr="00705389">
        <w:rPr>
          <w:rFonts w:eastAsiaTheme="minorEastAsia" w:cs="Times New Roman"/>
          <w:sz w:val="24"/>
          <w:lang w:eastAsia="ru-RU"/>
        </w:rPr>
        <w:t>(</w:t>
      </w:r>
      <w:proofErr w:type="spellStart"/>
      <w:r w:rsidRPr="00705389">
        <w:rPr>
          <w:rFonts w:eastAsiaTheme="minorEastAsia" w:cs="Times New Roman"/>
          <w:sz w:val="24"/>
          <w:lang w:eastAsia="ru-RU"/>
        </w:rPr>
        <w:t>Math.Sin</w:t>
      </w:r>
      <w:proofErr w:type="spellEnd"/>
      <w:r w:rsidRPr="00705389">
        <w:rPr>
          <w:rFonts w:eastAsiaTheme="minorEastAsia" w:cs="Times New Roman"/>
          <w:sz w:val="24"/>
          <w:lang w:eastAsia="ru-RU"/>
        </w:rPr>
        <w:t>(x)));</w:t>
      </w:r>
    </w:p>
    <w:p w:rsidR="00705389" w:rsidRPr="00705389" w:rsidRDefault="00705389" w:rsidP="00705389">
      <w:pPr>
        <w:pStyle w:val="a3"/>
        <w:ind w:left="1440"/>
        <w:rPr>
          <w:rFonts w:eastAsiaTheme="minorEastAsia" w:cs="Times New Roman"/>
          <w:sz w:val="24"/>
          <w:lang w:eastAsia="ru-RU"/>
        </w:rPr>
      </w:pPr>
      <w:r w:rsidRPr="00705389">
        <w:rPr>
          <w:rFonts w:eastAsiaTheme="minorEastAsia" w:cs="Times New Roman"/>
          <w:sz w:val="24"/>
          <w:lang w:eastAsia="ru-RU"/>
        </w:rPr>
        <w:t xml:space="preserve">        </w:t>
      </w:r>
    </w:p>
    <w:p w:rsidR="00705389" w:rsidRPr="00705389" w:rsidRDefault="00705389" w:rsidP="00705389">
      <w:pPr>
        <w:pStyle w:val="a3"/>
        <w:ind w:left="1440"/>
        <w:rPr>
          <w:rFonts w:eastAsiaTheme="minorEastAsia" w:cs="Times New Roman"/>
          <w:sz w:val="24"/>
          <w:lang w:eastAsia="ru-RU"/>
        </w:rPr>
      </w:pPr>
      <w:r w:rsidRPr="00705389">
        <w:rPr>
          <w:rFonts w:eastAsiaTheme="minorEastAsia" w:cs="Times New Roman"/>
          <w:sz w:val="24"/>
          <w:lang w:eastAsia="ru-RU"/>
        </w:rPr>
        <w:t xml:space="preserve">        </w:t>
      </w:r>
      <w:proofErr w:type="spellStart"/>
      <w:proofErr w:type="gramStart"/>
      <w:r w:rsidRPr="00705389">
        <w:rPr>
          <w:rFonts w:eastAsiaTheme="minorEastAsia" w:cs="Times New Roman"/>
          <w:sz w:val="24"/>
          <w:lang w:eastAsia="ru-RU"/>
        </w:rPr>
        <w:t>Console.WriteLine</w:t>
      </w:r>
      <w:proofErr w:type="spellEnd"/>
      <w:r w:rsidRPr="00705389">
        <w:rPr>
          <w:rFonts w:eastAsiaTheme="minorEastAsia" w:cs="Times New Roman"/>
          <w:sz w:val="24"/>
          <w:lang w:eastAsia="ru-RU"/>
        </w:rPr>
        <w:t>(</w:t>
      </w:r>
      <w:proofErr w:type="gramEnd"/>
      <w:r w:rsidRPr="00705389">
        <w:rPr>
          <w:rFonts w:eastAsiaTheme="minorEastAsia" w:cs="Times New Roman"/>
          <w:sz w:val="24"/>
          <w:lang w:eastAsia="ru-RU"/>
        </w:rPr>
        <w:t>"</w:t>
      </w:r>
      <w:proofErr w:type="spellStart"/>
      <w:r w:rsidRPr="00705389">
        <w:rPr>
          <w:rFonts w:eastAsiaTheme="minorEastAsia" w:cs="Times New Roman"/>
          <w:sz w:val="24"/>
          <w:lang w:eastAsia="ru-RU"/>
        </w:rPr>
        <w:t>Ans</w:t>
      </w:r>
      <w:proofErr w:type="spellEnd"/>
      <w:r w:rsidRPr="00705389">
        <w:rPr>
          <w:rFonts w:eastAsiaTheme="minorEastAsia" w:cs="Times New Roman"/>
          <w:sz w:val="24"/>
          <w:lang w:eastAsia="ru-RU"/>
        </w:rPr>
        <w:t xml:space="preserve"> for x1 is "+z1);</w:t>
      </w:r>
    </w:p>
    <w:p w:rsidR="00705389" w:rsidRPr="00705389" w:rsidRDefault="00705389" w:rsidP="00705389">
      <w:pPr>
        <w:pStyle w:val="a3"/>
        <w:ind w:left="1440"/>
        <w:rPr>
          <w:rFonts w:eastAsiaTheme="minorEastAsia" w:cs="Times New Roman"/>
          <w:sz w:val="24"/>
          <w:lang w:eastAsia="ru-RU"/>
        </w:rPr>
      </w:pPr>
      <w:r w:rsidRPr="00705389">
        <w:rPr>
          <w:rFonts w:eastAsiaTheme="minorEastAsia" w:cs="Times New Roman"/>
          <w:sz w:val="24"/>
          <w:lang w:eastAsia="ru-RU"/>
        </w:rPr>
        <w:t xml:space="preserve">        </w:t>
      </w:r>
      <w:proofErr w:type="spellStart"/>
      <w:proofErr w:type="gramStart"/>
      <w:r w:rsidRPr="00705389">
        <w:rPr>
          <w:rFonts w:eastAsiaTheme="minorEastAsia" w:cs="Times New Roman"/>
          <w:sz w:val="24"/>
          <w:lang w:eastAsia="ru-RU"/>
        </w:rPr>
        <w:t>Console.WriteLine</w:t>
      </w:r>
      <w:proofErr w:type="spellEnd"/>
      <w:r w:rsidRPr="00705389">
        <w:rPr>
          <w:rFonts w:eastAsiaTheme="minorEastAsia" w:cs="Times New Roman"/>
          <w:sz w:val="24"/>
          <w:lang w:eastAsia="ru-RU"/>
        </w:rPr>
        <w:t>(</w:t>
      </w:r>
      <w:proofErr w:type="gramEnd"/>
      <w:r w:rsidRPr="00705389">
        <w:rPr>
          <w:rFonts w:eastAsiaTheme="minorEastAsia" w:cs="Times New Roman"/>
          <w:sz w:val="24"/>
          <w:lang w:eastAsia="ru-RU"/>
        </w:rPr>
        <w:t>"</w:t>
      </w:r>
      <w:proofErr w:type="spellStart"/>
      <w:r w:rsidRPr="00705389">
        <w:rPr>
          <w:rFonts w:eastAsiaTheme="minorEastAsia" w:cs="Times New Roman"/>
          <w:sz w:val="24"/>
          <w:lang w:eastAsia="ru-RU"/>
        </w:rPr>
        <w:t>Ans</w:t>
      </w:r>
      <w:proofErr w:type="spellEnd"/>
      <w:r w:rsidRPr="00705389">
        <w:rPr>
          <w:rFonts w:eastAsiaTheme="minorEastAsia" w:cs="Times New Roman"/>
          <w:sz w:val="24"/>
          <w:lang w:eastAsia="ru-RU"/>
        </w:rPr>
        <w:t xml:space="preserve"> for x2 is "+z2);</w:t>
      </w:r>
    </w:p>
    <w:p w:rsidR="00705389" w:rsidRPr="00705389" w:rsidRDefault="00705389" w:rsidP="00705389">
      <w:pPr>
        <w:pStyle w:val="a3"/>
        <w:ind w:left="1440"/>
        <w:rPr>
          <w:rFonts w:eastAsiaTheme="minorEastAsia" w:cs="Times New Roman"/>
          <w:sz w:val="24"/>
          <w:lang w:eastAsia="ru-RU"/>
        </w:rPr>
      </w:pPr>
      <w:r w:rsidRPr="00705389">
        <w:rPr>
          <w:rFonts w:eastAsiaTheme="minorEastAsia" w:cs="Times New Roman"/>
          <w:sz w:val="24"/>
          <w:lang w:eastAsia="ru-RU"/>
        </w:rPr>
        <w:t xml:space="preserve">        </w:t>
      </w:r>
      <w:proofErr w:type="spellStart"/>
      <w:proofErr w:type="gramStart"/>
      <w:r w:rsidRPr="00705389">
        <w:rPr>
          <w:rFonts w:eastAsiaTheme="minorEastAsia" w:cs="Times New Roman"/>
          <w:sz w:val="24"/>
          <w:lang w:eastAsia="ru-RU"/>
        </w:rPr>
        <w:t>Console.WriteLine</w:t>
      </w:r>
      <w:proofErr w:type="spellEnd"/>
      <w:r w:rsidRPr="00705389">
        <w:rPr>
          <w:rFonts w:eastAsiaTheme="minorEastAsia" w:cs="Times New Roman"/>
          <w:sz w:val="24"/>
          <w:lang w:eastAsia="ru-RU"/>
        </w:rPr>
        <w:t>(</w:t>
      </w:r>
      <w:proofErr w:type="gramEnd"/>
      <w:r w:rsidRPr="00705389">
        <w:rPr>
          <w:rFonts w:eastAsiaTheme="minorEastAsia" w:cs="Times New Roman"/>
          <w:sz w:val="24"/>
          <w:lang w:eastAsia="ru-RU"/>
        </w:rPr>
        <w:t>"</w:t>
      </w:r>
      <w:proofErr w:type="spellStart"/>
      <w:r w:rsidRPr="00705389">
        <w:rPr>
          <w:rFonts w:eastAsiaTheme="minorEastAsia" w:cs="Times New Roman"/>
          <w:sz w:val="24"/>
          <w:lang w:eastAsia="ru-RU"/>
        </w:rPr>
        <w:t>Ans</w:t>
      </w:r>
      <w:proofErr w:type="spellEnd"/>
      <w:r w:rsidRPr="00705389">
        <w:rPr>
          <w:rFonts w:eastAsiaTheme="minorEastAsia" w:cs="Times New Roman"/>
          <w:sz w:val="24"/>
          <w:lang w:eastAsia="ru-RU"/>
        </w:rPr>
        <w:t xml:space="preserve"> for x is "+z);</w:t>
      </w:r>
    </w:p>
    <w:p w:rsidR="00705389" w:rsidRPr="00705389" w:rsidRDefault="00705389" w:rsidP="00705389">
      <w:pPr>
        <w:pStyle w:val="a3"/>
        <w:ind w:left="1440"/>
        <w:rPr>
          <w:rFonts w:eastAsiaTheme="minorEastAsia" w:cs="Times New Roman"/>
          <w:sz w:val="24"/>
          <w:lang w:eastAsia="ru-RU"/>
        </w:rPr>
      </w:pPr>
      <w:r w:rsidRPr="00705389">
        <w:rPr>
          <w:rFonts w:eastAsiaTheme="minorEastAsia" w:cs="Times New Roman"/>
          <w:sz w:val="24"/>
          <w:lang w:eastAsia="ru-RU"/>
        </w:rPr>
        <w:t xml:space="preserve">  }</w:t>
      </w:r>
    </w:p>
    <w:p w:rsidR="005B2652" w:rsidRDefault="00705389" w:rsidP="00705389">
      <w:pPr>
        <w:pStyle w:val="a3"/>
        <w:ind w:left="1440"/>
        <w:rPr>
          <w:rFonts w:cs="Times New Roman"/>
          <w:b/>
          <w:szCs w:val="28"/>
          <w:lang w:val="ru-RU"/>
        </w:rPr>
      </w:pPr>
      <w:r w:rsidRPr="00705389">
        <w:rPr>
          <w:rFonts w:eastAsiaTheme="minorEastAsia" w:cs="Times New Roman"/>
          <w:sz w:val="24"/>
          <w:lang w:eastAsia="ru-RU"/>
        </w:rPr>
        <w:t>}</w:t>
      </w:r>
      <w:r w:rsidR="005B2652">
        <w:rPr>
          <w:rFonts w:cs="Times New Roman"/>
          <w:b/>
          <w:szCs w:val="28"/>
          <w:lang w:val="ru-RU"/>
        </w:rPr>
        <w:br w:type="page"/>
      </w:r>
    </w:p>
    <w:p w:rsidR="005B2652" w:rsidRPr="00EC07D5" w:rsidRDefault="005B2652" w:rsidP="005B2652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4"/>
    </w:p>
    <w:p w:rsidR="005B2652" w:rsidRPr="004062AE" w:rsidRDefault="005B2652" w:rsidP="005B2652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5B2652" w:rsidRPr="00A57DC5" w:rsidRDefault="005B2652" w:rsidP="005B2652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На рисунке 2 представлено основное меню программы. Управление стрелками осуществляется посредством стрелок клавиатуры, а переход по ссылке с помощью клавиши </w:t>
      </w:r>
      <w:r w:rsidRPr="004F289C">
        <w:rPr>
          <w:rFonts w:cs="Times New Roman"/>
          <w:szCs w:val="28"/>
        </w:rPr>
        <w:t>Enter</w:t>
      </w:r>
      <w:r w:rsidRPr="004F289C">
        <w:rPr>
          <w:rFonts w:cs="Times New Roman"/>
          <w:szCs w:val="28"/>
          <w:lang w:val="ru-RU"/>
        </w:rPr>
        <w:t>.</w:t>
      </w:r>
    </w:p>
    <w:p w:rsidR="005B2652" w:rsidRDefault="005B2652" w:rsidP="005B2652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:rsidR="005B2652" w:rsidRPr="00281C61" w:rsidRDefault="00754549" w:rsidP="005B2652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3238500" cy="1028700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652" w:rsidRPr="00281C61" w:rsidRDefault="005B2652" w:rsidP="005B2652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 2 – Меню</w:t>
      </w:r>
    </w:p>
    <w:p w:rsidR="005B2652" w:rsidRDefault="005B2652" w:rsidP="005B265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</w:p>
    <w:p w:rsidR="005B2652" w:rsidRDefault="005B2652" w:rsidP="005B26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5B2652" w:rsidRPr="003D4C52" w:rsidRDefault="005B2652" w:rsidP="005B2652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5"/>
    </w:p>
    <w:p w:rsidR="005B2652" w:rsidRPr="003D4C52" w:rsidRDefault="005B2652" w:rsidP="005B26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5B2652" w:rsidRPr="00281C61" w:rsidRDefault="005B2652" w:rsidP="005B2652">
      <w:pPr>
        <w:rPr>
          <w:rFonts w:cs="Times New Roman"/>
          <w:color w:val="FF0000"/>
          <w:szCs w:val="28"/>
        </w:rPr>
      </w:pPr>
      <w:r w:rsidRPr="003D4C52">
        <w:rPr>
          <w:rFonts w:cs="Times New Roman"/>
          <w:szCs w:val="28"/>
        </w:rPr>
        <w:t xml:space="preserve">1) </w:t>
      </w:r>
      <w:proofErr w:type="spellStart"/>
      <w:r w:rsidRPr="003D4C52">
        <w:rPr>
          <w:rFonts w:cs="Times New Roman"/>
          <w:szCs w:val="28"/>
        </w:rPr>
        <w:t>Шафеева</w:t>
      </w:r>
      <w:proofErr w:type="spellEnd"/>
      <w:r w:rsidRPr="003D4C52">
        <w:rPr>
          <w:rFonts w:cs="Times New Roman"/>
          <w:szCs w:val="28"/>
        </w:rPr>
        <w:t xml:space="preserve">, О.П. Программирование на языке СИ. Методические </w:t>
      </w:r>
      <w:r w:rsidRPr="00281C61">
        <w:rPr>
          <w:rFonts w:cs="Times New Roman"/>
          <w:color w:val="FF0000"/>
          <w:szCs w:val="28"/>
        </w:rPr>
        <w:t xml:space="preserve">указания к лабораторным работам – Омск: издательство </w:t>
      </w:r>
      <w:proofErr w:type="spellStart"/>
      <w:r w:rsidRPr="00281C61">
        <w:rPr>
          <w:rFonts w:cs="Times New Roman"/>
          <w:color w:val="FF0000"/>
          <w:szCs w:val="28"/>
        </w:rPr>
        <w:t>ОмГТУ</w:t>
      </w:r>
      <w:proofErr w:type="spellEnd"/>
      <w:r w:rsidRPr="00281C61">
        <w:rPr>
          <w:rFonts w:cs="Times New Roman"/>
          <w:color w:val="FF0000"/>
          <w:szCs w:val="28"/>
        </w:rPr>
        <w:t xml:space="preserve">, 2008. </w:t>
      </w:r>
    </w:p>
    <w:sectPr w:rsidR="005B2652" w:rsidRPr="00281C61" w:rsidSect="004E3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4275A"/>
    <w:rsid w:val="0014275A"/>
    <w:rsid w:val="004E30B8"/>
    <w:rsid w:val="005B2652"/>
    <w:rsid w:val="00705389"/>
    <w:rsid w:val="00754549"/>
    <w:rsid w:val="00E25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0B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B2652"/>
    <w:pPr>
      <w:spacing w:after="0" w:line="240" w:lineRule="auto"/>
    </w:pPr>
    <w:rPr>
      <w:rFonts w:ascii="Times New Roman" w:eastAsiaTheme="minorHAnsi" w:hAnsi="Times New Roman"/>
      <w:sz w:val="28"/>
      <w:lang w:val="en-US" w:eastAsia="en-US"/>
    </w:rPr>
  </w:style>
  <w:style w:type="paragraph" w:styleId="a4">
    <w:name w:val="List Paragraph"/>
    <w:basedOn w:val="a"/>
    <w:uiPriority w:val="34"/>
    <w:qFormat/>
    <w:rsid w:val="005B2652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1">
    <w:name w:val="toc 1"/>
    <w:basedOn w:val="a"/>
    <w:next w:val="a"/>
    <w:autoRedefine/>
    <w:uiPriority w:val="39"/>
    <w:unhideWhenUsed/>
    <w:qFormat/>
    <w:rsid w:val="005B2652"/>
    <w:pPr>
      <w:tabs>
        <w:tab w:val="right" w:leader="dot" w:pos="9345"/>
      </w:tabs>
      <w:spacing w:after="0" w:line="240" w:lineRule="auto"/>
    </w:pPr>
  </w:style>
  <w:style w:type="character" w:styleId="a5">
    <w:name w:val="Hyperlink"/>
    <w:basedOn w:val="a0"/>
    <w:uiPriority w:val="99"/>
    <w:unhideWhenUsed/>
    <w:rsid w:val="005B265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B2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B26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Пользователь Windows</cp:lastModifiedBy>
  <cp:revision>4</cp:revision>
  <dcterms:created xsi:type="dcterms:W3CDTF">2023-10-18T15:18:00Z</dcterms:created>
  <dcterms:modified xsi:type="dcterms:W3CDTF">2023-10-20T17:18:00Z</dcterms:modified>
</cp:coreProperties>
</file>