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AB40C" w14:textId="77777777" w:rsidR="0038343D" w:rsidRDefault="0038343D" w:rsidP="00764AC9">
      <w:pPr>
        <w:pStyle w:val="a7"/>
        <w:spacing w:line="360" w:lineRule="auto"/>
        <w:rPr>
          <w:rFonts w:hint="eastAsia"/>
        </w:rPr>
      </w:pPr>
    </w:p>
    <w:p w14:paraId="6F69D5E5" w14:textId="77777777" w:rsidR="0038343D" w:rsidRDefault="0038343D" w:rsidP="00764AC9">
      <w:pPr>
        <w:pStyle w:val="a7"/>
        <w:spacing w:line="360" w:lineRule="auto"/>
        <w:rPr>
          <w:rFonts w:hint="eastAsia"/>
        </w:rPr>
      </w:pPr>
    </w:p>
    <w:p w14:paraId="4A3FB278" w14:textId="77777777" w:rsidR="0038343D" w:rsidRDefault="0038343D" w:rsidP="00764AC9">
      <w:pPr>
        <w:pStyle w:val="a7"/>
        <w:spacing w:line="360" w:lineRule="auto"/>
        <w:rPr>
          <w:rFonts w:hint="eastAsia"/>
        </w:rPr>
      </w:pPr>
    </w:p>
    <w:p w14:paraId="08AE7E3D" w14:textId="77777777" w:rsidR="0038343D" w:rsidRDefault="0038343D" w:rsidP="00764AC9">
      <w:pPr>
        <w:pStyle w:val="a7"/>
        <w:spacing w:line="360" w:lineRule="auto"/>
        <w:outlineLvl w:val="0"/>
        <w:rPr>
          <w:rFonts w:ascii="华文行楷" w:eastAsia="华文行楷" w:hint="eastAsia"/>
          <w:sz w:val="72"/>
          <w:szCs w:val="72"/>
        </w:rPr>
      </w:pPr>
      <w:r>
        <w:rPr>
          <w:rFonts w:ascii="华文行楷" w:eastAsia="华文行楷" w:hint="eastAsia"/>
          <w:sz w:val="72"/>
          <w:szCs w:val="72"/>
        </w:rPr>
        <w:t>《</w:t>
      </w:r>
      <w:r w:rsidRPr="004E51F3">
        <w:rPr>
          <w:rFonts w:ascii="Times New Roman" w:eastAsia="华文行楷" w:hint="eastAsia"/>
          <w:sz w:val="72"/>
          <w:szCs w:val="72"/>
        </w:rPr>
        <w:t>嵌入式系统综合实践</w:t>
      </w:r>
      <w:r>
        <w:rPr>
          <w:rFonts w:ascii="华文行楷" w:eastAsia="华文行楷" w:hint="eastAsia"/>
          <w:sz w:val="72"/>
          <w:szCs w:val="72"/>
        </w:rPr>
        <w:t>》</w:t>
      </w:r>
    </w:p>
    <w:p w14:paraId="292D9911" w14:textId="77777777" w:rsidR="0038343D" w:rsidRPr="00243299" w:rsidRDefault="0038343D" w:rsidP="00764AC9">
      <w:pPr>
        <w:pStyle w:val="a7"/>
        <w:spacing w:line="360" w:lineRule="auto"/>
        <w:outlineLvl w:val="0"/>
        <w:rPr>
          <w:rFonts w:hint="eastAsia"/>
          <w:sz w:val="52"/>
          <w:szCs w:val="52"/>
        </w:rPr>
      </w:pPr>
    </w:p>
    <w:p w14:paraId="5555EFC6" w14:textId="77777777" w:rsidR="0038343D" w:rsidRDefault="0038343D" w:rsidP="00764AC9">
      <w:pPr>
        <w:pStyle w:val="a7"/>
        <w:spacing w:line="360" w:lineRule="auto"/>
        <w:rPr>
          <w:rFonts w:ascii="黑体" w:eastAsia="黑体" w:hint="eastAsia"/>
          <w:sz w:val="52"/>
          <w:szCs w:val="52"/>
        </w:rPr>
      </w:pPr>
    </w:p>
    <w:p w14:paraId="5CDC6D86" w14:textId="2DD28D01" w:rsidR="0038343D" w:rsidRPr="0043178D" w:rsidRDefault="0038343D" w:rsidP="00764AC9">
      <w:pPr>
        <w:pStyle w:val="a7"/>
        <w:spacing w:line="360" w:lineRule="auto"/>
        <w:rPr>
          <w:rFonts w:ascii="黑体" w:eastAsia="黑体" w:hint="eastAsia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需求分析</w:t>
      </w:r>
    </w:p>
    <w:p w14:paraId="0F628B6B" w14:textId="77777777" w:rsidR="0038343D" w:rsidRPr="00B070FF" w:rsidRDefault="0038343D" w:rsidP="00764AC9">
      <w:pPr>
        <w:pStyle w:val="a7"/>
        <w:spacing w:line="360" w:lineRule="auto"/>
        <w:rPr>
          <w:rFonts w:hint="eastAsia"/>
        </w:rPr>
      </w:pPr>
    </w:p>
    <w:p w14:paraId="528B4443" w14:textId="77777777" w:rsidR="0038343D" w:rsidRDefault="0038343D" w:rsidP="00764AC9">
      <w:pPr>
        <w:spacing w:line="360" w:lineRule="auto"/>
        <w:rPr>
          <w:rFonts w:hint="eastAsia"/>
          <w:b/>
          <w:sz w:val="30"/>
        </w:rPr>
      </w:pPr>
    </w:p>
    <w:p w14:paraId="43C6A79D" w14:textId="77777777" w:rsidR="0038343D" w:rsidRDefault="0038343D" w:rsidP="00764AC9">
      <w:pPr>
        <w:spacing w:line="360" w:lineRule="auto"/>
        <w:ind w:firstLine="1800"/>
        <w:rPr>
          <w:rFonts w:eastAsia="MS Mincho" w:hint="eastAsia"/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      </w:t>
      </w:r>
      <w:r>
        <w:rPr>
          <w:rFonts w:hint="eastAsia"/>
          <w:b/>
          <w:sz w:val="30"/>
        </w:rPr>
        <w:t>号：</w:t>
      </w:r>
      <w:r>
        <w:rPr>
          <w:rFonts w:hint="eastAsia"/>
          <w:b/>
          <w:sz w:val="30"/>
        </w:rPr>
        <w:t>5</w:t>
      </w:r>
      <w:r>
        <w:rPr>
          <w:b/>
          <w:sz w:val="30"/>
        </w:rPr>
        <w:t>5190922</w:t>
      </w:r>
      <w:r>
        <w:rPr>
          <w:rFonts w:hint="eastAsia"/>
          <w:b/>
          <w:sz w:val="30"/>
        </w:rPr>
        <w:t>、</w:t>
      </w:r>
      <w:r>
        <w:rPr>
          <w:rFonts w:hint="eastAsia"/>
          <w:b/>
          <w:sz w:val="30"/>
        </w:rPr>
        <w:t>5</w:t>
      </w:r>
      <w:r>
        <w:rPr>
          <w:b/>
          <w:sz w:val="30"/>
        </w:rPr>
        <w:t>5190906</w:t>
      </w:r>
    </w:p>
    <w:p w14:paraId="371913BE" w14:textId="77777777" w:rsidR="0038343D" w:rsidRDefault="0038343D" w:rsidP="00764AC9">
      <w:pPr>
        <w:spacing w:line="360" w:lineRule="auto"/>
        <w:ind w:firstLine="1800"/>
        <w:rPr>
          <w:rFonts w:eastAsia="MS Mincho"/>
          <w:b/>
          <w:sz w:val="30"/>
        </w:rPr>
      </w:pPr>
      <w:r>
        <w:rPr>
          <w:rFonts w:hint="eastAsia"/>
          <w:b/>
          <w:sz w:val="30"/>
        </w:rPr>
        <w:t>姓</w:t>
      </w:r>
      <w:r>
        <w:rPr>
          <w:rFonts w:hint="eastAsia"/>
          <w:b/>
          <w:sz w:val="30"/>
        </w:rPr>
        <w:t xml:space="preserve">       </w:t>
      </w:r>
      <w:r>
        <w:rPr>
          <w:rFonts w:hint="eastAsia"/>
          <w:b/>
          <w:sz w:val="30"/>
        </w:rPr>
        <w:t>名：刘敬宇、林嘉恩</w:t>
      </w:r>
    </w:p>
    <w:p w14:paraId="58173477" w14:textId="77777777" w:rsidR="0038343D" w:rsidRDefault="0038343D" w:rsidP="00764AC9">
      <w:pPr>
        <w:spacing w:line="360" w:lineRule="auto"/>
        <w:rPr>
          <w:b/>
          <w:sz w:val="30"/>
        </w:rPr>
      </w:pPr>
      <w:r>
        <w:rPr>
          <w:rFonts w:hint="eastAsia"/>
          <w:b/>
          <w:sz w:val="30"/>
        </w:rPr>
        <w:t xml:space="preserve">            </w:t>
      </w: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   </w:t>
      </w:r>
      <w:r>
        <w:rPr>
          <w:rFonts w:hint="eastAsia"/>
          <w:b/>
          <w:sz w:val="30"/>
        </w:rPr>
        <w:t>院：软件学院</w:t>
      </w:r>
    </w:p>
    <w:p w14:paraId="0D44AE46" w14:textId="77777777" w:rsidR="0038343D" w:rsidRDefault="0038343D" w:rsidP="00764AC9">
      <w:pPr>
        <w:spacing w:line="360" w:lineRule="auto"/>
        <w:ind w:firstLine="1800"/>
        <w:rPr>
          <w:rFonts w:hint="eastAsia"/>
          <w:sz w:val="30"/>
        </w:rPr>
      </w:pPr>
      <w:r>
        <w:rPr>
          <w:rFonts w:hint="eastAsia"/>
          <w:b/>
          <w:sz w:val="30"/>
        </w:rPr>
        <w:t>专</w:t>
      </w:r>
      <w:r>
        <w:rPr>
          <w:rFonts w:hint="eastAsia"/>
          <w:b/>
          <w:sz w:val="30"/>
        </w:rPr>
        <w:t xml:space="preserve">       </w:t>
      </w:r>
      <w:r>
        <w:rPr>
          <w:rFonts w:hint="eastAsia"/>
          <w:b/>
          <w:sz w:val="30"/>
        </w:rPr>
        <w:t>业：软件工程</w:t>
      </w:r>
    </w:p>
    <w:p w14:paraId="1EDE5C45" w14:textId="77777777" w:rsidR="0038343D" w:rsidRDefault="0038343D" w:rsidP="00764AC9">
      <w:pPr>
        <w:pStyle w:val="a7"/>
        <w:spacing w:line="360" w:lineRule="auto"/>
        <w:ind w:firstLineChars="600" w:firstLine="1807"/>
        <w:jc w:val="both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学       期：20</w:t>
      </w:r>
      <w:r>
        <w:rPr>
          <w:rFonts w:ascii="宋体" w:eastAsia="宋体" w:hAnsi="宋体"/>
          <w:sz w:val="30"/>
          <w:szCs w:val="30"/>
        </w:rPr>
        <w:t>22</w:t>
      </w:r>
      <w:r>
        <w:rPr>
          <w:rFonts w:ascii="宋体" w:eastAsia="宋体" w:hAnsi="宋体" w:hint="eastAsia"/>
          <w:sz w:val="30"/>
          <w:szCs w:val="30"/>
        </w:rPr>
        <w:t>－20</w:t>
      </w:r>
      <w:r>
        <w:rPr>
          <w:rFonts w:ascii="宋体" w:eastAsia="宋体" w:hAnsi="宋体"/>
          <w:sz w:val="30"/>
          <w:szCs w:val="30"/>
        </w:rPr>
        <w:t>23</w:t>
      </w:r>
      <w:r>
        <w:rPr>
          <w:rFonts w:ascii="宋体" w:eastAsia="宋体" w:hAnsi="宋体" w:hint="eastAsia"/>
          <w:sz w:val="30"/>
          <w:szCs w:val="30"/>
        </w:rPr>
        <w:t>（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）</w:t>
      </w:r>
    </w:p>
    <w:p w14:paraId="53867651" w14:textId="77777777" w:rsidR="0038343D" w:rsidRDefault="0038343D" w:rsidP="00764AC9">
      <w:pPr>
        <w:pStyle w:val="a7"/>
        <w:spacing w:line="360" w:lineRule="auto"/>
        <w:ind w:firstLineChars="600" w:firstLine="1807"/>
        <w:jc w:val="both"/>
        <w:rPr>
          <w:rFonts w:ascii="宋体" w:eastAsia="宋体" w:hAnsi="宋体" w:hint="eastAsia"/>
          <w:sz w:val="30"/>
          <w:szCs w:val="30"/>
        </w:rPr>
      </w:pPr>
    </w:p>
    <w:p w14:paraId="6875E48E" w14:textId="77777777" w:rsidR="0038343D" w:rsidRDefault="0038343D" w:rsidP="00764AC9">
      <w:pPr>
        <w:pStyle w:val="a7"/>
        <w:spacing w:line="360" w:lineRule="auto"/>
        <w:ind w:firstLineChars="600" w:firstLine="1807"/>
        <w:jc w:val="both"/>
        <w:rPr>
          <w:rFonts w:ascii="宋体" w:eastAsia="宋体" w:hAnsi="宋体" w:hint="eastAsia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2411"/>
      </w:tblGrid>
      <w:tr w:rsidR="0038343D" w14:paraId="75CA7D11" w14:textId="77777777" w:rsidTr="009D1553">
        <w:trPr>
          <w:jc w:val="center"/>
        </w:trPr>
        <w:tc>
          <w:tcPr>
            <w:tcW w:w="1842" w:type="dxa"/>
            <w:shd w:val="clear" w:color="auto" w:fill="auto"/>
          </w:tcPr>
          <w:p w14:paraId="0DCE0158" w14:textId="77777777" w:rsidR="0038343D" w:rsidRDefault="0038343D" w:rsidP="00764AC9">
            <w:pPr>
              <w:pStyle w:val="a7"/>
              <w:spacing w:line="360" w:lineRule="auto"/>
              <w:rPr>
                <w:rFonts w:hint="eastAsia"/>
              </w:rPr>
            </w:pPr>
          </w:p>
        </w:tc>
        <w:tc>
          <w:tcPr>
            <w:tcW w:w="2411" w:type="dxa"/>
            <w:shd w:val="clear" w:color="auto" w:fill="auto"/>
          </w:tcPr>
          <w:p w14:paraId="331633B5" w14:textId="77777777" w:rsidR="0038343D" w:rsidRPr="0046609E" w:rsidRDefault="0038343D" w:rsidP="00764AC9">
            <w:pPr>
              <w:pStyle w:val="a7"/>
              <w:spacing w:line="360" w:lineRule="auto"/>
              <w:rPr>
                <w:rFonts w:hint="eastAsia"/>
              </w:rPr>
            </w:pPr>
            <w:r w:rsidRPr="00721134">
              <w:rPr>
                <w:rFonts w:ascii="宋体" w:hAnsi="宋体" w:hint="eastAsia"/>
                <w:sz w:val="28"/>
                <w:szCs w:val="28"/>
              </w:rPr>
              <w:t>总分</w:t>
            </w:r>
          </w:p>
        </w:tc>
      </w:tr>
      <w:tr w:rsidR="0038343D" w14:paraId="59E0A4FC" w14:textId="77777777" w:rsidTr="009D1553">
        <w:trPr>
          <w:jc w:val="center"/>
        </w:trPr>
        <w:tc>
          <w:tcPr>
            <w:tcW w:w="1842" w:type="dxa"/>
            <w:shd w:val="clear" w:color="auto" w:fill="auto"/>
          </w:tcPr>
          <w:p w14:paraId="742CFEF7" w14:textId="77777777" w:rsidR="0038343D" w:rsidRPr="0046609E" w:rsidRDefault="0038343D" w:rsidP="00764AC9">
            <w:pPr>
              <w:pStyle w:val="a7"/>
              <w:spacing w:line="360" w:lineRule="auto"/>
              <w:rPr>
                <w:rFonts w:hint="eastAsia"/>
              </w:rPr>
            </w:pPr>
            <w:r w:rsidRPr="00721134">
              <w:rPr>
                <w:rFonts w:ascii="宋体" w:hAnsi="宋体" w:hint="eastAsia"/>
                <w:sz w:val="28"/>
                <w:szCs w:val="28"/>
              </w:rPr>
              <w:t>满分</w:t>
            </w:r>
          </w:p>
        </w:tc>
        <w:tc>
          <w:tcPr>
            <w:tcW w:w="2411" w:type="dxa"/>
            <w:shd w:val="clear" w:color="auto" w:fill="auto"/>
          </w:tcPr>
          <w:p w14:paraId="7D3E4B6E" w14:textId="77777777" w:rsidR="0038343D" w:rsidRDefault="0038343D" w:rsidP="00764AC9">
            <w:pPr>
              <w:pStyle w:val="a7"/>
              <w:spacing w:line="360" w:lineRule="auto"/>
              <w:rPr>
                <w:rFonts w:hint="eastAsia"/>
              </w:rPr>
            </w:pPr>
          </w:p>
        </w:tc>
      </w:tr>
      <w:tr w:rsidR="0038343D" w14:paraId="0371614C" w14:textId="77777777" w:rsidTr="009D1553">
        <w:trPr>
          <w:jc w:val="center"/>
        </w:trPr>
        <w:tc>
          <w:tcPr>
            <w:tcW w:w="1842" w:type="dxa"/>
            <w:shd w:val="clear" w:color="auto" w:fill="auto"/>
          </w:tcPr>
          <w:p w14:paraId="1A26324A" w14:textId="77777777" w:rsidR="0038343D" w:rsidRPr="0046609E" w:rsidRDefault="0038343D" w:rsidP="00764AC9">
            <w:pPr>
              <w:pStyle w:val="a7"/>
              <w:spacing w:line="360" w:lineRule="auto"/>
              <w:rPr>
                <w:rFonts w:hint="eastAsia"/>
              </w:rPr>
            </w:pPr>
            <w:r w:rsidRPr="00721134">
              <w:rPr>
                <w:rFonts w:ascii="宋体" w:hAnsi="宋体" w:hint="eastAsia"/>
                <w:sz w:val="28"/>
                <w:szCs w:val="28"/>
              </w:rPr>
              <w:t>得分</w:t>
            </w:r>
          </w:p>
        </w:tc>
        <w:tc>
          <w:tcPr>
            <w:tcW w:w="2411" w:type="dxa"/>
            <w:shd w:val="clear" w:color="auto" w:fill="auto"/>
          </w:tcPr>
          <w:p w14:paraId="4663F316" w14:textId="77777777" w:rsidR="0038343D" w:rsidRDefault="0038343D" w:rsidP="00764AC9">
            <w:pPr>
              <w:pStyle w:val="a7"/>
              <w:spacing w:line="360" w:lineRule="auto"/>
              <w:rPr>
                <w:rFonts w:hint="eastAsia"/>
              </w:rPr>
            </w:pPr>
          </w:p>
        </w:tc>
      </w:tr>
    </w:tbl>
    <w:p w14:paraId="146B52DB" w14:textId="1823CAB4" w:rsidR="002C0D48" w:rsidRDefault="002C0D48" w:rsidP="00764AC9">
      <w:pPr>
        <w:pStyle w:val="a7"/>
        <w:spacing w:line="360" w:lineRule="auto"/>
      </w:pPr>
    </w:p>
    <w:p w14:paraId="30241576" w14:textId="45701BA0" w:rsidR="00FB7659" w:rsidRDefault="00B2766D" w:rsidP="00764AC9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简介</w:t>
      </w:r>
    </w:p>
    <w:p w14:paraId="0D0EB980" w14:textId="77777777" w:rsidR="00B2766D" w:rsidRPr="00504D9C" w:rsidRDefault="00B2766D" w:rsidP="00764AC9">
      <w:pPr>
        <w:adjustRightInd w:val="0"/>
        <w:snapToGrid w:val="0"/>
        <w:spacing w:line="360" w:lineRule="auto"/>
        <w:ind w:firstLine="360"/>
        <w:rPr>
          <w:rFonts w:hint="eastAsia"/>
        </w:rPr>
      </w:pPr>
      <w:r w:rsidRPr="00AE0365">
        <w:rPr>
          <w:rFonts w:ascii="宋体" w:hAnsi="宋体" w:hint="eastAsia"/>
          <w:szCs w:val="21"/>
        </w:rPr>
        <w:t>该</w:t>
      </w:r>
      <w:r w:rsidRPr="000A2D65">
        <w:rPr>
          <w:rFonts w:hint="eastAsia"/>
        </w:rPr>
        <w:t>项目</w:t>
      </w:r>
      <w:proofErr w:type="gramStart"/>
      <w:r w:rsidRPr="000A2D65">
        <w:rPr>
          <w:rFonts w:hint="eastAsia"/>
        </w:rPr>
        <w:t>为交通信号灯</w:t>
      </w:r>
      <w:proofErr w:type="gramEnd"/>
      <w:r w:rsidRPr="000A2D65">
        <w:rPr>
          <w:rFonts w:hint="eastAsia"/>
        </w:rPr>
        <w:t>控制系统设计，用于控制一个东西方向、南北方向两条路的交叉路口的通行，信号灯的变换方式有自动方式和手动方式，工作在自动方式时，红灯、绿灯信号每</w:t>
      </w:r>
      <w:r w:rsidRPr="000A2D65">
        <w:rPr>
          <w:rFonts w:hint="eastAsia"/>
        </w:rPr>
        <w:t>3</w:t>
      </w:r>
      <w:r w:rsidRPr="000A2D65">
        <w:rPr>
          <w:rFonts w:hint="eastAsia"/>
        </w:rPr>
        <w:t>秒切换一次；工作在手动方式时，通过输入</w:t>
      </w:r>
      <w:r w:rsidRPr="000A2D65">
        <w:rPr>
          <w:rFonts w:hint="eastAsia"/>
        </w:rPr>
        <w:t>S</w:t>
      </w:r>
      <w:r w:rsidRPr="000A2D65">
        <w:rPr>
          <w:rFonts w:hint="eastAsia"/>
        </w:rPr>
        <w:t>切换红灯绿灯</w:t>
      </w:r>
      <w:r w:rsidRPr="000A2D65">
        <w:rPr>
          <w:rFonts w:hint="eastAsia"/>
        </w:rPr>
        <w:t xml:space="preserve"> </w:t>
      </w:r>
    </w:p>
    <w:p w14:paraId="78E0AA01" w14:textId="7DE02BDF" w:rsidR="00B2766D" w:rsidRDefault="00EF07A0" w:rsidP="00764AC9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目的</w:t>
      </w:r>
    </w:p>
    <w:p w14:paraId="7EA793DB" w14:textId="2774B366" w:rsidR="00EF07A0" w:rsidRDefault="00EF07A0" w:rsidP="00764AC9">
      <w:pPr>
        <w:spacing w:line="360" w:lineRule="auto"/>
        <w:ind w:firstLine="360"/>
      </w:pPr>
      <w:r>
        <w:rPr>
          <w:rFonts w:hint="eastAsia"/>
        </w:rPr>
        <w:t>该文档的目的为详细说明红绿灯</w:t>
      </w:r>
      <w:r w:rsidRPr="00A078F8">
        <w:rPr>
          <w:rFonts w:hint="eastAsia"/>
        </w:rPr>
        <w:t>模拟软件</w:t>
      </w:r>
      <w:r>
        <w:rPr>
          <w:rFonts w:hint="eastAsia"/>
        </w:rPr>
        <w:t>的需求，提供其用例及其具体说明。</w:t>
      </w:r>
      <w:r w:rsidRPr="00A078F8">
        <w:rPr>
          <w:rFonts w:hint="eastAsia"/>
        </w:rPr>
        <w:t>说明重要的技术可行性假设、子系统或构件可用性</w:t>
      </w:r>
      <w:r>
        <w:rPr>
          <w:rFonts w:hint="eastAsia"/>
        </w:rPr>
        <w:t>。</w:t>
      </w:r>
    </w:p>
    <w:p w14:paraId="4313081A" w14:textId="1BDEE558" w:rsidR="008B1FDA" w:rsidRDefault="008B1FDA" w:rsidP="008B1FDA">
      <w:pPr>
        <w:pStyle w:val="2"/>
        <w:numPr>
          <w:ilvl w:val="1"/>
          <w:numId w:val="1"/>
        </w:numPr>
      </w:pPr>
      <w:r>
        <w:rPr>
          <w:rFonts w:hint="eastAsia"/>
        </w:rPr>
        <w:t>定义、以及缩略语</w:t>
      </w:r>
    </w:p>
    <w:p w14:paraId="09B5BB4B" w14:textId="6C271A49" w:rsidR="008B1FDA" w:rsidRDefault="008B1FDA" w:rsidP="008B1FDA">
      <w:pPr>
        <w:ind w:left="360"/>
        <w:rPr>
          <w:szCs w:val="21"/>
        </w:rPr>
      </w:pPr>
      <w:r>
        <w:rPr>
          <w:szCs w:val="21"/>
        </w:rPr>
        <w:t>UP-CUP2440</w:t>
      </w:r>
      <w:r>
        <w:rPr>
          <w:rFonts w:hint="eastAsia"/>
          <w:szCs w:val="21"/>
        </w:rPr>
        <w:t>：一种嵌入式实验平台</w:t>
      </w:r>
    </w:p>
    <w:p w14:paraId="33285AC8" w14:textId="7298F50B" w:rsidR="008B1FDA" w:rsidRDefault="00FD7432" w:rsidP="008B1FDA">
      <w:pPr>
        <w:ind w:left="360"/>
        <w:rPr>
          <w:rFonts w:ascii="宋体" w:hAnsi="宋体"/>
          <w:szCs w:val="21"/>
        </w:rPr>
      </w:pPr>
      <w:r w:rsidRPr="00F9481F">
        <w:rPr>
          <w:szCs w:val="21"/>
        </w:rPr>
        <w:t>S3C2440</w:t>
      </w:r>
      <w:r w:rsidR="008B1FDA">
        <w:rPr>
          <w:rFonts w:ascii="宋体" w:hAnsi="宋体" w:hint="eastAsia"/>
          <w:szCs w:val="21"/>
        </w:rPr>
        <w:t>：</w:t>
      </w:r>
      <w:r w:rsidR="003B01B5" w:rsidRPr="003E213D">
        <w:rPr>
          <w:szCs w:val="21"/>
        </w:rPr>
        <w:t>ARM9</w:t>
      </w:r>
      <w:r w:rsidR="00F9481F">
        <w:rPr>
          <w:rFonts w:ascii="宋体" w:hAnsi="宋体" w:hint="eastAsia"/>
          <w:szCs w:val="21"/>
        </w:rPr>
        <w:t>嵌入式</w:t>
      </w:r>
      <w:r w:rsidR="00F9481F" w:rsidRPr="00F9481F">
        <w:rPr>
          <w:rFonts w:ascii="宋体" w:hAnsi="宋体" w:hint="eastAsia"/>
          <w:szCs w:val="21"/>
        </w:rPr>
        <w:t>开发板</w:t>
      </w:r>
    </w:p>
    <w:p w14:paraId="6AF838F4" w14:textId="471A4464" w:rsidR="008B1FDA" w:rsidRDefault="00F4532D" w:rsidP="008B1FDA">
      <w:pPr>
        <w:ind w:left="360"/>
      </w:pPr>
      <w:r w:rsidRPr="00F4532D">
        <w:rPr>
          <w:rFonts w:hint="eastAsia"/>
        </w:rPr>
        <w:t>Pentium</w:t>
      </w:r>
      <w:r>
        <w:rPr>
          <w:rFonts w:hint="eastAsia"/>
        </w:rPr>
        <w:t>：</w:t>
      </w:r>
      <w:r w:rsidRPr="00F4532D">
        <w:rPr>
          <w:rFonts w:hint="eastAsia"/>
        </w:rPr>
        <w:t>英特尔第五代</w:t>
      </w:r>
      <w:r w:rsidRPr="00F4532D">
        <w:rPr>
          <w:rFonts w:hint="eastAsia"/>
        </w:rPr>
        <w:t>x86</w:t>
      </w:r>
      <w:r w:rsidRPr="00F4532D">
        <w:rPr>
          <w:rFonts w:hint="eastAsia"/>
        </w:rPr>
        <w:t>架构的微处理器</w:t>
      </w:r>
    </w:p>
    <w:p w14:paraId="55BE7AA8" w14:textId="6296499D" w:rsidR="00A86327" w:rsidRDefault="00A86327" w:rsidP="008B1FDA">
      <w:pPr>
        <w:ind w:left="360"/>
        <w:rPr>
          <w:szCs w:val="21"/>
        </w:rPr>
      </w:pPr>
      <w:proofErr w:type="spellStart"/>
      <w:r>
        <w:rPr>
          <w:szCs w:val="21"/>
        </w:rPr>
        <w:t>Vmware</w:t>
      </w:r>
      <w:proofErr w:type="spellEnd"/>
      <w:r>
        <w:rPr>
          <w:szCs w:val="21"/>
        </w:rPr>
        <w:t xml:space="preserve"> Workstation8</w:t>
      </w:r>
      <w:r>
        <w:rPr>
          <w:rFonts w:hint="eastAsia"/>
          <w:szCs w:val="21"/>
        </w:rPr>
        <w:t>：虚拟机</w:t>
      </w:r>
      <w:r w:rsidR="009B41FB">
        <w:rPr>
          <w:rFonts w:hint="eastAsia"/>
          <w:szCs w:val="21"/>
        </w:rPr>
        <w:t>软件</w:t>
      </w:r>
    </w:p>
    <w:p w14:paraId="3A930472" w14:textId="0A315EAE" w:rsidR="009B41FB" w:rsidRDefault="009B41FB" w:rsidP="008B1FDA">
      <w:pPr>
        <w:ind w:left="360"/>
        <w:rPr>
          <w:szCs w:val="21"/>
        </w:rPr>
      </w:pPr>
      <w:r>
        <w:rPr>
          <w:szCs w:val="21"/>
        </w:rPr>
        <w:t>Red Hat Linux</w:t>
      </w:r>
      <w:r>
        <w:rPr>
          <w:rFonts w:hint="eastAsia"/>
          <w:szCs w:val="21"/>
        </w:rPr>
        <w:t>：一种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操作系统</w:t>
      </w:r>
    </w:p>
    <w:p w14:paraId="2309F4A2" w14:textId="3BAD7B1A" w:rsidR="005F2D77" w:rsidRDefault="005F2D77" w:rsidP="008B1FDA">
      <w:pPr>
        <w:ind w:left="360"/>
        <w:rPr>
          <w:szCs w:val="21"/>
        </w:rPr>
      </w:pPr>
      <w:proofErr w:type="spellStart"/>
      <w:r>
        <w:rPr>
          <w:szCs w:val="21"/>
        </w:rPr>
        <w:t>MiniCom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Xshell</w:t>
      </w:r>
      <w:proofErr w:type="spellEnd"/>
      <w:r>
        <w:rPr>
          <w:rFonts w:hint="eastAsia"/>
          <w:szCs w:val="21"/>
        </w:rPr>
        <w:t>：超级终端</w:t>
      </w:r>
    </w:p>
    <w:p w14:paraId="09586931" w14:textId="4077DB84" w:rsidR="005F2D77" w:rsidRDefault="002167DB" w:rsidP="008B1FDA">
      <w:pPr>
        <w:ind w:left="360"/>
        <w:rPr>
          <w:szCs w:val="21"/>
        </w:rPr>
      </w:pPr>
      <w:r>
        <w:rPr>
          <w:szCs w:val="21"/>
        </w:rPr>
        <w:t>ARM-LINUX</w:t>
      </w:r>
      <w:r w:rsidR="00B502A3">
        <w:rPr>
          <w:rFonts w:hint="eastAsia"/>
          <w:szCs w:val="21"/>
        </w:rPr>
        <w:t>：交叉编译开发环境</w:t>
      </w:r>
    </w:p>
    <w:p w14:paraId="512D2C5F" w14:textId="4C41B7F5" w:rsidR="00AC1E18" w:rsidRDefault="00AC1E18" w:rsidP="00AC1E18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29480DAF" w14:textId="5DE6AD15" w:rsidR="00AC1E18" w:rsidRDefault="00AC1E18" w:rsidP="00043698">
      <w:pPr>
        <w:ind w:firstLine="360"/>
      </w:pPr>
      <w:r>
        <w:rPr>
          <w:rFonts w:hint="eastAsia"/>
        </w:rPr>
        <w:t>在第二节中说明了本系统的用例模型，其中包含用例之间的关系以及角色的调用关系，这一部分主要采用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例图进行说明。同时给出了本系统开发的一些可行性假设</w:t>
      </w:r>
    </w:p>
    <w:p w14:paraId="758AD6E4" w14:textId="0002DFCE" w:rsidR="006B5FBB" w:rsidRDefault="006B5FBB" w:rsidP="00BA24E7">
      <w:pPr>
        <w:pStyle w:val="2"/>
        <w:numPr>
          <w:ilvl w:val="1"/>
          <w:numId w:val="1"/>
        </w:numPr>
      </w:pPr>
      <w:r>
        <w:rPr>
          <w:rFonts w:hint="eastAsia"/>
        </w:rPr>
        <w:t>假设与依赖关系</w:t>
      </w:r>
    </w:p>
    <w:p w14:paraId="35E07C07" w14:textId="68C740D1" w:rsidR="00BA24E7" w:rsidRDefault="00BA24E7" w:rsidP="004F7E27">
      <w:pPr>
        <w:ind w:firstLine="360"/>
        <w:rPr>
          <w:szCs w:val="21"/>
        </w:rPr>
      </w:pPr>
      <w:r>
        <w:rPr>
          <w:rFonts w:hint="eastAsia"/>
        </w:rPr>
        <w:t>本项目拟采用</w:t>
      </w:r>
      <w:r>
        <w:rPr>
          <w:rFonts w:hint="eastAsia"/>
        </w:rPr>
        <w:t>C</w:t>
      </w:r>
      <w:r>
        <w:rPr>
          <w:rFonts w:hint="eastAsia"/>
        </w:rPr>
        <w:t>语言进行开发，利用</w:t>
      </w:r>
      <w:r w:rsidR="00F442F7" w:rsidRPr="00F442F7">
        <w:rPr>
          <w:rFonts w:hint="eastAsia"/>
        </w:rPr>
        <w:t>基于</w:t>
      </w:r>
      <w:r w:rsidR="00F442F7" w:rsidRPr="00F442F7">
        <w:rPr>
          <w:rFonts w:hint="eastAsia"/>
        </w:rPr>
        <w:t>S3C2440</w:t>
      </w:r>
      <w:r w:rsidR="00F442F7" w:rsidRPr="00F442F7">
        <w:rPr>
          <w:rFonts w:hint="eastAsia"/>
        </w:rPr>
        <w:t>的</w:t>
      </w:r>
      <w:r w:rsidR="00F442F7" w:rsidRPr="00F442F7">
        <w:rPr>
          <w:rFonts w:hint="eastAsia"/>
        </w:rPr>
        <w:t>UP-CUP2440</w:t>
      </w:r>
      <w:r w:rsidR="00F442F7" w:rsidRPr="00F442F7">
        <w:rPr>
          <w:rFonts w:hint="eastAsia"/>
        </w:rPr>
        <w:t>实验箱软硬件系统</w:t>
      </w:r>
      <w:r w:rsidR="004F7E27">
        <w:rPr>
          <w:rFonts w:hint="eastAsia"/>
        </w:rPr>
        <w:t>模拟交通灯系统</w:t>
      </w:r>
      <w:r w:rsidR="00097411">
        <w:rPr>
          <w:rFonts w:hint="eastAsia"/>
        </w:rPr>
        <w:t>。实验</w:t>
      </w:r>
      <w:r w:rsidR="00097411">
        <w:rPr>
          <w:rFonts w:hint="eastAsia"/>
        </w:rPr>
        <w:t>ARM</w:t>
      </w:r>
      <w:r w:rsidR="00097411">
        <w:t>-</w:t>
      </w:r>
      <w:r w:rsidR="00097411">
        <w:rPr>
          <w:rFonts w:hint="eastAsia"/>
        </w:rPr>
        <w:t>LINUX</w:t>
      </w:r>
      <w:r w:rsidR="00097411">
        <w:rPr>
          <w:rFonts w:hint="eastAsia"/>
        </w:rPr>
        <w:t>交叉编译环境，通过</w:t>
      </w:r>
      <w:r w:rsidR="00097411">
        <w:rPr>
          <w:rFonts w:hint="eastAsia"/>
        </w:rPr>
        <w:t>PC</w:t>
      </w:r>
      <w:r w:rsidR="00097411">
        <w:rPr>
          <w:rFonts w:hint="eastAsia"/>
        </w:rPr>
        <w:t>上的</w:t>
      </w:r>
      <w:proofErr w:type="spellStart"/>
      <w:r w:rsidR="00097411">
        <w:rPr>
          <w:szCs w:val="21"/>
        </w:rPr>
        <w:t>MiniCom</w:t>
      </w:r>
      <w:proofErr w:type="spellEnd"/>
      <w:r w:rsidR="00097411">
        <w:rPr>
          <w:szCs w:val="21"/>
        </w:rPr>
        <w:t>/</w:t>
      </w:r>
      <w:proofErr w:type="spellStart"/>
      <w:r w:rsidR="00097411">
        <w:rPr>
          <w:szCs w:val="21"/>
        </w:rPr>
        <w:t>Xshell</w:t>
      </w:r>
      <w:proofErr w:type="spellEnd"/>
      <w:r w:rsidR="00097411">
        <w:rPr>
          <w:rFonts w:hint="eastAsia"/>
          <w:szCs w:val="21"/>
        </w:rPr>
        <w:t>超级终端控制嵌入式开发</w:t>
      </w:r>
      <w:proofErr w:type="gramStart"/>
      <w:r w:rsidR="00097411">
        <w:rPr>
          <w:rFonts w:hint="eastAsia"/>
          <w:szCs w:val="21"/>
        </w:rPr>
        <w:t>板</w:t>
      </w:r>
      <w:r w:rsidR="00B57409">
        <w:rPr>
          <w:rFonts w:hint="eastAsia"/>
          <w:szCs w:val="21"/>
        </w:rPr>
        <w:t>部署</w:t>
      </w:r>
      <w:proofErr w:type="gramEnd"/>
      <w:r w:rsidR="00B57409">
        <w:rPr>
          <w:rFonts w:hint="eastAsia"/>
          <w:szCs w:val="21"/>
        </w:rPr>
        <w:t>相应程序，并在</w:t>
      </w:r>
      <w:r w:rsidR="005D1624">
        <w:rPr>
          <w:szCs w:val="21"/>
        </w:rPr>
        <w:t>Red Hat Linux</w:t>
      </w:r>
      <w:r w:rsidR="005D1624">
        <w:rPr>
          <w:rFonts w:hint="eastAsia"/>
          <w:szCs w:val="21"/>
        </w:rPr>
        <w:t>上编译代码</w:t>
      </w:r>
      <w:r w:rsidR="001B5426">
        <w:rPr>
          <w:rFonts w:hint="eastAsia"/>
          <w:szCs w:val="21"/>
        </w:rPr>
        <w:t>。</w:t>
      </w:r>
    </w:p>
    <w:p w14:paraId="3F0E76C8" w14:textId="75EB11EF" w:rsidR="008307F5" w:rsidRDefault="008307F5" w:rsidP="004F7E27">
      <w:pPr>
        <w:ind w:firstLine="360"/>
      </w:pPr>
      <w:r>
        <w:rPr>
          <w:rFonts w:hint="eastAsia"/>
        </w:rPr>
        <w:t>在协同工作方面，小组通过</w:t>
      </w:r>
      <w:r w:rsidR="005D2CB3">
        <w:rPr>
          <w:rFonts w:hint="eastAsia"/>
        </w:rPr>
        <w:t>GitHub</w:t>
      </w:r>
      <w:r w:rsidR="005D2CB3">
        <w:rPr>
          <w:rFonts w:hint="eastAsia"/>
        </w:rPr>
        <w:t>进行代码的协同开发，通过</w:t>
      </w:r>
      <w:r w:rsidR="005D2CB3">
        <w:rPr>
          <w:rFonts w:hint="eastAsia"/>
        </w:rPr>
        <w:t>OneDrive</w:t>
      </w:r>
      <w:r w:rsidR="005D2CB3">
        <w:rPr>
          <w:rFonts w:hint="eastAsia"/>
        </w:rPr>
        <w:t>的</w:t>
      </w:r>
      <w:r w:rsidR="005D2CB3">
        <w:rPr>
          <w:rFonts w:hint="eastAsia"/>
        </w:rPr>
        <w:lastRenderedPageBreak/>
        <w:t>共享功能进行文档的协同编辑</w:t>
      </w:r>
      <w:r w:rsidR="005D2CB3">
        <w:rPr>
          <w:rFonts w:hint="eastAsia"/>
        </w:rPr>
        <w:t>。</w:t>
      </w:r>
    </w:p>
    <w:p w14:paraId="561BFD34" w14:textId="73632DC7" w:rsidR="005D2CB3" w:rsidRPr="00BA24E7" w:rsidRDefault="005D2CB3" w:rsidP="004F7E27">
      <w:pPr>
        <w:ind w:firstLine="360"/>
        <w:rPr>
          <w:rFonts w:hint="eastAsia"/>
        </w:rPr>
      </w:pPr>
      <w:r w:rsidRPr="005D2CB3">
        <w:rPr>
          <w:rFonts w:hint="eastAsia"/>
        </w:rPr>
        <w:t>开发小组成员或熟练掌握以上技能，或经过培训</w:t>
      </w:r>
      <w:proofErr w:type="gramStart"/>
      <w:r w:rsidRPr="005D2CB3">
        <w:rPr>
          <w:rFonts w:hint="eastAsia"/>
        </w:rPr>
        <w:t>后以上</w:t>
      </w:r>
      <w:proofErr w:type="gramEnd"/>
      <w:r w:rsidRPr="005D2CB3">
        <w:rPr>
          <w:rFonts w:hint="eastAsia"/>
        </w:rPr>
        <w:t>技能足以开发出本系统，故该任务在技术上可行。</w:t>
      </w:r>
    </w:p>
    <w:p w14:paraId="0AAA04AC" w14:textId="4C0EC141" w:rsidR="00B2766D" w:rsidRPr="00B2766D" w:rsidRDefault="00945D46" w:rsidP="00764AC9">
      <w:pPr>
        <w:pStyle w:val="1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用例模型</w:t>
      </w:r>
    </w:p>
    <w:p w14:paraId="2FBA8608" w14:textId="14BE54D5" w:rsidR="00945D46" w:rsidRDefault="00945D46" w:rsidP="00764AC9">
      <w:pPr>
        <w:spacing w:line="360" w:lineRule="auto"/>
        <w:ind w:firstLine="360"/>
        <w:rPr>
          <w:rFonts w:hint="eastAsia"/>
          <w:noProof/>
        </w:rPr>
      </w:pPr>
      <w:r>
        <w:rPr>
          <w:rFonts w:hint="eastAsia"/>
          <w:noProof/>
        </w:rPr>
        <w:t>该项目的所需实现的功能为，信号灯的手动控制</w:t>
      </w:r>
      <w:bookmarkStart w:id="0" w:name="_GoBack"/>
      <w:bookmarkEnd w:id="0"/>
      <w:r>
        <w:rPr>
          <w:rFonts w:hint="eastAsia"/>
          <w:noProof/>
        </w:rPr>
        <w:t>与自动控制，可分为四个用例，系统的启动、计时、手动控制以及信号切换四个用例，其关系如下图所示：</w:t>
      </w:r>
    </w:p>
    <w:p w14:paraId="7341FCBA" w14:textId="2306ABB6" w:rsidR="007356F9" w:rsidRDefault="00EB3848" w:rsidP="00EB384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F37E43" wp14:editId="1CA28CF7">
            <wp:extent cx="5265420" cy="2773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A966" w14:textId="3441A43D" w:rsidR="00945D46" w:rsidRDefault="00FA471A" w:rsidP="00764AC9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用例图</w:t>
      </w:r>
    </w:p>
    <w:p w14:paraId="554683C3" w14:textId="03AF0814" w:rsidR="00EF07A0" w:rsidRDefault="002A7E7F" w:rsidP="002A7E7F">
      <w:pPr>
        <w:pStyle w:val="2"/>
        <w:numPr>
          <w:ilvl w:val="1"/>
          <w:numId w:val="1"/>
        </w:numPr>
      </w:pPr>
      <w:r>
        <w:rPr>
          <w:rFonts w:hint="eastAsia"/>
        </w:rPr>
        <w:t>用例报告</w:t>
      </w:r>
    </w:p>
    <w:tbl>
      <w:tblPr>
        <w:tblW w:w="8254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1"/>
        <w:gridCol w:w="5333"/>
      </w:tblGrid>
      <w:tr w:rsidR="002A7E7F" w:rsidRPr="002A7E7F" w14:paraId="76B19A57" w14:textId="77777777" w:rsidTr="009D1553">
        <w:trPr>
          <w:trHeight w:val="450"/>
          <w:jc w:val="center"/>
        </w:trPr>
        <w:tc>
          <w:tcPr>
            <w:tcW w:w="2921" w:type="dxa"/>
          </w:tcPr>
          <w:p w14:paraId="3C31A9CD" w14:textId="77777777" w:rsidR="002A7E7F" w:rsidRPr="002A7E7F" w:rsidRDefault="002A7E7F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2A7E7F">
              <w:rPr>
                <w:snapToGrid w:val="0"/>
                <w:kern w:val="0"/>
                <w:szCs w:val="20"/>
              </w:rPr>
              <w:t>用例编号：</w:t>
            </w:r>
            <w:r w:rsidRPr="002A7E7F">
              <w:rPr>
                <w:snapToGrid w:val="0"/>
                <w:kern w:val="0"/>
                <w:szCs w:val="20"/>
              </w:rPr>
              <w:t>1</w:t>
            </w:r>
          </w:p>
        </w:tc>
        <w:tc>
          <w:tcPr>
            <w:tcW w:w="5333" w:type="dxa"/>
          </w:tcPr>
          <w:p w14:paraId="584C003A" w14:textId="4CE2F53C" w:rsidR="002A7E7F" w:rsidRPr="002A7E7F" w:rsidRDefault="002A7E7F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proofErr w:type="gramStart"/>
            <w:r w:rsidRPr="002A7E7F">
              <w:rPr>
                <w:snapToGrid w:val="0"/>
                <w:kern w:val="0"/>
                <w:szCs w:val="20"/>
              </w:rPr>
              <w:t>用例名</w:t>
            </w:r>
            <w:proofErr w:type="gramEnd"/>
            <w:r w:rsidRPr="002A7E7F">
              <w:rPr>
                <w:snapToGrid w:val="0"/>
                <w:kern w:val="0"/>
                <w:szCs w:val="20"/>
              </w:rPr>
              <w:t xml:space="preserve">        </w:t>
            </w:r>
            <w:r>
              <w:rPr>
                <w:rFonts w:hint="eastAsia"/>
                <w:snapToGrid w:val="0"/>
                <w:kern w:val="0"/>
                <w:szCs w:val="20"/>
              </w:rPr>
              <w:t>开启信号灯系统</w:t>
            </w:r>
          </w:p>
        </w:tc>
      </w:tr>
      <w:tr w:rsidR="002A7E7F" w:rsidRPr="002A7E7F" w14:paraId="0848D84C" w14:textId="77777777" w:rsidTr="009D1553">
        <w:trPr>
          <w:trHeight w:val="450"/>
          <w:jc w:val="center"/>
        </w:trPr>
        <w:tc>
          <w:tcPr>
            <w:tcW w:w="8254" w:type="dxa"/>
            <w:gridSpan w:val="2"/>
          </w:tcPr>
          <w:p w14:paraId="167B03AE" w14:textId="1D80C109" w:rsidR="002A7E7F" w:rsidRPr="002A7E7F" w:rsidRDefault="002A7E7F" w:rsidP="002A7E7F">
            <w:pPr>
              <w:spacing w:line="360" w:lineRule="auto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 w:rsidRPr="002A7E7F">
              <w:rPr>
                <w:snapToGrid w:val="0"/>
                <w:kern w:val="0"/>
                <w:szCs w:val="20"/>
              </w:rPr>
              <w:t>用例描述：</w:t>
            </w:r>
            <w:r w:rsidR="00CD5DF2">
              <w:rPr>
                <w:rFonts w:hint="eastAsia"/>
                <w:snapToGrid w:val="0"/>
                <w:kern w:val="0"/>
                <w:szCs w:val="20"/>
              </w:rPr>
              <w:t>控制者开启信号灯系统</w:t>
            </w:r>
          </w:p>
        </w:tc>
      </w:tr>
      <w:tr w:rsidR="002A7E7F" w:rsidRPr="002A7E7F" w14:paraId="77648183" w14:textId="77777777" w:rsidTr="009D1553">
        <w:trPr>
          <w:trHeight w:val="450"/>
          <w:jc w:val="center"/>
        </w:trPr>
        <w:tc>
          <w:tcPr>
            <w:tcW w:w="2921" w:type="dxa"/>
          </w:tcPr>
          <w:p w14:paraId="6D9E83EB" w14:textId="77777777" w:rsidR="002A7E7F" w:rsidRPr="002A7E7F" w:rsidRDefault="002A7E7F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2A7E7F">
              <w:rPr>
                <w:snapToGrid w:val="0"/>
                <w:kern w:val="0"/>
                <w:szCs w:val="20"/>
              </w:rPr>
              <w:t>执行者</w:t>
            </w:r>
            <w:r w:rsidRPr="002A7E7F">
              <w:rPr>
                <w:snapToGrid w:val="0"/>
                <w:kern w:val="0"/>
                <w:szCs w:val="20"/>
              </w:rPr>
              <w:t xml:space="preserve">                </w:t>
            </w:r>
          </w:p>
        </w:tc>
        <w:tc>
          <w:tcPr>
            <w:tcW w:w="5333" w:type="dxa"/>
          </w:tcPr>
          <w:p w14:paraId="7537C3EE" w14:textId="3F866A82" w:rsidR="002A7E7F" w:rsidRPr="002A7E7F" w:rsidRDefault="009B3916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控制</w:t>
            </w:r>
            <w:r w:rsidR="00C2358B">
              <w:rPr>
                <w:rFonts w:hint="eastAsia"/>
                <w:snapToGrid w:val="0"/>
                <w:kern w:val="0"/>
                <w:szCs w:val="20"/>
              </w:rPr>
              <w:t>者</w:t>
            </w:r>
          </w:p>
        </w:tc>
      </w:tr>
      <w:tr w:rsidR="002A7E7F" w:rsidRPr="002A7E7F" w14:paraId="2C304BB0" w14:textId="77777777" w:rsidTr="009D1553">
        <w:trPr>
          <w:trHeight w:val="450"/>
          <w:jc w:val="center"/>
        </w:trPr>
        <w:tc>
          <w:tcPr>
            <w:tcW w:w="2921" w:type="dxa"/>
          </w:tcPr>
          <w:p w14:paraId="65C968C3" w14:textId="77777777" w:rsidR="002A7E7F" w:rsidRPr="002A7E7F" w:rsidRDefault="002A7E7F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proofErr w:type="gramStart"/>
            <w:r w:rsidRPr="002A7E7F">
              <w:rPr>
                <w:snapToGrid w:val="0"/>
                <w:kern w:val="0"/>
                <w:szCs w:val="20"/>
              </w:rPr>
              <w:t>主事件流</w:t>
            </w:r>
            <w:proofErr w:type="gramEnd"/>
            <w:r w:rsidRPr="002A7E7F">
              <w:rPr>
                <w:snapToGrid w:val="0"/>
                <w:kern w:val="0"/>
                <w:szCs w:val="20"/>
              </w:rPr>
              <w:t xml:space="preserve">    </w:t>
            </w:r>
          </w:p>
        </w:tc>
        <w:tc>
          <w:tcPr>
            <w:tcW w:w="5333" w:type="dxa"/>
          </w:tcPr>
          <w:p w14:paraId="7AC4E983" w14:textId="6127D4E7" w:rsidR="002A7E7F" w:rsidRPr="002A7E7F" w:rsidRDefault="002A7E7F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2A7E7F">
              <w:rPr>
                <w:snapToGrid w:val="0"/>
                <w:kern w:val="0"/>
                <w:szCs w:val="20"/>
              </w:rPr>
              <w:t>1.</w:t>
            </w:r>
            <w:r w:rsidR="00C2358B">
              <w:rPr>
                <w:rFonts w:hint="eastAsia"/>
                <w:snapToGrid w:val="0"/>
                <w:kern w:val="0"/>
                <w:szCs w:val="20"/>
              </w:rPr>
              <w:t>系统初始化</w:t>
            </w:r>
            <w:r w:rsidR="008E5A4C">
              <w:rPr>
                <w:rFonts w:hint="eastAsia"/>
                <w:snapToGrid w:val="0"/>
                <w:kern w:val="0"/>
                <w:szCs w:val="20"/>
              </w:rPr>
              <w:t>LED</w:t>
            </w:r>
            <w:r w:rsidR="008E5A4C">
              <w:rPr>
                <w:rFonts w:hint="eastAsia"/>
                <w:snapToGrid w:val="0"/>
                <w:kern w:val="0"/>
                <w:szCs w:val="20"/>
              </w:rPr>
              <w:t>灯</w:t>
            </w:r>
          </w:p>
          <w:p w14:paraId="794D7938" w14:textId="7227FA47" w:rsidR="002A7E7F" w:rsidRPr="002A7E7F" w:rsidRDefault="002A7E7F" w:rsidP="002A7E7F">
            <w:pPr>
              <w:spacing w:line="360" w:lineRule="auto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 w:rsidRPr="002A7E7F">
              <w:rPr>
                <w:snapToGrid w:val="0"/>
                <w:kern w:val="0"/>
                <w:szCs w:val="20"/>
              </w:rPr>
              <w:t>2.</w:t>
            </w:r>
            <w:r w:rsidR="00001840">
              <w:rPr>
                <w:rFonts w:hint="eastAsia"/>
                <w:snapToGrid w:val="0"/>
                <w:kern w:val="0"/>
                <w:szCs w:val="20"/>
              </w:rPr>
              <w:t>开始计时，监听控制信号</w:t>
            </w:r>
          </w:p>
        </w:tc>
      </w:tr>
      <w:tr w:rsidR="002A7E7F" w:rsidRPr="002A7E7F" w14:paraId="51DF399A" w14:textId="77777777" w:rsidTr="009D1553">
        <w:trPr>
          <w:trHeight w:val="450"/>
          <w:jc w:val="center"/>
        </w:trPr>
        <w:tc>
          <w:tcPr>
            <w:tcW w:w="2921" w:type="dxa"/>
          </w:tcPr>
          <w:p w14:paraId="53D4599B" w14:textId="77777777" w:rsidR="002A7E7F" w:rsidRPr="002A7E7F" w:rsidRDefault="002A7E7F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2A7E7F">
              <w:rPr>
                <w:snapToGrid w:val="0"/>
                <w:kern w:val="0"/>
                <w:szCs w:val="20"/>
              </w:rPr>
              <w:t>前置条件</w:t>
            </w:r>
          </w:p>
        </w:tc>
        <w:tc>
          <w:tcPr>
            <w:tcW w:w="5333" w:type="dxa"/>
          </w:tcPr>
          <w:p w14:paraId="147E71C4" w14:textId="2192E15A" w:rsidR="002A7E7F" w:rsidRPr="002A7E7F" w:rsidRDefault="00161E65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嵌入式控制板已正确连接，超级终端已部署</w:t>
            </w:r>
          </w:p>
        </w:tc>
      </w:tr>
      <w:tr w:rsidR="002A7E7F" w:rsidRPr="002A7E7F" w14:paraId="79D7303A" w14:textId="77777777" w:rsidTr="009D1553">
        <w:trPr>
          <w:trHeight w:val="450"/>
          <w:jc w:val="center"/>
        </w:trPr>
        <w:tc>
          <w:tcPr>
            <w:tcW w:w="2921" w:type="dxa"/>
          </w:tcPr>
          <w:p w14:paraId="7BB1BB22" w14:textId="77777777" w:rsidR="002A7E7F" w:rsidRPr="002A7E7F" w:rsidRDefault="002A7E7F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2A7E7F">
              <w:rPr>
                <w:snapToGrid w:val="0"/>
                <w:kern w:val="0"/>
                <w:szCs w:val="20"/>
              </w:rPr>
              <w:t>后置条件</w:t>
            </w:r>
          </w:p>
        </w:tc>
        <w:tc>
          <w:tcPr>
            <w:tcW w:w="5333" w:type="dxa"/>
          </w:tcPr>
          <w:p w14:paraId="6C6500A8" w14:textId="000CF7D0" w:rsidR="002A7E7F" w:rsidRPr="002A7E7F" w:rsidRDefault="00523BB9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无</w:t>
            </w:r>
          </w:p>
        </w:tc>
      </w:tr>
      <w:tr w:rsidR="002A7E7F" w:rsidRPr="002A7E7F" w14:paraId="03789863" w14:textId="77777777" w:rsidTr="009D1553">
        <w:trPr>
          <w:trHeight w:val="450"/>
          <w:jc w:val="center"/>
        </w:trPr>
        <w:tc>
          <w:tcPr>
            <w:tcW w:w="2921" w:type="dxa"/>
          </w:tcPr>
          <w:p w14:paraId="4F62235F" w14:textId="77777777" w:rsidR="002A7E7F" w:rsidRPr="002A7E7F" w:rsidRDefault="002A7E7F" w:rsidP="002A7E7F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2A7E7F">
              <w:rPr>
                <w:rFonts w:hint="eastAsia"/>
                <w:snapToGrid w:val="0"/>
                <w:kern w:val="0"/>
                <w:szCs w:val="20"/>
              </w:rPr>
              <w:t>备选事件流</w:t>
            </w:r>
          </w:p>
        </w:tc>
        <w:tc>
          <w:tcPr>
            <w:tcW w:w="5333" w:type="dxa"/>
          </w:tcPr>
          <w:p w14:paraId="0C67C18B" w14:textId="616F0522" w:rsidR="002A7E7F" w:rsidRPr="002A7E7F" w:rsidRDefault="00DA7E62" w:rsidP="00DA7E62">
            <w:pPr>
              <w:spacing w:line="360" w:lineRule="auto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无</w:t>
            </w:r>
          </w:p>
        </w:tc>
      </w:tr>
    </w:tbl>
    <w:p w14:paraId="6316FB2E" w14:textId="01EC5BE1" w:rsidR="002A7E7F" w:rsidRDefault="002A7E7F" w:rsidP="002A7E7F"/>
    <w:p w14:paraId="638D7D5C" w14:textId="460F1C39" w:rsidR="00564A53" w:rsidRDefault="00564A53" w:rsidP="002A7E7F"/>
    <w:p w14:paraId="4CBA9378" w14:textId="2CB8377D" w:rsidR="00564A53" w:rsidRDefault="00564A53" w:rsidP="002A7E7F"/>
    <w:p w14:paraId="32358888" w14:textId="77777777" w:rsidR="00564A53" w:rsidRDefault="00564A53" w:rsidP="002A7E7F">
      <w:pPr>
        <w:rPr>
          <w:rFonts w:hint="eastAsia"/>
        </w:rPr>
      </w:pPr>
    </w:p>
    <w:tbl>
      <w:tblPr>
        <w:tblW w:w="8254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1"/>
        <w:gridCol w:w="5333"/>
      </w:tblGrid>
      <w:tr w:rsidR="00564A53" w:rsidRPr="00564A53" w14:paraId="475C44B0" w14:textId="77777777" w:rsidTr="009D1553">
        <w:trPr>
          <w:trHeight w:val="450"/>
          <w:jc w:val="center"/>
        </w:trPr>
        <w:tc>
          <w:tcPr>
            <w:tcW w:w="2921" w:type="dxa"/>
          </w:tcPr>
          <w:p w14:paraId="1CAB04D1" w14:textId="28622BF1" w:rsidR="00564A53" w:rsidRPr="00564A53" w:rsidRDefault="00564A53" w:rsidP="00564A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用例编号：</w:t>
            </w:r>
            <w:r>
              <w:rPr>
                <w:snapToGrid w:val="0"/>
                <w:kern w:val="0"/>
                <w:szCs w:val="20"/>
              </w:rPr>
              <w:t>2</w:t>
            </w:r>
          </w:p>
        </w:tc>
        <w:tc>
          <w:tcPr>
            <w:tcW w:w="5333" w:type="dxa"/>
          </w:tcPr>
          <w:p w14:paraId="67E49606" w14:textId="7C8D5D07" w:rsidR="00564A53" w:rsidRPr="00564A53" w:rsidRDefault="00564A53" w:rsidP="00564A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proofErr w:type="gramStart"/>
            <w:r w:rsidRPr="00564A53">
              <w:rPr>
                <w:snapToGrid w:val="0"/>
                <w:kern w:val="0"/>
                <w:szCs w:val="20"/>
              </w:rPr>
              <w:t>用例名</w:t>
            </w:r>
            <w:proofErr w:type="gramEnd"/>
            <w:r w:rsidRPr="00564A53">
              <w:rPr>
                <w:snapToGrid w:val="0"/>
                <w:kern w:val="0"/>
                <w:szCs w:val="20"/>
              </w:rPr>
              <w:t xml:space="preserve">        </w:t>
            </w:r>
            <w:r>
              <w:rPr>
                <w:rFonts w:hint="eastAsia"/>
                <w:snapToGrid w:val="0"/>
                <w:kern w:val="0"/>
                <w:szCs w:val="20"/>
              </w:rPr>
              <w:t>自动控制计时</w:t>
            </w:r>
          </w:p>
        </w:tc>
      </w:tr>
      <w:tr w:rsidR="00564A53" w:rsidRPr="00564A53" w14:paraId="2C40C012" w14:textId="77777777" w:rsidTr="009D1553">
        <w:trPr>
          <w:trHeight w:val="450"/>
          <w:jc w:val="center"/>
        </w:trPr>
        <w:tc>
          <w:tcPr>
            <w:tcW w:w="8254" w:type="dxa"/>
            <w:gridSpan w:val="2"/>
          </w:tcPr>
          <w:p w14:paraId="39C3EBFB" w14:textId="406D099B" w:rsidR="00564A53" w:rsidRPr="00564A53" w:rsidRDefault="00564A53" w:rsidP="00564A53">
            <w:pPr>
              <w:spacing w:line="360" w:lineRule="auto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用例描述：</w:t>
            </w:r>
            <w:r w:rsidR="00982BD2">
              <w:rPr>
                <w:rFonts w:hint="eastAsia"/>
                <w:snapToGrid w:val="0"/>
                <w:kern w:val="0"/>
                <w:szCs w:val="20"/>
              </w:rPr>
              <w:t>开始计时，每隔三秒切换信号</w:t>
            </w:r>
          </w:p>
        </w:tc>
      </w:tr>
      <w:tr w:rsidR="00564A53" w:rsidRPr="00564A53" w14:paraId="43404E4F" w14:textId="77777777" w:rsidTr="009D1553">
        <w:trPr>
          <w:trHeight w:val="450"/>
          <w:jc w:val="center"/>
        </w:trPr>
        <w:tc>
          <w:tcPr>
            <w:tcW w:w="2921" w:type="dxa"/>
          </w:tcPr>
          <w:p w14:paraId="4B153BBE" w14:textId="77777777" w:rsidR="00564A53" w:rsidRPr="00564A53" w:rsidRDefault="00564A53" w:rsidP="00564A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执行者</w:t>
            </w:r>
            <w:r w:rsidRPr="00564A53">
              <w:rPr>
                <w:snapToGrid w:val="0"/>
                <w:kern w:val="0"/>
                <w:szCs w:val="20"/>
              </w:rPr>
              <w:t xml:space="preserve">                </w:t>
            </w:r>
          </w:p>
        </w:tc>
        <w:tc>
          <w:tcPr>
            <w:tcW w:w="5333" w:type="dxa"/>
          </w:tcPr>
          <w:p w14:paraId="08A1D3A0" w14:textId="0DC2D1B3" w:rsidR="00564A53" w:rsidRPr="00564A53" w:rsidRDefault="00B76065" w:rsidP="00564A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控制者</w:t>
            </w:r>
          </w:p>
        </w:tc>
      </w:tr>
      <w:tr w:rsidR="00564A53" w:rsidRPr="00564A53" w14:paraId="4B0B5E4F" w14:textId="77777777" w:rsidTr="009D1553">
        <w:trPr>
          <w:trHeight w:val="450"/>
          <w:jc w:val="center"/>
        </w:trPr>
        <w:tc>
          <w:tcPr>
            <w:tcW w:w="2921" w:type="dxa"/>
          </w:tcPr>
          <w:p w14:paraId="1508F47C" w14:textId="77777777" w:rsidR="00564A53" w:rsidRPr="00564A53" w:rsidRDefault="00564A53" w:rsidP="00564A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proofErr w:type="gramStart"/>
            <w:r w:rsidRPr="00564A53">
              <w:rPr>
                <w:snapToGrid w:val="0"/>
                <w:kern w:val="0"/>
                <w:szCs w:val="20"/>
              </w:rPr>
              <w:t>主事件流</w:t>
            </w:r>
            <w:proofErr w:type="gramEnd"/>
            <w:r w:rsidRPr="00564A53">
              <w:rPr>
                <w:snapToGrid w:val="0"/>
                <w:kern w:val="0"/>
                <w:szCs w:val="20"/>
              </w:rPr>
              <w:t xml:space="preserve">    </w:t>
            </w:r>
          </w:p>
        </w:tc>
        <w:tc>
          <w:tcPr>
            <w:tcW w:w="5333" w:type="dxa"/>
          </w:tcPr>
          <w:p w14:paraId="6F0BF987" w14:textId="77777777" w:rsidR="00564A53" w:rsidRDefault="00C21CD4" w:rsidP="00C21CD4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开始计时</w:t>
            </w:r>
          </w:p>
          <w:p w14:paraId="529AE2FA" w14:textId="77777777" w:rsidR="00C21CD4" w:rsidRDefault="00C21CD4" w:rsidP="00C21CD4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3</w:t>
            </w:r>
            <w:r>
              <w:rPr>
                <w:rFonts w:hint="eastAsia"/>
                <w:snapToGrid w:val="0"/>
                <w:kern w:val="0"/>
                <w:szCs w:val="20"/>
              </w:rPr>
              <w:t>秒后切换信号</w:t>
            </w:r>
          </w:p>
          <w:p w14:paraId="37296B6F" w14:textId="7880B185" w:rsidR="00C21CD4" w:rsidRPr="00C21CD4" w:rsidRDefault="00C21CD4" w:rsidP="00C21CD4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重新计时</w:t>
            </w:r>
          </w:p>
        </w:tc>
      </w:tr>
      <w:tr w:rsidR="00564A53" w:rsidRPr="00564A53" w14:paraId="52C1FBF0" w14:textId="77777777" w:rsidTr="009D1553">
        <w:trPr>
          <w:trHeight w:val="450"/>
          <w:jc w:val="center"/>
        </w:trPr>
        <w:tc>
          <w:tcPr>
            <w:tcW w:w="2921" w:type="dxa"/>
          </w:tcPr>
          <w:p w14:paraId="0E2DE680" w14:textId="77777777" w:rsidR="00564A53" w:rsidRPr="00564A53" w:rsidRDefault="00564A53" w:rsidP="00564A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前置条件</w:t>
            </w:r>
          </w:p>
        </w:tc>
        <w:tc>
          <w:tcPr>
            <w:tcW w:w="5333" w:type="dxa"/>
          </w:tcPr>
          <w:p w14:paraId="11F08243" w14:textId="5090BEBC" w:rsidR="00564A53" w:rsidRPr="00564A53" w:rsidRDefault="00422E04" w:rsidP="00564A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嵌入式控制板已正确连接，超级终端已部署</w:t>
            </w:r>
          </w:p>
        </w:tc>
      </w:tr>
      <w:tr w:rsidR="00564A53" w:rsidRPr="00564A53" w14:paraId="403A95D6" w14:textId="77777777" w:rsidTr="009D1553">
        <w:trPr>
          <w:trHeight w:val="450"/>
          <w:jc w:val="center"/>
        </w:trPr>
        <w:tc>
          <w:tcPr>
            <w:tcW w:w="2921" w:type="dxa"/>
          </w:tcPr>
          <w:p w14:paraId="76EAF77B" w14:textId="77777777" w:rsidR="00564A53" w:rsidRPr="00564A53" w:rsidRDefault="00564A53" w:rsidP="00564A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后置条件</w:t>
            </w:r>
          </w:p>
        </w:tc>
        <w:tc>
          <w:tcPr>
            <w:tcW w:w="5333" w:type="dxa"/>
          </w:tcPr>
          <w:p w14:paraId="2F252CF6" w14:textId="1D59BE4C" w:rsidR="00564A53" w:rsidRPr="00564A53" w:rsidRDefault="00D636AD" w:rsidP="00564A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无</w:t>
            </w:r>
          </w:p>
        </w:tc>
      </w:tr>
      <w:tr w:rsidR="00564A53" w:rsidRPr="00564A53" w14:paraId="55BE55BF" w14:textId="77777777" w:rsidTr="009D1553">
        <w:trPr>
          <w:trHeight w:val="450"/>
          <w:jc w:val="center"/>
        </w:trPr>
        <w:tc>
          <w:tcPr>
            <w:tcW w:w="2921" w:type="dxa"/>
          </w:tcPr>
          <w:p w14:paraId="2292FCA0" w14:textId="77777777" w:rsidR="00564A53" w:rsidRPr="00564A53" w:rsidRDefault="00564A53" w:rsidP="00564A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rFonts w:hint="eastAsia"/>
                <w:snapToGrid w:val="0"/>
                <w:kern w:val="0"/>
                <w:szCs w:val="20"/>
              </w:rPr>
              <w:t>备选事件流</w:t>
            </w:r>
          </w:p>
        </w:tc>
        <w:tc>
          <w:tcPr>
            <w:tcW w:w="5333" w:type="dxa"/>
          </w:tcPr>
          <w:p w14:paraId="01312753" w14:textId="61A006D0" w:rsidR="00564A53" w:rsidRPr="00564A53" w:rsidRDefault="002E020A" w:rsidP="002E020A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收到</w:t>
            </w:r>
            <w:r w:rsidR="00281CD5">
              <w:rPr>
                <w:rFonts w:hint="eastAsia"/>
                <w:snapToGrid w:val="0"/>
                <w:kern w:val="0"/>
                <w:szCs w:val="20"/>
              </w:rPr>
              <w:t>手动切换信号</w:t>
            </w:r>
          </w:p>
        </w:tc>
      </w:tr>
    </w:tbl>
    <w:p w14:paraId="6DBB2551" w14:textId="648CAF3B" w:rsidR="00564A53" w:rsidRDefault="00564A53" w:rsidP="002A7E7F"/>
    <w:tbl>
      <w:tblPr>
        <w:tblW w:w="8254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1"/>
        <w:gridCol w:w="5333"/>
      </w:tblGrid>
      <w:tr w:rsidR="0062392E" w:rsidRPr="00564A53" w14:paraId="29F11553" w14:textId="77777777" w:rsidTr="009D1553">
        <w:trPr>
          <w:trHeight w:val="450"/>
          <w:jc w:val="center"/>
        </w:trPr>
        <w:tc>
          <w:tcPr>
            <w:tcW w:w="2921" w:type="dxa"/>
          </w:tcPr>
          <w:p w14:paraId="371124CC" w14:textId="1C581E80" w:rsidR="0062392E" w:rsidRPr="00564A53" w:rsidRDefault="0062392E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用例编号：</w:t>
            </w:r>
            <w:r>
              <w:rPr>
                <w:snapToGrid w:val="0"/>
                <w:kern w:val="0"/>
                <w:szCs w:val="20"/>
              </w:rPr>
              <w:t>3</w:t>
            </w:r>
          </w:p>
        </w:tc>
        <w:tc>
          <w:tcPr>
            <w:tcW w:w="5333" w:type="dxa"/>
          </w:tcPr>
          <w:p w14:paraId="27BD72FD" w14:textId="297FD435" w:rsidR="0062392E" w:rsidRPr="00564A53" w:rsidRDefault="0062392E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proofErr w:type="gramStart"/>
            <w:r w:rsidRPr="00564A53">
              <w:rPr>
                <w:snapToGrid w:val="0"/>
                <w:kern w:val="0"/>
                <w:szCs w:val="20"/>
              </w:rPr>
              <w:t>用例名</w:t>
            </w:r>
            <w:proofErr w:type="gramEnd"/>
            <w:r w:rsidRPr="00564A53">
              <w:rPr>
                <w:snapToGrid w:val="0"/>
                <w:kern w:val="0"/>
                <w:szCs w:val="20"/>
              </w:rPr>
              <w:t xml:space="preserve">        </w:t>
            </w:r>
            <w:r>
              <w:rPr>
                <w:rFonts w:hint="eastAsia"/>
                <w:snapToGrid w:val="0"/>
                <w:kern w:val="0"/>
                <w:szCs w:val="20"/>
              </w:rPr>
              <w:t>手动控制</w:t>
            </w:r>
          </w:p>
        </w:tc>
      </w:tr>
      <w:tr w:rsidR="0062392E" w:rsidRPr="00564A53" w14:paraId="478D6044" w14:textId="77777777" w:rsidTr="009D1553">
        <w:trPr>
          <w:trHeight w:val="450"/>
          <w:jc w:val="center"/>
        </w:trPr>
        <w:tc>
          <w:tcPr>
            <w:tcW w:w="8254" w:type="dxa"/>
            <w:gridSpan w:val="2"/>
          </w:tcPr>
          <w:p w14:paraId="20CBDA96" w14:textId="51B8F27B" w:rsidR="0062392E" w:rsidRPr="00564A53" w:rsidRDefault="0062392E" w:rsidP="009D1553">
            <w:pPr>
              <w:spacing w:line="360" w:lineRule="auto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用例描述：</w:t>
            </w:r>
            <w:r w:rsidR="00C47A87">
              <w:rPr>
                <w:rFonts w:hint="eastAsia"/>
                <w:snapToGrid w:val="0"/>
                <w:kern w:val="0"/>
                <w:szCs w:val="20"/>
              </w:rPr>
              <w:t>控制者手动输入控制信号</w:t>
            </w:r>
            <w:r w:rsidR="00C47A87" w:rsidRPr="00564A53">
              <w:rPr>
                <w:rFonts w:hint="eastAsia"/>
                <w:snapToGrid w:val="0"/>
                <w:kern w:val="0"/>
                <w:szCs w:val="20"/>
              </w:rPr>
              <w:t xml:space="preserve"> </w:t>
            </w:r>
          </w:p>
        </w:tc>
      </w:tr>
      <w:tr w:rsidR="0062392E" w:rsidRPr="00564A53" w14:paraId="75831C41" w14:textId="77777777" w:rsidTr="009D1553">
        <w:trPr>
          <w:trHeight w:val="450"/>
          <w:jc w:val="center"/>
        </w:trPr>
        <w:tc>
          <w:tcPr>
            <w:tcW w:w="2921" w:type="dxa"/>
          </w:tcPr>
          <w:p w14:paraId="15B2FE40" w14:textId="77777777" w:rsidR="0062392E" w:rsidRPr="00564A53" w:rsidRDefault="0062392E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执行者</w:t>
            </w:r>
            <w:r w:rsidRPr="00564A53">
              <w:rPr>
                <w:snapToGrid w:val="0"/>
                <w:kern w:val="0"/>
                <w:szCs w:val="20"/>
              </w:rPr>
              <w:t xml:space="preserve">                </w:t>
            </w:r>
          </w:p>
        </w:tc>
        <w:tc>
          <w:tcPr>
            <w:tcW w:w="5333" w:type="dxa"/>
          </w:tcPr>
          <w:p w14:paraId="0ED0A629" w14:textId="77777777" w:rsidR="0062392E" w:rsidRPr="00564A53" w:rsidRDefault="0062392E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控制者</w:t>
            </w:r>
          </w:p>
        </w:tc>
      </w:tr>
      <w:tr w:rsidR="0062392E" w:rsidRPr="00564A53" w14:paraId="00E546DE" w14:textId="77777777" w:rsidTr="009D1553">
        <w:trPr>
          <w:trHeight w:val="450"/>
          <w:jc w:val="center"/>
        </w:trPr>
        <w:tc>
          <w:tcPr>
            <w:tcW w:w="2921" w:type="dxa"/>
          </w:tcPr>
          <w:p w14:paraId="41DFCDA5" w14:textId="77777777" w:rsidR="0062392E" w:rsidRPr="00564A53" w:rsidRDefault="0062392E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proofErr w:type="gramStart"/>
            <w:r w:rsidRPr="00564A53">
              <w:rPr>
                <w:snapToGrid w:val="0"/>
                <w:kern w:val="0"/>
                <w:szCs w:val="20"/>
              </w:rPr>
              <w:t>主事件流</w:t>
            </w:r>
            <w:proofErr w:type="gramEnd"/>
            <w:r w:rsidRPr="00564A53">
              <w:rPr>
                <w:snapToGrid w:val="0"/>
                <w:kern w:val="0"/>
                <w:szCs w:val="20"/>
              </w:rPr>
              <w:t xml:space="preserve">    </w:t>
            </w:r>
          </w:p>
        </w:tc>
        <w:tc>
          <w:tcPr>
            <w:tcW w:w="5333" w:type="dxa"/>
          </w:tcPr>
          <w:p w14:paraId="5AF07559" w14:textId="77777777" w:rsidR="0062392E" w:rsidRDefault="00075611" w:rsidP="00075611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检测控制信号</w:t>
            </w:r>
          </w:p>
          <w:p w14:paraId="1272363F" w14:textId="77777777" w:rsidR="00075611" w:rsidRDefault="00075611" w:rsidP="00075611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切换信号灯状态</w:t>
            </w:r>
          </w:p>
          <w:p w14:paraId="27ABB256" w14:textId="6BBA6E39" w:rsidR="00BB4123" w:rsidRPr="00075611" w:rsidRDefault="00BB4123" w:rsidP="00075611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重新开始计时</w:t>
            </w:r>
          </w:p>
        </w:tc>
      </w:tr>
      <w:tr w:rsidR="0062392E" w:rsidRPr="00564A53" w14:paraId="7B50FB6E" w14:textId="77777777" w:rsidTr="009D1553">
        <w:trPr>
          <w:trHeight w:val="450"/>
          <w:jc w:val="center"/>
        </w:trPr>
        <w:tc>
          <w:tcPr>
            <w:tcW w:w="2921" w:type="dxa"/>
          </w:tcPr>
          <w:p w14:paraId="76DC59E8" w14:textId="77777777" w:rsidR="0062392E" w:rsidRPr="00564A53" w:rsidRDefault="0062392E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前置条件</w:t>
            </w:r>
          </w:p>
        </w:tc>
        <w:tc>
          <w:tcPr>
            <w:tcW w:w="5333" w:type="dxa"/>
          </w:tcPr>
          <w:p w14:paraId="7E722060" w14:textId="77777777" w:rsidR="0062392E" w:rsidRPr="00564A53" w:rsidRDefault="0062392E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嵌入式控制板已正确连接，超级终端已部署</w:t>
            </w:r>
          </w:p>
        </w:tc>
      </w:tr>
      <w:tr w:rsidR="0062392E" w:rsidRPr="00564A53" w14:paraId="20874026" w14:textId="77777777" w:rsidTr="009D1553">
        <w:trPr>
          <w:trHeight w:val="450"/>
          <w:jc w:val="center"/>
        </w:trPr>
        <w:tc>
          <w:tcPr>
            <w:tcW w:w="2921" w:type="dxa"/>
          </w:tcPr>
          <w:p w14:paraId="6CCAB534" w14:textId="77777777" w:rsidR="0062392E" w:rsidRPr="00564A53" w:rsidRDefault="0062392E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后置条件</w:t>
            </w:r>
          </w:p>
        </w:tc>
        <w:tc>
          <w:tcPr>
            <w:tcW w:w="5333" w:type="dxa"/>
          </w:tcPr>
          <w:p w14:paraId="37966AAD" w14:textId="77777777" w:rsidR="0062392E" w:rsidRPr="00564A53" w:rsidRDefault="0062392E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无</w:t>
            </w:r>
          </w:p>
        </w:tc>
      </w:tr>
      <w:tr w:rsidR="0062392E" w:rsidRPr="00564A53" w14:paraId="5AAF6FFF" w14:textId="77777777" w:rsidTr="009D1553">
        <w:trPr>
          <w:trHeight w:val="450"/>
          <w:jc w:val="center"/>
        </w:trPr>
        <w:tc>
          <w:tcPr>
            <w:tcW w:w="2921" w:type="dxa"/>
          </w:tcPr>
          <w:p w14:paraId="7FB4A859" w14:textId="77777777" w:rsidR="0062392E" w:rsidRPr="00564A53" w:rsidRDefault="0062392E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rFonts w:hint="eastAsia"/>
                <w:snapToGrid w:val="0"/>
                <w:kern w:val="0"/>
                <w:szCs w:val="20"/>
              </w:rPr>
              <w:t>备选事件流</w:t>
            </w:r>
          </w:p>
        </w:tc>
        <w:tc>
          <w:tcPr>
            <w:tcW w:w="5333" w:type="dxa"/>
          </w:tcPr>
          <w:p w14:paraId="50AB6786" w14:textId="543104C9" w:rsidR="0062392E" w:rsidRPr="00130959" w:rsidRDefault="00130959" w:rsidP="00130959">
            <w:pPr>
              <w:pStyle w:val="a9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控制</w:t>
            </w:r>
            <w:r w:rsidR="00B254F9" w:rsidRPr="00130959">
              <w:rPr>
                <w:rFonts w:hint="eastAsia"/>
                <w:snapToGrid w:val="0"/>
                <w:kern w:val="0"/>
                <w:szCs w:val="20"/>
              </w:rPr>
              <w:t>信号错误</w:t>
            </w:r>
          </w:p>
        </w:tc>
      </w:tr>
    </w:tbl>
    <w:p w14:paraId="042B54B0" w14:textId="0D5C86C8" w:rsidR="0062392E" w:rsidRDefault="0062392E" w:rsidP="002A7E7F"/>
    <w:tbl>
      <w:tblPr>
        <w:tblW w:w="8254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1"/>
        <w:gridCol w:w="5333"/>
      </w:tblGrid>
      <w:tr w:rsidR="00A75AA6" w:rsidRPr="00564A53" w14:paraId="305DDFA2" w14:textId="77777777" w:rsidTr="009D1553">
        <w:trPr>
          <w:trHeight w:val="450"/>
          <w:jc w:val="center"/>
        </w:trPr>
        <w:tc>
          <w:tcPr>
            <w:tcW w:w="2921" w:type="dxa"/>
          </w:tcPr>
          <w:p w14:paraId="1D75C219" w14:textId="7177617E" w:rsidR="00A75AA6" w:rsidRPr="00564A53" w:rsidRDefault="00A75AA6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用例编号：</w:t>
            </w:r>
            <w:r w:rsidR="00293749">
              <w:rPr>
                <w:snapToGrid w:val="0"/>
                <w:kern w:val="0"/>
                <w:szCs w:val="20"/>
              </w:rPr>
              <w:t>4</w:t>
            </w:r>
          </w:p>
        </w:tc>
        <w:tc>
          <w:tcPr>
            <w:tcW w:w="5333" w:type="dxa"/>
          </w:tcPr>
          <w:p w14:paraId="49A3EA3C" w14:textId="3F816CFF" w:rsidR="00A75AA6" w:rsidRPr="00564A53" w:rsidRDefault="00A75AA6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proofErr w:type="gramStart"/>
            <w:r w:rsidRPr="00564A53">
              <w:rPr>
                <w:snapToGrid w:val="0"/>
                <w:kern w:val="0"/>
                <w:szCs w:val="20"/>
              </w:rPr>
              <w:t>用例名</w:t>
            </w:r>
            <w:proofErr w:type="gramEnd"/>
            <w:r w:rsidRPr="00564A53">
              <w:rPr>
                <w:snapToGrid w:val="0"/>
                <w:kern w:val="0"/>
                <w:szCs w:val="20"/>
              </w:rPr>
              <w:t xml:space="preserve">        </w:t>
            </w:r>
            <w:r w:rsidR="00293749">
              <w:rPr>
                <w:rFonts w:hint="eastAsia"/>
                <w:snapToGrid w:val="0"/>
                <w:kern w:val="0"/>
                <w:szCs w:val="20"/>
              </w:rPr>
              <w:t>切换信号</w:t>
            </w:r>
          </w:p>
        </w:tc>
      </w:tr>
      <w:tr w:rsidR="00A75AA6" w:rsidRPr="00564A53" w14:paraId="1ECFDC1C" w14:textId="77777777" w:rsidTr="009D1553">
        <w:trPr>
          <w:trHeight w:val="450"/>
          <w:jc w:val="center"/>
        </w:trPr>
        <w:tc>
          <w:tcPr>
            <w:tcW w:w="8254" w:type="dxa"/>
            <w:gridSpan w:val="2"/>
          </w:tcPr>
          <w:p w14:paraId="1C59098B" w14:textId="761B4CE1" w:rsidR="00A75AA6" w:rsidRPr="00564A53" w:rsidRDefault="00A75AA6" w:rsidP="009D1553">
            <w:pPr>
              <w:spacing w:line="360" w:lineRule="auto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用例描述：</w:t>
            </w:r>
            <w:r w:rsidR="00ED20CB">
              <w:rPr>
                <w:rFonts w:hint="eastAsia"/>
                <w:snapToGrid w:val="0"/>
                <w:kern w:val="0"/>
                <w:szCs w:val="20"/>
              </w:rPr>
              <w:t>信号切换</w:t>
            </w:r>
          </w:p>
        </w:tc>
      </w:tr>
      <w:tr w:rsidR="00A75AA6" w:rsidRPr="00564A53" w14:paraId="7FD10D6B" w14:textId="77777777" w:rsidTr="009D1553">
        <w:trPr>
          <w:trHeight w:val="450"/>
          <w:jc w:val="center"/>
        </w:trPr>
        <w:tc>
          <w:tcPr>
            <w:tcW w:w="2921" w:type="dxa"/>
          </w:tcPr>
          <w:p w14:paraId="273BE402" w14:textId="77777777" w:rsidR="00A75AA6" w:rsidRPr="00564A53" w:rsidRDefault="00A75AA6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执行者</w:t>
            </w:r>
            <w:r w:rsidRPr="00564A53">
              <w:rPr>
                <w:snapToGrid w:val="0"/>
                <w:kern w:val="0"/>
                <w:szCs w:val="20"/>
              </w:rPr>
              <w:t xml:space="preserve">                </w:t>
            </w:r>
          </w:p>
        </w:tc>
        <w:tc>
          <w:tcPr>
            <w:tcW w:w="5333" w:type="dxa"/>
          </w:tcPr>
          <w:p w14:paraId="3FA6DF4B" w14:textId="77777777" w:rsidR="00A75AA6" w:rsidRPr="00564A53" w:rsidRDefault="00A75AA6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控制者</w:t>
            </w:r>
          </w:p>
        </w:tc>
      </w:tr>
      <w:tr w:rsidR="00A75AA6" w:rsidRPr="00564A53" w14:paraId="49D76863" w14:textId="77777777" w:rsidTr="009D1553">
        <w:trPr>
          <w:trHeight w:val="450"/>
          <w:jc w:val="center"/>
        </w:trPr>
        <w:tc>
          <w:tcPr>
            <w:tcW w:w="2921" w:type="dxa"/>
          </w:tcPr>
          <w:p w14:paraId="11FCC586" w14:textId="77777777" w:rsidR="00A75AA6" w:rsidRPr="00564A53" w:rsidRDefault="00A75AA6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proofErr w:type="gramStart"/>
            <w:r w:rsidRPr="00564A53">
              <w:rPr>
                <w:snapToGrid w:val="0"/>
                <w:kern w:val="0"/>
                <w:szCs w:val="20"/>
              </w:rPr>
              <w:t>主事件流</w:t>
            </w:r>
            <w:proofErr w:type="gramEnd"/>
            <w:r w:rsidRPr="00564A53">
              <w:rPr>
                <w:snapToGrid w:val="0"/>
                <w:kern w:val="0"/>
                <w:szCs w:val="20"/>
              </w:rPr>
              <w:t xml:space="preserve">    </w:t>
            </w:r>
          </w:p>
        </w:tc>
        <w:tc>
          <w:tcPr>
            <w:tcW w:w="5333" w:type="dxa"/>
          </w:tcPr>
          <w:p w14:paraId="133B4794" w14:textId="77777777" w:rsidR="00A75AA6" w:rsidRDefault="003E18E9" w:rsidP="003E18E9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切换当前状态</w:t>
            </w:r>
          </w:p>
          <w:p w14:paraId="0761B131" w14:textId="4E03298F" w:rsidR="003E18E9" w:rsidRPr="003E18E9" w:rsidRDefault="003E18E9" w:rsidP="003E18E9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切换信号</w:t>
            </w:r>
          </w:p>
        </w:tc>
      </w:tr>
      <w:tr w:rsidR="00A75AA6" w:rsidRPr="00564A53" w14:paraId="5FF5C894" w14:textId="77777777" w:rsidTr="009D1553">
        <w:trPr>
          <w:trHeight w:val="450"/>
          <w:jc w:val="center"/>
        </w:trPr>
        <w:tc>
          <w:tcPr>
            <w:tcW w:w="2921" w:type="dxa"/>
          </w:tcPr>
          <w:p w14:paraId="67CC71A8" w14:textId="77777777" w:rsidR="00A75AA6" w:rsidRPr="00564A53" w:rsidRDefault="00A75AA6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前置条件</w:t>
            </w:r>
          </w:p>
        </w:tc>
        <w:tc>
          <w:tcPr>
            <w:tcW w:w="5333" w:type="dxa"/>
          </w:tcPr>
          <w:p w14:paraId="2931361D" w14:textId="77777777" w:rsidR="00A75AA6" w:rsidRPr="00564A53" w:rsidRDefault="00A75AA6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嵌入式控制板已正确连接，超级终端已部署</w:t>
            </w:r>
          </w:p>
        </w:tc>
      </w:tr>
      <w:tr w:rsidR="00A75AA6" w:rsidRPr="00564A53" w14:paraId="28E4B877" w14:textId="77777777" w:rsidTr="009D1553">
        <w:trPr>
          <w:trHeight w:val="450"/>
          <w:jc w:val="center"/>
        </w:trPr>
        <w:tc>
          <w:tcPr>
            <w:tcW w:w="2921" w:type="dxa"/>
          </w:tcPr>
          <w:p w14:paraId="731CD1FE" w14:textId="77777777" w:rsidR="00A75AA6" w:rsidRPr="00564A53" w:rsidRDefault="00A75AA6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snapToGrid w:val="0"/>
                <w:kern w:val="0"/>
                <w:szCs w:val="20"/>
              </w:rPr>
              <w:t>后置条件</w:t>
            </w:r>
          </w:p>
        </w:tc>
        <w:tc>
          <w:tcPr>
            <w:tcW w:w="5333" w:type="dxa"/>
          </w:tcPr>
          <w:p w14:paraId="33B1039F" w14:textId="77777777" w:rsidR="00A75AA6" w:rsidRPr="00564A53" w:rsidRDefault="00A75AA6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无</w:t>
            </w:r>
          </w:p>
        </w:tc>
      </w:tr>
      <w:tr w:rsidR="00A75AA6" w:rsidRPr="00564A53" w14:paraId="08E0A1C3" w14:textId="77777777" w:rsidTr="009D1553">
        <w:trPr>
          <w:trHeight w:val="450"/>
          <w:jc w:val="center"/>
        </w:trPr>
        <w:tc>
          <w:tcPr>
            <w:tcW w:w="2921" w:type="dxa"/>
          </w:tcPr>
          <w:p w14:paraId="69856E91" w14:textId="77777777" w:rsidR="00A75AA6" w:rsidRPr="00564A53" w:rsidRDefault="00A75AA6" w:rsidP="009D1553">
            <w:pPr>
              <w:spacing w:line="360" w:lineRule="auto"/>
              <w:jc w:val="left"/>
              <w:rPr>
                <w:snapToGrid w:val="0"/>
                <w:kern w:val="0"/>
                <w:szCs w:val="20"/>
              </w:rPr>
            </w:pPr>
            <w:r w:rsidRPr="00564A53">
              <w:rPr>
                <w:rFonts w:hint="eastAsia"/>
                <w:snapToGrid w:val="0"/>
                <w:kern w:val="0"/>
                <w:szCs w:val="20"/>
              </w:rPr>
              <w:t>备选事件流</w:t>
            </w:r>
          </w:p>
        </w:tc>
        <w:tc>
          <w:tcPr>
            <w:tcW w:w="5333" w:type="dxa"/>
          </w:tcPr>
          <w:p w14:paraId="3EEF9980" w14:textId="3CCFC866" w:rsidR="00A75AA6" w:rsidRPr="003E18E9" w:rsidRDefault="003E18E9" w:rsidP="003E18E9">
            <w:pPr>
              <w:spacing w:line="360" w:lineRule="auto"/>
              <w:jc w:val="left"/>
              <w:rPr>
                <w:rFonts w:hint="eastAsia"/>
                <w:snapToGrid w:val="0"/>
                <w:kern w:val="0"/>
                <w:szCs w:val="20"/>
              </w:rPr>
            </w:pPr>
            <w:r>
              <w:rPr>
                <w:rFonts w:hint="eastAsia"/>
                <w:snapToGrid w:val="0"/>
                <w:kern w:val="0"/>
                <w:szCs w:val="20"/>
              </w:rPr>
              <w:t>无</w:t>
            </w:r>
          </w:p>
        </w:tc>
      </w:tr>
    </w:tbl>
    <w:p w14:paraId="31AB6BE4" w14:textId="2EFD8F39" w:rsidR="0062392E" w:rsidRDefault="00CC4F35" w:rsidP="00CC4F35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补充需求</w:t>
      </w:r>
    </w:p>
    <w:p w14:paraId="32550109" w14:textId="77777777" w:rsidR="00CC4F35" w:rsidRPr="00DF41C3" w:rsidRDefault="00CC4F35" w:rsidP="00DF41C3">
      <w:pPr>
        <w:adjustRightInd w:val="0"/>
        <w:snapToGrid w:val="0"/>
        <w:spacing w:line="360" w:lineRule="auto"/>
        <w:ind w:firstLine="420"/>
        <w:rPr>
          <w:rFonts w:ascii="宋体" w:hAnsi="宋体" w:hint="eastAsia"/>
          <w:szCs w:val="21"/>
        </w:rPr>
      </w:pPr>
      <w:r w:rsidRPr="00DF41C3">
        <w:rPr>
          <w:rFonts w:ascii="宋体" w:hAnsi="宋体" w:hint="eastAsia"/>
          <w:szCs w:val="21"/>
        </w:rPr>
        <w:t>该系统需要保证其有效性，不可出现东西方向与南北方向信号灯同时为绿灯的情况，以避免严重的交通事故，同时在手动切换红绿灯之后应当出现一段时间的缓冲，否则立刻切换会导致车辆急刹车易导致交通事故。</w:t>
      </w:r>
    </w:p>
    <w:p w14:paraId="6610D663" w14:textId="77777777" w:rsidR="00CC4F35" w:rsidRPr="00CC4F35" w:rsidRDefault="00CC4F35" w:rsidP="00CC4F35">
      <w:pPr>
        <w:ind w:left="420"/>
        <w:rPr>
          <w:rFonts w:hint="eastAsia"/>
        </w:rPr>
      </w:pPr>
    </w:p>
    <w:sectPr w:rsidR="00CC4F35" w:rsidRPr="00CC4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657C2" w14:textId="77777777" w:rsidR="00325D1C" w:rsidRDefault="00325D1C" w:rsidP="0038343D">
      <w:r>
        <w:separator/>
      </w:r>
    </w:p>
  </w:endnote>
  <w:endnote w:type="continuationSeparator" w:id="0">
    <w:p w14:paraId="213DA3DA" w14:textId="77777777" w:rsidR="00325D1C" w:rsidRDefault="00325D1C" w:rsidP="0038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D7D9C" w14:textId="77777777" w:rsidR="00325D1C" w:rsidRDefault="00325D1C" w:rsidP="0038343D">
      <w:r>
        <w:separator/>
      </w:r>
    </w:p>
  </w:footnote>
  <w:footnote w:type="continuationSeparator" w:id="0">
    <w:p w14:paraId="0584DD05" w14:textId="77777777" w:rsidR="00325D1C" w:rsidRDefault="00325D1C" w:rsidP="00383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C57"/>
    <w:multiLevelType w:val="multilevel"/>
    <w:tmpl w:val="A0D6C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B617AB"/>
    <w:multiLevelType w:val="hybridMultilevel"/>
    <w:tmpl w:val="1EA030AA"/>
    <w:lvl w:ilvl="0" w:tplc="13C61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91F30"/>
    <w:multiLevelType w:val="multilevel"/>
    <w:tmpl w:val="37FE8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A9B69CB"/>
    <w:multiLevelType w:val="hybridMultilevel"/>
    <w:tmpl w:val="BCFA6DBA"/>
    <w:lvl w:ilvl="0" w:tplc="455A1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142890"/>
    <w:multiLevelType w:val="hybridMultilevel"/>
    <w:tmpl w:val="6A62CBC0"/>
    <w:lvl w:ilvl="0" w:tplc="69CE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96BF6"/>
    <w:multiLevelType w:val="hybridMultilevel"/>
    <w:tmpl w:val="E1924D9C"/>
    <w:lvl w:ilvl="0" w:tplc="0EF89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67"/>
    <w:rsid w:val="00001840"/>
    <w:rsid w:val="0003708F"/>
    <w:rsid w:val="00043698"/>
    <w:rsid w:val="00075611"/>
    <w:rsid w:val="00097411"/>
    <w:rsid w:val="000A2D65"/>
    <w:rsid w:val="00130959"/>
    <w:rsid w:val="00161E65"/>
    <w:rsid w:val="001B5426"/>
    <w:rsid w:val="002167DB"/>
    <w:rsid w:val="00281CD5"/>
    <w:rsid w:val="00293749"/>
    <w:rsid w:val="002A7E7F"/>
    <w:rsid w:val="002C0D48"/>
    <w:rsid w:val="002E020A"/>
    <w:rsid w:val="00325D1C"/>
    <w:rsid w:val="0038343D"/>
    <w:rsid w:val="003B01B5"/>
    <w:rsid w:val="003E18E9"/>
    <w:rsid w:val="003E213D"/>
    <w:rsid w:val="00422E04"/>
    <w:rsid w:val="00473EA0"/>
    <w:rsid w:val="004F7E27"/>
    <w:rsid w:val="00523BB9"/>
    <w:rsid w:val="00553067"/>
    <w:rsid w:val="00564A53"/>
    <w:rsid w:val="00574324"/>
    <w:rsid w:val="005D1624"/>
    <w:rsid w:val="005D2CB3"/>
    <w:rsid w:val="005F2D77"/>
    <w:rsid w:val="0062392E"/>
    <w:rsid w:val="006B0389"/>
    <w:rsid w:val="006B5FBB"/>
    <w:rsid w:val="007356F9"/>
    <w:rsid w:val="00764AC9"/>
    <w:rsid w:val="0078214D"/>
    <w:rsid w:val="008307F5"/>
    <w:rsid w:val="008B1FDA"/>
    <w:rsid w:val="008E5A4C"/>
    <w:rsid w:val="00945D46"/>
    <w:rsid w:val="00982BD2"/>
    <w:rsid w:val="009B3916"/>
    <w:rsid w:val="009B41FB"/>
    <w:rsid w:val="00A75AA6"/>
    <w:rsid w:val="00A86327"/>
    <w:rsid w:val="00AC1E18"/>
    <w:rsid w:val="00AE0365"/>
    <w:rsid w:val="00B254F9"/>
    <w:rsid w:val="00B2766D"/>
    <w:rsid w:val="00B502A3"/>
    <w:rsid w:val="00B57409"/>
    <w:rsid w:val="00B76065"/>
    <w:rsid w:val="00BA24E7"/>
    <w:rsid w:val="00BB4123"/>
    <w:rsid w:val="00C21CD4"/>
    <w:rsid w:val="00C22A3B"/>
    <w:rsid w:val="00C2358B"/>
    <w:rsid w:val="00C47A87"/>
    <w:rsid w:val="00CC4F35"/>
    <w:rsid w:val="00CD5DF2"/>
    <w:rsid w:val="00CE7B1F"/>
    <w:rsid w:val="00D636AD"/>
    <w:rsid w:val="00DA7E62"/>
    <w:rsid w:val="00DF41C3"/>
    <w:rsid w:val="00E9242D"/>
    <w:rsid w:val="00EB3848"/>
    <w:rsid w:val="00ED20CB"/>
    <w:rsid w:val="00EE1F40"/>
    <w:rsid w:val="00EF07A0"/>
    <w:rsid w:val="00F442F7"/>
    <w:rsid w:val="00F4532D"/>
    <w:rsid w:val="00F47B16"/>
    <w:rsid w:val="00F572DB"/>
    <w:rsid w:val="00F9481F"/>
    <w:rsid w:val="00FA471A"/>
    <w:rsid w:val="00FB7659"/>
    <w:rsid w:val="00F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E4CF8"/>
  <w15:chartTrackingRefBased/>
  <w15:docId w15:val="{26E18375-6965-4BAF-BD0E-2F59DA76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D65"/>
    <w:pPr>
      <w:widowControl w:val="0"/>
      <w:spacing w:line="24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1"/>
    <w:autoRedefine/>
    <w:qFormat/>
    <w:rsid w:val="00EE1F40"/>
    <w:pPr>
      <w:spacing w:before="240" w:after="240" w:line="330" w:lineRule="atLeast"/>
      <w:textAlignment w:val="bottom"/>
      <w:outlineLvl w:val="0"/>
    </w:pPr>
    <w:rPr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F4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E7B1F"/>
    <w:rPr>
      <w:rFonts w:eastAsia="宋体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EE1F40"/>
    <w:rPr>
      <w:rFonts w:ascii="Times New Roman" w:eastAsia="宋体" w:hAnsi="Times New Roman"/>
      <w:b/>
      <w:color w:val="000000"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E1F40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383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43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43D"/>
    <w:rPr>
      <w:rFonts w:ascii="Times New Roman" w:eastAsia="宋体" w:hAnsi="Times New Roman"/>
      <w:sz w:val="18"/>
      <w:szCs w:val="18"/>
    </w:rPr>
  </w:style>
  <w:style w:type="paragraph" w:styleId="a7">
    <w:name w:val="Title"/>
    <w:basedOn w:val="a"/>
    <w:link w:val="a8"/>
    <w:qFormat/>
    <w:rsid w:val="0038343D"/>
    <w:pPr>
      <w:jc w:val="center"/>
    </w:pPr>
    <w:rPr>
      <w:rFonts w:ascii="仿宋_GB2312" w:eastAsia="仿宋_GB2312"/>
      <w:b/>
      <w:szCs w:val="20"/>
    </w:rPr>
  </w:style>
  <w:style w:type="character" w:customStyle="1" w:styleId="a8">
    <w:name w:val="标题 字符"/>
    <w:basedOn w:val="a0"/>
    <w:link w:val="a7"/>
    <w:rsid w:val="0038343D"/>
    <w:rPr>
      <w:rFonts w:ascii="仿宋_GB2312" w:eastAsia="仿宋_GB2312" w:hAnsi="Times New Roman" w:cs="Times New Roman"/>
      <w:b/>
      <w:szCs w:val="20"/>
    </w:rPr>
  </w:style>
  <w:style w:type="paragraph" w:styleId="a9">
    <w:name w:val="List Paragraph"/>
    <w:basedOn w:val="a"/>
    <w:uiPriority w:val="34"/>
    <w:qFormat/>
    <w:rsid w:val="00B27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刘敬宇</dc:creator>
  <cp:keywords/>
  <dc:description/>
  <cp:lastModifiedBy>刘敬宇</cp:lastModifiedBy>
  <cp:revision>65</cp:revision>
  <dcterms:created xsi:type="dcterms:W3CDTF">2022-12-15T12:28:00Z</dcterms:created>
  <dcterms:modified xsi:type="dcterms:W3CDTF">2022-12-15T13:11:00Z</dcterms:modified>
</cp:coreProperties>
</file>