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 xml:space="preserve">Metropolitan </w:t>
          </w:r>
          <w:proofErr w:type="spellStart"/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Transportation</w:t>
          </w:r>
          <w:proofErr w:type="spellEnd"/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 xml:space="preserve"> </w:t>
          </w:r>
          <w:proofErr w:type="spellStart"/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Authority</w:t>
          </w:r>
          <w:proofErr w:type="spellEnd"/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Bodnár Martin, Huszár Bence, </w:t>
          </w:r>
          <w:proofErr w:type="spellStart"/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Mokos</w:t>
          </w:r>
          <w:proofErr w:type="spellEnd"/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noProof/>
        </w:rPr>
      </w:sdtEndPr>
      <w:sdtContent>
        <w:p w14:paraId="3EEC6323" w14:textId="0DA419BF" w:rsidR="00BD0081" w:rsidRPr="00BD0081" w:rsidRDefault="00947A83" w:rsidP="00005D59">
          <w:pPr>
            <w:pStyle w:val="Tartalomjegyzkcmsora"/>
          </w:pPr>
          <w:proofErr w:type="spellStart"/>
          <w:r w:rsidRPr="00BD0081">
            <w:t>T</w:t>
          </w:r>
          <w:r w:rsidR="00BD0081" w:rsidRPr="00BD0081">
            <w:t>artalom</w:t>
          </w:r>
          <w:proofErr w:type="spellEnd"/>
        </w:p>
        <w:p w14:paraId="35FAFC8C" w14:textId="0A9B64A7" w:rsidR="0004191D" w:rsidRPr="00BD0081" w:rsidRDefault="0004191D">
          <w:pPr>
            <w:pStyle w:val="TJ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3566322" w:history="1">
            <w:r w:rsidRPr="00BD0081">
              <w:rPr>
                <w:rStyle w:val="Hiperhivatkozs"/>
                <w:lang w:val="hu-HU"/>
              </w:rPr>
              <w:t>Cégleírás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_Toc123566322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3</w:t>
            </w:r>
            <w:r w:rsidRPr="00BD0081">
              <w:rPr>
                <w:webHidden/>
              </w:rPr>
              <w:fldChar w:fldCharType="end"/>
            </w:r>
          </w:hyperlink>
        </w:p>
        <w:p w14:paraId="78B760D8" w14:textId="508896C7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3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A cég megbízása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3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0B4471" w14:textId="28597F04" w:rsidR="0004191D" w:rsidRPr="00BD0081" w:rsidRDefault="00000000">
          <w:pPr>
            <w:pStyle w:val="TJ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4" w:history="1">
            <w:r w:rsidR="0004191D" w:rsidRPr="00BD0081">
              <w:rPr>
                <w:rStyle w:val="Hiperhivatkozs"/>
                <w:lang w:val="hu-HU"/>
              </w:rPr>
              <w:t>A hálózat dokumentációja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4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014D7434" w14:textId="6BB210E4" w:rsidR="0004191D" w:rsidRPr="00BD0081" w:rsidRDefault="00000000">
          <w:pPr>
            <w:pStyle w:val="TJ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5" w:history="1">
            <w:r w:rsidR="0004191D" w:rsidRPr="00BD0081">
              <w:rPr>
                <w:rStyle w:val="Hiperhivatkozs"/>
                <w:lang w:val="hu-HU"/>
              </w:rPr>
              <w:t>Sárga elipszis terület: Wall Street-i metro megálló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_Toc123566325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5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136F9781" w14:textId="19796974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6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Wall Street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3F493" w14:textId="363538E0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7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Wall Street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_Toc123566327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79A800A" w14:textId="4686C0B2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8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10 – Kék terület (Jegy nyomtató autómaták)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2EA625" w14:textId="3FA295C7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9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20 – Narancs terület (Beléptető rendszer)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C138" w14:textId="39028F09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0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30 – Magenta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94AC7" w14:textId="650F7409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1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40 – Sárga terület (Pékség)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66812" w14:textId="2BD264C3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2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341BA" w14:textId="290E0EE5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3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Wall Street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90D1F1E" w14:textId="23BC5224" w:rsidR="0004191D" w:rsidRPr="00BD0081" w:rsidRDefault="00000000">
          <w:pPr>
            <w:pStyle w:val="TJ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34" w:history="1">
            <w:r w:rsidR="0004191D" w:rsidRPr="00BD0081">
              <w:rPr>
                <w:rStyle w:val="Hiperhivatkozs"/>
                <w:lang w:val="hu-HU"/>
              </w:rPr>
              <w:t>Zöld elipszis terület: MTA Headquarters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_Toc123566334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11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576F6B42" w14:textId="01A6F53F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5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MTA Headquarters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_Toc123566335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872A701" w14:textId="4C7AEED4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6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MTA Headquarters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17DBE03" w14:textId="7A7370C6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7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Földszinten: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EF3B1B" w14:textId="1755BCEE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8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230 – Sárga terület (Recepció)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B2F42" w14:textId="7F3DCACB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9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240 – Narancs terület (Kávézó)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0D683" w14:textId="02604CB4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0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0229C5" w14:textId="7C8CABD1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1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Első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093DA9" w14:textId="080E5D30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2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F6719" w14:textId="776FC1F3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3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2D060" w14:textId="51034DDA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4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Második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09F62" w14:textId="4463FF4C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5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200 – Kék terület (Helyi szerverek)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DF4865" w14:textId="746C72D5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6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923B6" w14:textId="5EB0221F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7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BA880" w14:textId="6B235AA7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8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4C16DC" w14:textId="39874991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49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MTA Headquarters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_Toc123566349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5C007" w14:textId="52964604" w:rsidR="0004191D" w:rsidRPr="00BD0081" w:rsidRDefault="00000000">
          <w:pPr>
            <w:pStyle w:val="TJ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50" w:history="1">
            <w:r w:rsidR="0004191D" w:rsidRPr="00BD0081">
              <w:rPr>
                <w:rStyle w:val="Hiperhivatkozs"/>
                <w:lang w:val="hu-HU"/>
              </w:rPr>
              <w:t>Rózsaszín elipszis terület: MTA Garázs/Szervíz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_Toc123566350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21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4C7498AB" w14:textId="5A76E136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1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MTA Garázs/Szervíz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_Toc123566351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011C6F1" w14:textId="7F8DBDC0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2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MTA Garázs/Szervíz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_Toc123566352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509D7D4" w14:textId="0E67BF79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3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Földszinten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A9B668" w14:textId="682DA077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4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320 – Kék terület (Dolgozók)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C79E2D" w14:textId="32A6D00B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5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Első emeleten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0C21DB" w14:textId="3A580902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6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310 – Sötét zöld terület (CEO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B8B9F" w14:textId="25923D3B" w:rsidR="0004191D" w:rsidRPr="00BD0081" w:rsidRDefault="00000000">
          <w:pPr>
            <w:pStyle w:val="TJ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7" w:history="1">
            <w:r w:rsidR="0004191D" w:rsidRPr="00BD0081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VLAN 340 – Világos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85463" w14:textId="3F3BD759" w:rsidR="0004191D" w:rsidRPr="00BD0081" w:rsidRDefault="00000000">
          <w:pPr>
            <w:pStyle w:val="TJ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8" w:history="1">
            <w:r w:rsidR="0004191D" w:rsidRPr="00BD0081">
              <w:rPr>
                <w:rStyle w:val="Hiperhivatkozs"/>
                <w:rFonts w:ascii="Times New Roman" w:hAnsi="Times New Roman"/>
                <w:lang w:val="hu-HU"/>
              </w:rPr>
              <w:t>MTA Garázs/Szervíz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_Toc123566358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24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569D0FE" w14:textId="41EAF557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Cmsor1"/>
        <w:rPr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3566322"/>
      <w:r w:rsidRPr="00BD0081">
        <w:rPr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Metropolitan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Transportation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Authority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(MTA) cég felelős a tömegközlekedés biztosításáért a New York City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metropolitan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Cmsor2"/>
        <w:rPr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3566323"/>
      <w:r w:rsidRPr="00BD0081">
        <w:rPr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megállóknak a hálózatát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megterverzni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konfiguráni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Mivel a megállók nagyon minimálisan térnek el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egymástól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headquarters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épületében a hálózat kiépítése az irodák, szerverszoba,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admin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szoba, kiadott üzlethelység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figyelembe vételével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Vezeték nélküli hálózat kiépítése a dolgozók számára. A cég távoli szerverei és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headquarter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garázsának egyben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és minél </w:t>
      </w:r>
      <w:proofErr w:type="spellStart"/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elöbb</w:t>
      </w:r>
      <w:proofErr w:type="spellEnd"/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005D59">
      <w:pPr>
        <w:pStyle w:val="Cmsor1"/>
        <w:rPr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3566324"/>
      <w:r w:rsidRPr="00BD0081">
        <w:rPr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3393EE56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</w:t>
      </w:r>
      <w:proofErr w:type="spellStart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Tracer</w:t>
      </w:r>
      <w:proofErr w:type="spellEnd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proofErr w:type="spellEnd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virtualizációs</w:t>
      </w:r>
      <w:proofErr w:type="spellEnd"/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Wall Street-i </w:t>
      </w:r>
      <w:proofErr w:type="spell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megálló, mivel az egyes </w:t>
      </w:r>
      <w:proofErr w:type="spell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megállók hálózata nagyon hasonló ezért ebből csak 1 </w:t>
      </w:r>
      <w:proofErr w:type="spell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telephelyet</w:t>
      </w:r>
      <w:proofErr w:type="spell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szimuláltunk le. A zöld színű terület a cég irodaháza. A magenta színű terület egy garázs a </w:t>
      </w:r>
      <w:proofErr w:type="spell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metrok</w:t>
      </w:r>
      <w:proofErr w:type="spell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egyben egy szerviz is. A barna színű terület a cég szerver </w:t>
      </w:r>
      <w:proofErr w:type="spellStart"/>
      <w:proofErr w:type="gramStart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telepe</w:t>
      </w:r>
      <w:proofErr w:type="spellEnd"/>
      <w:proofErr w:type="gramEnd"/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</w:t>
      </w:r>
      <w:proofErr w:type="spellStart"/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>serial</w:t>
      </w:r>
      <w:proofErr w:type="spellEnd"/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005D59">
      <w:pPr>
        <w:pStyle w:val="Cmsor1"/>
        <w:rPr>
          <w:lang w:val="hu-HU"/>
        </w:rPr>
      </w:pPr>
      <w:bookmarkStart w:id="27" w:name="_Toc122343227"/>
      <w:bookmarkStart w:id="28" w:name="_Toc123566325"/>
      <w:r w:rsidRPr="00BD0081">
        <w:rPr>
          <w:lang w:val="hu-HU"/>
        </w:rPr>
        <w:lastRenderedPageBreak/>
        <w:t xml:space="preserve">Sárga </w:t>
      </w:r>
      <w:proofErr w:type="spellStart"/>
      <w:r w:rsidR="00A14812" w:rsidRPr="00BD0081">
        <w:rPr>
          <w:lang w:val="hu-HU"/>
        </w:rPr>
        <w:t>elipszis</w:t>
      </w:r>
      <w:proofErr w:type="spellEnd"/>
      <w:r w:rsidR="00A14812" w:rsidRPr="00BD0081">
        <w:rPr>
          <w:lang w:val="hu-HU"/>
        </w:rPr>
        <w:t xml:space="preserve"> </w:t>
      </w:r>
      <w:r w:rsidRPr="00BD0081">
        <w:rPr>
          <w:lang w:val="hu-HU"/>
        </w:rPr>
        <w:t xml:space="preserve">terület: Wall Street-i </w:t>
      </w:r>
      <w:proofErr w:type="spellStart"/>
      <w:r w:rsidRPr="00BD0081">
        <w:rPr>
          <w:lang w:val="hu-HU"/>
        </w:rPr>
        <w:t>metro</w:t>
      </w:r>
      <w:proofErr w:type="spellEnd"/>
      <w:r w:rsidRPr="00BD0081">
        <w:rPr>
          <w:lang w:val="hu-HU"/>
        </w:rPr>
        <w:t xml:space="preserve"> megálló</w:t>
      </w:r>
      <w:bookmarkEnd w:id="27"/>
      <w:bookmarkEnd w:id="28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metro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megálló (sárga </w:t>
                            </w:r>
                            <w:proofErr w:type="spellStart"/>
                            <w:r w:rsidR="001B7370">
                              <w:rPr>
                                <w:sz w:val="20"/>
                                <w:szCs w:val="20"/>
                              </w:rPr>
                              <w:t>elipszis</w:t>
                            </w:r>
                            <w:proofErr w:type="spellEnd"/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metro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megálló (sárga </w:t>
                      </w:r>
                      <w:proofErr w:type="spellStart"/>
                      <w:r w:rsidR="001B7370">
                        <w:rPr>
                          <w:sz w:val="20"/>
                          <w:szCs w:val="20"/>
                        </w:rPr>
                        <w:t>elipszis</w:t>
                      </w:r>
                      <w:proofErr w:type="spellEnd"/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005D59">
      <w:pPr>
        <w:pStyle w:val="Cmsor2"/>
        <w:rPr>
          <w:lang w:val="hu-HU"/>
        </w:rPr>
      </w:pPr>
      <w:bookmarkStart w:id="29" w:name="_Toc123566326"/>
      <w:r w:rsidRPr="00BD0081">
        <w:rPr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Cisco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Tracerben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következő eszközöket használtuk ezen a területen:</w:t>
      </w:r>
    </w:p>
    <w:p w14:paraId="0F92C393" w14:textId="390F7F52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005D59">
      <w:pPr>
        <w:pStyle w:val="Cmsor2"/>
        <w:rPr>
          <w:lang w:val="hu-HU"/>
        </w:rPr>
      </w:pPr>
      <w:bookmarkStart w:id="30" w:name="_Toc123566327"/>
      <w:r w:rsidRPr="00BD0081">
        <w:rPr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megálló hálózatát különböző logikai szegmensekre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VLANokra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) osztottuk, így a sárga terület szórási tartományát felosztottuk. Ennek eredménye, hogy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szórásos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üzenetek kevesebb sávszélességet foglalnak le mert minden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szórásos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üzenet csak a saját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VLANjába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lesz kiküldve.</w:t>
      </w:r>
    </w:p>
    <w:p w14:paraId="12F0F401" w14:textId="654CBA67" w:rsidR="00C90CBA" w:rsidRPr="00BD0081" w:rsidRDefault="00C90CBA" w:rsidP="00005D59">
      <w:pPr>
        <w:pStyle w:val="Cmsor3"/>
        <w:rPr>
          <w:lang w:val="hu-HU"/>
        </w:rPr>
      </w:pPr>
      <w:bookmarkStart w:id="31" w:name="_Toc123566328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VLAN 10 – Jegy nyomtató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autómaták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VLAN 10 – Jegy nyomtató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autómaták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 xml:space="preserve">(Jegy nyomtató </w:t>
      </w:r>
      <w:proofErr w:type="spellStart"/>
      <w:r w:rsidR="00D64AC5" w:rsidRPr="00BD0081">
        <w:rPr>
          <w:lang w:val="hu-HU"/>
        </w:rPr>
        <w:t>autómaták</w:t>
      </w:r>
      <w:proofErr w:type="spellEnd"/>
      <w:r w:rsidR="00D64AC5" w:rsidRPr="00BD0081">
        <w:rPr>
          <w:lang w:val="hu-HU"/>
        </w:rPr>
        <w:t>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szimulációban 1 ilyen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autómatát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Cisco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Tracerben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ezeket az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autómatákat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 számítógéppel és egy nyomtatóval szimuláltuk. A számítógépen az utasok ki tudják választani, hogy milyen jegyet vagy bérletet szeretnének venni, majd a fizetés után a nyomtató kinyomtatja a megfelelő jegyet vagy bérletet. Az eszközök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IP címüket DHCP-n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keresztül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amely a határ forgalomirányítón lett konfigurálva.</w:t>
      </w:r>
    </w:p>
    <w:p w14:paraId="31A63133" w14:textId="36CBB4BF" w:rsidR="00D64AC5" w:rsidRPr="00BD0081" w:rsidRDefault="00841476" w:rsidP="00005D59">
      <w:pPr>
        <w:pStyle w:val="Cmsor3"/>
        <w:rPr>
          <w:lang w:val="hu-HU"/>
        </w:rPr>
      </w:pPr>
      <w:bookmarkStart w:id="32" w:name="_Toc123566329"/>
      <w:r w:rsidRPr="00BD0081">
        <w:rPr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utazásra jogosult utasok tudják használatba venni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metrokat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Ennek érdekében üzemel a beléptető rendszerünk. Miután az utas bedugta a bérletét az </w:t>
      </w:r>
      <w:proofErr w:type="spellStart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</w:t>
      </w:r>
      <w:proofErr w:type="spellEnd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, az összehasonlítja az akkori pontos időt a bérleten szereplő dátummal, amennyiben még érvényes a bérlet az ajtók kinyílnak. Jegy használata esetén elég bedugni a jegyet és miután az </w:t>
      </w:r>
      <w:proofErr w:type="spellStart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autómata</w:t>
      </w:r>
      <w:proofErr w:type="spellEnd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kijukaszotta</w:t>
      </w:r>
      <w:proofErr w:type="spellEnd"/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</w:t>
      </w:r>
      <w:proofErr w:type="spellStart"/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005D59">
      <w:pPr>
        <w:pStyle w:val="Cmsor3"/>
        <w:rPr>
          <w:lang w:val="hu-HU"/>
        </w:rPr>
      </w:pPr>
      <w:bookmarkStart w:id="33" w:name="_Toc123566330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egy privát vezeték nélküli hálózatot is biztosítani. A vezeték nélküli forgalomirányító </w:t>
      </w:r>
      <w:proofErr w:type="spellStart"/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kapja az IP címét DHCP-n keresztül és a saját hálózatának DHCP szerverként is működik.</w:t>
      </w:r>
    </w:p>
    <w:p w14:paraId="71540432" w14:textId="3B3783BB" w:rsidR="00900609" w:rsidRPr="00BD0081" w:rsidRDefault="00900609" w:rsidP="00005D59">
      <w:pPr>
        <w:pStyle w:val="Cmsor3"/>
        <w:rPr>
          <w:lang w:val="hu-HU"/>
        </w:rPr>
      </w:pPr>
      <w:bookmarkStart w:id="34" w:name="_Toc123566331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metro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megallóban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</w:t>
      </w:r>
      <w:proofErr w:type="gramStart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  <w:proofErr w:type="gramEnd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és egy WEB szerver a pékség weboldalához ahol a vásárlók megtekinthetik az aktuális kínálatot, készlet információkat és rendeléseket tudnak leadni webes felületen keresztül is. Az eszközök a szerver kivételével </w:t>
      </w:r>
      <w:proofErr w:type="spellStart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DHCP-n keresztül a határ forgalomirányítótól.</w:t>
      </w:r>
    </w:p>
    <w:p w14:paraId="6C141E84" w14:textId="296B6E0F" w:rsidR="00900609" w:rsidRPr="00005D59" w:rsidRDefault="00900609" w:rsidP="00005D59">
      <w:pPr>
        <w:pStyle w:val="Cmsor3"/>
        <w:rPr>
          <w:lang w:val="hu-HU"/>
        </w:rPr>
      </w:pPr>
      <w:bookmarkStart w:id="36" w:name="_Toc123566332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lang w:val="hu-HU"/>
        </w:rPr>
        <w:t>VLAN 50 – Zöld terület (</w:t>
      </w:r>
      <w:proofErr w:type="spellStart"/>
      <w:r w:rsidR="004A2009" w:rsidRPr="00BD0081">
        <w:rPr>
          <w:lang w:val="hu-HU"/>
        </w:rPr>
        <w:t>Admin</w:t>
      </w:r>
      <w:proofErr w:type="spellEnd"/>
      <w:r w:rsidR="004A2009" w:rsidRPr="00BD0081">
        <w:rPr>
          <w:lang w:val="hu-HU"/>
        </w:rPr>
        <w:t xml:space="preserve"> szoba)</w:t>
      </w:r>
      <w:bookmarkEnd w:id="36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VLAN 50 –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VLAN 50 –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admin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helyiség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ahonnan felügyeli és karban tartja a helyi hálózatot. Az eszközök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Cmsor2"/>
        <w:rPr>
          <w:lang w:val="hu-HU"/>
        </w:rPr>
      </w:pPr>
      <w:bookmarkStart w:id="37" w:name="_Toc123566333"/>
      <w:r w:rsidRPr="00BD0081">
        <w:rPr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Második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67A494D5" w14:textId="63E8B073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Link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Aggregation</w:t>
      </w:r>
      <w:proofErr w:type="spellEnd"/>
    </w:p>
    <w:p w14:paraId="2345206E" w14:textId="5B30383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Port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Security</w:t>
      </w:r>
      <w:proofErr w:type="spellEnd"/>
    </w:p>
    <w:p w14:paraId="7C4A01BD" w14:textId="70C6274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portsértés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>) esetén az interfész lekapcsol.</w:t>
      </w:r>
    </w:p>
    <w:p w14:paraId="7CDCF600" w14:textId="1736ECFA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Trunking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Protokoll (VTP)</w:t>
      </w:r>
    </w:p>
    <w:p w14:paraId="7C10F945" w14:textId="46DBA637" w:rsidR="00947A83" w:rsidRPr="00BD0081" w:rsidRDefault="00947A83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szerverként beállított kapcsoló VLAN információkat küldd a kliensként beállított kapcsolók számára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protjain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keresztül.</w:t>
      </w:r>
    </w:p>
    <w:p w14:paraId="20FEF39A" w14:textId="604BC244" w:rsidR="000E2241" w:rsidRPr="00BD0081" w:rsidRDefault="000E2241" w:rsidP="00005D59">
      <w:pPr>
        <w:pStyle w:val="Cmsor1"/>
        <w:rPr>
          <w:lang w:val="hu-HU"/>
        </w:rPr>
      </w:pPr>
      <w:bookmarkStart w:id="38" w:name="_Toc123566334"/>
      <w:r w:rsidRPr="00BD0081">
        <w:rPr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(zöld </w:t>
                            </w:r>
                            <w:proofErr w:type="spellStart"/>
                            <w:r w:rsidR="001B7370">
                              <w:rPr>
                                <w:sz w:val="20"/>
                                <w:szCs w:val="20"/>
                              </w:rPr>
                              <w:t>elipszis</w:t>
                            </w:r>
                            <w:proofErr w:type="spellEnd"/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(zöld </w:t>
                      </w:r>
                      <w:proofErr w:type="spellStart"/>
                      <w:r w:rsidR="001B7370">
                        <w:rPr>
                          <w:sz w:val="20"/>
                          <w:szCs w:val="20"/>
                        </w:rPr>
                        <w:t>elipszis</w:t>
                      </w:r>
                      <w:proofErr w:type="spellEnd"/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lang w:val="hu-HU"/>
        </w:rPr>
        <w:t xml:space="preserve">Zöld </w:t>
      </w:r>
      <w:proofErr w:type="spellStart"/>
      <w:r w:rsidR="00A14812" w:rsidRPr="00BD0081">
        <w:rPr>
          <w:lang w:val="hu-HU"/>
        </w:rPr>
        <w:t>elipszis</w:t>
      </w:r>
      <w:proofErr w:type="spellEnd"/>
      <w:r w:rsidR="00A14812" w:rsidRPr="00BD0081">
        <w:rPr>
          <w:lang w:val="hu-HU"/>
        </w:rPr>
        <w:t xml:space="preserve"> t</w:t>
      </w:r>
      <w:r w:rsidR="00C4498D" w:rsidRPr="00BD0081">
        <w:rPr>
          <w:lang w:val="hu-HU"/>
        </w:rPr>
        <w:t xml:space="preserve">erület: MTA </w:t>
      </w:r>
      <w:proofErr w:type="spellStart"/>
      <w:r w:rsidR="00C4498D" w:rsidRPr="00BD0081">
        <w:rPr>
          <w:lang w:val="hu-HU"/>
        </w:rPr>
        <w:t>Headquarters</w:t>
      </w:r>
      <w:bookmarkEnd w:id="38"/>
      <w:proofErr w:type="spellEnd"/>
    </w:p>
    <w:p w14:paraId="25909C2D" w14:textId="5965C280" w:rsidR="00C4498D" w:rsidRPr="00BD0081" w:rsidRDefault="00C4498D" w:rsidP="00005D59">
      <w:pPr>
        <w:pStyle w:val="Cmsor2"/>
        <w:rPr>
          <w:lang w:val="hu-HU"/>
        </w:rPr>
      </w:pPr>
      <w:bookmarkStart w:id="39" w:name="_Toc123566335"/>
      <w:r w:rsidRPr="00BD0081">
        <w:rPr>
          <w:lang w:val="hu-HU"/>
        </w:rPr>
        <w:t xml:space="preserve">MTA </w:t>
      </w:r>
      <w:proofErr w:type="spellStart"/>
      <w:r w:rsidRPr="00BD0081">
        <w:rPr>
          <w:lang w:val="hu-HU"/>
        </w:rPr>
        <w:t>Headquarters</w:t>
      </w:r>
      <w:proofErr w:type="spellEnd"/>
      <w:r w:rsidRPr="00BD0081">
        <w:rPr>
          <w:lang w:val="hu-HU"/>
        </w:rPr>
        <w:t xml:space="preserve">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Cisco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Tracerben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következő eszközöket használtuk ezen a területen:</w:t>
      </w:r>
    </w:p>
    <w:p w14:paraId="237D0A53" w14:textId="646F8F93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MTA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3 darab Cisco 2960 kapcsoló</w:t>
      </w:r>
    </w:p>
    <w:p w14:paraId="403F4B90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Cmsor2"/>
        <w:rPr>
          <w:lang w:val="hu-HU"/>
        </w:rPr>
      </w:pPr>
      <w:bookmarkStart w:id="40" w:name="_Toc123566336"/>
      <w:r w:rsidRPr="00BD0081">
        <w:rPr>
          <w:lang w:val="hu-HU"/>
        </w:rPr>
        <w:t xml:space="preserve">MTA </w:t>
      </w:r>
      <w:proofErr w:type="spellStart"/>
      <w:r w:rsidRPr="00BD0081">
        <w:rPr>
          <w:lang w:val="hu-HU"/>
        </w:rPr>
        <w:t>Headquarters</w:t>
      </w:r>
      <w:proofErr w:type="spellEnd"/>
      <w:r w:rsidRPr="00BD0081">
        <w:rPr>
          <w:lang w:val="hu-HU"/>
        </w:rPr>
        <w:t xml:space="preserve">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005D59">
      <w:pPr>
        <w:pStyle w:val="Cmsor3"/>
        <w:rPr>
          <w:lang w:val="hu-HU"/>
        </w:rPr>
      </w:pPr>
      <w:bookmarkStart w:id="41" w:name="_Toc123566337"/>
      <w:r w:rsidRPr="00BD0081">
        <w:rPr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proofErr w:type="spellStart"/>
                            <w:r w:rsidR="008771B7"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 w:rsidR="008771B7">
                              <w:rPr>
                                <w:sz w:val="20"/>
                                <w:szCs w:val="20"/>
                              </w:rPr>
                              <w:t xml:space="preserve">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 xml:space="preserve">MTA </w:t>
                      </w:r>
                      <w:proofErr w:type="spellStart"/>
                      <w:r w:rsidR="008771B7"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 w:rsidR="008771B7">
                        <w:rPr>
                          <w:sz w:val="20"/>
                          <w:szCs w:val="20"/>
                        </w:rPr>
                        <w:t xml:space="preserve">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0D5C48FC" w:rsidR="008771B7" w:rsidRPr="00BD0081" w:rsidRDefault="00F704AA" w:rsidP="00005D59">
      <w:pPr>
        <w:pStyle w:val="Cmsor3"/>
        <w:rPr>
          <w:lang w:val="hu-HU"/>
        </w:rPr>
      </w:pPr>
      <w:bookmarkStart w:id="42" w:name="_Toc123566338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ügyfélszolgálat és tájékoztatás elősegítéséért a recepción dolgozó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alkamazottaknak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</w:t>
      </w:r>
      <w:proofErr w:type="spellStart"/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005D59">
      <w:pPr>
        <w:pStyle w:val="Cmsor3"/>
        <w:rPr>
          <w:lang w:val="hu-HU"/>
        </w:rPr>
      </w:pPr>
      <w:bookmarkStart w:id="43" w:name="_Toc123566339"/>
      <w:r w:rsidRPr="00BD0081">
        <w:rPr>
          <w:lang w:val="hu-HU"/>
        </w:rPr>
        <w:t>VLAN 240 – Narancs terület (Kávézó)</w:t>
      </w:r>
      <w:bookmarkEnd w:id="43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A dolgozók számára kellettek </w:t>
      </w:r>
      <w:proofErr w:type="gramStart"/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  <w:proofErr w:type="gramEnd"/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amin számon vannak tartva a rendelések, egy nyomtató a számlázáshoz és egy IP telefon a rendelések felvételéhez. Az eszközök </w:t>
      </w:r>
      <w:proofErr w:type="spellStart"/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a távoli DHCP szervertől.</w:t>
      </w:r>
    </w:p>
    <w:p w14:paraId="60B6F194" w14:textId="5189D630" w:rsidR="002A235A" w:rsidRPr="00BD0081" w:rsidRDefault="00D86F90" w:rsidP="00005D59">
      <w:pPr>
        <w:pStyle w:val="Cmsor3"/>
        <w:rPr>
          <w:lang w:val="hu-HU"/>
        </w:rPr>
      </w:pPr>
      <w:bookmarkStart w:id="44" w:name="_Toc123566340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Földszinti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Földszinti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</w:t>
      </w:r>
      <w:proofErr w:type="spellStart"/>
      <w:r w:rsidR="002A235A" w:rsidRPr="00BD0081">
        <w:rPr>
          <w:lang w:val="hu-HU"/>
        </w:rPr>
        <w:t>Admin</w:t>
      </w:r>
      <w:proofErr w:type="spellEnd"/>
      <w:r w:rsidR="002A235A" w:rsidRPr="00BD0081">
        <w:rPr>
          <w:lang w:val="hu-HU"/>
        </w:rPr>
        <w:t xml:space="preserve"> szoba)</w:t>
      </w:r>
      <w:bookmarkEnd w:id="44"/>
    </w:p>
    <w:p w14:paraId="144B078C" w14:textId="5E522DCA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helyiség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a távoli DHCP szervertől.</w:t>
      </w:r>
    </w:p>
    <w:p w14:paraId="06483B5C" w14:textId="5A3B8DBC" w:rsidR="002A235A" w:rsidRPr="00BD0081" w:rsidRDefault="002A235A" w:rsidP="00005D59">
      <w:pPr>
        <w:pStyle w:val="Cmsor3"/>
        <w:rPr>
          <w:lang w:val="hu-HU"/>
        </w:rPr>
      </w:pPr>
      <w:bookmarkStart w:id="45" w:name="_Toc123566341"/>
      <w:r w:rsidRPr="00BD0081">
        <w:rPr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proofErr w:type="spellStart"/>
                            <w:r w:rsidR="002A235A"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 w:rsidR="002A235A">
                              <w:rPr>
                                <w:sz w:val="20"/>
                                <w:szCs w:val="20"/>
                              </w:rPr>
                              <w:t xml:space="preserve">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 xml:space="preserve">MTA </w:t>
                      </w:r>
                      <w:proofErr w:type="spellStart"/>
                      <w:r w:rsidR="002A235A"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 w:rsidR="002A235A">
                        <w:rPr>
                          <w:sz w:val="20"/>
                          <w:szCs w:val="20"/>
                        </w:rPr>
                        <w:t xml:space="preserve">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005D59">
      <w:pPr>
        <w:pStyle w:val="Cmsor3"/>
        <w:rPr>
          <w:lang w:val="hu-HU"/>
        </w:rPr>
      </w:pPr>
      <w:bookmarkStart w:id="46" w:name="_Toc12356634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210 – Piros terület (Alkalmazottak)</w:t>
      </w:r>
      <w:bookmarkEnd w:id="46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első emelet egy nagy irodának lett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kiépítve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telefonnal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valamint az emeleten legyen nyomtató is. Az eszközök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a távoli DHCP szervertől.</w:t>
      </w:r>
    </w:p>
    <w:p w14:paraId="778F1C84" w14:textId="0BFCEB8F" w:rsidR="00541F6E" w:rsidRPr="00BD0081" w:rsidRDefault="003D5DF9" w:rsidP="00005D59">
      <w:pPr>
        <w:pStyle w:val="Cmsor3"/>
        <w:rPr>
          <w:lang w:val="hu-HU"/>
        </w:rPr>
      </w:pPr>
      <w:bookmarkStart w:id="47" w:name="_Toc123566343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Az épületben dolgozók számára a cég szeretett volna egy privát vezeték nélküli hálózatot is biztosítani. A vezeték nélküli forgalomirányító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005D59">
      <w:pPr>
        <w:pStyle w:val="Cmsor3"/>
        <w:rPr>
          <w:lang w:val="hu-HU"/>
        </w:rPr>
      </w:pPr>
      <w:bookmarkStart w:id="48" w:name="_Toc123566344"/>
      <w:r w:rsidRPr="00BD0081">
        <w:rPr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proofErr w:type="spellStart"/>
                            <w:r w:rsidR="00541F6E">
                              <w:rPr>
                                <w:sz w:val="20"/>
                                <w:szCs w:val="20"/>
                              </w:rPr>
                              <w:t>Headquarters</w:t>
                            </w:r>
                            <w:proofErr w:type="spellEnd"/>
                            <w:r w:rsidR="00541F6E">
                              <w:rPr>
                                <w:sz w:val="20"/>
                                <w:szCs w:val="20"/>
                              </w:rPr>
                              <w:t xml:space="preserve">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 xml:space="preserve">MTA </w:t>
                      </w:r>
                      <w:proofErr w:type="spellStart"/>
                      <w:r w:rsidR="00541F6E">
                        <w:rPr>
                          <w:sz w:val="20"/>
                          <w:szCs w:val="20"/>
                        </w:rPr>
                        <w:t>Headquarters</w:t>
                      </w:r>
                      <w:proofErr w:type="spellEnd"/>
                      <w:r w:rsidR="00541F6E">
                        <w:rPr>
                          <w:sz w:val="20"/>
                          <w:szCs w:val="20"/>
                        </w:rPr>
                        <w:t xml:space="preserve">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005D59">
      <w:pPr>
        <w:pStyle w:val="Cmsor3"/>
        <w:rPr>
          <w:lang w:val="hu-HU"/>
        </w:rPr>
      </w:pPr>
      <w:bookmarkStart w:id="49" w:name="_Toc123566345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49"/>
    </w:p>
    <w:p w14:paraId="0B017323" w14:textId="6F5A12CB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fájl megosztási szerverét biztonsági okokból helyileg érjük el, hogy ne kelljen az internet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en keresztül elérniük.</w:t>
      </w:r>
    </w:p>
    <w:p w14:paraId="1FBA2584" w14:textId="14BF3054" w:rsidR="00323298" w:rsidRPr="00BD0081" w:rsidRDefault="00026EFE" w:rsidP="00005D59">
      <w:pPr>
        <w:pStyle w:val="Cmsor3"/>
        <w:rPr>
          <w:lang w:val="hu-HU"/>
        </w:rPr>
      </w:pPr>
      <w:bookmarkStart w:id="50" w:name="_Toc123566346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210 – Piros terület (Alkalmazottak)</w:t>
      </w:r>
      <w:bookmarkEnd w:id="50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</w:t>
      </w:r>
      <w:proofErr w:type="gram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telefonnal</w:t>
      </w:r>
      <w:proofErr w:type="gram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valamint az emeleten legyen nyomtató is. Az eszközök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kapják meg IP címeiket a távoli DHCP szervertől.</w:t>
      </w:r>
    </w:p>
    <w:p w14:paraId="4161B51F" w14:textId="5A759A78" w:rsidR="00323298" w:rsidRPr="00BD0081" w:rsidRDefault="00026EFE" w:rsidP="00005D59">
      <w:pPr>
        <w:pStyle w:val="Cmsor3"/>
        <w:rPr>
          <w:lang w:val="hu-HU"/>
        </w:rPr>
      </w:pPr>
      <w:bookmarkStart w:id="51" w:name="_Toc123566347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05D59">
      <w:pPr>
        <w:pStyle w:val="Cmsor3"/>
        <w:rPr>
          <w:lang w:val="hu-HU"/>
        </w:rPr>
      </w:pPr>
      <w:bookmarkStart w:id="52" w:name="_Toc123566348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Második emeleti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Második emeleti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250 – Zöld Terület (</w:t>
      </w:r>
      <w:proofErr w:type="spellStart"/>
      <w:r w:rsidR="00323298" w:rsidRPr="00BD0081">
        <w:rPr>
          <w:lang w:val="hu-HU"/>
        </w:rPr>
        <w:t>Admin</w:t>
      </w:r>
      <w:proofErr w:type="spellEnd"/>
      <w:r w:rsidR="00323298" w:rsidRPr="00BD0081">
        <w:rPr>
          <w:lang w:val="hu-HU"/>
        </w:rPr>
        <w:t xml:space="preserve"> szoba)</w:t>
      </w:r>
      <w:bookmarkEnd w:id="52"/>
    </w:p>
    <w:p w14:paraId="4E54DAF4" w14:textId="5ABF2ADB" w:rsidR="00323298" w:rsidRPr="00BD0081" w:rsidRDefault="00323298" w:rsidP="00005D59">
      <w:pPr>
        <w:pStyle w:val="Cmsor2"/>
        <w:rPr>
          <w:lang w:val="hu-HU"/>
        </w:rPr>
      </w:pPr>
      <w:bookmarkStart w:id="53" w:name="_Toc123566349"/>
      <w:r w:rsidRPr="00BD0081">
        <w:rPr>
          <w:lang w:val="hu-HU"/>
        </w:rPr>
        <w:t xml:space="preserve">MTA </w:t>
      </w:r>
      <w:proofErr w:type="spellStart"/>
      <w:r w:rsidRPr="00BD0081">
        <w:rPr>
          <w:lang w:val="hu-HU"/>
        </w:rPr>
        <w:t>Headquarters</w:t>
      </w:r>
      <w:proofErr w:type="spellEnd"/>
      <w:r w:rsidRPr="00BD0081">
        <w:rPr>
          <w:lang w:val="hu-HU"/>
        </w:rPr>
        <w:t xml:space="preserve">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GRE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2F09B8E3" w14:textId="45BD8F15" w:rsidR="00323298" w:rsidRPr="00BD0081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IPv4 csomagokat IPv4 csomagokba ágyaz és így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kuldi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ki az internet felé</w:t>
      </w:r>
    </w:p>
    <w:p w14:paraId="53225230" w14:textId="672DDFBB" w:rsidR="00323298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képpen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1 forgalomirányítási területté alakítjuk a távoli szervereinkkel</w:t>
      </w:r>
    </w:p>
    <w:p w14:paraId="65ECFA26" w14:textId="131B70A1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IPv6 GRE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412AEBE3" w14:textId="51052935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kuldi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ki az internet felé</w:t>
      </w:r>
    </w:p>
    <w:p w14:paraId="1EBC8444" w14:textId="240EECB6" w:rsidR="00126EAF" w:rsidRPr="00126EAF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képpen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az ISP-nek nem kell konfigurálva lennie IPv6 csomagok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áthaladasára</w:t>
      </w:r>
      <w:proofErr w:type="spellEnd"/>
    </w:p>
    <w:p w14:paraId="35E86ADE" w14:textId="4E0AB530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</w:t>
      </w:r>
      <w:proofErr w:type="spellEnd"/>
    </w:p>
    <w:p w14:paraId="0BD5D19A" w14:textId="131FD758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GRE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Tunneljeinknek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biztonságot ad</w:t>
      </w:r>
    </w:p>
    <w:p w14:paraId="5B56E6D0" w14:textId="1FEE4BDF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forgalomirányítás</w:t>
      </w:r>
    </w:p>
    <w:p w14:paraId="57E7C172" w14:textId="76F546A7" w:rsidR="00EF7A94" w:rsidRPr="00BD0081" w:rsidRDefault="00EF7A94" w:rsidP="00EF7A9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DHCPv6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Stateless</w:t>
      </w:r>
      <w:proofErr w:type="spellEnd"/>
    </w:p>
    <w:p w14:paraId="1F340CC5" w14:textId="423643B5" w:rsidR="00EF7A94" w:rsidRPr="00BD0081" w:rsidRDefault="00EF7A94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Második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348F54A6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Link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Aggregation</w:t>
      </w:r>
      <w:proofErr w:type="spellEnd"/>
    </w:p>
    <w:p w14:paraId="51CAB04E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Port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Security</w:t>
      </w:r>
      <w:proofErr w:type="spellEnd"/>
    </w:p>
    <w:p w14:paraId="25711E45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portsértés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>) esetén az interfész lekapcsol.</w:t>
      </w:r>
    </w:p>
    <w:p w14:paraId="7FA300CC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Trunking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Protokoll (VTP)</w:t>
      </w:r>
    </w:p>
    <w:p w14:paraId="012E688C" w14:textId="4E052B45" w:rsidR="00014E17" w:rsidRPr="00014E17" w:rsidRDefault="00323298" w:rsidP="00014E17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A szerverként beállított kapcsoló VLAN információkat küldd a kliensként beállított kapcsolók számára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protjain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keresztül.</w:t>
      </w:r>
    </w:p>
    <w:p w14:paraId="4F88CE08" w14:textId="62592849" w:rsidR="00323298" w:rsidRPr="00BD0081" w:rsidRDefault="00005D59" w:rsidP="00005D59">
      <w:pPr>
        <w:pStyle w:val="Cmsor1"/>
        <w:rPr>
          <w:lang w:val="hu-HU"/>
        </w:rPr>
      </w:pPr>
      <w:bookmarkStart w:id="54" w:name="_Toc123566350"/>
      <w:r w:rsidRPr="00BD0081">
        <w:rPr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1804CE2A">
                <wp:simplePos x="0" y="0"/>
                <wp:positionH relativeFrom="margin">
                  <wp:align>center</wp:align>
                </wp:positionH>
                <wp:positionV relativeFrom="paragraph">
                  <wp:posOffset>4980940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Garázs/Szervíz (rózsaszín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elipszis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0;margin-top:392.2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Garázs/Szervíz (rózsaszín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elipszis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B7370" w:rsidRPr="00BD0081">
        <w:rPr>
          <w:noProof/>
          <w:sz w:val="24"/>
          <w:szCs w:val="24"/>
          <w:lang w:val="hu-HU"/>
        </w:rPr>
        <w:drawing>
          <wp:anchor distT="0" distB="0" distL="114300" distR="114300" simplePos="0" relativeHeight="251742208" behindDoc="0" locked="0" layoutInCell="1" allowOverlap="1" wp14:anchorId="06A2D73F" wp14:editId="5EF1B2E8">
            <wp:simplePos x="0" y="0"/>
            <wp:positionH relativeFrom="column">
              <wp:posOffset>77470</wp:posOffset>
            </wp:positionH>
            <wp:positionV relativeFrom="paragraph">
              <wp:posOffset>465455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812" w:rsidRPr="00BD0081">
        <w:rPr>
          <w:lang w:val="hu-HU"/>
        </w:rPr>
        <w:t xml:space="preserve">Rózsaszín </w:t>
      </w:r>
      <w:proofErr w:type="spellStart"/>
      <w:r w:rsidR="00A14812" w:rsidRPr="00BD0081">
        <w:rPr>
          <w:lang w:val="hu-HU"/>
        </w:rPr>
        <w:t>elipszis</w:t>
      </w:r>
      <w:proofErr w:type="spellEnd"/>
      <w:r w:rsidR="00A14812" w:rsidRPr="00BD0081">
        <w:rPr>
          <w:lang w:val="hu-HU"/>
        </w:rPr>
        <w:t xml:space="preserve"> terület: MTA Garázs/Szervíz</w:t>
      </w:r>
      <w:bookmarkEnd w:id="54"/>
    </w:p>
    <w:p w14:paraId="1712D8C9" w14:textId="603BC31B" w:rsidR="001B7370" w:rsidRPr="00BD0081" w:rsidRDefault="001B7370" w:rsidP="00005D59">
      <w:pPr>
        <w:pStyle w:val="Cmsor2"/>
        <w:rPr>
          <w:lang w:val="hu-HU"/>
        </w:rPr>
      </w:pPr>
      <w:bookmarkStart w:id="55" w:name="_Toc123566351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Cisco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Packet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Tracerben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következő eszközöket használtuk ezen a területen:</w:t>
      </w:r>
    </w:p>
    <w:p w14:paraId="07063A51" w14:textId="3F36DE66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Access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Point</w:t>
      </w:r>
      <w:proofErr w:type="spellEnd"/>
    </w:p>
    <w:p w14:paraId="38271DF4" w14:textId="69754787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005D59">
      <w:pPr>
        <w:pStyle w:val="Cmsor2"/>
        <w:rPr>
          <w:lang w:val="hu-HU"/>
        </w:rPr>
      </w:pPr>
      <w:bookmarkStart w:id="56" w:name="_Toc123566352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56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3C613284" w:rsidR="006F56FD" w:rsidRPr="00BD0081" w:rsidRDefault="00380F51" w:rsidP="00005D59">
      <w:pPr>
        <w:pStyle w:val="Cmsor3"/>
        <w:rPr>
          <w:lang w:val="hu-HU"/>
        </w:rPr>
      </w:pPr>
      <w:bookmarkStart w:id="57" w:name="_Toc123566354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A53E009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43F320B5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57"/>
    </w:p>
    <w:p w14:paraId="4A40EC3A" w14:textId="489FDB05" w:rsidR="006F56FD" w:rsidRPr="00BD0081" w:rsidRDefault="00380F51" w:rsidP="00005D59">
      <w:pPr>
        <w:pStyle w:val="Cmsor3"/>
        <w:rPr>
          <w:lang w:val="hu-HU"/>
        </w:rPr>
      </w:pPr>
      <w:bookmarkStart w:id="58" w:name="_Toc123566356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04981FF">
                <wp:simplePos x="0" y="0"/>
                <wp:positionH relativeFrom="margin">
                  <wp:align>center</wp:align>
                </wp:positionH>
                <wp:positionV relativeFrom="paragraph">
                  <wp:posOffset>4344670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Kpalrs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0;margin-top:342.1pt;width:399.6pt;height:110.6pt;z-index:2517626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Kpalrs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00948C4F">
            <wp:simplePos x="0" y="0"/>
            <wp:positionH relativeFrom="margin">
              <wp:align>center</wp:align>
            </wp:positionH>
            <wp:positionV relativeFrom="paragraph">
              <wp:posOffset>2945130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310 – Sötét zöld terület (CEO szoba)</w:t>
      </w:r>
      <w:bookmarkEnd w:id="58"/>
    </w:p>
    <w:p w14:paraId="22501B67" w14:textId="273C1FE2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p w14:paraId="79CB3FBF" w14:textId="3AB134CE" w:rsidR="006F56FD" w:rsidRPr="00BD0081" w:rsidRDefault="00380F51" w:rsidP="00005D59">
      <w:pPr>
        <w:pStyle w:val="Cmsor3"/>
        <w:rPr>
          <w:lang w:val="hu-HU"/>
        </w:rPr>
      </w:pPr>
      <w:bookmarkStart w:id="59" w:name="_Toc123566357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3B439423">
                <wp:simplePos x="0" y="0"/>
                <wp:positionH relativeFrom="margin">
                  <wp:align>center</wp:align>
                </wp:positionH>
                <wp:positionV relativeFrom="paragraph">
                  <wp:posOffset>1485265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Első emeleti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0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DJ&#10;rb2I3gAAAAgBAAAPAAAAAAAAAAAAAAAAAGoEAABkcnMvZG93bnJldi54bWxQSwUGAAAAAAQABADz&#10;AAAAdQUAAAAA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Első emeleti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2166D0C9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340 – Világos zöld terület (</w:t>
      </w:r>
      <w:proofErr w:type="spellStart"/>
      <w:r w:rsidR="006F56FD" w:rsidRPr="00BD0081">
        <w:rPr>
          <w:lang w:val="hu-HU"/>
        </w:rPr>
        <w:t>Admin</w:t>
      </w:r>
      <w:proofErr w:type="spellEnd"/>
      <w:r w:rsidR="006F56FD" w:rsidRPr="00BD0081">
        <w:rPr>
          <w:lang w:val="hu-HU"/>
        </w:rPr>
        <w:t xml:space="preserve"> szoba)</w:t>
      </w:r>
      <w:bookmarkEnd w:id="59"/>
    </w:p>
    <w:p w14:paraId="45EA1E79" w14:textId="2936E2DD" w:rsidR="00005D59" w:rsidRDefault="00005D59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  <w:lang w:val="hu-HU"/>
        </w:rPr>
      </w:pPr>
      <w:bookmarkStart w:id="60" w:name="_Toc123566358"/>
      <w:r>
        <w:rPr>
          <w:lang w:val="hu-HU"/>
        </w:rPr>
        <w:br w:type="page"/>
      </w:r>
    </w:p>
    <w:p w14:paraId="6C93A4D4" w14:textId="36BB2E40" w:rsidR="00E05161" w:rsidRPr="00BD0081" w:rsidRDefault="00E05161" w:rsidP="00005D59">
      <w:pPr>
        <w:pStyle w:val="Cmsor2"/>
        <w:rPr>
          <w:lang w:val="hu-HU"/>
        </w:rPr>
      </w:pPr>
      <w:r w:rsidRPr="00BD0081">
        <w:rPr>
          <w:lang w:val="hu-HU"/>
        </w:rPr>
        <w:lastRenderedPageBreak/>
        <w:t>MTA Garázs/Szervíz Protokollok</w:t>
      </w:r>
      <w:bookmarkEnd w:id="60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Harmadik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19B498E7" w14:textId="5C827EF6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Második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rétegbeli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redundancia</w:t>
      </w:r>
    </w:p>
    <w:p w14:paraId="40B104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Link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Aggregation</w:t>
      </w:r>
      <w:proofErr w:type="spellEnd"/>
    </w:p>
    <w:p w14:paraId="66ED8ABA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Port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Security</w:t>
      </w:r>
      <w:proofErr w:type="spellEnd"/>
    </w:p>
    <w:p w14:paraId="7E09CD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portsértés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>) esetén az interfész lekapcsol.</w:t>
      </w:r>
    </w:p>
    <w:p w14:paraId="18780882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Vlan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Trunking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Protokoll (VTP)</w:t>
      </w:r>
    </w:p>
    <w:p w14:paraId="08643403" w14:textId="54CB5B3D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szerverként beállított kapcsoló VLAN információkat küldd a kliensként beállított kapcsolók számára a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trunk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BD0081">
        <w:rPr>
          <w:rFonts w:ascii="Times New Roman" w:hAnsi="Times New Roman" w:cs="Times New Roman"/>
          <w:sz w:val="24"/>
          <w:szCs w:val="24"/>
          <w:lang w:val="hu-HU"/>
        </w:rPr>
        <w:t>protjain</w:t>
      </w:r>
      <w:proofErr w:type="spellEnd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keresztül.</w:t>
      </w:r>
    </w:p>
    <w:sectPr w:rsidR="00E05161" w:rsidRPr="00BD0081" w:rsidSect="00D6721F">
      <w:footerReference w:type="default" r:id="rId39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2F420" w14:textId="77777777" w:rsidR="009D54DB" w:rsidRDefault="009D54DB" w:rsidP="00683667">
      <w:pPr>
        <w:spacing w:after="0" w:line="240" w:lineRule="auto"/>
      </w:pPr>
      <w:r>
        <w:separator/>
      </w:r>
    </w:p>
  </w:endnote>
  <w:endnote w:type="continuationSeparator" w:id="0">
    <w:p w14:paraId="0133E67A" w14:textId="77777777" w:rsidR="009D54DB" w:rsidRDefault="009D54DB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llb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F1F5C" w14:textId="77777777" w:rsidR="009D54DB" w:rsidRDefault="009D54DB" w:rsidP="00683667">
      <w:pPr>
        <w:spacing w:after="0" w:line="240" w:lineRule="auto"/>
      </w:pPr>
      <w:r>
        <w:separator/>
      </w:r>
    </w:p>
  </w:footnote>
  <w:footnote w:type="continuationSeparator" w:id="0">
    <w:p w14:paraId="2979A93D" w14:textId="77777777" w:rsidR="009D54DB" w:rsidRDefault="009D54DB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7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E17"/>
    <w:rsid w:val="00026EFE"/>
    <w:rsid w:val="0004191D"/>
    <w:rsid w:val="000572A4"/>
    <w:rsid w:val="000E0392"/>
    <w:rsid w:val="000E2241"/>
    <w:rsid w:val="0012393A"/>
    <w:rsid w:val="00126EAF"/>
    <w:rsid w:val="00161A52"/>
    <w:rsid w:val="00193AB6"/>
    <w:rsid w:val="001A01F0"/>
    <w:rsid w:val="001B7370"/>
    <w:rsid w:val="00245F6B"/>
    <w:rsid w:val="00293ACF"/>
    <w:rsid w:val="002A235A"/>
    <w:rsid w:val="002D450E"/>
    <w:rsid w:val="002E3F28"/>
    <w:rsid w:val="00323298"/>
    <w:rsid w:val="00351F17"/>
    <w:rsid w:val="00380F51"/>
    <w:rsid w:val="003B02F3"/>
    <w:rsid w:val="003D5DF9"/>
    <w:rsid w:val="004170F2"/>
    <w:rsid w:val="004711DC"/>
    <w:rsid w:val="004A02A5"/>
    <w:rsid w:val="004A2009"/>
    <w:rsid w:val="004B624E"/>
    <w:rsid w:val="004C5D6B"/>
    <w:rsid w:val="004E4092"/>
    <w:rsid w:val="00502714"/>
    <w:rsid w:val="00541F6E"/>
    <w:rsid w:val="00560E56"/>
    <w:rsid w:val="005C07FB"/>
    <w:rsid w:val="00600652"/>
    <w:rsid w:val="00683667"/>
    <w:rsid w:val="006929C3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35533"/>
    <w:rsid w:val="00841476"/>
    <w:rsid w:val="008771B7"/>
    <w:rsid w:val="00900609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F749C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005D59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3667"/>
  </w:style>
  <w:style w:type="paragraph" w:styleId="llb">
    <w:name w:val="footer"/>
    <w:basedOn w:val="Norml"/>
    <w:link w:val="llb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3667"/>
  </w:style>
  <w:style w:type="paragraph" w:styleId="Listaszerbekezds">
    <w:name w:val="List Paragraph"/>
    <w:basedOn w:val="Norml"/>
    <w:uiPriority w:val="34"/>
    <w:qFormat/>
    <w:rsid w:val="00823BEF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01C1D"/>
    <w:pPr>
      <w:outlineLvl w:val="9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Cmsor2Char">
    <w:name w:val="Címsor 2 Char"/>
    <w:basedOn w:val="Bekezdsalapbettpusa"/>
    <w:link w:val="Cmsor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F141B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lWeb">
    <w:name w:val="Normal (Web)"/>
    <w:basedOn w:val="Norm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25</Pages>
  <Words>1925</Words>
  <Characters>13284</Characters>
  <Application>Microsoft Office Word</Application>
  <DocSecurity>0</DocSecurity>
  <Lines>110</Lines>
  <Paragraphs>30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DarkParagon@sulid.hu</cp:lastModifiedBy>
  <cp:revision>47</cp:revision>
  <dcterms:created xsi:type="dcterms:W3CDTF">2022-11-21T18:01:00Z</dcterms:created>
  <dcterms:modified xsi:type="dcterms:W3CDTF">2023-02-04T13:22:00Z</dcterms:modified>
</cp:coreProperties>
</file>