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3B237553" w:rsidR="00B75FB4" w:rsidRPr="005E6C4A" w:rsidRDefault="00A14812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5E6C4A">
            <w:rPr>
              <w:b/>
              <w:bCs/>
              <w:noProof/>
              <w:color w:val="000000"/>
              <w:sz w:val="48"/>
              <w:szCs w:val="48"/>
              <w:lang w:val="hu-HU" w:eastAsia="hu-HU"/>
            </w:rPr>
            <w:drawing>
              <wp:anchor distT="0" distB="0" distL="114300" distR="114300" simplePos="0" relativeHeight="251741184" behindDoc="1" locked="0" layoutInCell="1" allowOverlap="1" wp14:anchorId="2C64E436" wp14:editId="59FBEEC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458968" cy="7278624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968" cy="7278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FB4" w:rsidRPr="005E6C4A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36424E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33AE2739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19D304C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574C1B60" w:rsidR="00B75FB4" w:rsidRPr="005E6C4A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5E6C4A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5E6C4A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5E6C4A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hu-HU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C6323" w14:textId="0DA419BF" w:rsidR="00BD0081" w:rsidRPr="005E6C4A" w:rsidRDefault="00947A83" w:rsidP="00BD0081">
          <w:pPr>
            <w:pStyle w:val="TOCHeading"/>
            <w:rPr>
              <w:rFonts w:cs="Times New Roman"/>
              <w:lang w:val="hu-HU"/>
            </w:rPr>
          </w:pPr>
          <w:r w:rsidRPr="005E6C4A">
            <w:rPr>
              <w:rFonts w:cs="Times New Roman"/>
              <w:lang w:val="hu-HU"/>
            </w:rPr>
            <w:t>T</w:t>
          </w:r>
          <w:r w:rsidR="00BD0081" w:rsidRPr="005E6C4A">
            <w:rPr>
              <w:rFonts w:cs="Times New Roman"/>
              <w:lang w:val="hu-HU"/>
            </w:rPr>
            <w:t>artalom</w:t>
          </w:r>
        </w:p>
        <w:p w14:paraId="2D3C3414" w14:textId="3E0CBE2C" w:rsidR="00FD2970" w:rsidRDefault="000419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begin"/>
          </w:r>
          <w:r w:rsidRPr="005E6C4A">
            <w:rPr>
              <w:b w:val="0"/>
              <w:bCs w:val="0"/>
              <w:i w:val="0"/>
              <w:iCs w:val="0"/>
              <w:lang w:val="hu-HU"/>
            </w:rPr>
            <w:instrText xml:space="preserve"> TOC \o "1-3" \h \z \u </w:instrText>
          </w: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separate"/>
          </w:r>
          <w:hyperlink w:anchor="_Toc127782458" w:history="1">
            <w:r w:rsidR="00FD2970" w:rsidRPr="003A59A0">
              <w:rPr>
                <w:rStyle w:val="Hyperlink"/>
                <w:lang w:val="hu-HU"/>
              </w:rPr>
              <w:t>A hálózat tesztelési dokumentációja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_Toc127782458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79A6AA85" w14:textId="2D4E2915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59" w:history="1">
            <w:r w:rsidR="00FD2970" w:rsidRPr="003A59A0">
              <w:rPr>
                <w:rStyle w:val="Hyperlink"/>
                <w:lang w:val="hu-HU"/>
              </w:rPr>
              <w:t>Sárga elipszis terület: Wall Street-i metro megálló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_Toc127782459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09E8A68F" w14:textId="19285A68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0" w:history="1">
            <w:r w:rsidR="00FD2970" w:rsidRPr="003A59A0">
              <w:rPr>
                <w:rStyle w:val="Hyperlink"/>
                <w:lang w:val="hu-HU"/>
              </w:rPr>
              <w:t>DHCP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_Toc127782460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3D4A6157" w14:textId="7AE53B3E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1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Kizárt címek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9851295" w14:textId="34E58FF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2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10 – Kék terület (Jegy nyomtató autómaták)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_Toc127782462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126BF03" w14:textId="289E903E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3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20 – Narancs terület (Beléptető rendszer)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67AAA9C" w14:textId="219B5459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4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30 – Magenta terület (Privát WIFI)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_Toc127782464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AEFF851" w14:textId="0F76D92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5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40 – Sárga terület (Pékség)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_Toc127782465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5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03160682" w14:textId="214F37C9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6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50 – Zöld terület (Admin szoba)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_Toc127782466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6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F045CD9" w14:textId="7901B207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7" w:history="1">
            <w:r w:rsidR="00FD2970" w:rsidRPr="003A59A0">
              <w:rPr>
                <w:rStyle w:val="Hyperlink"/>
                <w:rFonts w:eastAsia="Times New Roman"/>
                <w:lang w:val="hu-HU"/>
              </w:rPr>
              <w:t>VTP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_Toc127782467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6</w:t>
            </w:r>
            <w:r w:rsidR="00FD2970">
              <w:rPr>
                <w:webHidden/>
              </w:rPr>
              <w:fldChar w:fldCharType="end"/>
            </w:r>
          </w:hyperlink>
        </w:p>
        <w:p w14:paraId="656AF6CE" w14:textId="6DAF077A" w:rsidR="00FD2970" w:rsidRDefault="0000000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7782468" w:history="1">
            <w:r w:rsidR="00FD2970" w:rsidRPr="003A59A0">
              <w:rPr>
                <w:rStyle w:val="Hyperlink"/>
                <w:lang w:val="hu-HU"/>
              </w:rPr>
              <w:t>VTP beállítások: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_Toc127782468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7</w:t>
            </w:r>
            <w:r w:rsidR="00FD2970">
              <w:rPr>
                <w:webHidden/>
              </w:rPr>
              <w:fldChar w:fldCharType="end"/>
            </w:r>
          </w:hyperlink>
        </w:p>
        <w:p w14:paraId="538B250F" w14:textId="4BDE572C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9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_Toc127782469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7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C19A3B1" w14:textId="7FD0D3C1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0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_Toc127782470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7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EA97EB7" w14:textId="65E64903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1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8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76EFBE8" w14:textId="564EDCD3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2" w:history="1">
            <w:r w:rsidR="00FD2970" w:rsidRPr="003A59A0">
              <w:rPr>
                <w:rStyle w:val="Hyperlink"/>
                <w:lang w:val="hu-HU"/>
              </w:rPr>
              <w:t>Link-aggregation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_Toc127782472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10</w:t>
            </w:r>
            <w:r w:rsidR="00FD2970">
              <w:rPr>
                <w:webHidden/>
              </w:rPr>
              <w:fldChar w:fldCharType="end"/>
            </w:r>
          </w:hyperlink>
        </w:p>
        <w:p w14:paraId="27C2F3C9" w14:textId="06CE49C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3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10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D0F2D33" w14:textId="562755E5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4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_Toc127782474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10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4A45ECCC" w14:textId="2479EC6C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5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_Toc127782475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11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79A1DE8" w14:textId="18F60B3E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6" w:history="1">
            <w:r w:rsidR="00FD2970" w:rsidRPr="003A59A0">
              <w:rPr>
                <w:rStyle w:val="Hyperlink"/>
                <w:lang w:val="hu-HU"/>
              </w:rPr>
              <w:t>Portsecurity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_Toc127782476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12</w:t>
            </w:r>
            <w:r w:rsidR="00FD2970">
              <w:rPr>
                <w:webHidden/>
              </w:rPr>
              <w:fldChar w:fldCharType="end"/>
            </w:r>
          </w:hyperlink>
        </w:p>
        <w:p w14:paraId="6E7A3847" w14:textId="7272D11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7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_Toc127782477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12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1CDE451" w14:textId="185427A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8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_Toc127782478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12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2BCE040" w14:textId="18A09945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9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_Toc127782479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2F3D583" w14:textId="228B0CEE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80" w:history="1">
            <w:r w:rsidR="00FD2970" w:rsidRPr="003A59A0">
              <w:rPr>
                <w:rStyle w:val="Hyperlink"/>
                <w:lang w:val="hu-HU"/>
              </w:rPr>
              <w:t>STP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_Toc127782480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14</w:t>
            </w:r>
            <w:r w:rsidR="00FD2970">
              <w:rPr>
                <w:webHidden/>
              </w:rPr>
              <w:fldChar w:fldCharType="end"/>
            </w:r>
          </w:hyperlink>
        </w:p>
        <w:p w14:paraId="2F52C966" w14:textId="79F523DE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1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6051A7C" w14:textId="3129C00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2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_Toc127782482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5CD5C503" w14:textId="202565D3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3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15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5126C73" w14:textId="77777777" w:rsidR="006F176E" w:rsidRPr="005E6C4A" w:rsidRDefault="0004191D" w:rsidP="006F176E">
          <w:pPr>
            <w:rPr>
              <w:rFonts w:ascii="Times New Roman" w:hAnsi="Times New Roman" w:cs="Times New Roman"/>
              <w:lang w:val="hu-HU"/>
            </w:rPr>
            <w:sectPr w:rsidR="006F176E" w:rsidRPr="005E6C4A" w:rsidSect="00D6721F"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 w:rsidRPr="005E6C4A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val="hu-HU"/>
            </w:rPr>
            <w:fldChar w:fldCharType="end"/>
          </w:r>
        </w:p>
      </w:sdtContent>
    </w:sdt>
    <w:p w14:paraId="08643403" w14:textId="04AED179" w:rsidR="00E05161" w:rsidRPr="005E6C4A" w:rsidRDefault="005D54CF" w:rsidP="005D54CF">
      <w:pPr>
        <w:pStyle w:val="Heading1"/>
        <w:rPr>
          <w:rFonts w:cs="Times New Roman"/>
          <w:lang w:val="hu-HU"/>
        </w:rPr>
      </w:pPr>
      <w:bookmarkStart w:id="0" w:name="_Toc127782458"/>
      <w:r w:rsidRPr="005E6C4A">
        <w:rPr>
          <w:rFonts w:cs="Times New Roman"/>
          <w:lang w:val="hu-HU"/>
        </w:rPr>
        <w:lastRenderedPageBreak/>
        <w:t>A hálózat tesztelési dokumentációja</w:t>
      </w:r>
      <w:bookmarkEnd w:id="0"/>
    </w:p>
    <w:p w14:paraId="41A6CD86" w14:textId="40E6FB98" w:rsidR="005D54CF" w:rsidRPr="005E6C4A" w:rsidRDefault="005D54CF" w:rsidP="005D54CF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hálózat teszteléséhez a Cisco Packet tracer szimulációs és EVE-NG virtualizációs programokat választottuk</w:t>
      </w:r>
    </w:p>
    <w:p w14:paraId="4D4C31DE" w14:textId="77777777" w:rsidR="00FD2970" w:rsidRDefault="005D54CF" w:rsidP="00FD2970">
      <w:pPr>
        <w:pStyle w:val="Heading1"/>
        <w:rPr>
          <w:rFonts w:cs="Times New Roman"/>
          <w:lang w:val="hu-HU"/>
        </w:rPr>
      </w:pPr>
      <w:bookmarkStart w:id="1" w:name="_Toc122343227"/>
      <w:bookmarkStart w:id="2" w:name="_Toc127782459"/>
      <w:r w:rsidRPr="005E6C4A">
        <w:rPr>
          <w:rFonts w:cs="Times New Roman"/>
          <w:lang w:val="hu-HU"/>
        </w:rPr>
        <w:t>Sárga elipszis terület: Wall Street-i metro megálló</w:t>
      </w:r>
      <w:bookmarkEnd w:id="1"/>
      <w:bookmarkEnd w:id="2"/>
    </w:p>
    <w:p w14:paraId="284CE2FB" w14:textId="349B850E" w:rsidR="005D54CF" w:rsidRPr="005E6C4A" w:rsidRDefault="005D54CF" w:rsidP="00FD2970">
      <w:pPr>
        <w:pStyle w:val="Heading1"/>
        <w:rPr>
          <w:rFonts w:cs="Times New Roman"/>
          <w:lang w:val="hu-HU"/>
        </w:rPr>
      </w:pPr>
      <w:bookmarkStart w:id="3" w:name="_Toc127782460"/>
      <w:r w:rsidRPr="005E6C4A">
        <w:rPr>
          <w:rFonts w:cs="Times New Roman"/>
          <w:lang w:val="hu-HU"/>
        </w:rPr>
        <w:t>DHCP</w:t>
      </w:r>
      <w:bookmarkEnd w:id="3"/>
    </w:p>
    <w:p w14:paraId="7C937136" w14:textId="684B5F6F" w:rsidR="00CF4044" w:rsidRPr="005E6C4A" w:rsidRDefault="00CF4044" w:rsidP="00CF4044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megálló területén a jegy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maták, a beléptető rendszer, a vezeték nélküli forgalomirányító, a pékség és az admin számára az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matikus IPv4 címkiosztást a határ forgalomirányítón konfigurált DHCP szolgáltatással biztosítottuk.</w:t>
      </w:r>
    </w:p>
    <w:p w14:paraId="250EAAD8" w14:textId="4ABF8B31" w:rsidR="002B226D" w:rsidRPr="005E6C4A" w:rsidRDefault="002B226D" w:rsidP="002B226D">
      <w:pPr>
        <w:pStyle w:val="Heading3"/>
        <w:rPr>
          <w:rFonts w:cs="Times New Roman"/>
          <w:lang w:val="hu-HU"/>
        </w:rPr>
      </w:pPr>
      <w:bookmarkStart w:id="4" w:name="_Toc127782461"/>
      <w:r w:rsidRPr="005E6C4A">
        <w:rPr>
          <w:rFonts w:cs="Times New Roman"/>
          <w:lang w:val="hu-HU"/>
        </w:rPr>
        <w:t>Kizárt címek</w:t>
      </w:r>
      <w:bookmarkEnd w:id="4"/>
    </w:p>
    <w:p w14:paraId="4A414285" w14:textId="44A1B258" w:rsidR="00400621" w:rsidRPr="005E6C4A" w:rsidRDefault="00400621" w:rsidP="002B226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b/>
          <w:bCs/>
          <w:sz w:val="24"/>
          <w:szCs w:val="24"/>
          <w:lang w:val="hu-HU"/>
        </w:rPr>
        <w:t>(Részlet)</w:t>
      </w:r>
    </w:p>
    <w:p w14:paraId="448D7935" w14:textId="56371B06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running-config</w:t>
      </w:r>
    </w:p>
    <w:p w14:paraId="2771A92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193.200.10.1</w:t>
      </w:r>
    </w:p>
    <w:p w14:paraId="4E731A9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193.200.20.1</w:t>
      </w:r>
    </w:p>
    <w:p w14:paraId="30D0733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193.200.30.1</w:t>
      </w:r>
    </w:p>
    <w:p w14:paraId="47DFF23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193.200.40.1</w:t>
      </w:r>
    </w:p>
    <w:p w14:paraId="1B1495FD" w14:textId="755B485E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193.200.50.1</w:t>
      </w:r>
    </w:p>
    <w:p w14:paraId="5A6E3E98" w14:textId="730E0372" w:rsidR="002B226D" w:rsidRPr="005E6C4A" w:rsidRDefault="00193993" w:rsidP="00400621">
      <w:pPr>
        <w:pStyle w:val="Heading3"/>
        <w:rPr>
          <w:rFonts w:cs="Times New Roman"/>
          <w:lang w:val="hu-HU"/>
        </w:rPr>
      </w:pPr>
      <w:bookmarkStart w:id="5" w:name="_Toc127782462"/>
      <w:r w:rsidRPr="005E6C4A">
        <w:rPr>
          <w:rFonts w:cs="Times New Roman"/>
          <w:lang w:val="hu-HU"/>
        </w:rPr>
        <w:t>VLAN 10 – Kék terület (Jegy nyomtató autómaták)</w:t>
      </w:r>
      <w:bookmarkEnd w:id="5"/>
    </w:p>
    <w:p w14:paraId="7BA71430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62F2062" w14:textId="1E37F3F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VLAN10</w:t>
      </w:r>
    </w:p>
    <w:p w14:paraId="18FA18BC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VLAN10 :</w:t>
      </w:r>
    </w:p>
    <w:p w14:paraId="4D93A290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3D045FB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197597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63C0FFAA" w14:textId="19D51E5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Leased addresses : </w:t>
      </w:r>
      <w:r w:rsidR="00F50239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7E1D067A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17D0FA" w14:textId="0BF0556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14B8BF52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0E905E9F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31B85A7" w14:textId="44E36EE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193.200.10.1 193.200.10.1 - 193.200.10.254 0 / 5 / 254</w:t>
      </w:r>
    </w:p>
    <w:p w14:paraId="0090185C" w14:textId="7ECB468B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6" w:name="_Toc127782463"/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66E192" wp14:editId="228D75DA">
                <wp:simplePos x="0" y="0"/>
                <wp:positionH relativeFrom="column">
                  <wp:posOffset>381000</wp:posOffset>
                </wp:positionH>
                <wp:positionV relativeFrom="paragraph">
                  <wp:posOffset>1446530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663F" w14:textId="10BD72BA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10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6E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13.9pt;width:399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" stroked="f">
                <v:textbox style="mso-fit-shape-to-text:t">
                  <w:txbxContent>
                    <w:p w14:paraId="6DC1663F" w14:textId="10BD72BA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10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2208" behindDoc="0" locked="0" layoutInCell="1" allowOverlap="1" wp14:anchorId="3488D89E" wp14:editId="0D6DD729">
            <wp:simplePos x="0" y="0"/>
            <wp:positionH relativeFrom="column">
              <wp:posOffset>70485</wp:posOffset>
            </wp:positionH>
            <wp:positionV relativeFrom="paragraph">
              <wp:posOffset>0</wp:posOffset>
            </wp:positionV>
            <wp:extent cx="5943600" cy="1358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cs="Times New Roman"/>
          <w:lang w:val="hu-HU"/>
        </w:rPr>
        <w:t>VLAN 20 – Narancs terület (Beléptető rendszer)</w:t>
      </w:r>
      <w:bookmarkEnd w:id="6"/>
    </w:p>
    <w:p w14:paraId="575E3CB4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2F800BC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VLAN20</w:t>
      </w:r>
    </w:p>
    <w:p w14:paraId="5E4FCE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VLAN20 :</w:t>
      </w:r>
    </w:p>
    <w:p w14:paraId="36ADC6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439272A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64462DE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5C46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3605691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9E178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33F9BDB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F09C6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3FAD03B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64228EA6" w14:textId="554BA91F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193.200.20.1 193.200.20.1 - 193.200.20.254 2 / 5 / 254</w:t>
      </w:r>
    </w:p>
    <w:p w14:paraId="52A3DB09" w14:textId="4ADD52D8" w:rsidR="00400621" w:rsidRPr="005E6C4A" w:rsidRDefault="00400621" w:rsidP="00400621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5280" behindDoc="0" locked="0" layoutInCell="1" allowOverlap="1" wp14:anchorId="578786FC" wp14:editId="2D28348A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3600" cy="13557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197128" wp14:editId="5C32E3BA">
                <wp:simplePos x="0" y="0"/>
                <wp:positionH relativeFrom="column">
                  <wp:posOffset>259080</wp:posOffset>
                </wp:positionH>
                <wp:positionV relativeFrom="paragraph">
                  <wp:posOffset>1783080</wp:posOffset>
                </wp:positionV>
                <wp:extent cx="5074920" cy="1404620"/>
                <wp:effectExtent l="0" t="0" r="0" b="762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A942" w14:textId="1E6F975E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20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97128" id="_x0000_s1027" type="#_x0000_t202" style="position:absolute;margin-left:20.4pt;margin-top:140.4pt;width:399.6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" stroked="f">
                <v:textbox style="mso-fit-shape-to-text:t">
                  <w:txbxContent>
                    <w:p w14:paraId="447BA942" w14:textId="1E6F975E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20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CB735D3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A07CA84" w14:textId="7A5B1D46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7" w:name="_Toc127782464"/>
      <w:r w:rsidRPr="005E6C4A">
        <w:rPr>
          <w:rFonts w:cs="Times New Roman"/>
          <w:lang w:val="hu-HU"/>
        </w:rPr>
        <w:t>VLAN 30 – Magenta terület (Privát WIFI)</w:t>
      </w:r>
      <w:bookmarkEnd w:id="7"/>
    </w:p>
    <w:p w14:paraId="6A7B6371" w14:textId="77777777" w:rsidR="00400621" w:rsidRPr="005E6C4A" w:rsidRDefault="00400621" w:rsidP="004006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0F40E20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VLAN30</w:t>
      </w:r>
    </w:p>
    <w:p w14:paraId="7DCE920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VLAN30 :</w:t>
      </w:r>
    </w:p>
    <w:p w14:paraId="78C4FD6B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83ADAD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44EA7CB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Total addresses : 254</w:t>
      </w:r>
    </w:p>
    <w:p w14:paraId="72C04A8E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55F9190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5041191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C6CB6D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1AF19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55F903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085CCC8B" w14:textId="3E99F868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193.200.30.1 193.200.30.1 - 193.200.30.254 1 / 5 / 254</w:t>
      </w:r>
    </w:p>
    <w:p w14:paraId="3949A8F7" w14:textId="17F12C28" w:rsidR="00400621" w:rsidRPr="005E6C4A" w:rsidRDefault="00BB45D6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8352" behindDoc="0" locked="0" layoutInCell="1" allowOverlap="1" wp14:anchorId="65BC8260" wp14:editId="41DBF3BA">
            <wp:simplePos x="0" y="0"/>
            <wp:positionH relativeFrom="column">
              <wp:posOffset>0</wp:posOffset>
            </wp:positionH>
            <wp:positionV relativeFrom="paragraph">
              <wp:posOffset>144491</wp:posOffset>
            </wp:positionV>
            <wp:extent cx="5943600" cy="13614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621"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E67F647" wp14:editId="019FCC02">
                <wp:simplePos x="0" y="0"/>
                <wp:positionH relativeFrom="column">
                  <wp:posOffset>304800</wp:posOffset>
                </wp:positionH>
                <wp:positionV relativeFrom="paragraph">
                  <wp:posOffset>1769110</wp:posOffset>
                </wp:positionV>
                <wp:extent cx="5074920" cy="1404620"/>
                <wp:effectExtent l="0" t="0" r="0" b="76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686A" w14:textId="59FA15C3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30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7F647" id="_x0000_s1028" type="#_x0000_t202" style="position:absolute;margin-left:24pt;margin-top:139.3pt;width:399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" stroked="f">
                <v:textbox style="mso-fit-shape-to-text:t">
                  <w:txbxContent>
                    <w:p w14:paraId="47FE686A" w14:textId="59FA15C3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30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78D5BD" w14:textId="2E220A27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8" w:name="_Toc127782465"/>
      <w:r w:rsidRPr="005E6C4A">
        <w:rPr>
          <w:rFonts w:cs="Times New Roman"/>
          <w:lang w:val="hu-HU"/>
        </w:rPr>
        <w:t>VLAN 40 – Sárga terület (Pékség)</w:t>
      </w:r>
      <w:bookmarkEnd w:id="8"/>
    </w:p>
    <w:p w14:paraId="16E2FA6F" w14:textId="77777777" w:rsidR="00BB45D6" w:rsidRPr="005E6C4A" w:rsidRDefault="00BB45D6" w:rsidP="00400621">
      <w:pPr>
        <w:rPr>
          <w:rFonts w:ascii="Times New Roman" w:hAnsi="Times New Roman" w:cs="Times New Roman"/>
          <w:lang w:val="hu-HU"/>
        </w:rPr>
      </w:pPr>
    </w:p>
    <w:p w14:paraId="4F13E38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VLAN40</w:t>
      </w:r>
    </w:p>
    <w:p w14:paraId="490BEE3C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VLAN40 :</w:t>
      </w:r>
    </w:p>
    <w:p w14:paraId="69BF3EDF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68DBF15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C75C64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305FD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21D98A15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31930C7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7152EE79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939AB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AA2EA3E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4477124" w14:textId="37013A38" w:rsidR="00400621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193.200.40.1 193.200.40.1 - 193.200.40.254 2 / 5 / 254</w:t>
      </w:r>
    </w:p>
    <w:p w14:paraId="010DC8AD" w14:textId="6B35E6F6" w:rsidR="00DB69EF" w:rsidRPr="00BB45D6" w:rsidRDefault="00BB45D6" w:rsidP="00BB45D6">
      <w:pPr>
        <w:pStyle w:val="Heading3"/>
        <w:rPr>
          <w:rFonts w:eastAsiaTheme="minorHAnsi" w:cstheme="minorBidi"/>
          <w:color w:val="auto"/>
          <w:sz w:val="22"/>
          <w:lang w:val="hu-HU"/>
        </w:rPr>
      </w:pPr>
      <w:bookmarkStart w:id="9" w:name="_Toc127782466"/>
      <w:r w:rsidRPr="005E6C4A">
        <w:rPr>
          <w:noProof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BF0B4DC" wp14:editId="239A3972">
                <wp:simplePos x="0" y="0"/>
                <wp:positionH relativeFrom="column">
                  <wp:posOffset>271549</wp:posOffset>
                </wp:positionH>
                <wp:positionV relativeFrom="paragraph">
                  <wp:posOffset>1407275</wp:posOffset>
                </wp:positionV>
                <wp:extent cx="5074920" cy="1404620"/>
                <wp:effectExtent l="0" t="0" r="0" b="76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AB05" w14:textId="38F60F5E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40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0B4DC" id="_x0000_s1029" type="#_x0000_t202" style="position:absolute;margin-left:21.4pt;margin-top:110.8pt;width:399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" stroked="f">
                <v:textbox style="mso-fit-shape-to-text:t">
                  <w:txbxContent>
                    <w:p w14:paraId="5874AB05" w14:textId="38F60F5E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40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/>
          <w:noProof/>
          <w:color w:val="FFFFFF" w:themeColor="background1"/>
          <w:lang w:val="hu-HU"/>
        </w:rPr>
        <w:drawing>
          <wp:anchor distT="0" distB="0" distL="114300" distR="114300" simplePos="0" relativeHeight="251751424" behindDoc="0" locked="0" layoutInCell="1" allowOverlap="1" wp14:anchorId="6C58459F" wp14:editId="769E5BB7">
            <wp:simplePos x="0" y="0"/>
            <wp:positionH relativeFrom="column">
              <wp:posOffset>0</wp:posOffset>
            </wp:positionH>
            <wp:positionV relativeFrom="paragraph">
              <wp:posOffset>404</wp:posOffset>
            </wp:positionV>
            <wp:extent cx="5943600" cy="13550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9EF" w:rsidRPr="005E6C4A">
        <w:rPr>
          <w:lang w:val="hu-HU"/>
        </w:rPr>
        <w:t>VLAN 50 – Zöld terület (Admin szoba</w:t>
      </w:r>
      <w:r w:rsidR="00DB69EF" w:rsidRPr="005E6C4A">
        <w:rPr>
          <w:noProof/>
          <w:sz w:val="24"/>
          <w:lang w:val="hu-HU"/>
        </w:rPr>
        <w:t>)</w:t>
      </w:r>
      <w:bookmarkEnd w:id="9"/>
    </w:p>
    <w:p w14:paraId="5AA9B7A8" w14:textId="4C97BA0A" w:rsidR="00400621" w:rsidRPr="005E6C4A" w:rsidRDefault="00400621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</w:p>
    <w:p w14:paraId="00D41269" w14:textId="189FD295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VLAN50</w:t>
      </w:r>
    </w:p>
    <w:p w14:paraId="62D2EA1C" w14:textId="3209DF4B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VLAN50 :</w:t>
      </w:r>
    </w:p>
    <w:p w14:paraId="506C1534" w14:textId="09247E36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5D7659CF" w14:textId="3937439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206045F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2868366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40FBA698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1132F04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A37E20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CE7F0E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6911A22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2FF6C54E" w14:textId="6485F8D9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193.200.50.1 193.200.50.1 - 193.200.50.254 1 / 5 / 254</w:t>
      </w:r>
    </w:p>
    <w:p w14:paraId="689D56AF" w14:textId="30F7B49D" w:rsidR="00DB69EF" w:rsidRPr="005E6C4A" w:rsidRDefault="00DB69EF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E93C85" wp14:editId="71E2D0A6">
                <wp:simplePos x="0" y="0"/>
                <wp:positionH relativeFrom="column">
                  <wp:posOffset>320040</wp:posOffset>
                </wp:positionH>
                <wp:positionV relativeFrom="paragraph">
                  <wp:posOffset>1758950</wp:posOffset>
                </wp:positionV>
                <wp:extent cx="5074920" cy="1404620"/>
                <wp:effectExtent l="0" t="0" r="0" b="762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9E39" w14:textId="399D7C66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50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93C85" id="_x0000_s1030" type="#_x0000_t202" style="position:absolute;margin-left:25.2pt;margin-top:138.5pt;width:399.6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" stroked="f">
                <v:textbox style="mso-fit-shape-to-text:t">
                  <w:txbxContent>
                    <w:p w14:paraId="26CF9E39" w14:textId="399D7C66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50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BE6DD6" w14:textId="2025ADC6" w:rsidR="00DB69EF" w:rsidRPr="005E6C4A" w:rsidRDefault="00DB69EF" w:rsidP="00DB69EF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  <w:lang w:val="hu-HU"/>
        </w:rPr>
        <w:drawing>
          <wp:anchor distT="0" distB="0" distL="114300" distR="114300" simplePos="0" relativeHeight="251754496" behindDoc="0" locked="0" layoutInCell="1" allowOverlap="1" wp14:anchorId="4F984D4F" wp14:editId="213C86B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3462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DHCP kérésekben Wireshark-kal megfigyelhetők (lásd 1-5. ábra) a DORA üzenetek. Az első üzenet a </w:t>
      </w:r>
      <w:r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Discover</w:t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a hálózatban keresi/felderíti a DHCP szervert. A második üzenet 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Offer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amit a DHCP szerver küld válaszként egy megajánlott IPv4 címmel. A harmadik üzenetet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Request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 kliens küldi válaszként a szervernek, hogy kéri a megajánlott IPv4 címet. Utoljára a szerver válaszként küldi 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Acknowledge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üzenetet, amely után a kliens megkapja a megajánlott IPv4 címét a bérleti idő lejártáig.</w:t>
      </w:r>
    </w:p>
    <w:p w14:paraId="696A3426" w14:textId="6B1D1EDE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bookmarkStart w:id="10" w:name="_Toc127782467"/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DHCP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60884657" w14:textId="2072EB01" w:rsidR="00C77556" w:rsidRPr="005E6C4A" w:rsidRDefault="00C77556" w:rsidP="00C77556">
      <w:pPr>
        <w:pStyle w:val="Heading1"/>
        <w:rPr>
          <w:rFonts w:eastAsia="Times New Roman" w:cs="Times New Roman"/>
          <w:lang w:val="hu-HU"/>
        </w:rPr>
      </w:pPr>
      <w:r w:rsidRPr="005E6C4A">
        <w:rPr>
          <w:rFonts w:eastAsia="Times New Roman" w:cs="Times New Roman"/>
          <w:lang w:val="hu-HU"/>
        </w:rPr>
        <w:lastRenderedPageBreak/>
        <w:t>VTP</w:t>
      </w:r>
      <w:bookmarkEnd w:id="10"/>
    </w:p>
    <w:p w14:paraId="691223E4" w14:textId="47660511" w:rsidR="00C77556" w:rsidRPr="005E6C4A" w:rsidRDefault="00C77556" w:rsidP="00C7755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A megálló területét VLAN-okra bontottuk fel, ezek létrehozására pedig VTP-t használtunk, </w:t>
      </w:r>
      <w:r w:rsidR="00B9457F" w:rsidRPr="005E6C4A">
        <w:rPr>
          <w:rFonts w:ascii="Times New Roman" w:hAnsi="Times New Roman" w:cs="Times New Roman"/>
          <w:sz w:val="24"/>
          <w:szCs w:val="24"/>
          <w:lang w:val="hu-HU"/>
        </w:rPr>
        <w:t>így elég a VTP szerverként beállított kapcsolón létrehozni a VLAN-okat, majd a kapcsoló szinkronizálja a VLAN adatbázisát a trunk portjaihoz kapcsolt VTP kliens kapcsolókkal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E5509D4" w14:textId="1CAFB2A9" w:rsidR="00B9457F" w:rsidRPr="005E6C4A" w:rsidRDefault="00C77556" w:rsidP="001800D5">
      <w:pPr>
        <w:pStyle w:val="Heading2"/>
        <w:rPr>
          <w:lang w:val="hu-HU"/>
        </w:rPr>
      </w:pPr>
      <w:bookmarkStart w:id="11" w:name="_Toc127782468"/>
      <w:r w:rsidRPr="005E6C4A">
        <w:rPr>
          <w:lang w:val="hu-HU"/>
        </w:rPr>
        <w:t>VTP beállítások</w:t>
      </w:r>
      <w:r w:rsidR="00B9457F" w:rsidRPr="005E6C4A">
        <w:rPr>
          <w:lang w:val="hu-HU"/>
        </w:rPr>
        <w:t>:</w:t>
      </w:r>
      <w:bookmarkEnd w:id="11"/>
      <w:r w:rsidRPr="005E6C4A">
        <w:rPr>
          <w:lang w:val="hu-HU"/>
        </w:rPr>
        <w:t xml:space="preserve"> </w:t>
      </w:r>
    </w:p>
    <w:p w14:paraId="1B65B55E" w14:textId="5D58FA5B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Wall_St_SW_Main – VTP szerver</w:t>
      </w:r>
    </w:p>
    <w:p w14:paraId="39896F31" w14:textId="35DF4311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Wall_St_SW_F0 – VTP kliens</w:t>
      </w:r>
    </w:p>
    <w:p w14:paraId="7D7FF433" w14:textId="140F62F8" w:rsidR="00C74BA3" w:rsidRPr="005E6C4A" w:rsidRDefault="00B9457F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Wall_St_SW_F-1 – VTP Kliens</w:t>
      </w:r>
    </w:p>
    <w:p w14:paraId="2D549265" w14:textId="0C878363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jelszó: cisco</w:t>
      </w:r>
    </w:p>
    <w:p w14:paraId="45C816ED" w14:textId="77A95A1F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domain: cisco.com</w:t>
      </w:r>
    </w:p>
    <w:p w14:paraId="6294D39B" w14:textId="2692D145" w:rsidR="009E24A9" w:rsidRPr="005E6C4A" w:rsidRDefault="00B9457F" w:rsidP="009E24A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lletve a kliens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ek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en jól látszik</w:t>
      </w:r>
      <w:r w:rsidR="00C74BA3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, hogy megtanult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ák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a VLAN-okat:</w:t>
      </w:r>
    </w:p>
    <w:p w14:paraId="697305DA" w14:textId="03220F3D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2" w:name="_Toc127782469"/>
      <w:r w:rsidRPr="005E6C4A">
        <w:rPr>
          <w:lang w:val="hu-HU"/>
        </w:rPr>
        <w:t>Wall_St_SW_Main:</w:t>
      </w:r>
      <w:bookmarkEnd w:id="12"/>
    </w:p>
    <w:p w14:paraId="6F3D82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vtp status</w:t>
      </w:r>
    </w:p>
    <w:p w14:paraId="25CAD21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70EA421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5F79EF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67994A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7ED7B7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34971F8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0007.EC29.0410</w:t>
      </w:r>
    </w:p>
    <w:p w14:paraId="24A07C5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00:25:24</w:t>
      </w:r>
    </w:p>
    <w:p w14:paraId="3BCF05B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updater ID is 0.0.0.0 (no valid interface found)</w:t>
      </w:r>
    </w:p>
    <w:p w14:paraId="101A73A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1D490E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32C8050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E7685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Server</w:t>
      </w:r>
    </w:p>
    <w:p w14:paraId="63E6F8C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E1F84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12</w:t>
      </w:r>
    </w:p>
    <w:p w14:paraId="2DFD9DE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40</w:t>
      </w:r>
    </w:p>
    <w:p w14:paraId="75A025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0x36 0xC3 0x9B 0x97 0x11 0xBF 0x69 0x9A </w:t>
      </w:r>
    </w:p>
    <w:p w14:paraId="07EE59A6" w14:textId="1BBB288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0xF5 0x03 0xB3 0x7C 0xE1 0x3C 0x80 0x93</w:t>
      </w:r>
    </w:p>
    <w:p w14:paraId="045D7B86" w14:textId="77777777" w:rsidR="009E24A9" w:rsidRPr="005E6C4A" w:rsidRDefault="009E24A9" w:rsidP="001800D5">
      <w:pPr>
        <w:rPr>
          <w:lang w:val="hu-HU"/>
        </w:rPr>
      </w:pPr>
    </w:p>
    <w:p w14:paraId="39A579B0" w14:textId="0E022BF8" w:rsidR="005C1BB6" w:rsidRPr="005E6C4A" w:rsidRDefault="00C74BA3" w:rsidP="009E24A9">
      <w:pPr>
        <w:pStyle w:val="Heading3"/>
        <w:rPr>
          <w:lang w:val="hu-HU"/>
        </w:rPr>
      </w:pPr>
      <w:bookmarkStart w:id="13" w:name="_Toc127782470"/>
      <w:r w:rsidRPr="005E6C4A">
        <w:rPr>
          <w:lang w:val="hu-HU"/>
        </w:rPr>
        <w:t>Wall_St_SW_F0:</w:t>
      </w:r>
      <w:bookmarkEnd w:id="13"/>
    </w:p>
    <w:p w14:paraId="5A12628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vlan brief</w:t>
      </w:r>
    </w:p>
    <w:p w14:paraId="0E5B265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D9D7A0" w14:textId="5993465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5320C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 -------------------------------- --------- -------------------------------</w:t>
      </w:r>
    </w:p>
    <w:p w14:paraId="3C049939" w14:textId="53B60020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17770563" w14:textId="5CA96B0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 xml:space="preserve">10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Fa0/3, Fa0/4</w:t>
      </w:r>
    </w:p>
    <w:p w14:paraId="4C166D19" w14:textId="6A7B081C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</w:t>
      </w:r>
    </w:p>
    <w:p w14:paraId="13643286" w14:textId="003AC90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5F2FB60" w14:textId="6A3EBB0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55A24A4C" w14:textId="039AD3B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4DBDBF52" w14:textId="0CF318F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Fa0/5, Fa0/6, Fa0/7, Fa0/8 Fa0/9, Fa0/10, Fa0/11, Fa0/12</w:t>
      </w:r>
    </w:p>
    <w:p w14:paraId="2BEAE6E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Fa0/13, Fa0/14, Fa0/15, Fa0/16, </w:t>
      </w:r>
    </w:p>
    <w:p w14:paraId="467D97D5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Fa0/17 Fa0/18, Fa0/23, Fa0/24, </w:t>
      </w:r>
    </w:p>
    <w:p w14:paraId="770D8126" w14:textId="69C9B0D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Gig0/1, Gig0/2</w:t>
      </w:r>
    </w:p>
    <w:p w14:paraId="5C20783A" w14:textId="5A83FB4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64B138C9" w14:textId="144B40B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7DDC708D" w14:textId="25FF4EC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CD6C2E4" w14:textId="4E7D0F8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418F5C0" w14:textId="2EC906C8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active</w:t>
      </w:r>
    </w:p>
    <w:p w14:paraId="7E57650A" w14:textId="77777777" w:rsidR="005C1BB6" w:rsidRPr="005E6C4A" w:rsidRDefault="005C1BB6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8EBFC5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status </w:t>
      </w:r>
    </w:p>
    <w:p w14:paraId="303C1A4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0CC7ED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CE0E9B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B72424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39659E4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0A7690C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0005.5E96.2460</w:t>
      </w:r>
    </w:p>
    <w:p w14:paraId="019D84A8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12F6CA6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0BF425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6461953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0EA5E2E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0CFF064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A0680C" w14:textId="0C9CC7F3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5AC46C2D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3C76CFB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55D8C177" w14:textId="350A8ED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71B5EADF" w14:textId="315537A2" w:rsidR="00F50239" w:rsidRPr="005E6C4A" w:rsidRDefault="00F5023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1DB9EF0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password </w:t>
      </w:r>
    </w:p>
    <w:p w14:paraId="4D1F3592" w14:textId="7BEE1ED2" w:rsidR="00C74BA3" w:rsidRPr="005E6C4A" w:rsidRDefault="00C74BA3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2D330F84" w14:textId="77777777" w:rsidR="009E24A9" w:rsidRPr="005E6C4A" w:rsidRDefault="009E24A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A09B6F" w14:textId="668C3DFD" w:rsidR="005C1BB6" w:rsidRPr="005E6C4A" w:rsidRDefault="005C1BB6" w:rsidP="009E24A9">
      <w:pPr>
        <w:pStyle w:val="Heading3"/>
        <w:rPr>
          <w:lang w:val="hu-HU"/>
        </w:rPr>
      </w:pPr>
      <w:bookmarkStart w:id="14" w:name="_Toc127782471"/>
      <w:r w:rsidRPr="005E6C4A">
        <w:rPr>
          <w:lang w:val="hu-HU"/>
        </w:rPr>
        <w:t>Wall_St_SW_F-1:</w:t>
      </w:r>
      <w:bookmarkEnd w:id="14"/>
    </w:p>
    <w:p w14:paraId="1F479456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vlan brief </w:t>
      </w:r>
    </w:p>
    <w:p w14:paraId="18127D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8539B49" w14:textId="4643DC4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5A791144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 -------------------------------- --------- -------------------------------</w:t>
      </w:r>
    </w:p>
    <w:p w14:paraId="71983E0F" w14:textId="18483FE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7891B5EA" w14:textId="1EA4B96F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10 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8FCC494" w14:textId="4AC2468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640E0AE6" w14:textId="5CE77D6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</w:t>
      </w:r>
    </w:p>
    <w:p w14:paraId="09C50F0C" w14:textId="37C2C48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Fa0/2, Fa0/3, Fa0/4</w:t>
      </w:r>
    </w:p>
    <w:p w14:paraId="67DEEBA4" w14:textId="52BD366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7E6B7F64" w14:textId="6CF2469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Fa0/6, Fa0/7, Fa0/8, Fa0/9, Fa0/10, Fa0/11, Fa0/12, Fa0/13</w:t>
      </w:r>
    </w:p>
    <w:p w14:paraId="7D031663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Fa0/14, Fa0/15, Fa0/16, Fa0/17</w:t>
      </w:r>
    </w:p>
    <w:p w14:paraId="7A7EC5ED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Fa0/18, Fa0/21, Fa0/22, Gig0/1</w:t>
      </w:r>
    </w:p>
    <w:p w14:paraId="6C7C1FF0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Gig0/2</w:t>
      </w:r>
    </w:p>
    <w:p w14:paraId="70E22A5A" w14:textId="0C39D3FE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2F7FBBC1" w14:textId="243BA33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25294BB" w14:textId="68F8CEC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4520BDEC" w14:textId="2A3A2CDB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A501EA7" w14:textId="62DD3897" w:rsidR="00C74BA3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active</w:t>
      </w:r>
    </w:p>
    <w:p w14:paraId="7D12C78C" w14:textId="77777777" w:rsidR="005C1BB6" w:rsidRPr="005E6C4A" w:rsidRDefault="005C1BB6" w:rsidP="005C1B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B454F1" w14:textId="71FFCAC4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vtp status</w:t>
      </w:r>
    </w:p>
    <w:p w14:paraId="072B6E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282CB3E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55FE0BBE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E1550A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62C45F0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227E5E2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0009.7C8C.84E0</w:t>
      </w:r>
    </w:p>
    <w:p w14:paraId="64EE79A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2BBE993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A08DC1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50F0945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87848C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798C5BA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18A4BDFB" w14:textId="63641C0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0319158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745BE9F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39CFB778" w14:textId="789BF3C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50DE3B76" w14:textId="77777777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3740AFD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vtp password </w:t>
      </w:r>
    </w:p>
    <w:p w14:paraId="5D95C967" w14:textId="25D6738A" w:rsidR="00F50239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6036BE09" w14:textId="094B6FC2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VTP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2664EFA1" w14:textId="4A631802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69CE9F4" w14:textId="19FE2E3B" w:rsidR="00792FC1" w:rsidRPr="005E6C4A" w:rsidRDefault="00792FC1" w:rsidP="00792FC1">
      <w:pPr>
        <w:pStyle w:val="Heading1"/>
        <w:rPr>
          <w:lang w:val="hu-HU"/>
        </w:rPr>
      </w:pPr>
      <w:bookmarkStart w:id="15" w:name="_Toc127782472"/>
      <w:r w:rsidRPr="005E6C4A">
        <w:rPr>
          <w:lang w:val="hu-HU"/>
        </w:rPr>
        <w:lastRenderedPageBreak/>
        <w:t>Link-aggregation</w:t>
      </w:r>
      <w:bookmarkEnd w:id="15"/>
    </w:p>
    <w:p w14:paraId="47405FDB" w14:textId="0CCAF1B1" w:rsidR="00792FC1" w:rsidRPr="005E6C4A" w:rsidRDefault="00792FC1" w:rsidP="00792FC1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LACP segítségével 2 fizikai portot “összevonunk” 1 logikai porttá, ezzel növelve port sávszélességét és a redundanciát a hálózatban.</w:t>
      </w:r>
    </w:p>
    <w:p w14:paraId="60A6D011" w14:textId="751BD48F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6" w:name="_Toc127782473"/>
      <w:r w:rsidRPr="005E6C4A">
        <w:rPr>
          <w:lang w:val="hu-HU"/>
        </w:rPr>
        <w:t>Wall_St_SW_Main:</w:t>
      </w:r>
      <w:bookmarkEnd w:id="16"/>
    </w:p>
    <w:p w14:paraId="28CA2B4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etherchannel summary </w:t>
      </w:r>
    </w:p>
    <w:p w14:paraId="6EEAAA9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3B9F49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68CE147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F4862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3CB6D5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E2EA7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ED808F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0DD6FB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4A143E0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59BD43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628AF6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21DDB41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5152E6F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473814C" w14:textId="0A54366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0E342C3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0290C0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6414042" w14:textId="3E12B0D8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Fa0/23(P)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Fa0/24(P) </w:t>
      </w:r>
    </w:p>
    <w:p w14:paraId="563710F8" w14:textId="5707D77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Fa0/22(P)</w:t>
      </w:r>
    </w:p>
    <w:p w14:paraId="62E25057" w14:textId="1F30FE76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CC1D9DD" w14:textId="77777777" w:rsidR="009E24A9" w:rsidRPr="005E6C4A" w:rsidRDefault="009E24A9" w:rsidP="009E24A9">
      <w:pPr>
        <w:pStyle w:val="Heading3"/>
        <w:rPr>
          <w:lang w:val="hu-HU"/>
        </w:rPr>
      </w:pPr>
      <w:bookmarkStart w:id="17" w:name="_Toc127782474"/>
      <w:r w:rsidRPr="005E6C4A">
        <w:rPr>
          <w:lang w:val="hu-HU"/>
        </w:rPr>
        <w:t>Wall_St_SW_F0:</w:t>
      </w:r>
      <w:bookmarkEnd w:id="17"/>
    </w:p>
    <w:p w14:paraId="545D3CB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17EE578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2DA087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028947D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7959DB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1CFEE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106AC2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0807A97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28FDFF4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336D24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2CFFC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E5E1C7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6B75BA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1E8724F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1A2C2EB" w14:textId="24F00D6E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C1C96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------+-------------+-----------+----------------------------------------------</w:t>
      </w:r>
    </w:p>
    <w:p w14:paraId="0FC1B50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4A59FC" w14:textId="29803F05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359EBB13" w14:textId="1FE0FAA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06A0EEEE" w14:textId="66FACED7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49903BF" w14:textId="292CA48E" w:rsidR="009E24A9" w:rsidRPr="005E6C4A" w:rsidRDefault="009E24A9" w:rsidP="009E24A9">
      <w:pPr>
        <w:pStyle w:val="Heading3"/>
        <w:rPr>
          <w:lang w:val="hu-HU"/>
        </w:rPr>
      </w:pPr>
      <w:bookmarkStart w:id="18" w:name="_Toc127782475"/>
      <w:r w:rsidRPr="005E6C4A">
        <w:rPr>
          <w:lang w:val="hu-HU"/>
        </w:rPr>
        <w:t>Wall_St_SW_F-1:</w:t>
      </w:r>
      <w:bookmarkEnd w:id="18"/>
    </w:p>
    <w:p w14:paraId="4F141DA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etherchannel summary </w:t>
      </w:r>
    </w:p>
    <w:p w14:paraId="51C1DD5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155443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5CBC748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CEAFC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39B47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68CC1C6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796A94F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8E11FF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F934F8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15E7B8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0B5DE8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0C27D8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6FB2748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C2DE6F1" w14:textId="5EBE80D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Protocol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78017B7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6BEBB0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CE82F9" w14:textId="41C4DE3F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Fa0/23(P)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Fa0/24(P) </w:t>
      </w:r>
    </w:p>
    <w:p w14:paraId="3EDDF8A7" w14:textId="0F3FEAE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Fa0/19(P)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Fa0/20(P)</w:t>
      </w:r>
    </w:p>
    <w:p w14:paraId="74B65DD6" w14:textId="1C139350" w:rsidR="00B84814" w:rsidRPr="005E6C4A" w:rsidRDefault="00B84814" w:rsidP="00B8481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6072CAB" w14:textId="0643E7FA" w:rsidR="00DE3B5F" w:rsidRPr="005E6C4A" w:rsidRDefault="00DE3B5F" w:rsidP="00B84814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Látható az is, ha a 2 port közül az egyik port nem működik, akkor a másik még működni fog:</w:t>
      </w:r>
    </w:p>
    <w:p w14:paraId="3AC5C6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505502B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685509CE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216604F2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1D87A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F2921A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1CDBBBA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4BA9EB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7668341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16A32D2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D06E5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97185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channel-groups in use: 2</w:t>
      </w:r>
    </w:p>
    <w:p w14:paraId="2B8E380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aggregators: 2</w:t>
      </w:r>
    </w:p>
    <w:p w14:paraId="0A08E7C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B142DF" w14:textId="55D0261D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355F1C9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1CD95D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F6D001" w14:textId="37308758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5613E7F8" w14:textId="5BC512EF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6031059E" w14:textId="1D7F5CD6" w:rsidR="00E76C21" w:rsidRDefault="00E76C21" w:rsidP="00E76C21">
      <w:pPr>
        <w:rPr>
          <w:lang w:val="hu-HU"/>
        </w:rPr>
      </w:pPr>
    </w:p>
    <w:p w14:paraId="3A194407" w14:textId="6DDA43DC" w:rsidR="00BB45D6" w:rsidRPr="00BB45D6" w:rsidRDefault="00BB45D6" w:rsidP="00E76C21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Ether-channel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51CC203B" w14:textId="3E89D522" w:rsidR="00B84814" w:rsidRPr="005E6C4A" w:rsidRDefault="00B84814" w:rsidP="00B84814">
      <w:pPr>
        <w:pStyle w:val="Heading1"/>
        <w:rPr>
          <w:lang w:val="hu-HU"/>
        </w:rPr>
      </w:pPr>
      <w:bookmarkStart w:id="19" w:name="_Toc127782476"/>
      <w:r w:rsidRPr="005E6C4A">
        <w:rPr>
          <w:lang w:val="hu-HU"/>
        </w:rPr>
        <w:t>Portsecurity</w:t>
      </w:r>
      <w:bookmarkEnd w:id="19"/>
    </w:p>
    <w:p w14:paraId="48C23DFC" w14:textId="197C18B4" w:rsidR="003922F5" w:rsidRPr="005E6C4A" w:rsidRDefault="003922F5" w:rsidP="003922F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Portvédelmet konfiguráltunk a kapcsolókon a második rétegen így maximum 1 címet írnak be a MAC cím táblájukba portonként, sticky módban így a következő alkalommal a porton csatlakozó gép MAC címét jegyzi meg és shutdown violation móddal. Portsértés esetén a port lekapcsol</w:t>
      </w:r>
      <w:r w:rsidR="005E6C4A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és manuálisan kell felkapcsolnunk plusz a sértés számlálót növeli.</w:t>
      </w:r>
    </w:p>
    <w:p w14:paraId="6632F612" w14:textId="0AECBDA4" w:rsidR="00B84814" w:rsidRPr="005E6C4A" w:rsidRDefault="00B84814" w:rsidP="00B84814">
      <w:pPr>
        <w:pStyle w:val="Heading3"/>
        <w:rPr>
          <w:lang w:val="hu-HU"/>
        </w:rPr>
      </w:pPr>
      <w:bookmarkStart w:id="20" w:name="_Toc127782477"/>
      <w:r w:rsidRPr="005E6C4A">
        <w:rPr>
          <w:lang w:val="hu-HU"/>
        </w:rPr>
        <w:t>Wall_St_SW_Main:</w:t>
      </w:r>
      <w:bookmarkEnd w:id="20"/>
    </w:p>
    <w:p w14:paraId="5E45D7A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port-security </w:t>
      </w:r>
    </w:p>
    <w:p w14:paraId="386E778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00ED7FA5" w14:textId="06EA91B2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3246967D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59080011" w14:textId="036F849E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3733FBF8" w14:textId="22F77C88" w:rsidR="00C00364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E61B763" w14:textId="77777777" w:rsidR="00E76C21" w:rsidRPr="005E6C4A" w:rsidRDefault="00E76C21" w:rsidP="00C0036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5A1D3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port-security interface fa0/1</w:t>
      </w:r>
    </w:p>
    <w:p w14:paraId="021EB7B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6F7ADC4B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576209E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6722DFF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3FF7335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097A63C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753BAB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222DDE8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54BE02A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1877DFCA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49D1012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00D0.FFE3.152C:50</w:t>
      </w:r>
    </w:p>
    <w:p w14:paraId="70ADBA62" w14:textId="72270F69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0CA8FEBB" w14:textId="77777777" w:rsidR="00E76C21" w:rsidRPr="005E6C4A" w:rsidRDefault="00E76C21" w:rsidP="00E76C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091A8F3" w14:textId="5A75B500" w:rsidR="00B84814" w:rsidRPr="005E6C4A" w:rsidRDefault="00B84814" w:rsidP="00B84814">
      <w:pPr>
        <w:pStyle w:val="Heading3"/>
        <w:rPr>
          <w:lang w:val="hu-HU"/>
        </w:rPr>
      </w:pPr>
      <w:bookmarkStart w:id="21" w:name="_Toc127782478"/>
      <w:r w:rsidRPr="005E6C4A">
        <w:rPr>
          <w:lang w:val="hu-HU"/>
        </w:rPr>
        <w:t>Wall_St_SW_F0:</w:t>
      </w:r>
      <w:bookmarkEnd w:id="21"/>
    </w:p>
    <w:p w14:paraId="2FEF456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port-security </w:t>
      </w:r>
    </w:p>
    <w:p w14:paraId="0946CD0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Secure Port MaxSecureAddr CurrentAddr SecurityViolation Security Action</w:t>
      </w:r>
    </w:p>
    <w:p w14:paraId="7C352185" w14:textId="57247216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D53D53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426859A" w14:textId="633A296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4E045C1" w14:textId="419CA269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AE0CAA9" w14:textId="360BE1F5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Fa0/3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CCBB585" w14:textId="6758F32B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0AEBAFD2" w14:textId="4D416CF0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61FD1A49" w14:textId="564A54DE" w:rsidR="00C00364" w:rsidRPr="005E6C4A" w:rsidRDefault="00C00364" w:rsidP="00C00364">
      <w:pPr>
        <w:rPr>
          <w:lang w:val="hu-HU"/>
        </w:rPr>
      </w:pPr>
    </w:p>
    <w:p w14:paraId="2165886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port-security interface fa0/1</w:t>
      </w:r>
    </w:p>
    <w:p w14:paraId="4F2E08B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3412458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3C012F9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148BA9D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4D0086B5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283CBE86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D65DC5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07C1EDC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35CB1F9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4C88B8B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3422B61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00D0.BC06.8CB7:20</w:t>
      </w:r>
    </w:p>
    <w:p w14:paraId="48E6AFED" w14:textId="32B0955B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33C54A43" w14:textId="77777777" w:rsidR="00E76C21" w:rsidRPr="005E6C4A" w:rsidRDefault="00E76C21" w:rsidP="00C00364">
      <w:pPr>
        <w:rPr>
          <w:lang w:val="hu-HU"/>
        </w:rPr>
      </w:pPr>
    </w:p>
    <w:p w14:paraId="59D9CC92" w14:textId="60563D30" w:rsidR="00B84814" w:rsidRPr="005E6C4A" w:rsidRDefault="00B84814" w:rsidP="00B84814">
      <w:pPr>
        <w:pStyle w:val="Heading3"/>
        <w:rPr>
          <w:lang w:val="hu-HU"/>
        </w:rPr>
      </w:pPr>
      <w:bookmarkStart w:id="22" w:name="_Toc127782479"/>
      <w:r w:rsidRPr="005E6C4A">
        <w:rPr>
          <w:lang w:val="hu-HU"/>
        </w:rPr>
        <w:t>Wall_St_SW_F-1:</w:t>
      </w:r>
      <w:bookmarkEnd w:id="22"/>
    </w:p>
    <w:p w14:paraId="6D282F9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port-security </w:t>
      </w:r>
    </w:p>
    <w:p w14:paraId="39B64BAF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2182496D" w14:textId="0C13175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E478DB3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A13E139" w14:textId="71D25EA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27B40F57" w14:textId="350A51DF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1BD48F5" w14:textId="06CA9A1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7763EC4" w14:textId="15A4BC5E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15F293A" w14:textId="7ABD6B09" w:rsidR="00C00364" w:rsidRPr="005E6C4A" w:rsidRDefault="00C00364" w:rsidP="00B84814">
      <w:pPr>
        <w:rPr>
          <w:lang w:val="hu-HU"/>
        </w:rPr>
      </w:pPr>
    </w:p>
    <w:p w14:paraId="46983837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port-security interface fa0/1</w:t>
      </w:r>
    </w:p>
    <w:p w14:paraId="58B1678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28DC8B5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2FD978E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44FFB43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20B0B53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3623AFCE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121C429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Maximum MAC Addresses : 1</w:t>
      </w:r>
    </w:p>
    <w:p w14:paraId="61342D2B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29B5A3F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385EF57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2DFAE64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0030.F240.46D0:40</w:t>
      </w:r>
    </w:p>
    <w:p w14:paraId="4FC037B9" w14:textId="0D61707D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6125E57B" w14:textId="1136F86A" w:rsidR="00B84814" w:rsidRDefault="00B84814" w:rsidP="00B84814">
      <w:pPr>
        <w:pStyle w:val="Heading1"/>
        <w:rPr>
          <w:lang w:val="hu-HU"/>
        </w:rPr>
      </w:pPr>
      <w:bookmarkStart w:id="23" w:name="_Toc127782480"/>
      <w:r w:rsidRPr="005E6C4A">
        <w:rPr>
          <w:lang w:val="hu-HU"/>
        </w:rPr>
        <w:t>STP</w:t>
      </w:r>
      <w:bookmarkEnd w:id="23"/>
    </w:p>
    <w:p w14:paraId="04E4AD3D" w14:textId="51720D65" w:rsidR="005776D3" w:rsidRPr="005776D3" w:rsidRDefault="005776D3" w:rsidP="005776D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776D3">
        <w:rPr>
          <w:rFonts w:ascii="Times New Roman" w:hAnsi="Times New Roman" w:cs="Times New Roman"/>
          <w:sz w:val="24"/>
          <w:szCs w:val="24"/>
          <w:lang w:val="hu-HU"/>
        </w:rPr>
        <w:t>A hur</w:t>
      </w:r>
      <w:r>
        <w:rPr>
          <w:rFonts w:ascii="Times New Roman" w:hAnsi="Times New Roman" w:cs="Times New Roman"/>
          <w:sz w:val="24"/>
          <w:szCs w:val="24"/>
          <w:lang w:val="hu-HU"/>
        </w:rPr>
        <w:t>kok elkerülése miatt spanning-tree protokollt alkalmaztunk a megállóban</w:t>
      </w:r>
    </w:p>
    <w:p w14:paraId="6A9043A5" w14:textId="1F78B60F" w:rsidR="00B84814" w:rsidRDefault="00B84814" w:rsidP="00B84814">
      <w:pPr>
        <w:pStyle w:val="Heading3"/>
        <w:rPr>
          <w:lang w:val="hu-HU"/>
        </w:rPr>
      </w:pPr>
      <w:bookmarkStart w:id="24" w:name="_Toc127782481"/>
      <w:r w:rsidRPr="005E6C4A">
        <w:rPr>
          <w:lang w:val="hu-HU"/>
        </w:rPr>
        <w:t>Wall_St_SW_Main:</w:t>
      </w:r>
      <w:bookmarkEnd w:id="24"/>
    </w:p>
    <w:p w14:paraId="74ED132B" w14:textId="6C857B6F" w:rsidR="005776D3" w:rsidRDefault="005776D3" w:rsidP="005776D3">
      <w:pPr>
        <w:rPr>
          <w:lang w:val="hu-HU"/>
        </w:rPr>
      </w:pPr>
      <w:r>
        <w:rPr>
          <w:lang w:val="hu-HU"/>
        </w:rPr>
        <w:t>(Primary root)</w:t>
      </w:r>
    </w:p>
    <w:p w14:paraId="28F3EB4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spanning-tree summary </w:t>
      </w:r>
    </w:p>
    <w:p w14:paraId="3096E3E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27B2FE1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Root bridge for: default Tickets Admission Wifi Bakery Admin Native</w:t>
      </w:r>
    </w:p>
    <w:p w14:paraId="18C9E5DD" w14:textId="311EDEC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enabled</w:t>
      </w:r>
    </w:p>
    <w:p w14:paraId="1484034A" w14:textId="488DDE71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Portfast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77EE39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49EE943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60B8D2D4" w14:textId="3841A3C2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Loopguard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D7CE87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2BEF8BE1" w14:textId="5FF77AE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UplinkFast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1FD5FE5F" w14:textId="182A0D3C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BackboneFast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6F8C4ED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74BA51A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ADB0D5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09CB4AD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06CC2F69" w14:textId="6CCF5C9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2438B76" w14:textId="26F7529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544A102C" w14:textId="083E93B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385B4DD0" w14:textId="53C4717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21C4F8A2" w14:textId="3242658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1C83310D" w14:textId="6AB7B3C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VLAN0050 4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FFD7D29" w14:textId="60E425A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AB78BF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E82AA74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7DD405E" w14:textId="5BF8F787" w:rsidR="005776D3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34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56</w:t>
      </w:r>
    </w:p>
    <w:p w14:paraId="60C9CC3F" w14:textId="77777777" w:rsidR="00A61F77" w:rsidRDefault="00A61F77" w:rsidP="00A61F77">
      <w:pPr>
        <w:rPr>
          <w:lang w:val="hu-HU"/>
        </w:rPr>
      </w:pPr>
      <w:bookmarkStart w:id="25" w:name="_Toc127782482"/>
    </w:p>
    <w:p w14:paraId="3B7FFC2A" w14:textId="587377DA" w:rsidR="00B84814" w:rsidRDefault="00B84814" w:rsidP="00B84814">
      <w:pPr>
        <w:pStyle w:val="Heading3"/>
        <w:rPr>
          <w:lang w:val="hu-HU"/>
        </w:rPr>
      </w:pPr>
      <w:r w:rsidRPr="005E6C4A">
        <w:rPr>
          <w:lang w:val="hu-HU"/>
        </w:rPr>
        <w:t>Wall_St_SW_F0:</w:t>
      </w:r>
      <w:bookmarkEnd w:id="25"/>
    </w:p>
    <w:p w14:paraId="6AF9408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spanning-tree summary </w:t>
      </w:r>
    </w:p>
    <w:p w14:paraId="772D0FC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16C3EB1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Root bridge for:</w:t>
      </w:r>
    </w:p>
    <w:p w14:paraId="751E8D12" w14:textId="3145067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enabled</w:t>
      </w:r>
    </w:p>
    <w:p w14:paraId="3016E2D4" w14:textId="1AAA9F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Portfast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7908991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59E5B210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5BECFE55" w14:textId="078F5BF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Loopguard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DE5D9A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65DB75D1" w14:textId="1C60DCC5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UplinkFast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F43BBD4" w14:textId="2D43F81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BackboneFast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548972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38090AC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DEFB42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7FE04F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B655EA7" w14:textId="2AA7A70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5AED0681" w14:textId="30F115E9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521F7AE6" w14:textId="2BE25CB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1CBAA2F2" w14:textId="260BC6D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0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3F09EC24" w14:textId="2CD8620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7AB4ECD4" w14:textId="04356F4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09EE735C" w14:textId="10FB9EC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1BCC4B18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76993D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4EA6877E" w14:textId="3DFBF0F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52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70</w:t>
      </w:r>
    </w:p>
    <w:p w14:paraId="555807E2" w14:textId="77777777" w:rsidR="00A61F77" w:rsidRDefault="00A61F77" w:rsidP="00A61F77">
      <w:pPr>
        <w:rPr>
          <w:lang w:val="hu-HU"/>
        </w:rPr>
      </w:pPr>
      <w:bookmarkStart w:id="26" w:name="_Toc127782483"/>
    </w:p>
    <w:p w14:paraId="37F9AE53" w14:textId="4FDFBCBA" w:rsidR="00B84814" w:rsidRPr="005E6C4A" w:rsidRDefault="00B84814" w:rsidP="00B84814">
      <w:pPr>
        <w:pStyle w:val="Heading3"/>
        <w:rPr>
          <w:lang w:val="hu-HU"/>
        </w:rPr>
      </w:pPr>
      <w:r w:rsidRPr="005E6C4A">
        <w:rPr>
          <w:lang w:val="hu-HU"/>
        </w:rPr>
        <w:t>Wall_St_SW_F-1:</w:t>
      </w:r>
      <w:bookmarkEnd w:id="26"/>
    </w:p>
    <w:p w14:paraId="4026EB8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spanning-tree summary </w:t>
      </w:r>
    </w:p>
    <w:p w14:paraId="3027295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696A7D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Root bridge for:</w:t>
      </w:r>
    </w:p>
    <w:p w14:paraId="355F368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Extended system ID is enabled</w:t>
      </w:r>
    </w:p>
    <w:p w14:paraId="20BADA1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Default is disabled</w:t>
      </w:r>
    </w:p>
    <w:p w14:paraId="3B4E6FE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4B2834A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6077EF69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Loopguard Default is disabled</w:t>
      </w:r>
    </w:p>
    <w:p w14:paraId="742870B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4E786FE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UplinkFast is disabled</w:t>
      </w:r>
    </w:p>
    <w:p w14:paraId="7D69A1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BackboneFast is disabled</w:t>
      </w:r>
    </w:p>
    <w:p w14:paraId="58674D4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0E0C795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F9771D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FF8302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F5B6411" w14:textId="1ACBEC80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601AA03D" w14:textId="1C3CBDE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 xml:space="preserve">VLAN0010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7882299C" w14:textId="614DDA6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348343A1" w14:textId="0739AA7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9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2AC63801" w14:textId="4A4CB3F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115F40E7" w14:textId="02C05D9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0E499CC9" w14:textId="28D317D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39108DB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19258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A07067A" w14:textId="454740FE" w:rsidR="00B84814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65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77</w:t>
      </w:r>
    </w:p>
    <w:p w14:paraId="0AFD11FC" w14:textId="77777777" w:rsid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</w:p>
    <w:p w14:paraId="7D279F05" w14:textId="73AB0837" w:rsid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STP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03670F42" w14:textId="1C6FA92C" w:rsidR="00772665" w:rsidRDefault="00772665" w:rsidP="00772665">
      <w:pPr>
        <w:pStyle w:val="Heading1"/>
        <w:rPr>
          <w:lang w:val="hu-HU"/>
        </w:rPr>
      </w:pPr>
      <w:r>
        <w:rPr>
          <w:lang w:val="hu-HU"/>
        </w:rPr>
        <w:t>NAT/PAT</w:t>
      </w:r>
    </w:p>
    <w:p w14:paraId="4F24E426" w14:textId="77777777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Wall_St_Border_R#show</w:t>
      </w:r>
      <w:proofErr w:type="spellEnd"/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</w:t>
      </w:r>
      <w:proofErr w:type="spellEnd"/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</w:t>
      </w:r>
      <w:proofErr w:type="spellStart"/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nat</w:t>
      </w:r>
      <w:proofErr w:type="spellEnd"/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translations </w:t>
      </w:r>
    </w:p>
    <w:p w14:paraId="55516C61" w14:textId="7B16F195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 Inside global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Inside local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Outside local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Outside global</w:t>
      </w:r>
    </w:p>
    <w:p w14:paraId="2FB7B8A1" w14:textId="3387262C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10.0.0.5:1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193.200.20.3:1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10.0.0.1:1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10.0.0.1:1</w:t>
      </w:r>
    </w:p>
    <w:p w14:paraId="3632C7D7" w14:textId="73512E18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10.0.0.5:2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193.200.20.3:2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10.0.0.1:2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10.0.0.1:2</w:t>
      </w:r>
    </w:p>
    <w:p w14:paraId="5529444B" w14:textId="0C625225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10.0.0.5:3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193.200.20.3:3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10.0.0.1:3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10.0.0.1:3</w:t>
      </w:r>
    </w:p>
    <w:p w14:paraId="2B2DCC23" w14:textId="32F61FFF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10.0.0.5:4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193.200.20.3:4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10.0.0.1:4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10.0.0.1:4</w:t>
      </w:r>
    </w:p>
    <w:p w14:paraId="16FD1ADB" w14:textId="27364936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10.0.0.7:1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193.200.40.5:1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10.0.0.1:1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10.0.0.1:1</w:t>
      </w:r>
    </w:p>
    <w:p w14:paraId="06FC099F" w14:textId="68A372B5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10.0.0.7:2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193.200.40.5:2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10.0.0.1:2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10.0.0.1:2</w:t>
      </w:r>
    </w:p>
    <w:p w14:paraId="0E09C5DF" w14:textId="61747EA4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10.0.0.7:3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193.200.40.5:3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10.0.0.1:3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10.0.0.1:3</w:t>
      </w:r>
    </w:p>
    <w:p w14:paraId="27F8BCD4" w14:textId="4D2B4134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icmp 10.0.0.7:4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193.200.40.5:4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10.0.0.1:4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10.0.0.1:4</w:t>
      </w:r>
    </w:p>
    <w:p w14:paraId="02B9BDA7" w14:textId="4F2373C6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---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10.0.0.3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193.200.40.254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---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</w:t>
      </w:r>
    </w:p>
    <w:p w14:paraId="0366708F" w14:textId="510DED77" w:rsidR="001A1232" w:rsidRDefault="00BB45D6" w:rsidP="00BB45D6">
      <w:pPr>
        <w:pStyle w:val="Heading1"/>
        <w:rPr>
          <w:lang w:val="hu-HU"/>
        </w:rPr>
      </w:pPr>
      <w:r>
        <w:rPr>
          <w:lang w:val="hu-HU"/>
        </w:rPr>
        <w:t>Zöld</w:t>
      </w:r>
      <w:r w:rsidRPr="005E6C4A">
        <w:rPr>
          <w:lang w:val="hu-HU"/>
        </w:rPr>
        <w:t xml:space="preserve"> elipszis terület:</w:t>
      </w:r>
      <w:r>
        <w:rPr>
          <w:lang w:val="hu-HU"/>
        </w:rPr>
        <w:t xml:space="preserve"> MTA Headquarters</w:t>
      </w:r>
    </w:p>
    <w:p w14:paraId="1E5BDCC1" w14:textId="45308884" w:rsidR="00BB45D6" w:rsidRDefault="00BB45D6" w:rsidP="00BB45D6">
      <w:pPr>
        <w:rPr>
          <w:lang w:val="hu-HU"/>
        </w:rPr>
      </w:pPr>
    </w:p>
    <w:p w14:paraId="71F216D4" w14:textId="6985F926" w:rsidR="00BB45D6" w:rsidRDefault="00BB45D6" w:rsidP="001800D5">
      <w:pPr>
        <w:pStyle w:val="Heading2"/>
        <w:rPr>
          <w:lang w:val="hu-HU"/>
        </w:rPr>
      </w:pPr>
      <w:r>
        <w:rPr>
          <w:lang w:val="hu-HU"/>
        </w:rPr>
        <w:t>GRE Tunnel</w:t>
      </w:r>
    </w:p>
    <w:p w14:paraId="53B4255C" w14:textId="489358B3" w:rsidR="00772665" w:rsidRDefault="00772665" w:rsidP="0077266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irodában található állomások a távoli siteon lévő </w:t>
      </w:r>
      <w:r w:rsidR="003066D6">
        <w:rPr>
          <w:rFonts w:ascii="Times New Roman" w:hAnsi="Times New Roman" w:cs="Times New Roman"/>
          <w:sz w:val="24"/>
          <w:szCs w:val="24"/>
          <w:lang w:val="hu-HU"/>
        </w:rPr>
        <w:t>DHCP szervertől kapják dinamikusan az IPv4 címeiket. Ehhez egy GRE alagutat konfiguráltunk a kettő site között és egy forgalomirányítási területté vontuk össze a két siteot. Ezen felül konfiguráltunk egy második IPv6 over IPv4 GRE alagutat így az állomások IPv6-tal is elérik a szervereket.</w:t>
      </w:r>
    </w:p>
    <w:p w14:paraId="57BEB6B3" w14:textId="48BDB3E2" w:rsidR="003066D6" w:rsidRPr="00772665" w:rsidRDefault="003066D6" w:rsidP="0077266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C465FFC" wp14:editId="2150A66A">
                <wp:simplePos x="0" y="0"/>
                <wp:positionH relativeFrom="column">
                  <wp:posOffset>541020</wp:posOffset>
                </wp:positionH>
                <wp:positionV relativeFrom="paragraph">
                  <wp:posOffset>5429885</wp:posOffset>
                </wp:positionV>
                <wp:extent cx="5074920" cy="1404620"/>
                <wp:effectExtent l="0" t="0" r="0" b="762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ECFBB" w14:textId="2A28E931" w:rsidR="003066D6" w:rsidRPr="00823BEF" w:rsidRDefault="003066D6" w:rsidP="003066D6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DHCP request over 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65FFC" id="_x0000_s1031" type="#_x0000_t202" style="position:absolute;left:0;text-align:left;margin-left:42.6pt;margin-top:427.55pt;width:399.6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8c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" stroked="f">
                <v:textbox style="mso-fit-shape-to-text:t">
                  <w:txbxContent>
                    <w:p w14:paraId="35BECFBB" w14:textId="2A28E931" w:rsidR="003066D6" w:rsidRPr="00823BEF" w:rsidRDefault="003066D6" w:rsidP="003066D6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DHCP request over GRE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757568" behindDoc="0" locked="0" layoutInCell="1" allowOverlap="1" wp14:anchorId="59A07431" wp14:editId="2E7ABD5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64945" cy="5273497"/>
            <wp:effectExtent l="0" t="0" r="762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80E">
        <w:rPr>
          <w:rFonts w:ascii="Times New Roman" w:hAnsi="Times New Roman" w:cs="Times New Roman"/>
          <w:sz w:val="24"/>
          <w:szCs w:val="24"/>
          <w:lang w:val="hu-HU"/>
        </w:rPr>
        <w:t>Az ábrából jól látható, hogy az irodában lévő PC sikeresen kap IPv4 címet a távoli siteon lévő DHCP szervertől.</w:t>
      </w:r>
    </w:p>
    <w:p w14:paraId="2D8EEC1C" w14:textId="464EA4DE" w:rsidR="003066D6" w:rsidRDefault="0034280E" w:rsidP="001800D5">
      <w:pPr>
        <w:rPr>
          <w:lang w:val="hu-HU"/>
        </w:rPr>
      </w:pPr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1883563" wp14:editId="11F7D1B1">
                <wp:simplePos x="0" y="0"/>
                <wp:positionH relativeFrom="column">
                  <wp:posOffset>203200</wp:posOffset>
                </wp:positionH>
                <wp:positionV relativeFrom="paragraph">
                  <wp:posOffset>5415280</wp:posOffset>
                </wp:positionV>
                <wp:extent cx="5074920" cy="1404620"/>
                <wp:effectExtent l="0" t="0" r="0" b="762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5D3F1" w14:textId="5862DB04" w:rsidR="0034280E" w:rsidRPr="00823BEF" w:rsidRDefault="0034280E" w:rsidP="0034280E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Sikeres pingv6 a távoli szerverekhez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83563" id="_x0000_s1032" type="#_x0000_t202" style="position:absolute;margin-left:16pt;margin-top:426.4pt;width:399.6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" stroked="f">
                <v:textbox style="mso-fit-shape-to-text:t">
                  <w:txbxContent>
                    <w:p w14:paraId="1C05D3F1" w14:textId="5862DB04" w:rsidR="0034280E" w:rsidRPr="00823BEF" w:rsidRDefault="0034280E" w:rsidP="0034280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Sikeres pingv6 a távoli szerverekhez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hu-HU"/>
        </w:rPr>
        <w:drawing>
          <wp:inline distT="0" distB="0" distL="0" distR="0" wp14:anchorId="239407E9" wp14:editId="565E118B">
            <wp:extent cx="5380186" cy="527349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4C12" w14:textId="020EDA0E" w:rsidR="0034280E" w:rsidRPr="0034280E" w:rsidRDefault="0034280E" w:rsidP="0034280E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ábrán látható, hogy az irodából a PC meg tudja pingelni a távoli siteon lévő szervert IPv6 címmel. A határ forgalomirányítóig ICMPv6 csomagként kerül továbbításra a ping, ahol a forgalomirányító ezt becsomagolja egy IPv4 csomagba és így kerül kiküldésre az internet</w:t>
      </w:r>
      <w:r w:rsidR="008C6061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szolgáltatónk felé.</w:t>
      </w:r>
    </w:p>
    <w:p w14:paraId="49A6CF41" w14:textId="1282FDC8" w:rsidR="0034280E" w:rsidRDefault="0034280E" w:rsidP="001800D5">
      <w:pPr>
        <w:rPr>
          <w:lang w:val="hu-HU"/>
        </w:rPr>
      </w:pPr>
    </w:p>
    <w:p w14:paraId="4718AB95" w14:textId="6B6B6D4B" w:rsidR="00BB45D6" w:rsidRDefault="00BB45D6" w:rsidP="001800D5">
      <w:pPr>
        <w:pStyle w:val="Heading2"/>
        <w:rPr>
          <w:lang w:val="hu-HU"/>
        </w:rPr>
      </w:pPr>
      <w:r>
        <w:rPr>
          <w:lang w:val="hu-HU"/>
        </w:rPr>
        <w:t>IPSec Tunnel</w:t>
      </w:r>
    </w:p>
    <w:p w14:paraId="134CB76E" w14:textId="77777777" w:rsidR="001800D5" w:rsidRPr="001800D5" w:rsidRDefault="001800D5" w:rsidP="001800D5">
      <w:pPr>
        <w:rPr>
          <w:lang w:val="hu-HU"/>
        </w:rPr>
      </w:pPr>
    </w:p>
    <w:p w14:paraId="659885B0" w14:textId="33AC1341" w:rsidR="001800D5" w:rsidRPr="001800D5" w:rsidRDefault="001800D5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policy beállításai:</w:t>
      </w:r>
    </w:p>
    <w:p w14:paraId="394BC5ED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crypto isakmp policy </w:t>
      </w:r>
    </w:p>
    <w:p w14:paraId="2AF4DD1B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D31DA4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Global IKE policy</w:t>
      </w:r>
    </w:p>
    <w:p w14:paraId="5424E555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Protection suite of priority 1</w:t>
      </w:r>
    </w:p>
    <w:p w14:paraId="267ED608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encryption algorithm: DES - Data Encryption Standard (56 bit keys).</w:t>
      </w:r>
    </w:p>
    <w:p w14:paraId="6AE5B6D0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hash algorithm: Secure Hash Standard</w:t>
      </w:r>
    </w:p>
    <w:p w14:paraId="09A33576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authentication method: Pre-Shared Key</w:t>
      </w:r>
    </w:p>
    <w:p w14:paraId="5546B8EC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Diffie-Hellman group: #1 (768 bit)</w:t>
      </w:r>
    </w:p>
    <w:p w14:paraId="1656558C" w14:textId="15311366" w:rsidR="003066D6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lifetime: 86400 seconds, no volume limit</w:t>
      </w:r>
    </w:p>
    <w:p w14:paraId="344F2289" w14:textId="6763DD82" w:rsidR="001800D5" w:rsidRDefault="001800D5" w:rsidP="001800D5">
      <w:pPr>
        <w:rPr>
          <w:lang w:val="hu-HU"/>
        </w:rPr>
      </w:pPr>
    </w:p>
    <w:p w14:paraId="7D35B48A" w14:textId="3824C1C9" w:rsidR="00A61F77" w:rsidRPr="00A61F77" w:rsidRDefault="00A61F77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transform-set beállításai:</w:t>
      </w:r>
    </w:p>
    <w:p w14:paraId="155E884F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crypto ipsec transform-set </w:t>
      </w:r>
    </w:p>
    <w:p w14:paraId="669FF82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 set SITE2TSET: { { esp-aes esp-sha-hmac }</w:t>
      </w:r>
    </w:p>
    <w:p w14:paraId="22006FA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will negotiate = { Tunnel, },</w:t>
      </w:r>
    </w:p>
    <w:p w14:paraId="05C90276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B702EB4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Transform set #$!default_transform_set_1: { esp-aes esp-sha-hmac } </w:t>
      </w:r>
    </w:p>
    <w:p w14:paraId="69BC6DF4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will negotiate = { Transport, }, </w:t>
      </w:r>
    </w:p>
    <w:p w14:paraId="7CD31D2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Transform set #$!default_transform_set_0: { esp-3des esp-sha-hmac } </w:t>
      </w:r>
    </w:p>
    <w:p w14:paraId="7EDF96E8" w14:textId="4A134AFF" w:rsidR="001800D5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will negotiate = { Transport, },</w:t>
      </w:r>
    </w:p>
    <w:p w14:paraId="08CBCF39" w14:textId="32965C0E" w:rsidR="00A61F77" w:rsidRDefault="00A61F77" w:rsidP="001800D5">
      <w:pPr>
        <w:rPr>
          <w:lang w:val="hu-HU"/>
        </w:rPr>
      </w:pPr>
    </w:p>
    <w:p w14:paraId="4D56448D" w14:textId="46B6679F" w:rsidR="00A61F77" w:rsidRPr="00A61F77" w:rsidRDefault="00A61F77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61F77">
        <w:rPr>
          <w:rFonts w:ascii="Times New Roman" w:hAnsi="Times New Roman" w:cs="Times New Roman"/>
          <w:sz w:val="24"/>
          <w:szCs w:val="24"/>
          <w:lang w:val="hu-HU"/>
        </w:rPr>
        <w:t>IPSec crypto map beállításai:</w:t>
      </w:r>
    </w:p>
    <w:p w14:paraId="031B9DD2" w14:textId="228A66CC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ow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crypto map</w:t>
      </w:r>
    </w:p>
    <w:p w14:paraId="558226E7" w14:textId="50B9DF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Crypto Map </w:t>
      </w:r>
      <w:r w:rsid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SITE2CMAP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1 ipsec-isakmp</w:t>
      </w:r>
    </w:p>
    <w:p w14:paraId="7D1B4CC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Peer = 40.0.0.2</w:t>
      </w:r>
    </w:p>
    <w:p w14:paraId="1B5E3FFF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Extended IP access list VPN</w:t>
      </w:r>
    </w:p>
    <w:p w14:paraId="09C9E64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access-list VPN permit ip host 20.0.0.2 host 40.0.0.2</w:t>
      </w:r>
    </w:p>
    <w:p w14:paraId="219477C1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peer: 40.0.0.2</w:t>
      </w:r>
    </w:p>
    <w:p w14:paraId="57C2FCE8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Security association lifetime: 4608000 kilobytes/3600 seconds</w:t>
      </w:r>
    </w:p>
    <w:p w14:paraId="6E6D294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PFS (Y/N): N</w:t>
      </w:r>
    </w:p>
    <w:p w14:paraId="6CD61A5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 sets={</w:t>
      </w:r>
    </w:p>
    <w:p w14:paraId="6CBDF57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SITE2TSET,</w:t>
      </w:r>
    </w:p>
    <w:p w14:paraId="4E7FB3EC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}</w:t>
      </w:r>
    </w:p>
    <w:p w14:paraId="142633C9" w14:textId="0BC12A6C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Interfaces using crypto map </w:t>
      </w:r>
      <w:r w:rsid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SITE2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CMAP:</w:t>
      </w:r>
    </w:p>
    <w:p w14:paraId="6177F3CB" w14:textId="2B660BFE" w:rsidR="00A61F77" w:rsidRPr="00A61F77" w:rsidRDefault="00BC0950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Serial0/1/0</w:t>
      </w:r>
    </w:p>
    <w:p w14:paraId="49D07B1A" w14:textId="6FD9372E" w:rsidR="00A61F77" w:rsidRDefault="00A61F77" w:rsidP="001800D5">
      <w:pPr>
        <w:rPr>
          <w:lang w:val="hu-HU"/>
        </w:rPr>
      </w:pPr>
    </w:p>
    <w:p w14:paraId="68C905ED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HQ_Border_R#show crypto ipsec sa</w:t>
      </w:r>
    </w:p>
    <w:p w14:paraId="02F54E4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7C808C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interface: Serial0/1/0</w:t>
      </w:r>
    </w:p>
    <w:p w14:paraId="70067D9C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Crypto map tag: SITE2CMAP, local addr 20.0.0.2</w:t>
      </w:r>
    </w:p>
    <w:p w14:paraId="440DB20C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74513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protected vrf: (none)</w:t>
      </w:r>
    </w:p>
    <w:p w14:paraId="755DC4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ident (addr/mask/prot/port): (20.0.0.2/255.255.255.255/0/0)</w:t>
      </w:r>
    </w:p>
    <w:p w14:paraId="2943F6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remote ident (addr/mask/prot/port): (40.0.0.2/255.255.255.255/0/0)</w:t>
      </w:r>
    </w:p>
    <w:p w14:paraId="2F50078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current_peer 40.0.0.2 port 500</w:t>
      </w:r>
    </w:p>
    <w:p w14:paraId="2C3CF45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PERMIT, flags={origin_is_acl,}</w:t>
      </w:r>
    </w:p>
    <w:p w14:paraId="3977BACD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encaps: 46, #pkts encrypt: 46, #pkts digest: 0</w:t>
      </w:r>
    </w:p>
    <w:p w14:paraId="41461F97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decaps: 42, #pkts decrypt: 42, #pkts verify: 0</w:t>
      </w:r>
    </w:p>
    <w:p w14:paraId="3A36CAE2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compressed: 0, #pkts decompressed: 0</w:t>
      </w:r>
    </w:p>
    <w:p w14:paraId="6312109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not compressed: 0, #pkts compr. failed: 0</w:t>
      </w:r>
    </w:p>
    <w:p w14:paraId="4712B4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not decompressed: 0, #pkts decompress failed: 0</w:t>
      </w:r>
    </w:p>
    <w:p w14:paraId="339F23C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#send errors 1, #recv errors 0</w:t>
      </w:r>
    </w:p>
    <w:p w14:paraId="7B2BDBF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A24A5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crypto endpt.: 20.0.0.2, remote crypto endpt.:40.0.0.2</w:t>
      </w:r>
    </w:p>
    <w:p w14:paraId="590A49F6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path mtu 1500, ip mtu 1500, ip mtu idb Serial0/1/0</w:t>
      </w:r>
    </w:p>
    <w:p w14:paraId="7AC44D36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outbound spi: 0x9049B568(2420749672)</w:t>
      </w:r>
    </w:p>
    <w:p w14:paraId="57D31191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755D8B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esp sas:</w:t>
      </w:r>
    </w:p>
    <w:p w14:paraId="1368CE8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spi: 0x4751CB9B(1196542875)</w:t>
      </w:r>
    </w:p>
    <w:p w14:paraId="36C82B9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transform: esp-aes esp-sha-hmac ,</w:t>
      </w:r>
    </w:p>
    <w:p w14:paraId="383E420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 use settings ={Tunnel, }</w:t>
      </w:r>
    </w:p>
    <w:p w14:paraId="477833DA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conn id: 2002, flow_id: FPGA:1, crypto map: SITE2CMAP</w:t>
      </w:r>
    </w:p>
    <w:p w14:paraId="696A113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 timing: remaining key lifetime (k/sec): (4525504/3561)</w:t>
      </w:r>
    </w:p>
    <w:p w14:paraId="2522DE0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IV size: 16 bytes</w:t>
      </w:r>
    </w:p>
    <w:p w14:paraId="45AC2F6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replay detection support: N</w:t>
      </w:r>
    </w:p>
    <w:p w14:paraId="79A31DC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Status: ACTIVE</w:t>
      </w:r>
    </w:p>
    <w:p w14:paraId="01B9CD8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00DBDE1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ah sas:</w:t>
      </w:r>
    </w:p>
    <w:p w14:paraId="3A3A4FC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A13A3D7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pcp sas:</w:t>
      </w:r>
    </w:p>
    <w:p w14:paraId="0E81566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DDA64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esp sas:</w:t>
      </w:r>
    </w:p>
    <w:p w14:paraId="5C41F13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spi: 0x9049B568(2420749672)</w:t>
      </w:r>
    </w:p>
    <w:p w14:paraId="68CF1CD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transform: esp-aes esp-sha-hmac ,</w:t>
      </w:r>
    </w:p>
    <w:p w14:paraId="6C91A8A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 use settings ={Tunnel, }</w:t>
      </w:r>
    </w:p>
    <w:p w14:paraId="2B01403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conn id: 2003, flow_id: FPGA:1, crypto map: SITE2CMAP</w:t>
      </w:r>
    </w:p>
    <w:p w14:paraId="6A08E3D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 timing: remaining key lifetime (k/sec): (4525504/3561)</w:t>
      </w:r>
    </w:p>
    <w:p w14:paraId="72192D28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IV size: 16 bytes</w:t>
      </w:r>
    </w:p>
    <w:p w14:paraId="4AE63C02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replay detection support: N</w:t>
      </w:r>
    </w:p>
    <w:p w14:paraId="7D9908E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Status: ACTIVE</w:t>
      </w:r>
    </w:p>
    <w:p w14:paraId="72F70FC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B26512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ah sas:</w:t>
      </w:r>
    </w:p>
    <w:p w14:paraId="58039CE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B26D509" w14:textId="1DA841E9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pcp sas:</w:t>
      </w:r>
    </w:p>
    <w:p w14:paraId="589A0215" w14:textId="77777777" w:rsidR="00BC0950" w:rsidRDefault="00BC0950" w:rsidP="001800D5">
      <w:pPr>
        <w:rPr>
          <w:lang w:val="hu-HU"/>
        </w:rPr>
      </w:pPr>
    </w:p>
    <w:p w14:paraId="2896BDB3" w14:textId="2ED72148" w:rsidR="003066D6" w:rsidRDefault="003066D6" w:rsidP="001800D5">
      <w:pPr>
        <w:pStyle w:val="Heading2"/>
        <w:rPr>
          <w:lang w:val="hu-HU"/>
        </w:rPr>
      </w:pPr>
      <w:r>
        <w:rPr>
          <w:lang w:val="hu-HU"/>
        </w:rPr>
        <w:t>DHCPv6 Stateless</w:t>
      </w:r>
    </w:p>
    <w:p w14:paraId="0E249862" w14:textId="2CF6972F" w:rsidR="00A61F77" w:rsidRDefault="00A61F77" w:rsidP="00A61F77">
      <w:pPr>
        <w:rPr>
          <w:lang w:val="hu-HU"/>
        </w:rPr>
      </w:pPr>
    </w:p>
    <w:p w14:paraId="0B12A6AA" w14:textId="12E98D52" w:rsidR="00A61F77" w:rsidRDefault="00A61F77" w:rsidP="00A61F77">
      <w:pPr>
        <w:pStyle w:val="Heading2"/>
        <w:rPr>
          <w:lang w:val="hu-HU"/>
        </w:rPr>
      </w:pPr>
      <w:r>
        <w:rPr>
          <w:lang w:val="hu-HU"/>
        </w:rPr>
        <w:lastRenderedPageBreak/>
        <w:t>EIGRP</w:t>
      </w:r>
    </w:p>
    <w:p w14:paraId="24DF34FE" w14:textId="033E2C5F" w:rsidR="00FE7E88" w:rsidRPr="00FC794A" w:rsidRDefault="00FE7E88" w:rsidP="00FE7E8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EIGRP szomszédsági tábla:</w:t>
      </w:r>
    </w:p>
    <w:p w14:paraId="218DAA19" w14:textId="77777777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 eigrp neighbors </w:t>
      </w:r>
    </w:p>
    <w:p w14:paraId="52C33874" w14:textId="77777777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IP-EIGRP neighbors for process 100</w:t>
      </w:r>
    </w:p>
    <w:p w14:paraId="26599CE6" w14:textId="1E0F2E0E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Address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Interface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Hold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Uptime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SRTT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RTO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Q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Seq</w:t>
      </w:r>
    </w:p>
    <w:p w14:paraId="56E4E677" w14:textId="00BE5AFE" w:rsidR="00FE7E88" w:rsidRPr="00FE7E88" w:rsidRDefault="00FE7E88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(sec) (ms) Cnt Num</w:t>
      </w:r>
    </w:p>
    <w:p w14:paraId="78B33112" w14:textId="0D6E7182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194.20.30.2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Tun1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11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00:02:48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40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1000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13</w:t>
      </w:r>
    </w:p>
    <w:p w14:paraId="226867B3" w14:textId="270C584C" w:rsidR="00FE7E88" w:rsidRDefault="00FE7E88" w:rsidP="00FE7E88">
      <w:pPr>
        <w:rPr>
          <w:lang w:val="hu-HU"/>
        </w:rPr>
      </w:pPr>
    </w:p>
    <w:p w14:paraId="1FA41E13" w14:textId="6E2F18E5" w:rsidR="00FC794A" w:rsidRPr="00FC794A" w:rsidRDefault="00FC794A" w:rsidP="00FE7E8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Irányító tábla:</w:t>
      </w:r>
    </w:p>
    <w:p w14:paraId="64DD6BB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 route </w:t>
      </w:r>
    </w:p>
    <w:p w14:paraId="1D7B3B0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Codes: L - local, C - connected, S - static, R - RIP, M - mobile, B - BGP</w:t>
      </w:r>
    </w:p>
    <w:p w14:paraId="1B936D2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EIGRP, EX - EIGRP external, O - OSPF, IA - OSPF inter area</w:t>
      </w:r>
    </w:p>
    <w:p w14:paraId="01D053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N1 - OSPF NSSA external type 1, N2 - OSPF NSSA external type 2</w:t>
      </w:r>
    </w:p>
    <w:p w14:paraId="300F15A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E1 - OSPF external type 1, E2 - OSPF external type 2, E - EGP</w:t>
      </w:r>
    </w:p>
    <w:p w14:paraId="4DBE922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IS-IS, L1 - IS-IS level-1, L2 - IS-IS level-2, ia - IS-IS inter area</w:t>
      </w:r>
    </w:p>
    <w:p w14:paraId="22F9643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* - candidate default, U - per-user static route, o - ODR</w:t>
      </w:r>
    </w:p>
    <w:p w14:paraId="548581F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 - periodic downloaded static route</w:t>
      </w:r>
    </w:p>
    <w:p w14:paraId="20D7DC9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4364A0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Gateway of last resort is 20.0.0.1 to network 0.0.0.0</w:t>
      </w:r>
    </w:p>
    <w:p w14:paraId="01C19DD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BD22C8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20.0.0.0/8 is variably subnetted, 2 subnets, 2 masks</w:t>
      </w:r>
    </w:p>
    <w:p w14:paraId="49024F6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20.0.0.0/28 is directly connected, Serial0/1/0</w:t>
      </w:r>
    </w:p>
    <w:p w14:paraId="78ADA4B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20.0.0.2/32 is directly connected, Serial0/1/0</w:t>
      </w:r>
    </w:p>
    <w:p w14:paraId="38941EE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148.210.0.0/16 is variably subnetted, 2 subnets, 2 masks</w:t>
      </w:r>
    </w:p>
    <w:p w14:paraId="257331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148.210.0.0/16 is directly connected, GigabitEthernet0/0/0.210</w:t>
      </w:r>
    </w:p>
    <w:p w14:paraId="4F2DC07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148.210.0.1/32 is directly connected, GigabitEthernet0/0/0.210</w:t>
      </w:r>
    </w:p>
    <w:p w14:paraId="293CD7D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194.20.30.0/24 is variably subnetted, 3 subnets, 3 masks</w:t>
      </w:r>
    </w:p>
    <w:p w14:paraId="1E321C3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194.20.30.0/24 is a summary, 00:12:04, Null0</w:t>
      </w:r>
    </w:p>
    <w:p w14:paraId="037054A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194.20.30.0/30 is directly connected, Tunnel1</w:t>
      </w:r>
    </w:p>
    <w:p w14:paraId="076C3DC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194.20.30.1/32 is directly connected, Tunnel1</w:t>
      </w:r>
    </w:p>
    <w:p w14:paraId="5E8A83C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195.200.99.0/24 is variably subnetted, 2 subnets, 2 masks</w:t>
      </w:r>
    </w:p>
    <w:p w14:paraId="02ED977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195.200.99.0/24 is directly connected, GigabitEthernet0/0/0.299</w:t>
      </w:r>
    </w:p>
    <w:p w14:paraId="6FD8C94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195.200.99.1/32 is directly connected, GigabitEthernet0/0/0.299</w:t>
      </w:r>
    </w:p>
    <w:p w14:paraId="6AAFB9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195.200.200.0/24 is variably subnetted, 2 subnets, 2 masks</w:t>
      </w:r>
    </w:p>
    <w:p w14:paraId="725B71C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195.200.200.0/24 is directly connected, GigabitEthernet0/0/0.200</w:t>
      </w:r>
    </w:p>
    <w:p w14:paraId="3929C14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195.200.200.1/32 is directly connected, GigabitEthernet0/0/0.200</w:t>
      </w:r>
    </w:p>
    <w:p w14:paraId="11E7B72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195.200.220.0/24 is variably subnetted, 2 subnets, 2 masks</w:t>
      </w:r>
    </w:p>
    <w:p w14:paraId="016A132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195.200.220.0/24 is directly connected, GigabitEthernet0/0/0.220</w:t>
      </w:r>
    </w:p>
    <w:p w14:paraId="5D6DC40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195.200.220.1/32 is directly connected, GigabitEthernet0/0/0.220</w:t>
      </w:r>
    </w:p>
    <w:p w14:paraId="5705A92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195.200.230.0/24 is variably subnetted, 2 subnets, 2 masks</w:t>
      </w:r>
    </w:p>
    <w:p w14:paraId="0F37A22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C 195.200.230.0/24 is directly connected, GigabitEthernet0/0/0.230</w:t>
      </w:r>
    </w:p>
    <w:p w14:paraId="6454693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195.200.230.1/32 is directly connected, GigabitEthernet0/0/0.230</w:t>
      </w:r>
    </w:p>
    <w:p w14:paraId="1556366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195.200.240.0/24 is variably subnetted, 2 subnets, 2 masks</w:t>
      </w:r>
    </w:p>
    <w:p w14:paraId="2772072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195.200.240.0/24 is directly connected, GigabitEthernet0/0/0.240</w:t>
      </w:r>
    </w:p>
    <w:p w14:paraId="5C8A298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195.200.240.1/32 is directly connected, GigabitEthernet0/0/0.240</w:t>
      </w:r>
    </w:p>
    <w:p w14:paraId="3B690F1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195.200.250.0/24 is variably subnetted, 2 subnets, 2 masks</w:t>
      </w:r>
    </w:p>
    <w:p w14:paraId="4875C64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195.200.250.0/24 is directly connected, GigabitEthernet0/0/0.250</w:t>
      </w:r>
    </w:p>
    <w:p w14:paraId="69440CC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195.200.250.1/32 is directly connected, GigabitEthernet0/0/0.250</w:t>
      </w:r>
    </w:p>
    <w:p w14:paraId="72AADB3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210.40.0.0/24 [90/26882560] via 194.20.30.2, 00:11:59, Tunnel1</w:t>
      </w:r>
    </w:p>
    <w:p w14:paraId="1FA9FF7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210.40.10.0/24 [90/26882560] via 194.20.30.2, 00:11:59, Tunnel1</w:t>
      </w:r>
    </w:p>
    <w:p w14:paraId="0D932866" w14:textId="57BB4523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S* 0.0.0.0/0 [1/0] via 20.0.0.1</w:t>
      </w:r>
    </w:p>
    <w:p w14:paraId="3F141A9B" w14:textId="77777777" w:rsidR="00FC794A" w:rsidRDefault="00FC794A" w:rsidP="00FE7E88">
      <w:pPr>
        <w:rPr>
          <w:lang w:val="hu-HU"/>
        </w:rPr>
      </w:pPr>
    </w:p>
    <w:p w14:paraId="31CF4704" w14:textId="035BEA66" w:rsidR="00A61F77" w:rsidRDefault="00A61F77" w:rsidP="00A61F77">
      <w:pPr>
        <w:pStyle w:val="Heading2"/>
        <w:rPr>
          <w:lang w:val="hu-HU"/>
        </w:rPr>
      </w:pPr>
      <w:r>
        <w:rPr>
          <w:lang w:val="hu-HU"/>
        </w:rPr>
        <w:t>IPv6 EIGRP</w:t>
      </w:r>
    </w:p>
    <w:p w14:paraId="783C0D97" w14:textId="0B0B1CDA" w:rsidR="00FC794A" w:rsidRPr="00FC794A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IPv6 EIGRP szomszédsági tábla:</w:t>
      </w:r>
    </w:p>
    <w:p w14:paraId="4E1E800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ipv6 eigrp neighbors </w:t>
      </w:r>
    </w:p>
    <w:p w14:paraId="0321FC4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IPv6-EIGRP neighbors for process 101</w:t>
      </w:r>
    </w:p>
    <w:p w14:paraId="10DA557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Address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Interface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Hold Uptime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SRTT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RTO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Q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Seq</w:t>
      </w:r>
    </w:p>
    <w:p w14:paraId="091194A5" w14:textId="0D51A958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(sec) (ms) Cnt Num</w:t>
      </w:r>
    </w:p>
    <w:p w14:paraId="02804367" w14:textId="040AF481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Link-local address: Tun2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14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00:14:25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40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1000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13</w:t>
      </w:r>
    </w:p>
    <w:p w14:paraId="445E7BFC" w14:textId="0DA68882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FE80::206:2AFF:FE93:C663</w:t>
      </w:r>
    </w:p>
    <w:p w14:paraId="2C9AF1C1" w14:textId="3352B22F" w:rsidR="00FC794A" w:rsidRDefault="00FC794A" w:rsidP="00FC794A">
      <w:pPr>
        <w:rPr>
          <w:lang w:val="hu-HU"/>
        </w:rPr>
      </w:pPr>
    </w:p>
    <w:p w14:paraId="068A8D32" w14:textId="2DEBF4A9" w:rsidR="00FC794A" w:rsidRPr="00FC794A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IPv6 irányító tábla:</w:t>
      </w:r>
    </w:p>
    <w:p w14:paraId="5EA9FF9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ipv6 route </w:t>
      </w:r>
    </w:p>
    <w:p w14:paraId="3ABE2FC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IPv6 Routing Table - 19 entries</w:t>
      </w:r>
    </w:p>
    <w:p w14:paraId="2D3C81F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Codes: C - Connected, L - Local, S - Static, R - RIP, B - BGP</w:t>
      </w:r>
    </w:p>
    <w:p w14:paraId="0551FCC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Per-user Static route, M - MIPv6</w:t>
      </w:r>
    </w:p>
    <w:p w14:paraId="355B2C4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I1 - ISIS L1, I2 - ISIS L2, IA - ISIS interarea, IS - ISIS summary</w:t>
      </w:r>
    </w:p>
    <w:p w14:paraId="05BF167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ND - ND Default, NDp - ND Prefix, DCE - Destination, NDr - Redirect</w:t>
      </w:r>
    </w:p>
    <w:p w14:paraId="0ECD5ED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 - OSPF intra, OI - OSPF inter, OE1 - OSPF ext 1, OE2 - OSPF ext 2</w:t>
      </w:r>
    </w:p>
    <w:p w14:paraId="77BC643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ON1 - OSPF NSSA ext 1, ON2 - OSPF NSSA ext 2</w:t>
      </w:r>
    </w:p>
    <w:p w14:paraId="115DE42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EIGRP, EX - EIGRP external</w:t>
      </w:r>
    </w:p>
    <w:p w14:paraId="5A06995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2001:DB8:ACAD:2::/64 [90/26882560]</w:t>
      </w:r>
    </w:p>
    <w:p w14:paraId="4A356B0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via FE80::206:2AFF:FE93:C663, Tunnel2</w:t>
      </w:r>
    </w:p>
    <w:p w14:paraId="7E57F63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2001:DB8:ACAD:3::/64 [90/26882560]</w:t>
      </w:r>
    </w:p>
    <w:p w14:paraId="0F8E3DF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via FE80::206:2AFF:FE93:C663, Tunnel2</w:t>
      </w:r>
    </w:p>
    <w:p w14:paraId="5EEB91A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2001:DB8:ACAD:A::/64 [0/0]</w:t>
      </w:r>
    </w:p>
    <w:p w14:paraId="0E40AA7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GigabitEthernet0/0/0.200, directly connected</w:t>
      </w:r>
    </w:p>
    <w:p w14:paraId="61D83A1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2001:DB8:ACAD:A::1/128 [0/0]</w:t>
      </w:r>
    </w:p>
    <w:p w14:paraId="3F38B02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GigabitEthernet0/0/0.200, receive</w:t>
      </w:r>
    </w:p>
    <w:p w14:paraId="7CCA024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2001:DB8:ACAD:B::/64 [0/0]</w:t>
      </w:r>
    </w:p>
    <w:p w14:paraId="6CC58C1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GigabitEthernet0/0/0.210, directly connected</w:t>
      </w:r>
    </w:p>
    <w:p w14:paraId="719D5BB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2001:DB8:ACAD:B::1/128 [0/0]</w:t>
      </w:r>
    </w:p>
    <w:p w14:paraId="3CD3C52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via GigabitEthernet0/0/0.210, receive</w:t>
      </w:r>
    </w:p>
    <w:p w14:paraId="233F755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2001:DB8:ACAD:C::/64 [0/0]</w:t>
      </w:r>
    </w:p>
    <w:p w14:paraId="54861E7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GigabitEthernet0/0/0.220, directly connected</w:t>
      </w:r>
    </w:p>
    <w:p w14:paraId="384C99F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2001:DB8:ACAD:C::1/128 [0/0]</w:t>
      </w:r>
    </w:p>
    <w:p w14:paraId="6DBBA2E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GigabitEthernet0/0/0.220, receive</w:t>
      </w:r>
    </w:p>
    <w:p w14:paraId="5265294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2001:DB8:ACAD:D::/64 [0/0]</w:t>
      </w:r>
    </w:p>
    <w:p w14:paraId="0DEE171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GigabitEthernet0/0/0.230, directly connected</w:t>
      </w:r>
    </w:p>
    <w:p w14:paraId="01F77B1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2001:DB8:ACAD:D::1/128 [0/0]</w:t>
      </w:r>
    </w:p>
    <w:p w14:paraId="0E3AA0C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GigabitEthernet0/0/0.230, receive</w:t>
      </w:r>
    </w:p>
    <w:p w14:paraId="7A37210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2001:DB8:ACAD:E::/64 [0/0]</w:t>
      </w:r>
    </w:p>
    <w:p w14:paraId="2FFAEA8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GigabitEthernet0/0/0.240, directly connected</w:t>
      </w:r>
    </w:p>
    <w:p w14:paraId="48030C2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2001:DB8:ACAD:E::1/128 [0/0]</w:t>
      </w:r>
    </w:p>
    <w:p w14:paraId="37F57A2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GigabitEthernet0/0/0.240, receive</w:t>
      </w:r>
    </w:p>
    <w:p w14:paraId="5F5CD38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2001:DB8:ACAD:F::/64 [0/0]</w:t>
      </w:r>
    </w:p>
    <w:p w14:paraId="072CEC2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GigabitEthernet0/0/0.250, directly connected</w:t>
      </w:r>
    </w:p>
    <w:p w14:paraId="616CF19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2001:DB8:ACAD:F::1/128 [0/0]</w:t>
      </w:r>
    </w:p>
    <w:p w14:paraId="2B7CB14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GigabitEthernet0/0/0.250, receive</w:t>
      </w:r>
    </w:p>
    <w:p w14:paraId="69AABE7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2002:DB8:ACAD:1::/64 [0/0]</w:t>
      </w:r>
    </w:p>
    <w:p w14:paraId="565915B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Serial0/1/0, directly connected</w:t>
      </w:r>
    </w:p>
    <w:p w14:paraId="32A2384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2002:DB8:ACAD:1::2/128 [0/0]</w:t>
      </w:r>
    </w:p>
    <w:p w14:paraId="1456349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Serial0/1/0, receive</w:t>
      </w:r>
    </w:p>
    <w:p w14:paraId="4A2B75A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2002:DB8:ACAD:3::/64 [0/0]</w:t>
      </w:r>
    </w:p>
    <w:p w14:paraId="004DF68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Tunnel2, directly connected</w:t>
      </w:r>
    </w:p>
    <w:p w14:paraId="49F7E8A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2002:DB8:ACAD:3::1/128 [0/0]</w:t>
      </w:r>
    </w:p>
    <w:p w14:paraId="46A5CE7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Tunnel2, receive</w:t>
      </w:r>
    </w:p>
    <w:p w14:paraId="61EEE4D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FF00::/8 [0/0]</w:t>
      </w:r>
    </w:p>
    <w:p w14:paraId="0E64011E" w14:textId="24CD6FEF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Null0, receive</w:t>
      </w:r>
    </w:p>
    <w:p w14:paraId="6F28868E" w14:textId="77777777" w:rsidR="00FC794A" w:rsidRPr="008267F6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B193EEA" w14:textId="531473EE" w:rsidR="00C954A4" w:rsidRDefault="00C954A4" w:rsidP="00C954A4">
      <w:pPr>
        <w:pStyle w:val="Heading1"/>
        <w:rPr>
          <w:lang w:val="hu-HU"/>
        </w:rPr>
      </w:pPr>
      <w:r w:rsidRPr="00BD0081">
        <w:rPr>
          <w:lang w:val="hu-HU"/>
        </w:rPr>
        <w:t>Rózsaszín elipszis terület: MTA Garázs/Szervíz</w:t>
      </w:r>
    </w:p>
    <w:p w14:paraId="52B0489A" w14:textId="77777777" w:rsidR="00A61F77" w:rsidRPr="008267F6" w:rsidRDefault="00A61F77" w:rsidP="00A61F77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2D3AD31" w14:textId="08C254F9" w:rsidR="00A61F77" w:rsidRDefault="00A61F77" w:rsidP="00A61F77">
      <w:pPr>
        <w:pStyle w:val="Heading2"/>
        <w:rPr>
          <w:lang w:val="hu-HU"/>
        </w:rPr>
      </w:pPr>
      <w:r>
        <w:rPr>
          <w:lang w:val="hu-HU"/>
        </w:rPr>
        <w:t>HSRP</w:t>
      </w:r>
    </w:p>
    <w:p w14:paraId="48155221" w14:textId="77777777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Active_R#show</w:t>
      </w:r>
      <w:proofErr w:type="spellEnd"/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standby brief </w:t>
      </w:r>
    </w:p>
    <w:p w14:paraId="74FC8CFC" w14:textId="4CCB474F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 indicates configured to preempt.</w:t>
      </w:r>
    </w:p>
    <w:p w14:paraId="17B986F3" w14:textId="71D4FD56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|</w:t>
      </w:r>
    </w:p>
    <w:p w14:paraId="437AE53B" w14:textId="4275A45B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 Grp Pri P State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Standby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Virtual IP</w:t>
      </w:r>
    </w:p>
    <w:p w14:paraId="5CB8D0D0" w14:textId="764EBFB3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150 P Active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200.30.10.3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200.30.10.1 </w:t>
      </w:r>
    </w:p>
    <w:p w14:paraId="392FA73C" w14:textId="461D26DF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150 P Active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200.30.20.3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200.30.20.1 </w:t>
      </w:r>
    </w:p>
    <w:p w14:paraId="22428038" w14:textId="12948B29" w:rsid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150 P Active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200.30.40.3</w:t>
      </w:r>
      <w:r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200.30.40.1</w:t>
      </w:r>
    </w:p>
    <w:p w14:paraId="245A52A7" w14:textId="77777777" w:rsidR="008267F6" w:rsidRPr="008267F6" w:rsidRDefault="008267F6" w:rsidP="008267F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F8F8434" w14:textId="77777777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proofErr w:type="spellStart"/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Standby_R#show</w:t>
      </w:r>
      <w:proofErr w:type="spellEnd"/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standby brief </w:t>
      </w:r>
    </w:p>
    <w:p w14:paraId="2FCF97D5" w14:textId="56DEC4B5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 indicates configured to preempt.</w:t>
      </w:r>
    </w:p>
    <w:p w14:paraId="4A009128" w14:textId="65B468AB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|</w:t>
      </w:r>
    </w:p>
    <w:p w14:paraId="12CD9003" w14:textId="6067C761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 Grp Pri P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State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Standby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Virtual IP</w:t>
      </w:r>
    </w:p>
    <w:p w14:paraId="731A8CD1" w14:textId="384360FB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130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Standby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200.30.10.2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200.30.10.1 </w:t>
      </w:r>
    </w:p>
    <w:p w14:paraId="5C9923F0" w14:textId="0BEC5754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130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Standby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200.30.20.2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200.30.20.1 </w:t>
      </w:r>
    </w:p>
    <w:p w14:paraId="1561CFE1" w14:textId="3B2D3D8E" w:rsid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130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Standby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200.30.40.2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200.30.40.1</w:t>
      </w:r>
    </w:p>
    <w:p w14:paraId="519F3658" w14:textId="63F4ABED" w:rsidR="008267F6" w:rsidRPr="008267F6" w:rsidRDefault="008267F6" w:rsidP="008267F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C749AC2" w14:textId="77777777" w:rsidR="008267F6" w:rsidRPr="008267F6" w:rsidRDefault="008267F6" w:rsidP="008267F6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8267F6" w:rsidRPr="008267F6" w:rsidSect="00D6721F">
      <w:footerReference w:type="default" r:id="rId16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A4113" w14:textId="77777777" w:rsidR="003D2FD3" w:rsidRDefault="003D2FD3" w:rsidP="00683667">
      <w:pPr>
        <w:spacing w:after="0" w:line="240" w:lineRule="auto"/>
      </w:pPr>
      <w:r>
        <w:separator/>
      </w:r>
    </w:p>
  </w:endnote>
  <w:endnote w:type="continuationSeparator" w:id="0">
    <w:p w14:paraId="636D0E31" w14:textId="77777777" w:rsidR="003D2FD3" w:rsidRDefault="003D2FD3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3893E" w14:textId="77777777" w:rsidR="003D2FD3" w:rsidRDefault="003D2FD3" w:rsidP="00683667">
      <w:pPr>
        <w:spacing w:after="0" w:line="240" w:lineRule="auto"/>
      </w:pPr>
      <w:r>
        <w:separator/>
      </w:r>
    </w:p>
  </w:footnote>
  <w:footnote w:type="continuationSeparator" w:id="0">
    <w:p w14:paraId="3B719E7F" w14:textId="77777777" w:rsidR="003D2FD3" w:rsidRDefault="003D2FD3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487"/>
    <w:multiLevelType w:val="hybridMultilevel"/>
    <w:tmpl w:val="0048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20F18"/>
    <w:multiLevelType w:val="hybridMultilevel"/>
    <w:tmpl w:val="94A0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6"/>
  </w:num>
  <w:num w:numId="3" w16cid:durableId="813379034">
    <w:abstractNumId w:val="5"/>
  </w:num>
  <w:num w:numId="4" w16cid:durableId="1732651367">
    <w:abstractNumId w:val="7"/>
  </w:num>
  <w:num w:numId="5" w16cid:durableId="959147275">
    <w:abstractNumId w:val="0"/>
  </w:num>
  <w:num w:numId="6" w16cid:durableId="871267871">
    <w:abstractNumId w:val="4"/>
  </w:num>
  <w:num w:numId="7" w16cid:durableId="1816875826">
    <w:abstractNumId w:val="8"/>
  </w:num>
  <w:num w:numId="8" w16cid:durableId="405348975">
    <w:abstractNumId w:val="2"/>
  </w:num>
  <w:num w:numId="9" w16cid:durableId="172047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26EFE"/>
    <w:rsid w:val="0004191D"/>
    <w:rsid w:val="000572A4"/>
    <w:rsid w:val="000E0392"/>
    <w:rsid w:val="000E2241"/>
    <w:rsid w:val="0012393A"/>
    <w:rsid w:val="001800D5"/>
    <w:rsid w:val="00193993"/>
    <w:rsid w:val="00193AB6"/>
    <w:rsid w:val="001A1232"/>
    <w:rsid w:val="001B7370"/>
    <w:rsid w:val="001C1CBB"/>
    <w:rsid w:val="00245F6B"/>
    <w:rsid w:val="00257C62"/>
    <w:rsid w:val="00293ACF"/>
    <w:rsid w:val="002A235A"/>
    <w:rsid w:val="002B226D"/>
    <w:rsid w:val="002D450E"/>
    <w:rsid w:val="002E3F28"/>
    <w:rsid w:val="00303AAC"/>
    <w:rsid w:val="003066D6"/>
    <w:rsid w:val="003135EE"/>
    <w:rsid w:val="00323298"/>
    <w:rsid w:val="0034280E"/>
    <w:rsid w:val="00345CB0"/>
    <w:rsid w:val="00351F17"/>
    <w:rsid w:val="00361E8E"/>
    <w:rsid w:val="00373BC1"/>
    <w:rsid w:val="003922F5"/>
    <w:rsid w:val="003D2FD3"/>
    <w:rsid w:val="003D5DF9"/>
    <w:rsid w:val="00400621"/>
    <w:rsid w:val="004170F2"/>
    <w:rsid w:val="004176D9"/>
    <w:rsid w:val="004A2009"/>
    <w:rsid w:val="004B624E"/>
    <w:rsid w:val="004C5D6B"/>
    <w:rsid w:val="00502714"/>
    <w:rsid w:val="00541F6E"/>
    <w:rsid w:val="00560E56"/>
    <w:rsid w:val="005776D3"/>
    <w:rsid w:val="005949E2"/>
    <w:rsid w:val="005C07FB"/>
    <w:rsid w:val="005C145D"/>
    <w:rsid w:val="005C1BB6"/>
    <w:rsid w:val="005D54CF"/>
    <w:rsid w:val="005E6C4A"/>
    <w:rsid w:val="00600652"/>
    <w:rsid w:val="00683667"/>
    <w:rsid w:val="006929C3"/>
    <w:rsid w:val="006F176E"/>
    <w:rsid w:val="006F56FD"/>
    <w:rsid w:val="00727540"/>
    <w:rsid w:val="007449BD"/>
    <w:rsid w:val="00772314"/>
    <w:rsid w:val="00772665"/>
    <w:rsid w:val="00775E0B"/>
    <w:rsid w:val="00786B2E"/>
    <w:rsid w:val="00791C95"/>
    <w:rsid w:val="00792FC1"/>
    <w:rsid w:val="007B1866"/>
    <w:rsid w:val="007B29B9"/>
    <w:rsid w:val="007C5CD3"/>
    <w:rsid w:val="007F0802"/>
    <w:rsid w:val="007F0E35"/>
    <w:rsid w:val="00823BEF"/>
    <w:rsid w:val="008267F6"/>
    <w:rsid w:val="00841476"/>
    <w:rsid w:val="00872469"/>
    <w:rsid w:val="008771B7"/>
    <w:rsid w:val="008C6061"/>
    <w:rsid w:val="008E4125"/>
    <w:rsid w:val="008F43F7"/>
    <w:rsid w:val="00900609"/>
    <w:rsid w:val="00947A83"/>
    <w:rsid w:val="00971CFC"/>
    <w:rsid w:val="00991216"/>
    <w:rsid w:val="009A563C"/>
    <w:rsid w:val="009D628C"/>
    <w:rsid w:val="009E24A9"/>
    <w:rsid w:val="009F3B2A"/>
    <w:rsid w:val="00A12924"/>
    <w:rsid w:val="00A14812"/>
    <w:rsid w:val="00A1660D"/>
    <w:rsid w:val="00A61F77"/>
    <w:rsid w:val="00AD5ACA"/>
    <w:rsid w:val="00AF749C"/>
    <w:rsid w:val="00B14FF7"/>
    <w:rsid w:val="00B35FCF"/>
    <w:rsid w:val="00B75FB4"/>
    <w:rsid w:val="00B84814"/>
    <w:rsid w:val="00B90A1B"/>
    <w:rsid w:val="00B91A45"/>
    <w:rsid w:val="00B9457F"/>
    <w:rsid w:val="00BB29EC"/>
    <w:rsid w:val="00BB45D6"/>
    <w:rsid w:val="00BC0950"/>
    <w:rsid w:val="00BD0081"/>
    <w:rsid w:val="00BF48A5"/>
    <w:rsid w:val="00C00364"/>
    <w:rsid w:val="00C01C1D"/>
    <w:rsid w:val="00C4498D"/>
    <w:rsid w:val="00C74BA3"/>
    <w:rsid w:val="00C77556"/>
    <w:rsid w:val="00C84916"/>
    <w:rsid w:val="00C90CBA"/>
    <w:rsid w:val="00C954A4"/>
    <w:rsid w:val="00CD25E8"/>
    <w:rsid w:val="00CF4044"/>
    <w:rsid w:val="00D64AC5"/>
    <w:rsid w:val="00D6721F"/>
    <w:rsid w:val="00D86F90"/>
    <w:rsid w:val="00DB45D6"/>
    <w:rsid w:val="00DB69EF"/>
    <w:rsid w:val="00DE3B5F"/>
    <w:rsid w:val="00E05161"/>
    <w:rsid w:val="00E14937"/>
    <w:rsid w:val="00E6595D"/>
    <w:rsid w:val="00E76C21"/>
    <w:rsid w:val="00EA6953"/>
    <w:rsid w:val="00EF2234"/>
    <w:rsid w:val="00EF7A94"/>
    <w:rsid w:val="00F141B5"/>
    <w:rsid w:val="00F2008B"/>
    <w:rsid w:val="00F4080D"/>
    <w:rsid w:val="00F45548"/>
    <w:rsid w:val="00F50239"/>
    <w:rsid w:val="00F67EC7"/>
    <w:rsid w:val="00F704AA"/>
    <w:rsid w:val="00F762F0"/>
    <w:rsid w:val="00F85F04"/>
    <w:rsid w:val="00F913F9"/>
    <w:rsid w:val="00FC794A"/>
    <w:rsid w:val="00FD13AB"/>
    <w:rsid w:val="00FD2970"/>
    <w:rsid w:val="00FE7E88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00D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1800D5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74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24</Pages>
  <Words>3904</Words>
  <Characters>22253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66</cp:revision>
  <dcterms:created xsi:type="dcterms:W3CDTF">2022-11-21T18:01:00Z</dcterms:created>
  <dcterms:modified xsi:type="dcterms:W3CDTF">2023-02-27T09:50:00Z</dcterms:modified>
</cp:coreProperties>
</file>