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FF0000"/>
          <w:sz w:val="40"/>
          <w:szCs w:val="40"/>
        </w:rPr>
      </w:pPr>
      <w:r>
        <w:rPr/>
        <w:t> </w:t>
      </w:r>
      <w:r>
        <w:rPr>
          <w:b/>
          <w:bCs/>
          <w:color w:val="FF0000"/>
          <w:sz w:val="40"/>
          <w:szCs w:val="40"/>
        </w:rPr>
        <w:t>11</w:t>
      </w:r>
      <w:r>
        <w:rPr>
          <w:b/>
          <w:bCs/>
          <w:color w:val="FF0000"/>
          <w:sz w:val="40"/>
          <w:szCs w:val="40"/>
        </w:rPr>
        <w:t>1</w:t>
      </w:r>
      <w:r>
        <w:rPr>
          <w:b/>
          <w:bCs/>
          <w:color w:val="FF0000"/>
          <w:sz w:val="40"/>
          <w:szCs w:val="40"/>
        </w:rPr>
        <w:t>高中部新生專區分類</w:t>
      </w:r>
      <w:r>
        <w:rPr>
          <w:b/>
          <w:bCs/>
          <w:color w:val="FF0000"/>
          <w:sz w:val="40"/>
          <w:szCs w:val="40"/>
        </w:rPr>
        <w:br/>
      </w:r>
    </w:p>
    <w:p>
      <w:pPr>
        <w:pStyle w:val="Normal"/>
        <w:rPr/>
      </w:pPr>
      <w:hyperlink r:id="rId2" w:tgtFrame="★新生區★">
        <w:r>
          <w:rPr>
            <w:rStyle w:val="InternetLink"/>
            <w:b/>
            <w:bCs/>
          </w:rPr>
          <w:t>★</w:t>
        </w:r>
        <w:r>
          <w:rPr>
            <w:rStyle w:val="InternetLink"/>
            <w:b/>
            <w:bCs/>
          </w:rPr>
          <w:t>新生區★</w:t>
        </w:r>
      </w:hyperlink>
    </w:p>
    <w:p>
      <w:pPr>
        <w:pStyle w:val="Normal"/>
        <w:rPr/>
      </w:pPr>
      <w:hyperlink r:id="rId3" w:tgtFrame="　高中新生報到須知">
        <w:r>
          <w:rPr>
            <w:rStyle w:val="InternetLink"/>
            <w:b/>
            <w:bCs/>
          </w:rPr>
          <w:t>　高中新生報到須知</w:t>
        </w:r>
      </w:hyperlink>
    </w:p>
    <w:p>
      <w:pPr>
        <w:pStyle w:val="Normal"/>
        <w:rPr/>
      </w:pPr>
      <w:hyperlink r:id="rId4" w:tgtFrame=" ◇高一新生學號◇(另開啟新視窗)">
        <w:r>
          <w:rPr>
            <w:rStyle w:val="InternetLink"/>
            <w:b/>
            <w:bCs/>
          </w:rPr>
          <w:t>◇</w:t>
        </w:r>
        <w:r>
          <w:rPr>
            <w:rStyle w:val="InternetLink"/>
            <w:b/>
            <w:bCs/>
          </w:rPr>
          <w:t>高一新生學號◇</w:t>
        </w:r>
      </w:hyperlink>
    </w:p>
    <w:p>
      <w:pPr>
        <w:pStyle w:val="Normal"/>
        <w:rPr/>
      </w:pPr>
      <w:r>
        <w:rPr/>
        <w:t> </w:t>
      </w:r>
      <w:hyperlink r:id="rId5" w:tgtFrame="　校長給高一新生的鼓勵">
        <w:r>
          <w:rPr>
            <w:rStyle w:val="InternetLink"/>
            <w:b/>
            <w:bCs/>
          </w:rPr>
          <w:t>　校長給高一新生的鼓勵</w:t>
        </w:r>
      </w:hyperlink>
    </w:p>
    <w:p>
      <w:pPr>
        <w:pStyle w:val="Normal"/>
        <w:rPr/>
      </w:pPr>
      <w:hyperlink r:id="rId6" w:tgtFrame="　110新生線上課程說明事項">
        <w:r>
          <w:rPr>
            <w:rStyle w:val="InternetLink"/>
            <w:b/>
            <w:bCs/>
          </w:rPr>
          <w:t>　</w:t>
        </w:r>
        <w:r>
          <w:rPr>
            <w:rStyle w:val="InternetLink"/>
            <w:b/>
            <w:bCs/>
          </w:rPr>
          <w:t>11</w:t>
        </w:r>
        <w:r>
          <w:rPr>
            <w:rStyle w:val="InternetLink"/>
            <w:b/>
            <w:bCs/>
          </w:rPr>
          <w:t>1</w:t>
        </w:r>
        <w:r>
          <w:rPr>
            <w:rStyle w:val="InternetLink"/>
            <w:b/>
            <w:bCs/>
          </w:rPr>
          <w:t>新生線上課程說明事項</w:t>
        </w:r>
      </w:hyperlink>
    </w:p>
    <w:p>
      <w:pPr>
        <w:pStyle w:val="Normal"/>
        <w:rPr/>
      </w:pPr>
      <w:r>
        <w:rPr/>
        <w:t> </w:t>
      </w:r>
      <w:hyperlink r:id="rId7" w:tgtFrame="　110新生線上課程操作手冊">
        <w:r>
          <w:rPr>
            <w:rStyle w:val="InternetLink"/>
            <w:b/>
            <w:bCs/>
          </w:rPr>
          <w:t>　</w:t>
        </w:r>
        <w:r>
          <w:rPr>
            <w:rStyle w:val="InternetLink"/>
            <w:b/>
            <w:bCs/>
          </w:rPr>
          <w:t>11</w:t>
        </w:r>
        <w:r>
          <w:rPr>
            <w:rStyle w:val="InternetLink"/>
            <w:b/>
            <w:bCs/>
          </w:rPr>
          <w:t>1</w:t>
        </w:r>
        <w:r>
          <w:rPr>
            <w:rStyle w:val="InternetLink"/>
            <w:b/>
            <w:bCs/>
          </w:rPr>
          <w:t>新生線上課程操作手冊</w:t>
        </w:r>
      </w:hyperlink>
    </w:p>
    <w:p>
      <w:pPr>
        <w:pStyle w:val="Normal"/>
        <w:rPr/>
      </w:pPr>
      <w:hyperlink r:id="rId8" w:tgtFrame="　高一新生匯款資料回覆(另開啟新視窗)">
        <w:r>
          <w:rPr>
            <w:rStyle w:val="InternetLink"/>
            <w:b/>
            <w:bCs/>
          </w:rPr>
          <w:t>　高一新生匯款資料回覆</w:t>
        </w:r>
      </w:hyperlink>
    </w:p>
    <w:p>
      <w:pPr>
        <w:pStyle w:val="Normal"/>
        <w:rPr/>
      </w:pPr>
      <w:r>
        <w:rPr/>
        <w:t> </w:t>
      </w:r>
      <w:r>
        <w:rPr/>
        <w:t>高一新生暑假作業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 w:tgtFrame="★課程專區★">
        <w:r>
          <w:rPr>
            <w:rStyle w:val="InternetLink"/>
            <w:b/>
            <w:bCs/>
          </w:rPr>
          <w:t>★</w:t>
        </w:r>
        <w:r>
          <w:rPr>
            <w:rStyle w:val="InternetLink"/>
            <w:b/>
            <w:bCs/>
          </w:rPr>
          <w:t>課程專區★</w:t>
        </w:r>
      </w:hyperlink>
    </w:p>
    <w:p>
      <w:pPr>
        <w:pStyle w:val="Normal"/>
        <w:rPr/>
      </w:pPr>
      <w:hyperlink r:id="rId10" w:tgtFrame="　課程地圖">
        <w:r>
          <w:rPr>
            <w:rStyle w:val="InternetLink"/>
            <w:b/>
            <w:bCs/>
          </w:rPr>
          <w:t>　課程地圖</w:t>
        </w:r>
      </w:hyperlink>
    </w:p>
    <w:p>
      <w:pPr>
        <w:pStyle w:val="Normal"/>
        <w:rPr/>
      </w:pPr>
      <w:r>
        <w:rPr/>
        <w:t> </w:t>
      </w:r>
      <w:hyperlink r:id="rId11" w:tgtFrame="　110學年度課程計畫書">
        <w:r>
          <w:rPr>
            <w:rStyle w:val="InternetLink"/>
            <w:b/>
            <w:bCs/>
          </w:rPr>
          <w:t>　</w:t>
        </w:r>
        <w:r>
          <w:rPr>
            <w:rStyle w:val="InternetLink"/>
            <w:b/>
            <w:bCs/>
          </w:rPr>
          <w:t>11</w:t>
        </w:r>
        <w:r>
          <w:rPr>
            <w:rStyle w:val="InternetLink"/>
            <w:b/>
            <w:bCs/>
          </w:rPr>
          <w:t>1</w:t>
        </w:r>
        <w:r>
          <w:rPr>
            <w:rStyle w:val="InternetLink"/>
            <w:b/>
            <w:bCs/>
          </w:rPr>
          <w:t>學年度課程計畫書</w:t>
        </w:r>
      </w:hyperlink>
    </w:p>
    <w:p>
      <w:pPr>
        <w:pStyle w:val="Normal"/>
        <w:rPr/>
      </w:pPr>
      <w:r>
        <w:rPr/>
        <w:t> </w:t>
      </w:r>
      <w:hyperlink r:id="rId12" w:tgtFrame="　多元選修說明">
        <w:r>
          <w:rPr>
            <w:rStyle w:val="InternetLink"/>
            <w:b/>
            <w:bCs/>
          </w:rPr>
          <w:t>　多元選修說明</w:t>
        </w:r>
      </w:hyperlink>
    </w:p>
    <w:p>
      <w:pPr>
        <w:pStyle w:val="Normal"/>
        <w:rPr/>
      </w:pPr>
      <w:hyperlink r:id="rId13" w:tgtFrame="　自主學習(另開啟新視窗)">
        <w:r>
          <w:rPr>
            <w:rStyle w:val="InternetLink"/>
            <w:b/>
            <w:bCs/>
          </w:rPr>
          <w:t>　自主學習</w:t>
        </w:r>
      </w:hyperlink>
    </w:p>
    <w:p>
      <w:pPr>
        <w:pStyle w:val="Normal"/>
        <w:rPr/>
      </w:pPr>
      <w:hyperlink r:id="rId14" w:tgtFrame="　教科書版本">
        <w:r>
          <w:rPr>
            <w:rStyle w:val="InternetLink"/>
            <w:b/>
            <w:bCs/>
          </w:rPr>
          <w:t>　教科書版本</w:t>
        </w:r>
      </w:hyperlink>
    </w:p>
    <w:p>
      <w:pPr>
        <w:pStyle w:val="Normal"/>
        <w:rPr/>
      </w:pPr>
      <w:r>
        <w:rPr/>
        <w:t> </w:t>
      </w:r>
      <w:hyperlink r:id="rId15" w:tgtFrame="　教育部銜接課程網站(另開啟新視窗)">
        <w:r>
          <w:rPr>
            <w:rStyle w:val="InternetLink"/>
            <w:b/>
            <w:bCs/>
          </w:rPr>
          <w:t>　教育部銜接課程網站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6" w:tgtFrame="★學校生活★">
        <w:r>
          <w:rPr>
            <w:rStyle w:val="InternetLink"/>
            <w:b/>
            <w:bCs/>
          </w:rPr>
          <w:t>★</w:t>
        </w:r>
        <w:r>
          <w:rPr>
            <w:rStyle w:val="InternetLink"/>
            <w:b/>
            <w:bCs/>
          </w:rPr>
          <w:t>學校生活★</w:t>
        </w:r>
      </w:hyperlink>
    </w:p>
    <w:p>
      <w:pPr>
        <w:pStyle w:val="Normal"/>
        <w:rPr/>
      </w:pPr>
      <w:r>
        <w:rPr/>
        <w:t> </w:t>
      </w:r>
      <w:hyperlink r:id="rId17" w:tgtFrame="　新生食宿調查">
        <w:r>
          <w:rPr>
            <w:rStyle w:val="InternetLink"/>
            <w:b/>
            <w:bCs/>
          </w:rPr>
          <w:t>　新生食宿調查</w:t>
        </w:r>
      </w:hyperlink>
    </w:p>
    <w:p>
      <w:pPr>
        <w:pStyle w:val="Normal"/>
        <w:rPr/>
      </w:pPr>
      <w:r>
        <w:rPr/>
        <w:t> </w:t>
      </w:r>
      <w:hyperlink r:id="rId18" w:tgtFrame="　環境">
        <w:r>
          <w:rPr>
            <w:rStyle w:val="InternetLink"/>
            <w:b/>
            <w:bCs/>
          </w:rPr>
          <w:t>　環境</w:t>
        </w:r>
      </w:hyperlink>
    </w:p>
    <w:p>
      <w:pPr>
        <w:pStyle w:val="Normal"/>
        <w:rPr/>
      </w:pPr>
      <w:r>
        <w:rPr/>
        <w:t> </w:t>
      </w:r>
      <w:hyperlink r:id="rId19" w:tgtFrame="　作息">
        <w:r>
          <w:rPr>
            <w:rStyle w:val="InternetLink"/>
            <w:b/>
            <w:bCs/>
          </w:rPr>
          <w:t>　作息</w:t>
        </w:r>
      </w:hyperlink>
    </w:p>
    <w:p>
      <w:pPr>
        <w:pStyle w:val="Normal"/>
        <w:rPr/>
      </w:pPr>
      <w:r>
        <w:rPr/>
        <w:t> </w:t>
      </w:r>
      <w:hyperlink r:id="rId20" w:tgtFrame="　交通">
        <w:r>
          <w:rPr>
            <w:rStyle w:val="InternetLink"/>
            <w:b/>
            <w:bCs/>
          </w:rPr>
          <w:t>　交通</w:t>
        </w:r>
      </w:hyperlink>
    </w:p>
    <w:p>
      <w:pPr>
        <w:pStyle w:val="Normal"/>
        <w:rPr/>
      </w:pPr>
      <w:r>
        <w:rPr/>
        <w:t> </w:t>
      </w:r>
      <w:hyperlink r:id="rId21" w:tgtFrame="　住宿">
        <w:r>
          <w:rPr>
            <w:rStyle w:val="InternetLink"/>
            <w:b/>
            <w:bCs/>
          </w:rPr>
          <w:t>　住宿</w:t>
        </w:r>
      </w:hyperlink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fldChar w:fldCharType="begin"/>
      </w:r>
      <w:r>
        <w:rPr>
          <w:rStyle w:val="InternetLink"/>
          <w:b/>
          <w:bCs/>
        </w:rPr>
        <w:instrText> HYPERLINK "http://www.kjsh.ntpc.edu.tw/ischool/public/mybook/open.php?bkid=6" \l "page/1" \n ★學生手冊★(另開啟新視窗)</w:instrText>
      </w:r>
      <w:r>
        <w:rPr>
          <w:rStyle w:val="InternetLink"/>
          <w:b/>
          <w:bCs/>
        </w:rPr>
        <w:fldChar w:fldCharType="separate"/>
      </w:r>
      <w:r>
        <w:rPr>
          <w:rStyle w:val="InternetLink"/>
          <w:b/>
          <w:bCs/>
        </w:rPr>
        <w:t>★</w:t>
      </w:r>
      <w:r>
        <w:rPr>
          <w:rStyle w:val="InternetLink"/>
          <w:b/>
          <w:bCs/>
        </w:rPr>
        <w:fldChar w:fldCharType="end"/>
      </w:r>
      <w:r>
        <w:rPr>
          <w:rStyle w:val="InternetLink"/>
          <w:b/>
          <w:bCs/>
        </w:rPr>
        <w:t>學生手冊★</w:t>
      </w:r>
    </w:p>
    <w:p>
      <w:pPr>
        <w:pStyle w:val="Normal"/>
        <w:rPr/>
      </w:pPr>
      <w:hyperlink r:id="rId22" w:tgtFrame="　學生請假規定">
        <w:r>
          <w:rPr>
            <w:rStyle w:val="InternetLink"/>
            <w:b/>
            <w:bCs/>
          </w:rPr>
          <w:t>　學生請假規定</w:t>
        </w:r>
      </w:hyperlink>
    </w:p>
    <w:p>
      <w:pPr>
        <w:pStyle w:val="Normal"/>
        <w:rPr/>
      </w:pPr>
      <w:r>
        <w:rPr/>
        <w:t> </w:t>
      </w:r>
      <w:hyperlink r:id="rId23" w:tgtFrame="　生活服儀規定">
        <w:r>
          <w:rPr>
            <w:rStyle w:val="InternetLink"/>
            <w:b/>
            <w:bCs/>
          </w:rPr>
          <w:t>　生活服儀規定</w:t>
        </w:r>
      </w:hyperlink>
    </w:p>
    <w:p>
      <w:pPr>
        <w:pStyle w:val="Normal"/>
        <w:rPr/>
      </w:pPr>
      <w:r>
        <w:rPr/>
        <w:t> </w:t>
      </w:r>
      <w:hyperlink r:id="rId24" w:tgtFrame="　學生生活公約">
        <w:r>
          <w:rPr>
            <w:rStyle w:val="InternetLink"/>
            <w:b/>
            <w:bCs/>
          </w:rPr>
          <w:t>　學生生活公約</w:t>
        </w:r>
      </w:hyperlink>
    </w:p>
    <w:p>
      <w:pPr>
        <w:pStyle w:val="Normal"/>
        <w:rPr/>
      </w:pPr>
      <w:r>
        <w:rPr/>
        <w:t> </w:t>
      </w:r>
      <w:hyperlink r:id="rId25" w:tgtFrame="★學雜費及其他★">
        <w:r>
          <w:rPr>
            <w:rStyle w:val="InternetLink"/>
            <w:b/>
            <w:bCs/>
          </w:rPr>
          <w:t>★</w:t>
        </w:r>
        <w:r>
          <w:rPr>
            <w:rStyle w:val="InternetLink"/>
            <w:b/>
            <w:bCs/>
          </w:rPr>
          <w:t>學雜費及其他★</w:t>
        </w:r>
      </w:hyperlink>
    </w:p>
    <w:p>
      <w:pPr>
        <w:pStyle w:val="Normal"/>
        <w:rPr/>
      </w:pPr>
      <w:r>
        <w:rPr/>
        <w:t> </w:t>
      </w:r>
      <w:hyperlink r:id="rId26" w:tgtFrame="　高中免學費補助申請表">
        <w:r>
          <w:rPr>
            <w:rStyle w:val="InternetLink"/>
            <w:b/>
            <w:bCs/>
          </w:rPr>
          <w:t>　高中免學費補助申請表</w:t>
        </w:r>
      </w:hyperlink>
    </w:p>
    <w:p>
      <w:pPr>
        <w:pStyle w:val="Normal"/>
        <w:rPr/>
      </w:pPr>
      <w:r>
        <w:rPr/>
        <w:t> </w:t>
      </w:r>
      <w:hyperlink r:id="rId27" w:tgtFrame="　高中就學貸款說明">
        <w:r>
          <w:rPr>
            <w:rStyle w:val="InternetLink"/>
            <w:b/>
            <w:bCs/>
          </w:rPr>
          <w:t>　高中就學貸款說明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81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1ca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T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jsh.ntpc.edu.tw/ischool/publish_page/73?cid=1468" TargetMode="External"/><Relationship Id="rId3" Type="http://schemas.openxmlformats.org/officeDocument/2006/relationships/hyperlink" Target="http://www.kjsh.ntpc.edu.tw/ischool/publish_page/73?cid=1465" TargetMode="External"/><Relationship Id="rId4" Type="http://schemas.openxmlformats.org/officeDocument/2006/relationships/hyperlink" Target="http://www.kjsh.ntpc.edu.tw/resource/openfid.php?id=4893" TargetMode="External"/><Relationship Id="rId5" Type="http://schemas.openxmlformats.org/officeDocument/2006/relationships/hyperlink" Target="http://www.kjsh.ntpc.edu.tw/ischool/publish_page/73?cid=1424" TargetMode="External"/><Relationship Id="rId6" Type="http://schemas.openxmlformats.org/officeDocument/2006/relationships/hyperlink" Target="http://www.kjsh.ntpc.edu.tw/ischool/publish_page/73?cid=1488" TargetMode="External"/><Relationship Id="rId7" Type="http://schemas.openxmlformats.org/officeDocument/2006/relationships/hyperlink" Target="http://www.kjsh.ntpc.edu.tw/ischool/publish_page/73?cid=1489" TargetMode="External"/><Relationship Id="rId8" Type="http://schemas.openxmlformats.org/officeDocument/2006/relationships/hyperlink" Target="https://docs.google.com/forms/d/e/1FAIpQLSflkKvqeRnQgszCGty3NQ81sIeWSSTiUgATJI1OficLOUwgRQ/viewform" TargetMode="External"/><Relationship Id="rId9" Type="http://schemas.openxmlformats.org/officeDocument/2006/relationships/hyperlink" Target="http://www.kjsh.ntpc.edu.tw/ischool/publish_page/73?cid=1426" TargetMode="External"/><Relationship Id="rId10" Type="http://schemas.openxmlformats.org/officeDocument/2006/relationships/hyperlink" Target="http://www.kjsh.ntpc.edu.tw/ischool/publish_page/73?cid=1427" TargetMode="External"/><Relationship Id="rId11" Type="http://schemas.openxmlformats.org/officeDocument/2006/relationships/hyperlink" Target="http://www.kjsh.ntpc.edu.tw/ischool/publish_page/73?cid=1428" TargetMode="External"/><Relationship Id="rId12" Type="http://schemas.openxmlformats.org/officeDocument/2006/relationships/hyperlink" Target="http://www.kjsh.ntpc.edu.tw/ischool/publish_page/73?cid=1480" TargetMode="External"/><Relationship Id="rId13" Type="http://schemas.openxmlformats.org/officeDocument/2006/relationships/hyperlink" Target="http://www.kjsh.ntpc.edu.tw/ischool/publish_page/7/?cid=542" TargetMode="External"/><Relationship Id="rId14" Type="http://schemas.openxmlformats.org/officeDocument/2006/relationships/hyperlink" Target="http://www.kjsh.ntpc.edu.tw/ischool/publish_page/73?cid=1434" TargetMode="External"/><Relationship Id="rId15" Type="http://schemas.openxmlformats.org/officeDocument/2006/relationships/hyperlink" Target="https://ecc.pro.edu.tw/" TargetMode="External"/><Relationship Id="rId16" Type="http://schemas.openxmlformats.org/officeDocument/2006/relationships/hyperlink" Target="http://www.kjsh.ntpc.edu.tw/ischool/publish_page/73?cid=1436" TargetMode="External"/><Relationship Id="rId17" Type="http://schemas.openxmlformats.org/officeDocument/2006/relationships/hyperlink" Target="http://www.kjsh.ntpc.edu.tw/ischool/publish_page/73?cid=1471" TargetMode="External"/><Relationship Id="rId18" Type="http://schemas.openxmlformats.org/officeDocument/2006/relationships/hyperlink" Target="http://www.kjsh.ntpc.edu.tw/ischool/publish_page/73?cid=1437" TargetMode="External"/><Relationship Id="rId19" Type="http://schemas.openxmlformats.org/officeDocument/2006/relationships/hyperlink" Target="http://www.kjsh.ntpc.edu.tw/ischool/publish_page/73?cid=1438" TargetMode="External"/><Relationship Id="rId20" Type="http://schemas.openxmlformats.org/officeDocument/2006/relationships/hyperlink" Target="http://www.kjsh.ntpc.edu.tw/ischool/publish_page/73?cid=1440" TargetMode="External"/><Relationship Id="rId21" Type="http://schemas.openxmlformats.org/officeDocument/2006/relationships/hyperlink" Target="http://www.kjsh.ntpc.edu.tw/ischool/publish_page/73?cid=1441" TargetMode="External"/><Relationship Id="rId22" Type="http://schemas.openxmlformats.org/officeDocument/2006/relationships/hyperlink" Target="http://www.kjsh.ntpc.edu.tw/ischool/publish_page/73?cid=1443" TargetMode="External"/><Relationship Id="rId23" Type="http://schemas.openxmlformats.org/officeDocument/2006/relationships/hyperlink" Target="http://www.kjsh.ntpc.edu.tw/ischool/publish_page/73?cid=1444" TargetMode="External"/><Relationship Id="rId24" Type="http://schemas.openxmlformats.org/officeDocument/2006/relationships/hyperlink" Target="http://www.kjsh.ntpc.edu.tw/ischool/publish_page/73?cid=1445" TargetMode="External"/><Relationship Id="rId25" Type="http://schemas.openxmlformats.org/officeDocument/2006/relationships/hyperlink" Target="http://www.kjsh.ntpc.edu.tw/ischool/publish_page/73?cid=1446" TargetMode="External"/><Relationship Id="rId26" Type="http://schemas.openxmlformats.org/officeDocument/2006/relationships/hyperlink" Target="http://www.kjsh.ntpc.edu.tw/ischool/publish_page/73?cid=1449" TargetMode="External"/><Relationship Id="rId27" Type="http://schemas.openxmlformats.org/officeDocument/2006/relationships/hyperlink" Target="http://www.kjsh.ntpc.edu.tw/ischool/publish_page/73?cid=1451" TargetMode="Externa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LibreOffice/7.2.5.2$MacOSX_AARCH64 LibreOffice_project/499f9727c189e6ef3471021d6132d4c694f357e5</Application>
  <AppVersion>15.0000</AppVersion>
  <Pages>1</Pages>
  <Words>194</Words>
  <Characters>202</Characters>
  <CharactersWithSpaces>242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2022-02-17T07:44:00Z</dcterms:created>
  <dc:creator>黃孟琪</dc:creator>
  <dc:description/>
  <dc:language>zh-TW</dc:language>
  <cp:lastModifiedBy/>
  <dcterms:modified xsi:type="dcterms:W3CDTF">2022-05-30T11:13:45Z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