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EEB" w:rsidRDefault="00AE20FF"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AE20FF">
        <w:rPr>
          <w:rFonts w:ascii="Arial" w:hAnsi="Arial" w:cs="Arial"/>
          <w:color w:val="222222"/>
          <w:highlight w:val="green"/>
          <w:shd w:val="clear" w:color="auto" w:fill="FFFFFF"/>
        </w:rPr>
        <w:t>Assignment Menu can be ren</w:t>
      </w:r>
      <w:r w:rsidRPr="00425CC1">
        <w:t>am</w:t>
      </w:r>
      <w:r w:rsidRPr="00AE20FF">
        <w:rPr>
          <w:rFonts w:ascii="Arial" w:hAnsi="Arial" w:cs="Arial"/>
          <w:color w:val="222222"/>
          <w:highlight w:val="green"/>
          <w:shd w:val="clear" w:color="auto" w:fill="FFFFFF"/>
        </w:rPr>
        <w:t>ed as Dashboard and th</w:t>
      </w:r>
      <w:bookmarkStart w:id="0" w:name="_GoBack"/>
      <w:bookmarkEnd w:id="0"/>
      <w:r w:rsidRPr="00AE20FF">
        <w:rPr>
          <w:rFonts w:ascii="Arial" w:hAnsi="Arial" w:cs="Arial"/>
          <w:color w:val="222222"/>
          <w:highlight w:val="green"/>
          <w:shd w:val="clear" w:color="auto" w:fill="FFFFFF"/>
        </w:rPr>
        <w:t>is should be the home page.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B430CE">
        <w:rPr>
          <w:rFonts w:ascii="Arial" w:hAnsi="Arial" w:cs="Arial"/>
          <w:color w:val="222222"/>
          <w:highlight w:val="green"/>
          <w:shd w:val="clear" w:color="auto" w:fill="FFFFFF"/>
        </w:rPr>
        <w:t>Current Dashboard’s settings Items can be moved to Administration Menu item. Rename Settings Menu to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Administrations. Keep General Settings in Administration Menu too. Rename General Settings menu item to Site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23CB1">
        <w:rPr>
          <w:rFonts w:ascii="Arial" w:hAnsi="Arial" w:cs="Arial"/>
          <w:color w:val="222222"/>
          <w:highlight w:val="green"/>
          <w:shd w:val="clear" w:color="auto" w:fill="FFFFFF"/>
        </w:rPr>
        <w:t>Administration. Make sure site’s content reflect the values (e.x. copyright text) updated in this page.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In User Page – Call the page User Administration. Add First Name, Last Name, confirm password. In User list,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6B0B73">
        <w:rPr>
          <w:rFonts w:ascii="Arial" w:hAnsi="Arial" w:cs="Arial"/>
          <w:color w:val="222222"/>
          <w:highlight w:val="green"/>
          <w:shd w:val="clear" w:color="auto" w:fill="FFFFFF"/>
        </w:rPr>
        <w:t>remove SL and add user type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, user’s first and last name</w:t>
      </w:r>
      <w:r>
        <w:rPr>
          <w:rFonts w:ascii="Arial" w:hAnsi="Arial" w:cs="Arial"/>
          <w:color w:val="222222"/>
          <w:shd w:val="clear" w:color="auto" w:fill="FFFFFF"/>
        </w:rPr>
        <w:t>. Add search for first name, last name, user name. Keep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Delete, Reset Password and Delete in Action column.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General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settings can be accessible by super admin only. Rename it to Site Administration.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A03AC8">
        <w:rPr>
          <w:rFonts w:ascii="Arial" w:hAnsi="Arial" w:cs="Arial"/>
          <w:color w:val="222222"/>
          <w:highlight w:val="green"/>
          <w:shd w:val="clear" w:color="auto" w:fill="FFFFFF"/>
        </w:rPr>
        <w:t>User Page can be renamed as User Management.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Add user type in user listing page. Add password reset option for all the users.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7. </w:t>
      </w:r>
      <w:r w:rsidRPr="00F33529">
        <w:rPr>
          <w:rFonts w:ascii="Arial" w:hAnsi="Arial" w:cs="Arial"/>
          <w:color w:val="222222"/>
          <w:highlight w:val="green"/>
          <w:shd w:val="clear" w:color="auto" w:fill="FFFFFF"/>
        </w:rPr>
        <w:t>Keep User Group Management in Administration menu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and it should be accessible to Site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Admin not Project</w:t>
      </w:r>
      <w:r w:rsidRPr="00425CC1">
        <w:rPr>
          <w:rFonts w:ascii="Arial" w:hAnsi="Arial" w:cs="Arial"/>
          <w:color w:val="222222"/>
          <w:highlight w:val="green"/>
        </w:rPr>
        <w:br/>
      </w:r>
      <w:r w:rsidRPr="00425CC1">
        <w:rPr>
          <w:rFonts w:ascii="Arial" w:hAnsi="Arial" w:cs="Arial"/>
          <w:color w:val="222222"/>
          <w:highlight w:val="green"/>
        </w:rPr>
        <w:br/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Manager.</w:t>
      </w:r>
      <w:r w:rsidRPr="00425CC1">
        <w:rPr>
          <w:rFonts w:ascii="Arial" w:hAnsi="Arial" w:cs="Arial"/>
          <w:color w:val="222222"/>
          <w:highlight w:val="green"/>
        </w:rPr>
        <w:br/>
      </w:r>
      <w:r w:rsidRPr="00425CC1">
        <w:rPr>
          <w:rFonts w:ascii="Arial" w:hAnsi="Arial" w:cs="Arial"/>
          <w:color w:val="222222"/>
          <w:highlight w:val="green"/>
        </w:rPr>
        <w:br/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8. Add Icons on tree view. Add Add Customers on left hand side of the customer view. No need to have separate</w:t>
      </w:r>
      <w:r w:rsidRPr="00425CC1">
        <w:rPr>
          <w:rFonts w:ascii="Arial" w:hAnsi="Arial" w:cs="Arial"/>
          <w:color w:val="222222"/>
          <w:highlight w:val="green"/>
        </w:rPr>
        <w:br/>
      </w:r>
      <w:r w:rsidRPr="00425CC1">
        <w:rPr>
          <w:rFonts w:ascii="Arial" w:hAnsi="Arial" w:cs="Arial"/>
          <w:color w:val="222222"/>
          <w:highlight w:val="green"/>
        </w:rPr>
        <w:br/>
      </w:r>
      <w:r w:rsidRPr="00425CC1">
        <w:rPr>
          <w:rFonts w:ascii="Arial" w:hAnsi="Arial" w:cs="Arial"/>
          <w:color w:val="222222"/>
          <w:highlight w:val="green"/>
          <w:shd w:val="clear" w:color="auto" w:fill="FFFFFF"/>
        </w:rPr>
        <w:t>Add Customer or Add Plant page.</w:t>
      </w:r>
    </w:p>
    <w:sectPr w:rsidR="00001EEB" w:rsidSect="00F5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0FF"/>
    <w:rsid w:val="00001EEB"/>
    <w:rsid w:val="00425CC1"/>
    <w:rsid w:val="004721AA"/>
    <w:rsid w:val="006B0B73"/>
    <w:rsid w:val="007D739F"/>
    <w:rsid w:val="00823CB1"/>
    <w:rsid w:val="00A03AC8"/>
    <w:rsid w:val="00AE20FF"/>
    <w:rsid w:val="00B430CE"/>
    <w:rsid w:val="00F33529"/>
    <w:rsid w:val="00F51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user</cp:lastModifiedBy>
  <cp:revision>5</cp:revision>
  <dcterms:created xsi:type="dcterms:W3CDTF">2019-10-31T08:11:00Z</dcterms:created>
  <dcterms:modified xsi:type="dcterms:W3CDTF">2019-11-01T21:27:00Z</dcterms:modified>
</cp:coreProperties>
</file>