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DB330" w14:textId="299A4EA1" w:rsidR="00E12270" w:rsidRDefault="00E12270" w:rsidP="00E12270">
      <w:pPr>
        <w:rPr>
          <w:sz w:val="24"/>
          <w:szCs w:val="24"/>
        </w:rPr>
      </w:pPr>
      <w:r w:rsidRPr="00E12270">
        <w:rPr>
          <w:b/>
          <w:bCs/>
          <w:sz w:val="24"/>
          <w:szCs w:val="24"/>
        </w:rPr>
        <w:t>Purpose</w:t>
      </w:r>
      <w:r>
        <w:rPr>
          <w:sz w:val="24"/>
          <w:szCs w:val="24"/>
        </w:rPr>
        <w:t>:</w:t>
      </w:r>
    </w:p>
    <w:p w14:paraId="5519AE72" w14:textId="41FF28F5" w:rsidR="00E12270" w:rsidRPr="00E12270" w:rsidRDefault="00E12270" w:rsidP="00E12270">
      <w:pPr>
        <w:rPr>
          <w:sz w:val="24"/>
          <w:szCs w:val="24"/>
        </w:rPr>
      </w:pPr>
      <w:r w:rsidRPr="00E12270">
        <w:rPr>
          <w:sz w:val="24"/>
          <w:szCs w:val="24"/>
        </w:rPr>
        <w:t xml:space="preserve">The purpose of creating this document is to provide step by step instructions on how to create queues on UiPath Orchestrator.  </w:t>
      </w:r>
    </w:p>
    <w:p w14:paraId="55462F84" w14:textId="77777777" w:rsidR="00E12270" w:rsidRDefault="00E12270" w:rsidP="00E12270"/>
    <w:p w14:paraId="24C1E121" w14:textId="77777777" w:rsidR="00E12270" w:rsidRDefault="00E12270" w:rsidP="00E12270">
      <w:pPr>
        <w:rPr>
          <w:sz w:val="24"/>
          <w:szCs w:val="24"/>
        </w:rPr>
      </w:pPr>
      <w:r w:rsidRPr="567770AF">
        <w:rPr>
          <w:sz w:val="24"/>
          <w:szCs w:val="24"/>
        </w:rPr>
        <w:t xml:space="preserve">Step 1:  </w:t>
      </w:r>
      <w:r>
        <w:rPr>
          <w:sz w:val="24"/>
          <w:szCs w:val="24"/>
        </w:rPr>
        <w:t xml:space="preserve">Login to UiPath cloud </w:t>
      </w:r>
      <w:proofErr w:type="spellStart"/>
      <w:r>
        <w:rPr>
          <w:sz w:val="24"/>
          <w:szCs w:val="24"/>
        </w:rPr>
        <w:t>orechestrator</w:t>
      </w:r>
      <w:proofErr w:type="spellEnd"/>
      <w:r>
        <w:rPr>
          <w:sz w:val="24"/>
          <w:szCs w:val="24"/>
        </w:rPr>
        <w:t xml:space="preserve">: </w:t>
      </w:r>
      <w:hyperlink r:id="rId5" w:history="1">
        <w:r w:rsidRPr="00745DB6">
          <w:rPr>
            <w:rStyle w:val="Hyperlink"/>
            <w:sz w:val="24"/>
            <w:szCs w:val="24"/>
          </w:rPr>
          <w:t>http://cloud.uipath.com</w:t>
        </w:r>
      </w:hyperlink>
      <w:r>
        <w:rPr>
          <w:sz w:val="24"/>
          <w:szCs w:val="24"/>
        </w:rPr>
        <w:t xml:space="preserve"> and then go to the tenant. </w:t>
      </w:r>
    </w:p>
    <w:p w14:paraId="0099CE92" w14:textId="589EFA1B" w:rsidR="00E12270" w:rsidRDefault="00E12270" w:rsidP="00E12270">
      <w:pPr>
        <w:rPr>
          <w:sz w:val="28"/>
          <w:szCs w:val="28"/>
        </w:rPr>
      </w:pPr>
      <w:r>
        <w:rPr>
          <w:sz w:val="24"/>
          <w:szCs w:val="24"/>
        </w:rPr>
        <w:t>Step2: Go to the folder by clicking folder name in the left pane and then c</w:t>
      </w:r>
      <w:r w:rsidRPr="567770AF">
        <w:rPr>
          <w:sz w:val="24"/>
          <w:szCs w:val="24"/>
        </w:rPr>
        <w:t>lick queue Icon</w:t>
      </w:r>
      <w:r>
        <w:rPr>
          <w:sz w:val="24"/>
          <w:szCs w:val="24"/>
        </w:rPr>
        <w:t xml:space="preserve"> from the top bar.</w:t>
      </w:r>
    </w:p>
    <w:p w14:paraId="279674EF" w14:textId="77777777" w:rsidR="00E12270" w:rsidRDefault="00E12270" w:rsidP="00E12270">
      <w:r>
        <w:rPr>
          <w:noProof/>
        </w:rPr>
        <w:drawing>
          <wp:inline distT="0" distB="0" distL="0" distR="0" wp14:anchorId="6DF0EB38" wp14:editId="4E7CC711">
            <wp:extent cx="5943600" cy="3343275"/>
            <wp:effectExtent l="0" t="0" r="0" b="0"/>
            <wp:docPr id="684183332" name="Picture 684183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B96A" w14:textId="77777777" w:rsidR="00523A1B" w:rsidRDefault="00523A1B" w:rsidP="00E12270">
      <w:pPr>
        <w:rPr>
          <w:sz w:val="24"/>
          <w:szCs w:val="24"/>
        </w:rPr>
      </w:pPr>
    </w:p>
    <w:p w14:paraId="5210A9A6" w14:textId="0B2F2BF9" w:rsidR="00E12270" w:rsidRDefault="00E12270" w:rsidP="00E12270">
      <w:pPr>
        <w:rPr>
          <w:sz w:val="24"/>
          <w:szCs w:val="24"/>
        </w:rPr>
      </w:pPr>
      <w:r w:rsidRPr="567770AF">
        <w:rPr>
          <w:sz w:val="24"/>
          <w:szCs w:val="24"/>
        </w:rPr>
        <w:t>Step</w:t>
      </w:r>
      <w:r w:rsidR="00523A1B">
        <w:rPr>
          <w:sz w:val="24"/>
          <w:szCs w:val="24"/>
        </w:rPr>
        <w:t>3</w:t>
      </w:r>
      <w:r w:rsidRPr="567770AF">
        <w:rPr>
          <w:sz w:val="24"/>
          <w:szCs w:val="24"/>
        </w:rPr>
        <w:t xml:space="preserve">: </w:t>
      </w:r>
      <w:r w:rsidR="00523A1B">
        <w:rPr>
          <w:sz w:val="24"/>
          <w:szCs w:val="24"/>
        </w:rPr>
        <w:t>Now c</w:t>
      </w:r>
      <w:r w:rsidRPr="567770AF">
        <w:rPr>
          <w:sz w:val="24"/>
          <w:szCs w:val="24"/>
        </w:rPr>
        <w:t xml:space="preserve">lick on (+) Icon </w:t>
      </w:r>
      <w:r w:rsidR="00523A1B">
        <w:rPr>
          <w:sz w:val="24"/>
          <w:szCs w:val="24"/>
        </w:rPr>
        <w:t>(blue icon that appears on the top right of queue list</w:t>
      </w:r>
      <w:proofErr w:type="gramStart"/>
      <w:r w:rsidR="00523A1B">
        <w:rPr>
          <w:sz w:val="24"/>
          <w:szCs w:val="24"/>
        </w:rPr>
        <w:t>).</w:t>
      </w:r>
      <w:r w:rsidR="00067036">
        <w:rPr>
          <w:sz w:val="24"/>
          <w:szCs w:val="24"/>
        </w:rPr>
        <w:t>This</w:t>
      </w:r>
      <w:proofErr w:type="gramEnd"/>
      <w:r w:rsidR="00067036">
        <w:rPr>
          <w:sz w:val="24"/>
          <w:szCs w:val="24"/>
        </w:rPr>
        <w:t xml:space="preserve"> allows you to add a new queue as shown in the following screen grab.</w:t>
      </w:r>
    </w:p>
    <w:p w14:paraId="71323F94" w14:textId="77777777" w:rsidR="00523A1B" w:rsidRDefault="00523A1B" w:rsidP="00E12270">
      <w:pPr>
        <w:rPr>
          <w:sz w:val="28"/>
          <w:szCs w:val="28"/>
        </w:rPr>
      </w:pPr>
    </w:p>
    <w:p w14:paraId="64492CD1" w14:textId="77777777" w:rsidR="00E12270" w:rsidRDefault="00E12270" w:rsidP="00E12270">
      <w:r>
        <w:rPr>
          <w:noProof/>
        </w:rPr>
        <w:lastRenderedPageBreak/>
        <w:drawing>
          <wp:inline distT="0" distB="0" distL="0" distR="0" wp14:anchorId="23EDBD9B" wp14:editId="728FA265">
            <wp:extent cx="5943600" cy="3343275"/>
            <wp:effectExtent l="0" t="0" r="0" b="0"/>
            <wp:docPr id="1398733800" name="Picture 1398733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AF40" w14:textId="77777777" w:rsidR="00067036" w:rsidRDefault="00067036" w:rsidP="00E12270"/>
    <w:p w14:paraId="387556A7" w14:textId="53E466D2" w:rsidR="00067036" w:rsidRDefault="00E12270" w:rsidP="00E12270">
      <w:pPr>
        <w:rPr>
          <w:sz w:val="24"/>
          <w:szCs w:val="24"/>
        </w:rPr>
      </w:pPr>
      <w:r>
        <w:t>S</w:t>
      </w:r>
      <w:r w:rsidRPr="567770AF">
        <w:rPr>
          <w:sz w:val="24"/>
          <w:szCs w:val="24"/>
        </w:rPr>
        <w:t>tep</w:t>
      </w:r>
      <w:r w:rsidR="00067036">
        <w:rPr>
          <w:sz w:val="24"/>
          <w:szCs w:val="24"/>
        </w:rPr>
        <w:t>4</w:t>
      </w:r>
      <w:r w:rsidRPr="567770AF">
        <w:rPr>
          <w:sz w:val="24"/>
          <w:szCs w:val="24"/>
        </w:rPr>
        <w:t>: Enter</w:t>
      </w:r>
      <w:r w:rsidR="00067036">
        <w:rPr>
          <w:sz w:val="24"/>
          <w:szCs w:val="24"/>
        </w:rPr>
        <w:t xml:space="preserve"> queue information, description of each field is as explained below:</w:t>
      </w:r>
    </w:p>
    <w:p w14:paraId="36EF0552" w14:textId="0D64F714" w:rsidR="00067036" w:rsidRDefault="00E12270" w:rsidP="00067036">
      <w:pPr>
        <w:ind w:firstLine="720"/>
        <w:rPr>
          <w:sz w:val="24"/>
          <w:szCs w:val="24"/>
        </w:rPr>
      </w:pPr>
      <w:r w:rsidRPr="567770AF">
        <w:rPr>
          <w:sz w:val="24"/>
          <w:szCs w:val="24"/>
        </w:rPr>
        <w:t xml:space="preserve"> </w:t>
      </w:r>
      <w:r w:rsidR="00067036">
        <w:rPr>
          <w:sz w:val="24"/>
          <w:szCs w:val="24"/>
        </w:rPr>
        <w:tab/>
      </w:r>
      <w:r w:rsidRPr="567770AF">
        <w:rPr>
          <w:sz w:val="24"/>
          <w:szCs w:val="24"/>
        </w:rPr>
        <w:t>Queue Name</w:t>
      </w:r>
      <w:r w:rsidR="00067036">
        <w:rPr>
          <w:sz w:val="24"/>
          <w:szCs w:val="24"/>
        </w:rPr>
        <w:t xml:space="preserve"> – A unique name for the queue.</w:t>
      </w:r>
    </w:p>
    <w:p w14:paraId="0028496F" w14:textId="1713BB96" w:rsidR="00067036" w:rsidRDefault="00E12270" w:rsidP="00067036">
      <w:pPr>
        <w:ind w:left="720" w:firstLine="720"/>
        <w:rPr>
          <w:sz w:val="24"/>
          <w:szCs w:val="24"/>
        </w:rPr>
      </w:pPr>
      <w:r w:rsidRPr="567770AF">
        <w:rPr>
          <w:sz w:val="24"/>
          <w:szCs w:val="24"/>
        </w:rPr>
        <w:t>Description</w:t>
      </w:r>
      <w:r w:rsidR="00067036">
        <w:rPr>
          <w:sz w:val="24"/>
          <w:szCs w:val="24"/>
        </w:rPr>
        <w:t xml:space="preserve"> – A brief description of the queue.</w:t>
      </w:r>
      <w:r w:rsidRPr="567770AF">
        <w:rPr>
          <w:sz w:val="24"/>
          <w:szCs w:val="24"/>
        </w:rPr>
        <w:t xml:space="preserve"> </w:t>
      </w:r>
    </w:p>
    <w:p w14:paraId="14417D6F" w14:textId="5AFCC3B6" w:rsidR="00067036" w:rsidRDefault="00E12270" w:rsidP="00067036">
      <w:pPr>
        <w:ind w:left="1440"/>
        <w:rPr>
          <w:sz w:val="24"/>
          <w:szCs w:val="24"/>
        </w:rPr>
      </w:pPr>
      <w:r w:rsidRPr="567770AF">
        <w:rPr>
          <w:sz w:val="24"/>
          <w:szCs w:val="24"/>
        </w:rPr>
        <w:t>Unique Reference</w:t>
      </w:r>
      <w:r w:rsidR="00067036">
        <w:rPr>
          <w:sz w:val="24"/>
          <w:szCs w:val="24"/>
        </w:rPr>
        <w:t xml:space="preserve"> - you can leave it blank for now and it can be used to </w:t>
      </w:r>
      <w:r w:rsidRPr="567770AF">
        <w:rPr>
          <w:sz w:val="24"/>
          <w:szCs w:val="24"/>
        </w:rPr>
        <w:t>filter the data)</w:t>
      </w:r>
      <w:r w:rsidR="00067036">
        <w:rPr>
          <w:sz w:val="24"/>
          <w:szCs w:val="24"/>
        </w:rPr>
        <w:t>,</w:t>
      </w:r>
    </w:p>
    <w:p w14:paraId="151D000D" w14:textId="6B101C71" w:rsidR="00067036" w:rsidRDefault="00E12270" w:rsidP="00067036">
      <w:pPr>
        <w:ind w:left="720" w:firstLine="720"/>
        <w:rPr>
          <w:sz w:val="24"/>
          <w:szCs w:val="24"/>
        </w:rPr>
      </w:pPr>
      <w:r w:rsidRPr="567770AF">
        <w:rPr>
          <w:sz w:val="24"/>
          <w:szCs w:val="24"/>
        </w:rPr>
        <w:t xml:space="preserve">Auto Retry </w:t>
      </w:r>
      <w:r w:rsidR="00067036">
        <w:rPr>
          <w:sz w:val="24"/>
          <w:szCs w:val="24"/>
        </w:rPr>
        <w:t xml:space="preserve">- number of </w:t>
      </w:r>
      <w:proofErr w:type="gramStart"/>
      <w:r w:rsidR="00067036">
        <w:rPr>
          <w:sz w:val="24"/>
          <w:szCs w:val="24"/>
        </w:rPr>
        <w:t>auto</w:t>
      </w:r>
      <w:proofErr w:type="gramEnd"/>
      <w:r w:rsidR="00067036">
        <w:rPr>
          <w:sz w:val="24"/>
          <w:szCs w:val="24"/>
        </w:rPr>
        <w:t xml:space="preserve"> retry attempts before the transaction errors out.</w:t>
      </w:r>
    </w:p>
    <w:p w14:paraId="66493879" w14:textId="71D76115" w:rsidR="00E12270" w:rsidRPr="00067036" w:rsidRDefault="00067036" w:rsidP="00067036">
      <w:pPr>
        <w:ind w:firstLine="720"/>
        <w:rPr>
          <w:sz w:val="24"/>
          <w:szCs w:val="24"/>
        </w:rPr>
      </w:pPr>
      <w:r>
        <w:rPr>
          <w:sz w:val="24"/>
          <w:szCs w:val="24"/>
        </w:rPr>
        <w:t>Finally,</w:t>
      </w:r>
      <w:r w:rsidR="00E12270" w:rsidRPr="567770AF">
        <w:rPr>
          <w:sz w:val="24"/>
          <w:szCs w:val="24"/>
        </w:rPr>
        <w:t xml:space="preserve"> Click Add button.</w:t>
      </w:r>
      <w:r>
        <w:rPr>
          <w:sz w:val="24"/>
          <w:szCs w:val="24"/>
        </w:rPr>
        <w:t xml:space="preserve"> This creates a new Queue.</w:t>
      </w:r>
    </w:p>
    <w:p w14:paraId="1820E410" w14:textId="44231E3E" w:rsidR="00067036" w:rsidRDefault="00067036" w:rsidP="00067036">
      <w:pPr>
        <w:rPr>
          <w:b/>
          <w:bCs/>
          <w:sz w:val="32"/>
          <w:szCs w:val="32"/>
        </w:rPr>
      </w:pPr>
      <w:r>
        <w:t>S</w:t>
      </w:r>
      <w:r w:rsidRPr="567770AF">
        <w:rPr>
          <w:sz w:val="24"/>
          <w:szCs w:val="24"/>
        </w:rPr>
        <w:t>tep</w:t>
      </w:r>
      <w:r>
        <w:rPr>
          <w:sz w:val="24"/>
          <w:szCs w:val="24"/>
        </w:rPr>
        <w:t>5</w:t>
      </w:r>
      <w:r w:rsidRPr="567770AF">
        <w:rPr>
          <w:sz w:val="24"/>
          <w:szCs w:val="24"/>
        </w:rPr>
        <w:t>:</w:t>
      </w:r>
      <w:r>
        <w:rPr>
          <w:sz w:val="24"/>
          <w:szCs w:val="24"/>
        </w:rPr>
        <w:t xml:space="preserve"> Add Queue items in the queue.</w:t>
      </w:r>
    </w:p>
    <w:p w14:paraId="52B1FFA5" w14:textId="3BF97E6F" w:rsidR="00E12270" w:rsidRDefault="00E12270" w:rsidP="00E12270">
      <w:pPr>
        <w:rPr>
          <w:sz w:val="28"/>
          <w:szCs w:val="28"/>
        </w:rPr>
      </w:pPr>
      <w:r w:rsidRPr="567770AF">
        <w:rPr>
          <w:sz w:val="24"/>
          <w:szCs w:val="24"/>
        </w:rPr>
        <w:t>There are two methods for add</w:t>
      </w:r>
      <w:r w:rsidR="00067036">
        <w:rPr>
          <w:sz w:val="24"/>
          <w:szCs w:val="24"/>
        </w:rPr>
        <w:t>ing</w:t>
      </w:r>
      <w:r w:rsidRPr="567770AF">
        <w:rPr>
          <w:sz w:val="24"/>
          <w:szCs w:val="24"/>
        </w:rPr>
        <w:t xml:space="preserve"> queue item in orchestrator</w:t>
      </w:r>
      <w:r w:rsidR="00067036">
        <w:rPr>
          <w:sz w:val="24"/>
          <w:szCs w:val="24"/>
        </w:rPr>
        <w:t>:</w:t>
      </w:r>
    </w:p>
    <w:p w14:paraId="59F68DD7" w14:textId="25AAA2D1" w:rsidR="00067036" w:rsidRPr="00067036" w:rsidRDefault="00067036" w:rsidP="00E12270">
      <w:pPr>
        <w:pStyle w:val="ListParagraph"/>
        <w:numPr>
          <w:ilvl w:val="0"/>
          <w:numId w:val="1"/>
        </w:num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Add queue items using UiPath </w:t>
      </w:r>
      <w:r w:rsidR="00E12270" w:rsidRPr="567770AF">
        <w:rPr>
          <w:sz w:val="24"/>
          <w:szCs w:val="24"/>
        </w:rPr>
        <w:t>Studio Activity</w:t>
      </w:r>
      <w:r>
        <w:rPr>
          <w:sz w:val="24"/>
          <w:szCs w:val="24"/>
        </w:rPr>
        <w:t>.</w:t>
      </w:r>
      <w:r w:rsidR="00E12270" w:rsidRPr="567770AF">
        <w:rPr>
          <w:sz w:val="24"/>
          <w:szCs w:val="24"/>
        </w:rPr>
        <w:t xml:space="preserve">  </w:t>
      </w:r>
    </w:p>
    <w:p w14:paraId="11A93D01" w14:textId="06A17924" w:rsidR="00E12270" w:rsidRDefault="00067036" w:rsidP="00E12270">
      <w:pPr>
        <w:pStyle w:val="ListParagraph"/>
        <w:numPr>
          <w:ilvl w:val="0"/>
          <w:numId w:val="1"/>
        </w:num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>U</w:t>
      </w:r>
      <w:r w:rsidR="00E12270" w:rsidRPr="567770AF">
        <w:rPr>
          <w:sz w:val="24"/>
          <w:szCs w:val="24"/>
        </w:rPr>
        <w:t>pload functionality in Orchestrator</w:t>
      </w:r>
    </w:p>
    <w:p w14:paraId="2495FD99" w14:textId="0DD9D2A0" w:rsidR="00E12270" w:rsidRDefault="00067036" w:rsidP="00E12270">
      <w:pPr>
        <w:rPr>
          <w:sz w:val="24"/>
          <w:szCs w:val="24"/>
        </w:rPr>
      </w:pPr>
      <w:r>
        <w:rPr>
          <w:sz w:val="24"/>
          <w:szCs w:val="24"/>
        </w:rPr>
        <w:t>For illustration purpose, we are using first method to a</w:t>
      </w:r>
      <w:r w:rsidR="00E12270" w:rsidRPr="567770AF">
        <w:rPr>
          <w:sz w:val="24"/>
          <w:szCs w:val="24"/>
        </w:rPr>
        <w:t xml:space="preserve">dd items to the queue </w:t>
      </w:r>
      <w:r>
        <w:rPr>
          <w:sz w:val="24"/>
          <w:szCs w:val="24"/>
        </w:rPr>
        <w:t xml:space="preserve">using </w:t>
      </w:r>
      <w:r w:rsidR="00E12270" w:rsidRPr="567770AF">
        <w:rPr>
          <w:sz w:val="24"/>
          <w:szCs w:val="24"/>
        </w:rPr>
        <w:t>Studio Activity</w:t>
      </w:r>
      <w:r>
        <w:rPr>
          <w:sz w:val="24"/>
          <w:szCs w:val="24"/>
        </w:rPr>
        <w:t xml:space="preserve"> and is explained in the following section.</w:t>
      </w:r>
    </w:p>
    <w:p w14:paraId="78720815" w14:textId="49AD0FAB" w:rsidR="00067036" w:rsidRDefault="00067036" w:rsidP="00E12270">
      <w:pPr>
        <w:rPr>
          <w:sz w:val="24"/>
          <w:szCs w:val="24"/>
        </w:rPr>
      </w:pPr>
    </w:p>
    <w:p w14:paraId="0F3EE2EC" w14:textId="7A943C5E" w:rsidR="00067036" w:rsidRDefault="00067036" w:rsidP="00E12270">
      <w:pPr>
        <w:rPr>
          <w:sz w:val="24"/>
          <w:szCs w:val="24"/>
        </w:rPr>
      </w:pPr>
    </w:p>
    <w:p w14:paraId="23DCCAAD" w14:textId="77777777" w:rsidR="00067036" w:rsidRDefault="00067036" w:rsidP="00E12270">
      <w:pPr>
        <w:rPr>
          <w:sz w:val="28"/>
          <w:szCs w:val="28"/>
        </w:rPr>
      </w:pPr>
    </w:p>
    <w:p w14:paraId="292E8CD5" w14:textId="486D77C8" w:rsidR="00E12270" w:rsidRDefault="00E12270" w:rsidP="00E12270">
      <w:pPr>
        <w:rPr>
          <w:sz w:val="28"/>
          <w:szCs w:val="28"/>
        </w:rPr>
      </w:pPr>
      <w:r w:rsidRPr="567770AF">
        <w:rPr>
          <w:sz w:val="24"/>
          <w:szCs w:val="24"/>
        </w:rPr>
        <w:lastRenderedPageBreak/>
        <w:t xml:space="preserve">Step </w:t>
      </w:r>
      <w:r w:rsidR="00067036">
        <w:rPr>
          <w:sz w:val="24"/>
          <w:szCs w:val="24"/>
        </w:rPr>
        <w:t>6</w:t>
      </w:r>
      <w:r w:rsidRPr="567770AF">
        <w:rPr>
          <w:sz w:val="24"/>
          <w:szCs w:val="24"/>
        </w:rPr>
        <w:t>:  Now Create a new process in UiPath studio</w:t>
      </w:r>
      <w:r w:rsidR="00067036">
        <w:rPr>
          <w:sz w:val="24"/>
          <w:szCs w:val="24"/>
        </w:rPr>
        <w:t>, as shown in the following figure:</w:t>
      </w:r>
    </w:p>
    <w:p w14:paraId="79DD8E55" w14:textId="77777777" w:rsidR="00E12270" w:rsidRDefault="00E12270" w:rsidP="00E12270">
      <w:r>
        <w:rPr>
          <w:noProof/>
        </w:rPr>
        <w:drawing>
          <wp:inline distT="0" distB="0" distL="0" distR="0" wp14:anchorId="0B55FAA6" wp14:editId="7C7D72D1">
            <wp:extent cx="5943600" cy="3343275"/>
            <wp:effectExtent l="0" t="0" r="0" b="0"/>
            <wp:docPr id="1034267981" name="Picture 1034267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539B" w14:textId="0693D002" w:rsidR="00E12270" w:rsidRDefault="00E12270" w:rsidP="00E12270">
      <w:pPr>
        <w:rPr>
          <w:sz w:val="28"/>
          <w:szCs w:val="28"/>
        </w:rPr>
      </w:pPr>
      <w:r w:rsidRPr="567770AF">
        <w:rPr>
          <w:sz w:val="24"/>
          <w:szCs w:val="24"/>
        </w:rPr>
        <w:t xml:space="preserve">After creating </w:t>
      </w:r>
      <w:r w:rsidR="00763DDE">
        <w:rPr>
          <w:sz w:val="24"/>
          <w:szCs w:val="24"/>
        </w:rPr>
        <w:t>new p</w:t>
      </w:r>
      <w:r w:rsidRPr="567770AF">
        <w:rPr>
          <w:sz w:val="24"/>
          <w:szCs w:val="24"/>
        </w:rPr>
        <w:t>rocess</w:t>
      </w:r>
      <w:r w:rsidR="00763DDE">
        <w:rPr>
          <w:sz w:val="24"/>
          <w:szCs w:val="24"/>
        </w:rPr>
        <w:t>, UiPath studio creates the project. Click ‘Open Main Workflow’ (Just below UiPath logo) to switch to the designer panel and proceed with next steps.</w:t>
      </w:r>
    </w:p>
    <w:p w14:paraId="78563D8B" w14:textId="77777777" w:rsidR="00E12270" w:rsidRDefault="00E12270" w:rsidP="00E12270">
      <w:r>
        <w:rPr>
          <w:noProof/>
        </w:rPr>
        <w:drawing>
          <wp:inline distT="0" distB="0" distL="0" distR="0" wp14:anchorId="73AAA4D3" wp14:editId="748217E1">
            <wp:extent cx="5943600" cy="3343275"/>
            <wp:effectExtent l="0" t="0" r="0" b="0"/>
            <wp:docPr id="1320610077" name="Picture 1320610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394B" w14:textId="77777777" w:rsidR="00763DDE" w:rsidRDefault="00763DDE" w:rsidP="00E12270">
      <w:pPr>
        <w:rPr>
          <w:sz w:val="24"/>
          <w:szCs w:val="24"/>
        </w:rPr>
      </w:pPr>
    </w:p>
    <w:p w14:paraId="633D3AB2" w14:textId="77777777" w:rsidR="00763DDE" w:rsidRDefault="00763DDE" w:rsidP="00E12270">
      <w:pPr>
        <w:rPr>
          <w:sz w:val="24"/>
          <w:szCs w:val="24"/>
        </w:rPr>
      </w:pPr>
    </w:p>
    <w:p w14:paraId="1F83EE57" w14:textId="4CC51C59" w:rsidR="00E12270" w:rsidRDefault="00E12270" w:rsidP="00E12270">
      <w:pPr>
        <w:rPr>
          <w:sz w:val="28"/>
          <w:szCs w:val="28"/>
        </w:rPr>
      </w:pPr>
      <w:r w:rsidRPr="567770AF">
        <w:rPr>
          <w:sz w:val="24"/>
          <w:szCs w:val="24"/>
        </w:rPr>
        <w:lastRenderedPageBreak/>
        <w:t>Step</w:t>
      </w:r>
      <w:r w:rsidR="00763DDE">
        <w:rPr>
          <w:sz w:val="24"/>
          <w:szCs w:val="24"/>
        </w:rPr>
        <w:t>7</w:t>
      </w:r>
      <w:r w:rsidRPr="567770AF">
        <w:rPr>
          <w:sz w:val="24"/>
          <w:szCs w:val="24"/>
        </w:rPr>
        <w:t xml:space="preserve">: </w:t>
      </w:r>
      <w:r w:rsidR="00763DDE">
        <w:rPr>
          <w:sz w:val="24"/>
          <w:szCs w:val="24"/>
        </w:rPr>
        <w:t xml:space="preserve">In this example, we are using excel file as source of queue items. This file in included in the </w:t>
      </w:r>
      <w:proofErr w:type="gramStart"/>
      <w:r w:rsidR="00763DDE">
        <w:rPr>
          <w:sz w:val="24"/>
          <w:szCs w:val="24"/>
        </w:rPr>
        <w:t>code</w:t>
      </w:r>
      <w:r w:rsidR="00A47830">
        <w:rPr>
          <w:sz w:val="24"/>
          <w:szCs w:val="24"/>
        </w:rPr>
        <w:t>(</w:t>
      </w:r>
      <w:proofErr w:type="gramEnd"/>
      <w:r w:rsidR="00A47830">
        <w:rPr>
          <w:sz w:val="24"/>
          <w:szCs w:val="24"/>
        </w:rPr>
        <w:t xml:space="preserve">Data </w:t>
      </w:r>
      <w:r w:rsidR="00763DDE">
        <w:rPr>
          <w:sz w:val="24"/>
          <w:szCs w:val="24"/>
        </w:rPr>
        <w:t>folder</w:t>
      </w:r>
      <w:r w:rsidR="00A47830">
        <w:rPr>
          <w:sz w:val="24"/>
          <w:szCs w:val="24"/>
        </w:rPr>
        <w:t>)</w:t>
      </w:r>
      <w:r w:rsidR="00763DDE">
        <w:rPr>
          <w:sz w:val="24"/>
          <w:szCs w:val="24"/>
        </w:rPr>
        <w:t xml:space="preserve"> and is shown in the following figure. </w:t>
      </w:r>
    </w:p>
    <w:p w14:paraId="235B485D" w14:textId="77777777" w:rsidR="00E12270" w:rsidRDefault="00E12270" w:rsidP="00E12270">
      <w:r>
        <w:rPr>
          <w:noProof/>
        </w:rPr>
        <w:drawing>
          <wp:inline distT="0" distB="0" distL="0" distR="0" wp14:anchorId="3DDAFBDD" wp14:editId="14FD2122">
            <wp:extent cx="5943600" cy="3343275"/>
            <wp:effectExtent l="0" t="0" r="0" b="0"/>
            <wp:docPr id="1702490183" name="Picture 1702490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D992" w14:textId="2166E63B" w:rsidR="00E12270" w:rsidRDefault="00E12270" w:rsidP="00E12270">
      <w:pPr>
        <w:rPr>
          <w:sz w:val="28"/>
          <w:szCs w:val="28"/>
        </w:rPr>
      </w:pPr>
      <w:r w:rsidRPr="567770AF">
        <w:rPr>
          <w:sz w:val="24"/>
          <w:szCs w:val="24"/>
        </w:rPr>
        <w:t>In this excel have three column Height(ft),</w:t>
      </w:r>
      <w:r w:rsidR="00924039">
        <w:rPr>
          <w:sz w:val="24"/>
          <w:szCs w:val="24"/>
        </w:rPr>
        <w:t xml:space="preserve"> </w:t>
      </w:r>
      <w:r w:rsidRPr="567770AF">
        <w:rPr>
          <w:sz w:val="24"/>
          <w:szCs w:val="24"/>
        </w:rPr>
        <w:t>Height</w:t>
      </w:r>
      <w:r w:rsidR="00924039">
        <w:rPr>
          <w:sz w:val="24"/>
          <w:szCs w:val="24"/>
        </w:rPr>
        <w:t xml:space="preserve"> </w:t>
      </w:r>
      <w:r w:rsidRPr="567770AF">
        <w:rPr>
          <w:sz w:val="24"/>
          <w:szCs w:val="24"/>
        </w:rPr>
        <w:t>(In) and Weight</w:t>
      </w:r>
      <w:r w:rsidR="00763DDE">
        <w:rPr>
          <w:sz w:val="24"/>
          <w:szCs w:val="24"/>
        </w:rPr>
        <w:t>. These are height in feet, height in inches and weight.</w:t>
      </w:r>
    </w:p>
    <w:p w14:paraId="6EE84281" w14:textId="734B306C" w:rsidR="00E12270" w:rsidRDefault="00E12270" w:rsidP="00A47830">
      <w:pPr>
        <w:rPr>
          <w:sz w:val="24"/>
          <w:szCs w:val="24"/>
        </w:rPr>
      </w:pPr>
      <w:r w:rsidRPr="567770AF">
        <w:rPr>
          <w:sz w:val="24"/>
          <w:szCs w:val="24"/>
        </w:rPr>
        <w:t>Step</w:t>
      </w:r>
      <w:r w:rsidR="00763DDE">
        <w:rPr>
          <w:sz w:val="24"/>
          <w:szCs w:val="24"/>
        </w:rPr>
        <w:t>8</w:t>
      </w:r>
      <w:r w:rsidRPr="567770AF">
        <w:rPr>
          <w:sz w:val="24"/>
          <w:szCs w:val="24"/>
        </w:rPr>
        <w:t xml:space="preserve">:  Now go to the </w:t>
      </w:r>
      <w:r w:rsidR="00763DDE">
        <w:rPr>
          <w:sz w:val="24"/>
          <w:szCs w:val="24"/>
        </w:rPr>
        <w:t>U</w:t>
      </w:r>
      <w:r w:rsidRPr="567770AF">
        <w:rPr>
          <w:sz w:val="24"/>
          <w:szCs w:val="24"/>
        </w:rPr>
        <w:t>iPath</w:t>
      </w:r>
      <w:r w:rsidR="00A47830">
        <w:rPr>
          <w:sz w:val="24"/>
          <w:szCs w:val="24"/>
        </w:rPr>
        <w:t xml:space="preserve"> Studio</w:t>
      </w:r>
      <w:r w:rsidRPr="567770AF">
        <w:rPr>
          <w:sz w:val="24"/>
          <w:szCs w:val="24"/>
        </w:rPr>
        <w:t xml:space="preserve"> and </w:t>
      </w:r>
      <w:r w:rsidR="00A47830">
        <w:rPr>
          <w:sz w:val="24"/>
          <w:szCs w:val="24"/>
        </w:rPr>
        <w:t>add a</w:t>
      </w:r>
      <w:r w:rsidRPr="567770AF">
        <w:rPr>
          <w:sz w:val="24"/>
          <w:szCs w:val="24"/>
        </w:rPr>
        <w:t xml:space="preserve"> Flow</w:t>
      </w:r>
      <w:r w:rsidR="00924039">
        <w:rPr>
          <w:sz w:val="24"/>
          <w:szCs w:val="24"/>
        </w:rPr>
        <w:t xml:space="preserve"> c</w:t>
      </w:r>
      <w:r w:rsidRPr="567770AF">
        <w:rPr>
          <w:sz w:val="24"/>
          <w:szCs w:val="24"/>
        </w:rPr>
        <w:t xml:space="preserve">hart </w:t>
      </w:r>
      <w:r w:rsidR="00763DDE">
        <w:rPr>
          <w:sz w:val="24"/>
          <w:szCs w:val="24"/>
        </w:rPr>
        <w:t>i</w:t>
      </w:r>
      <w:r w:rsidRPr="567770AF">
        <w:rPr>
          <w:sz w:val="24"/>
          <w:szCs w:val="24"/>
        </w:rPr>
        <w:t>n Process which we have already created above</w:t>
      </w:r>
      <w:r w:rsidR="00763DDE">
        <w:rPr>
          <w:sz w:val="24"/>
          <w:szCs w:val="24"/>
        </w:rPr>
        <w:t>.</w:t>
      </w:r>
      <w:r w:rsidR="00A47830">
        <w:rPr>
          <w:sz w:val="24"/>
          <w:szCs w:val="24"/>
        </w:rPr>
        <w:t xml:space="preserve"> This is shown in the following figure.</w:t>
      </w:r>
    </w:p>
    <w:p w14:paraId="070B6D17" w14:textId="77777777" w:rsidR="00A47830" w:rsidRDefault="00A47830" w:rsidP="00A47830">
      <w:pPr>
        <w:rPr>
          <w:sz w:val="28"/>
          <w:szCs w:val="28"/>
        </w:rPr>
      </w:pPr>
    </w:p>
    <w:p w14:paraId="5F4C4EC4" w14:textId="1F283C56" w:rsidR="00E12270" w:rsidRDefault="00E12270" w:rsidP="00E12270"/>
    <w:p w14:paraId="0D769171" w14:textId="77777777" w:rsidR="00E12270" w:rsidRDefault="00E12270" w:rsidP="00E12270">
      <w:r>
        <w:rPr>
          <w:noProof/>
        </w:rPr>
        <w:lastRenderedPageBreak/>
        <w:drawing>
          <wp:inline distT="0" distB="0" distL="0" distR="0" wp14:anchorId="3D36EF01" wp14:editId="7F7BD24D">
            <wp:extent cx="5943600" cy="3343275"/>
            <wp:effectExtent l="0" t="0" r="0" b="0"/>
            <wp:docPr id="992562697" name="Picture 992562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6688" w14:textId="16EBC749" w:rsidR="00E12270" w:rsidRDefault="00924039" w:rsidP="00E12270">
      <w:pPr>
        <w:rPr>
          <w:sz w:val="28"/>
          <w:szCs w:val="28"/>
        </w:rPr>
      </w:pPr>
      <w:r>
        <w:rPr>
          <w:sz w:val="24"/>
          <w:szCs w:val="24"/>
        </w:rPr>
        <w:t>Provide a name and brief description (optionally</w:t>
      </w:r>
      <w:proofErr w:type="gramStart"/>
      <w:r>
        <w:rPr>
          <w:sz w:val="24"/>
          <w:szCs w:val="24"/>
        </w:rPr>
        <w:t>),</w:t>
      </w:r>
      <w:r w:rsidR="00E12270" w:rsidRPr="567770AF">
        <w:rPr>
          <w:sz w:val="24"/>
          <w:szCs w:val="24"/>
        </w:rPr>
        <w:t xml:space="preserve"> and</w:t>
      </w:r>
      <w:proofErr w:type="gramEnd"/>
      <w:r w:rsidR="00E12270" w:rsidRPr="567770AF">
        <w:rPr>
          <w:sz w:val="24"/>
          <w:szCs w:val="24"/>
        </w:rPr>
        <w:t xml:space="preserve"> click on Create button.</w:t>
      </w:r>
      <w:r>
        <w:rPr>
          <w:sz w:val="24"/>
          <w:szCs w:val="24"/>
        </w:rPr>
        <w:t xml:space="preserve"> This adds new flow chart.</w:t>
      </w:r>
    </w:p>
    <w:p w14:paraId="28883803" w14:textId="77777777" w:rsidR="00E12270" w:rsidRDefault="00E12270" w:rsidP="00E12270">
      <w:r>
        <w:rPr>
          <w:noProof/>
        </w:rPr>
        <w:drawing>
          <wp:inline distT="0" distB="0" distL="0" distR="0" wp14:anchorId="4C3FC51D" wp14:editId="4579CE2A">
            <wp:extent cx="5943600" cy="3343275"/>
            <wp:effectExtent l="0" t="0" r="0" b="0"/>
            <wp:docPr id="318092086" name="Picture 318092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A54F" w14:textId="77777777" w:rsidR="00E12270" w:rsidRDefault="00E12270" w:rsidP="00E12270"/>
    <w:p w14:paraId="766CD331" w14:textId="5AF3960B" w:rsidR="00E12270" w:rsidRDefault="00E12270" w:rsidP="00E12270">
      <w:pPr>
        <w:rPr>
          <w:sz w:val="28"/>
          <w:szCs w:val="28"/>
        </w:rPr>
      </w:pPr>
      <w:r w:rsidRPr="567770AF">
        <w:rPr>
          <w:sz w:val="24"/>
          <w:szCs w:val="24"/>
        </w:rPr>
        <w:t>Step</w:t>
      </w:r>
      <w:r w:rsidR="00924039">
        <w:rPr>
          <w:sz w:val="24"/>
          <w:szCs w:val="24"/>
        </w:rPr>
        <w:t>8</w:t>
      </w:r>
      <w:r w:rsidRPr="567770AF">
        <w:rPr>
          <w:sz w:val="24"/>
          <w:szCs w:val="24"/>
        </w:rPr>
        <w:t xml:space="preserve">: </w:t>
      </w:r>
      <w:r w:rsidR="00924039">
        <w:rPr>
          <w:sz w:val="24"/>
          <w:szCs w:val="24"/>
        </w:rPr>
        <w:t xml:space="preserve">The next step is </w:t>
      </w:r>
      <w:r w:rsidRPr="567770AF">
        <w:rPr>
          <w:sz w:val="24"/>
          <w:szCs w:val="24"/>
        </w:rPr>
        <w:t>to add activit</w:t>
      </w:r>
      <w:r w:rsidR="00924039">
        <w:rPr>
          <w:sz w:val="24"/>
          <w:szCs w:val="24"/>
        </w:rPr>
        <w:t>ies to add items in the queue. To</w:t>
      </w:r>
      <w:r w:rsidRPr="567770AF">
        <w:rPr>
          <w:sz w:val="24"/>
          <w:szCs w:val="24"/>
        </w:rPr>
        <w:t xml:space="preserve"> read the excel data add the activity Read Range</w:t>
      </w:r>
      <w:r w:rsidR="00924039">
        <w:rPr>
          <w:sz w:val="24"/>
          <w:szCs w:val="24"/>
        </w:rPr>
        <w:t>.</w:t>
      </w:r>
      <w:r w:rsidR="00924039">
        <w:rPr>
          <w:sz w:val="28"/>
          <w:szCs w:val="28"/>
        </w:rPr>
        <w:t xml:space="preserve"> </w:t>
      </w:r>
      <w:r w:rsidRPr="567770AF">
        <w:rPr>
          <w:sz w:val="24"/>
          <w:szCs w:val="24"/>
        </w:rPr>
        <w:t xml:space="preserve">Drag the Read Range activity </w:t>
      </w:r>
      <w:r w:rsidR="00924039">
        <w:rPr>
          <w:sz w:val="24"/>
          <w:szCs w:val="24"/>
        </w:rPr>
        <w:t xml:space="preserve">from activities panel. </w:t>
      </w:r>
    </w:p>
    <w:p w14:paraId="47EEF543" w14:textId="77777777" w:rsidR="00E12270" w:rsidRDefault="00E12270" w:rsidP="00E12270">
      <w:r>
        <w:rPr>
          <w:noProof/>
        </w:rPr>
        <w:lastRenderedPageBreak/>
        <w:drawing>
          <wp:inline distT="0" distB="0" distL="0" distR="0" wp14:anchorId="6CE6F8EC" wp14:editId="73E86380">
            <wp:extent cx="5943600" cy="3343275"/>
            <wp:effectExtent l="0" t="0" r="0" b="0"/>
            <wp:docPr id="1187860679" name="Picture 1187860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EBEC" w14:textId="3179AD87" w:rsidR="00E12270" w:rsidRDefault="00924039" w:rsidP="00E12270">
      <w:pPr>
        <w:rPr>
          <w:sz w:val="28"/>
          <w:szCs w:val="28"/>
        </w:rPr>
      </w:pPr>
      <w:r>
        <w:rPr>
          <w:sz w:val="24"/>
          <w:szCs w:val="24"/>
        </w:rPr>
        <w:t>Now go to the properties and set the properties for</w:t>
      </w:r>
      <w:r w:rsidR="00E12270" w:rsidRPr="567770AF">
        <w:rPr>
          <w:sz w:val="24"/>
          <w:szCs w:val="24"/>
        </w:rPr>
        <w:t xml:space="preserve"> Read Range Activity</w:t>
      </w:r>
      <w:r>
        <w:rPr>
          <w:sz w:val="24"/>
          <w:szCs w:val="24"/>
        </w:rPr>
        <w:t xml:space="preserve"> (as shown in the following figure).</w:t>
      </w:r>
    </w:p>
    <w:p w14:paraId="09BE9BBF" w14:textId="77777777" w:rsidR="00E12270" w:rsidRDefault="00E12270" w:rsidP="00E12270">
      <w:r>
        <w:rPr>
          <w:noProof/>
        </w:rPr>
        <w:drawing>
          <wp:inline distT="0" distB="0" distL="0" distR="0" wp14:anchorId="353E29C0" wp14:editId="2CD47528">
            <wp:extent cx="5943600" cy="3343275"/>
            <wp:effectExtent l="0" t="0" r="0" b="0"/>
            <wp:docPr id="1903137343" name="Picture 1903137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AE26" w14:textId="336BF856" w:rsidR="00E12270" w:rsidRDefault="00924039" w:rsidP="00E12270">
      <w:pPr>
        <w:rPr>
          <w:sz w:val="28"/>
          <w:szCs w:val="28"/>
        </w:rPr>
      </w:pPr>
      <w:r>
        <w:rPr>
          <w:sz w:val="24"/>
          <w:szCs w:val="24"/>
        </w:rPr>
        <w:t>As a side note, m</w:t>
      </w:r>
      <w:r w:rsidR="00E12270" w:rsidRPr="567770AF">
        <w:rPr>
          <w:sz w:val="24"/>
          <w:szCs w:val="24"/>
        </w:rPr>
        <w:t xml:space="preserve">ake </w:t>
      </w:r>
      <w:r>
        <w:rPr>
          <w:sz w:val="24"/>
          <w:szCs w:val="24"/>
        </w:rPr>
        <w:t>s</w:t>
      </w:r>
      <w:r w:rsidR="00E12270" w:rsidRPr="567770AF">
        <w:rPr>
          <w:sz w:val="24"/>
          <w:szCs w:val="24"/>
        </w:rPr>
        <w:t xml:space="preserve">ure </w:t>
      </w:r>
      <w:r>
        <w:rPr>
          <w:sz w:val="24"/>
          <w:szCs w:val="24"/>
        </w:rPr>
        <w:t>to check ‘</w:t>
      </w:r>
      <w:r w:rsidR="00E12270" w:rsidRPr="567770AF">
        <w:rPr>
          <w:sz w:val="24"/>
          <w:szCs w:val="24"/>
        </w:rPr>
        <w:t>Add Headers</w:t>
      </w:r>
      <w:r>
        <w:rPr>
          <w:sz w:val="24"/>
          <w:szCs w:val="24"/>
        </w:rPr>
        <w:t>’</w:t>
      </w:r>
      <w:r w:rsidR="00E12270" w:rsidRPr="567770AF">
        <w:rPr>
          <w:sz w:val="24"/>
          <w:szCs w:val="24"/>
        </w:rPr>
        <w:t xml:space="preserve"> </w:t>
      </w:r>
      <w:r>
        <w:rPr>
          <w:sz w:val="24"/>
          <w:szCs w:val="24"/>
        </w:rPr>
        <w:t>checkbox.</w:t>
      </w:r>
      <w:r w:rsidR="00E12270" w:rsidRPr="567770A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This indicates that the first row in excel file are column headers. </w:t>
      </w:r>
      <w:proofErr w:type="spellStart"/>
      <w:r w:rsidR="00E12270" w:rsidRPr="567770AF">
        <w:rPr>
          <w:sz w:val="24"/>
          <w:szCs w:val="24"/>
        </w:rPr>
        <w:t>Output</w:t>
      </w:r>
      <w:r w:rsidR="003F2FEE">
        <w:rPr>
          <w:sz w:val="24"/>
          <w:szCs w:val="24"/>
        </w:rPr>
        <w:t>Table</w:t>
      </w:r>
      <w:proofErr w:type="spellEnd"/>
      <w:r w:rsidR="00E12270" w:rsidRPr="567770AF">
        <w:rPr>
          <w:sz w:val="24"/>
          <w:szCs w:val="24"/>
        </w:rPr>
        <w:t xml:space="preserve"> Option shown in right side panel </w:t>
      </w:r>
      <w:r w:rsidR="003F2FEE">
        <w:rPr>
          <w:sz w:val="24"/>
          <w:szCs w:val="24"/>
        </w:rPr>
        <w:t>is table variable that gets filled with all the rows in excel sheet.</w:t>
      </w:r>
    </w:p>
    <w:p w14:paraId="214AD7C0" w14:textId="2BC47FC2" w:rsidR="00E12270" w:rsidRDefault="00E12270" w:rsidP="00E12270">
      <w:pPr>
        <w:rPr>
          <w:sz w:val="28"/>
          <w:szCs w:val="28"/>
        </w:rPr>
      </w:pPr>
      <w:r w:rsidRPr="567770AF">
        <w:rPr>
          <w:sz w:val="24"/>
          <w:szCs w:val="24"/>
        </w:rPr>
        <w:lastRenderedPageBreak/>
        <w:t>Step</w:t>
      </w:r>
      <w:r w:rsidR="003F2FEE">
        <w:rPr>
          <w:sz w:val="24"/>
          <w:szCs w:val="24"/>
        </w:rPr>
        <w:t>9</w:t>
      </w:r>
      <w:r w:rsidRPr="567770AF">
        <w:rPr>
          <w:sz w:val="24"/>
          <w:szCs w:val="24"/>
        </w:rPr>
        <w:t xml:space="preserve">: Now Add For each row activity and read </w:t>
      </w:r>
      <w:r w:rsidR="003F2FEE">
        <w:rPr>
          <w:sz w:val="24"/>
          <w:szCs w:val="24"/>
        </w:rPr>
        <w:t xml:space="preserve">each row from data table </w:t>
      </w:r>
      <w:r w:rsidRPr="567770AF">
        <w:rPr>
          <w:sz w:val="24"/>
          <w:szCs w:val="24"/>
        </w:rPr>
        <w:t xml:space="preserve">created in </w:t>
      </w:r>
      <w:r w:rsidR="003F2FEE">
        <w:rPr>
          <w:sz w:val="24"/>
          <w:szCs w:val="24"/>
        </w:rPr>
        <w:t>previous</w:t>
      </w:r>
      <w:r w:rsidRPr="567770AF">
        <w:rPr>
          <w:sz w:val="24"/>
          <w:szCs w:val="24"/>
        </w:rPr>
        <w:t xml:space="preserve"> step</w:t>
      </w:r>
      <w:r w:rsidR="003F2FEE">
        <w:rPr>
          <w:sz w:val="24"/>
          <w:szCs w:val="24"/>
        </w:rPr>
        <w:t>.</w:t>
      </w:r>
    </w:p>
    <w:p w14:paraId="4F43A29D" w14:textId="77777777" w:rsidR="00E12270" w:rsidRDefault="00E12270" w:rsidP="00E12270">
      <w:r>
        <w:rPr>
          <w:noProof/>
        </w:rPr>
        <w:drawing>
          <wp:inline distT="0" distB="0" distL="0" distR="0" wp14:anchorId="6D9F412A" wp14:editId="1193ECF5">
            <wp:extent cx="5943600" cy="3343275"/>
            <wp:effectExtent l="0" t="0" r="0" b="0"/>
            <wp:docPr id="529026536" name="Picture 529026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2DE9" w14:textId="77777777" w:rsidR="00E12270" w:rsidRDefault="00E12270" w:rsidP="00E12270">
      <w:r>
        <w:rPr>
          <w:noProof/>
        </w:rPr>
        <w:drawing>
          <wp:inline distT="0" distB="0" distL="0" distR="0" wp14:anchorId="72F640DA" wp14:editId="6C22E0D5">
            <wp:extent cx="5943600" cy="3343275"/>
            <wp:effectExtent l="0" t="0" r="0" b="0"/>
            <wp:docPr id="349300479" name="Picture 349300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2B6B" w14:textId="6F9F5245" w:rsidR="00E12270" w:rsidRDefault="003F2FEE" w:rsidP="00E12270">
      <w:pPr>
        <w:rPr>
          <w:sz w:val="28"/>
          <w:szCs w:val="28"/>
        </w:rPr>
      </w:pPr>
      <w:r>
        <w:rPr>
          <w:sz w:val="24"/>
          <w:szCs w:val="24"/>
        </w:rPr>
        <w:t>In the properties panel, use</w:t>
      </w:r>
      <w:r w:rsidR="00E12270" w:rsidRPr="567770AF">
        <w:rPr>
          <w:sz w:val="24"/>
          <w:szCs w:val="24"/>
        </w:rPr>
        <w:t xml:space="preserve"> </w:t>
      </w:r>
      <w:proofErr w:type="spellStart"/>
      <w:r w:rsidR="00E12270" w:rsidRPr="567770AF">
        <w:rPr>
          <w:sz w:val="24"/>
          <w:szCs w:val="24"/>
        </w:rPr>
        <w:t>Datatbale</w:t>
      </w:r>
      <w:proofErr w:type="spellEnd"/>
      <w:r w:rsidR="00E12270" w:rsidRPr="567770AF">
        <w:rPr>
          <w:sz w:val="24"/>
          <w:szCs w:val="24"/>
        </w:rPr>
        <w:t xml:space="preserve"> Name as shown in above figure.</w:t>
      </w:r>
    </w:p>
    <w:p w14:paraId="5AA74B30" w14:textId="77777777" w:rsidR="003F2FEE" w:rsidRDefault="003F2FEE" w:rsidP="00E12270">
      <w:pPr>
        <w:rPr>
          <w:sz w:val="24"/>
          <w:szCs w:val="24"/>
        </w:rPr>
      </w:pPr>
    </w:p>
    <w:p w14:paraId="3A52FECE" w14:textId="77777777" w:rsidR="003F2FEE" w:rsidRDefault="003F2FEE" w:rsidP="00E12270">
      <w:pPr>
        <w:rPr>
          <w:sz w:val="24"/>
          <w:szCs w:val="24"/>
        </w:rPr>
      </w:pPr>
    </w:p>
    <w:p w14:paraId="0B5697BE" w14:textId="5D0C4229" w:rsidR="00E12270" w:rsidRDefault="00E12270" w:rsidP="00E12270">
      <w:pPr>
        <w:rPr>
          <w:sz w:val="28"/>
          <w:szCs w:val="28"/>
        </w:rPr>
      </w:pPr>
      <w:r w:rsidRPr="567770AF">
        <w:rPr>
          <w:sz w:val="24"/>
          <w:szCs w:val="24"/>
        </w:rPr>
        <w:lastRenderedPageBreak/>
        <w:t>Step</w:t>
      </w:r>
      <w:r w:rsidR="003F2FEE">
        <w:rPr>
          <w:sz w:val="24"/>
          <w:szCs w:val="24"/>
        </w:rPr>
        <w:t>10</w:t>
      </w:r>
      <w:r w:rsidRPr="567770AF">
        <w:rPr>
          <w:sz w:val="24"/>
          <w:szCs w:val="24"/>
        </w:rPr>
        <w:t xml:space="preserve">: </w:t>
      </w:r>
      <w:r w:rsidR="003F2FEE">
        <w:rPr>
          <w:sz w:val="24"/>
          <w:szCs w:val="24"/>
        </w:rPr>
        <w:t>A</w:t>
      </w:r>
      <w:r w:rsidRPr="567770AF">
        <w:rPr>
          <w:sz w:val="24"/>
          <w:szCs w:val="24"/>
        </w:rPr>
        <w:t xml:space="preserve">dd </w:t>
      </w:r>
      <w:r w:rsidR="003F2FEE">
        <w:rPr>
          <w:sz w:val="24"/>
          <w:szCs w:val="24"/>
        </w:rPr>
        <w:t>‘Add Queue item’ activity in the for each loop, as shown in the following figure.</w:t>
      </w:r>
    </w:p>
    <w:p w14:paraId="14080EC5" w14:textId="77777777" w:rsidR="00E12270" w:rsidRDefault="00E12270" w:rsidP="00E12270">
      <w:r>
        <w:rPr>
          <w:noProof/>
        </w:rPr>
        <w:drawing>
          <wp:inline distT="0" distB="0" distL="0" distR="0" wp14:anchorId="11182C1D" wp14:editId="67611B31">
            <wp:extent cx="5943600" cy="3343275"/>
            <wp:effectExtent l="0" t="0" r="0" b="0"/>
            <wp:docPr id="321221188" name="Picture 321221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7E59" w14:textId="77777777" w:rsidR="003F2FEE" w:rsidRDefault="003F2FEE" w:rsidP="003F2FEE">
      <w:pPr>
        <w:rPr>
          <w:sz w:val="24"/>
          <w:szCs w:val="24"/>
        </w:rPr>
      </w:pPr>
    </w:p>
    <w:p w14:paraId="0C434D98" w14:textId="14222DE7" w:rsidR="003F2FEE" w:rsidRDefault="003F2FEE" w:rsidP="003F2FEE">
      <w:pPr>
        <w:rPr>
          <w:sz w:val="28"/>
          <w:szCs w:val="28"/>
        </w:rPr>
      </w:pPr>
      <w:r w:rsidRPr="567770AF">
        <w:rPr>
          <w:sz w:val="24"/>
          <w:szCs w:val="24"/>
        </w:rPr>
        <w:t>Step</w:t>
      </w:r>
      <w:r>
        <w:rPr>
          <w:sz w:val="24"/>
          <w:szCs w:val="24"/>
        </w:rPr>
        <w:t>11</w:t>
      </w:r>
      <w:r w:rsidRPr="567770AF">
        <w:rPr>
          <w:sz w:val="24"/>
          <w:szCs w:val="24"/>
        </w:rPr>
        <w:t xml:space="preserve">: </w:t>
      </w:r>
      <w:r>
        <w:rPr>
          <w:sz w:val="24"/>
          <w:szCs w:val="24"/>
        </w:rPr>
        <w:t>Set the properties of ‘Add Queue item’ activity as shown in the following figure.</w:t>
      </w:r>
    </w:p>
    <w:p w14:paraId="68D888FD" w14:textId="64DA1858" w:rsidR="00E12270" w:rsidRDefault="00E12270" w:rsidP="00E12270">
      <w:pPr>
        <w:rPr>
          <w:sz w:val="28"/>
          <w:szCs w:val="28"/>
        </w:rPr>
      </w:pPr>
      <w:proofErr w:type="spellStart"/>
      <w:r w:rsidRPr="567770AF">
        <w:rPr>
          <w:sz w:val="24"/>
          <w:szCs w:val="24"/>
        </w:rPr>
        <w:t>QueueName</w:t>
      </w:r>
      <w:proofErr w:type="spellEnd"/>
      <w:r w:rsidRPr="567770AF">
        <w:rPr>
          <w:sz w:val="24"/>
          <w:szCs w:val="24"/>
        </w:rPr>
        <w:t xml:space="preserve"> </w:t>
      </w:r>
      <w:r w:rsidR="003F2FEE">
        <w:rPr>
          <w:sz w:val="24"/>
          <w:szCs w:val="24"/>
        </w:rPr>
        <w:t>should be same as the queue created in Orchestrator. As best</w:t>
      </w:r>
      <w:r w:rsidRPr="567770AF">
        <w:rPr>
          <w:sz w:val="24"/>
          <w:szCs w:val="24"/>
        </w:rPr>
        <w:t xml:space="preserve"> practice</w:t>
      </w:r>
      <w:r w:rsidR="003F2FEE">
        <w:rPr>
          <w:sz w:val="24"/>
          <w:szCs w:val="24"/>
        </w:rPr>
        <w:t>,</w:t>
      </w:r>
      <w:r w:rsidRPr="567770AF">
        <w:rPr>
          <w:sz w:val="24"/>
          <w:szCs w:val="24"/>
        </w:rPr>
        <w:t xml:space="preserve"> create a variable </w:t>
      </w:r>
      <w:r w:rsidR="009560C0">
        <w:rPr>
          <w:sz w:val="24"/>
          <w:szCs w:val="24"/>
        </w:rPr>
        <w:t>use that variable in the</w:t>
      </w:r>
      <w:r w:rsidRPr="567770AF">
        <w:rPr>
          <w:sz w:val="24"/>
          <w:szCs w:val="24"/>
        </w:rPr>
        <w:t xml:space="preserve"> </w:t>
      </w:r>
      <w:proofErr w:type="spellStart"/>
      <w:r w:rsidRPr="567770AF">
        <w:rPr>
          <w:sz w:val="24"/>
          <w:szCs w:val="24"/>
        </w:rPr>
        <w:t>QueueName</w:t>
      </w:r>
      <w:proofErr w:type="spellEnd"/>
      <w:r w:rsidRPr="567770AF">
        <w:rPr>
          <w:sz w:val="24"/>
          <w:szCs w:val="24"/>
        </w:rPr>
        <w:t xml:space="preserve"> field.</w:t>
      </w:r>
    </w:p>
    <w:p w14:paraId="2F1092BB" w14:textId="4287FF60" w:rsidR="00E12270" w:rsidRDefault="009560C0" w:rsidP="00E12270">
      <w:pPr>
        <w:rPr>
          <w:sz w:val="24"/>
          <w:szCs w:val="24"/>
        </w:rPr>
      </w:pPr>
      <w:r>
        <w:rPr>
          <w:sz w:val="24"/>
          <w:szCs w:val="24"/>
        </w:rPr>
        <w:t xml:space="preserve">Set other properties like </w:t>
      </w:r>
      <w:r w:rsidR="00E12270" w:rsidRPr="567770AF">
        <w:rPr>
          <w:sz w:val="24"/>
          <w:szCs w:val="24"/>
        </w:rPr>
        <w:t>Priority: High, Normal,</w:t>
      </w:r>
      <w:r>
        <w:rPr>
          <w:sz w:val="24"/>
          <w:szCs w:val="24"/>
        </w:rPr>
        <w:t xml:space="preserve"> </w:t>
      </w:r>
      <w:r w:rsidR="00E12270" w:rsidRPr="567770AF">
        <w:rPr>
          <w:sz w:val="24"/>
          <w:szCs w:val="24"/>
        </w:rPr>
        <w:t>Low</w:t>
      </w:r>
      <w:r>
        <w:rPr>
          <w:sz w:val="24"/>
          <w:szCs w:val="24"/>
        </w:rPr>
        <w:t xml:space="preserve"> and </w:t>
      </w:r>
      <w:r w:rsidR="00E12270" w:rsidRPr="567770AF">
        <w:rPr>
          <w:sz w:val="24"/>
          <w:szCs w:val="24"/>
        </w:rPr>
        <w:t>Item Information</w:t>
      </w:r>
      <w:r>
        <w:rPr>
          <w:sz w:val="24"/>
          <w:szCs w:val="24"/>
        </w:rPr>
        <w:t>. Item information is a collection where you add arguments. This is shown in the following figure.</w:t>
      </w:r>
    </w:p>
    <w:p w14:paraId="15020114" w14:textId="0EC676D3" w:rsidR="009560C0" w:rsidRDefault="009560C0" w:rsidP="009560C0">
      <w:pPr>
        <w:rPr>
          <w:sz w:val="28"/>
          <w:szCs w:val="28"/>
        </w:rPr>
      </w:pPr>
      <w:r w:rsidRPr="567770AF">
        <w:rPr>
          <w:sz w:val="24"/>
          <w:szCs w:val="24"/>
        </w:rPr>
        <w:t>Fill the Name Argument</w:t>
      </w:r>
      <w:r>
        <w:rPr>
          <w:sz w:val="24"/>
          <w:szCs w:val="24"/>
        </w:rPr>
        <w:t>s</w:t>
      </w:r>
      <w:r w:rsidRPr="567770AF">
        <w:rPr>
          <w:sz w:val="24"/>
          <w:szCs w:val="24"/>
        </w:rPr>
        <w:t xml:space="preserve"> and Value</w:t>
      </w:r>
      <w:r>
        <w:rPr>
          <w:sz w:val="24"/>
          <w:szCs w:val="24"/>
        </w:rPr>
        <w:t xml:space="preserve">s </w:t>
      </w:r>
      <w:r w:rsidRPr="567770AF">
        <w:rPr>
          <w:sz w:val="24"/>
          <w:szCs w:val="24"/>
        </w:rPr>
        <w:t>(</w:t>
      </w:r>
      <w:proofErr w:type="spellStart"/>
      <w:r w:rsidRPr="567770AF">
        <w:rPr>
          <w:sz w:val="24"/>
          <w:szCs w:val="24"/>
        </w:rPr>
        <w:t>Datatable</w:t>
      </w:r>
      <w:proofErr w:type="spellEnd"/>
      <w:r w:rsidRPr="567770AF">
        <w:rPr>
          <w:sz w:val="24"/>
          <w:szCs w:val="24"/>
        </w:rPr>
        <w:t xml:space="preserve"> hold</w:t>
      </w:r>
      <w:r>
        <w:rPr>
          <w:sz w:val="24"/>
          <w:szCs w:val="24"/>
        </w:rPr>
        <w:t xml:space="preserve">s the </w:t>
      </w:r>
      <w:r w:rsidRPr="567770AF">
        <w:rPr>
          <w:sz w:val="24"/>
          <w:szCs w:val="24"/>
        </w:rPr>
        <w:t>excel data</w:t>
      </w:r>
      <w:r>
        <w:rPr>
          <w:sz w:val="24"/>
          <w:szCs w:val="24"/>
        </w:rPr>
        <w:t>,</w:t>
      </w:r>
      <w:r w:rsidRPr="567770AF">
        <w:rPr>
          <w:sz w:val="24"/>
          <w:szCs w:val="24"/>
        </w:rPr>
        <w:t xml:space="preserve"> write expression </w:t>
      </w:r>
      <w:r>
        <w:rPr>
          <w:sz w:val="24"/>
          <w:szCs w:val="24"/>
        </w:rPr>
        <w:t>to</w:t>
      </w:r>
      <w:r w:rsidRPr="567770AF">
        <w:rPr>
          <w:sz w:val="24"/>
          <w:szCs w:val="24"/>
        </w:rPr>
        <w:t xml:space="preserve"> provide the value) of Arguments as shown on </w:t>
      </w:r>
      <w:r>
        <w:rPr>
          <w:sz w:val="24"/>
          <w:szCs w:val="24"/>
        </w:rPr>
        <w:t>following</w:t>
      </w:r>
      <w:r w:rsidRPr="567770AF">
        <w:rPr>
          <w:sz w:val="24"/>
          <w:szCs w:val="24"/>
        </w:rPr>
        <w:t xml:space="preserve"> figure.</w:t>
      </w:r>
    </w:p>
    <w:p w14:paraId="6BFCC7D2" w14:textId="1DE4CCD3" w:rsidR="003F2FEE" w:rsidRDefault="003F2FEE" w:rsidP="00E12270">
      <w:pPr>
        <w:rPr>
          <w:sz w:val="28"/>
          <w:szCs w:val="28"/>
        </w:rPr>
      </w:pPr>
    </w:p>
    <w:p w14:paraId="29D9D073" w14:textId="77777777" w:rsidR="00E12270" w:rsidRDefault="00E12270" w:rsidP="00E12270">
      <w:r>
        <w:rPr>
          <w:noProof/>
        </w:rPr>
        <w:lastRenderedPageBreak/>
        <w:drawing>
          <wp:inline distT="0" distB="0" distL="0" distR="0" wp14:anchorId="341DEF91" wp14:editId="7B7C6C9B">
            <wp:extent cx="5943600" cy="3343275"/>
            <wp:effectExtent l="0" t="0" r="0" b="0"/>
            <wp:docPr id="1967192565" name="Picture 1967192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A231" w14:textId="77777777" w:rsidR="009560C0" w:rsidRDefault="009560C0" w:rsidP="00E12270">
      <w:pPr>
        <w:rPr>
          <w:sz w:val="24"/>
          <w:szCs w:val="24"/>
        </w:rPr>
      </w:pPr>
    </w:p>
    <w:p w14:paraId="2B0AD8C9" w14:textId="2246ED5A" w:rsidR="009560C0" w:rsidRDefault="009560C0" w:rsidP="009560C0">
      <w:pPr>
        <w:rPr>
          <w:sz w:val="24"/>
          <w:szCs w:val="24"/>
        </w:rPr>
      </w:pPr>
      <w:r>
        <w:rPr>
          <w:sz w:val="24"/>
          <w:szCs w:val="24"/>
        </w:rPr>
        <w:t xml:space="preserve">Step12: </w:t>
      </w:r>
      <w:r w:rsidRPr="567770AF">
        <w:rPr>
          <w:sz w:val="24"/>
          <w:szCs w:val="24"/>
        </w:rPr>
        <w:t>Now run the project</w:t>
      </w:r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UiPah</w:t>
      </w:r>
      <w:proofErr w:type="spellEnd"/>
      <w:r>
        <w:rPr>
          <w:sz w:val="24"/>
          <w:szCs w:val="24"/>
        </w:rPr>
        <w:t xml:space="preserve"> Studio.</w:t>
      </w:r>
      <w:r w:rsidRPr="567770AF">
        <w:rPr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 w:rsidRPr="567770AF">
        <w:rPr>
          <w:sz w:val="24"/>
          <w:szCs w:val="24"/>
        </w:rPr>
        <w:t>hese rows</w:t>
      </w:r>
      <w:r>
        <w:rPr>
          <w:sz w:val="24"/>
          <w:szCs w:val="24"/>
        </w:rPr>
        <w:t xml:space="preserve"> in excel sheet</w:t>
      </w:r>
      <w:r w:rsidRPr="567770AF">
        <w:rPr>
          <w:sz w:val="24"/>
          <w:szCs w:val="24"/>
        </w:rPr>
        <w:t xml:space="preserve"> will be added in the queue as queue item</w:t>
      </w:r>
      <w:r>
        <w:rPr>
          <w:sz w:val="24"/>
          <w:szCs w:val="24"/>
        </w:rPr>
        <w:t xml:space="preserve"> in the orchestrator</w:t>
      </w:r>
      <w:r w:rsidRPr="567770AF">
        <w:rPr>
          <w:sz w:val="24"/>
          <w:szCs w:val="24"/>
        </w:rPr>
        <w:t xml:space="preserve">. </w:t>
      </w:r>
    </w:p>
    <w:p w14:paraId="7E4EAB34" w14:textId="72BB5639" w:rsidR="009560C0" w:rsidRDefault="009560C0" w:rsidP="00E12270">
      <w:pPr>
        <w:rPr>
          <w:sz w:val="24"/>
          <w:szCs w:val="24"/>
        </w:rPr>
      </w:pPr>
    </w:p>
    <w:p w14:paraId="17E7C039" w14:textId="30C5FEEF" w:rsidR="009560C0" w:rsidRDefault="009560C0" w:rsidP="00E12270">
      <w:pPr>
        <w:rPr>
          <w:sz w:val="24"/>
          <w:szCs w:val="24"/>
        </w:rPr>
      </w:pPr>
    </w:p>
    <w:p w14:paraId="36D1E174" w14:textId="2CC2F5AF" w:rsidR="009560C0" w:rsidRDefault="009560C0" w:rsidP="00E12270">
      <w:pPr>
        <w:rPr>
          <w:sz w:val="24"/>
          <w:szCs w:val="24"/>
        </w:rPr>
      </w:pPr>
    </w:p>
    <w:p w14:paraId="4E580C8C" w14:textId="22E625C3" w:rsidR="009560C0" w:rsidRDefault="009560C0" w:rsidP="00E12270">
      <w:pPr>
        <w:rPr>
          <w:sz w:val="24"/>
          <w:szCs w:val="24"/>
        </w:rPr>
      </w:pPr>
    </w:p>
    <w:p w14:paraId="72436794" w14:textId="5E54FEE1" w:rsidR="009560C0" w:rsidRDefault="009560C0" w:rsidP="00E12270">
      <w:pPr>
        <w:rPr>
          <w:sz w:val="24"/>
          <w:szCs w:val="24"/>
        </w:rPr>
      </w:pPr>
    </w:p>
    <w:p w14:paraId="7DC2DDCB" w14:textId="37C3AFB4" w:rsidR="000168D7" w:rsidRDefault="000168D7" w:rsidP="00E12270">
      <w:pPr>
        <w:rPr>
          <w:sz w:val="24"/>
          <w:szCs w:val="24"/>
        </w:rPr>
      </w:pPr>
    </w:p>
    <w:p w14:paraId="69386913" w14:textId="3423F231" w:rsidR="000168D7" w:rsidRDefault="000168D7" w:rsidP="00E12270">
      <w:pPr>
        <w:rPr>
          <w:sz w:val="24"/>
          <w:szCs w:val="24"/>
        </w:rPr>
      </w:pPr>
    </w:p>
    <w:p w14:paraId="620F180B" w14:textId="781A3A74" w:rsidR="000168D7" w:rsidRDefault="000168D7" w:rsidP="00E12270">
      <w:pPr>
        <w:rPr>
          <w:sz w:val="24"/>
          <w:szCs w:val="24"/>
        </w:rPr>
      </w:pPr>
    </w:p>
    <w:p w14:paraId="214179E4" w14:textId="67EDDC25" w:rsidR="000168D7" w:rsidRDefault="000168D7" w:rsidP="00E12270">
      <w:pPr>
        <w:rPr>
          <w:sz w:val="24"/>
          <w:szCs w:val="24"/>
        </w:rPr>
      </w:pPr>
    </w:p>
    <w:p w14:paraId="2B2359C0" w14:textId="0636DA38" w:rsidR="000168D7" w:rsidRDefault="000168D7" w:rsidP="00E12270">
      <w:pPr>
        <w:rPr>
          <w:sz w:val="24"/>
          <w:szCs w:val="24"/>
        </w:rPr>
      </w:pPr>
    </w:p>
    <w:p w14:paraId="015E440E" w14:textId="186578EC" w:rsidR="000168D7" w:rsidRDefault="000168D7" w:rsidP="00E12270">
      <w:pPr>
        <w:rPr>
          <w:sz w:val="24"/>
          <w:szCs w:val="24"/>
        </w:rPr>
      </w:pPr>
    </w:p>
    <w:p w14:paraId="07DCB32E" w14:textId="77777777" w:rsidR="000168D7" w:rsidRDefault="000168D7" w:rsidP="00E12270">
      <w:pPr>
        <w:rPr>
          <w:sz w:val="24"/>
          <w:szCs w:val="24"/>
        </w:rPr>
      </w:pPr>
    </w:p>
    <w:p w14:paraId="018197F0" w14:textId="156892C6" w:rsidR="00E12270" w:rsidRDefault="00E12270" w:rsidP="00E12270">
      <w:pPr>
        <w:rPr>
          <w:sz w:val="28"/>
          <w:szCs w:val="28"/>
        </w:rPr>
      </w:pPr>
      <w:r w:rsidRPr="567770AF">
        <w:rPr>
          <w:sz w:val="24"/>
          <w:szCs w:val="24"/>
        </w:rPr>
        <w:lastRenderedPageBreak/>
        <w:t xml:space="preserve">To double check the queue item </w:t>
      </w:r>
      <w:proofErr w:type="gramStart"/>
      <w:r w:rsidRPr="567770AF">
        <w:rPr>
          <w:sz w:val="24"/>
          <w:szCs w:val="24"/>
        </w:rPr>
        <w:t>go</w:t>
      </w:r>
      <w:proofErr w:type="gramEnd"/>
      <w:r w:rsidRPr="567770AF">
        <w:rPr>
          <w:sz w:val="24"/>
          <w:szCs w:val="24"/>
        </w:rPr>
        <w:t xml:space="preserve"> to</w:t>
      </w:r>
      <w:r w:rsidR="000168D7">
        <w:rPr>
          <w:sz w:val="24"/>
          <w:szCs w:val="24"/>
        </w:rPr>
        <w:t xml:space="preserve"> the</w:t>
      </w:r>
      <w:r w:rsidRPr="567770AF">
        <w:rPr>
          <w:sz w:val="24"/>
          <w:szCs w:val="24"/>
        </w:rPr>
        <w:t xml:space="preserve"> Queue </w:t>
      </w:r>
      <w:r w:rsidR="000168D7">
        <w:rPr>
          <w:sz w:val="24"/>
          <w:szCs w:val="24"/>
        </w:rPr>
        <w:t xml:space="preserve">in orchestrator </w:t>
      </w:r>
      <w:r w:rsidRPr="567770AF">
        <w:rPr>
          <w:sz w:val="24"/>
          <w:szCs w:val="24"/>
        </w:rPr>
        <w:t xml:space="preserve">and click view transaction as shown in </w:t>
      </w:r>
      <w:r w:rsidR="009560C0">
        <w:rPr>
          <w:sz w:val="24"/>
          <w:szCs w:val="24"/>
        </w:rPr>
        <w:t>following</w:t>
      </w:r>
      <w:r w:rsidRPr="567770AF">
        <w:rPr>
          <w:sz w:val="24"/>
          <w:szCs w:val="24"/>
        </w:rPr>
        <w:t xml:space="preserve"> figure</w:t>
      </w:r>
    </w:p>
    <w:p w14:paraId="63AE78A0" w14:textId="77777777" w:rsidR="00E12270" w:rsidRDefault="00E12270" w:rsidP="00E12270">
      <w:r>
        <w:rPr>
          <w:noProof/>
        </w:rPr>
        <w:drawing>
          <wp:inline distT="0" distB="0" distL="0" distR="0" wp14:anchorId="6F5F7BD4" wp14:editId="3D1E683B">
            <wp:extent cx="5943600" cy="3343275"/>
            <wp:effectExtent l="0" t="0" r="0" b="0"/>
            <wp:docPr id="143637153" name="Picture 143637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72EF" w14:textId="77777777" w:rsidR="00E12270" w:rsidRDefault="00E12270" w:rsidP="00E12270">
      <w:r>
        <w:rPr>
          <w:noProof/>
        </w:rPr>
        <w:drawing>
          <wp:inline distT="0" distB="0" distL="0" distR="0" wp14:anchorId="52916EC8" wp14:editId="3053D635">
            <wp:extent cx="5943600" cy="2381281"/>
            <wp:effectExtent l="0" t="0" r="0" b="0"/>
            <wp:docPr id="2031454676" name="Picture 2031454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13D8" w14:textId="77777777" w:rsidR="00E12270" w:rsidRDefault="00E12270" w:rsidP="00E12270"/>
    <w:p w14:paraId="07F9F0DB" w14:textId="77777777" w:rsidR="00E12270" w:rsidRDefault="00E12270" w:rsidP="00E12270">
      <w:pPr>
        <w:rPr>
          <w:sz w:val="24"/>
          <w:szCs w:val="24"/>
        </w:rPr>
      </w:pPr>
      <w:r w:rsidRPr="567770AF">
        <w:rPr>
          <w:sz w:val="24"/>
          <w:szCs w:val="24"/>
        </w:rPr>
        <w:t>Now You can see that four Transaction added under the Queue.</w:t>
      </w:r>
    </w:p>
    <w:p w14:paraId="1A99BB8E" w14:textId="77777777" w:rsidR="00E12270" w:rsidRDefault="00E12270" w:rsidP="00E12270"/>
    <w:p w14:paraId="16BD00B1" w14:textId="77777777" w:rsidR="00E12270" w:rsidRDefault="00E12270" w:rsidP="00E12270">
      <w:r>
        <w:t xml:space="preserve"> </w:t>
      </w:r>
    </w:p>
    <w:p w14:paraId="31F70E6B" w14:textId="1FD21343" w:rsidR="00E12270" w:rsidRPr="00A84123" w:rsidRDefault="000168D7" w:rsidP="00A84123">
      <w:pPr>
        <w:jc w:val="center"/>
        <w:rPr>
          <w:b/>
          <w:bCs/>
        </w:rPr>
      </w:pPr>
      <w:r w:rsidRPr="00A84123">
        <w:rPr>
          <w:b/>
          <w:bCs/>
        </w:rPr>
        <w:t>This concludes the explanation for adding Queues and Transactions.</w:t>
      </w:r>
    </w:p>
    <w:p w14:paraId="0C5D3265" w14:textId="77777777" w:rsidR="00161825" w:rsidRDefault="00161825"/>
    <w:sectPr w:rsidR="001618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AF64F1"/>
    <w:multiLevelType w:val="hybridMultilevel"/>
    <w:tmpl w:val="95E26C36"/>
    <w:lvl w:ilvl="0" w:tplc="C0A85E1E">
      <w:start w:val="1"/>
      <w:numFmt w:val="decimal"/>
      <w:lvlText w:val="%1."/>
      <w:lvlJc w:val="left"/>
      <w:pPr>
        <w:ind w:left="720" w:hanging="360"/>
      </w:pPr>
    </w:lvl>
    <w:lvl w:ilvl="1" w:tplc="418E60F8">
      <w:start w:val="1"/>
      <w:numFmt w:val="lowerLetter"/>
      <w:lvlText w:val="%2."/>
      <w:lvlJc w:val="left"/>
      <w:pPr>
        <w:ind w:left="1440" w:hanging="360"/>
      </w:pPr>
    </w:lvl>
    <w:lvl w:ilvl="2" w:tplc="84923CB0">
      <w:start w:val="1"/>
      <w:numFmt w:val="lowerRoman"/>
      <w:lvlText w:val="%3."/>
      <w:lvlJc w:val="right"/>
      <w:pPr>
        <w:ind w:left="2160" w:hanging="180"/>
      </w:pPr>
    </w:lvl>
    <w:lvl w:ilvl="3" w:tplc="7BE8011E">
      <w:start w:val="1"/>
      <w:numFmt w:val="decimal"/>
      <w:lvlText w:val="%4."/>
      <w:lvlJc w:val="left"/>
      <w:pPr>
        <w:ind w:left="2880" w:hanging="360"/>
      </w:pPr>
    </w:lvl>
    <w:lvl w:ilvl="4" w:tplc="2E481056">
      <w:start w:val="1"/>
      <w:numFmt w:val="lowerLetter"/>
      <w:lvlText w:val="%5."/>
      <w:lvlJc w:val="left"/>
      <w:pPr>
        <w:ind w:left="3600" w:hanging="360"/>
      </w:pPr>
    </w:lvl>
    <w:lvl w:ilvl="5" w:tplc="219CBD46">
      <w:start w:val="1"/>
      <w:numFmt w:val="lowerRoman"/>
      <w:lvlText w:val="%6."/>
      <w:lvlJc w:val="right"/>
      <w:pPr>
        <w:ind w:left="4320" w:hanging="180"/>
      </w:pPr>
    </w:lvl>
    <w:lvl w:ilvl="6" w:tplc="C5E460A2">
      <w:start w:val="1"/>
      <w:numFmt w:val="decimal"/>
      <w:lvlText w:val="%7."/>
      <w:lvlJc w:val="left"/>
      <w:pPr>
        <w:ind w:left="5040" w:hanging="360"/>
      </w:pPr>
    </w:lvl>
    <w:lvl w:ilvl="7" w:tplc="A2F05898">
      <w:start w:val="1"/>
      <w:numFmt w:val="lowerLetter"/>
      <w:lvlText w:val="%8."/>
      <w:lvlJc w:val="left"/>
      <w:pPr>
        <w:ind w:left="5760" w:hanging="360"/>
      </w:pPr>
    </w:lvl>
    <w:lvl w:ilvl="8" w:tplc="340E77B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9C6"/>
    <w:rsid w:val="000168D7"/>
    <w:rsid w:val="00067036"/>
    <w:rsid w:val="00161825"/>
    <w:rsid w:val="003F2FEE"/>
    <w:rsid w:val="00523A1B"/>
    <w:rsid w:val="006269C6"/>
    <w:rsid w:val="00763DDE"/>
    <w:rsid w:val="00924039"/>
    <w:rsid w:val="009560C0"/>
    <w:rsid w:val="00A47830"/>
    <w:rsid w:val="00A84123"/>
    <w:rsid w:val="00E12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D8A25"/>
  <w15:chartTrackingRefBased/>
  <w15:docId w15:val="{5B5FFEA9-769A-4865-BBFF-703C60701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22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22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22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22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cloud.uipath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10</Pages>
  <Words>573</Words>
  <Characters>3268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Avika Mehta</dc:creator>
  <cp:keywords/>
  <dc:description/>
  <cp:lastModifiedBy>Avika Mehta</cp:lastModifiedBy>
  <cp:revision>3</cp:revision>
  <dcterms:created xsi:type="dcterms:W3CDTF">2021-04-09T05:49:00Z</dcterms:created>
  <dcterms:modified xsi:type="dcterms:W3CDTF">2021-04-09T07:33:00Z</dcterms:modified>
</cp:coreProperties>
</file>