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2D92" w14:textId="77777777" w:rsidR="003F0E42" w:rsidRPr="003F0E42" w:rsidRDefault="003F0E42" w:rsidP="003F0E42">
      <w:r w:rsidRPr="003F0E42">
        <w:t>Điểm chuẩn trúng tuyển hệ đại học chính quy 4 năm 2016 - 2017 - 2018 - 2019</w:t>
      </w:r>
    </w:p>
    <w:p w14:paraId="7E79124D" w14:textId="7E02D53B" w:rsidR="003F0E42" w:rsidRPr="003F0E42" w:rsidRDefault="003F0E42" w:rsidP="003F0E42">
      <w:r>
        <w:t xml:space="preserve">Thời gian: </w:t>
      </w:r>
      <w:r w:rsidRPr="003F0E42">
        <w:t>22-09-2022</w:t>
      </w:r>
    </w:p>
    <w:p w14:paraId="05C01321" w14:textId="77777777" w:rsidR="003F0E42" w:rsidRPr="003F0E42" w:rsidRDefault="003F0E42" w:rsidP="003F0E42">
      <w:r w:rsidRPr="003F0E42">
        <w:t>Điểm chuẩn trúng tuyển hệ đại học chính quy 4 năm 2016 - 2017 - 2018 - 2019</w:t>
      </w:r>
    </w:p>
    <w:p w14:paraId="1A375F21" w14:textId="77777777" w:rsidR="003F0E42" w:rsidRPr="003F0E42" w:rsidRDefault="003F0E42" w:rsidP="003F0E42">
      <w:r w:rsidRPr="003F0E42">
        <w:t>Nhóm ngành Kỹ thuật cơ khí, cơ khí động lực, hàng không, chế tạo máy</w:t>
      </w:r>
    </w:p>
    <w:p w14:paraId="594930A1" w14:textId="77777777" w:rsidR="003F0E42" w:rsidRPr="003F0E42" w:rsidRDefault="003F0E42" w:rsidP="003F0E42">
      <w:pPr>
        <w:ind w:left="360"/>
      </w:pPr>
      <w:r w:rsidRPr="003F0E42">
        <w:t>Ngành/Chương trình đào tạo: Kỹ thuật cơ điện tử, Mã xét tuyển: ME1, Điểm chuẩn trúng tuyển 2016: 25.26, Điểm chuẩn trúng tuyển 2017: 27, Điểm chuẩn trúng tuyển 2018: 23.25, Điểm chuẩn trúng tuyển 2019: 25.40</w:t>
      </w:r>
    </w:p>
    <w:p w14:paraId="67DB80CE" w14:textId="77777777" w:rsidR="003F0E42" w:rsidRPr="003F0E42" w:rsidRDefault="003F0E42" w:rsidP="003F0E42">
      <w:pPr>
        <w:ind w:left="360"/>
      </w:pPr>
      <w:r w:rsidRPr="003F0E42">
        <w:t>Ngành/Chương trình đào tạo: Kỹ thuật Cơ khí, Mã xét tuyển: ME2, Điểm chuẩn trúng tuyển 2016: 24, Điểm chuẩn trúng tuyển 2017: 25.75, Điểm chuẩn trúng tuyển 2018: 21.3, Điểm chuẩn trúng tuyển 2019: 23.86</w:t>
      </w:r>
    </w:p>
    <w:p w14:paraId="6AE94363" w14:textId="77777777" w:rsidR="003F0E42" w:rsidRPr="003F0E42" w:rsidRDefault="003F0E42" w:rsidP="003F0E42">
      <w:pPr>
        <w:ind w:left="360"/>
      </w:pPr>
      <w:r w:rsidRPr="003F0E42">
        <w:t>Ngành/Chương trình đào tạo: Kỹ thuật Ô tô, Mã xét tuyển: TE1, Điểm chuẩn trúng tuyển 2016: 24, Điểm chuẩn trúng tuyển 2017: 25.75, Điểm chuẩn trúng tuyển 2018: 22.6, Điểm chuẩn trúng tuyển 2019: 25.05</w:t>
      </w:r>
    </w:p>
    <w:p w14:paraId="11CB2407" w14:textId="77777777" w:rsidR="003F0E42" w:rsidRPr="003F0E42" w:rsidRDefault="003F0E42" w:rsidP="003F0E42">
      <w:pPr>
        <w:ind w:left="360"/>
      </w:pPr>
      <w:r w:rsidRPr="003F0E42">
        <w:t>Ngành/Chương trình đào tạo: Kỹ thuật Cơ khí động lực, Mã xét tuyển: TE2, Điểm chuẩn trúng tuyển 2016: 24, Điểm chuẩn trúng tuyển 2017: 25.75, Điểm chuẩn trúng tuyển 2018: 22.2, Điểm chuẩn trúng tuyển 2019: 23.70</w:t>
      </w:r>
    </w:p>
    <w:p w14:paraId="3931EC25" w14:textId="77777777" w:rsidR="003F0E42" w:rsidRPr="003F0E42" w:rsidRDefault="003F0E42" w:rsidP="003F0E42">
      <w:pPr>
        <w:ind w:left="360"/>
      </w:pPr>
      <w:r w:rsidRPr="003F0E42">
        <w:t>Ngành/Chương trình đào tạo: Kỹ thuật Hàng không, Mã xét tuyển: TE3, Điểm chuẩn trúng tuyển 2016: 24, Điểm chuẩn trúng tuyển 2017: 25.75, Điểm chuẩn trúng tuyển 2018: 22, Điểm chuẩn trúng tuyển 2019: 24.70</w:t>
      </w:r>
    </w:p>
    <w:p w14:paraId="4B3D2BD8" w14:textId="77777777" w:rsidR="003F0E42" w:rsidRPr="003F0E42" w:rsidRDefault="003F0E42" w:rsidP="003F0E42">
      <w:pPr>
        <w:ind w:left="360"/>
      </w:pPr>
      <w:r w:rsidRPr="003F0E42">
        <w:t>Ngành/Chương trình đào tạo: Chương trình tiên tiến Cơ điện tử, Mã xét tuyển: ME-E1, Điểm chuẩn trúng tuyển 2016: 22.74, Điểm chuẩn trúng tuyển 2017: 25.5, Điểm chuẩn trúng tuyển 2018: 21.55, Điểm chuẩn trúng tuyển 2019: 24.06</w:t>
      </w:r>
    </w:p>
    <w:p w14:paraId="04C7E699" w14:textId="62F1E126" w:rsidR="003F0E42" w:rsidRDefault="003F0E42" w:rsidP="003F0E42">
      <w:pPr>
        <w:ind w:left="360"/>
      </w:pPr>
      <w:r w:rsidRPr="003F0E42">
        <w:t>Ngành/Chương trình đào tạo: Chương trình tiên tiến Kỹ thuật Ô tô, Mã xét tuyển: TE-E2, Điểm chuẩn trúng tuyển 2016: Chưa TS, Điểm chuẩn trúng tuyển 2017:</w:t>
      </w:r>
      <w:r>
        <w:t xml:space="preserve"> Chưa TS</w:t>
      </w:r>
      <w:r w:rsidRPr="003F0E42">
        <w:t xml:space="preserve"> , Điểm chuẩn trúng tuyển 2018: 21.35, Điểm chuẩn trúng tuyển 2019: 24.23</w:t>
      </w:r>
    </w:p>
    <w:p w14:paraId="5CDD4E30" w14:textId="6B58B09F" w:rsidR="003F0E42" w:rsidRDefault="003F0E42" w:rsidP="003F0E42">
      <w:pPr>
        <w:ind w:left="360"/>
      </w:pPr>
      <w:r>
        <w:t xml:space="preserve">2. </w:t>
      </w:r>
      <w:r w:rsidRPr="003F0E42">
        <w:t>Nhóm ngành Kỹ thuật Điện, Điện tử, Công nghệ thông tin, Khoa học máy tính, Hệ thống thông tin</w:t>
      </w:r>
    </w:p>
    <w:p w14:paraId="1BF74FCF" w14:textId="4AAA8FA4" w:rsidR="003F0E42" w:rsidRPr="003F0E42" w:rsidRDefault="003F0E42" w:rsidP="003F0E42">
      <w:pPr>
        <w:ind w:left="360"/>
      </w:pPr>
      <w:r w:rsidRPr="003F0E42">
        <w:t>Ngành/Chương trình đào tạo: Kỹ thuật Điện, Mã xét tuyển: EE1, Điểm chuẩn trúng tuyển 2016: 25.59, Điểm chuẩn trúng tuyển 2017: 27.25, Điểm chuẩn trúng tuyển 2018: 21, Điểm chuẩn trúng tuyển 2019: 24.28</w:t>
      </w:r>
    </w:p>
    <w:p w14:paraId="79BD7FC1" w14:textId="253D7EAD" w:rsidR="003F0E42" w:rsidRPr="003F0E42" w:rsidRDefault="003F0E42" w:rsidP="003F0E42">
      <w:pPr>
        <w:ind w:left="360"/>
      </w:pPr>
      <w:r w:rsidRPr="003F0E42">
        <w:lastRenderedPageBreak/>
        <w:t>Ngành/Chương trình đào tạo: Kỹ thuật Điều khiển - Tự động hóa, Mã xét tuyển: EE2, Điểm chuẩn trúng tuyển 2016: 25.59, Điểm chuẩn trúng tuyển 2017: 27.25, Điểm chuẩn trúng tuyển 2018: 23.9, Điểm chuẩn trúng tuyển 2019: 26.05</w:t>
      </w:r>
    </w:p>
    <w:p w14:paraId="42878D42" w14:textId="77777777" w:rsidR="003F0E42" w:rsidRDefault="003F0E42" w:rsidP="003F0E42">
      <w:pPr>
        <w:ind w:left="360"/>
      </w:pPr>
      <w:r w:rsidRPr="003F0E42">
        <w:t>Ngành/Chương trình đào tạo: Chương trình tiên tiến Điều khiển - Tự động hóa và Hệ thống điện, Mã xét tuyển: EE-E8, Điểm chuẩn trúng tuyển 2016: 22.65, Điểm chuẩn trúng tuyển 2017: 26.25, Điểm chuẩn trúng tuyển 2018: 23, Điểm chuẩn trúng tuyển 2019: 25.20</w:t>
      </w:r>
    </w:p>
    <w:p w14:paraId="6CD6AB8D" w14:textId="67A1BAC9" w:rsidR="003F0E42" w:rsidRPr="003F0E42" w:rsidRDefault="003F0E42" w:rsidP="003F0E42">
      <w:pPr>
        <w:ind w:left="360"/>
      </w:pPr>
      <w:r w:rsidRPr="003F0E42">
        <w:t xml:space="preserve">  Ngành/Chương trình đào tạo: Kỹ thuật Điện tử - Viễn thông, Mã xét tuyển: ET1, Điểm chuẩn trúng tuyển 2016: 24.9, Điểm chuẩn trúng tuyển 2017: 26.25, Điểm chuẩn trúng tuyển 2018: 22, Điểm chuẩn trúng tuyển 2019: 24.80</w:t>
      </w:r>
    </w:p>
    <w:p w14:paraId="02803424" w14:textId="342CD863" w:rsidR="003F0E42" w:rsidRPr="003F0E42" w:rsidRDefault="003F0E42" w:rsidP="003F0E42">
      <w:pPr>
        <w:ind w:left="360"/>
      </w:pPr>
      <w:r w:rsidRPr="003F0E42">
        <w:t>Ngành/Chương trình đào tạo: Chương trình tiên tiến Điện tử - Viễn thông, Mã xét tuyển: ET-E4, Điểm chuẩn trúng tuyển 2016: Chưa TS, Điểm chuẩn trúng tuyển 2017: 25.5, Điểm chuẩn trúng tuyển 2018: 21.7, Điểm chuẩn trúng tuyển 2019: 24.60</w:t>
      </w:r>
    </w:p>
    <w:p w14:paraId="0B5CFC8F" w14:textId="49216FAF" w:rsidR="003F0E42" w:rsidRPr="003F0E42" w:rsidRDefault="003F0E42" w:rsidP="003F0E42">
      <w:pPr>
        <w:ind w:left="360"/>
      </w:pPr>
      <w:r w:rsidRPr="003F0E42">
        <w:t xml:space="preserve"> Ngành/Chương trình đào tạo: Chương trình tiên tiến Kỹ thuật Y sinh, Mã xét tuyển: ET-E5, Điểm chuẩn trúng tuyển 2016: 22.83, Điểm chuẩn trúng tuyển 2017: 25.25, Điểm chuẩn trúng tuyển 2018: 21.7, Điểm chuẩn trúng tuyển 2019: 24.10</w:t>
      </w:r>
    </w:p>
    <w:p w14:paraId="0951A544" w14:textId="24B8E7A9" w:rsidR="003F0E42" w:rsidRPr="003F0E42" w:rsidRDefault="003F0E42" w:rsidP="003F0E42">
      <w:pPr>
        <w:ind w:left="360"/>
      </w:pPr>
      <w:r w:rsidRPr="003F0E42">
        <w:t>Ngành/Chương trình đào tạo: Chương trình tiên tiến Hệ thống nhúng thông minh và IoT, Mã xét tuyển: ET-E9, Điểm chuẩn trúng tuyển 2016: Chưa tuyển sinh, Điểm chuẩn trúng tuyển 2017:</w:t>
      </w:r>
      <w:r>
        <w:t xml:space="preserve"> chưa tuyển sinh</w:t>
      </w:r>
      <w:r w:rsidRPr="003F0E42">
        <w:t xml:space="preserve"> , Điểm chuẩn trúng tuyển 2018:</w:t>
      </w:r>
      <w:r>
        <w:t xml:space="preserve"> chưa tuyển sinh</w:t>
      </w:r>
      <w:r w:rsidRPr="003F0E42">
        <w:t xml:space="preserve"> , Điểm chuẩn trúng tuyển 2019: 24.95</w:t>
      </w:r>
    </w:p>
    <w:p w14:paraId="1C3DC55D" w14:textId="25CE0A3A" w:rsidR="003F0E42" w:rsidRPr="003F0E42" w:rsidRDefault="003F0E42" w:rsidP="003F0E42">
      <w:pPr>
        <w:ind w:left="360"/>
      </w:pPr>
      <w:r w:rsidRPr="003F0E42">
        <w:t>Ngành/Chương trình đào tạo: CNTT: Khoa học Máy tính, Mã xét tuyển: IT1, Điểm chuẩn trúng tuyển 2016: 26.46, Điểm chuẩn trúng tuyển 2017: 28.25, Điểm chuẩn trúng tuyển 2018: 25, Điểm chuẩn trúng tuyển 2019: 27.42</w:t>
      </w:r>
    </w:p>
    <w:p w14:paraId="08C936B1" w14:textId="0D7F384F" w:rsidR="003F0E42" w:rsidRPr="003F0E42" w:rsidRDefault="003F0E42" w:rsidP="003F0E42">
      <w:pPr>
        <w:ind w:left="360"/>
      </w:pPr>
      <w:r w:rsidRPr="003F0E42">
        <w:t>Ngành/Chương trình đào tạo: CNTT: Kỹ thuật Máy tính, Mã xét tuyển: IT2, Điểm chuẩn trúng tuyển 2016: 26.46, Điểm chuẩn trúng tuyển 2017: 28.25, Điểm chuẩn trúng tuyển 2018: 23.5, Điểm chuẩn trúng tuyển 2019: 26.85</w:t>
      </w:r>
    </w:p>
    <w:p w14:paraId="2A43CFD6" w14:textId="0957A877" w:rsidR="003F0E42" w:rsidRPr="003F0E42" w:rsidRDefault="003F0E42" w:rsidP="003F0E42">
      <w:pPr>
        <w:ind w:left="360"/>
      </w:pPr>
      <w:r w:rsidRPr="003F0E42">
        <w:t>Ngành/Chương trình đào tạo: Chương trình tiên tiến Khoa học dữ liệu và Trí tuệ nhân tạo (Data Science and AI), Mã xét tuyển: IT-E10, Điểm chuẩn trúng tuyển 2016: Chưa tuyển sinh, Điểm chuẩn trúng tuyển 2017:</w:t>
      </w:r>
      <w:r>
        <w:t xml:space="preserve"> chưa tuyển sinh</w:t>
      </w:r>
      <w:r w:rsidRPr="003F0E42">
        <w:t xml:space="preserve"> , Điểm chuẩn trúng tuyển 2018:</w:t>
      </w:r>
      <w:r>
        <w:t xml:space="preserve"> chưa tuyển sinh</w:t>
      </w:r>
      <w:r w:rsidRPr="003F0E42">
        <w:t xml:space="preserve"> , Điểm chuẩn trúng tuyển 2019: 27.00</w:t>
      </w:r>
    </w:p>
    <w:p w14:paraId="06890CAD" w14:textId="0012B1ED" w:rsidR="003F0E42" w:rsidRPr="003F0E42" w:rsidRDefault="003F0E42" w:rsidP="003F0E42">
      <w:pPr>
        <w:ind w:left="360"/>
      </w:pPr>
      <w:r w:rsidRPr="003F0E42">
        <w:t>Ngành/Chương trình đào tạo: Công nghệ thông tin Việt-Nhật, Mã xét tuyển: IT-E6, Điểm chuẩn trúng tuyển 2016: 22.59, Điểm chuẩn trúng tuyển 2017: 26.75, Điểm chuẩn trúng tuyển 2018: 23.1, Điểm chuẩn trúng tuyển 2019: 25.70</w:t>
      </w:r>
    </w:p>
    <w:p w14:paraId="52B80AB5" w14:textId="7A4D4E90" w:rsidR="003F0E42" w:rsidRPr="003F0E42" w:rsidRDefault="003F0E42" w:rsidP="003F0E42">
      <w:pPr>
        <w:ind w:left="360"/>
      </w:pPr>
      <w:r w:rsidRPr="003F0E42">
        <w:lastRenderedPageBreak/>
        <w:t>Ngành/Chương trình đào tạo: Công nghệ thông tin Global ICT, Mã xét tuyển: IT-E7, Điểm chuẩn trúng tuyển 2016: 22.59, Điểm chuẩn trúng tuyển 2017: 26.75, Điểm chuẩn trúng tuyển 2018: 24, Điểm chuẩn trúng tuyển 2019: 26.00</w:t>
      </w:r>
    </w:p>
    <w:p w14:paraId="797FB4FE" w14:textId="3D2A0436" w:rsidR="003F0E42" w:rsidRPr="003F0E42" w:rsidRDefault="003F0E42" w:rsidP="003F0E42">
      <w:pPr>
        <w:ind w:left="360"/>
      </w:pPr>
      <w:r w:rsidRPr="003F0E42">
        <w:t>Ngành/Chương trình đào tạo: Toán - Tin, Mã xét tuyển: MI1, Điểm chuẩn trúng tuyển 2016: 24.09, Điểm chuẩn trúng tuyển 2017: 25.75, Điểm chuẩn trúng tuyển 2018: 22.3, Điểm chuẩn trúng tuyển 2019: 25.20</w:t>
      </w:r>
    </w:p>
    <w:p w14:paraId="20BA2CE3" w14:textId="649C0B92" w:rsidR="00244A68" w:rsidRDefault="003F0E42" w:rsidP="003F0E42">
      <w:pPr>
        <w:ind w:left="360"/>
      </w:pPr>
      <w:r w:rsidRPr="003F0E42">
        <w:t>Ngành/Chương trình đào tạo: Hệ thống thông tin quản lý, Mã xét tuyển: MI2, Điểm chuẩn trúng tuyển 2016: 24.09, Điểm chuẩn trúng tuyển 2017: 25.75, Điểm chuẩn trúng tuyển 2018: 21.6, Điểm chuẩn trúng tuyển 2019: 24.80</w:t>
      </w:r>
    </w:p>
    <w:p w14:paraId="0BB9D7DB" w14:textId="762A5D7A" w:rsidR="003F0E42" w:rsidRPr="003F0E42" w:rsidRDefault="003F0E42" w:rsidP="003F0E42">
      <w:pPr>
        <w:ind w:left="360"/>
      </w:pPr>
      <w:r>
        <w:t xml:space="preserve">3. </w:t>
      </w:r>
      <w:r w:rsidRPr="003F0E42">
        <w:t>Nhóm ngành Kỹ thuật Hóa học, Thực phẩm, Sinh học, Môi trường</w:t>
      </w:r>
    </w:p>
    <w:p w14:paraId="739AAA85" w14:textId="77777777" w:rsidR="003F0E42" w:rsidRPr="003F0E42" w:rsidRDefault="003F0E42" w:rsidP="003F0E42">
      <w:pPr>
        <w:ind w:left="360"/>
      </w:pPr>
      <w:r w:rsidRPr="003F0E42">
        <w:t>Ngành/Chương trình đào tạo: Kỹ thuật Hóa học, Mã xét tuyển: CH1, Điểm chuẩn trúng tuyển 2016: 23.79, Điểm chuẩn trúng tuyển 2017: 25, Điểm chuẩn trúng tuyển 2018: 20, Điểm chuẩn trúng tuyển 2019: 22.30</w:t>
      </w:r>
    </w:p>
    <w:p w14:paraId="0F8CB8D7" w14:textId="77777777" w:rsidR="003F0E42" w:rsidRPr="003F0E42" w:rsidRDefault="003F0E42" w:rsidP="003F0E42">
      <w:pPr>
        <w:ind w:left="360"/>
      </w:pPr>
      <w:r w:rsidRPr="003F0E42">
        <w:t>Ngành/Chương trình đào tạo: Hóa học, Mã xét tuyển: CH2, Điểm chuẩn trúng tuyển 2016: 23.25, Điểm chuẩn trúng tuyển 2017: 25, Điểm chuẩn trúng tuyển 2018: 20, Điểm chuẩn trúng tuyển 2019: 21.10</w:t>
      </w:r>
    </w:p>
    <w:p w14:paraId="249BC1C9" w14:textId="77777777" w:rsidR="003F0E42" w:rsidRPr="003F0E42" w:rsidRDefault="003F0E42" w:rsidP="003F0E42">
      <w:pPr>
        <w:ind w:left="360"/>
      </w:pPr>
      <w:r w:rsidRPr="003F0E42">
        <w:t>Ngành/Chương trình đào tạo: Kỹ thuật in, Mã xét tuyển: CH3, Điểm chuẩn trúng tuyển 2016: 23.16, Điểm chuẩn trúng tuyển 2017: 21.25, Điểm chuẩn trúng tuyển 2018: 20, Điểm chuẩn trúng tuyển 2019: 21.10</w:t>
      </w:r>
    </w:p>
    <w:p w14:paraId="0665FFE9" w14:textId="7E34A8D2" w:rsidR="003F0E42" w:rsidRPr="003F0E42" w:rsidRDefault="003F0E42" w:rsidP="003F0E42">
      <w:pPr>
        <w:ind w:left="360"/>
      </w:pPr>
      <w:r w:rsidRPr="003F0E42">
        <w:t>Ngành/Chương trình đào tạo: Chương trình tiên tiến Kỹ thuật Hóa dược, Mã xét tuyển: CH-E11, Điểm chuẩn trúng tuyển 2016: Chưa tuyển sinh, Điểm chuẩn trúng tuyển 2017:</w:t>
      </w:r>
      <w:r>
        <w:t xml:space="preserve"> chưa tuyển sinh</w:t>
      </w:r>
      <w:r w:rsidRPr="003F0E42">
        <w:t xml:space="preserve"> , Điểm chuẩn trúng tuyển 2018: </w:t>
      </w:r>
      <w:r>
        <w:t>chưa tuyển sinh</w:t>
      </w:r>
      <w:r w:rsidRPr="003F0E42">
        <w:t>, Điểm chuẩn trúng tuyển 2019: 23.10</w:t>
      </w:r>
    </w:p>
    <w:p w14:paraId="1217307D" w14:textId="77777777" w:rsidR="003F0E42" w:rsidRPr="003F0E42" w:rsidRDefault="003F0E42" w:rsidP="003F0E42">
      <w:pPr>
        <w:ind w:left="360"/>
      </w:pPr>
      <w:r w:rsidRPr="003F0E42">
        <w:t>Ngành/Chương trình đào tạo: Kỹ thuật Sinh học, Mã xét tuyển: BF1, Điểm chuẩn trúng tuyển 2016: 23.79, Điểm chuẩn trúng tuyển 2017: 25, Điểm chuẩn trúng tuyển 2018: 21.1, Điểm chuẩn trúng tuyển 2019: 23.40</w:t>
      </w:r>
    </w:p>
    <w:p w14:paraId="1EABF0A5" w14:textId="77777777" w:rsidR="003F0E42" w:rsidRPr="003F0E42" w:rsidRDefault="003F0E42" w:rsidP="003F0E42">
      <w:pPr>
        <w:ind w:left="360"/>
      </w:pPr>
      <w:r w:rsidRPr="003F0E42">
        <w:t>Ngành/Chương trình đào tạo: Kỹ thuật Thực phẩm, Mã xét tuyển: BF2, Điểm chuẩn trúng tuyển 2016: 23.79, Điểm chuẩn trúng tuyển 2017: 25, Điểm chuẩn trúng tuyển 2018: 21.7, Điểm chuẩn trúng tuyển 2019: 24.00</w:t>
      </w:r>
    </w:p>
    <w:p w14:paraId="453BBD7D" w14:textId="78F55949" w:rsidR="003F0E42" w:rsidRPr="003F0E42" w:rsidRDefault="003F0E42" w:rsidP="003F0E42">
      <w:pPr>
        <w:ind w:left="360"/>
      </w:pPr>
      <w:r w:rsidRPr="003F0E42">
        <w:t>Ngành/Chương trình đào tạo: Chương trình tiên tiến Kỹ thuật Thực phẩm, Mã xét tuyển: BF-E12, Điểm chuẩn trúng tuyển 2016: Chưa tuyển sinh, Điểm chuẩn trúng tuyển 2017:</w:t>
      </w:r>
      <w:r w:rsidR="000C2C29">
        <w:t>chưa tuyển sinh</w:t>
      </w:r>
      <w:r w:rsidRPr="003F0E42">
        <w:t xml:space="preserve"> , Điểm chuẩn trúng tuyển 2018:</w:t>
      </w:r>
      <w:r w:rsidR="000C2C29">
        <w:t xml:space="preserve"> chưa tuyển sinh</w:t>
      </w:r>
      <w:r w:rsidRPr="003F0E42">
        <w:t xml:space="preserve"> , Điểm chuẩn trúng tuyển 2019: 23.00</w:t>
      </w:r>
    </w:p>
    <w:p w14:paraId="1FE12C32" w14:textId="77777777" w:rsidR="003F0E42" w:rsidRPr="003F0E42" w:rsidRDefault="003F0E42" w:rsidP="003F0E42">
      <w:pPr>
        <w:ind w:left="360"/>
      </w:pPr>
      <w:r w:rsidRPr="003F0E42">
        <w:lastRenderedPageBreak/>
        <w:t>Ngành/Chương trình đào tạo: Kỹ thuật Môi trường, Mã xét tuyển: EV1, Điểm chuẩn trúng tuyển 2016: 23.79, Điểm chuẩn trúng tuyển 2017: 25, Điểm chuẩn trúng tuyển 2018: 20, Điểm chuẩn trúng tuyển 2019: 20.20</w:t>
      </w:r>
    </w:p>
    <w:p w14:paraId="4E06EA61" w14:textId="05950AED" w:rsidR="000C2C29" w:rsidRPr="000C2C29" w:rsidRDefault="000C2C29" w:rsidP="000C2C29">
      <w:pPr>
        <w:ind w:left="360"/>
      </w:pPr>
      <w:r>
        <w:t xml:space="preserve">4. </w:t>
      </w:r>
      <w:r w:rsidRPr="000C2C29">
        <w:t>Nhóm ngành Kỹ thuật Vật liệu, Kỹ thuật Nhiệt, Vật lý kỹ thuật, Kỹ thuật Dệt - May</w:t>
      </w:r>
    </w:p>
    <w:p w14:paraId="7A5A593C" w14:textId="77777777" w:rsidR="000C2C29" w:rsidRPr="000C2C29" w:rsidRDefault="000C2C29" w:rsidP="000C2C29">
      <w:pPr>
        <w:ind w:left="360"/>
      </w:pPr>
      <w:r w:rsidRPr="000C2C29">
        <w:t>Ngành/Chương trình đào tạo: Kỹ thuật Vật liệu, Mã xét tuyển: MS1, Điểm chuẩn trúng tuyển 2016: 22.98, Điểm chuẩn trúng tuyển 2017: 23.75, Điểm chuẩn trúng tuyển 2018: 20, Điểm chuẩn trúng tuyển 2019: 21.40</w:t>
      </w:r>
    </w:p>
    <w:p w14:paraId="771E565E" w14:textId="77777777" w:rsidR="000C2C29" w:rsidRPr="000C2C29" w:rsidRDefault="000C2C29" w:rsidP="000C2C29">
      <w:pPr>
        <w:ind w:left="360"/>
      </w:pPr>
      <w:r w:rsidRPr="000C2C29">
        <w:t>Ngành/Chương trình đào tạo: Chương trình tiên tiến Kỹ thuật Vật liệu (Vật liệu thông minh và Nano), Mã xét tuyển: MS-E3, Điểm chuẩn trúng tuyển 2016: 23.94, Điểm chuẩn trúng tuyển 2017: 22.75, Điểm chuẩn trúng tuyển 2018: 20, Điểm chuẩn trúng tuyển 2019: 21.60</w:t>
      </w:r>
    </w:p>
    <w:p w14:paraId="61E452DA" w14:textId="77777777" w:rsidR="000C2C29" w:rsidRPr="000C2C29" w:rsidRDefault="000C2C29" w:rsidP="000C2C29">
      <w:pPr>
        <w:ind w:left="360"/>
      </w:pPr>
      <w:r w:rsidRPr="000C2C29">
        <w:t>Ngành/Chương trình đào tạo: Kỹ thuật Nhiệt, Mã xét tuyển: HE1, Điểm chuẩn trúng tuyển 2016: 22.95, Điểm chuẩn trúng tuyển 2017: 24.75, Điểm chuẩn trúng tuyển 2018: 20, Điểm chuẩn trúng tuyển 2019: 22.30</w:t>
      </w:r>
    </w:p>
    <w:p w14:paraId="0F4B5508" w14:textId="77777777" w:rsidR="000C2C29" w:rsidRPr="000C2C29" w:rsidRDefault="000C2C29" w:rsidP="000C2C29">
      <w:pPr>
        <w:ind w:left="360"/>
      </w:pPr>
      <w:r w:rsidRPr="000C2C29">
        <w:t>Ngành/Chương trình đào tạo: Kỹ thuật Dệt - May, Mã xét tuyển: TX1, Điểm chuẩn trúng tuyển 2016: 23.19, Điểm chuẩn trúng tuyển 2017: 24.5, Điểm chuẩn trúng tuyển 2018: 20, Điểm chuẩn trúng tuyển 2019: 21.88</w:t>
      </w:r>
    </w:p>
    <w:p w14:paraId="5809D398" w14:textId="77777777" w:rsidR="000C2C29" w:rsidRPr="000C2C29" w:rsidRDefault="000C2C29" w:rsidP="000C2C29">
      <w:pPr>
        <w:ind w:left="360"/>
      </w:pPr>
      <w:r w:rsidRPr="000C2C29">
        <w:t>Ngành/Chương trình đào tạo: Vật lý kỹ thuật, Mã xét tuyển: PH1, Điểm chuẩn trúng tuyển 2016: 22.86, Điểm chuẩn trúng tuyển 2017: 23.25, Điểm chuẩn trúng tuyển 2018: 20, Điểm chuẩn trúng tuyển 2019: 22.10</w:t>
      </w:r>
    </w:p>
    <w:p w14:paraId="0C075732" w14:textId="77777777" w:rsidR="000C2C29" w:rsidRPr="000C2C29" w:rsidRDefault="000C2C29" w:rsidP="000C2C29">
      <w:pPr>
        <w:ind w:left="360"/>
      </w:pPr>
      <w:r w:rsidRPr="000C2C29">
        <w:t>Ngành/Chương trình đào tạo: Kỹ thuật hạt nhân, Mã xét tuyển: PH2, Điểm chuẩn trúng tuyển 2016: 23.25, Điểm chuẩn trúng tuyển 2017: 23.25, Điểm chuẩn trúng tuyển 2018: 20, Điểm chuẩn trúng tuyển 2019: 20.00</w:t>
      </w:r>
    </w:p>
    <w:p w14:paraId="06FEB821" w14:textId="77777777" w:rsidR="000C2C29" w:rsidRPr="000C2C29" w:rsidRDefault="000C2C29" w:rsidP="000C2C29">
      <w:pPr>
        <w:ind w:left="360"/>
      </w:pPr>
      <w:r>
        <w:t xml:space="preserve">5. </w:t>
      </w:r>
      <w:r w:rsidRPr="000C2C29">
        <w:t>Nhóm ngành Công nghệ giáo dục, Kinh tế - Quản lý, Ngôn ngữ Anh</w:t>
      </w:r>
    </w:p>
    <w:p w14:paraId="74EA7452" w14:textId="77777777" w:rsidR="000C2C29" w:rsidRPr="000C2C29" w:rsidRDefault="000C2C29" w:rsidP="000C2C29">
      <w:pPr>
        <w:ind w:left="360"/>
      </w:pPr>
      <w:r w:rsidRPr="000C2C29">
        <w:t>Ngành/Chương trình đào tạo: Công nghệ giáo dục, Mã xét tuyển: ED2, Điểm chuẩn trúng tuyển 2016: Chưa tuyển sinh, Điểm chuẩn trúng tuyển 2017: , Điểm chuẩn trúng tuyển 2018: , Điểm chuẩn trúng tuyển 2019: 20.60</w:t>
      </w:r>
    </w:p>
    <w:p w14:paraId="617D5FAE" w14:textId="77777777" w:rsidR="000C2C29" w:rsidRPr="000C2C29" w:rsidRDefault="000C2C29" w:rsidP="000C2C29">
      <w:pPr>
        <w:ind w:left="360"/>
      </w:pPr>
      <w:r w:rsidRPr="000C2C29">
        <w:t>Ngành/Chương trình đào tạo: Kinh tế công nghiệp, Mã xét tuyển: EM1, Điểm chuẩn trúng tuyển 2016: 22.41, Điểm chuẩn trúng tuyển 2017: 23, Điểm chuẩn trúng tuyển 2018: 20, Điểm chuẩn trúng tuyển 2019: 21.90</w:t>
      </w:r>
    </w:p>
    <w:p w14:paraId="21CC73A6" w14:textId="77777777" w:rsidR="000C2C29" w:rsidRPr="000C2C29" w:rsidRDefault="000C2C29" w:rsidP="000C2C29">
      <w:pPr>
        <w:ind w:left="360"/>
      </w:pPr>
      <w:r w:rsidRPr="000C2C29">
        <w:t>Ngành/Chương trình đào tạo: Quản lý công nghiệp, Mã xét tuyển: EM2, Điểm chuẩn trúng tuyển 2016: 22.41, Điểm chuẩn trúng tuyển 2017: 23, Điểm chuẩn trúng tuyển 2018: 20, Điểm chuẩn trúng tuyển 2019: 22.30</w:t>
      </w:r>
    </w:p>
    <w:p w14:paraId="3B7D6E30" w14:textId="77777777" w:rsidR="000C2C29" w:rsidRPr="000C2C29" w:rsidRDefault="000C2C29" w:rsidP="000C2C29">
      <w:pPr>
        <w:ind w:left="360"/>
      </w:pPr>
      <w:r w:rsidRPr="000C2C29">
        <w:lastRenderedPageBreak/>
        <w:t>Ngành/Chương trình đào tạo: Quản trị kinh doanh, Mã xét tuyển: EM3, Điểm chuẩn trúng tuyển 2016: 23.19, Điểm chuẩn trúng tuyển 2017: 24.25, Điểm chuẩn trúng tuyển 2018: 20.7, Điểm chuẩn trúng tuyển 2019: 23.30</w:t>
      </w:r>
    </w:p>
    <w:p w14:paraId="55F8FAD5" w14:textId="77777777" w:rsidR="000C2C29" w:rsidRPr="000C2C29" w:rsidRDefault="000C2C29" w:rsidP="000C2C29">
      <w:pPr>
        <w:ind w:left="360"/>
      </w:pPr>
      <w:r w:rsidRPr="000C2C29">
        <w:t>Ngành/Chương trình đào tạo: Kế toán, Mã xét tuyển: EM4, Điểm chuẩn trúng tuyển 2016: 23.19, Điểm chuẩn trúng tuyển 2017: 23.75, Điểm chuẩn trúng tuyển 2018: 20.5, Điểm chuẩn trúng tuyển 2019: 22.60</w:t>
      </w:r>
    </w:p>
    <w:p w14:paraId="4BBB9D96" w14:textId="77777777" w:rsidR="000C2C29" w:rsidRPr="000C2C29" w:rsidRDefault="000C2C29" w:rsidP="000C2C29">
      <w:pPr>
        <w:ind w:left="360"/>
      </w:pPr>
      <w:r w:rsidRPr="000C2C29">
        <w:t>Ngành/Chương trình đào tạo: Tài chính - Ngân hàng, Mã xét tuyển: EM5, Điểm chuẩn trúng tuyển 2016: 23.19, Điểm chuẩn trúng tuyển 2017: 23.75, Điểm chuẩn trúng tuyển 2018: 20, Điểm chuẩn trúng tuyển 2019: 22.50</w:t>
      </w:r>
    </w:p>
    <w:p w14:paraId="77996605" w14:textId="33AE5EA5" w:rsidR="000C2C29" w:rsidRPr="000C2C29" w:rsidRDefault="000C2C29" w:rsidP="000C2C29">
      <w:pPr>
        <w:ind w:left="360"/>
      </w:pPr>
      <w:r w:rsidRPr="000C2C29">
        <w:t>Ngành/Chương trình đào tạo: Chương trình tiên tiến Phân tích kinh doanh, Mã xét tuyển: EM-E13, Điểm chuẩn trúng tuyển 2016: Chưa tuyển sinh, Điểm chuẩn trúng tuyển 2017:</w:t>
      </w:r>
      <w:r>
        <w:t>chưa tuyển sinh</w:t>
      </w:r>
      <w:r w:rsidRPr="000C2C29">
        <w:t xml:space="preserve"> , Điểm chuẩn trúng tuyển 2018:</w:t>
      </w:r>
      <w:r>
        <w:t xml:space="preserve"> chưa tuyển sinh</w:t>
      </w:r>
      <w:r w:rsidRPr="000C2C29">
        <w:t xml:space="preserve"> , Điểm chuẩn trúng tuyển 2019: 22.00</w:t>
      </w:r>
    </w:p>
    <w:p w14:paraId="52EBC88C" w14:textId="77777777" w:rsidR="000C2C29" w:rsidRPr="000C2C29" w:rsidRDefault="000C2C29" w:rsidP="000C2C29">
      <w:pPr>
        <w:ind w:left="360"/>
      </w:pPr>
      <w:r w:rsidRPr="000C2C29">
        <w:t>Ngành/Chương trình đào tạo: Tiếng Anh KHKT và Công nghệ, Mã xét tuyển: FL1, Điểm chuẩn trúng tuyển 2016: 22.44, Điểm chuẩn trúng tuyển 2017: 24.5, Điểm chuẩn trúng tuyển 2018: 21, Điểm chuẩn trúng tuyển 2019: 22.60</w:t>
      </w:r>
    </w:p>
    <w:p w14:paraId="3A799114" w14:textId="77777777" w:rsidR="000C2C29" w:rsidRDefault="000C2C29" w:rsidP="000C2C29">
      <w:pPr>
        <w:ind w:left="360"/>
      </w:pPr>
      <w:r w:rsidRPr="000C2C29">
        <w:t>Ngành/Chương trình đào tạo: Tiếng Anh chuyên nghiệp quốc tế, Mã xét tuyển: FL2, Điểm chuẩn trúng tuyển 2016: 21.87, Điểm chuẩn trúng tuyển 2017: 24.5, Điểm chuẩn trúng tuyển 2018: 21, Điểm chuẩn trúng tuyển 2019: 23.20</w:t>
      </w:r>
    </w:p>
    <w:p w14:paraId="608B0E45" w14:textId="77777777" w:rsidR="000C2C29" w:rsidRPr="000C2C29" w:rsidRDefault="000C2C29" w:rsidP="000C2C29">
      <w:pPr>
        <w:ind w:left="360"/>
      </w:pPr>
      <w:r w:rsidRPr="000C2C29">
        <w:t>Danh sách chương trình đào tạo quốc tế</w:t>
      </w:r>
    </w:p>
    <w:p w14:paraId="51AF63E7" w14:textId="77777777" w:rsidR="000C2C29" w:rsidRPr="000C2C29" w:rsidRDefault="000C2C29" w:rsidP="000C2C29">
      <w:pPr>
        <w:ind w:left="360"/>
      </w:pPr>
      <w:r w:rsidRPr="000C2C29">
        <w:t>Ngành/Chương trình đào tạo: Quản lý công nghiệp - Logistics và quản lý chuỗi cung ứng - ĐH Northampton (Anh), Mã xét tuyển: EM-NU, Điểm chuẩn trúng tuyển 2016: 19.59, Điểm chuẩn trúng tuyển 2017: 20, Điểm chuẩn trúng tuyển 2018: 20, Điểm chuẩn trúng tuyển 2019: 23.00</w:t>
      </w:r>
    </w:p>
    <w:p w14:paraId="509871E7" w14:textId="77777777" w:rsidR="000C2C29" w:rsidRPr="000C2C29" w:rsidRDefault="000C2C29" w:rsidP="000C2C29">
      <w:pPr>
        <w:ind w:left="360"/>
      </w:pPr>
      <w:r w:rsidRPr="000C2C29">
        <w:t>Ngành/Chương trình đào tạo: Quản trị kinh doanh - ĐH Victoria (New Zealand), Mã xét tuyển: EM-VUW, Điểm chuẩn trúng tuyển 2016: 20.1, Điểm chuẩn trúng tuyển 2017: 21.25, Điểm chuẩn trúng tuyển 2018: 18, Điểm chuẩn trúng tuyển 2019: 20.90</w:t>
      </w:r>
    </w:p>
    <w:p w14:paraId="035694B9" w14:textId="77777777" w:rsidR="000C2C29" w:rsidRPr="000C2C29" w:rsidRDefault="000C2C29" w:rsidP="000C2C29">
      <w:pPr>
        <w:ind w:left="360"/>
      </w:pPr>
      <w:r w:rsidRPr="000C2C29">
        <w:t>Ngành/Chương trình đào tạo: Điện tử - Viễn thông - ĐH Leibniz Hannover (Đức), Mã xét tuyển: ET-LUH, Điểm chuẩn trúng tuyển 2016: 21.84, Điểm chuẩn trúng tuyển 2017: 22, Điểm chuẩn trúng tuyển 2018: 18, Điểm chuẩn trúng tuyển 2019: 20.30</w:t>
      </w:r>
    </w:p>
    <w:p w14:paraId="2B941C9B" w14:textId="77777777" w:rsidR="000C2C29" w:rsidRPr="000C2C29" w:rsidRDefault="000C2C29" w:rsidP="000C2C29">
      <w:pPr>
        <w:ind w:left="360"/>
      </w:pPr>
      <w:r w:rsidRPr="000C2C29">
        <w:t>Ngành/Chương trình đào tạo: Công nghệ thông tin - ĐH La Trobe (Úc), Mã xét tuyển: IT-LTU, Điểm chuẩn trúng tuyển 2016: 22.56, Điểm chuẩn trúng tuyển 2017: 23.5, Điểm chuẩn trúng tuyển 2018: 20.5, Điểm chuẩn trúng tuyển 2019: 23.25</w:t>
      </w:r>
    </w:p>
    <w:p w14:paraId="6C1A1DE7" w14:textId="77777777" w:rsidR="000C2C29" w:rsidRPr="000C2C29" w:rsidRDefault="000C2C29" w:rsidP="000C2C29">
      <w:pPr>
        <w:ind w:left="360"/>
      </w:pPr>
      <w:r w:rsidRPr="000C2C29">
        <w:lastRenderedPageBreak/>
        <w:t>Ngành/Chương trình đào tạo: Công nghệ thông tin - ĐH Victoria (New Zealand), Mã xét tuyển: IT-VUW, Điểm chuẩn trúng tuyển 2016: 19.74, Điểm chuẩn trúng tuyển 2017: 22, Điểm chuẩn trúng tuyển 2018: 19.6, Điểm chuẩn trúng tuyển 2019: 22.00</w:t>
      </w:r>
    </w:p>
    <w:p w14:paraId="40FA1E94" w14:textId="77777777" w:rsidR="000C2C29" w:rsidRPr="000C2C29" w:rsidRDefault="000C2C29" w:rsidP="000C2C29">
      <w:pPr>
        <w:ind w:left="360"/>
      </w:pPr>
      <w:r w:rsidRPr="000C2C29">
        <w:t>Ngành/Chương trình đào tạo: Cơ khí - chế tạo máy - ĐH Griffith (Úc), Mã xét tuyển: ME-GU, Điểm chuẩn trúng tuyển 2016: Chưa TS, Điểm chuẩn trúng tuyển 2017: Chưa TS, Điểm chuẩn trúng tuyển 2018: 18, Điểm chuẩn trúng tuyển 2019: 21.20</w:t>
      </w:r>
    </w:p>
    <w:p w14:paraId="5673F0C0" w14:textId="77777777" w:rsidR="000C2C29" w:rsidRPr="000C2C29" w:rsidRDefault="000C2C29" w:rsidP="000C2C29">
      <w:pPr>
        <w:ind w:left="360"/>
      </w:pPr>
      <w:r w:rsidRPr="000C2C29">
        <w:t>Ngành/Chương trình đào tạo: Cơ điện tử - ĐH Leibniz Hannover (Đức), Mã xét tuyển: ME-LUH, Điểm chuẩn trúng tuyển 2016: Chưa TS, Điểm chuẩn trúng tuyển 2017: Chưa TS, Điểm chuẩn trúng tuyển 2018: Chưa TS, Điểm chuẩn trúng tuyển 2019: 20.50</w:t>
      </w:r>
    </w:p>
    <w:p w14:paraId="38E7DF8D" w14:textId="77777777" w:rsidR="000C2C29" w:rsidRPr="000C2C29" w:rsidRDefault="000C2C29" w:rsidP="000C2C29">
      <w:pPr>
        <w:ind w:left="360"/>
      </w:pPr>
      <w:r w:rsidRPr="000C2C29">
        <w:t>Ngành/Chương trình đào tạo: Cơ điện tử - ĐH Nagaoka (Nhật Bản), Mã xét tuyển: ME-NUT, Điểm chuẩn trúng tuyển 2016: 22.5, Điểm chuẩn trúng tuyển 2017: 23.25, Điểm chuẩn trúng tuyển 2018: 20.35, Điểm chuẩn trúng tuyển 2019: 22.15</w:t>
      </w:r>
    </w:p>
    <w:p w14:paraId="3277E9FB" w14:textId="77777777" w:rsidR="000C2C29" w:rsidRPr="000C2C29" w:rsidRDefault="000C2C29" w:rsidP="000C2C29">
      <w:pPr>
        <w:ind w:left="360"/>
      </w:pPr>
      <w:r w:rsidRPr="000C2C29">
        <w:t>Ngành/Chương trình đào tạo: Quản trị kinh doanh - ĐH Troy (Hoa Kỳ), Mã xét tuyển: TROY-BA, Điểm chuẩn trúng tuyển 2016: 19.5, Điểm chuẩn trúng tuyển 2017: 21, Điểm chuẩn trúng tuyển 2018: 18, Điểm chuẩn trúng tuyển 2019: 20.20</w:t>
      </w:r>
    </w:p>
    <w:p w14:paraId="0748A583" w14:textId="471C4EAE" w:rsidR="000C2C29" w:rsidRPr="000C2C29" w:rsidRDefault="000C2C29" w:rsidP="000C2C29">
      <w:pPr>
        <w:ind w:left="360"/>
      </w:pPr>
      <w:r w:rsidRPr="000C2C29">
        <w:t>Ngành/Chương trình đào tạo: Khoa học máy tính - ĐH Troy (Hoa Kỳ), Mã xét tuyển: TROY-IT, Điểm chuẩn trúng tuyển 2016: 20.1, Điểm chuẩn trúng tuyển 2017: 21.25, Điểm chuẩn trúng tuyển 2018: 18, Điểm chuẩn trúng tuyển 2019: 20.60</w:t>
      </w:r>
    </w:p>
    <w:p w14:paraId="1E33E065" w14:textId="77777777" w:rsidR="000C2C29" w:rsidRPr="000C2C29" w:rsidRDefault="000C2C29" w:rsidP="000C2C29">
      <w:pPr>
        <w:ind w:left="360"/>
      </w:pPr>
      <w:r w:rsidRPr="000C2C29">
        <w:t>Ghi chú</w:t>
      </w:r>
    </w:p>
    <w:p w14:paraId="47344680" w14:textId="77777777" w:rsidR="000C2C29" w:rsidRPr="000C2C29" w:rsidRDefault="000C2C29" w:rsidP="000C2C29">
      <w:pPr>
        <w:ind w:left="360"/>
      </w:pPr>
      <w:r w:rsidRPr="000C2C29">
        <w:rPr>
          <w:b/>
          <w:bCs/>
          <w:i/>
          <w:iCs/>
        </w:rPr>
        <w:t>Điểm chuẩn này được xác định dựa trên điểm xét ĐX như sau</w:t>
      </w:r>
    </w:p>
    <w:p w14:paraId="3B81851A" w14:textId="77777777" w:rsidR="000C2C29" w:rsidRPr="000C2C29" w:rsidRDefault="000C2C29" w:rsidP="000C2C29">
      <w:pPr>
        <w:ind w:left="360"/>
      </w:pPr>
      <w:r w:rsidRPr="000C2C29">
        <w:t>a) Đối với tổ hợp môn </w:t>
      </w:r>
      <w:r w:rsidRPr="000C2C29">
        <w:rPr>
          <w:b/>
          <w:bCs/>
        </w:rPr>
        <w:t>KHÔNG CÓ</w:t>
      </w:r>
      <w:r w:rsidRPr="000C2C29">
        <w:t> môn chính</w:t>
      </w:r>
    </w:p>
    <w:p w14:paraId="72DBFFCC" w14:textId="77777777" w:rsidR="000C2C29" w:rsidRPr="000C2C29" w:rsidRDefault="000C2C29" w:rsidP="000C2C29">
      <w:pPr>
        <w:ind w:left="360"/>
      </w:pPr>
      <w:r w:rsidRPr="000C2C29">
        <w:t>ĐX = [Môn1+Môn2 + Môn3] + Điểm ưu tiên KV/ĐT + Điểm ưu tiên xét tuyển.</w:t>
      </w:r>
    </w:p>
    <w:p w14:paraId="7CF12EA4" w14:textId="77777777" w:rsidR="000C2C29" w:rsidRDefault="000C2C29" w:rsidP="000C2C29">
      <w:pPr>
        <w:ind w:left="360"/>
      </w:pPr>
      <w:r w:rsidRPr="000C2C29">
        <w:t>b) Đối với tổ hợp môn </w:t>
      </w:r>
      <w:r w:rsidRPr="000C2C29">
        <w:rPr>
          <w:b/>
          <w:bCs/>
        </w:rPr>
        <w:t>CÓ</w:t>
      </w:r>
      <w:r w:rsidRPr="000C2C29">
        <w:t> môn chính</w:t>
      </w:r>
    </w:p>
    <w:p w14:paraId="5BDD7428" w14:textId="77777777" w:rsidR="000C2C29" w:rsidRPr="000C2C29" w:rsidRDefault="000C2C29" w:rsidP="000C2C29">
      <w:pPr>
        <w:ind w:left="360"/>
      </w:pPr>
      <w:r w:rsidRPr="000C2C29">
        <w:t> ĐX = [Môn chính x 2 + Môn2 + Môn3] x ¾</w:t>
      </w:r>
    </w:p>
    <w:p w14:paraId="375F3E15" w14:textId="5397D748" w:rsidR="000C2C29" w:rsidRPr="000C2C29" w:rsidRDefault="000C2C29" w:rsidP="000C2C29">
      <w:pPr>
        <w:ind w:left="360"/>
      </w:pPr>
      <w:r w:rsidRPr="000C2C29">
        <w:t>(làm tròn đến 2 chữ số thập phân)</w:t>
      </w:r>
      <w:r>
        <w:t xml:space="preserve"> </w:t>
      </w:r>
      <w:r w:rsidRPr="000C2C29">
        <w:t>+ Điểm ưu tiên KV/ĐT + Điểm ưu tiên xét tuyển.</w:t>
      </w:r>
    </w:p>
    <w:p w14:paraId="7DF43425" w14:textId="77777777" w:rsidR="000C2C29" w:rsidRPr="000C2C29" w:rsidRDefault="000C2C29" w:rsidP="000C2C29">
      <w:pPr>
        <w:ind w:left="360"/>
      </w:pPr>
    </w:p>
    <w:p w14:paraId="068FF877" w14:textId="64BF8D85" w:rsidR="003F0E42" w:rsidRDefault="003F0E42" w:rsidP="003F0E42">
      <w:pPr>
        <w:ind w:left="360"/>
      </w:pPr>
    </w:p>
    <w:sectPr w:rsidR="003F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244A"/>
    <w:multiLevelType w:val="multilevel"/>
    <w:tmpl w:val="CA0E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775"/>
    <w:multiLevelType w:val="multilevel"/>
    <w:tmpl w:val="5D46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0E21"/>
    <w:multiLevelType w:val="multilevel"/>
    <w:tmpl w:val="5D46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133DA"/>
    <w:multiLevelType w:val="multilevel"/>
    <w:tmpl w:val="F036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C3B5A"/>
    <w:multiLevelType w:val="multilevel"/>
    <w:tmpl w:val="5D46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452FB"/>
    <w:multiLevelType w:val="multilevel"/>
    <w:tmpl w:val="5D46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206DF"/>
    <w:multiLevelType w:val="multilevel"/>
    <w:tmpl w:val="5D46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61814"/>
    <w:multiLevelType w:val="multilevel"/>
    <w:tmpl w:val="5D46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F7772"/>
    <w:multiLevelType w:val="multilevel"/>
    <w:tmpl w:val="5D46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816763">
    <w:abstractNumId w:val="0"/>
  </w:num>
  <w:num w:numId="2" w16cid:durableId="162672129">
    <w:abstractNumId w:val="1"/>
  </w:num>
  <w:num w:numId="3" w16cid:durableId="1451701444">
    <w:abstractNumId w:val="8"/>
  </w:num>
  <w:num w:numId="4" w16cid:durableId="1665862811">
    <w:abstractNumId w:val="5"/>
  </w:num>
  <w:num w:numId="5" w16cid:durableId="2068798373">
    <w:abstractNumId w:val="2"/>
  </w:num>
  <w:num w:numId="6" w16cid:durableId="66390350">
    <w:abstractNumId w:val="7"/>
  </w:num>
  <w:num w:numId="7" w16cid:durableId="1276523330">
    <w:abstractNumId w:val="6"/>
  </w:num>
  <w:num w:numId="8" w16cid:durableId="2125270249">
    <w:abstractNumId w:val="4"/>
  </w:num>
  <w:num w:numId="9" w16cid:durableId="1149829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2"/>
    <w:rsid w:val="000C2C29"/>
    <w:rsid w:val="00106B43"/>
    <w:rsid w:val="00244A68"/>
    <w:rsid w:val="003F0E42"/>
    <w:rsid w:val="0055651F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9F15"/>
  <w15:chartTrackingRefBased/>
  <w15:docId w15:val="{06008825-1CB6-4E18-9383-41435D49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F0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F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F0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F0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F0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F0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F0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F0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F0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F0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F0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F0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F0E4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F0E4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F0E4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F0E4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F0E4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F0E4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F0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F0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F0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F0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F0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F0E4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F0E4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F0E4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F0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F0E4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F0E42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0C2C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2024-12-09T10:42:00Z</dcterms:created>
  <dcterms:modified xsi:type="dcterms:W3CDTF">2024-12-09T10:56:00Z</dcterms:modified>
</cp:coreProperties>
</file>