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9174A" w14:textId="77777777" w:rsidR="00D4056F" w:rsidRPr="00D4056F" w:rsidRDefault="00D4056F" w:rsidP="00D4056F">
      <w:proofErr w:type="spellStart"/>
      <w:r w:rsidRPr="00D4056F">
        <w:t>Cách</w:t>
      </w:r>
      <w:proofErr w:type="spellEnd"/>
      <w:r w:rsidRPr="00D4056F">
        <w:t xml:space="preserve"> </w:t>
      </w:r>
      <w:proofErr w:type="spellStart"/>
      <w:r w:rsidRPr="00D4056F">
        <w:t>tính</w:t>
      </w:r>
      <w:proofErr w:type="spellEnd"/>
      <w:r w:rsidRPr="00D4056F">
        <w:t xml:space="preserve"> </w:t>
      </w:r>
      <w:proofErr w:type="spellStart"/>
      <w:r w:rsidRPr="00D4056F">
        <w:t>điểm</w:t>
      </w:r>
      <w:proofErr w:type="spellEnd"/>
      <w:r w:rsidRPr="00D4056F">
        <w:t xml:space="preserve"> </w:t>
      </w:r>
      <w:proofErr w:type="spellStart"/>
      <w:r w:rsidRPr="00D4056F">
        <w:t>xét</w:t>
      </w:r>
      <w:proofErr w:type="spellEnd"/>
      <w:r w:rsidRPr="00D4056F">
        <w:t xml:space="preserve"> </w:t>
      </w:r>
      <w:proofErr w:type="spellStart"/>
      <w:r w:rsidRPr="00D4056F">
        <w:t>tuyển</w:t>
      </w:r>
      <w:proofErr w:type="spellEnd"/>
      <w:r w:rsidRPr="00D4056F">
        <w:t xml:space="preserve"> </w:t>
      </w:r>
      <w:proofErr w:type="spellStart"/>
      <w:r w:rsidRPr="00D4056F">
        <w:t>vào</w:t>
      </w:r>
      <w:proofErr w:type="spellEnd"/>
      <w:r w:rsidRPr="00D4056F">
        <w:t xml:space="preserve"> </w:t>
      </w:r>
      <w:proofErr w:type="spellStart"/>
      <w:r w:rsidRPr="00D4056F">
        <w:t>Đại</w:t>
      </w:r>
      <w:proofErr w:type="spellEnd"/>
      <w:r w:rsidRPr="00D4056F">
        <w:t xml:space="preserve"> </w:t>
      </w:r>
      <w:proofErr w:type="spellStart"/>
      <w:r w:rsidRPr="00D4056F">
        <w:t>học</w:t>
      </w:r>
      <w:proofErr w:type="spellEnd"/>
      <w:r w:rsidRPr="00D4056F">
        <w:t xml:space="preserve"> </w:t>
      </w:r>
      <w:proofErr w:type="spellStart"/>
      <w:r w:rsidRPr="00D4056F">
        <w:t>Bách</w:t>
      </w:r>
      <w:proofErr w:type="spellEnd"/>
      <w:r w:rsidRPr="00D4056F">
        <w:t xml:space="preserve"> khoa Hà </w:t>
      </w:r>
      <w:proofErr w:type="spellStart"/>
      <w:r w:rsidRPr="00D4056F">
        <w:t>Nội</w:t>
      </w:r>
      <w:proofErr w:type="spellEnd"/>
      <w:r w:rsidRPr="00D4056F">
        <w:t xml:space="preserve"> </w:t>
      </w:r>
      <w:proofErr w:type="spellStart"/>
      <w:r w:rsidRPr="00D4056F">
        <w:t>năm</w:t>
      </w:r>
      <w:proofErr w:type="spellEnd"/>
      <w:r w:rsidRPr="00D4056F">
        <w:t xml:space="preserve"> 2023</w:t>
      </w:r>
    </w:p>
    <w:p w14:paraId="753F4520" w14:textId="46753D6D" w:rsidR="00D4056F" w:rsidRPr="00D4056F" w:rsidRDefault="00D4056F" w:rsidP="00D4056F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D4056F">
        <w:t>27-07-2023</w:t>
      </w:r>
    </w:p>
    <w:p w14:paraId="174BD543" w14:textId="77777777" w:rsidR="00D4056F" w:rsidRPr="00D4056F" w:rsidRDefault="00D4056F" w:rsidP="00D4056F">
      <w:proofErr w:type="spellStart"/>
      <w:r w:rsidRPr="00D4056F">
        <w:t>Năm</w:t>
      </w:r>
      <w:proofErr w:type="spellEnd"/>
      <w:r w:rsidRPr="00D4056F">
        <w:t xml:space="preserve"> 2023, </w:t>
      </w:r>
      <w:proofErr w:type="spellStart"/>
      <w:r w:rsidRPr="00D4056F">
        <w:t>Đại</w:t>
      </w:r>
      <w:proofErr w:type="spellEnd"/>
      <w:r w:rsidRPr="00D4056F">
        <w:t xml:space="preserve"> </w:t>
      </w:r>
      <w:proofErr w:type="spellStart"/>
      <w:r w:rsidRPr="00D4056F">
        <w:t>học</w:t>
      </w:r>
      <w:proofErr w:type="spellEnd"/>
      <w:r w:rsidRPr="00D4056F">
        <w:t xml:space="preserve"> </w:t>
      </w:r>
      <w:proofErr w:type="spellStart"/>
      <w:r w:rsidRPr="00D4056F">
        <w:t>Bách</w:t>
      </w:r>
      <w:proofErr w:type="spellEnd"/>
      <w:r w:rsidRPr="00D4056F">
        <w:t xml:space="preserve"> Khoa (ĐHBK) Hà </w:t>
      </w:r>
      <w:proofErr w:type="spellStart"/>
      <w:r w:rsidRPr="00D4056F">
        <w:t>Nội</w:t>
      </w:r>
      <w:proofErr w:type="spellEnd"/>
      <w:r w:rsidRPr="00D4056F">
        <w:t xml:space="preserve"> </w:t>
      </w:r>
      <w:proofErr w:type="spellStart"/>
      <w:r w:rsidRPr="00D4056F">
        <w:t>xét</w:t>
      </w:r>
      <w:proofErr w:type="spellEnd"/>
      <w:r w:rsidRPr="00D4056F">
        <w:t xml:space="preserve"> </w:t>
      </w:r>
      <w:proofErr w:type="spellStart"/>
      <w:r w:rsidRPr="00D4056F">
        <w:t>tuyển</w:t>
      </w:r>
      <w:proofErr w:type="spellEnd"/>
      <w:r w:rsidRPr="00D4056F">
        <w:t xml:space="preserve"> 7985 </w:t>
      </w:r>
      <w:proofErr w:type="spellStart"/>
      <w:r w:rsidRPr="00D4056F">
        <w:t>chỉ</w:t>
      </w:r>
      <w:proofErr w:type="spellEnd"/>
      <w:r w:rsidRPr="00D4056F">
        <w:t xml:space="preserve"> </w:t>
      </w:r>
      <w:proofErr w:type="spellStart"/>
      <w:r w:rsidRPr="00D4056F">
        <w:t>tiêu</w:t>
      </w:r>
      <w:proofErr w:type="spellEnd"/>
      <w:r w:rsidRPr="00D4056F">
        <w:t xml:space="preserve"> </w:t>
      </w:r>
      <w:proofErr w:type="spellStart"/>
      <w:r w:rsidRPr="00D4056F">
        <w:t>cho</w:t>
      </w:r>
      <w:proofErr w:type="spellEnd"/>
      <w:r w:rsidRPr="00D4056F">
        <w:t xml:space="preserve"> 63 </w:t>
      </w:r>
      <w:proofErr w:type="spellStart"/>
      <w:r w:rsidRPr="00D4056F">
        <w:t>ngành</w:t>
      </w:r>
      <w:proofErr w:type="spellEnd"/>
      <w:r w:rsidRPr="00D4056F">
        <w:t xml:space="preserve"> </w:t>
      </w:r>
      <w:proofErr w:type="spellStart"/>
      <w:r w:rsidRPr="00D4056F">
        <w:t>và</w:t>
      </w:r>
      <w:proofErr w:type="spellEnd"/>
      <w:r w:rsidRPr="00D4056F">
        <w:t xml:space="preserve"> </w:t>
      </w:r>
      <w:proofErr w:type="spellStart"/>
      <w:r w:rsidRPr="00D4056F">
        <w:t>chương</w:t>
      </w:r>
      <w:proofErr w:type="spellEnd"/>
      <w:r w:rsidRPr="00D4056F">
        <w:t xml:space="preserve"> </w:t>
      </w:r>
      <w:proofErr w:type="spellStart"/>
      <w:r w:rsidRPr="00D4056F">
        <w:t>trình</w:t>
      </w:r>
      <w:proofErr w:type="spellEnd"/>
      <w:r w:rsidRPr="00D4056F">
        <w:t xml:space="preserve"> </w:t>
      </w:r>
      <w:proofErr w:type="spellStart"/>
      <w:r w:rsidRPr="00D4056F">
        <w:t>đào</w:t>
      </w:r>
      <w:proofErr w:type="spellEnd"/>
      <w:r w:rsidRPr="00D4056F">
        <w:t xml:space="preserve"> </w:t>
      </w:r>
      <w:proofErr w:type="spellStart"/>
      <w:r w:rsidRPr="00D4056F">
        <w:t>tạo</w:t>
      </w:r>
      <w:proofErr w:type="spellEnd"/>
      <w:r w:rsidRPr="00D4056F">
        <w:t xml:space="preserve"> (CTĐT) </w:t>
      </w:r>
      <w:proofErr w:type="spellStart"/>
      <w:r w:rsidRPr="00D4056F">
        <w:t>theo</w:t>
      </w:r>
      <w:proofErr w:type="spellEnd"/>
      <w:r w:rsidRPr="00D4056F">
        <w:t xml:space="preserve"> 03 </w:t>
      </w:r>
      <w:proofErr w:type="spellStart"/>
      <w:r w:rsidRPr="00D4056F">
        <w:t>phương</w:t>
      </w:r>
      <w:proofErr w:type="spellEnd"/>
      <w:r w:rsidRPr="00D4056F">
        <w:t xml:space="preserve"> </w:t>
      </w:r>
      <w:proofErr w:type="spellStart"/>
      <w:r w:rsidRPr="00D4056F">
        <w:t>thức</w:t>
      </w:r>
      <w:proofErr w:type="spellEnd"/>
      <w:r w:rsidRPr="00D4056F">
        <w:t xml:space="preserve">: 1/ </w:t>
      </w:r>
      <w:proofErr w:type="spellStart"/>
      <w:r w:rsidRPr="00D4056F">
        <w:t>Xét</w:t>
      </w:r>
      <w:proofErr w:type="spellEnd"/>
      <w:r w:rsidRPr="00D4056F">
        <w:t xml:space="preserve"> </w:t>
      </w:r>
      <w:proofErr w:type="spellStart"/>
      <w:r w:rsidRPr="00D4056F">
        <w:t>tuyển</w:t>
      </w:r>
      <w:proofErr w:type="spellEnd"/>
      <w:r w:rsidRPr="00D4056F">
        <w:t xml:space="preserve"> </w:t>
      </w:r>
      <w:proofErr w:type="spellStart"/>
      <w:r w:rsidRPr="00D4056F">
        <w:t>tài</w:t>
      </w:r>
      <w:proofErr w:type="spellEnd"/>
      <w:r w:rsidRPr="00D4056F">
        <w:t xml:space="preserve"> </w:t>
      </w:r>
      <w:proofErr w:type="spellStart"/>
      <w:r w:rsidRPr="00D4056F">
        <w:t>năng</w:t>
      </w:r>
      <w:proofErr w:type="spellEnd"/>
      <w:r w:rsidRPr="00D4056F">
        <w:t xml:space="preserve"> (</w:t>
      </w:r>
      <w:proofErr w:type="spellStart"/>
      <w:r w:rsidRPr="00D4056F">
        <w:t>xét</w:t>
      </w:r>
      <w:proofErr w:type="spellEnd"/>
      <w:r w:rsidRPr="00D4056F">
        <w:t xml:space="preserve"> </w:t>
      </w:r>
      <w:proofErr w:type="spellStart"/>
      <w:r w:rsidRPr="00D4056F">
        <w:t>tuyển</w:t>
      </w:r>
      <w:proofErr w:type="spellEnd"/>
      <w:r w:rsidRPr="00D4056F">
        <w:t xml:space="preserve"> </w:t>
      </w:r>
      <w:proofErr w:type="spellStart"/>
      <w:r w:rsidRPr="00D4056F">
        <w:t>thẳng</w:t>
      </w:r>
      <w:proofErr w:type="spellEnd"/>
      <w:r w:rsidRPr="00D4056F">
        <w:t xml:space="preserve">); 2/ </w:t>
      </w:r>
      <w:proofErr w:type="spellStart"/>
      <w:r w:rsidRPr="00D4056F">
        <w:t>Xét</w:t>
      </w:r>
      <w:proofErr w:type="spellEnd"/>
      <w:r w:rsidRPr="00D4056F">
        <w:t xml:space="preserve"> </w:t>
      </w:r>
      <w:proofErr w:type="spellStart"/>
      <w:r w:rsidRPr="00D4056F">
        <w:t>tuyển</w:t>
      </w:r>
      <w:proofErr w:type="spellEnd"/>
      <w:r w:rsidRPr="00D4056F">
        <w:t xml:space="preserve"> </w:t>
      </w:r>
      <w:proofErr w:type="spellStart"/>
      <w:r w:rsidRPr="00D4056F">
        <w:t>theo</w:t>
      </w:r>
      <w:proofErr w:type="spellEnd"/>
      <w:r w:rsidRPr="00D4056F">
        <w:t xml:space="preserve"> </w:t>
      </w:r>
      <w:proofErr w:type="spellStart"/>
      <w:r w:rsidRPr="00D4056F">
        <w:t>kết</w:t>
      </w:r>
      <w:proofErr w:type="spellEnd"/>
      <w:r w:rsidRPr="00D4056F">
        <w:t xml:space="preserve"> </w:t>
      </w:r>
      <w:proofErr w:type="spellStart"/>
      <w:r w:rsidRPr="00D4056F">
        <w:t>quả</w:t>
      </w:r>
      <w:proofErr w:type="spellEnd"/>
      <w:r w:rsidRPr="00D4056F">
        <w:t xml:space="preserve"> </w:t>
      </w:r>
      <w:proofErr w:type="spellStart"/>
      <w:r w:rsidRPr="00D4056F">
        <w:t>Kỳ</w:t>
      </w:r>
      <w:proofErr w:type="spellEnd"/>
      <w:r w:rsidRPr="00D4056F">
        <w:t xml:space="preserve"> </w:t>
      </w:r>
      <w:proofErr w:type="spellStart"/>
      <w:r w:rsidRPr="00D4056F">
        <w:t>thi</w:t>
      </w:r>
      <w:proofErr w:type="spellEnd"/>
      <w:r w:rsidRPr="00D4056F">
        <w:t xml:space="preserve"> </w:t>
      </w:r>
      <w:proofErr w:type="spellStart"/>
      <w:r w:rsidRPr="00D4056F">
        <w:t>Đánh</w:t>
      </w:r>
      <w:proofErr w:type="spellEnd"/>
      <w:r w:rsidRPr="00D4056F">
        <w:t xml:space="preserve"> </w:t>
      </w:r>
      <w:proofErr w:type="spellStart"/>
      <w:r w:rsidRPr="00D4056F">
        <w:t>giá</w:t>
      </w:r>
      <w:proofErr w:type="spellEnd"/>
      <w:r w:rsidRPr="00D4056F">
        <w:t xml:space="preserve"> </w:t>
      </w:r>
      <w:proofErr w:type="spellStart"/>
      <w:r w:rsidRPr="00D4056F">
        <w:t>tư</w:t>
      </w:r>
      <w:proofErr w:type="spellEnd"/>
      <w:r w:rsidRPr="00D4056F">
        <w:t xml:space="preserve"> </w:t>
      </w:r>
      <w:proofErr w:type="spellStart"/>
      <w:r w:rsidRPr="00D4056F">
        <w:t>duy</w:t>
      </w:r>
      <w:proofErr w:type="spellEnd"/>
      <w:r w:rsidRPr="00D4056F">
        <w:t xml:space="preserve"> (ĐGTD); 3/ </w:t>
      </w:r>
      <w:proofErr w:type="spellStart"/>
      <w:r w:rsidRPr="00D4056F">
        <w:t>Xét</w:t>
      </w:r>
      <w:proofErr w:type="spellEnd"/>
      <w:r w:rsidRPr="00D4056F">
        <w:t xml:space="preserve"> </w:t>
      </w:r>
      <w:proofErr w:type="spellStart"/>
      <w:r w:rsidRPr="00D4056F">
        <w:t>tuyển</w:t>
      </w:r>
      <w:proofErr w:type="spellEnd"/>
      <w:r w:rsidRPr="00D4056F">
        <w:t xml:space="preserve"> </w:t>
      </w:r>
      <w:proofErr w:type="spellStart"/>
      <w:r w:rsidRPr="00D4056F">
        <w:t>theo</w:t>
      </w:r>
      <w:proofErr w:type="spellEnd"/>
      <w:r w:rsidRPr="00D4056F">
        <w:t xml:space="preserve"> </w:t>
      </w:r>
      <w:proofErr w:type="spellStart"/>
      <w:r w:rsidRPr="00D4056F">
        <w:t>kết</w:t>
      </w:r>
      <w:proofErr w:type="spellEnd"/>
      <w:r w:rsidRPr="00D4056F">
        <w:t xml:space="preserve"> </w:t>
      </w:r>
      <w:proofErr w:type="spellStart"/>
      <w:r w:rsidRPr="00D4056F">
        <w:t>quả</w:t>
      </w:r>
      <w:proofErr w:type="spellEnd"/>
      <w:r w:rsidRPr="00D4056F">
        <w:t xml:space="preserve"> </w:t>
      </w:r>
      <w:proofErr w:type="spellStart"/>
      <w:r w:rsidRPr="00D4056F">
        <w:t>Kỳ</w:t>
      </w:r>
      <w:proofErr w:type="spellEnd"/>
      <w:r w:rsidRPr="00D4056F">
        <w:t xml:space="preserve"> </w:t>
      </w:r>
      <w:proofErr w:type="spellStart"/>
      <w:r w:rsidRPr="00D4056F">
        <w:t>thi</w:t>
      </w:r>
      <w:proofErr w:type="spellEnd"/>
      <w:r w:rsidRPr="00D4056F">
        <w:t xml:space="preserve"> </w:t>
      </w:r>
      <w:proofErr w:type="spellStart"/>
      <w:r w:rsidRPr="00D4056F">
        <w:t>tốt</w:t>
      </w:r>
      <w:proofErr w:type="spellEnd"/>
      <w:r w:rsidRPr="00D4056F">
        <w:t xml:space="preserve"> </w:t>
      </w:r>
      <w:proofErr w:type="spellStart"/>
      <w:r w:rsidRPr="00D4056F">
        <w:t>nghiệp</w:t>
      </w:r>
      <w:proofErr w:type="spellEnd"/>
      <w:r w:rsidRPr="00D4056F">
        <w:t xml:space="preserve"> THPT.</w:t>
      </w:r>
    </w:p>
    <w:p w14:paraId="53412FE6" w14:textId="77777777" w:rsidR="00D4056F" w:rsidRPr="00D4056F" w:rsidRDefault="00D4056F" w:rsidP="00D4056F">
      <w:r w:rsidRPr="00D4056F">
        <w:t xml:space="preserve">Danh </w:t>
      </w:r>
      <w:proofErr w:type="spellStart"/>
      <w:r w:rsidRPr="00D4056F">
        <w:t>mục</w:t>
      </w:r>
      <w:proofErr w:type="spellEnd"/>
      <w:r w:rsidRPr="00D4056F">
        <w:t xml:space="preserve"> </w:t>
      </w:r>
      <w:proofErr w:type="spellStart"/>
      <w:r w:rsidRPr="00D4056F">
        <w:t>các</w:t>
      </w:r>
      <w:proofErr w:type="spellEnd"/>
      <w:r w:rsidRPr="00D4056F">
        <w:t xml:space="preserve"> </w:t>
      </w:r>
      <w:proofErr w:type="spellStart"/>
      <w:r w:rsidRPr="00D4056F">
        <w:t>ngành</w:t>
      </w:r>
      <w:proofErr w:type="spellEnd"/>
      <w:r w:rsidRPr="00D4056F">
        <w:t xml:space="preserve">/ </w:t>
      </w:r>
      <w:proofErr w:type="spellStart"/>
      <w:r w:rsidRPr="00D4056F">
        <w:t>chương</w:t>
      </w:r>
      <w:proofErr w:type="spellEnd"/>
      <w:r w:rsidRPr="00D4056F">
        <w:t xml:space="preserve"> </w:t>
      </w:r>
      <w:proofErr w:type="spellStart"/>
      <w:r w:rsidRPr="00D4056F">
        <w:t>trình</w:t>
      </w:r>
      <w:proofErr w:type="spellEnd"/>
      <w:r w:rsidRPr="00D4056F">
        <w:t xml:space="preserve"> </w:t>
      </w:r>
      <w:proofErr w:type="spellStart"/>
      <w:r w:rsidRPr="00D4056F">
        <w:t>đào</w:t>
      </w:r>
      <w:proofErr w:type="spellEnd"/>
      <w:r w:rsidRPr="00D4056F">
        <w:t xml:space="preserve"> </w:t>
      </w:r>
      <w:proofErr w:type="spellStart"/>
      <w:r w:rsidRPr="00D4056F">
        <w:t>tạo</w:t>
      </w:r>
      <w:proofErr w:type="spellEnd"/>
      <w:r w:rsidRPr="00D4056F">
        <w:t xml:space="preserve">, </w:t>
      </w:r>
      <w:proofErr w:type="spellStart"/>
      <w:r w:rsidRPr="00D4056F">
        <w:t>chỉ</w:t>
      </w:r>
      <w:proofErr w:type="spellEnd"/>
      <w:r w:rsidRPr="00D4056F">
        <w:t xml:space="preserve"> </w:t>
      </w:r>
      <w:proofErr w:type="spellStart"/>
      <w:r w:rsidRPr="00D4056F">
        <w:t>tiêu</w:t>
      </w:r>
      <w:proofErr w:type="spellEnd"/>
      <w:r w:rsidRPr="00D4056F">
        <w:t xml:space="preserve"> </w:t>
      </w:r>
      <w:proofErr w:type="spellStart"/>
      <w:r w:rsidRPr="00D4056F">
        <w:t>tuyển</w:t>
      </w:r>
      <w:proofErr w:type="spellEnd"/>
      <w:r w:rsidRPr="00D4056F">
        <w:t xml:space="preserve"> </w:t>
      </w:r>
      <w:proofErr w:type="spellStart"/>
      <w:r w:rsidRPr="00D4056F">
        <w:t>sinh</w:t>
      </w:r>
      <w:proofErr w:type="spellEnd"/>
      <w:r w:rsidRPr="00D4056F">
        <w:t xml:space="preserve"> </w:t>
      </w:r>
      <w:proofErr w:type="spellStart"/>
      <w:r w:rsidRPr="00D4056F">
        <w:t>và</w:t>
      </w:r>
      <w:proofErr w:type="spellEnd"/>
      <w:r w:rsidRPr="00D4056F">
        <w:t xml:space="preserve"> </w:t>
      </w:r>
      <w:proofErr w:type="spellStart"/>
      <w:r w:rsidRPr="00D4056F">
        <w:t>mã</w:t>
      </w:r>
      <w:proofErr w:type="spellEnd"/>
      <w:r w:rsidRPr="00D4056F">
        <w:t xml:space="preserve"> </w:t>
      </w:r>
      <w:proofErr w:type="spellStart"/>
      <w:r w:rsidRPr="00D4056F">
        <w:t>xét</w:t>
      </w:r>
      <w:proofErr w:type="spellEnd"/>
      <w:r w:rsidRPr="00D4056F">
        <w:t xml:space="preserve"> </w:t>
      </w:r>
      <w:proofErr w:type="spellStart"/>
      <w:r w:rsidRPr="00D4056F">
        <w:t>tuyển</w:t>
      </w:r>
      <w:proofErr w:type="spellEnd"/>
      <w:r w:rsidRPr="00D4056F">
        <w:t>: </w:t>
      </w:r>
      <w:hyperlink r:id="rId5" w:history="1">
        <w:r w:rsidRPr="00D4056F">
          <w:rPr>
            <w:rStyle w:val="Siuktni"/>
            <w:b/>
            <w:bCs/>
          </w:rPr>
          <w:t xml:space="preserve">Xem </w:t>
        </w:r>
        <w:proofErr w:type="spellStart"/>
        <w:r w:rsidRPr="00D4056F">
          <w:rPr>
            <w:rStyle w:val="Siuktni"/>
            <w:b/>
            <w:bCs/>
          </w:rPr>
          <w:t>tại</w:t>
        </w:r>
        <w:proofErr w:type="spellEnd"/>
        <w:r w:rsidRPr="00D4056F">
          <w:rPr>
            <w:rStyle w:val="Siuktni"/>
            <w:b/>
            <w:bCs/>
          </w:rPr>
          <w:t xml:space="preserve"> </w:t>
        </w:r>
        <w:proofErr w:type="spellStart"/>
        <w:r w:rsidRPr="00D4056F">
          <w:rPr>
            <w:rStyle w:val="Siuktni"/>
            <w:b/>
            <w:bCs/>
          </w:rPr>
          <w:t>đây</w:t>
        </w:r>
        <w:proofErr w:type="spellEnd"/>
      </w:hyperlink>
    </w:p>
    <w:p w14:paraId="06D76C1D" w14:textId="77777777" w:rsidR="00D4056F" w:rsidRPr="00D4056F" w:rsidRDefault="00D4056F" w:rsidP="00D4056F">
      <w:proofErr w:type="spellStart"/>
      <w:r w:rsidRPr="00D4056F">
        <w:t>Với</w:t>
      </w:r>
      <w:proofErr w:type="spellEnd"/>
      <w:r w:rsidRPr="00D4056F">
        <w:t xml:space="preserve"> </w:t>
      </w:r>
      <w:proofErr w:type="spellStart"/>
      <w:r w:rsidRPr="00D4056F">
        <w:t>phương</w:t>
      </w:r>
      <w:proofErr w:type="spellEnd"/>
      <w:r w:rsidRPr="00D4056F">
        <w:t xml:space="preserve"> </w:t>
      </w:r>
      <w:proofErr w:type="spellStart"/>
      <w:r w:rsidRPr="00D4056F">
        <w:t>thức</w:t>
      </w:r>
      <w:proofErr w:type="spellEnd"/>
      <w:r w:rsidRPr="00D4056F">
        <w:t xml:space="preserve"> </w:t>
      </w:r>
      <w:proofErr w:type="spellStart"/>
      <w:r w:rsidRPr="00D4056F">
        <w:t>xét</w:t>
      </w:r>
      <w:proofErr w:type="spellEnd"/>
      <w:r w:rsidRPr="00D4056F">
        <w:t xml:space="preserve"> </w:t>
      </w:r>
      <w:proofErr w:type="spellStart"/>
      <w:r w:rsidRPr="00D4056F">
        <w:t>tuyển</w:t>
      </w:r>
      <w:proofErr w:type="spellEnd"/>
      <w:r w:rsidRPr="00D4056F">
        <w:t xml:space="preserve"> </w:t>
      </w:r>
      <w:proofErr w:type="spellStart"/>
      <w:r w:rsidRPr="00D4056F">
        <w:t>bằng</w:t>
      </w:r>
      <w:proofErr w:type="spellEnd"/>
      <w:r w:rsidRPr="00D4056F">
        <w:t xml:space="preserve"> </w:t>
      </w:r>
      <w:proofErr w:type="spellStart"/>
      <w:r w:rsidRPr="00D4056F">
        <w:t>kết</w:t>
      </w:r>
      <w:proofErr w:type="spellEnd"/>
      <w:r w:rsidRPr="00D4056F">
        <w:t xml:space="preserve"> </w:t>
      </w:r>
      <w:proofErr w:type="spellStart"/>
      <w:r w:rsidRPr="00D4056F">
        <w:t>quả</w:t>
      </w:r>
      <w:proofErr w:type="spellEnd"/>
      <w:r w:rsidRPr="00D4056F">
        <w:t xml:space="preserve"> </w:t>
      </w:r>
      <w:proofErr w:type="spellStart"/>
      <w:r w:rsidRPr="00D4056F">
        <w:t>thi</w:t>
      </w:r>
      <w:proofErr w:type="spellEnd"/>
      <w:r w:rsidRPr="00D4056F">
        <w:t xml:space="preserve"> </w:t>
      </w:r>
      <w:proofErr w:type="spellStart"/>
      <w:r w:rsidRPr="00D4056F">
        <w:t>tốt</w:t>
      </w:r>
      <w:proofErr w:type="spellEnd"/>
      <w:r w:rsidRPr="00D4056F">
        <w:t xml:space="preserve"> </w:t>
      </w:r>
      <w:proofErr w:type="spellStart"/>
      <w:r w:rsidRPr="00D4056F">
        <w:t>nghiệp</w:t>
      </w:r>
      <w:proofErr w:type="spellEnd"/>
      <w:r w:rsidRPr="00D4056F">
        <w:t xml:space="preserve"> THPT, </w:t>
      </w:r>
      <w:proofErr w:type="spellStart"/>
      <w:r w:rsidRPr="00D4056F">
        <w:t>hầu</w:t>
      </w:r>
      <w:proofErr w:type="spellEnd"/>
      <w:r w:rsidRPr="00D4056F">
        <w:t xml:space="preserve"> </w:t>
      </w:r>
      <w:proofErr w:type="spellStart"/>
      <w:r w:rsidRPr="00D4056F">
        <w:t>hết</w:t>
      </w:r>
      <w:proofErr w:type="spellEnd"/>
      <w:r w:rsidRPr="00D4056F">
        <w:t xml:space="preserve"> </w:t>
      </w:r>
      <w:proofErr w:type="spellStart"/>
      <w:r w:rsidRPr="00D4056F">
        <w:t>các</w:t>
      </w:r>
      <w:proofErr w:type="spellEnd"/>
      <w:r w:rsidRPr="00D4056F">
        <w:t xml:space="preserve"> </w:t>
      </w:r>
      <w:proofErr w:type="spellStart"/>
      <w:r w:rsidRPr="00D4056F">
        <w:t>ngành</w:t>
      </w:r>
      <w:proofErr w:type="spellEnd"/>
      <w:r w:rsidRPr="00D4056F">
        <w:t xml:space="preserve">/CTĐT </w:t>
      </w:r>
      <w:proofErr w:type="spellStart"/>
      <w:r w:rsidRPr="00D4056F">
        <w:t>của</w:t>
      </w:r>
      <w:proofErr w:type="spellEnd"/>
      <w:r w:rsidRPr="00D4056F">
        <w:t xml:space="preserve"> ĐHBK Hà </w:t>
      </w:r>
      <w:proofErr w:type="spellStart"/>
      <w:r w:rsidRPr="00D4056F">
        <w:t>Nội</w:t>
      </w:r>
      <w:proofErr w:type="spellEnd"/>
      <w:r w:rsidRPr="00D4056F">
        <w:t xml:space="preserve"> </w:t>
      </w:r>
      <w:proofErr w:type="spellStart"/>
      <w:r w:rsidRPr="00D4056F">
        <w:t>đều</w:t>
      </w:r>
      <w:proofErr w:type="spellEnd"/>
      <w:r w:rsidRPr="00D4056F">
        <w:t xml:space="preserve"> </w:t>
      </w:r>
      <w:proofErr w:type="spellStart"/>
      <w:r w:rsidRPr="00D4056F">
        <w:t>xét</w:t>
      </w:r>
      <w:proofErr w:type="spellEnd"/>
      <w:r w:rsidRPr="00D4056F">
        <w:t xml:space="preserve"> </w:t>
      </w:r>
      <w:proofErr w:type="spellStart"/>
      <w:r w:rsidRPr="00D4056F">
        <w:t>tuyển</w:t>
      </w:r>
      <w:proofErr w:type="spellEnd"/>
      <w:r w:rsidRPr="00D4056F">
        <w:t xml:space="preserve"> </w:t>
      </w:r>
      <w:proofErr w:type="spellStart"/>
      <w:r w:rsidRPr="00D4056F">
        <w:t>bằng</w:t>
      </w:r>
      <w:proofErr w:type="spellEnd"/>
      <w:r w:rsidRPr="00D4056F">
        <w:t xml:space="preserve"> </w:t>
      </w:r>
      <w:proofErr w:type="spellStart"/>
      <w:r w:rsidRPr="00D4056F">
        <w:t>các</w:t>
      </w:r>
      <w:proofErr w:type="spellEnd"/>
      <w:r w:rsidRPr="00D4056F">
        <w:t xml:space="preserve"> </w:t>
      </w:r>
      <w:proofErr w:type="spellStart"/>
      <w:r w:rsidRPr="00D4056F">
        <w:t>tổ</w:t>
      </w:r>
      <w:proofErr w:type="spellEnd"/>
      <w:r w:rsidRPr="00D4056F">
        <w:t xml:space="preserve"> </w:t>
      </w:r>
      <w:proofErr w:type="spellStart"/>
      <w:r w:rsidRPr="00D4056F">
        <w:t>hợp</w:t>
      </w:r>
      <w:proofErr w:type="spellEnd"/>
      <w:r w:rsidRPr="00D4056F">
        <w:t xml:space="preserve"> </w:t>
      </w:r>
      <w:proofErr w:type="spellStart"/>
      <w:r w:rsidRPr="00D4056F">
        <w:t>có</w:t>
      </w:r>
      <w:proofErr w:type="spellEnd"/>
      <w:r w:rsidRPr="00D4056F">
        <w:t xml:space="preserve"> </w:t>
      </w:r>
      <w:proofErr w:type="spellStart"/>
      <w:r w:rsidRPr="00D4056F">
        <w:t>môn</w:t>
      </w:r>
      <w:proofErr w:type="spellEnd"/>
      <w:r w:rsidRPr="00D4056F">
        <w:t xml:space="preserve"> </w:t>
      </w:r>
      <w:proofErr w:type="spellStart"/>
      <w:r w:rsidRPr="00D4056F">
        <w:t>chính</w:t>
      </w:r>
      <w:proofErr w:type="spellEnd"/>
      <w:r w:rsidRPr="00D4056F">
        <w:t xml:space="preserve">. </w:t>
      </w:r>
      <w:proofErr w:type="spellStart"/>
      <w:r w:rsidRPr="00D4056F">
        <w:t>Riêng</w:t>
      </w:r>
      <w:proofErr w:type="spellEnd"/>
      <w:r w:rsidRPr="00D4056F">
        <w:t xml:space="preserve"> 03 </w:t>
      </w:r>
      <w:proofErr w:type="spellStart"/>
      <w:r w:rsidRPr="00D4056F">
        <w:t>ngành</w:t>
      </w:r>
      <w:proofErr w:type="spellEnd"/>
      <w:r w:rsidRPr="00D4056F">
        <w:t xml:space="preserve"> </w:t>
      </w:r>
      <w:proofErr w:type="spellStart"/>
      <w:r w:rsidRPr="00D4056F">
        <w:t>là</w:t>
      </w:r>
      <w:proofErr w:type="spellEnd"/>
      <w:r w:rsidRPr="00D4056F">
        <w:t xml:space="preserve">: Công </w:t>
      </w:r>
      <w:proofErr w:type="spellStart"/>
      <w:r w:rsidRPr="00D4056F">
        <w:t>nghệ</w:t>
      </w:r>
      <w:proofErr w:type="spellEnd"/>
      <w:r w:rsidRPr="00D4056F">
        <w:t xml:space="preserve"> </w:t>
      </w:r>
      <w:proofErr w:type="spellStart"/>
      <w:r w:rsidRPr="00D4056F">
        <w:t>giáo</w:t>
      </w:r>
      <w:proofErr w:type="spellEnd"/>
      <w:r w:rsidRPr="00D4056F">
        <w:t xml:space="preserve"> </w:t>
      </w:r>
      <w:proofErr w:type="spellStart"/>
      <w:r w:rsidRPr="00D4056F">
        <w:t>dục</w:t>
      </w:r>
      <w:proofErr w:type="spellEnd"/>
      <w:r w:rsidRPr="00D4056F">
        <w:t xml:space="preserve"> (ED2), Quản </w:t>
      </w:r>
      <w:proofErr w:type="spellStart"/>
      <w:r w:rsidRPr="00D4056F">
        <w:t>trị</w:t>
      </w:r>
      <w:proofErr w:type="spellEnd"/>
      <w:r w:rsidRPr="00D4056F">
        <w:t xml:space="preserve"> Kinh </w:t>
      </w:r>
      <w:proofErr w:type="spellStart"/>
      <w:r w:rsidRPr="00D4056F">
        <w:t>doanh</w:t>
      </w:r>
      <w:proofErr w:type="spellEnd"/>
      <w:r w:rsidRPr="00D4056F">
        <w:t xml:space="preserve"> </w:t>
      </w:r>
      <w:proofErr w:type="spellStart"/>
      <w:r w:rsidRPr="00D4056F">
        <w:t>hợp</w:t>
      </w:r>
      <w:proofErr w:type="spellEnd"/>
      <w:r w:rsidRPr="00D4056F">
        <w:t xml:space="preserve"> </w:t>
      </w:r>
      <w:proofErr w:type="spellStart"/>
      <w:r w:rsidRPr="00D4056F">
        <w:t>tác</w:t>
      </w:r>
      <w:proofErr w:type="spellEnd"/>
      <w:r w:rsidRPr="00D4056F">
        <w:t xml:space="preserve"> </w:t>
      </w:r>
      <w:proofErr w:type="spellStart"/>
      <w:r w:rsidRPr="00D4056F">
        <w:t>với</w:t>
      </w:r>
      <w:proofErr w:type="spellEnd"/>
      <w:r w:rsidRPr="00D4056F">
        <w:t xml:space="preserve"> ĐH Troy, Hoa </w:t>
      </w:r>
      <w:proofErr w:type="spellStart"/>
      <w:r w:rsidRPr="00D4056F">
        <w:t>Kỳ</w:t>
      </w:r>
      <w:proofErr w:type="spellEnd"/>
      <w:r w:rsidRPr="00D4056F">
        <w:t xml:space="preserve"> (TROY-BA) </w:t>
      </w:r>
      <w:proofErr w:type="spellStart"/>
      <w:r w:rsidRPr="00D4056F">
        <w:t>và</w:t>
      </w:r>
      <w:proofErr w:type="spellEnd"/>
      <w:r w:rsidRPr="00D4056F">
        <w:t xml:space="preserve"> Khoa </w:t>
      </w:r>
      <w:proofErr w:type="spellStart"/>
      <w:r w:rsidRPr="00D4056F">
        <w:t>học</w:t>
      </w:r>
      <w:proofErr w:type="spellEnd"/>
      <w:r w:rsidRPr="00D4056F">
        <w:t xml:space="preserve"> </w:t>
      </w:r>
      <w:proofErr w:type="spellStart"/>
      <w:r w:rsidRPr="00D4056F">
        <w:t>Máy</w:t>
      </w:r>
      <w:proofErr w:type="spellEnd"/>
      <w:r w:rsidRPr="00D4056F">
        <w:t xml:space="preserve"> </w:t>
      </w:r>
      <w:proofErr w:type="spellStart"/>
      <w:r w:rsidRPr="00D4056F">
        <w:t>tính</w:t>
      </w:r>
      <w:proofErr w:type="spellEnd"/>
      <w:r w:rsidRPr="00D4056F">
        <w:t xml:space="preserve"> </w:t>
      </w:r>
      <w:proofErr w:type="spellStart"/>
      <w:r w:rsidRPr="00D4056F">
        <w:t>hợp</w:t>
      </w:r>
      <w:proofErr w:type="spellEnd"/>
      <w:r w:rsidRPr="00D4056F">
        <w:t xml:space="preserve"> </w:t>
      </w:r>
      <w:proofErr w:type="spellStart"/>
      <w:r w:rsidRPr="00D4056F">
        <w:t>tác</w:t>
      </w:r>
      <w:proofErr w:type="spellEnd"/>
      <w:r w:rsidRPr="00D4056F">
        <w:t xml:space="preserve"> </w:t>
      </w:r>
      <w:proofErr w:type="spellStart"/>
      <w:r w:rsidRPr="00D4056F">
        <w:t>với</w:t>
      </w:r>
      <w:proofErr w:type="spellEnd"/>
      <w:r w:rsidRPr="00D4056F">
        <w:t xml:space="preserve"> ĐH Troy, Hoa </w:t>
      </w:r>
      <w:proofErr w:type="spellStart"/>
      <w:r w:rsidRPr="00D4056F">
        <w:t>Kỳ</w:t>
      </w:r>
      <w:proofErr w:type="spellEnd"/>
      <w:r w:rsidRPr="00D4056F">
        <w:t xml:space="preserve"> (TROY-IT) </w:t>
      </w:r>
      <w:proofErr w:type="spellStart"/>
      <w:r w:rsidRPr="00D4056F">
        <w:t>là</w:t>
      </w:r>
      <w:proofErr w:type="spellEnd"/>
      <w:r w:rsidRPr="00D4056F">
        <w:t xml:space="preserve"> </w:t>
      </w:r>
      <w:proofErr w:type="spellStart"/>
      <w:r w:rsidRPr="00D4056F">
        <w:t>xét</w:t>
      </w:r>
      <w:proofErr w:type="spellEnd"/>
      <w:r w:rsidRPr="00D4056F">
        <w:t xml:space="preserve"> </w:t>
      </w:r>
      <w:proofErr w:type="spellStart"/>
      <w:r w:rsidRPr="00D4056F">
        <w:t>tuyển</w:t>
      </w:r>
      <w:proofErr w:type="spellEnd"/>
      <w:r w:rsidRPr="00D4056F">
        <w:t xml:space="preserve"> </w:t>
      </w:r>
      <w:proofErr w:type="spellStart"/>
      <w:r w:rsidRPr="00D4056F">
        <w:t>bằng</w:t>
      </w:r>
      <w:proofErr w:type="spellEnd"/>
      <w:r w:rsidRPr="00D4056F">
        <w:t xml:space="preserve"> </w:t>
      </w:r>
      <w:proofErr w:type="spellStart"/>
      <w:r w:rsidRPr="00D4056F">
        <w:t>các</w:t>
      </w:r>
      <w:proofErr w:type="spellEnd"/>
      <w:r w:rsidRPr="00D4056F">
        <w:t xml:space="preserve"> </w:t>
      </w:r>
      <w:proofErr w:type="spellStart"/>
      <w:r w:rsidRPr="00D4056F">
        <w:t>tổ</w:t>
      </w:r>
      <w:proofErr w:type="spellEnd"/>
      <w:r w:rsidRPr="00D4056F">
        <w:t xml:space="preserve"> </w:t>
      </w:r>
      <w:proofErr w:type="spellStart"/>
      <w:r w:rsidRPr="00D4056F">
        <w:t>hợp</w:t>
      </w:r>
      <w:proofErr w:type="spellEnd"/>
      <w:r w:rsidRPr="00D4056F">
        <w:t xml:space="preserve"> </w:t>
      </w:r>
      <w:proofErr w:type="spellStart"/>
      <w:r w:rsidRPr="00D4056F">
        <w:t>không</w:t>
      </w:r>
      <w:proofErr w:type="spellEnd"/>
      <w:r w:rsidRPr="00D4056F">
        <w:t xml:space="preserve"> </w:t>
      </w:r>
      <w:proofErr w:type="spellStart"/>
      <w:r w:rsidRPr="00D4056F">
        <w:t>có</w:t>
      </w:r>
      <w:proofErr w:type="spellEnd"/>
      <w:r w:rsidRPr="00D4056F">
        <w:t xml:space="preserve"> </w:t>
      </w:r>
      <w:proofErr w:type="spellStart"/>
      <w:r w:rsidRPr="00D4056F">
        <w:t>môn</w:t>
      </w:r>
      <w:proofErr w:type="spellEnd"/>
      <w:r w:rsidRPr="00D4056F">
        <w:t xml:space="preserve"> </w:t>
      </w:r>
      <w:proofErr w:type="spellStart"/>
      <w:r w:rsidRPr="00D4056F">
        <w:t>chính</w:t>
      </w:r>
      <w:proofErr w:type="spellEnd"/>
      <w:r w:rsidRPr="00D4056F">
        <w:t>.</w:t>
      </w:r>
    </w:p>
    <w:p w14:paraId="115B5B0C" w14:textId="77777777" w:rsidR="00D4056F" w:rsidRPr="00D4056F" w:rsidRDefault="00D4056F" w:rsidP="00D4056F">
      <w:proofErr w:type="spellStart"/>
      <w:r w:rsidRPr="00D4056F">
        <w:t>Cách</w:t>
      </w:r>
      <w:proofErr w:type="spellEnd"/>
      <w:r w:rsidRPr="00D4056F">
        <w:t xml:space="preserve"> </w:t>
      </w:r>
      <w:proofErr w:type="spellStart"/>
      <w:r w:rsidRPr="00D4056F">
        <w:t>tính</w:t>
      </w:r>
      <w:proofErr w:type="spellEnd"/>
      <w:r w:rsidRPr="00D4056F">
        <w:t xml:space="preserve"> </w:t>
      </w:r>
      <w:proofErr w:type="spellStart"/>
      <w:r w:rsidRPr="00D4056F">
        <w:t>điểm</w:t>
      </w:r>
      <w:proofErr w:type="spellEnd"/>
      <w:r w:rsidRPr="00D4056F">
        <w:t xml:space="preserve"> </w:t>
      </w:r>
      <w:proofErr w:type="spellStart"/>
      <w:r w:rsidRPr="00D4056F">
        <w:t>tổng</w:t>
      </w:r>
      <w:proofErr w:type="spellEnd"/>
      <w:r w:rsidRPr="00D4056F">
        <w:t xml:space="preserve"> </w:t>
      </w:r>
      <w:proofErr w:type="spellStart"/>
      <w:r w:rsidRPr="00D4056F">
        <w:t>điểm</w:t>
      </w:r>
      <w:proofErr w:type="spellEnd"/>
      <w:r w:rsidRPr="00D4056F">
        <w:t xml:space="preserve"> </w:t>
      </w:r>
      <w:proofErr w:type="spellStart"/>
      <w:r w:rsidRPr="00D4056F">
        <w:t>theo</w:t>
      </w:r>
      <w:proofErr w:type="spellEnd"/>
      <w:r w:rsidRPr="00D4056F">
        <w:t xml:space="preserve"> </w:t>
      </w:r>
      <w:proofErr w:type="spellStart"/>
      <w:r w:rsidRPr="00D4056F">
        <w:t>công</w:t>
      </w:r>
      <w:proofErr w:type="spellEnd"/>
      <w:r w:rsidRPr="00D4056F">
        <w:t xml:space="preserve"> </w:t>
      </w:r>
      <w:proofErr w:type="spellStart"/>
      <w:r w:rsidRPr="00D4056F">
        <w:t>thức</w:t>
      </w:r>
      <w:proofErr w:type="spellEnd"/>
      <w:r w:rsidRPr="00D4056F">
        <w:t xml:space="preserve"> </w:t>
      </w:r>
      <w:proofErr w:type="spellStart"/>
      <w:r w:rsidRPr="00D4056F">
        <w:t>như</w:t>
      </w:r>
      <w:proofErr w:type="spellEnd"/>
      <w:r w:rsidRPr="00D4056F">
        <w:t xml:space="preserve"> </w:t>
      </w:r>
      <w:proofErr w:type="spellStart"/>
      <w:r w:rsidRPr="00D4056F">
        <w:t>trong</w:t>
      </w:r>
      <w:proofErr w:type="spellEnd"/>
      <w:r w:rsidRPr="00D4056F">
        <w:t xml:space="preserve"> </w:t>
      </w:r>
      <w:proofErr w:type="spellStart"/>
      <w:r w:rsidRPr="00D4056F">
        <w:t>ảnh</w:t>
      </w:r>
      <w:proofErr w:type="spellEnd"/>
      <w:r w:rsidRPr="00D4056F">
        <w:t xml:space="preserve"> </w:t>
      </w:r>
      <w:proofErr w:type="spellStart"/>
      <w:r w:rsidRPr="00D4056F">
        <w:t>sau</w:t>
      </w:r>
      <w:proofErr w:type="spellEnd"/>
      <w:r w:rsidRPr="00D4056F">
        <w:t>:</w:t>
      </w:r>
    </w:p>
    <w:p w14:paraId="2725A777" w14:textId="694B65F9" w:rsidR="00D4056F" w:rsidRPr="00D4056F" w:rsidRDefault="00D4056F" w:rsidP="00D4056F">
      <w:proofErr w:type="spellStart"/>
      <w:r w:rsidRPr="00D4056F">
        <w:rPr>
          <w:b/>
          <w:bCs/>
        </w:rPr>
        <w:t>Căn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cứ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kết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quả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kỳ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thi</w:t>
      </w:r>
      <w:proofErr w:type="spellEnd"/>
      <w:r w:rsidRPr="00D4056F">
        <w:rPr>
          <w:b/>
          <w:bCs/>
        </w:rPr>
        <w:t xml:space="preserve">: </w:t>
      </w:r>
      <w:proofErr w:type="spellStart"/>
      <w:r w:rsidRPr="00D4056F">
        <w:rPr>
          <w:b/>
          <w:bCs/>
        </w:rPr>
        <w:t>Tốt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nghiệp</w:t>
      </w:r>
      <w:proofErr w:type="spellEnd"/>
      <w:r w:rsidRPr="00D4056F">
        <w:rPr>
          <w:b/>
          <w:bCs/>
        </w:rPr>
        <w:t xml:space="preserve"> THPT </w:t>
      </w:r>
      <w:proofErr w:type="spellStart"/>
      <w:r w:rsidRPr="00D4056F">
        <w:rPr>
          <w:b/>
          <w:bCs/>
        </w:rPr>
        <w:t>với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tổ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hợp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môn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không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có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môn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chính</w:t>
      </w:r>
      <w:proofErr w:type="spellEnd"/>
    </w:p>
    <w:p w14:paraId="6A963FB1" w14:textId="77777777" w:rsidR="00D4056F" w:rsidRPr="00D4056F" w:rsidRDefault="00D4056F" w:rsidP="00D4056F">
      <w:pPr>
        <w:numPr>
          <w:ilvl w:val="0"/>
          <w:numId w:val="1"/>
        </w:numPr>
      </w:pPr>
      <w:proofErr w:type="spellStart"/>
      <w:r w:rsidRPr="00D4056F">
        <w:t>Cách</w:t>
      </w:r>
      <w:proofErr w:type="spellEnd"/>
      <w:r w:rsidRPr="00D4056F">
        <w:t xml:space="preserve"> </w:t>
      </w:r>
      <w:proofErr w:type="spellStart"/>
      <w:r w:rsidRPr="00D4056F">
        <w:t>tính</w:t>
      </w:r>
      <w:proofErr w:type="spellEnd"/>
      <w:r w:rsidRPr="00D4056F">
        <w:t xml:space="preserve"> </w:t>
      </w:r>
      <w:proofErr w:type="spellStart"/>
      <w:r w:rsidRPr="00D4056F">
        <w:t>tổng</w:t>
      </w:r>
      <w:proofErr w:type="spellEnd"/>
      <w:r w:rsidRPr="00D4056F">
        <w:t xml:space="preserve"> </w:t>
      </w:r>
      <w:proofErr w:type="spellStart"/>
      <w:r w:rsidRPr="00D4056F">
        <w:t>điểm</w:t>
      </w:r>
      <w:proofErr w:type="spellEnd"/>
      <w:r w:rsidRPr="00D4056F">
        <w:t xml:space="preserve">: </w:t>
      </w:r>
      <w:proofErr w:type="spellStart"/>
      <w:r w:rsidRPr="00D4056F">
        <w:t>Tổng</w:t>
      </w:r>
      <w:proofErr w:type="spellEnd"/>
      <w:r w:rsidRPr="00D4056F">
        <w:t xml:space="preserve"> </w:t>
      </w:r>
      <w:proofErr w:type="spellStart"/>
      <w:r w:rsidRPr="00D4056F">
        <w:t>điểm</w:t>
      </w:r>
      <w:proofErr w:type="spellEnd"/>
      <w:r w:rsidRPr="00D4056F">
        <w:t xml:space="preserve"> = Môn 1 + Môn 2 + Môn 3</w:t>
      </w:r>
    </w:p>
    <w:p w14:paraId="211663BC" w14:textId="77777777" w:rsidR="00D4056F" w:rsidRPr="00D4056F" w:rsidRDefault="00D4056F" w:rsidP="00D4056F">
      <w:pPr>
        <w:numPr>
          <w:ilvl w:val="0"/>
          <w:numId w:val="1"/>
        </w:numPr>
      </w:pPr>
      <w:r w:rsidRPr="00D4056F">
        <w:t xml:space="preserve">Thang </w:t>
      </w:r>
      <w:proofErr w:type="spellStart"/>
      <w:r w:rsidRPr="00D4056F">
        <w:t>điểm</w:t>
      </w:r>
      <w:proofErr w:type="spellEnd"/>
      <w:r w:rsidRPr="00D4056F">
        <w:t>: 30</w:t>
      </w:r>
    </w:p>
    <w:p w14:paraId="72FCF57E" w14:textId="75C627BB" w:rsidR="00D4056F" w:rsidRPr="00D4056F" w:rsidRDefault="00D4056F" w:rsidP="00D4056F">
      <w:proofErr w:type="spellStart"/>
      <w:r w:rsidRPr="00D4056F">
        <w:rPr>
          <w:b/>
          <w:bCs/>
        </w:rPr>
        <w:t>Căn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cứ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kết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quả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kỳ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thi</w:t>
      </w:r>
      <w:proofErr w:type="spellEnd"/>
      <w:r w:rsidRPr="00D4056F">
        <w:rPr>
          <w:b/>
          <w:bCs/>
        </w:rPr>
        <w:t xml:space="preserve">: </w:t>
      </w:r>
      <w:proofErr w:type="spellStart"/>
      <w:r w:rsidRPr="00D4056F">
        <w:rPr>
          <w:b/>
          <w:bCs/>
        </w:rPr>
        <w:t>Tốt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nghiệp</w:t>
      </w:r>
      <w:proofErr w:type="spellEnd"/>
      <w:r w:rsidRPr="00D4056F">
        <w:rPr>
          <w:b/>
          <w:bCs/>
        </w:rPr>
        <w:t xml:space="preserve"> THPT </w:t>
      </w:r>
      <w:proofErr w:type="spellStart"/>
      <w:r w:rsidRPr="00D4056F">
        <w:rPr>
          <w:b/>
          <w:bCs/>
        </w:rPr>
        <w:t>với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tổ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hợp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môn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có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môn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chính</w:t>
      </w:r>
      <w:proofErr w:type="spellEnd"/>
    </w:p>
    <w:p w14:paraId="6D62C693" w14:textId="77777777" w:rsidR="00D4056F" w:rsidRPr="00D4056F" w:rsidRDefault="00D4056F" w:rsidP="00D4056F">
      <w:pPr>
        <w:numPr>
          <w:ilvl w:val="0"/>
          <w:numId w:val="2"/>
        </w:numPr>
      </w:pPr>
      <w:proofErr w:type="spellStart"/>
      <w:r w:rsidRPr="00D4056F">
        <w:t>Cách</w:t>
      </w:r>
      <w:proofErr w:type="spellEnd"/>
      <w:r w:rsidRPr="00D4056F">
        <w:t xml:space="preserve"> </w:t>
      </w:r>
      <w:proofErr w:type="spellStart"/>
      <w:r w:rsidRPr="00D4056F">
        <w:t>tính</w:t>
      </w:r>
      <w:proofErr w:type="spellEnd"/>
      <w:r w:rsidRPr="00D4056F">
        <w:t xml:space="preserve"> </w:t>
      </w:r>
      <w:proofErr w:type="spellStart"/>
      <w:r w:rsidRPr="00D4056F">
        <w:t>tổng</w:t>
      </w:r>
      <w:proofErr w:type="spellEnd"/>
      <w:r w:rsidRPr="00D4056F">
        <w:t xml:space="preserve"> </w:t>
      </w:r>
      <w:proofErr w:type="spellStart"/>
      <w:r w:rsidRPr="00D4056F">
        <w:t>điểm</w:t>
      </w:r>
      <w:proofErr w:type="spellEnd"/>
      <w:r w:rsidRPr="00D4056F">
        <w:t xml:space="preserve">: </w:t>
      </w:r>
      <w:proofErr w:type="spellStart"/>
      <w:r w:rsidRPr="00D4056F">
        <w:t>Tổng</w:t>
      </w:r>
      <w:proofErr w:type="spellEnd"/>
      <w:r w:rsidRPr="00D4056F">
        <w:t xml:space="preserve"> </w:t>
      </w:r>
      <w:proofErr w:type="spellStart"/>
      <w:r w:rsidRPr="00D4056F">
        <w:t>điểm</w:t>
      </w:r>
      <w:proofErr w:type="spellEnd"/>
      <w:r w:rsidRPr="00D4056F">
        <w:t xml:space="preserve"> = (Môn 1 + Môn 2 + Môn 3 + Môn </w:t>
      </w:r>
      <w:proofErr w:type="spellStart"/>
      <w:r w:rsidRPr="00D4056F">
        <w:t>chính</w:t>
      </w:r>
      <w:proofErr w:type="spellEnd"/>
      <w:r w:rsidRPr="00D4056F">
        <w:t>) * 0.75</w:t>
      </w:r>
    </w:p>
    <w:p w14:paraId="0168F383" w14:textId="77777777" w:rsidR="00D4056F" w:rsidRPr="00D4056F" w:rsidRDefault="00D4056F" w:rsidP="00D4056F">
      <w:pPr>
        <w:numPr>
          <w:ilvl w:val="0"/>
          <w:numId w:val="2"/>
        </w:numPr>
      </w:pPr>
      <w:r w:rsidRPr="00D4056F">
        <w:t xml:space="preserve">Thang </w:t>
      </w:r>
      <w:proofErr w:type="spellStart"/>
      <w:r w:rsidRPr="00D4056F">
        <w:t>điểm</w:t>
      </w:r>
      <w:proofErr w:type="spellEnd"/>
      <w:r w:rsidRPr="00D4056F">
        <w:t>: 30</w:t>
      </w:r>
    </w:p>
    <w:p w14:paraId="325290AD" w14:textId="70542C08" w:rsidR="00D4056F" w:rsidRPr="00D4056F" w:rsidRDefault="00D4056F" w:rsidP="00D4056F">
      <w:proofErr w:type="spellStart"/>
      <w:r w:rsidRPr="00D4056F">
        <w:rPr>
          <w:b/>
          <w:bCs/>
        </w:rPr>
        <w:t>Căn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cứ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kết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quả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kỳ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thi</w:t>
      </w:r>
      <w:proofErr w:type="spellEnd"/>
      <w:r w:rsidRPr="00D4056F">
        <w:rPr>
          <w:b/>
          <w:bCs/>
        </w:rPr>
        <w:t xml:space="preserve">: </w:t>
      </w:r>
      <w:proofErr w:type="spellStart"/>
      <w:r w:rsidRPr="00D4056F">
        <w:rPr>
          <w:b/>
          <w:bCs/>
        </w:rPr>
        <w:t>Kỳ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thi</w:t>
      </w:r>
      <w:proofErr w:type="spellEnd"/>
      <w:r w:rsidRPr="00D4056F">
        <w:rPr>
          <w:b/>
          <w:bCs/>
        </w:rPr>
        <w:t xml:space="preserve"> ĐGTD</w:t>
      </w:r>
    </w:p>
    <w:p w14:paraId="24851D82" w14:textId="77777777" w:rsidR="00D4056F" w:rsidRPr="00D4056F" w:rsidRDefault="00D4056F" w:rsidP="00D4056F">
      <w:pPr>
        <w:numPr>
          <w:ilvl w:val="0"/>
          <w:numId w:val="3"/>
        </w:numPr>
      </w:pPr>
      <w:proofErr w:type="spellStart"/>
      <w:r w:rsidRPr="00D4056F">
        <w:t>Cách</w:t>
      </w:r>
      <w:proofErr w:type="spellEnd"/>
      <w:r w:rsidRPr="00D4056F">
        <w:t xml:space="preserve"> </w:t>
      </w:r>
      <w:proofErr w:type="spellStart"/>
      <w:r w:rsidRPr="00D4056F">
        <w:t>tính</w:t>
      </w:r>
      <w:proofErr w:type="spellEnd"/>
      <w:r w:rsidRPr="00D4056F">
        <w:t xml:space="preserve"> </w:t>
      </w:r>
      <w:proofErr w:type="spellStart"/>
      <w:r w:rsidRPr="00D4056F">
        <w:t>tổng</w:t>
      </w:r>
      <w:proofErr w:type="spellEnd"/>
      <w:r w:rsidRPr="00D4056F">
        <w:t xml:space="preserve"> </w:t>
      </w:r>
      <w:proofErr w:type="spellStart"/>
      <w:r w:rsidRPr="00D4056F">
        <w:t>điểm</w:t>
      </w:r>
      <w:proofErr w:type="spellEnd"/>
      <w:r w:rsidRPr="00D4056F">
        <w:t xml:space="preserve">: </w:t>
      </w:r>
      <w:proofErr w:type="spellStart"/>
      <w:r w:rsidRPr="00D4056F">
        <w:t>Tổng</w:t>
      </w:r>
      <w:proofErr w:type="spellEnd"/>
      <w:r w:rsidRPr="00D4056F">
        <w:t xml:space="preserve"> </w:t>
      </w:r>
      <w:proofErr w:type="spellStart"/>
      <w:r w:rsidRPr="00D4056F">
        <w:t>điểm</w:t>
      </w:r>
      <w:proofErr w:type="spellEnd"/>
      <w:r w:rsidRPr="00D4056F">
        <w:t xml:space="preserve"> = </w:t>
      </w:r>
      <w:proofErr w:type="spellStart"/>
      <w:r w:rsidRPr="00D4056F">
        <w:t>Điểm</w:t>
      </w:r>
      <w:proofErr w:type="spellEnd"/>
      <w:r w:rsidRPr="00D4056F">
        <w:t xml:space="preserve"> ĐGTD</w:t>
      </w:r>
    </w:p>
    <w:p w14:paraId="21C9CF58" w14:textId="77777777" w:rsidR="00D4056F" w:rsidRPr="00D4056F" w:rsidRDefault="00D4056F" w:rsidP="00D4056F">
      <w:pPr>
        <w:numPr>
          <w:ilvl w:val="0"/>
          <w:numId w:val="3"/>
        </w:numPr>
      </w:pPr>
      <w:r w:rsidRPr="00D4056F">
        <w:t xml:space="preserve">Thang </w:t>
      </w:r>
      <w:proofErr w:type="spellStart"/>
      <w:r w:rsidRPr="00D4056F">
        <w:t>điểm</w:t>
      </w:r>
      <w:proofErr w:type="spellEnd"/>
      <w:r w:rsidRPr="00D4056F">
        <w:t>: 100</w:t>
      </w:r>
    </w:p>
    <w:p w14:paraId="387F4C6C" w14:textId="32360F18" w:rsidR="00244A68" w:rsidRDefault="00D4056F">
      <w:r w:rsidRPr="00D4056F">
        <w:rPr>
          <w:b/>
          <w:bCs/>
        </w:rPr>
        <w:t>Lưu ý:</w:t>
      </w:r>
      <w:r w:rsidRPr="00D4056F">
        <w:t xml:space="preserve"> </w:t>
      </w:r>
      <w:proofErr w:type="spellStart"/>
      <w:r w:rsidRPr="00D4056F">
        <w:t>Ngành</w:t>
      </w:r>
      <w:proofErr w:type="spellEnd"/>
      <w:r w:rsidRPr="00D4056F">
        <w:t xml:space="preserve"> A </w:t>
      </w:r>
      <w:proofErr w:type="spellStart"/>
      <w:r w:rsidRPr="00D4056F">
        <w:t>xét</w:t>
      </w:r>
      <w:proofErr w:type="spellEnd"/>
      <w:r w:rsidRPr="00D4056F">
        <w:t xml:space="preserve"> </w:t>
      </w:r>
      <w:proofErr w:type="spellStart"/>
      <w:r w:rsidRPr="00D4056F">
        <w:t>tuyển</w:t>
      </w:r>
      <w:proofErr w:type="spellEnd"/>
      <w:r w:rsidRPr="00D4056F">
        <w:t xml:space="preserve"> </w:t>
      </w:r>
      <w:proofErr w:type="spellStart"/>
      <w:r w:rsidRPr="00D4056F">
        <w:t>theo</w:t>
      </w:r>
      <w:proofErr w:type="spellEnd"/>
      <w:r w:rsidRPr="00D4056F">
        <w:t xml:space="preserve"> </w:t>
      </w:r>
      <w:proofErr w:type="spellStart"/>
      <w:r w:rsidRPr="00D4056F">
        <w:t>nhiều</w:t>
      </w:r>
      <w:proofErr w:type="spellEnd"/>
      <w:r w:rsidRPr="00D4056F">
        <w:t xml:space="preserve"> </w:t>
      </w:r>
      <w:proofErr w:type="spellStart"/>
      <w:r w:rsidRPr="00D4056F">
        <w:t>tổ</w:t>
      </w:r>
      <w:proofErr w:type="spellEnd"/>
      <w:r w:rsidRPr="00D4056F">
        <w:t xml:space="preserve"> </w:t>
      </w:r>
      <w:proofErr w:type="spellStart"/>
      <w:r w:rsidRPr="00D4056F">
        <w:t>hợp</w:t>
      </w:r>
      <w:proofErr w:type="spellEnd"/>
      <w:r w:rsidRPr="00D4056F">
        <w:t xml:space="preserve"> </w:t>
      </w:r>
      <w:proofErr w:type="spellStart"/>
      <w:r w:rsidRPr="00D4056F">
        <w:t>theo</w:t>
      </w:r>
      <w:proofErr w:type="spellEnd"/>
      <w:r w:rsidRPr="00D4056F">
        <w:t xml:space="preserve"> </w:t>
      </w:r>
      <w:proofErr w:type="spellStart"/>
      <w:r w:rsidRPr="00D4056F">
        <w:t>điểm</w:t>
      </w:r>
      <w:proofErr w:type="spellEnd"/>
      <w:r w:rsidRPr="00D4056F">
        <w:t xml:space="preserve"> </w:t>
      </w:r>
      <w:proofErr w:type="spellStart"/>
      <w:r w:rsidRPr="00D4056F">
        <w:t>thi</w:t>
      </w:r>
      <w:proofErr w:type="spellEnd"/>
      <w:r w:rsidRPr="00D4056F">
        <w:t xml:space="preserve"> TNTHPT </w:t>
      </w:r>
      <w:proofErr w:type="spellStart"/>
      <w:r w:rsidRPr="00D4056F">
        <w:t>thì</w:t>
      </w:r>
      <w:proofErr w:type="spellEnd"/>
      <w:r w:rsidRPr="00D4056F">
        <w:t xml:space="preserve"> </w:t>
      </w:r>
      <w:proofErr w:type="spellStart"/>
      <w:r w:rsidRPr="00D4056F">
        <w:t>Tổng</w:t>
      </w:r>
      <w:proofErr w:type="spellEnd"/>
      <w:r w:rsidRPr="00D4056F">
        <w:t xml:space="preserve"> </w:t>
      </w:r>
      <w:proofErr w:type="spellStart"/>
      <w:r w:rsidRPr="00D4056F">
        <w:t>điểm</w:t>
      </w:r>
      <w:proofErr w:type="spellEnd"/>
      <w:r w:rsidRPr="00D4056F">
        <w:t xml:space="preserve"> </w:t>
      </w:r>
      <w:proofErr w:type="spellStart"/>
      <w:r w:rsidRPr="00D4056F">
        <w:t>sẽ</w:t>
      </w:r>
      <w:proofErr w:type="spellEnd"/>
      <w:r w:rsidRPr="00D4056F">
        <w:t xml:space="preserve"> </w:t>
      </w:r>
      <w:proofErr w:type="spellStart"/>
      <w:r w:rsidRPr="00D4056F">
        <w:t>được</w:t>
      </w:r>
      <w:proofErr w:type="spellEnd"/>
      <w:r w:rsidRPr="00D4056F">
        <w:t xml:space="preserve"> </w:t>
      </w:r>
      <w:proofErr w:type="spellStart"/>
      <w:r w:rsidRPr="00D4056F">
        <w:t>tính</w:t>
      </w:r>
      <w:proofErr w:type="spellEnd"/>
      <w:r w:rsidRPr="00D4056F">
        <w:t xml:space="preserve"> </w:t>
      </w:r>
      <w:proofErr w:type="spellStart"/>
      <w:r w:rsidRPr="00D4056F">
        <w:t>theo</w:t>
      </w:r>
      <w:proofErr w:type="spellEnd"/>
      <w:r w:rsidRPr="00D4056F">
        <w:t xml:space="preserve"> </w:t>
      </w:r>
      <w:proofErr w:type="spellStart"/>
      <w:r w:rsidRPr="00D4056F">
        <w:t>tổ</w:t>
      </w:r>
      <w:proofErr w:type="spellEnd"/>
      <w:r w:rsidRPr="00D4056F">
        <w:t xml:space="preserve"> </w:t>
      </w:r>
      <w:proofErr w:type="spellStart"/>
      <w:r w:rsidRPr="00D4056F">
        <w:t>hợp</w:t>
      </w:r>
      <w:proofErr w:type="spellEnd"/>
      <w:r w:rsidRPr="00D4056F">
        <w:t xml:space="preserve"> </w:t>
      </w:r>
      <w:proofErr w:type="spellStart"/>
      <w:r w:rsidRPr="00D4056F">
        <w:t>cho</w:t>
      </w:r>
      <w:proofErr w:type="spellEnd"/>
      <w:r w:rsidRPr="00D4056F">
        <w:t xml:space="preserve"> </w:t>
      </w:r>
      <w:proofErr w:type="spellStart"/>
      <w:r w:rsidRPr="00D4056F">
        <w:t>kết</w:t>
      </w:r>
      <w:proofErr w:type="spellEnd"/>
      <w:r w:rsidRPr="00D4056F">
        <w:t xml:space="preserve"> </w:t>
      </w:r>
      <w:proofErr w:type="spellStart"/>
      <w:r w:rsidRPr="00D4056F">
        <w:t>quả</w:t>
      </w:r>
      <w:proofErr w:type="spellEnd"/>
      <w:r w:rsidRPr="00D4056F">
        <w:t xml:space="preserve"> </w:t>
      </w:r>
      <w:proofErr w:type="spellStart"/>
      <w:r w:rsidRPr="00D4056F">
        <w:t>cao</w:t>
      </w:r>
      <w:proofErr w:type="spellEnd"/>
      <w:r w:rsidRPr="00D4056F">
        <w:t xml:space="preserve"> </w:t>
      </w:r>
      <w:proofErr w:type="spellStart"/>
      <w:r w:rsidRPr="00D4056F">
        <w:t>nhất</w:t>
      </w:r>
      <w:proofErr w:type="spellEnd"/>
      <w:r w:rsidRPr="00D4056F">
        <w:t>.</w:t>
      </w:r>
    </w:p>
    <w:p w14:paraId="3249A4A6" w14:textId="149BB6AA" w:rsidR="00D4056F" w:rsidRPr="00D4056F" w:rsidRDefault="00D4056F" w:rsidP="00D4056F">
      <w:r w:rsidRPr="00D4056F">
        <w:t xml:space="preserve"> </w:t>
      </w:r>
      <w:proofErr w:type="spellStart"/>
      <w:r w:rsidRPr="00D4056F">
        <w:rPr>
          <w:b/>
          <w:bCs/>
        </w:rPr>
        <w:t>Điểm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ưu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tiên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tuyển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sinh</w:t>
      </w:r>
      <w:proofErr w:type="spellEnd"/>
      <w:r w:rsidRPr="00D4056F">
        <w:rPr>
          <w:b/>
          <w:bCs/>
        </w:rPr>
        <w:t>:</w:t>
      </w:r>
    </w:p>
    <w:p w14:paraId="4E3E30FF" w14:textId="77777777" w:rsidR="00D4056F" w:rsidRPr="00D4056F" w:rsidRDefault="00D4056F" w:rsidP="00D4056F">
      <w:pPr>
        <w:numPr>
          <w:ilvl w:val="0"/>
          <w:numId w:val="4"/>
        </w:numPr>
      </w:pPr>
      <w:r w:rsidRPr="00D4056F">
        <w:t xml:space="preserve">Công </w:t>
      </w:r>
      <w:proofErr w:type="spellStart"/>
      <w:r w:rsidRPr="00D4056F">
        <w:t>thức</w:t>
      </w:r>
      <w:proofErr w:type="spellEnd"/>
      <w:r w:rsidRPr="00D4056F">
        <w:t xml:space="preserve">: </w:t>
      </w:r>
      <w:proofErr w:type="spellStart"/>
      <w:r w:rsidRPr="00D4056F">
        <w:t>Điểm</w:t>
      </w:r>
      <w:proofErr w:type="spellEnd"/>
      <w:r w:rsidRPr="00D4056F">
        <w:t xml:space="preserve"> </w:t>
      </w:r>
      <w:proofErr w:type="spellStart"/>
      <w:r w:rsidRPr="00D4056F">
        <w:t>ưu</w:t>
      </w:r>
      <w:proofErr w:type="spellEnd"/>
      <w:r w:rsidRPr="00D4056F">
        <w:t xml:space="preserve"> </w:t>
      </w:r>
      <w:proofErr w:type="spellStart"/>
      <w:r w:rsidRPr="00D4056F">
        <w:t>tiên</w:t>
      </w:r>
      <w:proofErr w:type="spellEnd"/>
      <w:r w:rsidRPr="00D4056F">
        <w:t xml:space="preserve"> (</w:t>
      </w:r>
      <w:proofErr w:type="spellStart"/>
      <w:r w:rsidRPr="00D4056F">
        <w:t>theo</w:t>
      </w:r>
      <w:proofErr w:type="spellEnd"/>
      <w:r w:rsidRPr="00D4056F">
        <w:t xml:space="preserve"> </w:t>
      </w:r>
      <w:proofErr w:type="spellStart"/>
      <w:r w:rsidRPr="00D4056F">
        <w:t>quy</w:t>
      </w:r>
      <w:proofErr w:type="spellEnd"/>
      <w:r w:rsidRPr="00D4056F">
        <w:t xml:space="preserve"> </w:t>
      </w:r>
      <w:proofErr w:type="spellStart"/>
      <w:r w:rsidRPr="00D4056F">
        <w:t>chế</w:t>
      </w:r>
      <w:proofErr w:type="spellEnd"/>
      <w:r w:rsidRPr="00D4056F">
        <w:t xml:space="preserve"> </w:t>
      </w:r>
      <w:proofErr w:type="spellStart"/>
      <w:r w:rsidRPr="00D4056F">
        <w:t>tuyển</w:t>
      </w:r>
      <w:proofErr w:type="spellEnd"/>
      <w:r w:rsidRPr="00D4056F">
        <w:t xml:space="preserve"> </w:t>
      </w:r>
      <w:proofErr w:type="spellStart"/>
      <w:r w:rsidRPr="00D4056F">
        <w:t>sinh</w:t>
      </w:r>
      <w:proofErr w:type="spellEnd"/>
      <w:r w:rsidRPr="00D4056F">
        <w:t xml:space="preserve">) = </w:t>
      </w:r>
      <w:proofErr w:type="spellStart"/>
      <w:r w:rsidRPr="00D4056F">
        <w:t>Mức</w:t>
      </w:r>
      <w:proofErr w:type="spellEnd"/>
      <w:r w:rsidRPr="00D4056F">
        <w:t xml:space="preserve"> </w:t>
      </w:r>
      <w:proofErr w:type="spellStart"/>
      <w:r w:rsidRPr="00D4056F">
        <w:t>điểm</w:t>
      </w:r>
      <w:proofErr w:type="spellEnd"/>
      <w:r w:rsidRPr="00D4056F">
        <w:t xml:space="preserve"> </w:t>
      </w:r>
      <w:proofErr w:type="spellStart"/>
      <w:r w:rsidRPr="00D4056F">
        <w:t>ưu</w:t>
      </w:r>
      <w:proofErr w:type="spellEnd"/>
      <w:r w:rsidRPr="00D4056F">
        <w:t xml:space="preserve"> </w:t>
      </w:r>
      <w:proofErr w:type="spellStart"/>
      <w:r w:rsidRPr="00D4056F">
        <w:t>tiên</w:t>
      </w:r>
      <w:proofErr w:type="spellEnd"/>
      <w:r w:rsidRPr="00D4056F">
        <w:t xml:space="preserve"> </w:t>
      </w:r>
      <w:proofErr w:type="spellStart"/>
      <w:r w:rsidRPr="00D4056F">
        <w:t>khu</w:t>
      </w:r>
      <w:proofErr w:type="spellEnd"/>
      <w:r w:rsidRPr="00D4056F">
        <w:t xml:space="preserve"> </w:t>
      </w:r>
      <w:proofErr w:type="spellStart"/>
      <w:r w:rsidRPr="00D4056F">
        <w:t>vực</w:t>
      </w:r>
      <w:proofErr w:type="spellEnd"/>
      <w:r w:rsidRPr="00D4056F">
        <w:t xml:space="preserve"> + </w:t>
      </w:r>
      <w:proofErr w:type="spellStart"/>
      <w:r w:rsidRPr="00D4056F">
        <w:t>Mức</w:t>
      </w:r>
      <w:proofErr w:type="spellEnd"/>
      <w:r w:rsidRPr="00D4056F">
        <w:t xml:space="preserve"> </w:t>
      </w:r>
      <w:proofErr w:type="spellStart"/>
      <w:r w:rsidRPr="00D4056F">
        <w:t>điểm</w:t>
      </w:r>
      <w:proofErr w:type="spellEnd"/>
      <w:r w:rsidRPr="00D4056F">
        <w:t xml:space="preserve"> </w:t>
      </w:r>
      <w:proofErr w:type="spellStart"/>
      <w:r w:rsidRPr="00D4056F">
        <w:t>ưu</w:t>
      </w:r>
      <w:proofErr w:type="spellEnd"/>
      <w:r w:rsidRPr="00D4056F">
        <w:t xml:space="preserve"> </w:t>
      </w:r>
      <w:proofErr w:type="spellStart"/>
      <w:r w:rsidRPr="00D4056F">
        <w:t>tiên</w:t>
      </w:r>
      <w:proofErr w:type="spellEnd"/>
      <w:r w:rsidRPr="00D4056F">
        <w:t xml:space="preserve"> </w:t>
      </w:r>
      <w:proofErr w:type="spellStart"/>
      <w:r w:rsidRPr="00D4056F">
        <w:t>đối</w:t>
      </w:r>
      <w:proofErr w:type="spellEnd"/>
      <w:r w:rsidRPr="00D4056F">
        <w:t xml:space="preserve"> </w:t>
      </w:r>
      <w:proofErr w:type="spellStart"/>
      <w:r w:rsidRPr="00D4056F">
        <w:t>tượng</w:t>
      </w:r>
      <w:proofErr w:type="spellEnd"/>
    </w:p>
    <w:p w14:paraId="42EA856C" w14:textId="77777777" w:rsidR="00D4056F" w:rsidRPr="00D4056F" w:rsidRDefault="00D4056F" w:rsidP="00D4056F">
      <w:pPr>
        <w:numPr>
          <w:ilvl w:val="0"/>
          <w:numId w:val="4"/>
        </w:numPr>
      </w:pPr>
      <w:r w:rsidRPr="00D4056F">
        <w:t xml:space="preserve">Khu </w:t>
      </w:r>
      <w:proofErr w:type="spellStart"/>
      <w:r w:rsidRPr="00D4056F">
        <w:t>vực</w:t>
      </w:r>
      <w:proofErr w:type="spellEnd"/>
      <w:r w:rsidRPr="00D4056F">
        <w:t xml:space="preserve"> 1: 0.75</w:t>
      </w:r>
    </w:p>
    <w:p w14:paraId="3A0D5175" w14:textId="77777777" w:rsidR="00D4056F" w:rsidRPr="00D4056F" w:rsidRDefault="00D4056F" w:rsidP="00D4056F">
      <w:pPr>
        <w:numPr>
          <w:ilvl w:val="0"/>
          <w:numId w:val="4"/>
        </w:numPr>
      </w:pPr>
      <w:r w:rsidRPr="00D4056F">
        <w:lastRenderedPageBreak/>
        <w:t xml:space="preserve">Khu </w:t>
      </w:r>
      <w:proofErr w:type="spellStart"/>
      <w:r w:rsidRPr="00D4056F">
        <w:t>vực</w:t>
      </w:r>
      <w:proofErr w:type="spellEnd"/>
      <w:r w:rsidRPr="00D4056F">
        <w:t xml:space="preserve"> 2 </w:t>
      </w:r>
      <w:proofErr w:type="spellStart"/>
      <w:r w:rsidRPr="00D4056F">
        <w:t>nông</w:t>
      </w:r>
      <w:proofErr w:type="spellEnd"/>
      <w:r w:rsidRPr="00D4056F">
        <w:t xml:space="preserve"> </w:t>
      </w:r>
      <w:proofErr w:type="spellStart"/>
      <w:r w:rsidRPr="00D4056F">
        <w:t>thôn</w:t>
      </w:r>
      <w:proofErr w:type="spellEnd"/>
      <w:r w:rsidRPr="00D4056F">
        <w:t>: 0.5</w:t>
      </w:r>
    </w:p>
    <w:p w14:paraId="2BFACB73" w14:textId="77777777" w:rsidR="00D4056F" w:rsidRPr="00D4056F" w:rsidRDefault="00D4056F" w:rsidP="00D4056F">
      <w:pPr>
        <w:numPr>
          <w:ilvl w:val="0"/>
          <w:numId w:val="4"/>
        </w:numPr>
      </w:pPr>
      <w:r w:rsidRPr="00D4056F">
        <w:t xml:space="preserve">Khu </w:t>
      </w:r>
      <w:proofErr w:type="spellStart"/>
      <w:r w:rsidRPr="00D4056F">
        <w:t>vực</w:t>
      </w:r>
      <w:proofErr w:type="spellEnd"/>
      <w:r w:rsidRPr="00D4056F">
        <w:t xml:space="preserve"> 2: 0.25</w:t>
      </w:r>
    </w:p>
    <w:p w14:paraId="4F5BBB5D" w14:textId="77777777" w:rsidR="00D4056F" w:rsidRPr="00D4056F" w:rsidRDefault="00D4056F" w:rsidP="00D4056F">
      <w:pPr>
        <w:numPr>
          <w:ilvl w:val="0"/>
          <w:numId w:val="4"/>
        </w:numPr>
      </w:pPr>
      <w:r w:rsidRPr="00D4056F">
        <w:t xml:space="preserve">Khu </w:t>
      </w:r>
      <w:proofErr w:type="spellStart"/>
      <w:r w:rsidRPr="00D4056F">
        <w:t>vực</w:t>
      </w:r>
      <w:proofErr w:type="spellEnd"/>
      <w:r w:rsidRPr="00D4056F">
        <w:t xml:space="preserve"> 3: 0</w:t>
      </w:r>
    </w:p>
    <w:p w14:paraId="0D2FCEA8" w14:textId="77777777" w:rsidR="00D4056F" w:rsidRPr="00D4056F" w:rsidRDefault="00D4056F" w:rsidP="00D4056F">
      <w:pPr>
        <w:numPr>
          <w:ilvl w:val="0"/>
          <w:numId w:val="4"/>
        </w:numPr>
      </w:pPr>
      <w:proofErr w:type="spellStart"/>
      <w:r w:rsidRPr="00D4056F">
        <w:t>Đối</w:t>
      </w:r>
      <w:proofErr w:type="spellEnd"/>
      <w:r w:rsidRPr="00D4056F">
        <w:t xml:space="preserve"> </w:t>
      </w:r>
      <w:proofErr w:type="spellStart"/>
      <w:r w:rsidRPr="00D4056F">
        <w:t>tượng</w:t>
      </w:r>
      <w:proofErr w:type="spellEnd"/>
      <w:r w:rsidRPr="00D4056F">
        <w:t xml:space="preserve"> 01, 02, 03, 04: 2</w:t>
      </w:r>
    </w:p>
    <w:p w14:paraId="7E17BDC6" w14:textId="77777777" w:rsidR="00D4056F" w:rsidRPr="00D4056F" w:rsidRDefault="00D4056F" w:rsidP="00D4056F">
      <w:pPr>
        <w:numPr>
          <w:ilvl w:val="0"/>
          <w:numId w:val="4"/>
        </w:numPr>
      </w:pPr>
      <w:proofErr w:type="spellStart"/>
      <w:r w:rsidRPr="00D4056F">
        <w:t>Đối</w:t>
      </w:r>
      <w:proofErr w:type="spellEnd"/>
      <w:r w:rsidRPr="00D4056F">
        <w:t xml:space="preserve"> </w:t>
      </w:r>
      <w:proofErr w:type="spellStart"/>
      <w:r w:rsidRPr="00D4056F">
        <w:t>tượng</w:t>
      </w:r>
      <w:proofErr w:type="spellEnd"/>
      <w:r w:rsidRPr="00D4056F">
        <w:t xml:space="preserve"> 05, 06, 07: 1</w:t>
      </w:r>
    </w:p>
    <w:p w14:paraId="6FD83E5A" w14:textId="23FE103C" w:rsidR="00D4056F" w:rsidRPr="00D4056F" w:rsidRDefault="00D4056F" w:rsidP="00D4056F">
      <w:proofErr w:type="spellStart"/>
      <w:r w:rsidRPr="00D4056F">
        <w:rPr>
          <w:b/>
          <w:bCs/>
        </w:rPr>
        <w:t>Điểm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cộng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chứng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chỉ</w:t>
      </w:r>
      <w:proofErr w:type="spellEnd"/>
      <w:r w:rsidRPr="00D4056F">
        <w:rPr>
          <w:b/>
          <w:bCs/>
        </w:rPr>
        <w:t xml:space="preserve"> VSTEP:</w:t>
      </w:r>
    </w:p>
    <w:p w14:paraId="55DCF26A" w14:textId="77777777" w:rsidR="00D4056F" w:rsidRPr="00D4056F" w:rsidRDefault="00D4056F" w:rsidP="00D4056F">
      <w:pPr>
        <w:numPr>
          <w:ilvl w:val="0"/>
          <w:numId w:val="5"/>
        </w:numPr>
      </w:pPr>
      <w:r w:rsidRPr="00D4056F">
        <w:t xml:space="preserve">5.0 – 5.5: 1 </w:t>
      </w:r>
      <w:proofErr w:type="spellStart"/>
      <w:r w:rsidRPr="00D4056F">
        <w:t>điểm</w:t>
      </w:r>
      <w:proofErr w:type="spellEnd"/>
    </w:p>
    <w:p w14:paraId="184C9FC2" w14:textId="77777777" w:rsidR="00D4056F" w:rsidRPr="00D4056F" w:rsidRDefault="00D4056F" w:rsidP="00D4056F">
      <w:pPr>
        <w:numPr>
          <w:ilvl w:val="0"/>
          <w:numId w:val="5"/>
        </w:numPr>
      </w:pPr>
      <w:r w:rsidRPr="00D4056F">
        <w:t xml:space="preserve">6.0 – 6.5: 2 </w:t>
      </w:r>
      <w:proofErr w:type="spellStart"/>
      <w:r w:rsidRPr="00D4056F">
        <w:t>điểm</w:t>
      </w:r>
      <w:proofErr w:type="spellEnd"/>
    </w:p>
    <w:p w14:paraId="4E998162" w14:textId="77777777" w:rsidR="00D4056F" w:rsidRPr="00D4056F" w:rsidRDefault="00D4056F" w:rsidP="00D4056F">
      <w:pPr>
        <w:numPr>
          <w:ilvl w:val="0"/>
          <w:numId w:val="5"/>
        </w:numPr>
      </w:pPr>
      <w:r w:rsidRPr="00D4056F">
        <w:t xml:space="preserve">7.0: 3 </w:t>
      </w:r>
      <w:proofErr w:type="spellStart"/>
      <w:r w:rsidRPr="00D4056F">
        <w:t>điểm</w:t>
      </w:r>
      <w:proofErr w:type="spellEnd"/>
    </w:p>
    <w:p w14:paraId="7205775F" w14:textId="77777777" w:rsidR="00D4056F" w:rsidRPr="00D4056F" w:rsidRDefault="00D4056F" w:rsidP="00D4056F">
      <w:pPr>
        <w:numPr>
          <w:ilvl w:val="0"/>
          <w:numId w:val="5"/>
        </w:numPr>
      </w:pPr>
      <w:r w:rsidRPr="00D4056F">
        <w:t xml:space="preserve">7.5 – 8.0: 4 </w:t>
      </w:r>
      <w:proofErr w:type="spellStart"/>
      <w:r w:rsidRPr="00D4056F">
        <w:t>điểm</w:t>
      </w:r>
      <w:proofErr w:type="spellEnd"/>
    </w:p>
    <w:p w14:paraId="56C1717E" w14:textId="77777777" w:rsidR="00D4056F" w:rsidRPr="00D4056F" w:rsidRDefault="00D4056F" w:rsidP="00D4056F">
      <w:pPr>
        <w:numPr>
          <w:ilvl w:val="0"/>
          <w:numId w:val="5"/>
        </w:numPr>
      </w:pPr>
      <w:r w:rsidRPr="00D4056F">
        <w:t xml:space="preserve">≥ 8.5: 5 </w:t>
      </w:r>
      <w:proofErr w:type="spellStart"/>
      <w:r w:rsidRPr="00D4056F">
        <w:t>điểm</w:t>
      </w:r>
      <w:proofErr w:type="spellEnd"/>
    </w:p>
    <w:p w14:paraId="562BE3E3" w14:textId="059C200C" w:rsidR="00D4056F" w:rsidRPr="00D4056F" w:rsidRDefault="00D4056F" w:rsidP="00D4056F">
      <w:proofErr w:type="spellStart"/>
      <w:r w:rsidRPr="00D4056F">
        <w:rPr>
          <w:b/>
          <w:bCs/>
        </w:rPr>
        <w:t>Điểm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cộng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chứng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chỉ</w:t>
      </w:r>
      <w:proofErr w:type="spellEnd"/>
      <w:r w:rsidRPr="00D4056F">
        <w:rPr>
          <w:b/>
          <w:bCs/>
        </w:rPr>
        <w:t xml:space="preserve"> IELTS (Academic) </w:t>
      </w:r>
      <w:proofErr w:type="spellStart"/>
      <w:r w:rsidRPr="00D4056F">
        <w:rPr>
          <w:b/>
          <w:bCs/>
        </w:rPr>
        <w:t>hoặc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tương</w:t>
      </w:r>
      <w:proofErr w:type="spellEnd"/>
      <w:r w:rsidRPr="00D4056F">
        <w:rPr>
          <w:b/>
          <w:bCs/>
        </w:rPr>
        <w:t xml:space="preserve"> </w:t>
      </w:r>
      <w:proofErr w:type="spellStart"/>
      <w:r w:rsidRPr="00D4056F">
        <w:rPr>
          <w:b/>
          <w:bCs/>
        </w:rPr>
        <w:t>đương</w:t>
      </w:r>
      <w:proofErr w:type="spellEnd"/>
      <w:r w:rsidRPr="00D4056F">
        <w:rPr>
          <w:b/>
          <w:bCs/>
        </w:rPr>
        <w:t>:</w:t>
      </w:r>
    </w:p>
    <w:p w14:paraId="6CD251A1" w14:textId="77777777" w:rsidR="00D4056F" w:rsidRPr="00D4056F" w:rsidRDefault="00D4056F" w:rsidP="00D4056F">
      <w:pPr>
        <w:numPr>
          <w:ilvl w:val="0"/>
          <w:numId w:val="6"/>
        </w:numPr>
      </w:pPr>
      <w:r w:rsidRPr="00D4056F">
        <w:t xml:space="preserve">5: 1 </w:t>
      </w:r>
      <w:proofErr w:type="spellStart"/>
      <w:r w:rsidRPr="00D4056F">
        <w:t>điểm</w:t>
      </w:r>
      <w:proofErr w:type="spellEnd"/>
    </w:p>
    <w:p w14:paraId="5B928958" w14:textId="77777777" w:rsidR="00D4056F" w:rsidRPr="00D4056F" w:rsidRDefault="00D4056F" w:rsidP="00D4056F">
      <w:pPr>
        <w:numPr>
          <w:ilvl w:val="0"/>
          <w:numId w:val="6"/>
        </w:numPr>
      </w:pPr>
      <w:r w:rsidRPr="00D4056F">
        <w:t xml:space="preserve">5.5: 2 </w:t>
      </w:r>
      <w:proofErr w:type="spellStart"/>
      <w:r w:rsidRPr="00D4056F">
        <w:t>điểm</w:t>
      </w:r>
      <w:proofErr w:type="spellEnd"/>
    </w:p>
    <w:p w14:paraId="1FABD88D" w14:textId="77777777" w:rsidR="00D4056F" w:rsidRPr="00D4056F" w:rsidRDefault="00D4056F" w:rsidP="00D4056F">
      <w:pPr>
        <w:numPr>
          <w:ilvl w:val="0"/>
          <w:numId w:val="6"/>
        </w:numPr>
      </w:pPr>
      <w:r w:rsidRPr="00D4056F">
        <w:t xml:space="preserve">6: 3 </w:t>
      </w:r>
      <w:proofErr w:type="spellStart"/>
      <w:r w:rsidRPr="00D4056F">
        <w:t>điểm</w:t>
      </w:r>
      <w:proofErr w:type="spellEnd"/>
    </w:p>
    <w:p w14:paraId="1E9F5C10" w14:textId="77777777" w:rsidR="00D4056F" w:rsidRPr="00D4056F" w:rsidRDefault="00D4056F" w:rsidP="00D4056F">
      <w:pPr>
        <w:numPr>
          <w:ilvl w:val="0"/>
          <w:numId w:val="6"/>
        </w:numPr>
      </w:pPr>
      <w:r w:rsidRPr="00D4056F">
        <w:t xml:space="preserve">6.5: 4 </w:t>
      </w:r>
      <w:proofErr w:type="spellStart"/>
      <w:r w:rsidRPr="00D4056F">
        <w:t>điểm</w:t>
      </w:r>
      <w:proofErr w:type="spellEnd"/>
    </w:p>
    <w:p w14:paraId="629B8630" w14:textId="77777777" w:rsidR="00D4056F" w:rsidRDefault="00D4056F" w:rsidP="00D4056F">
      <w:pPr>
        <w:numPr>
          <w:ilvl w:val="0"/>
          <w:numId w:val="6"/>
        </w:numPr>
      </w:pPr>
      <w:r w:rsidRPr="00D4056F">
        <w:t xml:space="preserve">≥ 7.0: 5 </w:t>
      </w:r>
      <w:proofErr w:type="spellStart"/>
      <w:r w:rsidRPr="00D4056F">
        <w:t>điểm</w:t>
      </w:r>
      <w:proofErr w:type="spellEnd"/>
    </w:p>
    <w:p w14:paraId="209A30C3" w14:textId="618F1FDD" w:rsidR="00D4056F" w:rsidRDefault="00D4056F" w:rsidP="00D4056F">
      <w:proofErr w:type="spellStart"/>
      <w:r w:rsidRPr="00D4056F">
        <w:t>Đối</w:t>
      </w:r>
      <w:proofErr w:type="spellEnd"/>
      <w:r w:rsidRPr="00D4056F">
        <w:t xml:space="preserve"> </w:t>
      </w:r>
      <w:proofErr w:type="spellStart"/>
      <w:r w:rsidRPr="00D4056F">
        <w:t>với</w:t>
      </w:r>
      <w:proofErr w:type="spellEnd"/>
      <w:r w:rsidRPr="00D4056F">
        <w:t xml:space="preserve"> </w:t>
      </w:r>
      <w:proofErr w:type="spellStart"/>
      <w:r w:rsidRPr="00D4056F">
        <w:t>những</w:t>
      </w:r>
      <w:proofErr w:type="spellEnd"/>
      <w:r w:rsidRPr="00D4056F">
        <w:t xml:space="preserve"> </w:t>
      </w:r>
      <w:proofErr w:type="spellStart"/>
      <w:r w:rsidRPr="00D4056F">
        <w:t>thí</w:t>
      </w:r>
      <w:proofErr w:type="spellEnd"/>
      <w:r w:rsidRPr="00D4056F">
        <w:t xml:space="preserve"> </w:t>
      </w:r>
      <w:proofErr w:type="spellStart"/>
      <w:r w:rsidRPr="00D4056F">
        <w:t>sinh</w:t>
      </w:r>
      <w:proofErr w:type="spellEnd"/>
      <w:r w:rsidRPr="00D4056F">
        <w:t xml:space="preserve"> </w:t>
      </w:r>
      <w:proofErr w:type="spellStart"/>
      <w:r w:rsidRPr="00D4056F">
        <w:t>có</w:t>
      </w:r>
      <w:proofErr w:type="spellEnd"/>
      <w:r w:rsidRPr="00D4056F">
        <w:t xml:space="preserve"> </w:t>
      </w:r>
      <w:proofErr w:type="spellStart"/>
      <w:r w:rsidRPr="00D4056F">
        <w:t>điểm</w:t>
      </w:r>
      <w:proofErr w:type="spellEnd"/>
      <w:r w:rsidRPr="00D4056F">
        <w:t xml:space="preserve"> </w:t>
      </w:r>
      <w:proofErr w:type="spellStart"/>
      <w:r w:rsidRPr="00D4056F">
        <w:t>ưu</w:t>
      </w:r>
      <w:proofErr w:type="spellEnd"/>
      <w:r w:rsidRPr="00D4056F">
        <w:t xml:space="preserve"> </w:t>
      </w:r>
      <w:proofErr w:type="spellStart"/>
      <w:r w:rsidRPr="00D4056F">
        <w:t>tiên</w:t>
      </w:r>
      <w:proofErr w:type="spellEnd"/>
      <w:r w:rsidRPr="00D4056F">
        <w:t xml:space="preserve"> </w:t>
      </w:r>
      <w:proofErr w:type="spellStart"/>
      <w:r w:rsidRPr="00D4056F">
        <w:t>khu</w:t>
      </w:r>
      <w:proofErr w:type="spellEnd"/>
      <w:r w:rsidRPr="00D4056F">
        <w:t xml:space="preserve"> </w:t>
      </w:r>
      <w:proofErr w:type="spellStart"/>
      <w:r w:rsidRPr="00D4056F">
        <w:t>vực</w:t>
      </w:r>
      <w:proofErr w:type="spellEnd"/>
      <w:r w:rsidRPr="00D4056F">
        <w:t xml:space="preserve"> </w:t>
      </w:r>
      <w:proofErr w:type="spellStart"/>
      <w:r w:rsidRPr="00D4056F">
        <w:t>và</w:t>
      </w:r>
      <w:proofErr w:type="spellEnd"/>
      <w:r w:rsidRPr="00D4056F">
        <w:t xml:space="preserve"> </w:t>
      </w:r>
      <w:proofErr w:type="spellStart"/>
      <w:r w:rsidRPr="00D4056F">
        <w:t>đối</w:t>
      </w:r>
      <w:proofErr w:type="spellEnd"/>
      <w:r w:rsidRPr="00D4056F">
        <w:t xml:space="preserve"> </w:t>
      </w:r>
      <w:proofErr w:type="spellStart"/>
      <w:r w:rsidRPr="00D4056F">
        <w:t>tượng</w:t>
      </w:r>
      <w:proofErr w:type="spellEnd"/>
      <w:r w:rsidRPr="00D4056F">
        <w:t xml:space="preserve">, </w:t>
      </w:r>
      <w:proofErr w:type="spellStart"/>
      <w:r w:rsidRPr="00D4056F">
        <w:t>hoặc</w:t>
      </w:r>
      <w:proofErr w:type="spellEnd"/>
      <w:r w:rsidRPr="00D4056F">
        <w:t xml:space="preserve"> </w:t>
      </w:r>
      <w:proofErr w:type="spellStart"/>
      <w:r w:rsidRPr="00D4056F">
        <w:t>có</w:t>
      </w:r>
      <w:proofErr w:type="spellEnd"/>
      <w:r w:rsidRPr="00D4056F">
        <w:t xml:space="preserve"> </w:t>
      </w:r>
      <w:proofErr w:type="spellStart"/>
      <w:r w:rsidRPr="00D4056F">
        <w:t>điểm</w:t>
      </w:r>
      <w:proofErr w:type="spellEnd"/>
      <w:r w:rsidRPr="00D4056F">
        <w:t xml:space="preserve"> </w:t>
      </w:r>
      <w:proofErr w:type="spellStart"/>
      <w:r w:rsidRPr="00D4056F">
        <w:t>thưởng</w:t>
      </w:r>
      <w:proofErr w:type="spellEnd"/>
      <w:r w:rsidRPr="00D4056F">
        <w:t xml:space="preserve"> (</w:t>
      </w:r>
      <w:proofErr w:type="spellStart"/>
      <w:r w:rsidRPr="00D4056F">
        <w:t>đối</w:t>
      </w:r>
      <w:proofErr w:type="spellEnd"/>
      <w:r w:rsidRPr="00D4056F">
        <w:t xml:space="preserve"> </w:t>
      </w:r>
      <w:proofErr w:type="spellStart"/>
      <w:r w:rsidRPr="00D4056F">
        <w:t>với</w:t>
      </w:r>
      <w:proofErr w:type="spellEnd"/>
      <w:r w:rsidRPr="00D4056F">
        <w:t xml:space="preserve"> </w:t>
      </w:r>
      <w:proofErr w:type="spellStart"/>
      <w:r w:rsidRPr="00D4056F">
        <w:t>thí</w:t>
      </w:r>
      <w:proofErr w:type="spellEnd"/>
      <w:r w:rsidRPr="00D4056F">
        <w:t xml:space="preserve"> </w:t>
      </w:r>
      <w:proofErr w:type="spellStart"/>
      <w:r w:rsidRPr="00D4056F">
        <w:t>sinh</w:t>
      </w:r>
      <w:proofErr w:type="spellEnd"/>
      <w:r w:rsidRPr="00D4056F">
        <w:t xml:space="preserve"> </w:t>
      </w:r>
      <w:proofErr w:type="spellStart"/>
      <w:r w:rsidRPr="00D4056F">
        <w:t>xét</w:t>
      </w:r>
      <w:proofErr w:type="spellEnd"/>
      <w:r w:rsidRPr="00D4056F">
        <w:t xml:space="preserve"> </w:t>
      </w:r>
      <w:proofErr w:type="spellStart"/>
      <w:r w:rsidRPr="00D4056F">
        <w:t>tuyển</w:t>
      </w:r>
      <w:proofErr w:type="spellEnd"/>
      <w:r w:rsidRPr="00D4056F">
        <w:t xml:space="preserve"> </w:t>
      </w:r>
      <w:proofErr w:type="spellStart"/>
      <w:r w:rsidRPr="00D4056F">
        <w:t>bằng</w:t>
      </w:r>
      <w:proofErr w:type="spellEnd"/>
      <w:r w:rsidRPr="00D4056F">
        <w:t xml:space="preserve"> </w:t>
      </w:r>
      <w:proofErr w:type="spellStart"/>
      <w:r w:rsidRPr="00D4056F">
        <w:t>kết</w:t>
      </w:r>
      <w:proofErr w:type="spellEnd"/>
      <w:r w:rsidRPr="00D4056F">
        <w:t xml:space="preserve"> </w:t>
      </w:r>
      <w:proofErr w:type="spellStart"/>
      <w:r w:rsidRPr="00D4056F">
        <w:t>quả</w:t>
      </w:r>
      <w:proofErr w:type="spellEnd"/>
      <w:r w:rsidRPr="00D4056F">
        <w:t xml:space="preserve"> </w:t>
      </w:r>
      <w:proofErr w:type="spellStart"/>
      <w:r w:rsidRPr="00D4056F">
        <w:t>Kỳ</w:t>
      </w:r>
      <w:proofErr w:type="spellEnd"/>
      <w:r w:rsidRPr="00D4056F">
        <w:t xml:space="preserve"> </w:t>
      </w:r>
      <w:proofErr w:type="spellStart"/>
      <w:r w:rsidRPr="00D4056F">
        <w:t>thi</w:t>
      </w:r>
      <w:proofErr w:type="spellEnd"/>
      <w:r w:rsidRPr="00D4056F">
        <w:t xml:space="preserve"> ĐGTD </w:t>
      </w:r>
      <w:proofErr w:type="spellStart"/>
      <w:r w:rsidRPr="00D4056F">
        <w:t>và</w:t>
      </w:r>
      <w:proofErr w:type="spellEnd"/>
      <w:r w:rsidRPr="00D4056F">
        <w:t xml:space="preserve"> </w:t>
      </w:r>
      <w:proofErr w:type="spellStart"/>
      <w:r w:rsidRPr="00D4056F">
        <w:t>có</w:t>
      </w:r>
      <w:proofErr w:type="spellEnd"/>
      <w:r w:rsidRPr="00D4056F">
        <w:t xml:space="preserve"> </w:t>
      </w:r>
      <w:proofErr w:type="spellStart"/>
      <w:r w:rsidRPr="00D4056F">
        <w:t>chứng</w:t>
      </w:r>
      <w:proofErr w:type="spellEnd"/>
      <w:r w:rsidRPr="00D4056F">
        <w:t xml:space="preserve"> </w:t>
      </w:r>
      <w:proofErr w:type="spellStart"/>
      <w:r w:rsidRPr="00D4056F">
        <w:t>chỉ</w:t>
      </w:r>
      <w:proofErr w:type="spellEnd"/>
      <w:r w:rsidRPr="00D4056F">
        <w:t xml:space="preserve"> IELTS), </w:t>
      </w:r>
      <w:proofErr w:type="spellStart"/>
      <w:r w:rsidRPr="00D4056F">
        <w:t>công</w:t>
      </w:r>
      <w:proofErr w:type="spellEnd"/>
      <w:r w:rsidRPr="00D4056F">
        <w:t xml:space="preserve"> </w:t>
      </w:r>
      <w:proofErr w:type="spellStart"/>
      <w:r w:rsidRPr="00D4056F">
        <w:t>thức</w:t>
      </w:r>
      <w:proofErr w:type="spellEnd"/>
      <w:r w:rsidRPr="00D4056F">
        <w:t xml:space="preserve"> </w:t>
      </w:r>
      <w:proofErr w:type="spellStart"/>
      <w:r w:rsidRPr="00D4056F">
        <w:t>tính</w:t>
      </w:r>
      <w:proofErr w:type="spellEnd"/>
      <w:r w:rsidRPr="00D4056F">
        <w:t xml:space="preserve"> </w:t>
      </w:r>
      <w:proofErr w:type="spellStart"/>
      <w:r w:rsidRPr="00D4056F">
        <w:t>điểm</w:t>
      </w:r>
      <w:proofErr w:type="spellEnd"/>
      <w:r w:rsidRPr="00D4056F">
        <w:t xml:space="preserve"> </w:t>
      </w:r>
      <w:proofErr w:type="spellStart"/>
      <w:r w:rsidRPr="00D4056F">
        <w:t>sẽ</w:t>
      </w:r>
      <w:proofErr w:type="spellEnd"/>
      <w:r w:rsidRPr="00D4056F">
        <w:t xml:space="preserve"> </w:t>
      </w:r>
      <w:proofErr w:type="spellStart"/>
      <w:r w:rsidRPr="00D4056F">
        <w:t>là</w:t>
      </w:r>
      <w:proofErr w:type="spellEnd"/>
      <w:r w:rsidRPr="00D4056F">
        <w:t>:</w:t>
      </w:r>
    </w:p>
    <w:p w14:paraId="228D3575" w14:textId="77777777" w:rsidR="00D4714F" w:rsidRPr="00D4714F" w:rsidRDefault="00D4714F" w:rsidP="00D4714F">
      <w:proofErr w:type="spellStart"/>
      <w:r w:rsidRPr="00D4714F">
        <w:t>tiếng</w:t>
      </w:r>
      <w:proofErr w:type="spellEnd"/>
      <w:r w:rsidRPr="00D4714F">
        <w:t xml:space="preserve"> </w:t>
      </w:r>
      <w:proofErr w:type="spellStart"/>
      <w:r w:rsidRPr="00D4714F">
        <w:t>việt</w:t>
      </w:r>
      <w:proofErr w:type="spellEnd"/>
      <w:r w:rsidRPr="00D4714F">
        <w:t xml:space="preserve"> </w:t>
      </w:r>
      <w:proofErr w:type="spellStart"/>
      <w:r w:rsidRPr="00D4714F">
        <w:t>thôi</w:t>
      </w:r>
      <w:proofErr w:type="spellEnd"/>
    </w:p>
    <w:p w14:paraId="1E489BED" w14:textId="77777777" w:rsidR="00D4714F" w:rsidRPr="00D4714F" w:rsidRDefault="00D4714F" w:rsidP="00D4714F">
      <w:proofErr w:type="spellStart"/>
      <w:r w:rsidRPr="00D4714F">
        <w:t>Chắc</w:t>
      </w:r>
      <w:proofErr w:type="spellEnd"/>
      <w:r w:rsidRPr="00D4714F">
        <w:t xml:space="preserve"> </w:t>
      </w:r>
      <w:proofErr w:type="spellStart"/>
      <w:r w:rsidRPr="00D4714F">
        <w:t>chắn</w:t>
      </w:r>
      <w:proofErr w:type="spellEnd"/>
      <w:r w:rsidRPr="00D4714F">
        <w:t xml:space="preserve"> </w:t>
      </w:r>
      <w:proofErr w:type="spellStart"/>
      <w:r w:rsidRPr="00D4714F">
        <w:t>rồi</w:t>
      </w:r>
      <w:proofErr w:type="spellEnd"/>
      <w:r w:rsidRPr="00D4714F">
        <w:t xml:space="preserve">! </w:t>
      </w:r>
      <w:proofErr w:type="spellStart"/>
      <w:r w:rsidRPr="00D4714F">
        <w:t>Đây</w:t>
      </w:r>
      <w:proofErr w:type="spellEnd"/>
      <w:r w:rsidRPr="00D4714F">
        <w:t xml:space="preserve"> </w:t>
      </w:r>
      <w:proofErr w:type="spellStart"/>
      <w:r w:rsidRPr="00D4714F">
        <w:t>là</w:t>
      </w:r>
      <w:proofErr w:type="spellEnd"/>
      <w:r w:rsidRPr="00D4714F">
        <w:t xml:space="preserve"> </w:t>
      </w:r>
      <w:proofErr w:type="spellStart"/>
      <w:r w:rsidRPr="00D4714F">
        <w:t>thông</w:t>
      </w:r>
      <w:proofErr w:type="spellEnd"/>
      <w:r w:rsidRPr="00D4714F">
        <w:t xml:space="preserve"> tin </w:t>
      </w:r>
      <w:proofErr w:type="spellStart"/>
      <w:r w:rsidRPr="00D4714F">
        <w:t>bằng</w:t>
      </w:r>
      <w:proofErr w:type="spellEnd"/>
      <w:r w:rsidRPr="00D4714F">
        <w:t xml:space="preserve"> </w:t>
      </w:r>
      <w:proofErr w:type="spellStart"/>
      <w:r w:rsidRPr="00D4714F">
        <w:t>tiếng</w:t>
      </w:r>
      <w:proofErr w:type="spellEnd"/>
      <w:r w:rsidRPr="00D4714F">
        <w:t xml:space="preserve"> Việt </w:t>
      </w:r>
      <w:proofErr w:type="spellStart"/>
      <w:r w:rsidRPr="00D4714F">
        <w:t>theo</w:t>
      </w:r>
      <w:proofErr w:type="spellEnd"/>
      <w:r w:rsidRPr="00D4714F">
        <w:t xml:space="preserve"> </w:t>
      </w:r>
      <w:proofErr w:type="spellStart"/>
      <w:r w:rsidRPr="00D4714F">
        <w:t>như</w:t>
      </w:r>
      <w:proofErr w:type="spellEnd"/>
      <w:r w:rsidRPr="00D4714F">
        <w:t xml:space="preserve"> </w:t>
      </w:r>
      <w:proofErr w:type="spellStart"/>
      <w:r w:rsidRPr="00D4714F">
        <w:t>yêu</w:t>
      </w:r>
      <w:proofErr w:type="spellEnd"/>
      <w:r w:rsidRPr="00D4714F">
        <w:t xml:space="preserve"> </w:t>
      </w:r>
      <w:proofErr w:type="spellStart"/>
      <w:r w:rsidRPr="00D4714F">
        <w:t>cầu</w:t>
      </w:r>
      <w:proofErr w:type="spellEnd"/>
      <w:r w:rsidRPr="00D4714F">
        <w:t xml:space="preserve"> </w:t>
      </w:r>
      <w:proofErr w:type="spellStart"/>
      <w:r w:rsidRPr="00D4714F">
        <w:t>của</w:t>
      </w:r>
      <w:proofErr w:type="spellEnd"/>
      <w:r w:rsidRPr="00D4714F">
        <w:t xml:space="preserve"> </w:t>
      </w:r>
      <w:proofErr w:type="spellStart"/>
      <w:r w:rsidRPr="00D4714F">
        <w:t>bạn</w:t>
      </w:r>
      <w:proofErr w:type="spellEnd"/>
      <w:r w:rsidRPr="00D4714F">
        <w:t>:</w:t>
      </w:r>
    </w:p>
    <w:p w14:paraId="6292A571" w14:textId="77777777" w:rsidR="00D4714F" w:rsidRPr="00D4714F" w:rsidRDefault="00D4714F" w:rsidP="00D4714F">
      <w:proofErr w:type="spellStart"/>
      <w:r w:rsidRPr="00D4714F">
        <w:rPr>
          <w:b/>
          <w:bCs/>
        </w:rPr>
        <w:t>Kết</w:t>
      </w:r>
      <w:proofErr w:type="spellEnd"/>
      <w:r w:rsidRPr="00D4714F">
        <w:rPr>
          <w:b/>
          <w:bCs/>
        </w:rPr>
        <w:t xml:space="preserve"> </w:t>
      </w:r>
      <w:proofErr w:type="spellStart"/>
      <w:r w:rsidRPr="00D4714F">
        <w:rPr>
          <w:b/>
          <w:bCs/>
        </w:rPr>
        <w:t>quả</w:t>
      </w:r>
      <w:proofErr w:type="spellEnd"/>
      <w:r w:rsidRPr="00D4714F">
        <w:rPr>
          <w:b/>
          <w:bCs/>
        </w:rPr>
        <w:t xml:space="preserve"> </w:t>
      </w:r>
      <w:proofErr w:type="spellStart"/>
      <w:r w:rsidRPr="00D4714F">
        <w:rPr>
          <w:b/>
          <w:bCs/>
        </w:rPr>
        <w:t>kỳ</w:t>
      </w:r>
      <w:proofErr w:type="spellEnd"/>
      <w:r w:rsidRPr="00D4714F">
        <w:rPr>
          <w:b/>
          <w:bCs/>
        </w:rPr>
        <w:t xml:space="preserve"> </w:t>
      </w:r>
      <w:proofErr w:type="spellStart"/>
      <w:r w:rsidRPr="00D4714F">
        <w:rPr>
          <w:b/>
          <w:bCs/>
        </w:rPr>
        <w:t>thi</w:t>
      </w:r>
      <w:proofErr w:type="spellEnd"/>
      <w:r w:rsidRPr="00D4714F">
        <w:rPr>
          <w:b/>
          <w:bCs/>
        </w:rPr>
        <w:t xml:space="preserve"> </w:t>
      </w:r>
      <w:proofErr w:type="spellStart"/>
      <w:r w:rsidRPr="00D4714F">
        <w:rPr>
          <w:b/>
          <w:bCs/>
        </w:rPr>
        <w:t>tốt</w:t>
      </w:r>
      <w:proofErr w:type="spellEnd"/>
      <w:r w:rsidRPr="00D4714F">
        <w:rPr>
          <w:b/>
          <w:bCs/>
        </w:rPr>
        <w:t xml:space="preserve"> </w:t>
      </w:r>
      <w:proofErr w:type="spellStart"/>
      <w:r w:rsidRPr="00D4714F">
        <w:rPr>
          <w:b/>
          <w:bCs/>
        </w:rPr>
        <w:t>nghiệp</w:t>
      </w:r>
      <w:proofErr w:type="spellEnd"/>
      <w:r w:rsidRPr="00D4714F">
        <w:rPr>
          <w:b/>
          <w:bCs/>
        </w:rPr>
        <w:t xml:space="preserve"> THPT:</w:t>
      </w:r>
    </w:p>
    <w:p w14:paraId="2EE1D1CB" w14:textId="77777777" w:rsidR="00D4714F" w:rsidRPr="00D4714F" w:rsidRDefault="00D4714F" w:rsidP="00D4714F">
      <w:pPr>
        <w:numPr>
          <w:ilvl w:val="0"/>
          <w:numId w:val="7"/>
        </w:numPr>
      </w:pPr>
      <w:proofErr w:type="spellStart"/>
      <w:r w:rsidRPr="00D4714F">
        <w:t>Tổng</w:t>
      </w:r>
      <w:proofErr w:type="spellEnd"/>
      <w:r w:rsidRPr="00D4714F">
        <w:t xml:space="preserve"> </w:t>
      </w:r>
      <w:proofErr w:type="spellStart"/>
      <w:r w:rsidRPr="00D4714F">
        <w:t>điểm</w:t>
      </w:r>
      <w:proofErr w:type="spellEnd"/>
      <w:r w:rsidRPr="00D4714F">
        <w:t xml:space="preserve"> &lt; 22.5:</w:t>
      </w:r>
    </w:p>
    <w:p w14:paraId="283A283F" w14:textId="77777777" w:rsidR="00D4714F" w:rsidRPr="00D4714F" w:rsidRDefault="00D4714F" w:rsidP="00D4714F">
      <w:pPr>
        <w:numPr>
          <w:ilvl w:val="1"/>
          <w:numId w:val="7"/>
        </w:numPr>
      </w:pPr>
      <w:proofErr w:type="spellStart"/>
      <w:r w:rsidRPr="00D4714F">
        <w:t>Điểm</w:t>
      </w:r>
      <w:proofErr w:type="spellEnd"/>
      <w:r w:rsidRPr="00D4714F">
        <w:t xml:space="preserve"> </w:t>
      </w:r>
      <w:proofErr w:type="spellStart"/>
      <w:r w:rsidRPr="00D4714F">
        <w:t>xét</w:t>
      </w:r>
      <w:proofErr w:type="spellEnd"/>
      <w:r w:rsidRPr="00D4714F">
        <w:t xml:space="preserve"> </w:t>
      </w:r>
      <w:proofErr w:type="spellStart"/>
      <w:r w:rsidRPr="00D4714F">
        <w:t>tuyển</w:t>
      </w:r>
      <w:proofErr w:type="spellEnd"/>
      <w:r w:rsidRPr="00D4714F">
        <w:t xml:space="preserve"> = </w:t>
      </w:r>
      <w:proofErr w:type="spellStart"/>
      <w:r w:rsidRPr="00D4714F">
        <w:t>Tổng</w:t>
      </w:r>
      <w:proofErr w:type="spellEnd"/>
      <w:r w:rsidRPr="00D4714F">
        <w:t xml:space="preserve"> </w:t>
      </w:r>
      <w:proofErr w:type="spellStart"/>
      <w:r w:rsidRPr="00D4714F">
        <w:t>điểm</w:t>
      </w:r>
      <w:proofErr w:type="spellEnd"/>
      <w:r w:rsidRPr="00D4714F">
        <w:t xml:space="preserve"> + </w:t>
      </w:r>
      <w:proofErr w:type="spellStart"/>
      <w:r w:rsidRPr="00D4714F">
        <w:t>Điểm</w:t>
      </w:r>
      <w:proofErr w:type="spellEnd"/>
      <w:r w:rsidRPr="00D4714F">
        <w:t xml:space="preserve"> </w:t>
      </w:r>
      <w:proofErr w:type="spellStart"/>
      <w:r w:rsidRPr="00D4714F">
        <w:t>ưu</w:t>
      </w:r>
      <w:proofErr w:type="spellEnd"/>
      <w:r w:rsidRPr="00D4714F">
        <w:t xml:space="preserve"> </w:t>
      </w:r>
      <w:proofErr w:type="spellStart"/>
      <w:r w:rsidRPr="00D4714F">
        <w:t>tiên</w:t>
      </w:r>
      <w:proofErr w:type="spellEnd"/>
    </w:p>
    <w:p w14:paraId="5A26C802" w14:textId="77777777" w:rsidR="00D4714F" w:rsidRPr="00D4714F" w:rsidRDefault="00D4714F" w:rsidP="00D4714F">
      <w:pPr>
        <w:numPr>
          <w:ilvl w:val="0"/>
          <w:numId w:val="7"/>
        </w:numPr>
      </w:pPr>
      <w:proofErr w:type="spellStart"/>
      <w:r w:rsidRPr="00D4714F">
        <w:t>Tổng</w:t>
      </w:r>
      <w:proofErr w:type="spellEnd"/>
      <w:r w:rsidRPr="00D4714F">
        <w:t xml:space="preserve"> </w:t>
      </w:r>
      <w:proofErr w:type="spellStart"/>
      <w:r w:rsidRPr="00D4714F">
        <w:t>điểm</w:t>
      </w:r>
      <w:proofErr w:type="spellEnd"/>
      <w:r w:rsidRPr="00D4714F">
        <w:t xml:space="preserve"> &gt;= 22.5:</w:t>
      </w:r>
    </w:p>
    <w:p w14:paraId="1CD3EDBD" w14:textId="77777777" w:rsidR="00D4714F" w:rsidRPr="00D4714F" w:rsidRDefault="00D4714F" w:rsidP="00D4714F">
      <w:pPr>
        <w:numPr>
          <w:ilvl w:val="1"/>
          <w:numId w:val="7"/>
        </w:numPr>
      </w:pPr>
      <w:proofErr w:type="spellStart"/>
      <w:r w:rsidRPr="00D4714F">
        <w:lastRenderedPageBreak/>
        <w:t>Điểm</w:t>
      </w:r>
      <w:proofErr w:type="spellEnd"/>
      <w:r w:rsidRPr="00D4714F">
        <w:t xml:space="preserve"> </w:t>
      </w:r>
      <w:proofErr w:type="spellStart"/>
      <w:r w:rsidRPr="00D4714F">
        <w:t>xét</w:t>
      </w:r>
      <w:proofErr w:type="spellEnd"/>
      <w:r w:rsidRPr="00D4714F">
        <w:t xml:space="preserve"> </w:t>
      </w:r>
      <w:proofErr w:type="spellStart"/>
      <w:r w:rsidRPr="00D4714F">
        <w:t>tuyển</w:t>
      </w:r>
      <w:proofErr w:type="spellEnd"/>
      <w:r w:rsidRPr="00D4714F">
        <w:t xml:space="preserve"> = </w:t>
      </w:r>
      <w:proofErr w:type="spellStart"/>
      <w:r w:rsidRPr="00D4714F">
        <w:t>Tổng</w:t>
      </w:r>
      <w:proofErr w:type="spellEnd"/>
      <w:r w:rsidRPr="00D4714F">
        <w:t xml:space="preserve"> </w:t>
      </w:r>
      <w:proofErr w:type="spellStart"/>
      <w:r w:rsidRPr="00D4714F">
        <w:t>điểm</w:t>
      </w:r>
      <w:proofErr w:type="spellEnd"/>
      <w:r w:rsidRPr="00D4714F">
        <w:t xml:space="preserve"> + 30−Tổngđiểm7.5×Điểmưutie^n\</w:t>
      </w:r>
      <w:proofErr w:type="gramStart"/>
      <w:r w:rsidRPr="00D4714F">
        <w:t>frac{</w:t>
      </w:r>
      <w:proofErr w:type="gramEnd"/>
      <w:r w:rsidRPr="00D4714F">
        <w:t xml:space="preserve">30 - </w:t>
      </w:r>
      <w:proofErr w:type="spellStart"/>
      <w:r w:rsidRPr="00D4714F">
        <w:t>Tổng</w:t>
      </w:r>
      <w:proofErr w:type="spellEnd"/>
      <w:r w:rsidRPr="00D4714F">
        <w:t xml:space="preserve"> </w:t>
      </w:r>
      <w:proofErr w:type="spellStart"/>
      <w:r w:rsidRPr="00D4714F">
        <w:t>điểm</w:t>
      </w:r>
      <w:proofErr w:type="spellEnd"/>
      <w:r w:rsidRPr="00D4714F">
        <w:t xml:space="preserve">}{7.5} \times </w:t>
      </w:r>
      <w:proofErr w:type="spellStart"/>
      <w:r w:rsidRPr="00D4714F">
        <w:t>Điểm</w:t>
      </w:r>
      <w:proofErr w:type="spellEnd"/>
      <w:r w:rsidRPr="00D4714F">
        <w:t xml:space="preserve"> </w:t>
      </w:r>
      <w:proofErr w:type="spellStart"/>
      <w:r w:rsidRPr="00D4714F">
        <w:t>ưu</w:t>
      </w:r>
      <w:proofErr w:type="spellEnd"/>
      <w:r w:rsidRPr="00D4714F">
        <w:t xml:space="preserve"> </w:t>
      </w:r>
      <w:proofErr w:type="spellStart"/>
      <w:r w:rsidRPr="00D4714F">
        <w:t>tiên</w:t>
      </w:r>
      <w:proofErr w:type="spellEnd"/>
    </w:p>
    <w:p w14:paraId="09542C8D" w14:textId="77777777" w:rsidR="00D4714F" w:rsidRPr="00D4714F" w:rsidRDefault="00D4714F" w:rsidP="00D4714F">
      <w:proofErr w:type="spellStart"/>
      <w:r w:rsidRPr="00D4714F">
        <w:rPr>
          <w:b/>
          <w:bCs/>
        </w:rPr>
        <w:t>Kết</w:t>
      </w:r>
      <w:proofErr w:type="spellEnd"/>
      <w:r w:rsidRPr="00D4714F">
        <w:rPr>
          <w:b/>
          <w:bCs/>
        </w:rPr>
        <w:t xml:space="preserve"> </w:t>
      </w:r>
      <w:proofErr w:type="spellStart"/>
      <w:r w:rsidRPr="00D4714F">
        <w:rPr>
          <w:b/>
          <w:bCs/>
        </w:rPr>
        <w:t>quả</w:t>
      </w:r>
      <w:proofErr w:type="spellEnd"/>
      <w:r w:rsidRPr="00D4714F">
        <w:rPr>
          <w:b/>
          <w:bCs/>
        </w:rPr>
        <w:t xml:space="preserve"> </w:t>
      </w:r>
      <w:proofErr w:type="spellStart"/>
      <w:r w:rsidRPr="00D4714F">
        <w:rPr>
          <w:b/>
          <w:bCs/>
        </w:rPr>
        <w:t>kỳ</w:t>
      </w:r>
      <w:proofErr w:type="spellEnd"/>
      <w:r w:rsidRPr="00D4714F">
        <w:rPr>
          <w:b/>
          <w:bCs/>
        </w:rPr>
        <w:t xml:space="preserve"> </w:t>
      </w:r>
      <w:proofErr w:type="spellStart"/>
      <w:r w:rsidRPr="00D4714F">
        <w:rPr>
          <w:b/>
          <w:bCs/>
        </w:rPr>
        <w:t>thi</w:t>
      </w:r>
      <w:proofErr w:type="spellEnd"/>
      <w:r w:rsidRPr="00D4714F">
        <w:rPr>
          <w:b/>
          <w:bCs/>
        </w:rPr>
        <w:t xml:space="preserve"> ĐGTD:</w:t>
      </w:r>
    </w:p>
    <w:p w14:paraId="7D3DDC3C" w14:textId="77777777" w:rsidR="00D4714F" w:rsidRPr="00D4714F" w:rsidRDefault="00D4714F" w:rsidP="00D4714F">
      <w:pPr>
        <w:numPr>
          <w:ilvl w:val="0"/>
          <w:numId w:val="8"/>
        </w:numPr>
      </w:pPr>
      <w:proofErr w:type="spellStart"/>
      <w:r w:rsidRPr="00D4714F">
        <w:t>Tổng</w:t>
      </w:r>
      <w:proofErr w:type="spellEnd"/>
      <w:r w:rsidRPr="00D4714F">
        <w:t xml:space="preserve"> </w:t>
      </w:r>
      <w:proofErr w:type="spellStart"/>
      <w:r w:rsidRPr="00D4714F">
        <w:t>điểm</w:t>
      </w:r>
      <w:proofErr w:type="spellEnd"/>
      <w:r w:rsidRPr="00D4714F">
        <w:t xml:space="preserve"> &lt; 75:</w:t>
      </w:r>
    </w:p>
    <w:p w14:paraId="4936E0C8" w14:textId="77777777" w:rsidR="00D4714F" w:rsidRPr="00D4714F" w:rsidRDefault="00D4714F" w:rsidP="00D4714F">
      <w:pPr>
        <w:numPr>
          <w:ilvl w:val="1"/>
          <w:numId w:val="8"/>
        </w:numPr>
      </w:pPr>
      <w:proofErr w:type="spellStart"/>
      <w:r w:rsidRPr="00D4714F">
        <w:t>Điểm</w:t>
      </w:r>
      <w:proofErr w:type="spellEnd"/>
      <w:r w:rsidRPr="00D4714F">
        <w:t xml:space="preserve"> </w:t>
      </w:r>
      <w:proofErr w:type="spellStart"/>
      <w:r w:rsidRPr="00D4714F">
        <w:t>xét</w:t>
      </w:r>
      <w:proofErr w:type="spellEnd"/>
      <w:r w:rsidRPr="00D4714F">
        <w:t xml:space="preserve"> </w:t>
      </w:r>
      <w:proofErr w:type="spellStart"/>
      <w:r w:rsidRPr="00D4714F">
        <w:t>tuyển</w:t>
      </w:r>
      <w:proofErr w:type="spellEnd"/>
      <w:r w:rsidRPr="00D4714F">
        <w:t xml:space="preserve"> = </w:t>
      </w:r>
      <w:proofErr w:type="spellStart"/>
      <w:r w:rsidRPr="00D4714F">
        <w:t>Tổng</w:t>
      </w:r>
      <w:proofErr w:type="spellEnd"/>
      <w:r w:rsidRPr="00D4714F">
        <w:t xml:space="preserve"> </w:t>
      </w:r>
      <w:proofErr w:type="spellStart"/>
      <w:r w:rsidRPr="00D4714F">
        <w:t>điểm</w:t>
      </w:r>
      <w:proofErr w:type="spellEnd"/>
      <w:r w:rsidRPr="00D4714F">
        <w:t xml:space="preserve"> + (</w:t>
      </w:r>
      <w:proofErr w:type="spellStart"/>
      <w:r w:rsidRPr="00D4714F">
        <w:t>Điểm</w:t>
      </w:r>
      <w:proofErr w:type="spellEnd"/>
      <w:r w:rsidRPr="00D4714F">
        <w:t xml:space="preserve"> </w:t>
      </w:r>
      <w:proofErr w:type="spellStart"/>
      <w:r w:rsidRPr="00D4714F">
        <w:t>ưu</w:t>
      </w:r>
      <w:proofErr w:type="spellEnd"/>
      <w:r w:rsidRPr="00D4714F">
        <w:t xml:space="preserve"> </w:t>
      </w:r>
      <w:proofErr w:type="spellStart"/>
      <w:r w:rsidRPr="00D4714F">
        <w:t>tiên</w:t>
      </w:r>
      <w:proofErr w:type="spellEnd"/>
      <w:r w:rsidRPr="00D4714F">
        <w:t xml:space="preserve"> ×103\times \</w:t>
      </w:r>
      <w:proofErr w:type="gramStart"/>
      <w:r w:rsidRPr="00D4714F">
        <w:t>frac{</w:t>
      </w:r>
      <w:proofErr w:type="gramEnd"/>
      <w:r w:rsidRPr="00D4714F">
        <w:t xml:space="preserve">10}{3}) + </w:t>
      </w:r>
      <w:proofErr w:type="spellStart"/>
      <w:r w:rsidRPr="00D4714F">
        <w:t>Điểm</w:t>
      </w:r>
      <w:proofErr w:type="spellEnd"/>
      <w:r w:rsidRPr="00D4714F">
        <w:t xml:space="preserve"> </w:t>
      </w:r>
      <w:proofErr w:type="spellStart"/>
      <w:r w:rsidRPr="00D4714F">
        <w:t>khuyến</w:t>
      </w:r>
      <w:proofErr w:type="spellEnd"/>
      <w:r w:rsidRPr="00D4714F">
        <w:t xml:space="preserve"> </w:t>
      </w:r>
      <w:proofErr w:type="spellStart"/>
      <w:r w:rsidRPr="00D4714F">
        <w:t>khích</w:t>
      </w:r>
      <w:proofErr w:type="spellEnd"/>
    </w:p>
    <w:p w14:paraId="595A4394" w14:textId="77777777" w:rsidR="00D4714F" w:rsidRPr="00D4714F" w:rsidRDefault="00D4714F" w:rsidP="00D4714F">
      <w:pPr>
        <w:numPr>
          <w:ilvl w:val="0"/>
          <w:numId w:val="8"/>
        </w:numPr>
      </w:pPr>
      <w:proofErr w:type="spellStart"/>
      <w:r w:rsidRPr="00D4714F">
        <w:t>Tổng</w:t>
      </w:r>
      <w:proofErr w:type="spellEnd"/>
      <w:r w:rsidRPr="00D4714F">
        <w:t xml:space="preserve"> </w:t>
      </w:r>
      <w:proofErr w:type="spellStart"/>
      <w:r w:rsidRPr="00D4714F">
        <w:t>điểm</w:t>
      </w:r>
      <w:proofErr w:type="spellEnd"/>
      <w:r w:rsidRPr="00D4714F">
        <w:t xml:space="preserve"> &gt;= 75:</w:t>
      </w:r>
    </w:p>
    <w:p w14:paraId="76DF6652" w14:textId="77777777" w:rsidR="00D4714F" w:rsidRPr="00D4714F" w:rsidRDefault="00D4714F" w:rsidP="00D4714F">
      <w:pPr>
        <w:numPr>
          <w:ilvl w:val="1"/>
          <w:numId w:val="8"/>
        </w:numPr>
      </w:pPr>
      <w:proofErr w:type="spellStart"/>
      <w:r w:rsidRPr="00D4714F">
        <w:t>Điểm</w:t>
      </w:r>
      <w:proofErr w:type="spellEnd"/>
      <w:r w:rsidRPr="00D4714F">
        <w:t xml:space="preserve"> </w:t>
      </w:r>
      <w:proofErr w:type="spellStart"/>
      <w:r w:rsidRPr="00D4714F">
        <w:t>xét</w:t>
      </w:r>
      <w:proofErr w:type="spellEnd"/>
      <w:r w:rsidRPr="00D4714F">
        <w:t xml:space="preserve"> </w:t>
      </w:r>
      <w:proofErr w:type="spellStart"/>
      <w:r w:rsidRPr="00D4714F">
        <w:t>tuyển</w:t>
      </w:r>
      <w:proofErr w:type="spellEnd"/>
      <w:r w:rsidRPr="00D4714F">
        <w:t xml:space="preserve"> = </w:t>
      </w:r>
      <w:proofErr w:type="spellStart"/>
      <w:r w:rsidRPr="00D4714F">
        <w:t>Tổng</w:t>
      </w:r>
      <w:proofErr w:type="spellEnd"/>
      <w:r w:rsidRPr="00D4714F">
        <w:t xml:space="preserve"> </w:t>
      </w:r>
      <w:proofErr w:type="spellStart"/>
      <w:r w:rsidRPr="00D4714F">
        <w:t>điểm</w:t>
      </w:r>
      <w:proofErr w:type="spellEnd"/>
      <w:r w:rsidRPr="00D4714F">
        <w:t xml:space="preserve"> + \</w:t>
      </w:r>
      <w:proofErr w:type="gramStart"/>
      <w:r w:rsidRPr="00D4714F">
        <w:t>frac{</w:t>
      </w:r>
      <w:proofErr w:type="gramEnd"/>
      <w:r w:rsidRPr="00D4714F">
        <w:t xml:space="preserve">100 - </w:t>
      </w:r>
      <w:proofErr w:type="spellStart"/>
      <w:r w:rsidRPr="00D4714F">
        <w:t>Tổng</w:t>
      </w:r>
      <w:proofErr w:type="spellEnd"/>
      <w:r w:rsidRPr="00D4714F">
        <w:t xml:space="preserve"> </w:t>
      </w:r>
      <w:proofErr w:type="spellStart"/>
      <w:r w:rsidRPr="00D4714F">
        <w:t>điểm</w:t>
      </w:r>
      <w:proofErr w:type="spellEnd"/>
      <w:r w:rsidRPr="00D4714F">
        <w:t xml:space="preserve">}{25} \times </w:t>
      </w:r>
      <w:proofErr w:type="spellStart"/>
      <w:r w:rsidRPr="00D4714F">
        <w:t>Điểm</w:t>
      </w:r>
      <w:proofErr w:type="spellEnd"/>
      <w:r w:rsidRPr="00D4714F">
        <w:t xml:space="preserve"> </w:t>
      </w:r>
      <w:proofErr w:type="spellStart"/>
      <w:r w:rsidRPr="00D4714F">
        <w:t>ưu</w:t>
      </w:r>
      <w:proofErr w:type="spellEnd"/>
      <w:r w:rsidRPr="00D4714F">
        <w:t xml:space="preserve"> </w:t>
      </w:r>
      <w:proofErr w:type="spellStart"/>
      <w:r w:rsidRPr="00D4714F">
        <w:t>tiên</w:t>
      </w:r>
      <w:proofErr w:type="spellEnd"/>
      <w:r w:rsidRPr="00D4714F">
        <w:t xml:space="preserve"> \(\times \frac{10}{3}) + </w:t>
      </w:r>
      <w:proofErr w:type="spellStart"/>
      <w:r w:rsidRPr="00D4714F">
        <w:t>Điểm</w:t>
      </w:r>
      <w:proofErr w:type="spellEnd"/>
      <w:r w:rsidRPr="00D4714F">
        <w:t xml:space="preserve"> </w:t>
      </w:r>
      <w:proofErr w:type="spellStart"/>
      <w:r w:rsidRPr="00D4714F">
        <w:t>khuyến</w:t>
      </w:r>
      <w:proofErr w:type="spellEnd"/>
      <w:r w:rsidRPr="00D4714F">
        <w:t xml:space="preserve"> </w:t>
      </w:r>
      <w:proofErr w:type="spellStart"/>
      <w:r w:rsidRPr="00D4714F">
        <w:t>khích</w:t>
      </w:r>
      <w:proofErr w:type="spellEnd"/>
    </w:p>
    <w:p w14:paraId="509CA91C" w14:textId="4204FF02" w:rsidR="00D4714F" w:rsidRDefault="005F40F2" w:rsidP="00D4056F">
      <w:r w:rsidRPr="005F40F2">
        <w:t xml:space="preserve">Sau </w:t>
      </w:r>
      <w:proofErr w:type="spellStart"/>
      <w:r w:rsidRPr="005F40F2">
        <w:t>khi</w:t>
      </w:r>
      <w:proofErr w:type="spellEnd"/>
      <w:r w:rsidRPr="005F40F2">
        <w:t xml:space="preserve"> </w:t>
      </w:r>
      <w:proofErr w:type="spellStart"/>
      <w:r w:rsidRPr="005F40F2">
        <w:t>tính</w:t>
      </w:r>
      <w:proofErr w:type="spellEnd"/>
      <w:r w:rsidRPr="005F40F2">
        <w:t xml:space="preserve"> </w:t>
      </w:r>
      <w:proofErr w:type="spellStart"/>
      <w:r w:rsidRPr="005F40F2">
        <w:t>được</w:t>
      </w:r>
      <w:proofErr w:type="spellEnd"/>
      <w:r w:rsidRPr="005F40F2">
        <w:t xml:space="preserve"> </w:t>
      </w:r>
      <w:proofErr w:type="spellStart"/>
      <w:r w:rsidRPr="005F40F2">
        <w:t>điểm</w:t>
      </w:r>
      <w:proofErr w:type="spellEnd"/>
      <w:r w:rsidRPr="005F40F2">
        <w:t xml:space="preserve"> </w:t>
      </w:r>
      <w:proofErr w:type="spellStart"/>
      <w:r w:rsidRPr="005F40F2">
        <w:t>xét</w:t>
      </w:r>
      <w:proofErr w:type="spellEnd"/>
      <w:r w:rsidRPr="005F40F2">
        <w:t xml:space="preserve"> </w:t>
      </w:r>
      <w:proofErr w:type="spellStart"/>
      <w:r w:rsidRPr="005F40F2">
        <w:t>tuyển</w:t>
      </w:r>
      <w:proofErr w:type="spellEnd"/>
      <w:r w:rsidRPr="005F40F2">
        <w:t xml:space="preserve">, </w:t>
      </w:r>
      <w:proofErr w:type="spellStart"/>
      <w:r w:rsidRPr="005F40F2">
        <w:t>thí</w:t>
      </w:r>
      <w:proofErr w:type="spellEnd"/>
      <w:r w:rsidRPr="005F40F2">
        <w:t xml:space="preserve"> </w:t>
      </w:r>
      <w:proofErr w:type="spellStart"/>
      <w:r w:rsidRPr="005F40F2">
        <w:t>sinh</w:t>
      </w:r>
      <w:proofErr w:type="spellEnd"/>
      <w:r w:rsidRPr="005F40F2">
        <w:t xml:space="preserve"> </w:t>
      </w:r>
      <w:proofErr w:type="spellStart"/>
      <w:r w:rsidRPr="005F40F2">
        <w:t>đối</w:t>
      </w:r>
      <w:proofErr w:type="spellEnd"/>
      <w:r w:rsidRPr="005F40F2">
        <w:t xml:space="preserve"> </w:t>
      </w:r>
      <w:proofErr w:type="spellStart"/>
      <w:r w:rsidRPr="005F40F2">
        <w:t>chiếu</w:t>
      </w:r>
      <w:proofErr w:type="spellEnd"/>
      <w:r w:rsidRPr="005F40F2">
        <w:t xml:space="preserve"> </w:t>
      </w:r>
      <w:proofErr w:type="spellStart"/>
      <w:r w:rsidRPr="005F40F2">
        <w:t>với</w:t>
      </w:r>
      <w:proofErr w:type="spellEnd"/>
      <w:r w:rsidRPr="005F40F2">
        <w:t xml:space="preserve"> </w:t>
      </w:r>
      <w:proofErr w:type="spellStart"/>
      <w:r w:rsidRPr="005F40F2">
        <w:t>các</w:t>
      </w:r>
      <w:proofErr w:type="spellEnd"/>
      <w:r w:rsidRPr="005F40F2">
        <w:t xml:space="preserve"> </w:t>
      </w:r>
      <w:proofErr w:type="spellStart"/>
      <w:r w:rsidRPr="005F40F2">
        <w:t>dự</w:t>
      </w:r>
      <w:proofErr w:type="spellEnd"/>
      <w:r w:rsidRPr="005F40F2">
        <w:t xml:space="preserve"> </w:t>
      </w:r>
      <w:proofErr w:type="spellStart"/>
      <w:r w:rsidRPr="005F40F2">
        <w:t>báo</w:t>
      </w:r>
      <w:proofErr w:type="spellEnd"/>
      <w:r w:rsidRPr="005F40F2">
        <w:t xml:space="preserve"> </w:t>
      </w:r>
      <w:proofErr w:type="spellStart"/>
      <w:r w:rsidRPr="005F40F2">
        <w:t>điểm</w:t>
      </w:r>
      <w:proofErr w:type="spellEnd"/>
      <w:r w:rsidRPr="005F40F2">
        <w:t xml:space="preserve"> </w:t>
      </w:r>
      <w:proofErr w:type="spellStart"/>
      <w:r w:rsidRPr="005F40F2">
        <w:t>chuẩn</w:t>
      </w:r>
      <w:proofErr w:type="spellEnd"/>
      <w:r w:rsidRPr="005F40F2">
        <w:t xml:space="preserve"> </w:t>
      </w:r>
      <w:proofErr w:type="spellStart"/>
      <w:r w:rsidRPr="005F40F2">
        <w:t>của</w:t>
      </w:r>
      <w:proofErr w:type="spellEnd"/>
      <w:r w:rsidRPr="005F40F2">
        <w:t xml:space="preserve"> ĐHBK Hà </w:t>
      </w:r>
      <w:proofErr w:type="spellStart"/>
      <w:r w:rsidRPr="005F40F2">
        <w:t>Nội</w:t>
      </w:r>
      <w:proofErr w:type="spellEnd"/>
      <w:r w:rsidRPr="005F40F2">
        <w:t xml:space="preserve"> </w:t>
      </w:r>
      <w:proofErr w:type="spellStart"/>
      <w:r w:rsidRPr="005F40F2">
        <w:t>để</w:t>
      </w:r>
      <w:proofErr w:type="spellEnd"/>
      <w:r w:rsidRPr="005F40F2">
        <w:t xml:space="preserve"> </w:t>
      </w:r>
      <w:proofErr w:type="spellStart"/>
      <w:r w:rsidRPr="005F40F2">
        <w:t>đăng</w:t>
      </w:r>
      <w:proofErr w:type="spellEnd"/>
      <w:r w:rsidRPr="005F40F2">
        <w:t xml:space="preserve"> </w:t>
      </w:r>
      <w:proofErr w:type="spellStart"/>
      <w:r w:rsidRPr="005F40F2">
        <w:t>ký</w:t>
      </w:r>
      <w:proofErr w:type="spellEnd"/>
      <w:r w:rsidRPr="005F40F2">
        <w:t xml:space="preserve"> </w:t>
      </w:r>
      <w:proofErr w:type="spellStart"/>
      <w:r w:rsidRPr="005F40F2">
        <w:t>nguyện</w:t>
      </w:r>
      <w:proofErr w:type="spellEnd"/>
      <w:r w:rsidRPr="005F40F2">
        <w:t xml:space="preserve"> </w:t>
      </w:r>
      <w:proofErr w:type="spellStart"/>
      <w:r w:rsidRPr="005F40F2">
        <w:t>vọng</w:t>
      </w:r>
      <w:proofErr w:type="spellEnd"/>
      <w:r w:rsidRPr="005F40F2">
        <w:t xml:space="preserve"> </w:t>
      </w:r>
      <w:proofErr w:type="spellStart"/>
      <w:r w:rsidRPr="005F40F2">
        <w:t>cho</w:t>
      </w:r>
      <w:proofErr w:type="spellEnd"/>
      <w:r w:rsidRPr="005F40F2">
        <w:t xml:space="preserve"> </w:t>
      </w:r>
      <w:proofErr w:type="spellStart"/>
      <w:r w:rsidRPr="005F40F2">
        <w:t>phù</w:t>
      </w:r>
      <w:proofErr w:type="spellEnd"/>
      <w:r w:rsidRPr="005F40F2">
        <w:t xml:space="preserve"> </w:t>
      </w:r>
      <w:proofErr w:type="spellStart"/>
      <w:r w:rsidRPr="005F40F2">
        <w:t>hợp</w:t>
      </w:r>
      <w:proofErr w:type="spellEnd"/>
      <w:r w:rsidRPr="005F40F2">
        <w:t>.</w:t>
      </w:r>
    </w:p>
    <w:p w14:paraId="5560A65C" w14:textId="77777777" w:rsidR="003F4AC8" w:rsidRPr="002B1412" w:rsidRDefault="003F4AC8" w:rsidP="003F4AC8">
      <w:proofErr w:type="spellStart"/>
      <w:r w:rsidRPr="003F4AC8">
        <w:t>Mã</w:t>
      </w:r>
      <w:proofErr w:type="spellEnd"/>
      <w:r w:rsidRPr="003F4AC8">
        <w:t xml:space="preserve"> </w:t>
      </w:r>
      <w:proofErr w:type="spellStart"/>
      <w:r w:rsidRPr="003F4AC8">
        <w:t>Chương</w:t>
      </w:r>
      <w:proofErr w:type="spellEnd"/>
      <w:r w:rsidRPr="003F4AC8">
        <w:t xml:space="preserve"> </w:t>
      </w:r>
      <w:proofErr w:type="spellStart"/>
      <w:r w:rsidRPr="003F4AC8">
        <w:t>trình</w:t>
      </w:r>
      <w:proofErr w:type="spellEnd"/>
      <w:r w:rsidRPr="003F4AC8">
        <w:t xml:space="preserve"> </w:t>
      </w:r>
      <w:proofErr w:type="spellStart"/>
      <w:r w:rsidRPr="003F4AC8">
        <w:t>đào</w:t>
      </w:r>
      <w:proofErr w:type="spellEnd"/>
      <w:r w:rsidRPr="003F4AC8">
        <w:t xml:space="preserve"> </w:t>
      </w:r>
      <w:proofErr w:type="spellStart"/>
      <w:r w:rsidRPr="003F4AC8">
        <w:t>tạo</w:t>
      </w:r>
      <w:proofErr w:type="spellEnd"/>
      <w:r w:rsidRPr="003F4AC8">
        <w:t xml:space="preserve">: IT1, IT-E10, </w:t>
      </w:r>
      <w:proofErr w:type="spellStart"/>
      <w:r w:rsidRPr="003F4AC8">
        <w:t>Điểm</w:t>
      </w:r>
      <w:proofErr w:type="spellEnd"/>
      <w:r w:rsidRPr="003F4AC8">
        <w:t xml:space="preserve"> </w:t>
      </w:r>
      <w:proofErr w:type="spellStart"/>
      <w:r w:rsidRPr="003F4AC8">
        <w:t>chuẩn</w:t>
      </w:r>
      <w:proofErr w:type="spellEnd"/>
      <w:r w:rsidRPr="003F4AC8">
        <w:t xml:space="preserve"> </w:t>
      </w:r>
      <w:proofErr w:type="spellStart"/>
      <w:r w:rsidRPr="003F4AC8">
        <w:t>dự</w:t>
      </w:r>
      <w:proofErr w:type="spellEnd"/>
      <w:r w:rsidRPr="003F4AC8">
        <w:t xml:space="preserve"> </w:t>
      </w:r>
      <w:proofErr w:type="spellStart"/>
      <w:r w:rsidRPr="003F4AC8">
        <w:t>báo</w:t>
      </w:r>
      <w:proofErr w:type="spellEnd"/>
      <w:r w:rsidRPr="003F4AC8">
        <w:t>: 72+</w:t>
      </w:r>
    </w:p>
    <w:p w14:paraId="34D84C2C" w14:textId="6BD13EBC" w:rsidR="003F4AC8" w:rsidRPr="003F4AC8" w:rsidRDefault="003F4AC8" w:rsidP="003F4AC8">
      <w:proofErr w:type="spellStart"/>
      <w:r w:rsidRPr="003F4AC8">
        <w:t>Mã</w:t>
      </w:r>
      <w:proofErr w:type="spellEnd"/>
      <w:r w:rsidRPr="003F4AC8">
        <w:t xml:space="preserve"> </w:t>
      </w:r>
      <w:proofErr w:type="spellStart"/>
      <w:r w:rsidRPr="003F4AC8">
        <w:t>Chương</w:t>
      </w:r>
      <w:proofErr w:type="spellEnd"/>
      <w:r w:rsidRPr="003F4AC8">
        <w:t xml:space="preserve"> </w:t>
      </w:r>
      <w:proofErr w:type="spellStart"/>
      <w:r w:rsidRPr="003F4AC8">
        <w:t>trình</w:t>
      </w:r>
      <w:proofErr w:type="spellEnd"/>
      <w:r w:rsidRPr="003F4AC8">
        <w:t xml:space="preserve"> </w:t>
      </w:r>
      <w:proofErr w:type="spellStart"/>
      <w:r w:rsidRPr="003F4AC8">
        <w:t>đào</w:t>
      </w:r>
      <w:proofErr w:type="spellEnd"/>
      <w:r w:rsidRPr="003F4AC8">
        <w:t xml:space="preserve"> </w:t>
      </w:r>
      <w:proofErr w:type="spellStart"/>
      <w:r w:rsidRPr="003F4AC8">
        <w:t>tạo</w:t>
      </w:r>
      <w:proofErr w:type="spellEnd"/>
      <w:r w:rsidRPr="003F4AC8">
        <w:t xml:space="preserve">: IT2, IT-E7, IT-E15, </w:t>
      </w:r>
      <w:proofErr w:type="spellStart"/>
      <w:r w:rsidRPr="003F4AC8">
        <w:t>Điểm</w:t>
      </w:r>
      <w:proofErr w:type="spellEnd"/>
      <w:r w:rsidRPr="003F4AC8">
        <w:t xml:space="preserve"> </w:t>
      </w:r>
      <w:proofErr w:type="spellStart"/>
      <w:r w:rsidRPr="003F4AC8">
        <w:t>chuẩn</w:t>
      </w:r>
      <w:proofErr w:type="spellEnd"/>
      <w:r w:rsidRPr="003F4AC8">
        <w:t xml:space="preserve"> </w:t>
      </w:r>
      <w:proofErr w:type="spellStart"/>
      <w:r w:rsidRPr="003F4AC8">
        <w:t>dự</w:t>
      </w:r>
      <w:proofErr w:type="spellEnd"/>
      <w:r w:rsidRPr="003F4AC8">
        <w:t xml:space="preserve"> </w:t>
      </w:r>
      <w:proofErr w:type="spellStart"/>
      <w:r w:rsidRPr="003F4AC8">
        <w:t>báo</w:t>
      </w:r>
      <w:proofErr w:type="spellEnd"/>
      <w:r w:rsidRPr="003F4AC8">
        <w:t>: 68-72</w:t>
      </w:r>
    </w:p>
    <w:p w14:paraId="68EEF505" w14:textId="277D10F5" w:rsidR="003F4AC8" w:rsidRPr="003F4AC8" w:rsidRDefault="003F4AC8" w:rsidP="003F4AC8">
      <w:r w:rsidRPr="003F4AC8">
        <w:t xml:space="preserve"> </w:t>
      </w:r>
      <w:proofErr w:type="spellStart"/>
      <w:r w:rsidRPr="003F4AC8">
        <w:t>Mã</w:t>
      </w:r>
      <w:proofErr w:type="spellEnd"/>
      <w:r w:rsidRPr="003F4AC8">
        <w:t xml:space="preserve"> </w:t>
      </w:r>
      <w:proofErr w:type="spellStart"/>
      <w:r w:rsidRPr="003F4AC8">
        <w:t>Chương</w:t>
      </w:r>
      <w:proofErr w:type="spellEnd"/>
      <w:r w:rsidRPr="003F4AC8">
        <w:t xml:space="preserve"> </w:t>
      </w:r>
      <w:proofErr w:type="spellStart"/>
      <w:r w:rsidRPr="003F4AC8">
        <w:t>trình</w:t>
      </w:r>
      <w:proofErr w:type="spellEnd"/>
      <w:r w:rsidRPr="003F4AC8">
        <w:t xml:space="preserve"> </w:t>
      </w:r>
      <w:proofErr w:type="spellStart"/>
      <w:r w:rsidRPr="003F4AC8">
        <w:t>đào</w:t>
      </w:r>
      <w:proofErr w:type="spellEnd"/>
      <w:r w:rsidRPr="003F4AC8">
        <w:t xml:space="preserve"> </w:t>
      </w:r>
      <w:proofErr w:type="spellStart"/>
      <w:r w:rsidRPr="003F4AC8">
        <w:t>tạo</w:t>
      </w:r>
      <w:proofErr w:type="spellEnd"/>
      <w:r w:rsidRPr="003F4AC8">
        <w:t xml:space="preserve">: EE2, IT-E6, IT-EP, MI1, </w:t>
      </w:r>
      <w:proofErr w:type="spellStart"/>
      <w:r w:rsidRPr="003F4AC8">
        <w:t>Điểm</w:t>
      </w:r>
      <w:proofErr w:type="spellEnd"/>
      <w:r w:rsidRPr="003F4AC8">
        <w:t xml:space="preserve"> </w:t>
      </w:r>
      <w:proofErr w:type="spellStart"/>
      <w:r w:rsidRPr="003F4AC8">
        <w:t>chuẩn</w:t>
      </w:r>
      <w:proofErr w:type="spellEnd"/>
      <w:r w:rsidRPr="003F4AC8">
        <w:t xml:space="preserve"> </w:t>
      </w:r>
      <w:proofErr w:type="spellStart"/>
      <w:r w:rsidRPr="003F4AC8">
        <w:t>dự</w:t>
      </w:r>
      <w:proofErr w:type="spellEnd"/>
      <w:r w:rsidRPr="003F4AC8">
        <w:t xml:space="preserve"> </w:t>
      </w:r>
      <w:proofErr w:type="spellStart"/>
      <w:r w:rsidRPr="003F4AC8">
        <w:t>báo</w:t>
      </w:r>
      <w:proofErr w:type="spellEnd"/>
      <w:r w:rsidRPr="003F4AC8">
        <w:t>: 65-68</w:t>
      </w:r>
    </w:p>
    <w:p w14:paraId="3B16FE1C" w14:textId="77777777" w:rsidR="003F4AC8" w:rsidRPr="002B1412" w:rsidRDefault="003F4AC8" w:rsidP="003F4AC8">
      <w:proofErr w:type="spellStart"/>
      <w:r w:rsidRPr="003F4AC8">
        <w:t>Mã</w:t>
      </w:r>
      <w:proofErr w:type="spellEnd"/>
      <w:r w:rsidRPr="003F4AC8">
        <w:t xml:space="preserve"> </w:t>
      </w:r>
      <w:proofErr w:type="spellStart"/>
      <w:r w:rsidRPr="003F4AC8">
        <w:t>Chương</w:t>
      </w:r>
      <w:proofErr w:type="spellEnd"/>
      <w:r w:rsidRPr="003F4AC8">
        <w:t xml:space="preserve"> </w:t>
      </w:r>
      <w:proofErr w:type="spellStart"/>
      <w:r w:rsidRPr="003F4AC8">
        <w:t>trình</w:t>
      </w:r>
      <w:proofErr w:type="spellEnd"/>
      <w:r w:rsidRPr="003F4AC8">
        <w:t xml:space="preserve"> </w:t>
      </w:r>
      <w:proofErr w:type="spellStart"/>
      <w:r w:rsidRPr="003F4AC8">
        <w:t>đào</w:t>
      </w:r>
      <w:proofErr w:type="spellEnd"/>
      <w:r w:rsidRPr="003F4AC8">
        <w:t xml:space="preserve"> </w:t>
      </w:r>
      <w:proofErr w:type="spellStart"/>
      <w:r w:rsidRPr="003F4AC8">
        <w:t>tạo</w:t>
      </w:r>
      <w:proofErr w:type="spellEnd"/>
      <w:r w:rsidRPr="003F4AC8">
        <w:t xml:space="preserve">: EE-E8, ET1, ME1, MI2, TE1, </w:t>
      </w:r>
      <w:proofErr w:type="spellStart"/>
      <w:r w:rsidRPr="003F4AC8">
        <w:t>Điểm</w:t>
      </w:r>
      <w:proofErr w:type="spellEnd"/>
      <w:r w:rsidRPr="003F4AC8">
        <w:t xml:space="preserve"> </w:t>
      </w:r>
      <w:proofErr w:type="spellStart"/>
      <w:r w:rsidRPr="003F4AC8">
        <w:t>chuẩn</w:t>
      </w:r>
      <w:proofErr w:type="spellEnd"/>
      <w:r w:rsidRPr="003F4AC8">
        <w:t xml:space="preserve"> </w:t>
      </w:r>
      <w:proofErr w:type="spellStart"/>
      <w:r w:rsidRPr="003F4AC8">
        <w:t>dự</w:t>
      </w:r>
      <w:proofErr w:type="spellEnd"/>
      <w:r w:rsidRPr="003F4AC8">
        <w:t xml:space="preserve"> </w:t>
      </w:r>
      <w:proofErr w:type="spellStart"/>
      <w:r w:rsidRPr="003F4AC8">
        <w:t>báo</w:t>
      </w:r>
      <w:proofErr w:type="spellEnd"/>
      <w:r w:rsidRPr="003F4AC8">
        <w:t>: 60-65</w:t>
      </w:r>
    </w:p>
    <w:p w14:paraId="111D44BC" w14:textId="253D489A" w:rsidR="003F4AC8" w:rsidRPr="003F4AC8" w:rsidRDefault="003F4AC8" w:rsidP="003F4AC8">
      <w:r w:rsidRPr="003F4AC8">
        <w:t xml:space="preserve">  </w:t>
      </w:r>
      <w:proofErr w:type="spellStart"/>
      <w:r w:rsidRPr="003F4AC8">
        <w:t>Mã</w:t>
      </w:r>
      <w:proofErr w:type="spellEnd"/>
      <w:r w:rsidRPr="003F4AC8">
        <w:t xml:space="preserve"> </w:t>
      </w:r>
      <w:proofErr w:type="spellStart"/>
      <w:r w:rsidRPr="003F4AC8">
        <w:t>Chương</w:t>
      </w:r>
      <w:proofErr w:type="spellEnd"/>
      <w:r w:rsidRPr="003F4AC8">
        <w:t xml:space="preserve"> </w:t>
      </w:r>
      <w:proofErr w:type="spellStart"/>
      <w:r w:rsidRPr="003F4AC8">
        <w:t>trình</w:t>
      </w:r>
      <w:proofErr w:type="spellEnd"/>
      <w:r w:rsidRPr="003F4AC8">
        <w:t xml:space="preserve"> </w:t>
      </w:r>
      <w:proofErr w:type="spellStart"/>
      <w:r w:rsidRPr="003F4AC8">
        <w:t>đào</w:t>
      </w:r>
      <w:proofErr w:type="spellEnd"/>
      <w:r w:rsidRPr="003F4AC8">
        <w:t xml:space="preserve"> </w:t>
      </w:r>
      <w:proofErr w:type="spellStart"/>
      <w:r w:rsidRPr="003F4AC8">
        <w:t>tạo</w:t>
      </w:r>
      <w:proofErr w:type="spellEnd"/>
      <w:r w:rsidRPr="003F4AC8">
        <w:t xml:space="preserve">: BF2, BF-E12, CH-E11, ED2, EE1, EM-E14, EM-E13, ET-E4, ET-E9, ET-E16, ME-E1, MS2, MS3, TE3, TE-E2, TROY-IT, </w:t>
      </w:r>
      <w:proofErr w:type="spellStart"/>
      <w:r w:rsidRPr="003F4AC8">
        <w:t>Điểm</w:t>
      </w:r>
      <w:proofErr w:type="spellEnd"/>
      <w:r w:rsidRPr="003F4AC8">
        <w:t xml:space="preserve"> </w:t>
      </w:r>
      <w:proofErr w:type="spellStart"/>
      <w:r w:rsidRPr="003F4AC8">
        <w:t>chuẩn</w:t>
      </w:r>
      <w:proofErr w:type="spellEnd"/>
      <w:r w:rsidRPr="003F4AC8">
        <w:t xml:space="preserve"> </w:t>
      </w:r>
      <w:proofErr w:type="spellStart"/>
      <w:r w:rsidRPr="003F4AC8">
        <w:t>dự</w:t>
      </w:r>
      <w:proofErr w:type="spellEnd"/>
      <w:r w:rsidRPr="003F4AC8">
        <w:t xml:space="preserve"> </w:t>
      </w:r>
      <w:proofErr w:type="spellStart"/>
      <w:r w:rsidRPr="003F4AC8">
        <w:t>báo</w:t>
      </w:r>
      <w:proofErr w:type="spellEnd"/>
      <w:r w:rsidRPr="003F4AC8">
        <w:t>: 55-60</w:t>
      </w:r>
    </w:p>
    <w:p w14:paraId="2AE2A59B" w14:textId="551DB087" w:rsidR="003F4AC8" w:rsidRPr="002B1412" w:rsidRDefault="003F4AC8" w:rsidP="003F4AC8">
      <w:proofErr w:type="spellStart"/>
      <w:r w:rsidRPr="003F4AC8">
        <w:t>Mã</w:t>
      </w:r>
      <w:proofErr w:type="spellEnd"/>
      <w:r w:rsidRPr="003F4AC8">
        <w:t xml:space="preserve"> </w:t>
      </w:r>
      <w:proofErr w:type="spellStart"/>
      <w:r w:rsidRPr="003F4AC8">
        <w:t>Chương</w:t>
      </w:r>
      <w:proofErr w:type="spellEnd"/>
      <w:r w:rsidRPr="003F4AC8">
        <w:t xml:space="preserve"> </w:t>
      </w:r>
      <w:proofErr w:type="spellStart"/>
      <w:r w:rsidRPr="003F4AC8">
        <w:t>trình</w:t>
      </w:r>
      <w:proofErr w:type="spellEnd"/>
      <w:r w:rsidRPr="003F4AC8">
        <w:t xml:space="preserve"> </w:t>
      </w:r>
      <w:proofErr w:type="spellStart"/>
      <w:r w:rsidRPr="003F4AC8">
        <w:t>đào</w:t>
      </w:r>
      <w:proofErr w:type="spellEnd"/>
      <w:r w:rsidRPr="003F4AC8">
        <w:t xml:space="preserve"> </w:t>
      </w:r>
      <w:proofErr w:type="spellStart"/>
      <w:r w:rsidRPr="003F4AC8">
        <w:t>tạo</w:t>
      </w:r>
      <w:proofErr w:type="spellEnd"/>
      <w:r w:rsidRPr="003F4AC8">
        <w:t xml:space="preserve">: BF1, BF-E19, CH1, CH2, CH3, EE-E18, EE-EP, EM1, EM2, EM3, EM4, EM5, ET2, ET-E5, ET-LUH, EV1, EV2, HE1, ME-LUH, ME2, ME-GU, ME-NUT, MS1, MS-E3, PH1, PH2, PH3, TE2, TE-EP, TX1, TROY-BA, </w:t>
      </w:r>
      <w:proofErr w:type="spellStart"/>
      <w:r w:rsidRPr="003F4AC8">
        <w:t>Điểm</w:t>
      </w:r>
      <w:proofErr w:type="spellEnd"/>
      <w:r w:rsidRPr="003F4AC8">
        <w:t xml:space="preserve"> </w:t>
      </w:r>
      <w:proofErr w:type="spellStart"/>
      <w:r w:rsidRPr="003F4AC8">
        <w:t>chuẩn</w:t>
      </w:r>
      <w:proofErr w:type="spellEnd"/>
      <w:r w:rsidRPr="003F4AC8">
        <w:t xml:space="preserve"> </w:t>
      </w:r>
      <w:proofErr w:type="spellStart"/>
      <w:r w:rsidRPr="003F4AC8">
        <w:t>dự</w:t>
      </w:r>
      <w:proofErr w:type="spellEnd"/>
      <w:r w:rsidRPr="003F4AC8">
        <w:t xml:space="preserve"> </w:t>
      </w:r>
      <w:proofErr w:type="spellStart"/>
      <w:r w:rsidRPr="003F4AC8">
        <w:t>báo</w:t>
      </w:r>
      <w:proofErr w:type="spellEnd"/>
      <w:r w:rsidRPr="003F4AC8">
        <w:t>: 50-55</w:t>
      </w:r>
    </w:p>
    <w:p w14:paraId="410F2660" w14:textId="563D9ADE" w:rsidR="002B1412" w:rsidRPr="002B1412" w:rsidRDefault="002B1412" w:rsidP="002B1412">
      <w:proofErr w:type="spellStart"/>
      <w:r w:rsidRPr="002B1412">
        <w:t>Mã</w:t>
      </w:r>
      <w:proofErr w:type="spellEnd"/>
      <w:r w:rsidRPr="002B1412">
        <w:t xml:space="preserve"> </w:t>
      </w:r>
      <w:proofErr w:type="spellStart"/>
      <w:r w:rsidRPr="002B1412">
        <w:t>Chương</w:t>
      </w:r>
      <w:proofErr w:type="spellEnd"/>
      <w:r w:rsidRPr="002B1412">
        <w:t xml:space="preserve"> </w:t>
      </w:r>
      <w:proofErr w:type="spellStart"/>
      <w:r w:rsidRPr="002B1412">
        <w:t>trình</w:t>
      </w:r>
      <w:proofErr w:type="spellEnd"/>
      <w:r w:rsidRPr="002B1412">
        <w:t xml:space="preserve"> </w:t>
      </w:r>
      <w:proofErr w:type="spellStart"/>
      <w:r w:rsidRPr="002B1412">
        <w:t>đào</w:t>
      </w:r>
      <w:proofErr w:type="spellEnd"/>
      <w:r w:rsidRPr="002B1412">
        <w:t xml:space="preserve"> </w:t>
      </w:r>
      <w:proofErr w:type="spellStart"/>
      <w:r w:rsidRPr="002B1412">
        <w:t>tạo</w:t>
      </w:r>
      <w:proofErr w:type="spellEnd"/>
      <w:r w:rsidRPr="002B1412">
        <w:t xml:space="preserve">: IT1, IT-E10, </w:t>
      </w:r>
      <w:proofErr w:type="spellStart"/>
      <w:r w:rsidRPr="002B1412">
        <w:t>Điểm</w:t>
      </w:r>
      <w:proofErr w:type="spellEnd"/>
      <w:r w:rsidRPr="002B1412">
        <w:t xml:space="preserve"> </w:t>
      </w:r>
      <w:proofErr w:type="spellStart"/>
      <w:r w:rsidRPr="002B1412">
        <w:t>chuẩn</w:t>
      </w:r>
      <w:proofErr w:type="spellEnd"/>
      <w:r w:rsidRPr="002B1412">
        <w:t xml:space="preserve"> </w:t>
      </w:r>
      <w:proofErr w:type="spellStart"/>
      <w:r w:rsidRPr="002B1412">
        <w:t>dự</w:t>
      </w:r>
      <w:proofErr w:type="spellEnd"/>
      <w:r w:rsidRPr="002B1412">
        <w:t xml:space="preserve"> </w:t>
      </w:r>
      <w:proofErr w:type="spellStart"/>
      <w:r w:rsidRPr="002B1412">
        <w:t>báo</w:t>
      </w:r>
      <w:proofErr w:type="spellEnd"/>
      <w:r w:rsidRPr="002B1412">
        <w:t>: 72+</w:t>
      </w:r>
    </w:p>
    <w:p w14:paraId="5D7AE81B" w14:textId="77777777" w:rsidR="002B1412" w:rsidRPr="002B1412" w:rsidRDefault="002B1412" w:rsidP="002B1412">
      <w:r w:rsidRPr="002B1412">
        <w:t xml:space="preserve"> </w:t>
      </w:r>
      <w:proofErr w:type="spellStart"/>
      <w:r w:rsidRPr="002B1412">
        <w:t>Mã</w:t>
      </w:r>
      <w:proofErr w:type="spellEnd"/>
      <w:r w:rsidRPr="002B1412">
        <w:t xml:space="preserve"> </w:t>
      </w:r>
      <w:proofErr w:type="spellStart"/>
      <w:r w:rsidRPr="002B1412">
        <w:t>Chương</w:t>
      </w:r>
      <w:proofErr w:type="spellEnd"/>
      <w:r w:rsidRPr="002B1412">
        <w:t xml:space="preserve"> </w:t>
      </w:r>
      <w:proofErr w:type="spellStart"/>
      <w:r w:rsidRPr="002B1412">
        <w:t>trình</w:t>
      </w:r>
      <w:proofErr w:type="spellEnd"/>
      <w:r w:rsidRPr="002B1412">
        <w:t xml:space="preserve"> </w:t>
      </w:r>
      <w:proofErr w:type="spellStart"/>
      <w:r w:rsidRPr="002B1412">
        <w:t>đào</w:t>
      </w:r>
      <w:proofErr w:type="spellEnd"/>
      <w:r w:rsidRPr="002B1412">
        <w:t xml:space="preserve"> </w:t>
      </w:r>
      <w:proofErr w:type="spellStart"/>
      <w:r w:rsidRPr="002B1412">
        <w:t>tạo</w:t>
      </w:r>
      <w:proofErr w:type="spellEnd"/>
      <w:r w:rsidRPr="002B1412">
        <w:t xml:space="preserve">: IT2, IT-E7, IT-E15, </w:t>
      </w:r>
      <w:proofErr w:type="spellStart"/>
      <w:r w:rsidRPr="002B1412">
        <w:t>Điểm</w:t>
      </w:r>
      <w:proofErr w:type="spellEnd"/>
      <w:r w:rsidRPr="002B1412">
        <w:t xml:space="preserve"> </w:t>
      </w:r>
      <w:proofErr w:type="spellStart"/>
      <w:r w:rsidRPr="002B1412">
        <w:t>chuẩn</w:t>
      </w:r>
      <w:proofErr w:type="spellEnd"/>
      <w:r w:rsidRPr="002B1412">
        <w:t xml:space="preserve"> </w:t>
      </w:r>
      <w:proofErr w:type="spellStart"/>
      <w:r w:rsidRPr="002B1412">
        <w:t>dự</w:t>
      </w:r>
      <w:proofErr w:type="spellEnd"/>
      <w:r w:rsidRPr="002B1412">
        <w:t xml:space="preserve"> </w:t>
      </w:r>
      <w:proofErr w:type="spellStart"/>
      <w:r w:rsidRPr="002B1412">
        <w:t>báo</w:t>
      </w:r>
      <w:proofErr w:type="spellEnd"/>
      <w:r w:rsidRPr="002B1412">
        <w:t>: 68-72</w:t>
      </w:r>
    </w:p>
    <w:p w14:paraId="1B9A6F28" w14:textId="2E1E5A4C" w:rsidR="002B1412" w:rsidRPr="002B1412" w:rsidRDefault="002B1412" w:rsidP="002B1412">
      <w:r w:rsidRPr="002B1412">
        <w:t xml:space="preserve">  </w:t>
      </w:r>
      <w:proofErr w:type="spellStart"/>
      <w:r w:rsidRPr="002B1412">
        <w:t>Mã</w:t>
      </w:r>
      <w:proofErr w:type="spellEnd"/>
      <w:r w:rsidRPr="002B1412">
        <w:t xml:space="preserve"> </w:t>
      </w:r>
      <w:proofErr w:type="spellStart"/>
      <w:r w:rsidRPr="002B1412">
        <w:t>Chương</w:t>
      </w:r>
      <w:proofErr w:type="spellEnd"/>
      <w:r w:rsidRPr="002B1412">
        <w:t xml:space="preserve"> </w:t>
      </w:r>
      <w:proofErr w:type="spellStart"/>
      <w:r w:rsidRPr="002B1412">
        <w:t>trình</w:t>
      </w:r>
      <w:proofErr w:type="spellEnd"/>
      <w:r w:rsidRPr="002B1412">
        <w:t xml:space="preserve"> </w:t>
      </w:r>
      <w:proofErr w:type="spellStart"/>
      <w:r w:rsidRPr="002B1412">
        <w:t>đào</w:t>
      </w:r>
      <w:proofErr w:type="spellEnd"/>
      <w:r w:rsidRPr="002B1412">
        <w:t xml:space="preserve"> </w:t>
      </w:r>
      <w:proofErr w:type="spellStart"/>
      <w:r w:rsidRPr="002B1412">
        <w:t>tạo</w:t>
      </w:r>
      <w:proofErr w:type="spellEnd"/>
      <w:r w:rsidRPr="002B1412">
        <w:t xml:space="preserve">: EE2, IT-E6, IT-EP, MI1, </w:t>
      </w:r>
      <w:proofErr w:type="spellStart"/>
      <w:r w:rsidRPr="002B1412">
        <w:t>Điểm</w:t>
      </w:r>
      <w:proofErr w:type="spellEnd"/>
      <w:r w:rsidRPr="002B1412">
        <w:t xml:space="preserve"> </w:t>
      </w:r>
      <w:proofErr w:type="spellStart"/>
      <w:r w:rsidRPr="002B1412">
        <w:t>chuẩn</w:t>
      </w:r>
      <w:proofErr w:type="spellEnd"/>
      <w:r w:rsidRPr="002B1412">
        <w:t xml:space="preserve"> </w:t>
      </w:r>
      <w:proofErr w:type="spellStart"/>
      <w:r w:rsidRPr="002B1412">
        <w:t>dự</w:t>
      </w:r>
      <w:proofErr w:type="spellEnd"/>
      <w:r w:rsidRPr="002B1412">
        <w:t xml:space="preserve"> </w:t>
      </w:r>
      <w:proofErr w:type="spellStart"/>
      <w:r w:rsidRPr="002B1412">
        <w:t>báo</w:t>
      </w:r>
      <w:proofErr w:type="spellEnd"/>
      <w:r w:rsidRPr="002B1412">
        <w:t>: 65-68</w:t>
      </w:r>
    </w:p>
    <w:p w14:paraId="0EA71665" w14:textId="31380CFA" w:rsidR="002B1412" w:rsidRPr="002B1412" w:rsidRDefault="002B1412" w:rsidP="002B1412">
      <w:proofErr w:type="spellStart"/>
      <w:r w:rsidRPr="002B1412">
        <w:t>Mã</w:t>
      </w:r>
      <w:proofErr w:type="spellEnd"/>
      <w:r w:rsidRPr="002B1412">
        <w:t xml:space="preserve"> </w:t>
      </w:r>
      <w:proofErr w:type="spellStart"/>
      <w:r w:rsidRPr="002B1412">
        <w:t>Chương</w:t>
      </w:r>
      <w:proofErr w:type="spellEnd"/>
      <w:r w:rsidRPr="002B1412">
        <w:t xml:space="preserve"> </w:t>
      </w:r>
      <w:proofErr w:type="spellStart"/>
      <w:r w:rsidRPr="002B1412">
        <w:t>trình</w:t>
      </w:r>
      <w:proofErr w:type="spellEnd"/>
      <w:r w:rsidRPr="002B1412">
        <w:t xml:space="preserve"> </w:t>
      </w:r>
      <w:proofErr w:type="spellStart"/>
      <w:r w:rsidRPr="002B1412">
        <w:t>đào</w:t>
      </w:r>
      <w:proofErr w:type="spellEnd"/>
      <w:r w:rsidRPr="002B1412">
        <w:t xml:space="preserve"> </w:t>
      </w:r>
      <w:proofErr w:type="spellStart"/>
      <w:r w:rsidRPr="002B1412">
        <w:t>tạo</w:t>
      </w:r>
      <w:proofErr w:type="spellEnd"/>
      <w:r w:rsidRPr="002B1412">
        <w:t xml:space="preserve">: EE-E8, ET1, ME1, MI2, TE1, </w:t>
      </w:r>
      <w:proofErr w:type="spellStart"/>
      <w:r w:rsidRPr="002B1412">
        <w:t>Điểm</w:t>
      </w:r>
      <w:proofErr w:type="spellEnd"/>
      <w:r w:rsidRPr="002B1412">
        <w:t xml:space="preserve"> </w:t>
      </w:r>
      <w:proofErr w:type="spellStart"/>
      <w:r w:rsidRPr="002B1412">
        <w:t>chuẩn</w:t>
      </w:r>
      <w:proofErr w:type="spellEnd"/>
      <w:r w:rsidRPr="002B1412">
        <w:t xml:space="preserve"> </w:t>
      </w:r>
      <w:proofErr w:type="spellStart"/>
      <w:r w:rsidRPr="002B1412">
        <w:t>dự</w:t>
      </w:r>
      <w:proofErr w:type="spellEnd"/>
      <w:r w:rsidRPr="002B1412">
        <w:t xml:space="preserve"> </w:t>
      </w:r>
      <w:proofErr w:type="spellStart"/>
      <w:r w:rsidRPr="002B1412">
        <w:t>báo</w:t>
      </w:r>
      <w:proofErr w:type="spellEnd"/>
      <w:r w:rsidRPr="002B1412">
        <w:t>: 60-65</w:t>
      </w:r>
    </w:p>
    <w:p w14:paraId="3B12D165" w14:textId="1C2F4B57" w:rsidR="002B1412" w:rsidRPr="002B1412" w:rsidRDefault="002B1412" w:rsidP="002B1412">
      <w:proofErr w:type="spellStart"/>
      <w:r w:rsidRPr="002B1412">
        <w:t>Mã</w:t>
      </w:r>
      <w:proofErr w:type="spellEnd"/>
      <w:r w:rsidRPr="002B1412">
        <w:t xml:space="preserve"> </w:t>
      </w:r>
      <w:proofErr w:type="spellStart"/>
      <w:r w:rsidRPr="002B1412">
        <w:t>Chương</w:t>
      </w:r>
      <w:proofErr w:type="spellEnd"/>
      <w:r w:rsidRPr="002B1412">
        <w:t xml:space="preserve"> </w:t>
      </w:r>
      <w:proofErr w:type="spellStart"/>
      <w:r w:rsidRPr="002B1412">
        <w:t>trình</w:t>
      </w:r>
      <w:proofErr w:type="spellEnd"/>
      <w:r w:rsidRPr="002B1412">
        <w:t xml:space="preserve"> </w:t>
      </w:r>
      <w:proofErr w:type="spellStart"/>
      <w:r w:rsidRPr="002B1412">
        <w:t>đào</w:t>
      </w:r>
      <w:proofErr w:type="spellEnd"/>
      <w:r w:rsidRPr="002B1412">
        <w:t xml:space="preserve"> </w:t>
      </w:r>
      <w:proofErr w:type="spellStart"/>
      <w:r w:rsidRPr="002B1412">
        <w:t>tạo</w:t>
      </w:r>
      <w:proofErr w:type="spellEnd"/>
      <w:r w:rsidRPr="002B1412">
        <w:t xml:space="preserve">: BF2, BF-E12, CH-E11, ED2, EE1, EM-E14, EM-E13, ET-E4, ET-E9, ET-E16, ME-E1, MS2, MS3, TE3, TE-E2, TROY-IT, </w:t>
      </w:r>
      <w:proofErr w:type="spellStart"/>
      <w:r w:rsidRPr="002B1412">
        <w:t>Điểm</w:t>
      </w:r>
      <w:proofErr w:type="spellEnd"/>
      <w:r w:rsidRPr="002B1412">
        <w:t xml:space="preserve"> </w:t>
      </w:r>
      <w:proofErr w:type="spellStart"/>
      <w:r w:rsidRPr="002B1412">
        <w:t>chuẩn</w:t>
      </w:r>
      <w:proofErr w:type="spellEnd"/>
      <w:r w:rsidRPr="002B1412">
        <w:t xml:space="preserve"> </w:t>
      </w:r>
      <w:proofErr w:type="spellStart"/>
      <w:r w:rsidRPr="002B1412">
        <w:t>dự</w:t>
      </w:r>
      <w:proofErr w:type="spellEnd"/>
      <w:r w:rsidRPr="002B1412">
        <w:t xml:space="preserve"> </w:t>
      </w:r>
      <w:proofErr w:type="spellStart"/>
      <w:r w:rsidRPr="002B1412">
        <w:t>báo</w:t>
      </w:r>
      <w:proofErr w:type="spellEnd"/>
      <w:r w:rsidRPr="002B1412">
        <w:t>: 55-60</w:t>
      </w:r>
    </w:p>
    <w:p w14:paraId="5BF7EC14" w14:textId="4AD24B6E" w:rsidR="002B1412" w:rsidRPr="002B1412" w:rsidRDefault="002B1412" w:rsidP="002B1412">
      <w:r w:rsidRPr="002B1412">
        <w:t xml:space="preserve"> </w:t>
      </w:r>
      <w:proofErr w:type="spellStart"/>
      <w:r w:rsidRPr="002B1412">
        <w:t>Mã</w:t>
      </w:r>
      <w:proofErr w:type="spellEnd"/>
      <w:r w:rsidRPr="002B1412">
        <w:t xml:space="preserve"> </w:t>
      </w:r>
      <w:proofErr w:type="spellStart"/>
      <w:r w:rsidRPr="002B1412">
        <w:t>Chương</w:t>
      </w:r>
      <w:proofErr w:type="spellEnd"/>
      <w:r w:rsidRPr="002B1412">
        <w:t xml:space="preserve"> </w:t>
      </w:r>
      <w:proofErr w:type="spellStart"/>
      <w:r w:rsidRPr="002B1412">
        <w:t>trình</w:t>
      </w:r>
      <w:proofErr w:type="spellEnd"/>
      <w:r w:rsidRPr="002B1412">
        <w:t xml:space="preserve"> </w:t>
      </w:r>
      <w:proofErr w:type="spellStart"/>
      <w:r w:rsidRPr="002B1412">
        <w:t>đào</w:t>
      </w:r>
      <w:proofErr w:type="spellEnd"/>
      <w:r w:rsidRPr="002B1412">
        <w:t xml:space="preserve"> </w:t>
      </w:r>
      <w:proofErr w:type="spellStart"/>
      <w:r w:rsidRPr="002B1412">
        <w:t>tạo</w:t>
      </w:r>
      <w:proofErr w:type="spellEnd"/>
      <w:r w:rsidRPr="002B1412">
        <w:t xml:space="preserve">: BF1, BF-E19, CH1, CH2, CH3, EE-E18, EE-EP, EM1, EM2, EM3, EM4, EM5, ET2, ET-E5, ET-LUH, EV1, EV2, HE1, ME-LUH, ME2, ME-GU, ME-NUT, MS1, MS-E3, PH1, PH2, PH3, TE2, TE-EP, TX1, TROY-BA, </w:t>
      </w:r>
      <w:proofErr w:type="spellStart"/>
      <w:r w:rsidRPr="002B1412">
        <w:t>Điểm</w:t>
      </w:r>
      <w:proofErr w:type="spellEnd"/>
      <w:r w:rsidRPr="002B1412">
        <w:t xml:space="preserve"> </w:t>
      </w:r>
      <w:proofErr w:type="spellStart"/>
      <w:r w:rsidRPr="002B1412">
        <w:t>chuẩn</w:t>
      </w:r>
      <w:proofErr w:type="spellEnd"/>
      <w:r w:rsidRPr="002B1412">
        <w:t xml:space="preserve"> </w:t>
      </w:r>
      <w:proofErr w:type="spellStart"/>
      <w:r w:rsidRPr="002B1412">
        <w:t>dự</w:t>
      </w:r>
      <w:proofErr w:type="spellEnd"/>
      <w:r w:rsidRPr="002B1412">
        <w:t xml:space="preserve"> </w:t>
      </w:r>
      <w:proofErr w:type="spellStart"/>
      <w:r w:rsidRPr="002B1412">
        <w:t>báo</w:t>
      </w:r>
      <w:proofErr w:type="spellEnd"/>
      <w:r w:rsidRPr="002B1412">
        <w:t>: 50-55</w:t>
      </w:r>
    </w:p>
    <w:p w14:paraId="6D648F8A" w14:textId="77777777" w:rsidR="003F4AC8" w:rsidRPr="003F4AC8" w:rsidRDefault="003F4AC8" w:rsidP="003F4AC8">
      <w:pPr>
        <w:rPr>
          <w:b/>
          <w:bCs/>
        </w:rPr>
      </w:pPr>
    </w:p>
    <w:p w14:paraId="3B043EFD" w14:textId="77777777" w:rsidR="005F40F2" w:rsidRPr="00D4056F" w:rsidRDefault="005F40F2" w:rsidP="00D4056F"/>
    <w:p w14:paraId="633F2AD2" w14:textId="77777777" w:rsidR="00D4056F" w:rsidRDefault="00D4056F"/>
    <w:sectPr w:rsidR="00D4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041A4"/>
    <w:multiLevelType w:val="multilevel"/>
    <w:tmpl w:val="E22E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94B4E"/>
    <w:multiLevelType w:val="multilevel"/>
    <w:tmpl w:val="8B3A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84E96"/>
    <w:multiLevelType w:val="multilevel"/>
    <w:tmpl w:val="3B24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D172A"/>
    <w:multiLevelType w:val="multilevel"/>
    <w:tmpl w:val="B4A8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45A25"/>
    <w:multiLevelType w:val="multilevel"/>
    <w:tmpl w:val="EC22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E37CC"/>
    <w:multiLevelType w:val="multilevel"/>
    <w:tmpl w:val="7976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3067E"/>
    <w:multiLevelType w:val="multilevel"/>
    <w:tmpl w:val="5ED8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801D0F"/>
    <w:multiLevelType w:val="multilevel"/>
    <w:tmpl w:val="F6F0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4150FD"/>
    <w:multiLevelType w:val="multilevel"/>
    <w:tmpl w:val="6920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140753">
    <w:abstractNumId w:val="2"/>
  </w:num>
  <w:num w:numId="2" w16cid:durableId="1932276379">
    <w:abstractNumId w:val="1"/>
  </w:num>
  <w:num w:numId="3" w16cid:durableId="1429158670">
    <w:abstractNumId w:val="0"/>
  </w:num>
  <w:num w:numId="4" w16cid:durableId="742341483">
    <w:abstractNumId w:val="8"/>
  </w:num>
  <w:num w:numId="5" w16cid:durableId="1435905348">
    <w:abstractNumId w:val="3"/>
  </w:num>
  <w:num w:numId="6" w16cid:durableId="1416854903">
    <w:abstractNumId w:val="5"/>
  </w:num>
  <w:num w:numId="7" w16cid:durableId="1498423439">
    <w:abstractNumId w:val="7"/>
  </w:num>
  <w:num w:numId="8" w16cid:durableId="1590432994">
    <w:abstractNumId w:val="4"/>
  </w:num>
  <w:num w:numId="9" w16cid:durableId="86922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6F"/>
    <w:rsid w:val="00106B43"/>
    <w:rsid w:val="00244A68"/>
    <w:rsid w:val="002B1412"/>
    <w:rsid w:val="003F4AC8"/>
    <w:rsid w:val="005F40F2"/>
    <w:rsid w:val="00705C25"/>
    <w:rsid w:val="00D4056F"/>
    <w:rsid w:val="00D4714F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4CF4"/>
  <w15:chartTrackingRefBased/>
  <w15:docId w15:val="{C81A80AB-23D1-4EDD-AC1B-1E625701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40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40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40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40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40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40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40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40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40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40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40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40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4056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4056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4056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4056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4056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4056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40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40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40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40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40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4056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4056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4056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40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4056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4056F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D4056F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40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3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6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ust.edu.vn/uploads/sys/tuyen-sinh/2023_06/phu-luc-1-de-an-tuyen-sinh-202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9</cp:revision>
  <dcterms:created xsi:type="dcterms:W3CDTF">2024-12-08T19:28:00Z</dcterms:created>
  <dcterms:modified xsi:type="dcterms:W3CDTF">2024-12-09T10:41:00Z</dcterms:modified>
</cp:coreProperties>
</file>