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F2AED" w14:textId="77777777" w:rsidR="008C4F62" w:rsidRPr="008C4F62" w:rsidRDefault="008C4F62" w:rsidP="008C4F62"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kết</w:t>
      </w:r>
      <w:proofErr w:type="spellEnd"/>
      <w:r w:rsidRPr="008C4F62">
        <w:t xml:space="preserve"> </w:t>
      </w:r>
      <w:proofErr w:type="spellStart"/>
      <w:r w:rsidRPr="008C4F62">
        <w:t>quả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 </w:t>
      </w:r>
      <w:proofErr w:type="spellStart"/>
      <w:r w:rsidRPr="008C4F62">
        <w:t>năm</w:t>
      </w:r>
      <w:proofErr w:type="spellEnd"/>
      <w:r w:rsidRPr="008C4F62">
        <w:t xml:space="preserve"> 2023</w:t>
      </w:r>
    </w:p>
    <w:p w14:paraId="075EC601" w14:textId="250F7589" w:rsidR="008C4F62" w:rsidRPr="008C4F62" w:rsidRDefault="00D25A41" w:rsidP="008C4F6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8C4F62" w:rsidRPr="008C4F62">
        <w:t>13-07-2023</w:t>
      </w:r>
    </w:p>
    <w:p w14:paraId="59DECA3C" w14:textId="77777777" w:rsidR="008C4F62" w:rsidRPr="008C4F62" w:rsidRDefault="008C4F62" w:rsidP="008C4F62">
      <w:r w:rsidRPr="008C4F62">
        <w:t xml:space="preserve">PGS. </w:t>
      </w:r>
      <w:proofErr w:type="spellStart"/>
      <w:r w:rsidRPr="008C4F62">
        <w:t>Trần</w:t>
      </w:r>
      <w:proofErr w:type="spellEnd"/>
      <w:r w:rsidRPr="008C4F62">
        <w:t xml:space="preserve"> Trung Kiên, </w:t>
      </w:r>
      <w:proofErr w:type="spellStart"/>
      <w:r w:rsidRPr="008C4F62">
        <w:t>Trưởng</w:t>
      </w:r>
      <w:proofErr w:type="spellEnd"/>
      <w:r w:rsidRPr="008C4F62">
        <w:t xml:space="preserve"> </w:t>
      </w:r>
      <w:proofErr w:type="spellStart"/>
      <w:r w:rsidRPr="008C4F62">
        <w:t>phòng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Bách</w:t>
      </w:r>
      <w:proofErr w:type="spellEnd"/>
      <w:r w:rsidRPr="008C4F62">
        <w:t xml:space="preserve"> khoa Hà </w:t>
      </w:r>
      <w:proofErr w:type="spellStart"/>
      <w:r w:rsidRPr="008C4F62">
        <w:t>Nội</w:t>
      </w:r>
      <w:proofErr w:type="spellEnd"/>
      <w:r w:rsidRPr="008C4F62">
        <w:t xml:space="preserve">,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 </w:t>
      </w:r>
      <w:proofErr w:type="spellStart"/>
      <w:r w:rsidRPr="008C4F62">
        <w:t>năm</w:t>
      </w:r>
      <w:proofErr w:type="spellEnd"/>
      <w:r w:rsidRPr="008C4F62">
        <w:t xml:space="preserve"> nay </w:t>
      </w:r>
      <w:proofErr w:type="spellStart"/>
      <w:r w:rsidRPr="008C4F62">
        <w:t>dựa</w:t>
      </w:r>
      <w:proofErr w:type="spellEnd"/>
      <w:r w:rsidRPr="008C4F62">
        <w:t xml:space="preserve"> </w:t>
      </w:r>
      <w:proofErr w:type="spellStart"/>
      <w:r w:rsidRPr="008C4F62">
        <w:t>trên</w:t>
      </w:r>
      <w:proofErr w:type="spellEnd"/>
      <w:r w:rsidRPr="008C4F62">
        <w:t xml:space="preserve"> </w:t>
      </w:r>
      <w:proofErr w:type="spellStart"/>
      <w:r w:rsidRPr="008C4F62">
        <w:t>phổ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xu </w:t>
      </w:r>
      <w:proofErr w:type="spellStart"/>
      <w:r w:rsidRPr="008C4F62">
        <w:t>hướng</w:t>
      </w:r>
      <w:proofErr w:type="spellEnd"/>
      <w:r w:rsidRPr="008C4F62">
        <w:t xml:space="preserve"> </w:t>
      </w:r>
      <w:proofErr w:type="spellStart"/>
      <w:r w:rsidRPr="008C4F62">
        <w:t>lựa</w:t>
      </w:r>
      <w:proofErr w:type="spellEnd"/>
      <w:r w:rsidRPr="008C4F62">
        <w:t xml:space="preserve"> </w:t>
      </w:r>
      <w:proofErr w:type="spellStart"/>
      <w:r w:rsidRPr="008C4F62">
        <w:t>chọn</w:t>
      </w:r>
      <w:proofErr w:type="spellEnd"/>
      <w:r w:rsidRPr="008C4F62">
        <w:t xml:space="preserve"> </w:t>
      </w:r>
      <w:proofErr w:type="spellStart"/>
      <w:r w:rsidRPr="008C4F62">
        <w:t>ngành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>.</w:t>
      </w:r>
    </w:p>
    <w:p w14:paraId="7837956E" w14:textId="21F52CF1" w:rsidR="001D0E4D" w:rsidRPr="001D0E4D" w:rsidRDefault="001D0E4D" w:rsidP="001D0E4D">
      <w:proofErr w:type="spellStart"/>
      <w:r w:rsidRPr="001D0E4D">
        <w:t>Mã</w:t>
      </w:r>
      <w:proofErr w:type="spellEnd"/>
      <w:r w:rsidRPr="001D0E4D">
        <w:t xml:space="preserve"> </w:t>
      </w:r>
      <w:proofErr w:type="spellStart"/>
      <w:r w:rsidRPr="001D0E4D">
        <w:t>chương</w:t>
      </w:r>
      <w:proofErr w:type="spellEnd"/>
      <w:r w:rsidRPr="001D0E4D">
        <w:t xml:space="preserve"> </w:t>
      </w:r>
      <w:proofErr w:type="spellStart"/>
      <w:r w:rsidRPr="001D0E4D">
        <w:t>trình</w:t>
      </w:r>
      <w:proofErr w:type="spellEnd"/>
      <w:r w:rsidRPr="001D0E4D">
        <w:t xml:space="preserve"> </w:t>
      </w:r>
      <w:proofErr w:type="spellStart"/>
      <w:r w:rsidRPr="001D0E4D">
        <w:t>đào</w:t>
      </w:r>
      <w:proofErr w:type="spellEnd"/>
      <w:r w:rsidRPr="001D0E4D">
        <w:t xml:space="preserve"> </w:t>
      </w:r>
      <w:proofErr w:type="spellStart"/>
      <w:r w:rsidRPr="001D0E4D">
        <w:t>tạo</w:t>
      </w:r>
      <w:proofErr w:type="spellEnd"/>
      <w:r w:rsidRPr="001D0E4D">
        <w:t xml:space="preserve">: IT1, IT-E10, </w:t>
      </w:r>
      <w:proofErr w:type="spellStart"/>
      <w:r w:rsidRPr="001D0E4D">
        <w:t>Điểm</w:t>
      </w:r>
      <w:proofErr w:type="spellEnd"/>
      <w:r w:rsidRPr="001D0E4D">
        <w:t xml:space="preserve"> </w:t>
      </w:r>
      <w:proofErr w:type="spellStart"/>
      <w:r w:rsidRPr="001D0E4D">
        <w:t>chuẩn</w:t>
      </w:r>
      <w:proofErr w:type="spellEnd"/>
      <w:r w:rsidRPr="001D0E4D">
        <w:t xml:space="preserve"> </w:t>
      </w:r>
      <w:proofErr w:type="spellStart"/>
      <w:r w:rsidRPr="001D0E4D">
        <w:t>dự</w:t>
      </w:r>
      <w:proofErr w:type="spellEnd"/>
      <w:r w:rsidRPr="001D0E4D">
        <w:t xml:space="preserve"> </w:t>
      </w:r>
      <w:proofErr w:type="spellStart"/>
      <w:r w:rsidRPr="001D0E4D">
        <w:t>báo</w:t>
      </w:r>
      <w:proofErr w:type="spellEnd"/>
      <w:r w:rsidRPr="001D0E4D">
        <w:t>: 72+.</w:t>
      </w:r>
    </w:p>
    <w:p w14:paraId="076C9394" w14:textId="18D64E2D" w:rsidR="001D0E4D" w:rsidRPr="001D0E4D" w:rsidRDefault="001D0E4D" w:rsidP="001D0E4D">
      <w:proofErr w:type="spellStart"/>
      <w:r w:rsidRPr="001D0E4D">
        <w:t>Mã</w:t>
      </w:r>
      <w:proofErr w:type="spellEnd"/>
      <w:r w:rsidRPr="001D0E4D">
        <w:t xml:space="preserve"> </w:t>
      </w:r>
      <w:proofErr w:type="spellStart"/>
      <w:r w:rsidRPr="001D0E4D">
        <w:t>chương</w:t>
      </w:r>
      <w:proofErr w:type="spellEnd"/>
      <w:r w:rsidRPr="001D0E4D">
        <w:t xml:space="preserve"> </w:t>
      </w:r>
      <w:proofErr w:type="spellStart"/>
      <w:r w:rsidRPr="001D0E4D">
        <w:t>trình</w:t>
      </w:r>
      <w:proofErr w:type="spellEnd"/>
      <w:r w:rsidRPr="001D0E4D">
        <w:t xml:space="preserve"> </w:t>
      </w:r>
      <w:proofErr w:type="spellStart"/>
      <w:r w:rsidRPr="001D0E4D">
        <w:t>đào</w:t>
      </w:r>
      <w:proofErr w:type="spellEnd"/>
      <w:r w:rsidRPr="001D0E4D">
        <w:t xml:space="preserve"> </w:t>
      </w:r>
      <w:proofErr w:type="spellStart"/>
      <w:r w:rsidRPr="001D0E4D">
        <w:t>tạo</w:t>
      </w:r>
      <w:proofErr w:type="spellEnd"/>
      <w:r w:rsidRPr="001D0E4D">
        <w:t xml:space="preserve">: IT2, IT-E7, IT-E15, </w:t>
      </w:r>
      <w:proofErr w:type="spellStart"/>
      <w:r w:rsidRPr="001D0E4D">
        <w:t>Điểm</w:t>
      </w:r>
      <w:proofErr w:type="spellEnd"/>
      <w:r w:rsidRPr="001D0E4D">
        <w:t xml:space="preserve"> </w:t>
      </w:r>
      <w:proofErr w:type="spellStart"/>
      <w:r w:rsidRPr="001D0E4D">
        <w:t>chuẩn</w:t>
      </w:r>
      <w:proofErr w:type="spellEnd"/>
      <w:r w:rsidRPr="001D0E4D">
        <w:t xml:space="preserve"> </w:t>
      </w:r>
      <w:proofErr w:type="spellStart"/>
      <w:r w:rsidRPr="001D0E4D">
        <w:t>dự</w:t>
      </w:r>
      <w:proofErr w:type="spellEnd"/>
      <w:r w:rsidRPr="001D0E4D">
        <w:t xml:space="preserve"> </w:t>
      </w:r>
      <w:proofErr w:type="spellStart"/>
      <w:r w:rsidRPr="001D0E4D">
        <w:t>báo</w:t>
      </w:r>
      <w:proofErr w:type="spellEnd"/>
      <w:r w:rsidRPr="001D0E4D">
        <w:t>: 68-72.</w:t>
      </w:r>
    </w:p>
    <w:p w14:paraId="6B66368E" w14:textId="5FFF14EB" w:rsidR="001D0E4D" w:rsidRPr="001D0E4D" w:rsidRDefault="001D0E4D" w:rsidP="001D0E4D">
      <w:proofErr w:type="spellStart"/>
      <w:r w:rsidRPr="001D0E4D">
        <w:t>Mã</w:t>
      </w:r>
      <w:proofErr w:type="spellEnd"/>
      <w:r w:rsidRPr="001D0E4D">
        <w:t xml:space="preserve"> </w:t>
      </w:r>
      <w:proofErr w:type="spellStart"/>
      <w:r w:rsidRPr="001D0E4D">
        <w:t>chương</w:t>
      </w:r>
      <w:proofErr w:type="spellEnd"/>
      <w:r w:rsidRPr="001D0E4D">
        <w:t xml:space="preserve"> </w:t>
      </w:r>
      <w:proofErr w:type="spellStart"/>
      <w:r w:rsidRPr="001D0E4D">
        <w:t>trình</w:t>
      </w:r>
      <w:proofErr w:type="spellEnd"/>
      <w:r w:rsidRPr="001D0E4D">
        <w:t xml:space="preserve"> </w:t>
      </w:r>
      <w:proofErr w:type="spellStart"/>
      <w:r w:rsidRPr="001D0E4D">
        <w:t>đào</w:t>
      </w:r>
      <w:proofErr w:type="spellEnd"/>
      <w:r w:rsidRPr="001D0E4D">
        <w:t xml:space="preserve"> </w:t>
      </w:r>
      <w:proofErr w:type="spellStart"/>
      <w:r w:rsidRPr="001D0E4D">
        <w:t>tạo</w:t>
      </w:r>
      <w:proofErr w:type="spellEnd"/>
      <w:r w:rsidRPr="001D0E4D">
        <w:t xml:space="preserve">: EE2, IT-E6, IT-EP, MI1, </w:t>
      </w:r>
      <w:proofErr w:type="spellStart"/>
      <w:r w:rsidRPr="001D0E4D">
        <w:t>Điểm</w:t>
      </w:r>
      <w:proofErr w:type="spellEnd"/>
      <w:r w:rsidRPr="001D0E4D">
        <w:t xml:space="preserve"> </w:t>
      </w:r>
      <w:proofErr w:type="spellStart"/>
      <w:r w:rsidRPr="001D0E4D">
        <w:t>chuẩn</w:t>
      </w:r>
      <w:proofErr w:type="spellEnd"/>
      <w:r w:rsidRPr="001D0E4D">
        <w:t xml:space="preserve"> </w:t>
      </w:r>
      <w:proofErr w:type="spellStart"/>
      <w:r w:rsidRPr="001D0E4D">
        <w:t>dự</w:t>
      </w:r>
      <w:proofErr w:type="spellEnd"/>
      <w:r w:rsidRPr="001D0E4D">
        <w:t xml:space="preserve"> </w:t>
      </w:r>
      <w:proofErr w:type="spellStart"/>
      <w:r w:rsidRPr="001D0E4D">
        <w:t>báo</w:t>
      </w:r>
      <w:proofErr w:type="spellEnd"/>
      <w:r w:rsidRPr="001D0E4D">
        <w:t>: 65-68.</w:t>
      </w:r>
    </w:p>
    <w:p w14:paraId="4B47E2B7" w14:textId="2A5E5A23" w:rsidR="001D0E4D" w:rsidRPr="001D0E4D" w:rsidRDefault="001D0E4D" w:rsidP="001D0E4D">
      <w:proofErr w:type="spellStart"/>
      <w:r w:rsidRPr="001D0E4D">
        <w:t>Mã</w:t>
      </w:r>
      <w:proofErr w:type="spellEnd"/>
      <w:r w:rsidRPr="001D0E4D">
        <w:t xml:space="preserve"> </w:t>
      </w:r>
      <w:proofErr w:type="spellStart"/>
      <w:r w:rsidRPr="001D0E4D">
        <w:t>chương</w:t>
      </w:r>
      <w:proofErr w:type="spellEnd"/>
      <w:r w:rsidRPr="001D0E4D">
        <w:t xml:space="preserve"> </w:t>
      </w:r>
      <w:proofErr w:type="spellStart"/>
      <w:r w:rsidRPr="001D0E4D">
        <w:t>trình</w:t>
      </w:r>
      <w:proofErr w:type="spellEnd"/>
      <w:r w:rsidRPr="001D0E4D">
        <w:t xml:space="preserve"> </w:t>
      </w:r>
      <w:proofErr w:type="spellStart"/>
      <w:r w:rsidRPr="001D0E4D">
        <w:t>đào</w:t>
      </w:r>
      <w:proofErr w:type="spellEnd"/>
      <w:r w:rsidRPr="001D0E4D">
        <w:t xml:space="preserve"> </w:t>
      </w:r>
      <w:proofErr w:type="spellStart"/>
      <w:r w:rsidRPr="001D0E4D">
        <w:t>tạo</w:t>
      </w:r>
      <w:proofErr w:type="spellEnd"/>
      <w:r w:rsidRPr="001D0E4D">
        <w:t xml:space="preserve">: EE-E8, ET1, ME1, MI2, TE1, </w:t>
      </w:r>
      <w:proofErr w:type="spellStart"/>
      <w:r w:rsidRPr="001D0E4D">
        <w:t>Điểm</w:t>
      </w:r>
      <w:proofErr w:type="spellEnd"/>
      <w:r w:rsidRPr="001D0E4D">
        <w:t xml:space="preserve"> </w:t>
      </w:r>
      <w:proofErr w:type="spellStart"/>
      <w:r w:rsidRPr="001D0E4D">
        <w:t>chuẩn</w:t>
      </w:r>
      <w:proofErr w:type="spellEnd"/>
      <w:r w:rsidRPr="001D0E4D">
        <w:t xml:space="preserve"> </w:t>
      </w:r>
      <w:proofErr w:type="spellStart"/>
      <w:r w:rsidRPr="001D0E4D">
        <w:t>dự</w:t>
      </w:r>
      <w:proofErr w:type="spellEnd"/>
      <w:r w:rsidRPr="001D0E4D">
        <w:t xml:space="preserve"> </w:t>
      </w:r>
      <w:proofErr w:type="spellStart"/>
      <w:r w:rsidRPr="001D0E4D">
        <w:t>báo</w:t>
      </w:r>
      <w:proofErr w:type="spellEnd"/>
      <w:r w:rsidRPr="001D0E4D">
        <w:t>: 60-65.</w:t>
      </w:r>
    </w:p>
    <w:p w14:paraId="1FD16D82" w14:textId="5711CA3A" w:rsidR="001D0E4D" w:rsidRPr="001D0E4D" w:rsidRDefault="001D0E4D" w:rsidP="001D0E4D">
      <w:proofErr w:type="spellStart"/>
      <w:r w:rsidRPr="001D0E4D">
        <w:t>Mã</w:t>
      </w:r>
      <w:proofErr w:type="spellEnd"/>
      <w:r w:rsidRPr="001D0E4D">
        <w:t xml:space="preserve"> </w:t>
      </w:r>
      <w:proofErr w:type="spellStart"/>
      <w:r w:rsidRPr="001D0E4D">
        <w:t>chương</w:t>
      </w:r>
      <w:proofErr w:type="spellEnd"/>
      <w:r w:rsidRPr="001D0E4D">
        <w:t xml:space="preserve"> </w:t>
      </w:r>
      <w:proofErr w:type="spellStart"/>
      <w:r w:rsidRPr="001D0E4D">
        <w:t>trình</w:t>
      </w:r>
      <w:proofErr w:type="spellEnd"/>
      <w:r w:rsidRPr="001D0E4D">
        <w:t xml:space="preserve"> </w:t>
      </w:r>
      <w:proofErr w:type="spellStart"/>
      <w:r w:rsidRPr="001D0E4D">
        <w:t>đào</w:t>
      </w:r>
      <w:proofErr w:type="spellEnd"/>
      <w:r w:rsidRPr="001D0E4D">
        <w:t xml:space="preserve"> </w:t>
      </w:r>
      <w:proofErr w:type="spellStart"/>
      <w:r w:rsidRPr="001D0E4D">
        <w:t>tạo</w:t>
      </w:r>
      <w:proofErr w:type="spellEnd"/>
      <w:r w:rsidRPr="001D0E4D">
        <w:t xml:space="preserve">: BF2, BF-E12, CH-E11, ED2, EE1, EM-E14, EM-E13, ET-E4, ET-E9, ET-E16, ME-E1, MS2, MS3, TE3, TE-E2, TROY-IT, </w:t>
      </w:r>
      <w:proofErr w:type="spellStart"/>
      <w:r w:rsidRPr="001D0E4D">
        <w:t>Điểm</w:t>
      </w:r>
      <w:proofErr w:type="spellEnd"/>
      <w:r w:rsidRPr="001D0E4D">
        <w:t xml:space="preserve"> </w:t>
      </w:r>
      <w:proofErr w:type="spellStart"/>
      <w:r w:rsidRPr="001D0E4D">
        <w:t>chuẩn</w:t>
      </w:r>
      <w:proofErr w:type="spellEnd"/>
      <w:r w:rsidRPr="001D0E4D">
        <w:t xml:space="preserve"> </w:t>
      </w:r>
      <w:proofErr w:type="spellStart"/>
      <w:r w:rsidRPr="001D0E4D">
        <w:t>dự</w:t>
      </w:r>
      <w:proofErr w:type="spellEnd"/>
      <w:r w:rsidRPr="001D0E4D">
        <w:t xml:space="preserve"> </w:t>
      </w:r>
      <w:proofErr w:type="spellStart"/>
      <w:r w:rsidRPr="001D0E4D">
        <w:t>báo</w:t>
      </w:r>
      <w:proofErr w:type="spellEnd"/>
      <w:r w:rsidRPr="001D0E4D">
        <w:t>: 55-60.</w:t>
      </w:r>
    </w:p>
    <w:p w14:paraId="4062E4B3" w14:textId="198E80B6" w:rsidR="001D0E4D" w:rsidRPr="001D0E4D" w:rsidRDefault="001D0E4D" w:rsidP="001D0E4D">
      <w:proofErr w:type="spellStart"/>
      <w:r w:rsidRPr="001D0E4D">
        <w:t>Mã</w:t>
      </w:r>
      <w:proofErr w:type="spellEnd"/>
      <w:r w:rsidRPr="001D0E4D">
        <w:t xml:space="preserve"> </w:t>
      </w:r>
      <w:proofErr w:type="spellStart"/>
      <w:r w:rsidRPr="001D0E4D">
        <w:t>chương</w:t>
      </w:r>
      <w:proofErr w:type="spellEnd"/>
      <w:r w:rsidRPr="001D0E4D">
        <w:t xml:space="preserve"> </w:t>
      </w:r>
      <w:proofErr w:type="spellStart"/>
      <w:r w:rsidRPr="001D0E4D">
        <w:t>trình</w:t>
      </w:r>
      <w:proofErr w:type="spellEnd"/>
      <w:r w:rsidRPr="001D0E4D">
        <w:t xml:space="preserve"> </w:t>
      </w:r>
      <w:proofErr w:type="spellStart"/>
      <w:r w:rsidRPr="001D0E4D">
        <w:t>đào</w:t>
      </w:r>
      <w:proofErr w:type="spellEnd"/>
      <w:r w:rsidRPr="001D0E4D">
        <w:t xml:space="preserve"> </w:t>
      </w:r>
      <w:proofErr w:type="spellStart"/>
      <w:r w:rsidRPr="001D0E4D">
        <w:t>tạo</w:t>
      </w:r>
      <w:proofErr w:type="spellEnd"/>
      <w:r w:rsidRPr="001D0E4D">
        <w:t xml:space="preserve">: BF1, BF-E19, CH1, CH2, CH3, EE-E18, EE-EP, EM1, EM2, EM3, EM4, EM5, ET2, ET-E5, ET-LUH, EV1, EV2, HE1, ME-LUH, ME2, ME-GU, ME-NUT, MS1, MS-E3, PH1, PH2, PH3, TE2, TE-EP, TX1, TROY-BA, </w:t>
      </w:r>
      <w:proofErr w:type="spellStart"/>
      <w:r w:rsidRPr="001D0E4D">
        <w:t>Điểm</w:t>
      </w:r>
      <w:proofErr w:type="spellEnd"/>
      <w:r w:rsidRPr="001D0E4D">
        <w:t xml:space="preserve"> </w:t>
      </w:r>
      <w:proofErr w:type="spellStart"/>
      <w:r w:rsidRPr="001D0E4D">
        <w:t>chuẩn</w:t>
      </w:r>
      <w:proofErr w:type="spellEnd"/>
      <w:r w:rsidRPr="001D0E4D">
        <w:t xml:space="preserve"> </w:t>
      </w:r>
      <w:proofErr w:type="spellStart"/>
      <w:r w:rsidRPr="001D0E4D">
        <w:t>dự</w:t>
      </w:r>
      <w:proofErr w:type="spellEnd"/>
      <w:r w:rsidRPr="001D0E4D">
        <w:t xml:space="preserve"> </w:t>
      </w:r>
      <w:proofErr w:type="spellStart"/>
      <w:r w:rsidRPr="001D0E4D">
        <w:t>báo</w:t>
      </w:r>
      <w:proofErr w:type="spellEnd"/>
      <w:r w:rsidRPr="001D0E4D">
        <w:t>: 50-55.</w:t>
      </w:r>
    </w:p>
    <w:p w14:paraId="530150A3" w14:textId="5563ACEE" w:rsidR="008C4F62" w:rsidRPr="008C4F62" w:rsidRDefault="008C4F62" w:rsidP="008C4F62"/>
    <w:p w14:paraId="747F6C2E" w14:textId="77777777" w:rsidR="008C4F62" w:rsidRPr="008C4F62" w:rsidRDefault="008C4F62" w:rsidP="008C4F62"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chương</w:t>
      </w:r>
      <w:proofErr w:type="spellEnd"/>
      <w:r w:rsidRPr="008C4F62">
        <w:t xml:space="preserve"> </w:t>
      </w:r>
      <w:proofErr w:type="spellStart"/>
      <w:r w:rsidRPr="008C4F62">
        <w:t>trình</w:t>
      </w:r>
      <w:proofErr w:type="spellEnd"/>
      <w:r w:rsidRPr="008C4F62">
        <w:t xml:space="preserve"> </w:t>
      </w:r>
      <w:proofErr w:type="spellStart"/>
      <w:r w:rsidRPr="008C4F62">
        <w:t>đào</w:t>
      </w:r>
      <w:proofErr w:type="spellEnd"/>
      <w:r w:rsidRPr="008C4F62">
        <w:t xml:space="preserve"> </w:t>
      </w:r>
      <w:proofErr w:type="spellStart"/>
      <w:r w:rsidRPr="008C4F62">
        <w:t>tạo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Bách</w:t>
      </w:r>
      <w:proofErr w:type="spellEnd"/>
      <w:r w:rsidRPr="008C4F62">
        <w:t xml:space="preserve"> khoa Hà </w:t>
      </w:r>
      <w:proofErr w:type="spellStart"/>
      <w:r w:rsidRPr="008C4F62">
        <w:t>Nội</w:t>
      </w:r>
      <w:proofErr w:type="spellEnd"/>
      <w:r w:rsidRPr="008C4F62">
        <w:t xml:space="preserve"> 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phương</w:t>
      </w:r>
      <w:proofErr w:type="spellEnd"/>
      <w:r w:rsidRPr="008C4F62">
        <w:t xml:space="preserve"> </w:t>
      </w:r>
      <w:proofErr w:type="spellStart"/>
      <w:r w:rsidRPr="008C4F62">
        <w:t>thức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ĐGTD</w:t>
      </w:r>
    </w:p>
    <w:p w14:paraId="0417E209" w14:textId="31128C42" w:rsidR="008C4F62" w:rsidRPr="008C4F62" w:rsidRDefault="008C4F62" w:rsidP="008C4F62"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trên</w:t>
      </w:r>
      <w:proofErr w:type="spellEnd"/>
      <w:r w:rsidRPr="008C4F62">
        <w:t xml:space="preserve"> thang 100 </w:t>
      </w:r>
      <w:proofErr w:type="spellStart"/>
      <w:r w:rsidRPr="008C4F62">
        <w:t>điểm</w:t>
      </w:r>
      <w:proofErr w:type="spellEnd"/>
      <w:r w:rsidRPr="008C4F62">
        <w:t xml:space="preserve"> bao </w:t>
      </w:r>
      <w:proofErr w:type="spellStart"/>
      <w:r w:rsidRPr="008C4F62">
        <w:t>gồm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,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ưu</w:t>
      </w:r>
      <w:proofErr w:type="spellEnd"/>
      <w:r w:rsidRPr="008C4F62">
        <w:t xml:space="preserve"> </w:t>
      </w:r>
      <w:proofErr w:type="spellStart"/>
      <w:r w:rsidRPr="008C4F62">
        <w:t>tiên</w:t>
      </w:r>
      <w:proofErr w:type="spellEnd"/>
      <w:r w:rsidRPr="008C4F62">
        <w:t xml:space="preserve"> (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khu</w:t>
      </w:r>
      <w:proofErr w:type="spellEnd"/>
      <w:r w:rsidRPr="008C4F62">
        <w:t xml:space="preserve"> </w:t>
      </w:r>
      <w:proofErr w:type="spellStart"/>
      <w:r w:rsidRPr="008C4F62">
        <w:t>vực</w:t>
      </w:r>
      <w:proofErr w:type="spellEnd"/>
      <w:r w:rsidRPr="008C4F62">
        <w:t xml:space="preserve">, </w:t>
      </w:r>
      <w:proofErr w:type="spellStart"/>
      <w:r w:rsidRPr="008C4F62">
        <w:t>đối</w:t>
      </w:r>
      <w:proofErr w:type="spellEnd"/>
      <w:r w:rsidRPr="008C4F62">
        <w:t xml:space="preserve"> </w:t>
      </w:r>
      <w:proofErr w:type="spellStart"/>
      <w:r w:rsidRPr="008C4F62">
        <w:t>tượng</w:t>
      </w:r>
      <w:proofErr w:type="spellEnd"/>
      <w:r w:rsidRPr="008C4F62">
        <w:t xml:space="preserve">)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thưởng</w:t>
      </w:r>
      <w:proofErr w:type="spellEnd"/>
      <w:r w:rsidRPr="008C4F62">
        <w:t xml:space="preserve"> (IELTS). </w:t>
      </w:r>
      <w:proofErr w:type="spellStart"/>
      <w:r w:rsidRPr="008C4F62">
        <w:t>Ngưỡng</w:t>
      </w:r>
      <w:proofErr w:type="spellEnd"/>
      <w:r w:rsidRPr="008C4F62">
        <w:t xml:space="preserve"> </w:t>
      </w:r>
      <w:proofErr w:type="spellStart"/>
      <w:r w:rsidRPr="008C4F62">
        <w:t>đảm</w:t>
      </w:r>
      <w:proofErr w:type="spellEnd"/>
      <w:r w:rsidRPr="008C4F62">
        <w:t xml:space="preserve"> </w:t>
      </w:r>
      <w:proofErr w:type="spellStart"/>
      <w:r w:rsidRPr="008C4F62">
        <w:t>bảo</w:t>
      </w:r>
      <w:proofErr w:type="spellEnd"/>
      <w:r w:rsidRPr="008C4F62">
        <w:t xml:space="preserve"> </w:t>
      </w:r>
      <w:proofErr w:type="spellStart"/>
      <w:r w:rsidRPr="008C4F62">
        <w:t>chất</w:t>
      </w:r>
      <w:proofErr w:type="spellEnd"/>
      <w:r w:rsidRPr="008C4F62">
        <w:t xml:space="preserve"> </w:t>
      </w:r>
      <w:proofErr w:type="spellStart"/>
      <w:r w:rsidRPr="008C4F62">
        <w:t>lượng</w:t>
      </w:r>
      <w:proofErr w:type="spellEnd"/>
      <w:r w:rsidRPr="008C4F62">
        <w:t xml:space="preserve">, hay </w:t>
      </w:r>
      <w:proofErr w:type="spellStart"/>
      <w:r w:rsidRPr="008C4F62">
        <w:t>mức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tối</w:t>
      </w:r>
      <w:proofErr w:type="spellEnd"/>
      <w:r w:rsidRPr="008C4F62">
        <w:t xml:space="preserve"> </w:t>
      </w:r>
      <w:proofErr w:type="spellStart"/>
      <w:r w:rsidRPr="008C4F62">
        <w:t>thiểu</w:t>
      </w:r>
      <w:proofErr w:type="spellEnd"/>
      <w:r w:rsidRPr="008C4F62">
        <w:t xml:space="preserve"> </w:t>
      </w:r>
      <w:proofErr w:type="spellStart"/>
      <w:r w:rsidRPr="008C4F62">
        <w:t>đối</w:t>
      </w:r>
      <w:proofErr w:type="spellEnd"/>
      <w:r w:rsidRPr="008C4F62">
        <w:t xml:space="preserve"> </w:t>
      </w:r>
      <w:proofErr w:type="spellStart"/>
      <w:r w:rsidRPr="008C4F62">
        <w:t>với</w:t>
      </w:r>
      <w:proofErr w:type="spellEnd"/>
      <w:r w:rsidRPr="008C4F62">
        <w:t xml:space="preserve"> </w:t>
      </w:r>
      <w:proofErr w:type="spellStart"/>
      <w:r w:rsidRPr="008C4F62">
        <w:t>phương</w:t>
      </w:r>
      <w:proofErr w:type="spellEnd"/>
      <w:r w:rsidRPr="008C4F62">
        <w:t xml:space="preserve"> </w:t>
      </w:r>
      <w:proofErr w:type="spellStart"/>
      <w:r w:rsidRPr="008C4F62">
        <w:t>thức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bằng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Bách</w:t>
      </w:r>
      <w:proofErr w:type="spellEnd"/>
      <w:r w:rsidRPr="008C4F62">
        <w:t xml:space="preserve"> khoa Hà </w:t>
      </w:r>
      <w:proofErr w:type="spellStart"/>
      <w:r w:rsidRPr="008C4F62">
        <w:t>Nội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kiến</w:t>
      </w:r>
      <w:proofErr w:type="spellEnd"/>
      <w:r w:rsidRPr="008C4F62">
        <w:t xml:space="preserve"> </w:t>
      </w:r>
      <w:proofErr w:type="spellStart"/>
      <w:r w:rsidRPr="008C4F62">
        <w:t>là</w:t>
      </w:r>
      <w:proofErr w:type="spellEnd"/>
      <w:r w:rsidRPr="008C4F62">
        <w:t xml:space="preserve"> 50 </w:t>
      </w:r>
      <w:proofErr w:type="spellStart"/>
      <w:r w:rsidRPr="008C4F62">
        <w:t>điểm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t>Trưởng</w:t>
      </w:r>
      <w:proofErr w:type="spellEnd"/>
      <w:r w:rsidRPr="008C4F62">
        <w:t xml:space="preserve"> </w:t>
      </w:r>
      <w:proofErr w:type="spellStart"/>
      <w:r w:rsidRPr="008C4F62">
        <w:t>phòng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Bách</w:t>
      </w:r>
      <w:proofErr w:type="spellEnd"/>
      <w:r w:rsidRPr="008C4F62">
        <w:t xml:space="preserve"> khoa Hà </w:t>
      </w:r>
      <w:proofErr w:type="spellStart"/>
      <w:r w:rsidRPr="008C4F62">
        <w:t>Nội</w:t>
      </w:r>
      <w:proofErr w:type="spellEnd"/>
      <w:r w:rsidRPr="008C4F62">
        <w:t xml:space="preserve"> </w:t>
      </w:r>
      <w:proofErr w:type="spellStart"/>
      <w:r w:rsidRPr="008C4F62">
        <w:t>cho</w:t>
      </w:r>
      <w:proofErr w:type="spellEnd"/>
      <w:r w:rsidRPr="008C4F62">
        <w:t xml:space="preserve"> </w:t>
      </w:r>
      <w:proofErr w:type="spellStart"/>
      <w:r w:rsidRPr="008C4F62">
        <w:t>biết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trong</w:t>
      </w:r>
      <w:proofErr w:type="spellEnd"/>
      <w:r w:rsidRPr="008C4F62">
        <w:t xml:space="preserve"> </w:t>
      </w:r>
      <w:proofErr w:type="spellStart"/>
      <w:r w:rsidRPr="008C4F62">
        <w:t>khoảng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hoàn</w:t>
      </w:r>
      <w:proofErr w:type="spellEnd"/>
      <w:r w:rsidRPr="008C4F62">
        <w:t xml:space="preserve"> </w:t>
      </w:r>
      <w:proofErr w:type="spellStart"/>
      <w:r w:rsidRPr="008C4F62">
        <w:t>toàn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thể</w:t>
      </w:r>
      <w:proofErr w:type="spellEnd"/>
      <w:r w:rsidRPr="008C4F62">
        <w:t xml:space="preserve"> </w:t>
      </w:r>
      <w:proofErr w:type="spellStart"/>
      <w:r w:rsidRPr="008C4F62">
        <w:t>tự</w:t>
      </w:r>
      <w:proofErr w:type="spellEnd"/>
      <w:r w:rsidRPr="008C4F62">
        <w:t xml:space="preserve"> tin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chương</w:t>
      </w:r>
      <w:proofErr w:type="spellEnd"/>
      <w:r w:rsidRPr="008C4F62">
        <w:t xml:space="preserve"> </w:t>
      </w:r>
      <w:proofErr w:type="spellStart"/>
      <w:r w:rsidRPr="008C4F62">
        <w:t>trình</w:t>
      </w:r>
      <w:proofErr w:type="spellEnd"/>
      <w:r w:rsidRPr="008C4F62">
        <w:t xml:space="preserve"> </w:t>
      </w:r>
      <w:proofErr w:type="spellStart"/>
      <w:r w:rsidRPr="008C4F62">
        <w:t>đào</w:t>
      </w:r>
      <w:proofErr w:type="spellEnd"/>
      <w:r w:rsidRPr="008C4F62">
        <w:t xml:space="preserve"> </w:t>
      </w:r>
      <w:proofErr w:type="spellStart"/>
      <w:r w:rsidRPr="008C4F62">
        <w:t>tạo</w:t>
      </w:r>
      <w:proofErr w:type="spellEnd"/>
      <w:r w:rsidRPr="008C4F62">
        <w:t xml:space="preserve"> </w:t>
      </w:r>
      <w:proofErr w:type="spellStart"/>
      <w:r w:rsidRPr="008C4F62">
        <w:t>tương</w:t>
      </w:r>
      <w:proofErr w:type="spellEnd"/>
      <w:r w:rsidRPr="008C4F62">
        <w:t xml:space="preserve"> </w:t>
      </w:r>
      <w:proofErr w:type="spellStart"/>
      <w:r w:rsidRPr="008C4F62">
        <w:t>ứng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Nhà</w:t>
      </w:r>
      <w:proofErr w:type="spellEnd"/>
      <w:r w:rsidRPr="008C4F62">
        <w:t xml:space="preserve"> </w:t>
      </w:r>
      <w:proofErr w:type="spellStart"/>
      <w:r w:rsidRPr="008C4F62">
        <w:t>trường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trên</w:t>
      </w:r>
      <w:proofErr w:type="spellEnd"/>
      <w:r w:rsidRPr="008C4F62">
        <w:t xml:space="preserve"> </w:t>
      </w:r>
      <w:proofErr w:type="spellStart"/>
      <w:r w:rsidRPr="008C4F62">
        <w:t>không</w:t>
      </w:r>
      <w:proofErr w:type="spellEnd"/>
      <w:r w:rsidRPr="008C4F62">
        <w:t xml:space="preserve"> </w:t>
      </w:r>
      <w:proofErr w:type="spellStart"/>
      <w:r w:rsidRPr="008C4F62">
        <w:t>phải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sàn</w:t>
      </w:r>
      <w:proofErr w:type="spellEnd"/>
      <w:r w:rsidRPr="008C4F62">
        <w:t xml:space="preserve"> </w:t>
      </w:r>
      <w:proofErr w:type="spellStart"/>
      <w:r w:rsidRPr="008C4F62">
        <w:t>mà</w:t>
      </w:r>
      <w:proofErr w:type="spellEnd"/>
      <w:r w:rsidRPr="008C4F62">
        <w:t xml:space="preserve"> </w:t>
      </w:r>
      <w:proofErr w:type="spellStart"/>
      <w:r w:rsidRPr="008C4F62">
        <w:t>chỉ</w:t>
      </w:r>
      <w:proofErr w:type="spellEnd"/>
      <w:r w:rsidRPr="008C4F62">
        <w:t xml:space="preserve"> </w:t>
      </w:r>
      <w:proofErr w:type="spellStart"/>
      <w:r w:rsidRPr="008C4F62">
        <w:t>mang</w:t>
      </w:r>
      <w:proofErr w:type="spellEnd"/>
      <w:r w:rsidRPr="008C4F62">
        <w:t xml:space="preserve"> </w:t>
      </w:r>
      <w:proofErr w:type="spellStart"/>
      <w:r w:rsidRPr="008C4F62">
        <w:t>tính</w:t>
      </w:r>
      <w:proofErr w:type="spellEnd"/>
      <w:r w:rsidRPr="008C4F62">
        <w:t xml:space="preserve"> </w:t>
      </w:r>
      <w:proofErr w:type="spellStart"/>
      <w:r w:rsidRPr="008C4F62">
        <w:t>chất</w:t>
      </w:r>
      <w:proofErr w:type="spellEnd"/>
      <w:r w:rsidRPr="008C4F62">
        <w:t xml:space="preserve"> </w:t>
      </w:r>
      <w:proofErr w:type="spellStart"/>
      <w:r w:rsidRPr="008C4F62">
        <w:t>tham</w:t>
      </w:r>
      <w:proofErr w:type="spellEnd"/>
      <w:r w:rsidRPr="008C4F62">
        <w:t xml:space="preserve"> </w:t>
      </w:r>
      <w:proofErr w:type="spellStart"/>
      <w:r w:rsidRPr="008C4F62">
        <w:t>khảo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hỗ</w:t>
      </w:r>
      <w:proofErr w:type="spellEnd"/>
      <w:r w:rsidRPr="008C4F62">
        <w:t xml:space="preserve"> </w:t>
      </w:r>
      <w:proofErr w:type="spellStart"/>
      <w:r w:rsidRPr="008C4F62">
        <w:t>trợ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trong</w:t>
      </w:r>
      <w:proofErr w:type="spellEnd"/>
      <w:r w:rsidRPr="008C4F62">
        <w:t xml:space="preserve"> </w:t>
      </w:r>
      <w:proofErr w:type="spellStart"/>
      <w:r w:rsidRPr="008C4F62">
        <w:t>quá</w:t>
      </w:r>
      <w:proofErr w:type="spellEnd"/>
      <w:r w:rsidRPr="008C4F62">
        <w:t xml:space="preserve"> </w:t>
      </w:r>
      <w:proofErr w:type="spellStart"/>
      <w:r w:rsidRPr="008C4F62">
        <w:t>trình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nguyện</w:t>
      </w:r>
      <w:proofErr w:type="spellEnd"/>
      <w:r w:rsidRPr="008C4F62">
        <w:t xml:space="preserve"> </w:t>
      </w:r>
      <w:proofErr w:type="spellStart"/>
      <w:r w:rsidRPr="008C4F62">
        <w:t>vọng</w:t>
      </w:r>
      <w:proofErr w:type="spellEnd"/>
      <w:r w:rsidRPr="008C4F62">
        <w:t xml:space="preserve">. </w:t>
      </w:r>
      <w:proofErr w:type="spellStart"/>
      <w:r w:rsidRPr="008C4F62">
        <w:t>Chính</w:t>
      </w:r>
      <w:proofErr w:type="spellEnd"/>
      <w:r w:rsidRPr="008C4F62">
        <w:t xml:space="preserve"> </w:t>
      </w:r>
      <w:proofErr w:type="spellStart"/>
      <w:r w:rsidRPr="008C4F62">
        <w:t>vì</w:t>
      </w:r>
      <w:proofErr w:type="spellEnd"/>
      <w:r w:rsidRPr="008C4F62">
        <w:t xml:space="preserve"> </w:t>
      </w:r>
      <w:proofErr w:type="spellStart"/>
      <w:r w:rsidRPr="008C4F62">
        <w:t>vậy</w:t>
      </w:r>
      <w:proofErr w:type="spellEnd"/>
      <w:r w:rsidRPr="008C4F62">
        <w:t xml:space="preserve">, PGS. Trung Kiên </w:t>
      </w:r>
      <w:proofErr w:type="spellStart"/>
      <w:r w:rsidRPr="008C4F62">
        <w:t>cũng</w:t>
      </w:r>
      <w:proofErr w:type="spellEnd"/>
      <w:r w:rsidRPr="008C4F62">
        <w:t xml:space="preserve"> </w:t>
      </w:r>
      <w:proofErr w:type="spellStart"/>
      <w:r w:rsidRPr="008C4F62">
        <w:t>khuyên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thể</w:t>
      </w:r>
      <w:proofErr w:type="spellEnd"/>
      <w:r w:rsidRPr="008C4F62">
        <w:t xml:space="preserve"> </w:t>
      </w:r>
      <w:proofErr w:type="spellStart"/>
      <w:r w:rsidRPr="008C4F62">
        <w:t>đặt</w:t>
      </w:r>
      <w:proofErr w:type="spellEnd"/>
      <w:r w:rsidRPr="008C4F62">
        <w:t xml:space="preserve"> </w:t>
      </w:r>
      <w:proofErr w:type="spellStart"/>
      <w:r w:rsidRPr="008C4F62">
        <w:t>nguyện</w:t>
      </w:r>
      <w:proofErr w:type="spellEnd"/>
      <w:r w:rsidRPr="008C4F62">
        <w:t xml:space="preserve"> </w:t>
      </w:r>
      <w:proofErr w:type="spellStart"/>
      <w:r w:rsidRPr="008C4F62">
        <w:t>vọng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vào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chương</w:t>
      </w:r>
      <w:proofErr w:type="spellEnd"/>
      <w:r w:rsidRPr="008C4F62">
        <w:t xml:space="preserve"> </w:t>
      </w:r>
      <w:proofErr w:type="spellStart"/>
      <w:r w:rsidRPr="008C4F62">
        <w:t>trình</w:t>
      </w:r>
      <w:proofErr w:type="spellEnd"/>
      <w:r w:rsidRPr="008C4F62">
        <w:t xml:space="preserve"> </w:t>
      </w:r>
      <w:proofErr w:type="spellStart"/>
      <w:r w:rsidRPr="008C4F62">
        <w:t>đào</w:t>
      </w:r>
      <w:proofErr w:type="spellEnd"/>
      <w:r w:rsidRPr="008C4F62">
        <w:t xml:space="preserve"> </w:t>
      </w:r>
      <w:proofErr w:type="spellStart"/>
      <w:r w:rsidRPr="008C4F62">
        <w:t>tạo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cao</w:t>
      </w:r>
      <w:proofErr w:type="spellEnd"/>
      <w:r w:rsidRPr="008C4F62">
        <w:t xml:space="preserve"> </w:t>
      </w:r>
      <w:proofErr w:type="spellStart"/>
      <w:r w:rsidRPr="008C4F62">
        <w:t>hơn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kiến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mình</w:t>
      </w:r>
      <w:proofErr w:type="spellEnd"/>
      <w:r w:rsidRPr="008C4F62">
        <w:t>. “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là</w:t>
      </w:r>
      <w:proofErr w:type="spellEnd"/>
      <w:r w:rsidRPr="008C4F62">
        <w:t xml:space="preserve"> 55-56 </w:t>
      </w:r>
      <w:proofErr w:type="spellStart"/>
      <w:r w:rsidRPr="008C4F62">
        <w:t>hoàn</w:t>
      </w:r>
      <w:proofErr w:type="spellEnd"/>
      <w:r w:rsidRPr="008C4F62">
        <w:t xml:space="preserve"> </w:t>
      </w:r>
      <w:proofErr w:type="spellStart"/>
      <w:r w:rsidRPr="008C4F62">
        <w:t>toàn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thể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nguyện</w:t>
      </w:r>
      <w:proofErr w:type="spellEnd"/>
      <w:r w:rsidRPr="008C4F62">
        <w:t xml:space="preserve"> </w:t>
      </w:r>
      <w:proofErr w:type="spellStart"/>
      <w:r w:rsidRPr="008C4F62">
        <w:t>vọng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ngành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mức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cao</w:t>
      </w:r>
      <w:proofErr w:type="spellEnd"/>
      <w:r w:rsidRPr="008C4F62">
        <w:t xml:space="preserve"> </w:t>
      </w:r>
      <w:proofErr w:type="spellStart"/>
      <w:r w:rsidRPr="008C4F62">
        <w:t>hơn</w:t>
      </w:r>
      <w:proofErr w:type="spellEnd"/>
      <w:r w:rsidRPr="008C4F62">
        <w:t xml:space="preserve"> </w:t>
      </w:r>
      <w:proofErr w:type="spellStart"/>
      <w:r w:rsidRPr="008C4F62">
        <w:t>ví</w:t>
      </w:r>
      <w:proofErr w:type="spellEnd"/>
      <w:r w:rsidRPr="008C4F62">
        <w:t xml:space="preserve"> </w:t>
      </w:r>
      <w:proofErr w:type="spellStart"/>
      <w:r w:rsidRPr="008C4F62">
        <w:t>dụ</w:t>
      </w:r>
      <w:proofErr w:type="spellEnd"/>
      <w:r w:rsidRPr="008C4F62">
        <w:t xml:space="preserve"> </w:t>
      </w:r>
      <w:proofErr w:type="spellStart"/>
      <w:r w:rsidRPr="008C4F62">
        <w:t>như</w:t>
      </w:r>
      <w:proofErr w:type="spellEnd"/>
      <w:r w:rsidRPr="008C4F62">
        <w:t xml:space="preserve"> EE-E8 hay MI1”, </w:t>
      </w:r>
      <w:proofErr w:type="spellStart"/>
      <w:r w:rsidRPr="008C4F62">
        <w:t>Trưởng</w:t>
      </w:r>
      <w:proofErr w:type="spellEnd"/>
      <w:r w:rsidRPr="008C4F62">
        <w:t xml:space="preserve"> </w:t>
      </w:r>
      <w:proofErr w:type="spellStart"/>
      <w:r w:rsidRPr="008C4F62">
        <w:t>phòng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giải</w:t>
      </w:r>
      <w:proofErr w:type="spellEnd"/>
      <w:r w:rsidRPr="008C4F62">
        <w:t xml:space="preserve"> </w:t>
      </w:r>
      <w:proofErr w:type="spellStart"/>
      <w:r w:rsidRPr="008C4F62">
        <w:t>thích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lastRenderedPageBreak/>
        <w:t>Khoảng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được</w:t>
      </w:r>
      <w:proofErr w:type="spellEnd"/>
      <w:r w:rsidRPr="008C4F62">
        <w:t xml:space="preserve"> </w:t>
      </w:r>
      <w:proofErr w:type="spellStart"/>
      <w:r w:rsidRPr="008C4F62">
        <w:t>đưa</w:t>
      </w:r>
      <w:proofErr w:type="spellEnd"/>
      <w:r w:rsidRPr="008C4F62">
        <w:t xml:space="preserve"> </w:t>
      </w:r>
      <w:proofErr w:type="spellStart"/>
      <w:r w:rsidRPr="008C4F62">
        <w:t>ra</w:t>
      </w:r>
      <w:proofErr w:type="spellEnd"/>
      <w:r w:rsidRPr="008C4F62">
        <w:t xml:space="preserve"> </w:t>
      </w:r>
      <w:proofErr w:type="spellStart"/>
      <w:r w:rsidRPr="008C4F62">
        <w:t>trên</w:t>
      </w:r>
      <w:proofErr w:type="spellEnd"/>
      <w:r w:rsidRPr="008C4F62">
        <w:t xml:space="preserve"> </w:t>
      </w:r>
      <w:proofErr w:type="spellStart"/>
      <w:r w:rsidRPr="008C4F62">
        <w:t>cơ</w:t>
      </w:r>
      <w:proofErr w:type="spellEnd"/>
      <w:r w:rsidRPr="008C4F62">
        <w:t xml:space="preserve"> </w:t>
      </w:r>
      <w:proofErr w:type="spellStart"/>
      <w:r w:rsidRPr="008C4F62">
        <w:t>sở</w:t>
      </w:r>
      <w:proofErr w:type="spellEnd"/>
      <w:r w:rsidRPr="008C4F62">
        <w:t xml:space="preserve"> </w:t>
      </w:r>
      <w:proofErr w:type="spellStart"/>
      <w:r w:rsidRPr="008C4F62">
        <w:t>phổ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, </w:t>
      </w:r>
      <w:proofErr w:type="spellStart"/>
      <w:r w:rsidRPr="008C4F62">
        <w:t>số</w:t>
      </w:r>
      <w:proofErr w:type="spellEnd"/>
      <w:r w:rsidRPr="008C4F62">
        <w:t xml:space="preserve"> </w:t>
      </w:r>
      <w:proofErr w:type="spellStart"/>
      <w:r w:rsidRPr="008C4F62">
        <w:t>lượng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từ</w:t>
      </w:r>
      <w:proofErr w:type="spellEnd"/>
      <w:r w:rsidRPr="008C4F62">
        <w:t xml:space="preserve"> </w:t>
      </w:r>
      <w:proofErr w:type="spellStart"/>
      <w:r w:rsidRPr="008C4F62">
        <w:t>hai</w:t>
      </w:r>
      <w:proofErr w:type="spellEnd"/>
      <w:r w:rsidRPr="008C4F62">
        <w:t xml:space="preserve"> </w:t>
      </w:r>
      <w:proofErr w:type="spellStart"/>
      <w:r w:rsidRPr="008C4F62">
        <w:t>đợt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khảo</w:t>
      </w:r>
      <w:proofErr w:type="spellEnd"/>
      <w:r w:rsidRPr="008C4F62">
        <w:t xml:space="preserve"> </w:t>
      </w:r>
      <w:proofErr w:type="spellStart"/>
      <w:r w:rsidRPr="008C4F62">
        <w:t>sát</w:t>
      </w:r>
      <w:proofErr w:type="spellEnd"/>
      <w:r w:rsidRPr="008C4F62">
        <w:t xml:space="preserve">, </w:t>
      </w:r>
      <w:proofErr w:type="spellStart"/>
      <w:r w:rsidRPr="008C4F62">
        <w:t>tính</w:t>
      </w:r>
      <w:proofErr w:type="spellEnd"/>
      <w:r w:rsidRPr="008C4F62">
        <w:t xml:space="preserve"> </w:t>
      </w:r>
      <w:proofErr w:type="spellStart"/>
      <w:r w:rsidRPr="008C4F62">
        <w:t>toán</w:t>
      </w:r>
      <w:proofErr w:type="spellEnd"/>
      <w:r w:rsidRPr="008C4F62">
        <w:t xml:space="preserve"> </w:t>
      </w:r>
      <w:proofErr w:type="spellStart"/>
      <w:r w:rsidRPr="008C4F62">
        <w:t>về</w:t>
      </w:r>
      <w:proofErr w:type="spellEnd"/>
      <w:r w:rsidRPr="008C4F62">
        <w:t xml:space="preserve"> xu </w:t>
      </w:r>
      <w:proofErr w:type="spellStart"/>
      <w:r w:rsidRPr="008C4F62">
        <w:t>thế</w:t>
      </w:r>
      <w:proofErr w:type="spellEnd"/>
      <w:r w:rsidRPr="008C4F62">
        <w:t xml:space="preserve"> </w:t>
      </w:r>
      <w:proofErr w:type="spellStart"/>
      <w:r w:rsidRPr="008C4F62">
        <w:t>lựa</w:t>
      </w:r>
      <w:proofErr w:type="spellEnd"/>
      <w:r w:rsidRPr="008C4F62">
        <w:t xml:space="preserve"> </w:t>
      </w:r>
      <w:proofErr w:type="spellStart"/>
      <w:r w:rsidRPr="008C4F62">
        <w:t>chọn</w:t>
      </w:r>
      <w:proofErr w:type="spellEnd"/>
      <w:r w:rsidRPr="008C4F62">
        <w:t xml:space="preserve"> </w:t>
      </w:r>
      <w:proofErr w:type="spellStart"/>
      <w:r w:rsidRPr="008C4F62">
        <w:t>tổ</w:t>
      </w:r>
      <w:proofErr w:type="spellEnd"/>
      <w:r w:rsidRPr="008C4F62">
        <w:t xml:space="preserve"> </w:t>
      </w:r>
      <w:proofErr w:type="spellStart"/>
      <w:r w:rsidRPr="008C4F62">
        <w:t>hợp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, </w:t>
      </w:r>
      <w:proofErr w:type="spellStart"/>
      <w:r w:rsidRPr="008C4F62">
        <w:t>mức</w:t>
      </w:r>
      <w:proofErr w:type="spellEnd"/>
      <w:r w:rsidRPr="008C4F62">
        <w:t xml:space="preserve"> </w:t>
      </w:r>
      <w:proofErr w:type="spellStart"/>
      <w:r w:rsidRPr="008C4F62">
        <w:t>độ</w:t>
      </w:r>
      <w:proofErr w:type="spellEnd"/>
      <w:r w:rsidRPr="008C4F62">
        <w:t xml:space="preserve"> </w:t>
      </w:r>
      <w:proofErr w:type="spellStart"/>
      <w:r w:rsidRPr="008C4F62">
        <w:t>quan</w:t>
      </w:r>
      <w:proofErr w:type="spellEnd"/>
      <w:r w:rsidRPr="008C4F62">
        <w:t xml:space="preserve"> </w:t>
      </w:r>
      <w:proofErr w:type="spellStart"/>
      <w:r w:rsidRPr="008C4F62">
        <w:t>tâm</w:t>
      </w:r>
      <w:proofErr w:type="spellEnd"/>
      <w:r w:rsidRPr="008C4F62">
        <w:t xml:space="preserve"> </w:t>
      </w:r>
      <w:proofErr w:type="spellStart"/>
      <w:r w:rsidRPr="008C4F62">
        <w:t>ngành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sự</w:t>
      </w:r>
      <w:proofErr w:type="spellEnd"/>
      <w:r w:rsidRPr="008C4F62">
        <w:t xml:space="preserve"> </w:t>
      </w:r>
      <w:proofErr w:type="spellStart"/>
      <w:r w:rsidRPr="008C4F62">
        <w:t>dịch</w:t>
      </w:r>
      <w:proofErr w:type="spellEnd"/>
      <w:r w:rsidRPr="008C4F62">
        <w:t xml:space="preserve"> </w:t>
      </w:r>
      <w:proofErr w:type="spellStart"/>
      <w:r w:rsidRPr="008C4F62">
        <w:t>chuyển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nhóm</w:t>
      </w:r>
      <w:proofErr w:type="spellEnd"/>
      <w:r w:rsidRPr="008C4F62">
        <w:t xml:space="preserve"> </w:t>
      </w:r>
      <w:proofErr w:type="spellStart"/>
      <w:r w:rsidRPr="008C4F62">
        <w:t>ngành</w:t>
      </w:r>
      <w:proofErr w:type="spellEnd"/>
      <w:r w:rsidRPr="008C4F62">
        <w:t xml:space="preserve">, </w:t>
      </w:r>
      <w:proofErr w:type="spellStart"/>
      <w:r w:rsidRPr="008C4F62">
        <w:t>lĩnh</w:t>
      </w:r>
      <w:proofErr w:type="spellEnd"/>
      <w:r w:rsidRPr="008C4F62">
        <w:t xml:space="preserve"> </w:t>
      </w:r>
      <w:proofErr w:type="spellStart"/>
      <w:r w:rsidRPr="008C4F62">
        <w:t>vực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t>Bên</w:t>
      </w:r>
      <w:proofErr w:type="spellEnd"/>
      <w:r w:rsidRPr="008C4F62">
        <w:t xml:space="preserve"> </w:t>
      </w:r>
      <w:proofErr w:type="spellStart"/>
      <w:r w:rsidRPr="008C4F62">
        <w:t>cạnh</w:t>
      </w:r>
      <w:proofErr w:type="spellEnd"/>
      <w:r w:rsidRPr="008C4F62">
        <w:t xml:space="preserve"> </w:t>
      </w:r>
      <w:proofErr w:type="spellStart"/>
      <w:r w:rsidRPr="008C4F62">
        <w:t>đó</w:t>
      </w:r>
      <w:proofErr w:type="spellEnd"/>
      <w:r w:rsidRPr="008C4F62">
        <w:t xml:space="preserve">, PGS. </w:t>
      </w:r>
      <w:proofErr w:type="spellStart"/>
      <w:r w:rsidRPr="008C4F62">
        <w:t>Trần</w:t>
      </w:r>
      <w:proofErr w:type="spellEnd"/>
      <w:r w:rsidRPr="008C4F62">
        <w:t xml:space="preserve"> Trung Kiên </w:t>
      </w:r>
      <w:proofErr w:type="spellStart"/>
      <w:r w:rsidRPr="008C4F62">
        <w:t>cũng</w:t>
      </w:r>
      <w:proofErr w:type="spellEnd"/>
      <w:r w:rsidRPr="008C4F62">
        <w:t xml:space="preserve"> </w:t>
      </w:r>
      <w:proofErr w:type="spellStart"/>
      <w:r w:rsidRPr="008C4F62">
        <w:t>dành</w:t>
      </w:r>
      <w:proofErr w:type="spellEnd"/>
      <w:r w:rsidRPr="008C4F62">
        <w:t xml:space="preserve"> </w:t>
      </w:r>
      <w:proofErr w:type="spellStart"/>
      <w:r w:rsidRPr="008C4F62">
        <w:t>lời</w:t>
      </w:r>
      <w:proofErr w:type="spellEnd"/>
      <w:r w:rsidRPr="008C4F62">
        <w:t xml:space="preserve"> </w:t>
      </w:r>
      <w:proofErr w:type="spellStart"/>
      <w:r w:rsidRPr="008C4F62">
        <w:t>khuyên</w:t>
      </w:r>
      <w:proofErr w:type="spellEnd"/>
      <w:r w:rsidRPr="008C4F62">
        <w:t xml:space="preserve"> </w:t>
      </w:r>
      <w:proofErr w:type="spellStart"/>
      <w:r w:rsidRPr="008C4F62">
        <w:t>cho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trước</w:t>
      </w:r>
      <w:proofErr w:type="spellEnd"/>
      <w:r w:rsidRPr="008C4F62">
        <w:t xml:space="preserve"> </w:t>
      </w:r>
      <w:proofErr w:type="spellStart"/>
      <w:r w:rsidRPr="008C4F62">
        <w:t>khi</w:t>
      </w:r>
      <w:proofErr w:type="spellEnd"/>
      <w:r w:rsidRPr="008C4F62">
        <w:t xml:space="preserve"> </w:t>
      </w:r>
      <w:proofErr w:type="spellStart"/>
      <w:r w:rsidRPr="008C4F62">
        <w:t>bước</w:t>
      </w:r>
      <w:proofErr w:type="spellEnd"/>
      <w:r w:rsidRPr="008C4F62">
        <w:t xml:space="preserve"> </w:t>
      </w:r>
      <w:proofErr w:type="spellStart"/>
      <w:r w:rsidRPr="008C4F62">
        <w:t>vào</w:t>
      </w:r>
      <w:proofErr w:type="spellEnd"/>
      <w:r w:rsidRPr="008C4F62">
        <w:t xml:space="preserve"> </w:t>
      </w:r>
      <w:proofErr w:type="spellStart"/>
      <w:r w:rsidRPr="008C4F62">
        <w:t>giai</w:t>
      </w:r>
      <w:proofErr w:type="spellEnd"/>
      <w:r w:rsidRPr="008C4F62">
        <w:t xml:space="preserve"> </w:t>
      </w:r>
      <w:proofErr w:type="spellStart"/>
      <w:r w:rsidRPr="008C4F62">
        <w:t>đoạn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nguyện</w:t>
      </w:r>
      <w:proofErr w:type="spellEnd"/>
      <w:r w:rsidRPr="008C4F62">
        <w:t xml:space="preserve"> </w:t>
      </w:r>
      <w:proofErr w:type="spellStart"/>
      <w:r w:rsidRPr="008C4F62">
        <w:t>vọng</w:t>
      </w:r>
      <w:proofErr w:type="spellEnd"/>
      <w:r w:rsidRPr="008C4F62">
        <w:t xml:space="preserve"> (10/7 – 30/7/2023): </w:t>
      </w:r>
      <w:proofErr w:type="spellStart"/>
      <w:r w:rsidRPr="008C4F62">
        <w:t>với</w:t>
      </w:r>
      <w:proofErr w:type="spellEnd"/>
      <w:r w:rsidRPr="008C4F62">
        <w:t xml:space="preserve"> </w:t>
      </w:r>
      <w:proofErr w:type="spellStart"/>
      <w:r w:rsidRPr="008C4F62">
        <w:t>số</w:t>
      </w:r>
      <w:proofErr w:type="spellEnd"/>
      <w:r w:rsidRPr="008C4F62">
        <w:t xml:space="preserve"> </w:t>
      </w:r>
      <w:proofErr w:type="spellStart"/>
      <w:r w:rsidRPr="008C4F62">
        <w:t>lượng</w:t>
      </w:r>
      <w:proofErr w:type="spellEnd"/>
      <w:r w:rsidRPr="008C4F62">
        <w:t xml:space="preserve"> </w:t>
      </w:r>
      <w:proofErr w:type="spellStart"/>
      <w:r w:rsidRPr="008C4F62">
        <w:t>nguyện</w:t>
      </w:r>
      <w:proofErr w:type="spellEnd"/>
      <w:r w:rsidRPr="008C4F62">
        <w:t xml:space="preserve"> </w:t>
      </w:r>
      <w:proofErr w:type="spellStart"/>
      <w:r w:rsidRPr="008C4F62">
        <w:t>vọng</w:t>
      </w:r>
      <w:proofErr w:type="spellEnd"/>
      <w:r w:rsidRPr="008C4F62">
        <w:t xml:space="preserve"> </w:t>
      </w:r>
      <w:proofErr w:type="spellStart"/>
      <w:r w:rsidRPr="008C4F62">
        <w:t>không</w:t>
      </w:r>
      <w:proofErr w:type="spellEnd"/>
      <w:r w:rsidRPr="008C4F62">
        <w:t xml:space="preserve"> </w:t>
      </w:r>
      <w:proofErr w:type="spellStart"/>
      <w:r w:rsidRPr="008C4F62">
        <w:t>hạn</w:t>
      </w:r>
      <w:proofErr w:type="spellEnd"/>
      <w:r w:rsidRPr="008C4F62">
        <w:t xml:space="preserve"> </w:t>
      </w:r>
      <w:proofErr w:type="spellStart"/>
      <w:r w:rsidRPr="008C4F62">
        <w:t>chế</w:t>
      </w:r>
      <w:proofErr w:type="spellEnd"/>
      <w:r w:rsidRPr="008C4F62">
        <w:t xml:space="preserve">,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nên</w:t>
      </w:r>
      <w:proofErr w:type="spellEnd"/>
      <w:r w:rsidRPr="008C4F62">
        <w:t xml:space="preserve"> </w:t>
      </w:r>
      <w:proofErr w:type="spellStart"/>
      <w:r w:rsidRPr="008C4F62">
        <w:t>căn</w:t>
      </w:r>
      <w:proofErr w:type="spellEnd"/>
      <w:r w:rsidRPr="008C4F62">
        <w:t xml:space="preserve"> </w:t>
      </w:r>
      <w:proofErr w:type="spellStart"/>
      <w:r w:rsidRPr="008C4F62">
        <w:t>cứ</w:t>
      </w:r>
      <w:proofErr w:type="spellEnd"/>
      <w:r w:rsidRPr="008C4F62">
        <w:t xml:space="preserve"> </w:t>
      </w:r>
      <w:proofErr w:type="spellStart"/>
      <w:r w:rsidRPr="008C4F62">
        <w:t>vào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mình</w:t>
      </w:r>
      <w:proofErr w:type="spellEnd"/>
      <w:r w:rsidRPr="008C4F62">
        <w:t xml:space="preserve">, </w:t>
      </w:r>
      <w:proofErr w:type="spellStart"/>
      <w:r w:rsidRPr="008C4F62">
        <w:t>khoảng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chuẩn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báo</w:t>
      </w:r>
      <w:proofErr w:type="spellEnd"/>
      <w:r w:rsidRPr="008C4F62">
        <w:t xml:space="preserve"> </w:t>
      </w:r>
      <w:proofErr w:type="spellStart"/>
      <w:r w:rsidRPr="008C4F62">
        <w:t>để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một</w:t>
      </w:r>
      <w:proofErr w:type="spellEnd"/>
      <w:r w:rsidRPr="008C4F62">
        <w:t xml:space="preserve"> </w:t>
      </w:r>
      <w:proofErr w:type="spellStart"/>
      <w:r w:rsidRPr="008C4F62">
        <w:t>cách</w:t>
      </w:r>
      <w:proofErr w:type="spellEnd"/>
      <w:r w:rsidRPr="008C4F62">
        <w:t xml:space="preserve"> “</w:t>
      </w:r>
      <w:proofErr w:type="spellStart"/>
      <w:r w:rsidRPr="008C4F62">
        <w:t>thông</w:t>
      </w:r>
      <w:proofErr w:type="spellEnd"/>
      <w:r w:rsidRPr="008C4F62">
        <w:t xml:space="preserve"> </w:t>
      </w:r>
      <w:proofErr w:type="spellStart"/>
      <w:r w:rsidRPr="008C4F62">
        <w:t>minh</w:t>
      </w:r>
      <w:proofErr w:type="spellEnd"/>
      <w:r w:rsidRPr="008C4F62">
        <w:t xml:space="preserve">” </w:t>
      </w:r>
      <w:proofErr w:type="spellStart"/>
      <w:r w:rsidRPr="008C4F62">
        <w:t>nhất</w:t>
      </w:r>
      <w:proofErr w:type="spellEnd"/>
      <w:r w:rsidRPr="008C4F62">
        <w:t xml:space="preserve">, </w:t>
      </w:r>
      <w:proofErr w:type="spellStart"/>
      <w:r w:rsidRPr="008C4F62">
        <w:t>mạnh</w:t>
      </w:r>
      <w:proofErr w:type="spellEnd"/>
      <w:r w:rsidRPr="008C4F62">
        <w:t xml:space="preserve"> </w:t>
      </w:r>
      <w:proofErr w:type="spellStart"/>
      <w:r w:rsidRPr="008C4F62">
        <w:t>dạn</w:t>
      </w:r>
      <w:proofErr w:type="spellEnd"/>
      <w:r w:rsidRPr="008C4F62">
        <w:t xml:space="preserve"> </w:t>
      </w:r>
      <w:proofErr w:type="spellStart"/>
      <w:r w:rsidRPr="008C4F62">
        <w:t>xếp</w:t>
      </w:r>
      <w:proofErr w:type="spellEnd"/>
      <w:r w:rsidRPr="008C4F62">
        <w:t xml:space="preserve"> </w:t>
      </w:r>
      <w:proofErr w:type="spellStart"/>
      <w:r w:rsidRPr="008C4F62">
        <w:t>các</w:t>
      </w:r>
      <w:proofErr w:type="spellEnd"/>
      <w:r w:rsidRPr="008C4F62">
        <w:t xml:space="preserve"> </w:t>
      </w:r>
      <w:proofErr w:type="spellStart"/>
      <w:r w:rsidRPr="008C4F62">
        <w:t>nguyện</w:t>
      </w:r>
      <w:proofErr w:type="spellEnd"/>
      <w:r w:rsidRPr="008C4F62">
        <w:t xml:space="preserve"> </w:t>
      </w:r>
      <w:proofErr w:type="spellStart"/>
      <w:r w:rsidRPr="008C4F62">
        <w:t>vọng</w:t>
      </w:r>
      <w:proofErr w:type="spellEnd"/>
      <w:r w:rsidRPr="008C4F62">
        <w:t xml:space="preserve"> </w:t>
      </w:r>
      <w:proofErr w:type="spellStart"/>
      <w:r w:rsidRPr="008C4F62">
        <w:t>yêu</w:t>
      </w:r>
      <w:proofErr w:type="spellEnd"/>
      <w:r w:rsidRPr="008C4F62">
        <w:t xml:space="preserve"> </w:t>
      </w:r>
      <w:proofErr w:type="spellStart"/>
      <w:r w:rsidRPr="008C4F62">
        <w:t>thích</w:t>
      </w:r>
      <w:proofErr w:type="spellEnd"/>
      <w:r w:rsidRPr="008C4F62">
        <w:t xml:space="preserve"> </w:t>
      </w:r>
      <w:proofErr w:type="spellStart"/>
      <w:r w:rsidRPr="008C4F62">
        <w:t>lên</w:t>
      </w:r>
      <w:proofErr w:type="spellEnd"/>
      <w:r w:rsidRPr="008C4F62">
        <w:t xml:space="preserve"> </w:t>
      </w:r>
      <w:proofErr w:type="spellStart"/>
      <w:r w:rsidRPr="008C4F62">
        <w:t>trên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t>Năm</w:t>
      </w:r>
      <w:proofErr w:type="spellEnd"/>
      <w:r w:rsidRPr="008C4F62">
        <w:t xml:space="preserve"> nay </w:t>
      </w:r>
      <w:proofErr w:type="spellStart"/>
      <w:r w:rsidRPr="008C4F62">
        <w:t>Bộ</w:t>
      </w:r>
      <w:proofErr w:type="spellEnd"/>
      <w:r w:rsidRPr="008C4F62">
        <w:t xml:space="preserve"> </w:t>
      </w:r>
      <w:proofErr w:type="spellStart"/>
      <w:r w:rsidRPr="008C4F62">
        <w:t>Giáo</w:t>
      </w:r>
      <w:proofErr w:type="spellEnd"/>
      <w:r w:rsidRPr="008C4F62">
        <w:t xml:space="preserve"> </w:t>
      </w:r>
      <w:proofErr w:type="spellStart"/>
      <w:r w:rsidRPr="008C4F62">
        <w:t>dục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Đào </w:t>
      </w:r>
      <w:proofErr w:type="spellStart"/>
      <w:r w:rsidRPr="008C4F62">
        <w:t>tạo</w:t>
      </w:r>
      <w:proofErr w:type="spellEnd"/>
      <w:r w:rsidRPr="008C4F62">
        <w:t xml:space="preserve"> </w:t>
      </w:r>
      <w:proofErr w:type="spellStart"/>
      <w:r w:rsidRPr="008C4F62">
        <w:t>đã</w:t>
      </w:r>
      <w:proofErr w:type="spellEnd"/>
      <w:r w:rsidRPr="008C4F62">
        <w:t xml:space="preserve"> </w:t>
      </w:r>
      <w:proofErr w:type="spellStart"/>
      <w:r w:rsidRPr="008C4F62">
        <w:t>điều</w:t>
      </w:r>
      <w:proofErr w:type="spellEnd"/>
      <w:r w:rsidRPr="008C4F62">
        <w:t xml:space="preserve"> </w:t>
      </w:r>
      <w:proofErr w:type="spellStart"/>
      <w:r w:rsidRPr="008C4F62">
        <w:t>chỉnh</w:t>
      </w:r>
      <w:proofErr w:type="spellEnd"/>
      <w:r w:rsidRPr="008C4F62">
        <w:t xml:space="preserve"> </w:t>
      </w:r>
      <w:proofErr w:type="spellStart"/>
      <w:r w:rsidRPr="008C4F62">
        <w:t>hình</w:t>
      </w:r>
      <w:proofErr w:type="spellEnd"/>
      <w:r w:rsidRPr="008C4F62">
        <w:t xml:space="preserve"> </w:t>
      </w:r>
      <w:proofErr w:type="spellStart"/>
      <w:r w:rsidRPr="008C4F62">
        <w:t>thức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, </w:t>
      </w:r>
      <w:proofErr w:type="spellStart"/>
      <w:r w:rsidRPr="008C4F62">
        <w:t>tạo</w:t>
      </w:r>
      <w:proofErr w:type="spellEnd"/>
      <w:r w:rsidRPr="008C4F62">
        <w:t xml:space="preserve"> </w:t>
      </w:r>
      <w:proofErr w:type="spellStart"/>
      <w:r w:rsidRPr="008C4F62">
        <w:t>thuận</w:t>
      </w:r>
      <w:proofErr w:type="spellEnd"/>
      <w:r w:rsidRPr="008C4F62">
        <w:t xml:space="preserve"> </w:t>
      </w:r>
      <w:proofErr w:type="spellStart"/>
      <w:r w:rsidRPr="008C4F62">
        <w:t>lợi</w:t>
      </w:r>
      <w:proofErr w:type="spellEnd"/>
      <w:r w:rsidRPr="008C4F62">
        <w:t xml:space="preserve"> </w:t>
      </w:r>
      <w:proofErr w:type="spellStart"/>
      <w:r w:rsidRPr="008C4F62">
        <w:t>cho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, </w:t>
      </w:r>
      <w:proofErr w:type="spellStart"/>
      <w:r w:rsidRPr="008C4F62">
        <w:t>tránh</w:t>
      </w:r>
      <w:proofErr w:type="spellEnd"/>
      <w:r w:rsidRPr="008C4F62">
        <w:t xml:space="preserve"> </w:t>
      </w:r>
      <w:proofErr w:type="spellStart"/>
      <w:r w:rsidRPr="008C4F62">
        <w:t>nhầm</w:t>
      </w:r>
      <w:proofErr w:type="spellEnd"/>
      <w:r w:rsidRPr="008C4F62">
        <w:t xml:space="preserve"> </w:t>
      </w:r>
      <w:proofErr w:type="spellStart"/>
      <w:r w:rsidRPr="008C4F62">
        <w:t>lẫn</w:t>
      </w:r>
      <w:proofErr w:type="spellEnd"/>
      <w:r w:rsidRPr="008C4F62">
        <w:t xml:space="preserve">, </w:t>
      </w:r>
      <w:proofErr w:type="spellStart"/>
      <w:r w:rsidRPr="008C4F62">
        <w:t>bỏ</w:t>
      </w:r>
      <w:proofErr w:type="spellEnd"/>
      <w:r w:rsidRPr="008C4F62">
        <w:t xml:space="preserve"> </w:t>
      </w:r>
      <w:proofErr w:type="spellStart"/>
      <w:r w:rsidRPr="008C4F62">
        <w:t>sót</w:t>
      </w:r>
      <w:proofErr w:type="spellEnd"/>
      <w:r w:rsidRPr="008C4F62">
        <w:t xml:space="preserve">. Qua </w:t>
      </w:r>
      <w:proofErr w:type="spellStart"/>
      <w:r w:rsidRPr="008C4F62">
        <w:t>đó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chỉ</w:t>
      </w:r>
      <w:proofErr w:type="spellEnd"/>
      <w:r w:rsidRPr="008C4F62">
        <w:t xml:space="preserve"> </w:t>
      </w:r>
      <w:proofErr w:type="spellStart"/>
      <w:r w:rsidRPr="008C4F62">
        <w:t>cần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Trường (</w:t>
      </w:r>
      <w:proofErr w:type="spellStart"/>
      <w:r w:rsidRPr="008C4F62">
        <w:t>cơ</w:t>
      </w:r>
      <w:proofErr w:type="spellEnd"/>
      <w:r w:rsidRPr="008C4F62">
        <w:t xml:space="preserve"> </w:t>
      </w:r>
      <w:proofErr w:type="spellStart"/>
      <w:r w:rsidRPr="008C4F62">
        <w:t>sở</w:t>
      </w:r>
      <w:proofErr w:type="spellEnd"/>
      <w:r w:rsidRPr="008C4F62">
        <w:t xml:space="preserve"> </w:t>
      </w:r>
      <w:proofErr w:type="spellStart"/>
      <w:r w:rsidRPr="008C4F62">
        <w:t>giáo</w:t>
      </w:r>
      <w:proofErr w:type="spellEnd"/>
      <w:r w:rsidRPr="008C4F62">
        <w:t xml:space="preserve"> </w:t>
      </w:r>
      <w:proofErr w:type="spellStart"/>
      <w:r w:rsidRPr="008C4F62">
        <w:t>dục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)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Chương</w:t>
      </w:r>
      <w:proofErr w:type="spellEnd"/>
      <w:r w:rsidRPr="008C4F62">
        <w:t xml:space="preserve"> </w:t>
      </w:r>
      <w:proofErr w:type="spellStart"/>
      <w:r w:rsidRPr="008C4F62">
        <w:t>trình</w:t>
      </w:r>
      <w:proofErr w:type="spellEnd"/>
      <w:r w:rsidRPr="008C4F62">
        <w:t xml:space="preserve"> </w:t>
      </w:r>
      <w:proofErr w:type="spellStart"/>
      <w:r w:rsidRPr="008C4F62">
        <w:t>đào</w:t>
      </w:r>
      <w:proofErr w:type="spellEnd"/>
      <w:r w:rsidRPr="008C4F62">
        <w:t xml:space="preserve"> </w:t>
      </w:r>
      <w:proofErr w:type="spellStart"/>
      <w:r w:rsidRPr="008C4F62">
        <w:t>tạo</w:t>
      </w:r>
      <w:proofErr w:type="spellEnd"/>
      <w:r w:rsidRPr="008C4F62">
        <w:t xml:space="preserve"> (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mã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chương</w:t>
      </w:r>
      <w:proofErr w:type="spellEnd"/>
      <w:r w:rsidRPr="008C4F62">
        <w:t xml:space="preserve"> </w:t>
      </w:r>
      <w:proofErr w:type="spellStart"/>
      <w:r w:rsidRPr="008C4F62">
        <w:t>trình</w:t>
      </w:r>
      <w:proofErr w:type="spellEnd"/>
      <w:r w:rsidRPr="008C4F62">
        <w:t xml:space="preserve">), </w:t>
      </w:r>
      <w:proofErr w:type="spellStart"/>
      <w:r w:rsidRPr="008C4F62">
        <w:t>không</w:t>
      </w:r>
      <w:proofErr w:type="spellEnd"/>
      <w:r w:rsidRPr="008C4F62">
        <w:t xml:space="preserve"> </w:t>
      </w:r>
      <w:proofErr w:type="spellStart"/>
      <w:r w:rsidRPr="008C4F62">
        <w:t>phải</w:t>
      </w:r>
      <w:proofErr w:type="spellEnd"/>
      <w:r w:rsidRPr="008C4F62">
        <w:t xml:space="preserve"> </w:t>
      </w:r>
      <w:proofErr w:type="spellStart"/>
      <w:r w:rsidRPr="008C4F62">
        <w:t>quan</w:t>
      </w:r>
      <w:proofErr w:type="spellEnd"/>
      <w:r w:rsidRPr="008C4F62">
        <w:t xml:space="preserve"> </w:t>
      </w:r>
      <w:proofErr w:type="spellStart"/>
      <w:r w:rsidRPr="008C4F62">
        <w:t>tâm</w:t>
      </w:r>
      <w:proofErr w:type="spellEnd"/>
      <w:r w:rsidRPr="008C4F62">
        <w:t xml:space="preserve"> </w:t>
      </w:r>
      <w:proofErr w:type="spellStart"/>
      <w:r w:rsidRPr="008C4F62">
        <w:t>đến</w:t>
      </w:r>
      <w:proofErr w:type="spellEnd"/>
      <w:r w:rsidRPr="008C4F62">
        <w:t xml:space="preserve"> </w:t>
      </w:r>
      <w:proofErr w:type="spellStart"/>
      <w:r w:rsidRPr="008C4F62">
        <w:t>tổ</w:t>
      </w:r>
      <w:proofErr w:type="spellEnd"/>
      <w:r w:rsidRPr="008C4F62">
        <w:t xml:space="preserve"> </w:t>
      </w:r>
      <w:proofErr w:type="spellStart"/>
      <w:r w:rsidRPr="008C4F62">
        <w:t>hợp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mã</w:t>
      </w:r>
      <w:proofErr w:type="spellEnd"/>
      <w:r w:rsidRPr="008C4F62">
        <w:t xml:space="preserve"> </w:t>
      </w:r>
      <w:proofErr w:type="spellStart"/>
      <w:r w:rsidRPr="008C4F62">
        <w:t>phương</w:t>
      </w:r>
      <w:proofErr w:type="spellEnd"/>
      <w:r w:rsidRPr="008C4F62">
        <w:t xml:space="preserve"> </w:t>
      </w:r>
      <w:proofErr w:type="spellStart"/>
      <w:r w:rsidRPr="008C4F62">
        <w:t>thức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. </w:t>
      </w:r>
      <w:proofErr w:type="spellStart"/>
      <w:r w:rsidRPr="008C4F62">
        <w:t>Hệ</w:t>
      </w:r>
      <w:proofErr w:type="spellEnd"/>
      <w:r w:rsidRPr="008C4F62">
        <w:t xml:space="preserve"> </w:t>
      </w:r>
      <w:proofErr w:type="spellStart"/>
      <w:r w:rsidRPr="008C4F62">
        <w:t>thống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sẽ</w:t>
      </w:r>
      <w:proofErr w:type="spellEnd"/>
      <w:r w:rsidRPr="008C4F62">
        <w:t xml:space="preserve"> </w:t>
      </w:r>
      <w:proofErr w:type="spellStart"/>
      <w:r w:rsidRPr="008C4F62">
        <w:t>dựa</w:t>
      </w:r>
      <w:proofErr w:type="spellEnd"/>
      <w:r w:rsidRPr="008C4F62">
        <w:t xml:space="preserve"> </w:t>
      </w:r>
      <w:proofErr w:type="spellStart"/>
      <w:r w:rsidRPr="008C4F62">
        <w:t>trên</w:t>
      </w:r>
      <w:proofErr w:type="spellEnd"/>
      <w:r w:rsidRPr="008C4F62">
        <w:t xml:space="preserve"> </w:t>
      </w:r>
      <w:proofErr w:type="spellStart"/>
      <w:r w:rsidRPr="008C4F62">
        <w:t>dữ</w:t>
      </w:r>
      <w:proofErr w:type="spellEnd"/>
      <w:r w:rsidRPr="008C4F62">
        <w:t xml:space="preserve"> </w:t>
      </w:r>
      <w:proofErr w:type="spellStart"/>
      <w:r w:rsidRPr="008C4F62">
        <w:t>liệu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mà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để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với</w:t>
      </w:r>
      <w:proofErr w:type="spellEnd"/>
      <w:r w:rsidRPr="008C4F62">
        <w:t xml:space="preserve"> </w:t>
      </w:r>
      <w:proofErr w:type="spellStart"/>
      <w:r w:rsidRPr="008C4F62">
        <w:t>mục</w:t>
      </w:r>
      <w:proofErr w:type="spellEnd"/>
      <w:r w:rsidRPr="008C4F62">
        <w:t xml:space="preserve"> </w:t>
      </w:r>
      <w:proofErr w:type="spellStart"/>
      <w:r w:rsidRPr="008C4F62">
        <w:t>tiêu</w:t>
      </w:r>
      <w:proofErr w:type="spellEnd"/>
      <w:r w:rsidRPr="008C4F62">
        <w:t xml:space="preserve"> </w:t>
      </w:r>
      <w:proofErr w:type="spellStart"/>
      <w:r w:rsidRPr="008C4F62">
        <w:t>tối</w:t>
      </w:r>
      <w:proofErr w:type="spellEnd"/>
      <w:r w:rsidRPr="008C4F62">
        <w:t xml:space="preserve"> </w:t>
      </w:r>
      <w:proofErr w:type="spellStart"/>
      <w:r w:rsidRPr="008C4F62">
        <w:t>ưu</w:t>
      </w:r>
      <w:proofErr w:type="spellEnd"/>
      <w:r w:rsidRPr="008C4F62">
        <w:t xml:space="preserve"> </w:t>
      </w:r>
      <w:proofErr w:type="spellStart"/>
      <w:r w:rsidRPr="008C4F62">
        <w:t>nhất</w:t>
      </w:r>
      <w:proofErr w:type="spellEnd"/>
      <w:r w:rsidRPr="008C4F62">
        <w:t xml:space="preserve"> </w:t>
      </w:r>
      <w:proofErr w:type="spellStart"/>
      <w:r w:rsidRPr="008C4F62">
        <w:t>cho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t>Đối</w:t>
      </w:r>
      <w:proofErr w:type="spellEnd"/>
      <w:r w:rsidRPr="008C4F62">
        <w:t xml:space="preserve"> </w:t>
      </w:r>
      <w:proofErr w:type="spellStart"/>
      <w:r w:rsidRPr="008C4F62">
        <w:t>với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Bách</w:t>
      </w:r>
      <w:proofErr w:type="spellEnd"/>
      <w:r w:rsidRPr="008C4F62">
        <w:t xml:space="preserve"> khoa Hà </w:t>
      </w:r>
      <w:proofErr w:type="spellStart"/>
      <w:r w:rsidRPr="008C4F62">
        <w:t>Nội</w:t>
      </w:r>
      <w:proofErr w:type="spellEnd"/>
      <w:r w:rsidRPr="008C4F62">
        <w:t xml:space="preserve">, </w:t>
      </w:r>
      <w:proofErr w:type="spellStart"/>
      <w:r w:rsidRPr="008C4F62">
        <w:t>dữ</w:t>
      </w:r>
      <w:proofErr w:type="spellEnd"/>
      <w:r w:rsidRPr="008C4F62">
        <w:t xml:space="preserve"> </w:t>
      </w:r>
      <w:proofErr w:type="spellStart"/>
      <w:r w:rsidRPr="008C4F62">
        <w:t>liệu</w:t>
      </w:r>
      <w:proofErr w:type="spellEnd"/>
      <w:r w:rsidRPr="008C4F62">
        <w:t xml:space="preserve"> </w:t>
      </w:r>
      <w:proofErr w:type="spellStart"/>
      <w:r w:rsidRPr="008C4F62">
        <w:t>để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sẽ</w:t>
      </w:r>
      <w:proofErr w:type="spellEnd"/>
      <w:r w:rsidRPr="008C4F62">
        <w:t xml:space="preserve"> </w:t>
      </w:r>
      <w:proofErr w:type="spellStart"/>
      <w:r w:rsidRPr="008C4F62">
        <w:t>gồm</w:t>
      </w:r>
      <w:proofErr w:type="spellEnd"/>
      <w:r w:rsidRPr="008C4F62">
        <w:t xml:space="preserve"> </w:t>
      </w:r>
      <w:proofErr w:type="spellStart"/>
      <w:r w:rsidRPr="008C4F62">
        <w:t>danh</w:t>
      </w:r>
      <w:proofErr w:type="spellEnd"/>
      <w:r w:rsidRPr="008C4F62">
        <w:t xml:space="preserve"> </w:t>
      </w:r>
      <w:proofErr w:type="spellStart"/>
      <w:r w:rsidRPr="008C4F62">
        <w:t>sách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đủ</w:t>
      </w:r>
      <w:proofErr w:type="spellEnd"/>
      <w:r w:rsidRPr="008C4F62">
        <w:t xml:space="preserve"> </w:t>
      </w:r>
      <w:proofErr w:type="spellStart"/>
      <w:r w:rsidRPr="008C4F62">
        <w:t>điều</w:t>
      </w:r>
      <w:proofErr w:type="spellEnd"/>
      <w:r w:rsidRPr="008C4F62">
        <w:t xml:space="preserve"> </w:t>
      </w:r>
      <w:proofErr w:type="spellStart"/>
      <w:r w:rsidRPr="008C4F62">
        <w:t>kiện</w:t>
      </w:r>
      <w:proofErr w:type="spellEnd"/>
      <w:r w:rsidRPr="008C4F62">
        <w:t xml:space="preserve"> </w:t>
      </w:r>
      <w:proofErr w:type="spellStart"/>
      <w:r w:rsidRPr="008C4F62">
        <w:t>trúng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phương</w:t>
      </w:r>
      <w:proofErr w:type="spellEnd"/>
      <w:r w:rsidRPr="008C4F62">
        <w:t xml:space="preserve"> </w:t>
      </w:r>
      <w:proofErr w:type="spellStart"/>
      <w:r w:rsidRPr="008C4F62">
        <w:t>thức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tài</w:t>
      </w:r>
      <w:proofErr w:type="spellEnd"/>
      <w:r w:rsidRPr="008C4F62">
        <w:t xml:space="preserve"> </w:t>
      </w:r>
      <w:proofErr w:type="spellStart"/>
      <w:r w:rsidRPr="008C4F62">
        <w:t>năng</w:t>
      </w:r>
      <w:proofErr w:type="spellEnd"/>
      <w:r w:rsidRPr="008C4F62">
        <w:t xml:space="preserve">,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kết</w:t>
      </w:r>
      <w:proofErr w:type="spellEnd"/>
      <w:r w:rsidRPr="008C4F62">
        <w:t xml:space="preserve"> </w:t>
      </w:r>
      <w:proofErr w:type="spellStart"/>
      <w:r w:rsidRPr="008C4F62">
        <w:t>quả</w:t>
      </w:r>
      <w:proofErr w:type="spellEnd"/>
      <w:r w:rsidRPr="008C4F62">
        <w:t xml:space="preserve"> </w:t>
      </w:r>
      <w:proofErr w:type="spellStart"/>
      <w:r w:rsidRPr="008C4F62">
        <w:t>Kỳ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kết</w:t>
      </w:r>
      <w:proofErr w:type="spellEnd"/>
      <w:r w:rsidRPr="008C4F62">
        <w:t xml:space="preserve"> </w:t>
      </w:r>
      <w:proofErr w:type="spellStart"/>
      <w:r w:rsidRPr="008C4F62">
        <w:t>quả</w:t>
      </w:r>
      <w:proofErr w:type="spellEnd"/>
      <w:r w:rsidRPr="008C4F62">
        <w:t xml:space="preserve"> </w:t>
      </w:r>
      <w:proofErr w:type="spellStart"/>
      <w:r w:rsidRPr="008C4F62">
        <w:t>điểm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tốt</w:t>
      </w:r>
      <w:proofErr w:type="spellEnd"/>
      <w:r w:rsidRPr="008C4F62">
        <w:t xml:space="preserve"> </w:t>
      </w:r>
      <w:proofErr w:type="spellStart"/>
      <w:r w:rsidRPr="008C4F62">
        <w:t>nghiệp</w:t>
      </w:r>
      <w:proofErr w:type="spellEnd"/>
      <w:r w:rsidRPr="008C4F62">
        <w:t xml:space="preserve"> THPT </w:t>
      </w:r>
      <w:proofErr w:type="spellStart"/>
      <w:r w:rsidRPr="008C4F62">
        <w:t>năm</w:t>
      </w:r>
      <w:proofErr w:type="spellEnd"/>
      <w:r w:rsidRPr="008C4F62">
        <w:t xml:space="preserve"> 2023.</w:t>
      </w:r>
    </w:p>
    <w:p w14:paraId="2347380E" w14:textId="77777777" w:rsidR="008C4F62" w:rsidRPr="008C4F62" w:rsidRDefault="008C4F62" w:rsidP="008C4F62"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được</w:t>
      </w:r>
      <w:proofErr w:type="spellEnd"/>
      <w:r w:rsidRPr="008C4F62">
        <w:t xml:space="preserve"> </w:t>
      </w:r>
      <w:proofErr w:type="spellStart"/>
      <w:r w:rsidRPr="008C4F62">
        <w:t>kiểm</w:t>
      </w:r>
      <w:proofErr w:type="spellEnd"/>
      <w:r w:rsidRPr="008C4F62">
        <w:t xml:space="preserve"> </w:t>
      </w:r>
      <w:proofErr w:type="spellStart"/>
      <w:r w:rsidRPr="008C4F62">
        <w:t>tra</w:t>
      </w:r>
      <w:proofErr w:type="spellEnd"/>
      <w:r w:rsidRPr="008C4F62">
        <w:t xml:space="preserve"> an </w:t>
      </w:r>
      <w:proofErr w:type="spellStart"/>
      <w:r w:rsidRPr="008C4F62">
        <w:t>ninh</w:t>
      </w:r>
      <w:proofErr w:type="spellEnd"/>
      <w:r w:rsidRPr="008C4F62">
        <w:t xml:space="preserve"> </w:t>
      </w:r>
      <w:proofErr w:type="spellStart"/>
      <w:r w:rsidRPr="008C4F62">
        <w:t>trước</w:t>
      </w:r>
      <w:proofErr w:type="spellEnd"/>
      <w:r w:rsidRPr="008C4F62">
        <w:t xml:space="preserve"> </w:t>
      </w:r>
      <w:proofErr w:type="spellStart"/>
      <w:r w:rsidRPr="008C4F62">
        <w:t>khi</w:t>
      </w:r>
      <w:proofErr w:type="spellEnd"/>
      <w:r w:rsidRPr="008C4F62">
        <w:t xml:space="preserve"> </w:t>
      </w:r>
      <w:proofErr w:type="spellStart"/>
      <w:r w:rsidRPr="008C4F62">
        <w:t>vào</w:t>
      </w:r>
      <w:proofErr w:type="spellEnd"/>
      <w:r w:rsidRPr="008C4F62">
        <w:t xml:space="preserve"> </w:t>
      </w:r>
      <w:proofErr w:type="spellStart"/>
      <w:r w:rsidRPr="008C4F62">
        <w:t>phòng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 </w:t>
      </w:r>
      <w:proofErr w:type="spellStart"/>
      <w:r w:rsidRPr="008C4F62">
        <w:t>đợt</w:t>
      </w:r>
      <w:proofErr w:type="spellEnd"/>
      <w:r w:rsidRPr="008C4F62">
        <w:t xml:space="preserve"> 1</w:t>
      </w:r>
    </w:p>
    <w:p w14:paraId="7E3E412E" w14:textId="77777777" w:rsidR="008C4F62" w:rsidRPr="008C4F62" w:rsidRDefault="008C4F62" w:rsidP="008C4F62">
      <w:proofErr w:type="spellStart"/>
      <w:r w:rsidRPr="008C4F62">
        <w:t>Ngày</w:t>
      </w:r>
      <w:proofErr w:type="spellEnd"/>
      <w:r w:rsidRPr="008C4F62">
        <w:t xml:space="preserve"> 8/7 </w:t>
      </w:r>
      <w:proofErr w:type="spellStart"/>
      <w:r w:rsidRPr="008C4F62">
        <w:t>đã</w:t>
      </w:r>
      <w:proofErr w:type="spellEnd"/>
      <w:r w:rsidRPr="008C4F62">
        <w:t> </w:t>
      </w:r>
      <w:proofErr w:type="spellStart"/>
      <w:r w:rsidRPr="008C4F62">
        <w:t>diễn</w:t>
      </w:r>
      <w:proofErr w:type="spellEnd"/>
      <w:r w:rsidRPr="008C4F62">
        <w:t xml:space="preserve"> </w:t>
      </w:r>
      <w:proofErr w:type="spellStart"/>
      <w:r w:rsidRPr="008C4F62">
        <w:t>ra</w:t>
      </w:r>
      <w:proofErr w:type="spellEnd"/>
      <w:r w:rsidRPr="008C4F62">
        <w:t xml:space="preserve"> </w:t>
      </w:r>
      <w:proofErr w:type="spellStart"/>
      <w:r w:rsidRPr="008C4F62">
        <w:t>đợt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cuối</w:t>
      </w:r>
      <w:proofErr w:type="spellEnd"/>
      <w:r w:rsidRPr="008C4F62">
        <w:t xml:space="preserve"> </w:t>
      </w:r>
      <w:proofErr w:type="spellStart"/>
      <w:r w:rsidRPr="008C4F62">
        <w:t>cùng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Kỳ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 </w:t>
      </w:r>
      <w:proofErr w:type="spellStart"/>
      <w:r w:rsidRPr="008C4F62">
        <w:t>năm</w:t>
      </w:r>
      <w:proofErr w:type="spellEnd"/>
      <w:r w:rsidRPr="008C4F62">
        <w:t xml:space="preserve"> 2023. </w:t>
      </w:r>
      <w:proofErr w:type="spellStart"/>
      <w:r w:rsidRPr="008C4F62">
        <w:t>Đợt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này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sự</w:t>
      </w:r>
      <w:proofErr w:type="spellEnd"/>
      <w:r w:rsidRPr="008C4F62">
        <w:t xml:space="preserve"> </w:t>
      </w:r>
      <w:proofErr w:type="spellStart"/>
      <w:r w:rsidRPr="008C4F62">
        <w:t>tham</w:t>
      </w:r>
      <w:proofErr w:type="spellEnd"/>
      <w:r w:rsidRPr="008C4F62">
        <w:t xml:space="preserve"> </w:t>
      </w:r>
      <w:proofErr w:type="spellStart"/>
      <w:r w:rsidRPr="008C4F62">
        <w:t>gia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gần</w:t>
      </w:r>
      <w:proofErr w:type="spellEnd"/>
      <w:r w:rsidRPr="008C4F62">
        <w:t xml:space="preserve"> 9,000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, </w:t>
      </w:r>
      <w:proofErr w:type="spellStart"/>
      <w:r w:rsidRPr="008C4F62">
        <w:t>ghi</w:t>
      </w:r>
      <w:proofErr w:type="spellEnd"/>
      <w:r w:rsidRPr="008C4F62">
        <w:t xml:space="preserve"> </w:t>
      </w:r>
      <w:proofErr w:type="spellStart"/>
      <w:r w:rsidRPr="008C4F62">
        <w:t>nhận</w:t>
      </w:r>
      <w:proofErr w:type="spellEnd"/>
      <w:r w:rsidRPr="008C4F62">
        <w:t xml:space="preserve"> </w:t>
      </w:r>
      <w:proofErr w:type="spellStart"/>
      <w:r w:rsidRPr="008C4F62">
        <w:t>số</w:t>
      </w:r>
      <w:proofErr w:type="spellEnd"/>
      <w:r w:rsidRPr="008C4F62">
        <w:t xml:space="preserve"> </w:t>
      </w:r>
      <w:proofErr w:type="spellStart"/>
      <w:r w:rsidRPr="008C4F62">
        <w:t>lượng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cao</w:t>
      </w:r>
      <w:proofErr w:type="spellEnd"/>
      <w:r w:rsidRPr="008C4F62">
        <w:t xml:space="preserve"> </w:t>
      </w:r>
      <w:proofErr w:type="spellStart"/>
      <w:r w:rsidRPr="008C4F62">
        <w:t>nhất</w:t>
      </w:r>
      <w:proofErr w:type="spellEnd"/>
      <w:r w:rsidRPr="008C4F62">
        <w:t xml:space="preserve"> </w:t>
      </w:r>
      <w:proofErr w:type="spellStart"/>
      <w:r w:rsidRPr="008C4F62">
        <w:t>trong</w:t>
      </w:r>
      <w:proofErr w:type="spellEnd"/>
      <w:r w:rsidRPr="008C4F62">
        <w:t xml:space="preserve"> 3 </w:t>
      </w:r>
      <w:proofErr w:type="spellStart"/>
      <w:r w:rsidRPr="008C4F62">
        <w:t>đợt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năm</w:t>
      </w:r>
      <w:proofErr w:type="spellEnd"/>
      <w:r w:rsidRPr="008C4F62">
        <w:t xml:space="preserve"> nay. Sau </w:t>
      </w:r>
      <w:proofErr w:type="spellStart"/>
      <w:r w:rsidRPr="008C4F62">
        <w:t>khi</w:t>
      </w:r>
      <w:proofErr w:type="spellEnd"/>
      <w:r w:rsidRPr="008C4F62">
        <w:t xml:space="preserve"> </w:t>
      </w:r>
      <w:proofErr w:type="spellStart"/>
      <w:r w:rsidRPr="008C4F62">
        <w:t>đóng</w:t>
      </w:r>
      <w:proofErr w:type="spellEnd"/>
      <w:r w:rsidRPr="008C4F62">
        <w:t xml:space="preserve"> </w:t>
      </w:r>
      <w:proofErr w:type="spellStart"/>
      <w:r w:rsidRPr="008C4F62">
        <w:t>cổng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trực</w:t>
      </w:r>
      <w:proofErr w:type="spellEnd"/>
      <w:r w:rsidRPr="008C4F62">
        <w:t xml:space="preserve"> </w:t>
      </w:r>
      <w:proofErr w:type="spellStart"/>
      <w:r w:rsidRPr="008C4F62">
        <w:t>tuyến</w:t>
      </w:r>
      <w:proofErr w:type="spellEnd"/>
      <w:r w:rsidRPr="008C4F62">
        <w:t xml:space="preserve">, </w:t>
      </w:r>
      <w:proofErr w:type="spellStart"/>
      <w:r w:rsidRPr="008C4F62">
        <w:t>tổng</w:t>
      </w:r>
      <w:proofErr w:type="spellEnd"/>
      <w:r w:rsidRPr="008C4F62">
        <w:t xml:space="preserve"> </w:t>
      </w:r>
      <w:proofErr w:type="spellStart"/>
      <w:r w:rsidRPr="008C4F62">
        <w:t>số</w:t>
      </w:r>
      <w:proofErr w:type="spellEnd"/>
      <w:r w:rsidRPr="008C4F62">
        <w:t xml:space="preserve"> </w:t>
      </w:r>
      <w:proofErr w:type="spellStart"/>
      <w:r w:rsidRPr="008C4F62">
        <w:t>lượng</w:t>
      </w:r>
      <w:proofErr w:type="spellEnd"/>
      <w:r w:rsidRPr="008C4F62">
        <w:t xml:space="preserve">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đăng</w:t>
      </w:r>
      <w:proofErr w:type="spellEnd"/>
      <w:r w:rsidRPr="008C4F62">
        <w:t xml:space="preserve"> </w:t>
      </w:r>
      <w:proofErr w:type="spellStart"/>
      <w:r w:rsidRPr="008C4F62">
        <w:t>ký</w:t>
      </w:r>
      <w:proofErr w:type="spellEnd"/>
      <w:r w:rsidRPr="008C4F62">
        <w:t xml:space="preserve"> </w:t>
      </w:r>
      <w:proofErr w:type="spellStart"/>
      <w:r w:rsidRPr="008C4F62">
        <w:t>dự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là</w:t>
      </w:r>
      <w:proofErr w:type="spellEnd"/>
      <w:r w:rsidRPr="008C4F62">
        <w:t xml:space="preserve"> </w:t>
      </w:r>
      <w:proofErr w:type="spellStart"/>
      <w:r w:rsidRPr="008C4F62">
        <w:t>gần</w:t>
      </w:r>
      <w:proofErr w:type="spellEnd"/>
      <w:r w:rsidRPr="008C4F62">
        <w:t xml:space="preserve"> 11,000 </w:t>
      </w:r>
      <w:proofErr w:type="spellStart"/>
      <w:r w:rsidRPr="008C4F62">
        <w:t>thí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với</w:t>
      </w:r>
      <w:proofErr w:type="spellEnd"/>
      <w:r w:rsidRPr="008C4F62">
        <w:t xml:space="preserve"> </w:t>
      </w:r>
      <w:proofErr w:type="spellStart"/>
      <w:r w:rsidRPr="008C4F62">
        <w:t>hơn</w:t>
      </w:r>
      <w:proofErr w:type="spellEnd"/>
      <w:r w:rsidRPr="008C4F62">
        <w:t xml:space="preserve"> 20,000 </w:t>
      </w:r>
      <w:proofErr w:type="spellStart"/>
      <w:r w:rsidRPr="008C4F62">
        <w:t>lượt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cho</w:t>
      </w:r>
      <w:proofErr w:type="spellEnd"/>
      <w:r w:rsidRPr="008C4F62">
        <w:t xml:space="preserve"> </w:t>
      </w:r>
      <w:proofErr w:type="spellStart"/>
      <w:r w:rsidRPr="008C4F62">
        <w:t>cả</w:t>
      </w:r>
      <w:proofErr w:type="spellEnd"/>
      <w:r w:rsidRPr="008C4F62">
        <w:t xml:space="preserve"> 3 </w:t>
      </w:r>
      <w:proofErr w:type="spellStart"/>
      <w:r w:rsidRPr="008C4F62">
        <w:t>đợt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t>Kỳ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 xml:space="preserve"> </w:t>
      </w:r>
      <w:proofErr w:type="spellStart"/>
      <w:r w:rsidRPr="008C4F62">
        <w:t>được</w:t>
      </w:r>
      <w:proofErr w:type="spellEnd"/>
      <w:r w:rsidRPr="008C4F62">
        <w:t xml:space="preserve"> </w:t>
      </w:r>
      <w:proofErr w:type="spellStart"/>
      <w:r w:rsidRPr="008C4F62">
        <w:t>tổ</w:t>
      </w:r>
      <w:proofErr w:type="spellEnd"/>
      <w:r w:rsidRPr="008C4F62">
        <w:t xml:space="preserve"> </w:t>
      </w:r>
      <w:proofErr w:type="spellStart"/>
      <w:r w:rsidRPr="008C4F62">
        <w:t>chức</w:t>
      </w:r>
      <w:proofErr w:type="spellEnd"/>
      <w:r w:rsidRPr="008C4F62">
        <w:t xml:space="preserve"> </w:t>
      </w:r>
      <w:proofErr w:type="spellStart"/>
      <w:r w:rsidRPr="008C4F62">
        <w:t>tại</w:t>
      </w:r>
      <w:proofErr w:type="spellEnd"/>
      <w:r w:rsidRPr="008C4F62">
        <w:t xml:space="preserve"> 9 </w:t>
      </w:r>
      <w:proofErr w:type="spellStart"/>
      <w:r w:rsidRPr="008C4F62">
        <w:t>cụm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: Hà </w:t>
      </w:r>
      <w:proofErr w:type="spellStart"/>
      <w:r w:rsidRPr="008C4F62">
        <w:t>Nội</w:t>
      </w:r>
      <w:proofErr w:type="spellEnd"/>
      <w:r w:rsidRPr="008C4F62">
        <w:t xml:space="preserve"> (10 </w:t>
      </w:r>
      <w:proofErr w:type="spellStart"/>
      <w:r w:rsidRPr="008C4F62">
        <w:t>trường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,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viện</w:t>
      </w:r>
      <w:proofErr w:type="spellEnd"/>
      <w:r w:rsidRPr="008C4F62">
        <w:t xml:space="preserve">); </w:t>
      </w:r>
      <w:proofErr w:type="spellStart"/>
      <w:r w:rsidRPr="008C4F62">
        <w:t>Hưng</w:t>
      </w:r>
      <w:proofErr w:type="spellEnd"/>
      <w:r w:rsidRPr="008C4F62">
        <w:t xml:space="preserve"> Yên, Nam Định, Thanh </w:t>
      </w:r>
      <w:proofErr w:type="spellStart"/>
      <w:r w:rsidRPr="008C4F62">
        <w:t>Hóa</w:t>
      </w:r>
      <w:proofErr w:type="spellEnd"/>
      <w:r w:rsidRPr="008C4F62">
        <w:t xml:space="preserve">, Vinh, Hải </w:t>
      </w:r>
      <w:proofErr w:type="spellStart"/>
      <w:r w:rsidRPr="008C4F62">
        <w:t>Phòng</w:t>
      </w:r>
      <w:proofErr w:type="spellEnd"/>
      <w:r w:rsidRPr="008C4F62">
        <w:t xml:space="preserve">, Quảng Ninh, Thái Nguyên, </w:t>
      </w:r>
      <w:proofErr w:type="spellStart"/>
      <w:r w:rsidRPr="008C4F62">
        <w:t>Đà</w:t>
      </w:r>
      <w:proofErr w:type="spellEnd"/>
      <w:r w:rsidRPr="008C4F62">
        <w:t xml:space="preserve"> </w:t>
      </w:r>
      <w:proofErr w:type="spellStart"/>
      <w:r w:rsidRPr="008C4F62">
        <w:t>Nẵng</w:t>
      </w:r>
      <w:proofErr w:type="spellEnd"/>
      <w:r w:rsidRPr="008C4F62">
        <w:t xml:space="preserve">. </w:t>
      </w:r>
      <w:proofErr w:type="spellStart"/>
      <w:r w:rsidRPr="008C4F62">
        <w:t>Kết</w:t>
      </w:r>
      <w:proofErr w:type="spellEnd"/>
      <w:r w:rsidRPr="008C4F62">
        <w:t xml:space="preserve"> </w:t>
      </w:r>
      <w:proofErr w:type="spellStart"/>
      <w:r w:rsidRPr="008C4F62">
        <w:t>quả</w:t>
      </w:r>
      <w:proofErr w:type="spellEnd"/>
      <w:r w:rsidRPr="008C4F62">
        <w:t xml:space="preserve"> </w:t>
      </w:r>
      <w:proofErr w:type="spellStart"/>
      <w:r w:rsidRPr="008C4F62">
        <w:t>của</w:t>
      </w:r>
      <w:proofErr w:type="spellEnd"/>
      <w:r w:rsidRPr="008C4F62">
        <w:t xml:space="preserve"> </w:t>
      </w:r>
      <w:proofErr w:type="spellStart"/>
      <w:r w:rsidRPr="008C4F62">
        <w:t>kỳ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thể</w:t>
      </w:r>
      <w:proofErr w:type="spellEnd"/>
      <w:r w:rsidRPr="008C4F62">
        <w:t xml:space="preserve"> </w:t>
      </w:r>
      <w:proofErr w:type="spellStart"/>
      <w:r w:rsidRPr="008C4F62">
        <w:t>được</w:t>
      </w:r>
      <w:proofErr w:type="spellEnd"/>
      <w:r w:rsidRPr="008C4F62">
        <w:t xml:space="preserve"> </w:t>
      </w:r>
      <w:proofErr w:type="spellStart"/>
      <w:r w:rsidRPr="008C4F62">
        <w:t>sử</w:t>
      </w:r>
      <w:proofErr w:type="spellEnd"/>
      <w:r w:rsidRPr="008C4F62">
        <w:t xml:space="preserve"> </w:t>
      </w:r>
      <w:proofErr w:type="spellStart"/>
      <w:r w:rsidRPr="008C4F62">
        <w:t>dụng</w:t>
      </w:r>
      <w:proofErr w:type="spellEnd"/>
      <w:r w:rsidRPr="008C4F62">
        <w:t xml:space="preserve"> </w:t>
      </w:r>
      <w:proofErr w:type="spellStart"/>
      <w:r w:rsidRPr="008C4F62">
        <w:t>để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vào</w:t>
      </w:r>
      <w:proofErr w:type="spellEnd"/>
      <w:r w:rsidRPr="008C4F62">
        <w:t xml:space="preserve"> 32 </w:t>
      </w:r>
      <w:proofErr w:type="spellStart"/>
      <w:r w:rsidRPr="008C4F62">
        <w:t>trường</w:t>
      </w:r>
      <w:proofErr w:type="spellEnd"/>
      <w:r w:rsidRPr="008C4F62">
        <w:t xml:space="preserve"> ĐH,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viện</w:t>
      </w:r>
      <w:proofErr w:type="spellEnd"/>
      <w:r w:rsidRPr="008C4F62">
        <w:t xml:space="preserve"> </w:t>
      </w:r>
      <w:proofErr w:type="spellStart"/>
      <w:r w:rsidRPr="008C4F62">
        <w:t>trên</w:t>
      </w:r>
      <w:proofErr w:type="spellEnd"/>
      <w:r w:rsidRPr="008C4F62">
        <w:t xml:space="preserve"> </w:t>
      </w:r>
      <w:proofErr w:type="spellStart"/>
      <w:r w:rsidRPr="008C4F62">
        <w:t>cả</w:t>
      </w:r>
      <w:proofErr w:type="spellEnd"/>
      <w:r w:rsidRPr="008C4F62">
        <w:t xml:space="preserve"> </w:t>
      </w:r>
      <w:proofErr w:type="spellStart"/>
      <w:r w:rsidRPr="008C4F62">
        <w:t>nước</w:t>
      </w:r>
      <w:proofErr w:type="spellEnd"/>
      <w:r w:rsidRPr="008C4F62">
        <w:t xml:space="preserve">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có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trị</w:t>
      </w:r>
      <w:proofErr w:type="spellEnd"/>
      <w:r w:rsidRPr="008C4F62">
        <w:t xml:space="preserve"> </w:t>
      </w:r>
      <w:proofErr w:type="spellStart"/>
      <w:r w:rsidRPr="008C4F62">
        <w:t>trong</w:t>
      </w:r>
      <w:proofErr w:type="spellEnd"/>
      <w:r w:rsidRPr="008C4F62">
        <w:t xml:space="preserve"> </w:t>
      </w:r>
      <w:proofErr w:type="spellStart"/>
      <w:r w:rsidRPr="008C4F62">
        <w:t>vòng</w:t>
      </w:r>
      <w:proofErr w:type="spellEnd"/>
      <w:r w:rsidRPr="008C4F62">
        <w:t xml:space="preserve"> 2 </w:t>
      </w:r>
      <w:proofErr w:type="spellStart"/>
      <w:r w:rsidRPr="008C4F62">
        <w:t>năm</w:t>
      </w:r>
      <w:proofErr w:type="spellEnd"/>
      <w:r w:rsidRPr="008C4F62">
        <w:t>.</w:t>
      </w:r>
      <w:r w:rsidRPr="008C4F62">
        <w:br/>
      </w:r>
      <w:r w:rsidRPr="008C4F62">
        <w:br/>
      </w:r>
      <w:proofErr w:type="spellStart"/>
      <w:r w:rsidRPr="008C4F62">
        <w:t>Ngày</w:t>
      </w:r>
      <w:proofErr w:type="spellEnd"/>
      <w:r w:rsidRPr="008C4F62">
        <w:t xml:space="preserve"> 1/6/2023, </w:t>
      </w:r>
      <w:proofErr w:type="spellStart"/>
      <w:r w:rsidRPr="008C4F62">
        <w:t>Hội</w:t>
      </w:r>
      <w:proofErr w:type="spellEnd"/>
      <w:r w:rsidRPr="008C4F62">
        <w:t xml:space="preserve"> </w:t>
      </w:r>
      <w:proofErr w:type="spellStart"/>
      <w:r w:rsidRPr="008C4F62">
        <w:t>đồng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Bách</w:t>
      </w:r>
      <w:proofErr w:type="spellEnd"/>
      <w:r w:rsidRPr="008C4F62">
        <w:t xml:space="preserve"> khoa Hà </w:t>
      </w:r>
      <w:proofErr w:type="spellStart"/>
      <w:r w:rsidRPr="008C4F62">
        <w:t>Nội</w:t>
      </w:r>
      <w:proofErr w:type="spellEnd"/>
      <w:r w:rsidRPr="008C4F62">
        <w:t xml:space="preserve"> </w:t>
      </w:r>
      <w:proofErr w:type="spellStart"/>
      <w:r w:rsidRPr="008C4F62">
        <w:t>đã</w:t>
      </w:r>
      <w:proofErr w:type="spellEnd"/>
      <w:r w:rsidRPr="008C4F62">
        <w:t xml:space="preserve"> </w:t>
      </w:r>
      <w:proofErr w:type="spellStart"/>
      <w:r w:rsidRPr="008C4F62">
        <w:t>công</w:t>
      </w:r>
      <w:proofErr w:type="spellEnd"/>
      <w:r w:rsidRPr="008C4F62">
        <w:t xml:space="preserve"> </w:t>
      </w:r>
      <w:proofErr w:type="spellStart"/>
      <w:r w:rsidRPr="008C4F62">
        <w:t>bố</w:t>
      </w:r>
      <w:proofErr w:type="spellEnd"/>
      <w:r w:rsidRPr="008C4F62">
        <w:t xml:space="preserve"> </w:t>
      </w:r>
      <w:proofErr w:type="spellStart"/>
      <w:r w:rsidRPr="008C4F62">
        <w:t>Đề</w:t>
      </w:r>
      <w:proofErr w:type="spellEnd"/>
      <w:r w:rsidRPr="008C4F62">
        <w:t xml:space="preserve"> </w:t>
      </w:r>
      <w:proofErr w:type="spellStart"/>
      <w:r w:rsidRPr="008C4F62">
        <w:t>án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năm</w:t>
      </w:r>
      <w:proofErr w:type="spellEnd"/>
      <w:r w:rsidRPr="008C4F62">
        <w:t xml:space="preserve"> 2023. Theo </w:t>
      </w:r>
      <w:proofErr w:type="spellStart"/>
      <w:r w:rsidRPr="008C4F62">
        <w:t>đó</w:t>
      </w:r>
      <w:proofErr w:type="spellEnd"/>
      <w:r w:rsidRPr="008C4F62">
        <w:t xml:space="preserve">, </w:t>
      </w:r>
      <w:proofErr w:type="spellStart"/>
      <w:r w:rsidRPr="008C4F62">
        <w:t>tổng</w:t>
      </w:r>
      <w:proofErr w:type="spellEnd"/>
      <w:r w:rsidRPr="008C4F62">
        <w:t xml:space="preserve"> </w:t>
      </w:r>
      <w:proofErr w:type="spellStart"/>
      <w:r w:rsidRPr="008C4F62">
        <w:t>chỉ</w:t>
      </w:r>
      <w:proofErr w:type="spellEnd"/>
      <w:r w:rsidRPr="008C4F62">
        <w:t xml:space="preserve"> </w:t>
      </w:r>
      <w:proofErr w:type="spellStart"/>
      <w:r w:rsidRPr="008C4F62">
        <w:t>tiêu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hệ</w:t>
      </w:r>
      <w:proofErr w:type="spellEnd"/>
      <w:r w:rsidRPr="008C4F62">
        <w:t xml:space="preserve"> </w:t>
      </w:r>
      <w:proofErr w:type="spellStart"/>
      <w:r w:rsidRPr="008C4F62">
        <w:t>đại</w:t>
      </w:r>
      <w:proofErr w:type="spellEnd"/>
      <w:r w:rsidRPr="008C4F62">
        <w:t xml:space="preserve"> </w:t>
      </w:r>
      <w:proofErr w:type="spellStart"/>
      <w:r w:rsidRPr="008C4F62">
        <w:t>học</w:t>
      </w:r>
      <w:proofErr w:type="spellEnd"/>
      <w:r w:rsidRPr="008C4F62">
        <w:t xml:space="preserve"> </w:t>
      </w:r>
      <w:proofErr w:type="spellStart"/>
      <w:r w:rsidRPr="008C4F62">
        <w:t>chính</w:t>
      </w:r>
      <w:proofErr w:type="spellEnd"/>
      <w:r w:rsidRPr="008C4F62">
        <w:t xml:space="preserve"> </w:t>
      </w:r>
      <w:proofErr w:type="spellStart"/>
      <w:r w:rsidRPr="008C4F62">
        <w:t>quy</w:t>
      </w:r>
      <w:proofErr w:type="spellEnd"/>
      <w:r w:rsidRPr="008C4F62">
        <w:t xml:space="preserve"> </w:t>
      </w:r>
      <w:proofErr w:type="spellStart"/>
      <w:r w:rsidRPr="008C4F62">
        <w:t>là</w:t>
      </w:r>
      <w:proofErr w:type="spellEnd"/>
      <w:r w:rsidRPr="008C4F62">
        <w:t xml:space="preserve"> 7.985 </w:t>
      </w:r>
      <w:proofErr w:type="spellStart"/>
      <w:r w:rsidRPr="008C4F62">
        <w:t>sinh</w:t>
      </w:r>
      <w:proofErr w:type="spellEnd"/>
      <w:r w:rsidRPr="008C4F62">
        <w:t xml:space="preserve"> </w:t>
      </w:r>
      <w:proofErr w:type="spellStart"/>
      <w:r w:rsidRPr="008C4F62">
        <w:t>viên</w:t>
      </w:r>
      <w:proofErr w:type="spellEnd"/>
      <w:r w:rsidRPr="008C4F62">
        <w:t xml:space="preserve">, </w:t>
      </w:r>
      <w:proofErr w:type="spellStart"/>
      <w:r w:rsidRPr="008C4F62">
        <w:t>trong</w:t>
      </w:r>
      <w:proofErr w:type="spellEnd"/>
      <w:r w:rsidRPr="008C4F62">
        <w:t xml:space="preserve"> </w:t>
      </w:r>
      <w:proofErr w:type="spellStart"/>
      <w:r w:rsidRPr="008C4F62">
        <w:t>đó</w:t>
      </w:r>
      <w:proofErr w:type="spellEnd"/>
      <w:r w:rsidRPr="008C4F62">
        <w:t xml:space="preserve"> 15-20% </w:t>
      </w:r>
      <w:proofErr w:type="spellStart"/>
      <w:r w:rsidRPr="008C4F62">
        <w:t>cho</w:t>
      </w:r>
      <w:proofErr w:type="spellEnd"/>
      <w:r w:rsidRPr="008C4F62">
        <w:t xml:space="preserve"> </w:t>
      </w:r>
      <w:proofErr w:type="spellStart"/>
      <w:r w:rsidRPr="008C4F62">
        <w:t>phương</w:t>
      </w:r>
      <w:proofErr w:type="spellEnd"/>
      <w:r w:rsidRPr="008C4F62">
        <w:t xml:space="preserve"> </w:t>
      </w:r>
      <w:proofErr w:type="spellStart"/>
      <w:r w:rsidRPr="008C4F62">
        <w:t>thức</w:t>
      </w:r>
      <w:proofErr w:type="spellEnd"/>
      <w:r w:rsidRPr="008C4F62">
        <w:t xml:space="preserve"> </w:t>
      </w:r>
      <w:proofErr w:type="spellStart"/>
      <w:r w:rsidRPr="008C4F62">
        <w:t>xét</w:t>
      </w:r>
      <w:proofErr w:type="spellEnd"/>
      <w:r w:rsidRPr="008C4F62">
        <w:t xml:space="preserve"> </w:t>
      </w:r>
      <w:proofErr w:type="spellStart"/>
      <w:r w:rsidRPr="008C4F62">
        <w:t>tuyển</w:t>
      </w:r>
      <w:proofErr w:type="spellEnd"/>
      <w:r w:rsidRPr="008C4F62">
        <w:t xml:space="preserve"> </w:t>
      </w:r>
      <w:proofErr w:type="spellStart"/>
      <w:r w:rsidRPr="008C4F62">
        <w:t>tài</w:t>
      </w:r>
      <w:proofErr w:type="spellEnd"/>
      <w:r w:rsidRPr="008C4F62">
        <w:t xml:space="preserve"> </w:t>
      </w:r>
      <w:proofErr w:type="spellStart"/>
      <w:r w:rsidRPr="008C4F62">
        <w:t>năng</w:t>
      </w:r>
      <w:proofErr w:type="spellEnd"/>
      <w:r w:rsidRPr="008C4F62">
        <w:t xml:space="preserve">, 85-90% </w:t>
      </w:r>
      <w:proofErr w:type="spellStart"/>
      <w:r w:rsidRPr="008C4F62">
        <w:t>xét</w:t>
      </w:r>
      <w:proofErr w:type="spellEnd"/>
      <w:r w:rsidRPr="008C4F62">
        <w:t xml:space="preserve"> </w:t>
      </w:r>
      <w:proofErr w:type="spellStart"/>
      <w:r w:rsidRPr="008C4F62">
        <w:t>tuyển</w:t>
      </w:r>
      <w:proofErr w:type="spellEnd"/>
      <w:r w:rsidRPr="008C4F62">
        <w:t xml:space="preserve"> </w:t>
      </w:r>
      <w:proofErr w:type="spellStart"/>
      <w:r w:rsidRPr="008C4F62">
        <w:t>theo</w:t>
      </w:r>
      <w:proofErr w:type="spellEnd"/>
      <w:r w:rsidRPr="008C4F62">
        <w:t xml:space="preserve"> </w:t>
      </w:r>
      <w:proofErr w:type="spellStart"/>
      <w:r w:rsidRPr="008C4F62">
        <w:t>điểm</w:t>
      </w:r>
      <w:proofErr w:type="spellEnd"/>
      <w:r w:rsidRPr="008C4F62">
        <w:t xml:space="preserve"> </w:t>
      </w:r>
      <w:proofErr w:type="spellStart"/>
      <w:r w:rsidRPr="008C4F62">
        <w:t>thi</w:t>
      </w:r>
      <w:proofErr w:type="spellEnd"/>
      <w:r w:rsidRPr="008C4F62">
        <w:t xml:space="preserve"> (</w:t>
      </w:r>
      <w:proofErr w:type="spellStart"/>
      <w:r w:rsidRPr="008C4F62">
        <w:t>Tốt</w:t>
      </w:r>
      <w:proofErr w:type="spellEnd"/>
      <w:r w:rsidRPr="008C4F62">
        <w:t xml:space="preserve"> </w:t>
      </w:r>
      <w:proofErr w:type="spellStart"/>
      <w:r w:rsidRPr="008C4F62">
        <w:t>nghiệp</w:t>
      </w:r>
      <w:proofErr w:type="spellEnd"/>
      <w:r w:rsidRPr="008C4F62">
        <w:t xml:space="preserve"> THPT </w:t>
      </w:r>
      <w:proofErr w:type="spellStart"/>
      <w:r w:rsidRPr="008C4F62">
        <w:t>và</w:t>
      </w:r>
      <w:proofErr w:type="spellEnd"/>
      <w:r w:rsidRPr="008C4F62">
        <w:t xml:space="preserve"> </w:t>
      </w:r>
      <w:proofErr w:type="spellStart"/>
      <w:r w:rsidRPr="008C4F62">
        <w:t>Đánh</w:t>
      </w:r>
      <w:proofErr w:type="spellEnd"/>
      <w:r w:rsidRPr="008C4F62">
        <w:t xml:space="preserve"> </w:t>
      </w:r>
      <w:proofErr w:type="spellStart"/>
      <w:r w:rsidRPr="008C4F62">
        <w:t>giá</w:t>
      </w:r>
      <w:proofErr w:type="spellEnd"/>
      <w:r w:rsidRPr="008C4F62">
        <w:t xml:space="preserve"> </w:t>
      </w:r>
      <w:proofErr w:type="spellStart"/>
      <w:r w:rsidRPr="008C4F62">
        <w:t>tư</w:t>
      </w:r>
      <w:proofErr w:type="spellEnd"/>
      <w:r w:rsidRPr="008C4F62">
        <w:t xml:space="preserve"> </w:t>
      </w:r>
      <w:proofErr w:type="spellStart"/>
      <w:r w:rsidRPr="008C4F62">
        <w:t>duy</w:t>
      </w:r>
      <w:proofErr w:type="spellEnd"/>
      <w:r w:rsidRPr="008C4F62">
        <w:t>).</w:t>
      </w:r>
    </w:p>
    <w:p w14:paraId="0398E603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96B67"/>
    <w:multiLevelType w:val="hybridMultilevel"/>
    <w:tmpl w:val="6CB85D94"/>
    <w:lvl w:ilvl="0" w:tplc="87EC00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77B21"/>
    <w:multiLevelType w:val="hybridMultilevel"/>
    <w:tmpl w:val="DCCA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533762">
    <w:abstractNumId w:val="1"/>
  </w:num>
  <w:num w:numId="2" w16cid:durableId="204794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62"/>
    <w:rsid w:val="000119F6"/>
    <w:rsid w:val="00106B43"/>
    <w:rsid w:val="001D0E4D"/>
    <w:rsid w:val="00244A68"/>
    <w:rsid w:val="008C4F62"/>
    <w:rsid w:val="00D25A41"/>
    <w:rsid w:val="00E345E8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8AC6"/>
  <w15:chartTrackingRefBased/>
  <w15:docId w15:val="{2FFFF018-9C28-4683-ADF0-36222791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C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C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C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C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C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C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C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C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C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C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C4F6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C4F6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C4F6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C4F6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C4F6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C4F6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C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C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C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C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C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C4F6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C4F6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C4F6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C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C4F6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C4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2024-12-10T11:06:00Z</dcterms:created>
  <dcterms:modified xsi:type="dcterms:W3CDTF">2024-12-10T12:01:00Z</dcterms:modified>
</cp:coreProperties>
</file>