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424254" w14:textId="77777777" w:rsidR="0089436E" w:rsidRDefault="0089436E" w:rsidP="00DE5605">
      <w:pPr>
        <w:spacing w:after="3" w:line="264" w:lineRule="auto"/>
      </w:pPr>
      <w:r>
        <w:t>Министерство образования Республики Беларусь Учреждение образования</w:t>
      </w:r>
    </w:p>
    <w:p w14:paraId="69F7676E" w14:textId="77777777" w:rsidR="0089436E" w:rsidRDefault="0089436E" w:rsidP="0089436E">
      <w:pPr>
        <w:ind w:left="-5"/>
      </w:pPr>
      <w:r>
        <w:t>БЕЛОРУССКИЙ ГОСУДАРСТВЕННЫЙ УНИВЕРСИТЕТ ИНФОРМАТИКИ</w:t>
      </w:r>
    </w:p>
    <w:p w14:paraId="5347DBC6" w14:textId="77777777" w:rsidR="0089436E" w:rsidRDefault="0089436E" w:rsidP="0089436E">
      <w:pPr>
        <w:spacing w:after="287" w:line="264" w:lineRule="auto"/>
        <w:jc w:val="center"/>
      </w:pPr>
      <w:r>
        <w:t>И РАДИОЭЛЕКТРОНИКИ</w:t>
      </w:r>
    </w:p>
    <w:p w14:paraId="06C71B97" w14:textId="77777777" w:rsidR="0089436E" w:rsidRDefault="0089436E" w:rsidP="0089436E">
      <w:pPr>
        <w:spacing w:after="2540" w:line="264" w:lineRule="auto"/>
        <w:jc w:val="center"/>
      </w:pPr>
      <w:r>
        <w:t>КАФЕДРА ИНФОРМАТИКИ</w:t>
      </w:r>
    </w:p>
    <w:p w14:paraId="1F7A2F79" w14:textId="6E04340D" w:rsidR="0089436E" w:rsidRPr="002D05A8" w:rsidRDefault="0089436E" w:rsidP="0089436E">
      <w:pPr>
        <w:spacing w:after="287" w:line="264" w:lineRule="auto"/>
        <w:jc w:val="center"/>
      </w:pPr>
      <w:r>
        <w:t>Отчёт по лабораторной работе №</w:t>
      </w:r>
      <w:r w:rsidR="005171A8">
        <w:t>8</w:t>
      </w:r>
    </w:p>
    <w:p w14:paraId="2D7BF09A" w14:textId="6D1D6CB4" w:rsidR="0089436E" w:rsidRDefault="0089436E" w:rsidP="0089436E">
      <w:pPr>
        <w:ind w:left="309"/>
        <w:jc w:val="center"/>
      </w:pPr>
      <w:r>
        <w:t xml:space="preserve">По теме </w:t>
      </w:r>
      <w:r w:rsidR="00905D24" w:rsidRPr="00DE5605">
        <w:rPr>
          <w:szCs w:val="28"/>
        </w:rPr>
        <w:t>«</w:t>
      </w:r>
      <w:proofErr w:type="spellStart"/>
      <w:r w:rsidR="005171A8">
        <w:rPr>
          <w:bCs/>
          <w:szCs w:val="28"/>
        </w:rPr>
        <w:t>Сте</w:t>
      </w:r>
      <w:r w:rsidR="00E94C1A">
        <w:rPr>
          <w:bCs/>
          <w:szCs w:val="28"/>
        </w:rPr>
        <w:t>га</w:t>
      </w:r>
      <w:r w:rsidR="005171A8">
        <w:rPr>
          <w:bCs/>
          <w:szCs w:val="28"/>
        </w:rPr>
        <w:t>нографические</w:t>
      </w:r>
      <w:proofErr w:type="spellEnd"/>
      <w:r w:rsidR="005171A8">
        <w:rPr>
          <w:bCs/>
          <w:szCs w:val="28"/>
        </w:rPr>
        <w:t xml:space="preserve"> методы</w:t>
      </w:r>
      <w:r w:rsidR="00905D24" w:rsidRPr="00DE5605">
        <w:rPr>
          <w:szCs w:val="28"/>
        </w:rPr>
        <w:t>»</w:t>
      </w:r>
    </w:p>
    <w:p w14:paraId="06CA0DE7" w14:textId="77777777" w:rsidR="0089436E" w:rsidRDefault="0089436E" w:rsidP="0089436E">
      <w:pPr>
        <w:jc w:val="center"/>
      </w:pPr>
    </w:p>
    <w:p w14:paraId="1084151D" w14:textId="77777777" w:rsidR="0089436E" w:rsidRDefault="0089436E" w:rsidP="0089436E">
      <w:pPr>
        <w:jc w:val="center"/>
      </w:pPr>
    </w:p>
    <w:p w14:paraId="362AA3DF" w14:textId="77777777" w:rsidR="0089436E" w:rsidRDefault="0089436E" w:rsidP="0089436E">
      <w:pPr>
        <w:jc w:val="center"/>
      </w:pPr>
    </w:p>
    <w:p w14:paraId="1CDD6D8B" w14:textId="77777777" w:rsidR="0089436E" w:rsidRDefault="0089436E" w:rsidP="0089436E">
      <w:pPr>
        <w:jc w:val="center"/>
      </w:pPr>
    </w:p>
    <w:p w14:paraId="75C02491" w14:textId="77777777" w:rsidR="0089436E" w:rsidRDefault="0089436E" w:rsidP="0089436E">
      <w:pPr>
        <w:jc w:val="center"/>
      </w:pPr>
    </w:p>
    <w:p w14:paraId="6747BBEB" w14:textId="77777777" w:rsidR="0089436E" w:rsidRDefault="0089436E" w:rsidP="0089436E">
      <w:pPr>
        <w:jc w:val="center"/>
      </w:pPr>
    </w:p>
    <w:p w14:paraId="46012048" w14:textId="77777777" w:rsidR="0089436E" w:rsidRDefault="0089436E" w:rsidP="0089436E">
      <w:pPr>
        <w:jc w:val="center"/>
      </w:pPr>
    </w:p>
    <w:p w14:paraId="344031F0" w14:textId="77777777" w:rsidR="0089436E" w:rsidRDefault="0089436E" w:rsidP="0089436E">
      <w:pPr>
        <w:jc w:val="center"/>
      </w:pPr>
    </w:p>
    <w:p w14:paraId="1DC89E7A" w14:textId="77777777" w:rsidR="0089436E" w:rsidRDefault="0089436E" w:rsidP="0089436E">
      <w:pPr>
        <w:ind w:left="6946" w:right="-143" w:hanging="3118"/>
      </w:pPr>
      <w:r>
        <w:t>Выполнила: студентка гр. 053501 Шурко Т.А.</w:t>
      </w:r>
    </w:p>
    <w:p w14:paraId="1F9FFAED" w14:textId="7C3342AA" w:rsidR="0089436E" w:rsidRDefault="0089436E" w:rsidP="0089436E">
      <w:pPr>
        <w:spacing w:line="247" w:lineRule="auto"/>
        <w:ind w:left="2281" w:right="-15" w:hanging="296"/>
        <w:jc w:val="right"/>
      </w:pPr>
      <w:r>
        <w:t>Проверил: ассистент кафедры информатики Лещенко Е. А.</w:t>
      </w:r>
    </w:p>
    <w:p w14:paraId="4936A06E" w14:textId="77777777" w:rsidR="0089436E" w:rsidRDefault="0089436E" w:rsidP="0089436E">
      <w:pPr>
        <w:spacing w:line="247" w:lineRule="auto"/>
        <w:ind w:right="-15"/>
        <w:jc w:val="center"/>
      </w:pPr>
    </w:p>
    <w:p w14:paraId="7DD43DE5" w14:textId="77777777" w:rsidR="0089436E" w:rsidRDefault="0089436E" w:rsidP="0089436E">
      <w:pPr>
        <w:spacing w:line="247" w:lineRule="auto"/>
        <w:ind w:right="-15"/>
        <w:jc w:val="center"/>
      </w:pPr>
    </w:p>
    <w:p w14:paraId="7E7E4333" w14:textId="77777777" w:rsidR="0089436E" w:rsidRDefault="0089436E" w:rsidP="0089436E">
      <w:pPr>
        <w:spacing w:line="247" w:lineRule="auto"/>
        <w:ind w:right="-15"/>
        <w:jc w:val="center"/>
      </w:pPr>
    </w:p>
    <w:p w14:paraId="0746AA82" w14:textId="77777777" w:rsidR="0089436E" w:rsidRDefault="0089436E" w:rsidP="0089436E">
      <w:pPr>
        <w:spacing w:line="247" w:lineRule="auto"/>
        <w:ind w:right="-15"/>
        <w:jc w:val="center"/>
      </w:pPr>
    </w:p>
    <w:p w14:paraId="7758FC27" w14:textId="77777777" w:rsidR="0089436E" w:rsidRDefault="0089436E" w:rsidP="0089436E">
      <w:pPr>
        <w:spacing w:line="247" w:lineRule="auto"/>
        <w:ind w:right="-15"/>
        <w:jc w:val="center"/>
      </w:pPr>
    </w:p>
    <w:p w14:paraId="23FC6F94" w14:textId="77777777" w:rsidR="0089436E" w:rsidRDefault="0089436E" w:rsidP="0089436E">
      <w:pPr>
        <w:spacing w:line="247" w:lineRule="auto"/>
        <w:ind w:right="-15"/>
        <w:jc w:val="center"/>
      </w:pPr>
    </w:p>
    <w:p w14:paraId="184A724A" w14:textId="77777777" w:rsidR="0089436E" w:rsidRDefault="0089436E" w:rsidP="0089436E">
      <w:pPr>
        <w:spacing w:line="247" w:lineRule="auto"/>
        <w:ind w:right="-15"/>
        <w:jc w:val="center"/>
      </w:pPr>
    </w:p>
    <w:p w14:paraId="1080E8CC" w14:textId="77777777" w:rsidR="0089436E" w:rsidRDefault="0089436E" w:rsidP="0089436E">
      <w:pPr>
        <w:spacing w:line="247" w:lineRule="auto"/>
        <w:ind w:right="-15"/>
        <w:jc w:val="center"/>
      </w:pPr>
    </w:p>
    <w:p w14:paraId="31804D66" w14:textId="77777777" w:rsidR="002544C1" w:rsidRDefault="002544C1" w:rsidP="0089436E">
      <w:pPr>
        <w:spacing w:line="247" w:lineRule="auto"/>
        <w:ind w:right="-15"/>
        <w:jc w:val="center"/>
      </w:pPr>
    </w:p>
    <w:p w14:paraId="1EDC8210" w14:textId="77777777" w:rsidR="0089436E" w:rsidRDefault="0089436E" w:rsidP="0089436E">
      <w:pPr>
        <w:spacing w:line="247" w:lineRule="auto"/>
        <w:ind w:right="-15"/>
        <w:jc w:val="center"/>
      </w:pPr>
    </w:p>
    <w:p w14:paraId="7B52FF44" w14:textId="77777777" w:rsidR="00353E91" w:rsidRDefault="00353E91" w:rsidP="0089436E">
      <w:pPr>
        <w:spacing w:line="247" w:lineRule="auto"/>
        <w:ind w:right="-15"/>
        <w:jc w:val="center"/>
      </w:pPr>
    </w:p>
    <w:p w14:paraId="576A205A" w14:textId="77777777" w:rsidR="0089436E" w:rsidRDefault="0089436E" w:rsidP="0089436E">
      <w:pPr>
        <w:spacing w:after="3" w:line="264" w:lineRule="auto"/>
        <w:ind w:right="836"/>
        <w:jc w:val="center"/>
      </w:pPr>
      <w:r>
        <w:t>Минск 2023</w:t>
      </w:r>
    </w:p>
    <w:p w14:paraId="66905852" w14:textId="77777777" w:rsidR="00BA1B22" w:rsidRDefault="00BA1B22" w:rsidP="00FF3F29">
      <w:pPr>
        <w:spacing w:line="240" w:lineRule="auto"/>
        <w:ind w:right="598"/>
        <w:jc w:val="center"/>
        <w:rPr>
          <w:b/>
          <w:bCs/>
          <w:sz w:val="32"/>
        </w:rPr>
      </w:pPr>
      <w:r w:rsidRPr="00F56728">
        <w:rPr>
          <w:b/>
          <w:bCs/>
          <w:sz w:val="32"/>
        </w:rPr>
        <w:lastRenderedPageBreak/>
        <w:t>СОДЕРЖАНИЕ</w:t>
      </w:r>
    </w:p>
    <w:p w14:paraId="4A991CFA" w14:textId="6B7D03A5" w:rsidR="00BA1B22" w:rsidRPr="00360D6B" w:rsidRDefault="00BA1B22" w:rsidP="004E2EF5">
      <w:pPr>
        <w:spacing w:line="240" w:lineRule="auto"/>
        <w:ind w:right="282"/>
        <w:jc w:val="center"/>
        <w:rPr>
          <w:szCs w:val="28"/>
        </w:rPr>
      </w:pPr>
    </w:p>
    <w:p w14:paraId="10608CD7" w14:textId="453AACB8" w:rsidR="004E2EF5" w:rsidRDefault="004B720A" w:rsidP="004E2EF5">
      <w:pPr>
        <w:pStyle w:val="1b"/>
        <w:tabs>
          <w:tab w:val="clear" w:pos="9972"/>
          <w:tab w:val="right" w:leader="dot" w:pos="9354"/>
        </w:tabs>
        <w:spacing w:after="0"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 w:rsidRPr="00360D6B">
        <w:rPr>
          <w:b/>
          <w:bCs/>
          <w:szCs w:val="28"/>
        </w:rPr>
        <w:fldChar w:fldCharType="begin"/>
      </w:r>
      <w:r w:rsidRPr="00360D6B">
        <w:rPr>
          <w:b/>
          <w:bCs/>
          <w:szCs w:val="28"/>
        </w:rPr>
        <w:instrText xml:space="preserve"> TOC \o "1-3" \h \z \u </w:instrText>
      </w:r>
      <w:r w:rsidRPr="00360D6B">
        <w:rPr>
          <w:b/>
          <w:bCs/>
          <w:szCs w:val="28"/>
        </w:rPr>
        <w:fldChar w:fldCharType="separate"/>
      </w:r>
      <w:hyperlink w:anchor="_Toc151674677" w:history="1">
        <w:r w:rsidR="004E2EF5" w:rsidRPr="00185993">
          <w:rPr>
            <w:rStyle w:val="aff5"/>
            <w:noProof/>
          </w:rPr>
          <w:t>В</w:t>
        </w:r>
        <w:r w:rsidR="004E2EF5">
          <w:rPr>
            <w:rStyle w:val="aff5"/>
            <w:noProof/>
          </w:rPr>
          <w:t>ведение</w:t>
        </w:r>
        <w:r w:rsidR="004E2EF5">
          <w:rPr>
            <w:noProof/>
            <w:webHidden/>
          </w:rPr>
          <w:tab/>
        </w:r>
        <w:r w:rsidR="004E2EF5">
          <w:rPr>
            <w:noProof/>
            <w:webHidden/>
          </w:rPr>
          <w:fldChar w:fldCharType="begin"/>
        </w:r>
        <w:r w:rsidR="004E2EF5">
          <w:rPr>
            <w:noProof/>
            <w:webHidden/>
          </w:rPr>
          <w:instrText xml:space="preserve"> PAGEREF _Toc151674677 \h </w:instrText>
        </w:r>
        <w:r w:rsidR="004E2EF5">
          <w:rPr>
            <w:noProof/>
            <w:webHidden/>
          </w:rPr>
        </w:r>
        <w:r w:rsidR="004E2EF5">
          <w:rPr>
            <w:noProof/>
            <w:webHidden/>
          </w:rPr>
          <w:fldChar w:fldCharType="separate"/>
        </w:r>
        <w:r w:rsidR="004E2EF5">
          <w:rPr>
            <w:noProof/>
            <w:webHidden/>
          </w:rPr>
          <w:t>3</w:t>
        </w:r>
        <w:r w:rsidR="004E2EF5">
          <w:rPr>
            <w:noProof/>
            <w:webHidden/>
          </w:rPr>
          <w:fldChar w:fldCharType="end"/>
        </w:r>
      </w:hyperlink>
    </w:p>
    <w:p w14:paraId="6307BC44" w14:textId="095A1C68" w:rsidR="004E2EF5" w:rsidRDefault="00000000" w:rsidP="004E2EF5">
      <w:pPr>
        <w:pStyle w:val="1b"/>
        <w:tabs>
          <w:tab w:val="clear" w:pos="9972"/>
          <w:tab w:val="right" w:leader="dot" w:pos="9354"/>
        </w:tabs>
        <w:spacing w:after="0"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51674678" w:history="1">
        <w:r w:rsidR="004E2EF5" w:rsidRPr="00185993">
          <w:rPr>
            <w:rStyle w:val="aff5"/>
            <w:noProof/>
          </w:rPr>
          <w:t>1 Т</w:t>
        </w:r>
        <w:r w:rsidR="004E2EF5">
          <w:rPr>
            <w:rStyle w:val="aff5"/>
            <w:noProof/>
          </w:rPr>
          <w:t>еоретические сведения</w:t>
        </w:r>
        <w:r w:rsidR="004E2EF5">
          <w:rPr>
            <w:noProof/>
            <w:webHidden/>
          </w:rPr>
          <w:tab/>
        </w:r>
        <w:r w:rsidR="004E2EF5">
          <w:rPr>
            <w:noProof/>
            <w:webHidden/>
          </w:rPr>
          <w:fldChar w:fldCharType="begin"/>
        </w:r>
        <w:r w:rsidR="004E2EF5">
          <w:rPr>
            <w:noProof/>
            <w:webHidden/>
          </w:rPr>
          <w:instrText xml:space="preserve"> PAGEREF _Toc151674678 \h </w:instrText>
        </w:r>
        <w:r w:rsidR="004E2EF5">
          <w:rPr>
            <w:noProof/>
            <w:webHidden/>
          </w:rPr>
        </w:r>
        <w:r w:rsidR="004E2EF5">
          <w:rPr>
            <w:noProof/>
            <w:webHidden/>
          </w:rPr>
          <w:fldChar w:fldCharType="separate"/>
        </w:r>
        <w:r w:rsidR="004E2EF5">
          <w:rPr>
            <w:noProof/>
            <w:webHidden/>
          </w:rPr>
          <w:t>4</w:t>
        </w:r>
        <w:r w:rsidR="004E2EF5">
          <w:rPr>
            <w:noProof/>
            <w:webHidden/>
          </w:rPr>
          <w:fldChar w:fldCharType="end"/>
        </w:r>
      </w:hyperlink>
    </w:p>
    <w:p w14:paraId="3ACE6454" w14:textId="3692DBA8" w:rsidR="004E2EF5" w:rsidRDefault="00424244" w:rsidP="00424244">
      <w:pPr>
        <w:pStyle w:val="21"/>
        <w:tabs>
          <w:tab w:val="right" w:leader="dot" w:pos="9354"/>
        </w:tabs>
        <w:spacing w:after="0" w:line="240" w:lineRule="auto"/>
        <w:ind w:left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t xml:space="preserve">   </w:t>
      </w:r>
      <w:hyperlink w:anchor="_Toc151674679" w:history="1">
        <w:r w:rsidR="004E2EF5" w:rsidRPr="00185993">
          <w:rPr>
            <w:rStyle w:val="aff5"/>
            <w:noProof/>
          </w:rPr>
          <w:t xml:space="preserve">1.1 Стеганография. Быстрое преобразование </w:t>
        </w:r>
        <w:r w:rsidR="00DF219D">
          <w:rPr>
            <w:rStyle w:val="aff5"/>
            <w:noProof/>
          </w:rPr>
          <w:t>Ф</w:t>
        </w:r>
        <w:r w:rsidR="004E2EF5" w:rsidRPr="00185993">
          <w:rPr>
            <w:rStyle w:val="aff5"/>
            <w:noProof/>
          </w:rPr>
          <w:t>урье</w:t>
        </w:r>
        <w:r w:rsidR="004E2EF5">
          <w:rPr>
            <w:noProof/>
            <w:webHidden/>
          </w:rPr>
          <w:tab/>
        </w:r>
        <w:r w:rsidR="004E2EF5">
          <w:rPr>
            <w:noProof/>
            <w:webHidden/>
          </w:rPr>
          <w:fldChar w:fldCharType="begin"/>
        </w:r>
        <w:r w:rsidR="004E2EF5">
          <w:rPr>
            <w:noProof/>
            <w:webHidden/>
          </w:rPr>
          <w:instrText xml:space="preserve"> PAGEREF _Toc151674679 \h </w:instrText>
        </w:r>
        <w:r w:rsidR="004E2EF5">
          <w:rPr>
            <w:noProof/>
            <w:webHidden/>
          </w:rPr>
        </w:r>
        <w:r w:rsidR="004E2EF5">
          <w:rPr>
            <w:noProof/>
            <w:webHidden/>
          </w:rPr>
          <w:fldChar w:fldCharType="separate"/>
        </w:r>
        <w:r w:rsidR="004E2EF5">
          <w:rPr>
            <w:noProof/>
            <w:webHidden/>
          </w:rPr>
          <w:t>4</w:t>
        </w:r>
        <w:r w:rsidR="004E2EF5">
          <w:rPr>
            <w:noProof/>
            <w:webHidden/>
          </w:rPr>
          <w:fldChar w:fldCharType="end"/>
        </w:r>
      </w:hyperlink>
    </w:p>
    <w:p w14:paraId="1AEBCC60" w14:textId="5C819177" w:rsidR="004E2EF5" w:rsidRDefault="00424244" w:rsidP="00424244">
      <w:pPr>
        <w:pStyle w:val="21"/>
        <w:tabs>
          <w:tab w:val="right" w:leader="dot" w:pos="9354"/>
        </w:tabs>
        <w:spacing w:after="0" w:line="240" w:lineRule="auto"/>
        <w:ind w:left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t xml:space="preserve">   </w:t>
      </w:r>
      <w:hyperlink w:anchor="_Toc151674680" w:history="1">
        <w:r w:rsidR="004E2EF5" w:rsidRPr="00185993">
          <w:rPr>
            <w:rStyle w:val="aff5"/>
            <w:noProof/>
          </w:rPr>
          <w:t>1.2 Блок-схема</w:t>
        </w:r>
        <w:r w:rsidR="004E2EF5">
          <w:rPr>
            <w:noProof/>
            <w:webHidden/>
          </w:rPr>
          <w:tab/>
        </w:r>
        <w:r w:rsidR="004E2EF5">
          <w:rPr>
            <w:noProof/>
            <w:webHidden/>
          </w:rPr>
          <w:fldChar w:fldCharType="begin"/>
        </w:r>
        <w:r w:rsidR="004E2EF5">
          <w:rPr>
            <w:noProof/>
            <w:webHidden/>
          </w:rPr>
          <w:instrText xml:space="preserve"> PAGEREF _Toc151674680 \h </w:instrText>
        </w:r>
        <w:r w:rsidR="004E2EF5">
          <w:rPr>
            <w:noProof/>
            <w:webHidden/>
          </w:rPr>
        </w:r>
        <w:r w:rsidR="004E2EF5">
          <w:rPr>
            <w:noProof/>
            <w:webHidden/>
          </w:rPr>
          <w:fldChar w:fldCharType="separate"/>
        </w:r>
        <w:r w:rsidR="004E2EF5">
          <w:rPr>
            <w:noProof/>
            <w:webHidden/>
          </w:rPr>
          <w:t>4</w:t>
        </w:r>
        <w:r w:rsidR="004E2EF5">
          <w:rPr>
            <w:noProof/>
            <w:webHidden/>
          </w:rPr>
          <w:fldChar w:fldCharType="end"/>
        </w:r>
      </w:hyperlink>
    </w:p>
    <w:p w14:paraId="630C3AE4" w14:textId="1CDDF3CD" w:rsidR="004E2EF5" w:rsidRDefault="00000000" w:rsidP="004E2EF5">
      <w:pPr>
        <w:pStyle w:val="1b"/>
        <w:tabs>
          <w:tab w:val="clear" w:pos="9972"/>
          <w:tab w:val="right" w:leader="dot" w:pos="9354"/>
        </w:tabs>
        <w:spacing w:after="0"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51674681" w:history="1">
        <w:r w:rsidR="004E2EF5" w:rsidRPr="00185993">
          <w:rPr>
            <w:rStyle w:val="aff5"/>
            <w:noProof/>
            <w:lang w:val="en-US"/>
          </w:rPr>
          <w:t xml:space="preserve">2 </w:t>
        </w:r>
        <w:r w:rsidR="004E2EF5" w:rsidRPr="00185993">
          <w:rPr>
            <w:rStyle w:val="aff5"/>
            <w:noProof/>
          </w:rPr>
          <w:t>Р</w:t>
        </w:r>
        <w:r w:rsidR="004E2EF5">
          <w:rPr>
            <w:rStyle w:val="aff5"/>
            <w:noProof/>
          </w:rPr>
          <w:t>езультат</w:t>
        </w:r>
        <w:r w:rsidR="004E2EF5" w:rsidRPr="00185993">
          <w:rPr>
            <w:rStyle w:val="aff5"/>
            <w:noProof/>
          </w:rPr>
          <w:t xml:space="preserve"> </w:t>
        </w:r>
        <w:r w:rsidR="004E2EF5">
          <w:rPr>
            <w:rStyle w:val="aff5"/>
            <w:noProof/>
          </w:rPr>
          <w:t>выполнения задачи</w:t>
        </w:r>
        <w:r w:rsidR="004E2EF5">
          <w:rPr>
            <w:noProof/>
            <w:webHidden/>
          </w:rPr>
          <w:tab/>
        </w:r>
        <w:r w:rsidR="004E2EF5">
          <w:rPr>
            <w:noProof/>
            <w:webHidden/>
          </w:rPr>
          <w:fldChar w:fldCharType="begin"/>
        </w:r>
        <w:r w:rsidR="004E2EF5">
          <w:rPr>
            <w:noProof/>
            <w:webHidden/>
          </w:rPr>
          <w:instrText xml:space="preserve"> PAGEREF _Toc151674681 \h </w:instrText>
        </w:r>
        <w:r w:rsidR="004E2EF5">
          <w:rPr>
            <w:noProof/>
            <w:webHidden/>
          </w:rPr>
        </w:r>
        <w:r w:rsidR="004E2EF5">
          <w:rPr>
            <w:noProof/>
            <w:webHidden/>
          </w:rPr>
          <w:fldChar w:fldCharType="separate"/>
        </w:r>
        <w:r w:rsidR="004E2EF5">
          <w:rPr>
            <w:noProof/>
            <w:webHidden/>
          </w:rPr>
          <w:t>6</w:t>
        </w:r>
        <w:r w:rsidR="004E2EF5">
          <w:rPr>
            <w:noProof/>
            <w:webHidden/>
          </w:rPr>
          <w:fldChar w:fldCharType="end"/>
        </w:r>
      </w:hyperlink>
    </w:p>
    <w:p w14:paraId="673C299F" w14:textId="66EC63A5" w:rsidR="004E2EF5" w:rsidRDefault="00000000" w:rsidP="004E2EF5">
      <w:pPr>
        <w:pStyle w:val="1b"/>
        <w:tabs>
          <w:tab w:val="clear" w:pos="9972"/>
          <w:tab w:val="right" w:leader="dot" w:pos="9354"/>
        </w:tabs>
        <w:spacing w:after="0"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51674682" w:history="1">
        <w:r w:rsidR="004E2EF5" w:rsidRPr="00185993">
          <w:rPr>
            <w:rStyle w:val="aff5"/>
            <w:noProof/>
          </w:rPr>
          <w:t>З</w:t>
        </w:r>
        <w:r w:rsidR="004E2EF5">
          <w:rPr>
            <w:rStyle w:val="aff5"/>
            <w:noProof/>
          </w:rPr>
          <w:t>аключение</w:t>
        </w:r>
        <w:r w:rsidR="004E2EF5">
          <w:rPr>
            <w:noProof/>
            <w:webHidden/>
          </w:rPr>
          <w:tab/>
        </w:r>
        <w:r w:rsidR="004E2EF5">
          <w:rPr>
            <w:noProof/>
            <w:webHidden/>
          </w:rPr>
          <w:fldChar w:fldCharType="begin"/>
        </w:r>
        <w:r w:rsidR="004E2EF5">
          <w:rPr>
            <w:noProof/>
            <w:webHidden/>
          </w:rPr>
          <w:instrText xml:space="preserve"> PAGEREF _Toc151674682 \h </w:instrText>
        </w:r>
        <w:r w:rsidR="004E2EF5">
          <w:rPr>
            <w:noProof/>
            <w:webHidden/>
          </w:rPr>
        </w:r>
        <w:r w:rsidR="004E2EF5">
          <w:rPr>
            <w:noProof/>
            <w:webHidden/>
          </w:rPr>
          <w:fldChar w:fldCharType="separate"/>
        </w:r>
        <w:r w:rsidR="004E2EF5">
          <w:rPr>
            <w:noProof/>
            <w:webHidden/>
          </w:rPr>
          <w:t>8</w:t>
        </w:r>
        <w:r w:rsidR="004E2EF5">
          <w:rPr>
            <w:noProof/>
            <w:webHidden/>
          </w:rPr>
          <w:fldChar w:fldCharType="end"/>
        </w:r>
      </w:hyperlink>
    </w:p>
    <w:p w14:paraId="0A15AF14" w14:textId="50C69E6B" w:rsidR="004E2EF5" w:rsidRDefault="00000000" w:rsidP="004E2EF5">
      <w:pPr>
        <w:pStyle w:val="1b"/>
        <w:tabs>
          <w:tab w:val="clear" w:pos="9972"/>
          <w:tab w:val="right" w:leader="dot" w:pos="9354"/>
        </w:tabs>
        <w:spacing w:after="0"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51674683" w:history="1">
        <w:r w:rsidR="004E2EF5">
          <w:rPr>
            <w:rStyle w:val="aff5"/>
            <w:noProof/>
          </w:rPr>
          <w:t>Приложение</w:t>
        </w:r>
        <w:r w:rsidR="004E2EF5" w:rsidRPr="00185993">
          <w:rPr>
            <w:rStyle w:val="aff5"/>
            <w:noProof/>
          </w:rPr>
          <w:t xml:space="preserve"> А</w:t>
        </w:r>
        <w:r w:rsidR="004E2EF5">
          <w:rPr>
            <w:noProof/>
            <w:webHidden/>
          </w:rPr>
          <w:tab/>
        </w:r>
        <w:r w:rsidR="004E2EF5">
          <w:rPr>
            <w:noProof/>
            <w:webHidden/>
          </w:rPr>
          <w:fldChar w:fldCharType="begin"/>
        </w:r>
        <w:r w:rsidR="004E2EF5">
          <w:rPr>
            <w:noProof/>
            <w:webHidden/>
          </w:rPr>
          <w:instrText xml:space="preserve"> PAGEREF _Toc151674683 \h </w:instrText>
        </w:r>
        <w:r w:rsidR="004E2EF5">
          <w:rPr>
            <w:noProof/>
            <w:webHidden/>
          </w:rPr>
        </w:r>
        <w:r w:rsidR="004E2EF5">
          <w:rPr>
            <w:noProof/>
            <w:webHidden/>
          </w:rPr>
          <w:fldChar w:fldCharType="separate"/>
        </w:r>
        <w:r w:rsidR="004E2EF5">
          <w:rPr>
            <w:noProof/>
            <w:webHidden/>
          </w:rPr>
          <w:t>9</w:t>
        </w:r>
        <w:r w:rsidR="004E2EF5">
          <w:rPr>
            <w:noProof/>
            <w:webHidden/>
          </w:rPr>
          <w:fldChar w:fldCharType="end"/>
        </w:r>
      </w:hyperlink>
    </w:p>
    <w:p w14:paraId="63453AC6" w14:textId="7CEA3E78" w:rsidR="00BA1B22" w:rsidRDefault="004B720A" w:rsidP="004E2EF5">
      <w:pPr>
        <w:pStyle w:val="1b"/>
        <w:tabs>
          <w:tab w:val="clear" w:pos="9972"/>
          <w:tab w:val="right" w:leader="dot" w:pos="9356"/>
        </w:tabs>
        <w:spacing w:after="0" w:line="240" w:lineRule="auto"/>
        <w:ind w:right="-2"/>
        <w:rPr>
          <w:b/>
          <w:sz w:val="32"/>
        </w:rPr>
      </w:pPr>
      <w:r w:rsidRPr="00360D6B">
        <w:rPr>
          <w:b/>
          <w:bCs/>
          <w:szCs w:val="28"/>
        </w:rPr>
        <w:fldChar w:fldCharType="end"/>
      </w:r>
      <w:bookmarkStart w:id="0" w:name="__RefHeading___Toc750_450552699"/>
      <w:bookmarkStart w:id="1" w:name="_Toc326178541"/>
      <w:bookmarkStart w:id="2" w:name="_Toc391859311"/>
      <w:bookmarkStart w:id="3" w:name="_Toc485071480"/>
      <w:bookmarkStart w:id="4" w:name="_Toc485153372"/>
      <w:bookmarkEnd w:id="0"/>
      <w:bookmarkEnd w:id="1"/>
      <w:bookmarkEnd w:id="2"/>
      <w:r w:rsidR="00BA1B22">
        <w:br w:type="page"/>
      </w:r>
    </w:p>
    <w:p w14:paraId="460DE4BE" w14:textId="286C7159" w:rsidR="00006CBA" w:rsidRDefault="0014266C">
      <w:pPr>
        <w:pStyle w:val="1"/>
        <w:numPr>
          <w:ilvl w:val="0"/>
          <w:numId w:val="2"/>
        </w:numPr>
        <w:spacing w:line="240" w:lineRule="auto"/>
        <w:ind w:left="0" w:right="0" w:firstLine="0"/>
      </w:pPr>
      <w:bookmarkStart w:id="5" w:name="_Toc151674677"/>
      <w:r>
        <w:lastRenderedPageBreak/>
        <w:t>В</w:t>
      </w:r>
      <w:bookmarkEnd w:id="3"/>
      <w:bookmarkEnd w:id="4"/>
      <w:r w:rsidR="0060256B">
        <w:t>ВЕДЕНИЕ</w:t>
      </w:r>
      <w:bookmarkEnd w:id="5"/>
    </w:p>
    <w:p w14:paraId="1B0C26CF" w14:textId="77777777" w:rsidR="00B87C62" w:rsidRPr="00B87C62" w:rsidRDefault="00B87C62">
      <w:pPr>
        <w:pStyle w:val="aff2"/>
        <w:numPr>
          <w:ilvl w:val="0"/>
          <w:numId w:val="2"/>
        </w:num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0" w:firstLine="709"/>
        <w:rPr>
          <w:color w:val="000000"/>
          <w:szCs w:val="28"/>
        </w:rPr>
      </w:pPr>
      <w:bookmarkStart w:id="6" w:name="__RefHeading___Toc756_450552699"/>
      <w:bookmarkStart w:id="7" w:name="_Toc391859314"/>
      <w:bookmarkStart w:id="8" w:name="_Toc485071483"/>
      <w:bookmarkStart w:id="9" w:name="_Toc485153375"/>
      <w:bookmarkEnd w:id="6"/>
      <w:bookmarkEnd w:id="7"/>
    </w:p>
    <w:p w14:paraId="4B73BB74" w14:textId="6AB5C836" w:rsidR="00B87C62" w:rsidRPr="00B87C62" w:rsidRDefault="00B87C62">
      <w:pPr>
        <w:pStyle w:val="aff2"/>
        <w:numPr>
          <w:ilvl w:val="0"/>
          <w:numId w:val="2"/>
        </w:num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0" w:firstLine="709"/>
        <w:rPr>
          <w:color w:val="000000"/>
          <w:szCs w:val="28"/>
        </w:rPr>
      </w:pPr>
      <w:r w:rsidRPr="00B87C62">
        <w:rPr>
          <w:color w:val="000000"/>
          <w:szCs w:val="28"/>
        </w:rPr>
        <w:t xml:space="preserve">Шифрование </w:t>
      </w:r>
      <w:r w:rsidRPr="00DD393E">
        <w:rPr>
          <w:color w:val="auto"/>
          <w:szCs w:val="28"/>
        </w:rPr>
        <w:t>—</w:t>
      </w:r>
      <w:r w:rsidRPr="00B87C62">
        <w:rPr>
          <w:color w:val="000000"/>
          <w:szCs w:val="28"/>
        </w:rPr>
        <w:t xml:space="preserve"> обратимое преобразование информации в целях сокрытия от неавторизованных лиц, с предоставлением, в это же время, авторизованным пользователям доступа к ней. Главным образом, шифрование служит задачей соблюдения конфиденциальности передаваемой информации. Важной особенностью любого алгоритма шифрования является использование ключа, который утверждает выбор конкретного преобразования из совокупности возможных для данного алгоритма.</w:t>
      </w:r>
    </w:p>
    <w:p w14:paraId="25A61351" w14:textId="6CD1A627" w:rsidR="00B87C62" w:rsidRPr="00B87C62" w:rsidRDefault="00B87C62">
      <w:pPr>
        <w:pStyle w:val="aff2"/>
        <w:numPr>
          <w:ilvl w:val="0"/>
          <w:numId w:val="2"/>
        </w:num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0" w:firstLine="709"/>
        <w:rPr>
          <w:color w:val="000000"/>
          <w:szCs w:val="28"/>
        </w:rPr>
      </w:pPr>
      <w:r w:rsidRPr="00B87C62">
        <w:rPr>
          <w:color w:val="000000"/>
          <w:szCs w:val="28"/>
        </w:rPr>
        <w:t>Пользователи являются авторизованными, если они обладают определенным аутентичным ключом. Вся сложность и, собственно, задача шифрования состоит в том, как именно реализован этот процесс.</w:t>
      </w:r>
    </w:p>
    <w:p w14:paraId="7B9036A6" w14:textId="480EC64D" w:rsidR="00B87C62" w:rsidRPr="00B87C62" w:rsidRDefault="00B87C62">
      <w:pPr>
        <w:pStyle w:val="aff2"/>
        <w:numPr>
          <w:ilvl w:val="0"/>
          <w:numId w:val="2"/>
        </w:num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0" w:firstLine="709"/>
        <w:rPr>
          <w:color w:val="000000"/>
          <w:szCs w:val="28"/>
        </w:rPr>
      </w:pPr>
      <w:r w:rsidRPr="00B87C62">
        <w:rPr>
          <w:color w:val="000000"/>
          <w:szCs w:val="28"/>
        </w:rPr>
        <w:t xml:space="preserve">В целом, шифрование состоит из двух составляющих </w:t>
      </w:r>
      <w:r w:rsidRPr="00DD393E">
        <w:rPr>
          <w:color w:val="auto"/>
          <w:szCs w:val="28"/>
        </w:rPr>
        <w:t>—</w:t>
      </w:r>
      <w:r w:rsidRPr="00B87C62">
        <w:rPr>
          <w:color w:val="000000"/>
          <w:szCs w:val="28"/>
        </w:rPr>
        <w:t xml:space="preserve"> зашифрование и расшифрование.</w:t>
      </w:r>
    </w:p>
    <w:p w14:paraId="0EB559A4" w14:textId="195BAFA9" w:rsidR="00B87C62" w:rsidRPr="00B87C62" w:rsidRDefault="00B87C62">
      <w:pPr>
        <w:pStyle w:val="aff2"/>
        <w:numPr>
          <w:ilvl w:val="0"/>
          <w:numId w:val="2"/>
        </w:numPr>
        <w:shd w:val="clear" w:color="auto" w:fill="FFFFFF"/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0" w:firstLine="709"/>
        <w:rPr>
          <w:szCs w:val="28"/>
        </w:rPr>
      </w:pPr>
      <w:r w:rsidRPr="00B87C62">
        <w:rPr>
          <w:color w:val="000000"/>
          <w:szCs w:val="28"/>
        </w:rPr>
        <w:t xml:space="preserve">С помощью шифрования обеспечиваются три состояния безопасности информации. Первой является конфиденциальность: шифрование используется для скрытия информации от неавторизованных пользователей при передаче или при хранении. Второе </w:t>
      </w:r>
      <w:r w:rsidRPr="00DD393E">
        <w:rPr>
          <w:color w:val="auto"/>
          <w:szCs w:val="28"/>
        </w:rPr>
        <w:t>—</w:t>
      </w:r>
      <w:r w:rsidRPr="00B87C62">
        <w:rPr>
          <w:color w:val="000000"/>
          <w:szCs w:val="28"/>
        </w:rPr>
        <w:t xml:space="preserve"> целостность. Шифрование используется для предотвращения изменения информации при передаче или хранении. Последнее это идентифицируемость. Шифрование используется для аутентификации источника информации и предотвращения отказа отправителя информации от того факта, что данные были отправлены именно им.</w:t>
      </w:r>
    </w:p>
    <w:p w14:paraId="37766C9A" w14:textId="56E8CDD7" w:rsidR="00006CBA" w:rsidRPr="00815FC1" w:rsidRDefault="00B87C62">
      <w:pPr>
        <w:pStyle w:val="aff4"/>
        <w:numPr>
          <w:ilvl w:val="0"/>
          <w:numId w:val="2"/>
        </w:numPr>
        <w:shd w:val="clear" w:color="auto" w:fill="FFFFFF"/>
        <w:tabs>
          <w:tab w:val="clear" w:pos="708"/>
        </w:tabs>
        <w:spacing w:beforeAutospacing="0" w:afterAutospacing="0"/>
        <w:ind w:left="0" w:firstLine="709"/>
        <w:jc w:val="both"/>
        <w:rPr>
          <w:sz w:val="28"/>
          <w:szCs w:val="28"/>
          <w:lang w:val="ru-RU"/>
        </w:rPr>
      </w:pPr>
      <w:r w:rsidRPr="00815FC1">
        <w:rPr>
          <w:sz w:val="28"/>
          <w:szCs w:val="28"/>
          <w:lang w:val="ru-RU" w:eastAsia="ru-RU"/>
        </w:rPr>
        <w:t>Для выполнени</w:t>
      </w:r>
      <w:r w:rsidR="00974DE0" w:rsidRPr="00815FC1">
        <w:rPr>
          <w:sz w:val="28"/>
          <w:szCs w:val="28"/>
          <w:lang w:val="ru-RU" w:eastAsia="ru-RU"/>
        </w:rPr>
        <w:t>я</w:t>
      </w:r>
      <w:r w:rsidRPr="00815FC1">
        <w:rPr>
          <w:sz w:val="28"/>
          <w:szCs w:val="28"/>
          <w:lang w:val="ru-RU" w:eastAsia="ru-RU"/>
        </w:rPr>
        <w:t xml:space="preserve"> лабораторной работы </w:t>
      </w:r>
      <w:r w:rsidR="00E94C1A">
        <w:rPr>
          <w:sz w:val="28"/>
          <w:szCs w:val="28"/>
          <w:lang w:val="ru-RU" w:eastAsia="ru-RU"/>
        </w:rPr>
        <w:t>8</w:t>
      </w:r>
      <w:r w:rsidRPr="00815FC1">
        <w:rPr>
          <w:sz w:val="28"/>
          <w:szCs w:val="28"/>
          <w:lang w:val="ru-RU" w:eastAsia="ru-RU"/>
        </w:rPr>
        <w:t xml:space="preserve"> необходимо р</w:t>
      </w:r>
      <w:r w:rsidR="00732913" w:rsidRPr="00815FC1">
        <w:rPr>
          <w:sz w:val="28"/>
          <w:szCs w:val="28"/>
          <w:lang w:val="ru-RU" w:eastAsia="ru-RU"/>
        </w:rPr>
        <w:t xml:space="preserve">еализовать </w:t>
      </w:r>
      <w:r w:rsidR="00815FC1" w:rsidRPr="00815FC1">
        <w:rPr>
          <w:bCs/>
          <w:sz w:val="28"/>
          <w:szCs w:val="28"/>
          <w:lang w:val="ru-RU"/>
        </w:rPr>
        <w:t>программное</w:t>
      </w:r>
      <w:r w:rsidR="00E94C1A">
        <w:rPr>
          <w:bCs/>
          <w:sz w:val="28"/>
          <w:szCs w:val="28"/>
          <w:lang w:val="ru-RU"/>
        </w:rPr>
        <w:t xml:space="preserve"> сокрытие (извлечения) текстового сообщения в (из)</w:t>
      </w:r>
      <w:r w:rsidR="00E94C1A" w:rsidRPr="00E94C1A">
        <w:rPr>
          <w:bCs/>
          <w:sz w:val="28"/>
          <w:szCs w:val="28"/>
          <w:lang w:val="ru-RU"/>
        </w:rPr>
        <w:t xml:space="preserve"> </w:t>
      </w:r>
      <w:r w:rsidR="00E94C1A">
        <w:rPr>
          <w:bCs/>
          <w:sz w:val="28"/>
          <w:szCs w:val="28"/>
        </w:rPr>
        <w:t>JPEG</w:t>
      </w:r>
      <w:r w:rsidR="00E94C1A">
        <w:rPr>
          <w:bCs/>
          <w:sz w:val="28"/>
          <w:szCs w:val="28"/>
          <w:lang w:val="ru-RU"/>
        </w:rPr>
        <w:t xml:space="preserve"> изображения на основе метода сокрытия в частотной области с использованием быстрого преобразования Фурье (БПФ)</w:t>
      </w:r>
      <w:r w:rsidR="00732913" w:rsidRPr="00815FC1">
        <w:rPr>
          <w:sz w:val="28"/>
          <w:szCs w:val="28"/>
          <w:lang w:val="ru-RU" w:eastAsia="ru-RU"/>
        </w:rPr>
        <w:t>.</w:t>
      </w:r>
      <w:r w:rsidR="00006CBA" w:rsidRPr="00815FC1">
        <w:rPr>
          <w:sz w:val="28"/>
          <w:szCs w:val="28"/>
          <w:lang w:val="ru-RU"/>
        </w:rPr>
        <w:br w:type="page"/>
      </w:r>
    </w:p>
    <w:p w14:paraId="311745E3" w14:textId="3DE7C23C" w:rsidR="00283305" w:rsidRDefault="0000159C" w:rsidP="00240055">
      <w:pPr>
        <w:pStyle w:val="1"/>
        <w:spacing w:line="240" w:lineRule="auto"/>
        <w:ind w:firstLine="709"/>
        <w:jc w:val="both"/>
        <w:rPr>
          <w:szCs w:val="28"/>
        </w:rPr>
      </w:pPr>
      <w:bookmarkStart w:id="10" w:name="_Toc143718508"/>
      <w:bookmarkStart w:id="11" w:name="_Toc151674678"/>
      <w:r w:rsidRPr="00732913">
        <w:rPr>
          <w:szCs w:val="28"/>
        </w:rPr>
        <w:lastRenderedPageBreak/>
        <w:t xml:space="preserve">1 </w:t>
      </w:r>
      <w:bookmarkEnd w:id="10"/>
      <w:r w:rsidR="00732913">
        <w:rPr>
          <w:szCs w:val="28"/>
        </w:rPr>
        <w:t>ТЕОРЕТИЧЕСКИЕ СВЕДЕНИЯ</w:t>
      </w:r>
      <w:bookmarkEnd w:id="11"/>
    </w:p>
    <w:p w14:paraId="110C3302" w14:textId="77777777" w:rsidR="00283305" w:rsidRPr="00283305" w:rsidRDefault="00283305" w:rsidP="002544C1">
      <w:pPr>
        <w:tabs>
          <w:tab w:val="clear" w:pos="708"/>
        </w:tabs>
        <w:suppressAutoHyphens w:val="0"/>
        <w:spacing w:line="240" w:lineRule="auto"/>
        <w:ind w:firstLine="709"/>
        <w:jc w:val="left"/>
        <w:rPr>
          <w:szCs w:val="24"/>
        </w:rPr>
      </w:pPr>
    </w:p>
    <w:p w14:paraId="1B61A43E" w14:textId="52303280" w:rsidR="00B25A57" w:rsidRPr="003B0524" w:rsidRDefault="00283305" w:rsidP="00B25A57">
      <w:pPr>
        <w:pStyle w:val="2"/>
        <w:numPr>
          <w:ilvl w:val="1"/>
          <w:numId w:val="4"/>
        </w:numPr>
        <w:shd w:val="clear" w:color="auto" w:fill="FFFFFF"/>
        <w:tabs>
          <w:tab w:val="clear" w:pos="708"/>
          <w:tab w:val="left" w:pos="1276"/>
        </w:tabs>
        <w:spacing w:before="0" w:line="240" w:lineRule="auto"/>
        <w:ind w:left="0" w:firstLine="709"/>
        <w:jc w:val="both"/>
        <w:rPr>
          <w:sz w:val="28"/>
          <w:szCs w:val="28"/>
        </w:rPr>
      </w:pPr>
      <w:bookmarkStart w:id="12" w:name="_Toc151674679"/>
      <w:r w:rsidRPr="003B0524">
        <w:rPr>
          <w:sz w:val="28"/>
          <w:szCs w:val="28"/>
        </w:rPr>
        <w:t xml:space="preserve">1.1 </w:t>
      </w:r>
      <w:r w:rsidR="00F93E8D">
        <w:rPr>
          <w:sz w:val="28"/>
          <w:szCs w:val="28"/>
        </w:rPr>
        <w:t xml:space="preserve">Стеганография. Быстрое преобразование </w:t>
      </w:r>
      <w:r w:rsidR="00DF219D">
        <w:rPr>
          <w:sz w:val="28"/>
          <w:szCs w:val="28"/>
        </w:rPr>
        <w:t>Ф</w:t>
      </w:r>
      <w:r w:rsidR="00F93E8D">
        <w:rPr>
          <w:sz w:val="28"/>
          <w:szCs w:val="28"/>
        </w:rPr>
        <w:t>урье</w:t>
      </w:r>
      <w:bookmarkEnd w:id="12"/>
      <w:r w:rsidR="00B850E2">
        <w:rPr>
          <w:sz w:val="28"/>
          <w:szCs w:val="28"/>
        </w:rPr>
        <w:t xml:space="preserve"> </w:t>
      </w:r>
    </w:p>
    <w:p w14:paraId="5013C144" w14:textId="77777777" w:rsidR="00B25A57" w:rsidRDefault="00B25A57" w:rsidP="00DD393E">
      <w:pPr>
        <w:pStyle w:val="aff4"/>
        <w:shd w:val="clear" w:color="auto" w:fill="FFFFFF"/>
        <w:spacing w:beforeAutospacing="0" w:afterAutospacing="0"/>
        <w:ind w:firstLine="709"/>
        <w:jc w:val="both"/>
        <w:rPr>
          <w:color w:val="auto"/>
          <w:sz w:val="28"/>
          <w:szCs w:val="28"/>
          <w:lang w:val="ru-RU"/>
        </w:rPr>
      </w:pPr>
    </w:p>
    <w:p w14:paraId="2AC7D754" w14:textId="77777777" w:rsidR="004C40A6" w:rsidRPr="004C40A6" w:rsidRDefault="004C40A6" w:rsidP="004C40A6">
      <w:pPr>
        <w:pStyle w:val="aff4"/>
        <w:shd w:val="clear" w:color="auto" w:fill="FFFFFF"/>
        <w:spacing w:beforeAutospacing="0" w:afterAutospacing="0"/>
        <w:ind w:firstLine="709"/>
        <w:jc w:val="both"/>
        <w:rPr>
          <w:color w:val="auto"/>
          <w:sz w:val="28"/>
          <w:szCs w:val="28"/>
          <w:shd w:val="clear" w:color="auto" w:fill="FFFFFF"/>
          <w:lang w:val="ru-RU"/>
        </w:rPr>
      </w:pPr>
      <w:r w:rsidRPr="004C40A6">
        <w:rPr>
          <w:color w:val="auto"/>
          <w:sz w:val="28"/>
          <w:szCs w:val="28"/>
          <w:shd w:val="clear" w:color="auto" w:fill="FFFFFF"/>
          <w:lang w:val="ru-RU"/>
        </w:rPr>
        <w:t xml:space="preserve">Стеганография — способ передачи или хранения </w:t>
      </w:r>
      <w:hyperlink r:id="rId8" w:tooltip="Информация" w:history="1">
        <w:r w:rsidRPr="004C40A6">
          <w:rPr>
            <w:rStyle w:val="aff5"/>
            <w:color w:val="auto"/>
            <w:sz w:val="28"/>
            <w:szCs w:val="28"/>
            <w:u w:val="none"/>
            <w:shd w:val="clear" w:color="auto" w:fill="FFFFFF"/>
            <w:lang w:val="ru-RU"/>
          </w:rPr>
          <w:t>информации</w:t>
        </w:r>
      </w:hyperlink>
      <w:r w:rsidRPr="004C40A6">
        <w:rPr>
          <w:color w:val="auto"/>
          <w:sz w:val="28"/>
          <w:szCs w:val="28"/>
          <w:lang w:val="ru-RU"/>
        </w:rPr>
        <w:t xml:space="preserve"> </w:t>
      </w:r>
      <w:r w:rsidRPr="004C40A6">
        <w:rPr>
          <w:color w:val="auto"/>
          <w:sz w:val="28"/>
          <w:szCs w:val="28"/>
          <w:shd w:val="clear" w:color="auto" w:fill="FFFFFF"/>
          <w:lang w:val="ru-RU"/>
        </w:rPr>
        <w:t>с учётом сохранения в тайне самого факта такой передачи (хранения).</w:t>
      </w:r>
    </w:p>
    <w:p w14:paraId="42B4FE14" w14:textId="5C0B306E" w:rsidR="004C40A6" w:rsidRPr="004C40A6" w:rsidRDefault="004C40A6" w:rsidP="004C40A6">
      <w:pPr>
        <w:pStyle w:val="aff4"/>
        <w:shd w:val="clear" w:color="auto" w:fill="FFFFFF"/>
        <w:spacing w:beforeAutospacing="0" w:afterAutospacing="0"/>
        <w:ind w:firstLine="709"/>
        <w:jc w:val="both"/>
        <w:rPr>
          <w:color w:val="auto"/>
          <w:sz w:val="28"/>
          <w:szCs w:val="28"/>
          <w:shd w:val="clear" w:color="auto" w:fill="FFFFFF"/>
          <w:lang w:val="ru-RU"/>
        </w:rPr>
      </w:pPr>
      <w:r w:rsidRPr="004C40A6">
        <w:rPr>
          <w:color w:val="auto"/>
          <w:sz w:val="28"/>
          <w:szCs w:val="28"/>
          <w:shd w:val="clear" w:color="auto" w:fill="FFFFFF"/>
          <w:lang w:val="ru-RU"/>
        </w:rPr>
        <w:t>Цифровая стеганография — направление классической стеганографии, основанное на сокрытии или внедрении дополнительной информации в цифровые объекты, вызывая при этом некоторые искажения этих объектов. Но, как правило, данные объекты являются мультимедиа-объектами (изображения, видео, аудио, текстуры 3</w:t>
      </w:r>
      <w:r w:rsidRPr="004C40A6">
        <w:rPr>
          <w:color w:val="auto"/>
          <w:sz w:val="28"/>
          <w:szCs w:val="28"/>
          <w:shd w:val="clear" w:color="auto" w:fill="FFFFFF"/>
        </w:rPr>
        <w:t>D</w:t>
      </w:r>
      <w:r w:rsidRPr="004C40A6">
        <w:rPr>
          <w:color w:val="auto"/>
          <w:sz w:val="28"/>
          <w:szCs w:val="28"/>
          <w:shd w:val="clear" w:color="auto" w:fill="FFFFFF"/>
          <w:lang w:val="ru-RU"/>
        </w:rPr>
        <w:t>-объектов) и внесение искажений, которые находятся ниже порога чувствительности среднестатистического человека, не приводит к заметным изменениям этих объектов. Кроме того, в оцифрованных объектах, изначально имеющих аналоговую природу, всегда присутствует шум квантования; далее, при воспроизведении этих объектов появляется дополнительный аналоговый шум и нелинейные искажения аппаратуры, все это способствует большей незаметности сокрытой информации.</w:t>
      </w:r>
    </w:p>
    <w:p w14:paraId="5444DCC5" w14:textId="4866CCB3" w:rsidR="00F93E8D" w:rsidRPr="004C40A6" w:rsidRDefault="00F93E8D" w:rsidP="004C40A6">
      <w:pPr>
        <w:pStyle w:val="aff4"/>
        <w:shd w:val="clear" w:color="auto" w:fill="FFFFFF"/>
        <w:spacing w:beforeAutospacing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4C40A6">
        <w:rPr>
          <w:color w:val="auto"/>
          <w:sz w:val="28"/>
          <w:szCs w:val="28"/>
          <w:lang w:val="ru-RU"/>
        </w:rPr>
        <w:t xml:space="preserve">Быстрое преобразование Фурье (БПФ, </w:t>
      </w:r>
      <w:r w:rsidRPr="004C40A6">
        <w:rPr>
          <w:color w:val="auto"/>
          <w:sz w:val="28"/>
          <w:szCs w:val="28"/>
        </w:rPr>
        <w:t>FFT</w:t>
      </w:r>
      <w:r w:rsidRPr="004C40A6">
        <w:rPr>
          <w:color w:val="auto"/>
          <w:sz w:val="28"/>
          <w:szCs w:val="28"/>
          <w:lang w:val="ru-RU"/>
        </w:rPr>
        <w:t xml:space="preserve">) — </w:t>
      </w:r>
      <w:hyperlink r:id="rId9" w:tooltip="Алгоритм" w:history="1">
        <w:r w:rsidRPr="004C40A6">
          <w:rPr>
            <w:rStyle w:val="aff5"/>
            <w:color w:val="auto"/>
            <w:sz w:val="28"/>
            <w:szCs w:val="28"/>
            <w:u w:val="none"/>
            <w:lang w:val="ru-RU"/>
          </w:rPr>
          <w:t>алгоритм</w:t>
        </w:r>
      </w:hyperlink>
      <w:r w:rsidRPr="004C40A6">
        <w:rPr>
          <w:color w:val="auto"/>
          <w:sz w:val="28"/>
          <w:szCs w:val="28"/>
          <w:lang w:val="ru-RU"/>
        </w:rPr>
        <w:t xml:space="preserve"> ускоренного вычисления </w:t>
      </w:r>
      <w:hyperlink r:id="rId10" w:tooltip="Дискретное преобразование Фурье" w:history="1">
        <w:r w:rsidRPr="004C40A6">
          <w:rPr>
            <w:rStyle w:val="aff5"/>
            <w:color w:val="auto"/>
            <w:sz w:val="28"/>
            <w:szCs w:val="28"/>
            <w:u w:val="none"/>
            <w:lang w:val="ru-RU"/>
          </w:rPr>
          <w:t>дискретного преобразования Фурье</w:t>
        </w:r>
      </w:hyperlink>
      <w:r w:rsidRPr="004C40A6">
        <w:rPr>
          <w:color w:val="auto"/>
          <w:sz w:val="28"/>
          <w:szCs w:val="28"/>
          <w:lang w:val="ru-RU"/>
        </w:rPr>
        <w:t xml:space="preserve">, позволяющий получить результат за время, меньшее чем </w:t>
      </w:r>
      <w:r w:rsidRPr="004C40A6">
        <w:rPr>
          <w:rStyle w:val="mwe-math-mathml-inline"/>
          <w:vanish/>
          <w:color w:val="auto"/>
          <w:sz w:val="28"/>
          <w:szCs w:val="28"/>
        </w:rPr>
        <w:t>n</w:t>
      </w:r>
      <w:r w:rsidRPr="004C40A6">
        <w:rPr>
          <w:rStyle w:val="mwe-math-mathml-inline"/>
          <w:vanish/>
          <w:color w:val="auto"/>
          <w:sz w:val="28"/>
          <w:szCs w:val="28"/>
          <w:vertAlign w:val="superscript"/>
          <w:lang w:val="ru-RU"/>
        </w:rPr>
        <w:t xml:space="preserve">2 </w:t>
      </w:r>
      <w:r w:rsidRPr="004C40A6">
        <w:rPr>
          <w:color w:val="auto"/>
          <w:sz w:val="28"/>
          <w:szCs w:val="28"/>
          <w:lang w:val="ru-RU"/>
        </w:rPr>
        <w:t xml:space="preserve">(требуемого для прямого, </w:t>
      </w:r>
      <w:proofErr w:type="spellStart"/>
      <w:r w:rsidRPr="004C40A6">
        <w:rPr>
          <w:color w:val="auto"/>
          <w:sz w:val="28"/>
          <w:szCs w:val="28"/>
          <w:lang w:val="ru-RU"/>
        </w:rPr>
        <w:t>поформульного</w:t>
      </w:r>
      <w:proofErr w:type="spellEnd"/>
      <w:r w:rsidRPr="004C40A6">
        <w:rPr>
          <w:color w:val="auto"/>
          <w:sz w:val="28"/>
          <w:szCs w:val="28"/>
          <w:lang w:val="ru-RU"/>
        </w:rPr>
        <w:t xml:space="preserve"> вычисления). Иногда под быстрым преобразованием Фурье понимается один из алгоритмов, называемый алгоритмом прореживания по частоте — времени, имеющий сложность </w:t>
      </w:r>
      <w:r w:rsidRPr="004C40A6">
        <w:rPr>
          <w:color w:val="auto"/>
          <w:sz w:val="28"/>
          <w:szCs w:val="28"/>
        </w:rPr>
        <w:t>O</w:t>
      </w:r>
      <w:r w:rsidRPr="004C40A6">
        <w:rPr>
          <w:color w:val="auto"/>
          <w:sz w:val="28"/>
          <w:szCs w:val="28"/>
          <w:lang w:val="ru-RU"/>
        </w:rPr>
        <w:t>(</w:t>
      </w:r>
      <w:r w:rsidRPr="004C40A6">
        <w:rPr>
          <w:color w:val="auto"/>
          <w:sz w:val="28"/>
          <w:szCs w:val="28"/>
        </w:rPr>
        <w:t>n</w:t>
      </w:r>
      <w:r w:rsidRPr="004C40A6">
        <w:rPr>
          <w:color w:val="auto"/>
          <w:sz w:val="28"/>
          <w:szCs w:val="28"/>
          <w:lang w:val="ru-RU"/>
        </w:rPr>
        <w:t>*</w:t>
      </w:r>
      <w:r w:rsidRPr="004C40A6">
        <w:rPr>
          <w:color w:val="auto"/>
          <w:sz w:val="28"/>
          <w:szCs w:val="28"/>
        </w:rPr>
        <w:t>log</w:t>
      </w:r>
      <w:r w:rsidRPr="004C40A6">
        <w:rPr>
          <w:color w:val="auto"/>
          <w:sz w:val="28"/>
          <w:szCs w:val="28"/>
          <w:lang w:val="ru-RU"/>
        </w:rPr>
        <w:t>(</w:t>
      </w:r>
      <w:r w:rsidRPr="004C40A6">
        <w:rPr>
          <w:color w:val="auto"/>
          <w:sz w:val="28"/>
          <w:szCs w:val="28"/>
        </w:rPr>
        <w:t>n</w:t>
      </w:r>
      <w:r w:rsidRPr="004C40A6">
        <w:rPr>
          <w:color w:val="auto"/>
          <w:sz w:val="28"/>
          <w:szCs w:val="28"/>
          <w:lang w:val="ru-RU"/>
        </w:rPr>
        <w:t>)).</w:t>
      </w:r>
    </w:p>
    <w:p w14:paraId="24E0D9E4" w14:textId="77777777" w:rsidR="00DD393E" w:rsidRPr="000E6D4D" w:rsidRDefault="00DD393E" w:rsidP="00283305">
      <w:pPr>
        <w:pStyle w:val="aff2"/>
        <w:spacing w:line="240" w:lineRule="auto"/>
        <w:rPr>
          <w:szCs w:val="22"/>
        </w:rPr>
      </w:pPr>
    </w:p>
    <w:p w14:paraId="38C455AA" w14:textId="1D599E58" w:rsidR="00283305" w:rsidRPr="00283305" w:rsidRDefault="00283305" w:rsidP="002544C1">
      <w:pPr>
        <w:pStyle w:val="2"/>
        <w:numPr>
          <w:ilvl w:val="1"/>
          <w:numId w:val="4"/>
        </w:numPr>
        <w:shd w:val="clear" w:color="auto" w:fill="FFFFFF"/>
        <w:tabs>
          <w:tab w:val="clear" w:pos="708"/>
          <w:tab w:val="left" w:pos="1276"/>
        </w:tabs>
        <w:spacing w:before="0" w:line="240" w:lineRule="auto"/>
        <w:ind w:left="709" w:firstLine="0"/>
        <w:jc w:val="both"/>
        <w:rPr>
          <w:sz w:val="28"/>
          <w:szCs w:val="28"/>
        </w:rPr>
      </w:pPr>
      <w:bookmarkStart w:id="13" w:name="_Toc151674680"/>
      <w:r w:rsidRPr="00283305">
        <w:rPr>
          <w:sz w:val="28"/>
          <w:szCs w:val="28"/>
        </w:rPr>
        <w:t>1.2 Блок-схема</w:t>
      </w:r>
      <w:bookmarkEnd w:id="13"/>
    </w:p>
    <w:p w14:paraId="0EF7BA89" w14:textId="5E413FA4" w:rsidR="00FD7E65" w:rsidRDefault="00FD7E65" w:rsidP="002544C1">
      <w:pPr>
        <w:pStyle w:val="21"/>
        <w:tabs>
          <w:tab w:val="right" w:leader="dot" w:pos="9354"/>
        </w:tabs>
        <w:spacing w:after="0" w:line="240" w:lineRule="auto"/>
        <w:ind w:left="0" w:firstLine="709"/>
        <w:rPr>
          <w:szCs w:val="28"/>
        </w:rPr>
      </w:pPr>
    </w:p>
    <w:p w14:paraId="6120D2BD" w14:textId="7BC6F56E" w:rsidR="00275018" w:rsidRDefault="00385768" w:rsidP="007D3C35">
      <w:pPr>
        <w:pStyle w:val="21"/>
        <w:tabs>
          <w:tab w:val="right" w:leader="dot" w:pos="9354"/>
        </w:tabs>
        <w:spacing w:after="0" w:line="240" w:lineRule="auto"/>
        <w:ind w:left="0" w:firstLine="709"/>
        <w:rPr>
          <w:szCs w:val="28"/>
        </w:rPr>
      </w:pPr>
      <w:r>
        <w:rPr>
          <w:szCs w:val="28"/>
        </w:rPr>
        <w:t xml:space="preserve">На рисунке 1.1 изображена </w:t>
      </w:r>
      <w:r>
        <w:rPr>
          <w:color w:val="333333"/>
          <w:szCs w:val="28"/>
          <w:shd w:val="clear" w:color="auto" w:fill="FFFFFF"/>
        </w:rPr>
        <w:t>б</w:t>
      </w:r>
      <w:r w:rsidRPr="00275018">
        <w:rPr>
          <w:color w:val="333333"/>
          <w:szCs w:val="28"/>
          <w:shd w:val="clear" w:color="auto" w:fill="FFFFFF"/>
        </w:rPr>
        <w:t xml:space="preserve">лок-схема </w:t>
      </w:r>
      <w:r>
        <w:rPr>
          <w:color w:val="333333"/>
          <w:szCs w:val="28"/>
          <w:shd w:val="clear" w:color="auto" w:fill="FFFFFF"/>
        </w:rPr>
        <w:t>аудио стеганографии с использованием быстрого преобразования Фурье.</w:t>
      </w:r>
    </w:p>
    <w:p w14:paraId="07D4E0EA" w14:textId="063E8CAE" w:rsidR="00376BE0" w:rsidRDefault="00B850E2" w:rsidP="00B850E2">
      <w:pPr>
        <w:pStyle w:val="21"/>
        <w:tabs>
          <w:tab w:val="clear" w:pos="708"/>
          <w:tab w:val="left" w:pos="0"/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3A31E55D" wp14:editId="032A6779">
            <wp:extent cx="4404360" cy="4726895"/>
            <wp:effectExtent l="0" t="0" r="0" b="0"/>
            <wp:docPr id="1387732047" name="Рисунок 1" descr="Flow chart of audio steganography using FFT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 chart of audio steganography using FFT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753" cy="473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A603E" w14:textId="77777777" w:rsidR="00376BE0" w:rsidRDefault="00376BE0" w:rsidP="00275018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</w:p>
    <w:p w14:paraId="15A79ECB" w14:textId="5A7D54E9" w:rsidR="009B028F" w:rsidRPr="007D3C35" w:rsidRDefault="00376BE0" w:rsidP="00B850E2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color w:val="333333"/>
          <w:szCs w:val="28"/>
          <w:shd w:val="clear" w:color="auto" w:fill="FFFFFF"/>
        </w:rPr>
      </w:pPr>
      <w:r>
        <w:rPr>
          <w:szCs w:val="28"/>
        </w:rPr>
        <w:t xml:space="preserve">Рисунок </w:t>
      </w:r>
      <w:r w:rsidR="00FE3607">
        <w:rPr>
          <w:szCs w:val="28"/>
        </w:rPr>
        <w:t>1.</w:t>
      </w:r>
      <w:r>
        <w:rPr>
          <w:szCs w:val="28"/>
        </w:rPr>
        <w:t xml:space="preserve">1 </w:t>
      </w:r>
      <w:r w:rsidRPr="00DD393E">
        <w:rPr>
          <w:color w:val="auto"/>
          <w:szCs w:val="28"/>
        </w:rPr>
        <w:t>—</w:t>
      </w:r>
      <w:r w:rsidRPr="00E258F0">
        <w:rPr>
          <w:szCs w:val="28"/>
        </w:rPr>
        <w:t xml:space="preserve"> </w:t>
      </w:r>
      <w:r w:rsidR="00275018" w:rsidRPr="00275018">
        <w:rPr>
          <w:color w:val="333333"/>
          <w:szCs w:val="28"/>
          <w:shd w:val="clear" w:color="auto" w:fill="FFFFFF"/>
        </w:rPr>
        <w:t xml:space="preserve">Блок-схема </w:t>
      </w:r>
      <w:r w:rsidR="00B850E2">
        <w:rPr>
          <w:color w:val="333333"/>
          <w:szCs w:val="28"/>
          <w:shd w:val="clear" w:color="auto" w:fill="FFFFFF"/>
        </w:rPr>
        <w:t>стеганографии с использованием БПФ</w:t>
      </w:r>
      <w:r w:rsidR="009B028F" w:rsidRPr="005171A8">
        <w:br w:type="page"/>
      </w:r>
    </w:p>
    <w:p w14:paraId="32AE81AB" w14:textId="01758CCF" w:rsidR="00F51C8D" w:rsidRDefault="00610F63">
      <w:pPr>
        <w:pStyle w:val="1"/>
        <w:numPr>
          <w:ilvl w:val="0"/>
          <w:numId w:val="2"/>
        </w:numPr>
        <w:spacing w:line="240" w:lineRule="auto"/>
        <w:ind w:left="0" w:right="0" w:firstLine="709"/>
        <w:jc w:val="both"/>
      </w:pPr>
      <w:bookmarkStart w:id="14" w:name="_Toc151674681"/>
      <w:r>
        <w:rPr>
          <w:lang w:val="en-US"/>
        </w:rPr>
        <w:lastRenderedPageBreak/>
        <w:t xml:space="preserve">2 </w:t>
      </w:r>
      <w:bookmarkEnd w:id="8"/>
      <w:bookmarkEnd w:id="9"/>
      <w:r w:rsidR="00283305">
        <w:t>РЕЗУЛЬТАТ ВЫПОЛНЕНИЯ ЗАДАЧИ</w:t>
      </w:r>
      <w:bookmarkEnd w:id="14"/>
    </w:p>
    <w:p w14:paraId="3BB5E226" w14:textId="77777777" w:rsidR="00792859" w:rsidRDefault="00792859" w:rsidP="00DE3E65">
      <w:pPr>
        <w:pStyle w:val="aff4"/>
        <w:shd w:val="clear" w:color="auto" w:fill="FFFFFF"/>
        <w:spacing w:beforeAutospacing="0" w:afterAutospacing="0"/>
        <w:ind w:firstLine="709"/>
        <w:rPr>
          <w:sz w:val="28"/>
          <w:szCs w:val="28"/>
          <w:lang w:val="ru-RU" w:eastAsia="ru-RU"/>
        </w:rPr>
      </w:pPr>
      <w:bookmarkStart w:id="15" w:name="__RefHeading___Toc758_450552699"/>
      <w:bookmarkStart w:id="16" w:name="_Toc391859315"/>
      <w:bookmarkEnd w:id="15"/>
      <w:bookmarkEnd w:id="16"/>
    </w:p>
    <w:p w14:paraId="3EFD4576" w14:textId="5A874F05" w:rsidR="00E258F0" w:rsidRPr="00C66A3C" w:rsidRDefault="00E258F0" w:rsidP="00E258F0">
      <w:pPr>
        <w:pStyle w:val="aff4"/>
        <w:shd w:val="clear" w:color="auto" w:fill="FFFFFF"/>
        <w:spacing w:beforeAutospacing="0" w:afterAutospacing="0"/>
        <w:ind w:firstLine="709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В результате выполнения задачи был</w:t>
      </w:r>
      <w:r w:rsidR="00F93E8D">
        <w:rPr>
          <w:sz w:val="28"/>
          <w:szCs w:val="28"/>
          <w:lang w:val="ru-RU" w:eastAsia="ru-RU"/>
        </w:rPr>
        <w:t>о</w:t>
      </w:r>
      <w:r>
        <w:rPr>
          <w:sz w:val="28"/>
          <w:szCs w:val="28"/>
          <w:lang w:val="ru-RU" w:eastAsia="ru-RU"/>
        </w:rPr>
        <w:t xml:space="preserve"> реализован</w:t>
      </w:r>
      <w:r w:rsidR="00CF11A9">
        <w:rPr>
          <w:sz w:val="28"/>
          <w:szCs w:val="28"/>
          <w:lang w:val="ru-RU" w:eastAsia="ru-RU"/>
        </w:rPr>
        <w:t>о</w:t>
      </w:r>
      <w:r>
        <w:rPr>
          <w:sz w:val="28"/>
          <w:szCs w:val="28"/>
          <w:lang w:val="ru-RU" w:eastAsia="ru-RU"/>
        </w:rPr>
        <w:t xml:space="preserve"> </w:t>
      </w:r>
      <w:r w:rsidR="00F93E8D" w:rsidRPr="00815FC1">
        <w:rPr>
          <w:bCs/>
          <w:sz w:val="28"/>
          <w:szCs w:val="28"/>
          <w:lang w:val="ru-RU"/>
        </w:rPr>
        <w:t>программное</w:t>
      </w:r>
      <w:r w:rsidR="00F93E8D">
        <w:rPr>
          <w:bCs/>
          <w:sz w:val="28"/>
          <w:szCs w:val="28"/>
          <w:lang w:val="ru-RU"/>
        </w:rPr>
        <w:t xml:space="preserve"> сокрытие (извлечени</w:t>
      </w:r>
      <w:r w:rsidR="00CF11A9">
        <w:rPr>
          <w:bCs/>
          <w:sz w:val="28"/>
          <w:szCs w:val="28"/>
          <w:lang w:val="ru-RU"/>
        </w:rPr>
        <w:t>е</w:t>
      </w:r>
      <w:r w:rsidR="00F93E8D">
        <w:rPr>
          <w:bCs/>
          <w:sz w:val="28"/>
          <w:szCs w:val="28"/>
          <w:lang w:val="ru-RU"/>
        </w:rPr>
        <w:t>) текстового сообщения в (из)</w:t>
      </w:r>
      <w:r w:rsidR="00F93E8D" w:rsidRPr="00E94C1A">
        <w:rPr>
          <w:bCs/>
          <w:sz w:val="28"/>
          <w:szCs w:val="28"/>
          <w:lang w:val="ru-RU"/>
        </w:rPr>
        <w:t xml:space="preserve"> </w:t>
      </w:r>
      <w:r w:rsidR="00F93E8D">
        <w:rPr>
          <w:bCs/>
          <w:sz w:val="28"/>
          <w:szCs w:val="28"/>
        </w:rPr>
        <w:t>JPEG</w:t>
      </w:r>
      <w:r w:rsidR="00F93E8D">
        <w:rPr>
          <w:bCs/>
          <w:sz w:val="28"/>
          <w:szCs w:val="28"/>
          <w:lang w:val="ru-RU"/>
        </w:rPr>
        <w:t xml:space="preserve"> изображения на основе метода сокрытия в частотной области с использованием быстрого преобразования Фурье (БПФ)</w:t>
      </w:r>
      <w:r w:rsidR="00F93E8D" w:rsidRPr="00F93E8D">
        <w:rPr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 w:eastAsia="ru-RU"/>
        </w:rPr>
        <w:t>на языке программирования С</w:t>
      </w:r>
      <w:r w:rsidRPr="00E258F0">
        <w:rPr>
          <w:sz w:val="28"/>
          <w:szCs w:val="28"/>
          <w:lang w:val="ru-RU" w:eastAsia="ru-RU"/>
        </w:rPr>
        <w:t>#</w:t>
      </w:r>
      <w:r>
        <w:rPr>
          <w:sz w:val="28"/>
          <w:szCs w:val="28"/>
          <w:lang w:val="ru-RU" w:eastAsia="ru-RU"/>
        </w:rPr>
        <w:t>.</w:t>
      </w:r>
      <w:r w:rsidRPr="00E258F0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Текст</w:t>
      </w:r>
      <w:r w:rsidR="00F3233A">
        <w:rPr>
          <w:sz w:val="28"/>
          <w:szCs w:val="28"/>
          <w:lang w:val="ru-RU" w:eastAsia="ru-RU"/>
        </w:rPr>
        <w:t>,</w:t>
      </w:r>
      <w:r>
        <w:rPr>
          <w:sz w:val="28"/>
          <w:szCs w:val="28"/>
          <w:lang w:val="ru-RU" w:eastAsia="ru-RU"/>
        </w:rPr>
        <w:t xml:space="preserve"> </w:t>
      </w:r>
      <w:r w:rsidR="00F93E8D">
        <w:rPr>
          <w:sz w:val="28"/>
          <w:szCs w:val="28"/>
          <w:lang w:val="ru-RU" w:eastAsia="ru-RU"/>
        </w:rPr>
        <w:t>который необходимо скрыть в изображении</w:t>
      </w:r>
      <w:r w:rsidR="00F3233A">
        <w:rPr>
          <w:sz w:val="28"/>
          <w:szCs w:val="28"/>
          <w:lang w:val="ru-RU" w:eastAsia="ru-RU"/>
        </w:rPr>
        <w:t xml:space="preserve">, </w:t>
      </w:r>
      <w:r w:rsidR="00CF11A9">
        <w:rPr>
          <w:sz w:val="28"/>
          <w:szCs w:val="28"/>
          <w:lang w:val="ru-RU" w:eastAsia="ru-RU"/>
        </w:rPr>
        <w:t>требуется</w:t>
      </w:r>
      <w:r w:rsidR="004B58FD">
        <w:rPr>
          <w:sz w:val="28"/>
          <w:szCs w:val="28"/>
          <w:lang w:val="ru-RU" w:eastAsia="ru-RU"/>
        </w:rPr>
        <w:t xml:space="preserve"> </w:t>
      </w:r>
      <w:r w:rsidR="00F3233A">
        <w:rPr>
          <w:sz w:val="28"/>
          <w:szCs w:val="28"/>
          <w:lang w:val="ru-RU" w:eastAsia="ru-RU"/>
        </w:rPr>
        <w:t xml:space="preserve">преобразовать в </w:t>
      </w:r>
      <w:r w:rsidR="00F93E8D">
        <w:rPr>
          <w:sz w:val="28"/>
          <w:szCs w:val="28"/>
          <w:lang w:val="ru-RU" w:eastAsia="ru-RU"/>
        </w:rPr>
        <w:t>строку</w:t>
      </w:r>
      <w:r w:rsidR="00F3233A">
        <w:rPr>
          <w:sz w:val="28"/>
          <w:szCs w:val="28"/>
          <w:lang w:val="ru-RU" w:eastAsia="ru-RU"/>
        </w:rPr>
        <w:t xml:space="preserve">, а также </w:t>
      </w:r>
      <w:r w:rsidR="00F93E8D">
        <w:rPr>
          <w:sz w:val="28"/>
          <w:szCs w:val="28"/>
          <w:lang w:val="ru-RU" w:eastAsia="ru-RU"/>
        </w:rPr>
        <w:t>загрузить картинку, которая будет использоваться для преобразования</w:t>
      </w:r>
      <w:r>
        <w:rPr>
          <w:sz w:val="28"/>
          <w:szCs w:val="28"/>
          <w:lang w:val="ru-RU" w:eastAsia="ru-RU"/>
        </w:rPr>
        <w:t xml:space="preserve">. Текст исполняемой программы </w:t>
      </w:r>
      <w:r w:rsidR="00F3233A">
        <w:rPr>
          <w:sz w:val="28"/>
          <w:szCs w:val="28"/>
          <w:lang w:val="ru-RU" w:eastAsia="ru-RU"/>
        </w:rPr>
        <w:t xml:space="preserve">с использованием </w:t>
      </w:r>
      <w:r w:rsidR="00C66A3C">
        <w:rPr>
          <w:sz w:val="28"/>
          <w:szCs w:val="28"/>
          <w:lang w:val="ru-RU" w:eastAsia="ru-RU"/>
        </w:rPr>
        <w:t>алгоритм</w:t>
      </w:r>
      <w:r w:rsidR="00CF11A9">
        <w:rPr>
          <w:sz w:val="28"/>
          <w:szCs w:val="28"/>
          <w:lang w:val="ru-RU" w:eastAsia="ru-RU"/>
        </w:rPr>
        <w:t>а</w:t>
      </w:r>
      <w:r w:rsidR="00C66A3C">
        <w:rPr>
          <w:sz w:val="28"/>
          <w:szCs w:val="28"/>
          <w:lang w:val="ru-RU" w:eastAsia="ru-RU"/>
        </w:rPr>
        <w:t xml:space="preserve"> </w:t>
      </w:r>
      <w:r w:rsidR="00CF11A9">
        <w:rPr>
          <w:sz w:val="28"/>
          <w:szCs w:val="28"/>
          <w:lang w:val="ru-RU" w:eastAsia="ru-RU"/>
        </w:rPr>
        <w:t xml:space="preserve">БПФ </w:t>
      </w:r>
      <w:r>
        <w:rPr>
          <w:sz w:val="28"/>
          <w:szCs w:val="28"/>
          <w:lang w:val="ru-RU" w:eastAsia="ru-RU"/>
        </w:rPr>
        <w:t>в приложении А</w:t>
      </w:r>
      <w:r w:rsidR="00C66A3C">
        <w:rPr>
          <w:sz w:val="28"/>
          <w:szCs w:val="28"/>
          <w:lang w:val="ru-RU" w:eastAsia="ru-RU"/>
        </w:rPr>
        <w:t>.</w:t>
      </w:r>
    </w:p>
    <w:p w14:paraId="5B8BF16A" w14:textId="663F191C" w:rsidR="00E258F0" w:rsidRPr="00CF11A9" w:rsidRDefault="00E258F0" w:rsidP="00E258F0">
      <w:pPr>
        <w:pStyle w:val="aff4"/>
        <w:shd w:val="clear" w:color="auto" w:fill="FFFFFF"/>
        <w:spacing w:beforeAutospacing="0" w:afterAutospacing="0"/>
        <w:ind w:firstLine="709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Для запуска программного продукта необходимо подключить класс</w:t>
      </w:r>
      <w:r w:rsidR="00843442">
        <w:rPr>
          <w:sz w:val="28"/>
          <w:szCs w:val="28"/>
          <w:lang w:val="ru-RU" w:eastAsia="ru-RU"/>
        </w:rPr>
        <w:t>ы</w:t>
      </w:r>
      <w:r w:rsidRPr="00E258F0">
        <w:rPr>
          <w:sz w:val="28"/>
          <w:szCs w:val="28"/>
          <w:lang w:val="ru-RU" w:eastAsia="ru-RU"/>
        </w:rPr>
        <w:t xml:space="preserve"> </w:t>
      </w:r>
      <w:r w:rsidR="00CF11A9">
        <w:rPr>
          <w:sz w:val="28"/>
          <w:szCs w:val="28"/>
          <w:lang w:eastAsia="ru-RU"/>
        </w:rPr>
        <w:t>Utilities</w:t>
      </w:r>
      <w:r w:rsidR="00F3233A" w:rsidRPr="00F3233A">
        <w:rPr>
          <w:sz w:val="28"/>
          <w:szCs w:val="28"/>
          <w:lang w:val="ru-RU" w:eastAsia="ru-RU"/>
        </w:rPr>
        <w:t>,</w:t>
      </w:r>
      <w:r w:rsidR="00F3233A">
        <w:rPr>
          <w:sz w:val="28"/>
          <w:szCs w:val="28"/>
          <w:lang w:val="ru-RU" w:eastAsia="ru-RU"/>
        </w:rPr>
        <w:t xml:space="preserve"> </w:t>
      </w:r>
      <w:r w:rsidR="00CF11A9">
        <w:rPr>
          <w:sz w:val="28"/>
          <w:szCs w:val="28"/>
          <w:lang w:eastAsia="ru-RU"/>
        </w:rPr>
        <w:t>Steganography</w:t>
      </w:r>
      <w:r w:rsidR="00CF11A9" w:rsidRPr="00CF11A9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 xml:space="preserve">(Рисунок </w:t>
      </w:r>
      <w:r w:rsidR="00FE3607" w:rsidRPr="00FE3607">
        <w:rPr>
          <w:sz w:val="28"/>
          <w:szCs w:val="28"/>
          <w:lang w:val="ru-RU" w:eastAsia="ru-RU"/>
        </w:rPr>
        <w:t>2.1</w:t>
      </w:r>
      <w:r>
        <w:rPr>
          <w:sz w:val="28"/>
          <w:szCs w:val="28"/>
          <w:lang w:val="ru-RU" w:eastAsia="ru-RU"/>
        </w:rPr>
        <w:t>).</w:t>
      </w:r>
      <w:r w:rsidR="00C66A3C">
        <w:rPr>
          <w:sz w:val="28"/>
          <w:szCs w:val="28"/>
          <w:lang w:val="ru-RU" w:eastAsia="ru-RU"/>
        </w:rPr>
        <w:t xml:space="preserve"> </w:t>
      </w:r>
      <w:r w:rsidR="00F3233A">
        <w:rPr>
          <w:sz w:val="28"/>
          <w:szCs w:val="28"/>
          <w:lang w:val="ru-RU" w:eastAsia="ru-RU"/>
        </w:rPr>
        <w:t xml:space="preserve">Перед запуском программы необходимо создать </w:t>
      </w:r>
      <w:r w:rsidR="00CF11A9">
        <w:rPr>
          <w:sz w:val="28"/>
          <w:szCs w:val="28"/>
          <w:lang w:val="ru-RU" w:eastAsia="ru-RU"/>
        </w:rPr>
        <w:t>файл с шифруемым текстом</w:t>
      </w:r>
      <w:r w:rsidR="00F3233A">
        <w:rPr>
          <w:sz w:val="28"/>
          <w:szCs w:val="28"/>
          <w:lang w:val="ru-RU" w:eastAsia="ru-RU"/>
        </w:rPr>
        <w:t xml:space="preserve">, а также </w:t>
      </w:r>
      <w:r w:rsidR="00CF11A9">
        <w:rPr>
          <w:sz w:val="28"/>
          <w:szCs w:val="28"/>
          <w:lang w:val="ru-RU" w:eastAsia="ru-RU"/>
        </w:rPr>
        <w:t>загрузить картинку, которая будет использоваться для сокрытия сообщения. Метод «</w:t>
      </w:r>
      <w:proofErr w:type="spellStart"/>
      <w:r w:rsidR="00CF11A9">
        <w:rPr>
          <w:sz w:val="28"/>
          <w:szCs w:val="28"/>
          <w:lang w:eastAsia="ru-RU"/>
        </w:rPr>
        <w:t>EncryptMessage</w:t>
      </w:r>
      <w:proofErr w:type="spellEnd"/>
      <w:r w:rsidR="00CF11A9">
        <w:rPr>
          <w:sz w:val="28"/>
          <w:szCs w:val="28"/>
          <w:lang w:val="ru-RU" w:eastAsia="ru-RU"/>
        </w:rPr>
        <w:t>»</w:t>
      </w:r>
      <w:r w:rsidR="00CF11A9" w:rsidRPr="00CF11A9">
        <w:rPr>
          <w:sz w:val="28"/>
          <w:szCs w:val="28"/>
          <w:lang w:val="ru-RU" w:eastAsia="ru-RU"/>
        </w:rPr>
        <w:t xml:space="preserve"> </w:t>
      </w:r>
      <w:r w:rsidR="00CF11A9">
        <w:rPr>
          <w:sz w:val="28"/>
          <w:szCs w:val="28"/>
          <w:lang w:val="ru-RU" w:eastAsia="ru-RU"/>
        </w:rPr>
        <w:t>первым параметром принимает путь к картинке, а вторым строку с текстом для шифрования. Для расшифрования используется метод «</w:t>
      </w:r>
      <w:proofErr w:type="spellStart"/>
      <w:r w:rsidR="00CF11A9">
        <w:rPr>
          <w:sz w:val="28"/>
          <w:szCs w:val="28"/>
          <w:lang w:eastAsia="ru-RU"/>
        </w:rPr>
        <w:t>DecryptMessage</w:t>
      </w:r>
      <w:proofErr w:type="spellEnd"/>
      <w:r w:rsidR="00CF11A9">
        <w:rPr>
          <w:sz w:val="28"/>
          <w:szCs w:val="28"/>
          <w:lang w:val="ru-RU" w:eastAsia="ru-RU"/>
        </w:rPr>
        <w:t>», в который необходимо передать только путь к картинке с зашифрованным текстом. Полученное значение и есть исходное сообщение.</w:t>
      </w:r>
    </w:p>
    <w:p w14:paraId="4840ED4B" w14:textId="77777777" w:rsidR="00E258F0" w:rsidRPr="00E258F0" w:rsidRDefault="00E258F0" w:rsidP="00E258F0">
      <w:pPr>
        <w:pStyle w:val="aff4"/>
        <w:shd w:val="clear" w:color="auto" w:fill="FFFFFF"/>
        <w:spacing w:beforeAutospacing="0" w:afterAutospacing="0"/>
        <w:jc w:val="center"/>
        <w:rPr>
          <w:sz w:val="28"/>
          <w:szCs w:val="28"/>
          <w:lang w:val="ru-RU" w:eastAsia="ru-RU"/>
        </w:rPr>
      </w:pPr>
    </w:p>
    <w:p w14:paraId="4FBE522A" w14:textId="02E88AA1" w:rsidR="00E258F0" w:rsidRDefault="00F93E8D" w:rsidP="00E258F0">
      <w:pPr>
        <w:pStyle w:val="aff4"/>
        <w:shd w:val="clear" w:color="auto" w:fill="FFFFFF"/>
        <w:spacing w:beforeAutospacing="0" w:afterAutospacing="0"/>
        <w:jc w:val="center"/>
        <w:rPr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2E1AFE6F" wp14:editId="0BE31185">
            <wp:extent cx="5939790" cy="2736850"/>
            <wp:effectExtent l="0" t="0" r="3810" b="6350"/>
            <wp:docPr id="997857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576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C87F" w14:textId="77777777" w:rsidR="00E258F0" w:rsidRDefault="00E258F0" w:rsidP="00E258F0">
      <w:pPr>
        <w:pStyle w:val="aff4"/>
        <w:shd w:val="clear" w:color="auto" w:fill="FFFFFF"/>
        <w:spacing w:beforeAutospacing="0" w:afterAutospacing="0"/>
        <w:jc w:val="center"/>
        <w:rPr>
          <w:sz w:val="28"/>
          <w:szCs w:val="28"/>
          <w:lang w:val="ru-RU" w:eastAsia="ru-RU"/>
        </w:rPr>
      </w:pPr>
    </w:p>
    <w:p w14:paraId="69B30B89" w14:textId="24CA9365" w:rsidR="00E258F0" w:rsidRPr="00353E91" w:rsidRDefault="00E258F0" w:rsidP="00E258F0">
      <w:pPr>
        <w:pStyle w:val="aff4"/>
        <w:shd w:val="clear" w:color="auto" w:fill="FFFFFF"/>
        <w:spacing w:beforeAutospacing="0" w:afterAutospac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 w:eastAsia="ru-RU"/>
        </w:rPr>
        <w:t xml:space="preserve">Рисунок </w:t>
      </w:r>
      <w:r w:rsidR="00FE3607" w:rsidRPr="000E6D4D">
        <w:rPr>
          <w:sz w:val="28"/>
          <w:szCs w:val="28"/>
          <w:lang w:val="ru-RU" w:eastAsia="ru-RU"/>
        </w:rPr>
        <w:t>2.1</w:t>
      </w:r>
      <w:r>
        <w:rPr>
          <w:sz w:val="28"/>
          <w:szCs w:val="28"/>
          <w:lang w:val="ru-RU" w:eastAsia="ru-RU"/>
        </w:rPr>
        <w:t xml:space="preserve"> </w:t>
      </w:r>
      <w:r w:rsidRPr="00DD393E">
        <w:rPr>
          <w:color w:val="auto"/>
          <w:sz w:val="28"/>
          <w:szCs w:val="28"/>
          <w:lang w:val="ru-RU"/>
        </w:rPr>
        <w:t>—</w:t>
      </w:r>
      <w:r w:rsidRPr="00E258F0">
        <w:rPr>
          <w:sz w:val="28"/>
          <w:szCs w:val="28"/>
          <w:lang w:val="ru-RU"/>
        </w:rPr>
        <w:t xml:space="preserve"> Запускаемая программа</w:t>
      </w:r>
    </w:p>
    <w:p w14:paraId="440E3945" w14:textId="77777777" w:rsidR="00EC12E2" w:rsidRDefault="00EC12E2">
      <w:pPr>
        <w:tabs>
          <w:tab w:val="clear" w:pos="708"/>
        </w:tabs>
        <w:suppressAutoHyphens w:val="0"/>
        <w:spacing w:line="240" w:lineRule="auto"/>
        <w:jc w:val="left"/>
        <w:rPr>
          <w:rStyle w:val="af1"/>
          <w:rFonts w:cs="font246"/>
          <w:b w:val="0"/>
          <w:color w:val="auto"/>
          <w:szCs w:val="28"/>
        </w:rPr>
      </w:pPr>
      <w:bookmarkStart w:id="17" w:name="_Toc485071484"/>
      <w:bookmarkStart w:id="18" w:name="_Toc485153376"/>
    </w:p>
    <w:p w14:paraId="394D87CC" w14:textId="4BDF4CE7" w:rsidR="00EC12E2" w:rsidRPr="00EC12E2" w:rsidRDefault="00EC12E2" w:rsidP="008E3941">
      <w:pPr>
        <w:tabs>
          <w:tab w:val="clear" w:pos="708"/>
        </w:tabs>
        <w:suppressAutoHyphens w:val="0"/>
        <w:spacing w:line="240" w:lineRule="auto"/>
        <w:ind w:firstLine="709"/>
        <w:rPr>
          <w:rStyle w:val="af1"/>
          <w:rFonts w:cs="font246"/>
          <w:b w:val="0"/>
          <w:color w:val="auto"/>
          <w:szCs w:val="28"/>
        </w:rPr>
      </w:pPr>
      <w:r>
        <w:rPr>
          <w:rStyle w:val="af1"/>
          <w:rFonts w:cs="font246"/>
          <w:b w:val="0"/>
          <w:color w:val="auto"/>
          <w:szCs w:val="28"/>
        </w:rPr>
        <w:t xml:space="preserve">На рисунке 2.2 </w:t>
      </w:r>
      <w:r w:rsidR="008E3941">
        <w:rPr>
          <w:rStyle w:val="af1"/>
          <w:rFonts w:cs="font246"/>
          <w:b w:val="0"/>
          <w:color w:val="auto"/>
          <w:szCs w:val="28"/>
        </w:rPr>
        <w:t>изображен</w:t>
      </w:r>
      <w:r>
        <w:rPr>
          <w:rStyle w:val="af1"/>
          <w:rFonts w:cs="font246"/>
          <w:b w:val="0"/>
          <w:color w:val="auto"/>
          <w:szCs w:val="28"/>
        </w:rPr>
        <w:t xml:space="preserve"> результат работы программного продукта</w:t>
      </w:r>
      <w:r w:rsidRPr="00EC12E2">
        <w:rPr>
          <w:rStyle w:val="af1"/>
          <w:rFonts w:cs="font246"/>
          <w:b w:val="0"/>
          <w:color w:val="auto"/>
          <w:szCs w:val="28"/>
        </w:rPr>
        <w:t>:</w:t>
      </w:r>
      <w:r>
        <w:rPr>
          <w:rStyle w:val="af1"/>
          <w:rFonts w:cs="font246"/>
          <w:b w:val="0"/>
          <w:color w:val="auto"/>
          <w:szCs w:val="28"/>
        </w:rPr>
        <w:t xml:space="preserve"> справа изображена исходная картинка, а слева с зашифрованным в ней </w:t>
      </w:r>
      <w:r w:rsidR="008E3941">
        <w:rPr>
          <w:rStyle w:val="af1"/>
          <w:rFonts w:cs="font246"/>
          <w:b w:val="0"/>
          <w:color w:val="auto"/>
          <w:szCs w:val="28"/>
        </w:rPr>
        <w:t xml:space="preserve">текстовым </w:t>
      </w:r>
      <w:r>
        <w:rPr>
          <w:rStyle w:val="af1"/>
          <w:rFonts w:cs="font246"/>
          <w:b w:val="0"/>
          <w:color w:val="auto"/>
          <w:szCs w:val="28"/>
        </w:rPr>
        <w:t>сообщением.</w:t>
      </w:r>
    </w:p>
    <w:p w14:paraId="57864346" w14:textId="6F6141F3" w:rsidR="00EC12E2" w:rsidRDefault="00EC12E2" w:rsidP="00EC12E2">
      <w:pPr>
        <w:tabs>
          <w:tab w:val="clear" w:pos="708"/>
        </w:tabs>
        <w:suppressAutoHyphens w:val="0"/>
        <w:spacing w:line="240" w:lineRule="auto"/>
        <w:jc w:val="center"/>
        <w:rPr>
          <w:rStyle w:val="af1"/>
          <w:rFonts w:cs="font246"/>
          <w:b w:val="0"/>
          <w:color w:val="auto"/>
          <w:szCs w:val="28"/>
        </w:rPr>
      </w:pPr>
      <w:r w:rsidRPr="00EC12E2">
        <w:rPr>
          <w:rStyle w:val="af1"/>
          <w:rFonts w:cs="font246"/>
          <w:b w:val="0"/>
          <w:noProof/>
          <w:color w:val="auto"/>
          <w:szCs w:val="28"/>
        </w:rPr>
        <w:lastRenderedPageBreak/>
        <w:drawing>
          <wp:inline distT="0" distB="0" distL="0" distR="0" wp14:anchorId="012BEDA2" wp14:editId="0B6AB999">
            <wp:extent cx="5760720" cy="2689860"/>
            <wp:effectExtent l="0" t="0" r="0" b="0"/>
            <wp:docPr id="1588526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26257" name=""/>
                    <pic:cNvPicPr/>
                  </pic:nvPicPr>
                  <pic:blipFill rotWithShape="1">
                    <a:blip r:embed="rId13"/>
                    <a:srcRect l="1154" t="4942" r="1860" b="3231"/>
                    <a:stretch/>
                  </pic:blipFill>
                  <pic:spPr bwMode="auto">
                    <a:xfrm>
                      <a:off x="0" y="0"/>
                      <a:ext cx="576072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0D352" w14:textId="77777777" w:rsidR="00EC12E2" w:rsidRDefault="00EC12E2" w:rsidP="00EC12E2">
      <w:pPr>
        <w:tabs>
          <w:tab w:val="clear" w:pos="708"/>
        </w:tabs>
        <w:suppressAutoHyphens w:val="0"/>
        <w:spacing w:line="240" w:lineRule="auto"/>
        <w:jc w:val="center"/>
        <w:rPr>
          <w:rStyle w:val="af1"/>
          <w:rFonts w:cs="font246"/>
          <w:b w:val="0"/>
          <w:color w:val="auto"/>
          <w:szCs w:val="28"/>
        </w:rPr>
      </w:pPr>
    </w:p>
    <w:p w14:paraId="34ED60B5" w14:textId="444D9C89" w:rsidR="00283305" w:rsidRDefault="00EC12E2" w:rsidP="00EC12E2">
      <w:pPr>
        <w:tabs>
          <w:tab w:val="clear" w:pos="708"/>
        </w:tabs>
        <w:suppressAutoHyphens w:val="0"/>
        <w:spacing w:line="240" w:lineRule="auto"/>
        <w:jc w:val="center"/>
        <w:rPr>
          <w:rStyle w:val="af1"/>
          <w:rFonts w:cs="font246"/>
          <w:b w:val="0"/>
          <w:color w:val="auto"/>
          <w:szCs w:val="28"/>
        </w:rPr>
      </w:pPr>
      <w:r>
        <w:rPr>
          <w:rStyle w:val="af1"/>
          <w:rFonts w:cs="font246"/>
          <w:b w:val="0"/>
          <w:color w:val="auto"/>
          <w:szCs w:val="28"/>
        </w:rPr>
        <w:t xml:space="preserve">Рисунок </w:t>
      </w:r>
      <w:r w:rsidRPr="000E6D4D">
        <w:rPr>
          <w:szCs w:val="28"/>
        </w:rPr>
        <w:t>2.</w:t>
      </w:r>
      <w:r>
        <w:rPr>
          <w:szCs w:val="28"/>
        </w:rPr>
        <w:t xml:space="preserve">2 </w:t>
      </w:r>
      <w:r w:rsidRPr="00DD393E">
        <w:rPr>
          <w:color w:val="auto"/>
          <w:szCs w:val="28"/>
        </w:rPr>
        <w:t>—</w:t>
      </w:r>
      <w:r w:rsidRPr="00E258F0">
        <w:rPr>
          <w:szCs w:val="28"/>
        </w:rPr>
        <w:t xml:space="preserve"> </w:t>
      </w:r>
      <w:r>
        <w:rPr>
          <w:szCs w:val="28"/>
        </w:rPr>
        <w:t>Искаженное и исходное изображения</w:t>
      </w:r>
      <w:r w:rsidR="00283305">
        <w:rPr>
          <w:rStyle w:val="af1"/>
          <w:rFonts w:cs="font246"/>
          <w:b w:val="0"/>
          <w:color w:val="auto"/>
          <w:szCs w:val="28"/>
        </w:rPr>
        <w:br w:type="page"/>
      </w:r>
    </w:p>
    <w:p w14:paraId="79B77C9B" w14:textId="7A2569DE" w:rsidR="001F4FE9" w:rsidRDefault="0014266C" w:rsidP="00161B04">
      <w:pPr>
        <w:pStyle w:val="1"/>
        <w:tabs>
          <w:tab w:val="clear" w:pos="708"/>
          <w:tab w:val="left" w:pos="0"/>
        </w:tabs>
        <w:spacing w:line="240" w:lineRule="auto"/>
        <w:ind w:right="0"/>
      </w:pPr>
      <w:bookmarkStart w:id="19" w:name="_Toc485071495"/>
      <w:bookmarkStart w:id="20" w:name="_Toc485153386"/>
      <w:bookmarkStart w:id="21" w:name="_Toc151674682"/>
      <w:bookmarkEnd w:id="17"/>
      <w:bookmarkEnd w:id="18"/>
      <w:r>
        <w:lastRenderedPageBreak/>
        <w:t>З</w:t>
      </w:r>
      <w:bookmarkEnd w:id="19"/>
      <w:bookmarkEnd w:id="20"/>
      <w:r w:rsidR="00176E75">
        <w:t>АКЛЮЧЕНИЕ</w:t>
      </w:r>
      <w:bookmarkEnd w:id="21"/>
    </w:p>
    <w:p w14:paraId="33580035" w14:textId="77777777" w:rsidR="00176E75" w:rsidRDefault="00176E75" w:rsidP="004479A5">
      <w:pPr>
        <w:pStyle w:val="aff4"/>
        <w:shd w:val="clear" w:color="auto" w:fill="FFFFFF"/>
        <w:spacing w:beforeAutospacing="0" w:afterAutospacing="0"/>
        <w:ind w:firstLine="567"/>
        <w:jc w:val="both"/>
        <w:rPr>
          <w:sz w:val="28"/>
          <w:szCs w:val="28"/>
          <w:lang w:val="ru-RU" w:eastAsia="ru-RU"/>
        </w:rPr>
      </w:pPr>
    </w:p>
    <w:p w14:paraId="2C995E08" w14:textId="62FC1A24" w:rsidR="00FD7E65" w:rsidRDefault="00FD7E65" w:rsidP="00FD7E65">
      <w:pPr>
        <w:pStyle w:val="aff4"/>
        <w:shd w:val="clear" w:color="auto" w:fill="FFFFFF"/>
        <w:spacing w:beforeAutospacing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923477">
        <w:rPr>
          <w:color w:val="auto"/>
          <w:sz w:val="28"/>
          <w:szCs w:val="28"/>
          <w:lang w:val="ru-RU" w:eastAsia="ru-RU"/>
        </w:rPr>
        <w:t>При выполнении лабораторной работы был</w:t>
      </w:r>
      <w:r w:rsidR="00E34E88">
        <w:rPr>
          <w:color w:val="auto"/>
          <w:sz w:val="28"/>
          <w:szCs w:val="28"/>
          <w:lang w:val="ru-RU" w:eastAsia="ru-RU"/>
        </w:rPr>
        <w:t>о</w:t>
      </w:r>
      <w:r w:rsidRPr="00923477">
        <w:rPr>
          <w:color w:val="auto"/>
          <w:sz w:val="28"/>
          <w:szCs w:val="28"/>
          <w:lang w:val="ru-RU" w:eastAsia="ru-RU"/>
        </w:rPr>
        <w:t xml:space="preserve"> изучен</w:t>
      </w:r>
      <w:r w:rsidR="00F93E8D">
        <w:rPr>
          <w:color w:val="auto"/>
          <w:sz w:val="28"/>
          <w:szCs w:val="28"/>
          <w:lang w:val="ru-RU" w:eastAsia="ru-RU"/>
        </w:rPr>
        <w:t>о</w:t>
      </w:r>
      <w:r w:rsidR="00C66A3C">
        <w:rPr>
          <w:color w:val="auto"/>
          <w:sz w:val="28"/>
          <w:szCs w:val="28"/>
          <w:lang w:val="ru-RU" w:eastAsia="ru-RU"/>
        </w:rPr>
        <w:t xml:space="preserve"> и реализован</w:t>
      </w:r>
      <w:r w:rsidR="00F93E8D">
        <w:rPr>
          <w:color w:val="auto"/>
          <w:sz w:val="28"/>
          <w:szCs w:val="28"/>
          <w:lang w:val="ru-RU" w:eastAsia="ru-RU"/>
        </w:rPr>
        <w:t>о</w:t>
      </w:r>
      <w:r w:rsidR="00C66A3C">
        <w:rPr>
          <w:color w:val="auto"/>
          <w:sz w:val="28"/>
          <w:szCs w:val="28"/>
          <w:lang w:val="ru-RU" w:eastAsia="ru-RU"/>
        </w:rPr>
        <w:t xml:space="preserve"> </w:t>
      </w:r>
      <w:r w:rsidR="00F93E8D" w:rsidRPr="00815FC1">
        <w:rPr>
          <w:bCs/>
          <w:sz w:val="28"/>
          <w:szCs w:val="28"/>
          <w:lang w:val="ru-RU"/>
        </w:rPr>
        <w:t>программное</w:t>
      </w:r>
      <w:r w:rsidR="00F93E8D">
        <w:rPr>
          <w:bCs/>
          <w:sz w:val="28"/>
          <w:szCs w:val="28"/>
          <w:lang w:val="ru-RU"/>
        </w:rPr>
        <w:t xml:space="preserve"> сокрытие (извлечения) текстового сообщения в (из)</w:t>
      </w:r>
      <w:r w:rsidR="00F93E8D" w:rsidRPr="00E94C1A">
        <w:rPr>
          <w:bCs/>
          <w:sz w:val="28"/>
          <w:szCs w:val="28"/>
          <w:lang w:val="ru-RU"/>
        </w:rPr>
        <w:t xml:space="preserve"> </w:t>
      </w:r>
      <w:r w:rsidR="00F93E8D">
        <w:rPr>
          <w:bCs/>
          <w:sz w:val="28"/>
          <w:szCs w:val="28"/>
        </w:rPr>
        <w:t>JPEG</w:t>
      </w:r>
      <w:r w:rsidR="00F93E8D">
        <w:rPr>
          <w:bCs/>
          <w:sz w:val="28"/>
          <w:szCs w:val="28"/>
          <w:lang w:val="ru-RU"/>
        </w:rPr>
        <w:t xml:space="preserve"> изображения на основе метода сокрытия в частотной области с использованием быстрого преобразования Фурье (БПФ)</w:t>
      </w:r>
      <w:hyperlink w:anchor="_Toc143718510" w:history="1"/>
      <w:r w:rsidRPr="00923477">
        <w:rPr>
          <w:color w:val="auto"/>
          <w:sz w:val="28"/>
          <w:szCs w:val="28"/>
          <w:lang w:val="ru-RU"/>
        </w:rPr>
        <w:t>, рассмотрен</w:t>
      </w:r>
      <w:r w:rsidR="00F46ABB">
        <w:rPr>
          <w:color w:val="auto"/>
          <w:sz w:val="28"/>
          <w:szCs w:val="28"/>
          <w:lang w:val="ru-RU"/>
        </w:rPr>
        <w:t>ы</w:t>
      </w:r>
      <w:r w:rsidRPr="00923477">
        <w:rPr>
          <w:color w:val="auto"/>
          <w:sz w:val="28"/>
          <w:szCs w:val="28"/>
          <w:lang w:val="ru-RU"/>
        </w:rPr>
        <w:t xml:space="preserve"> и составлены блок-схем</w:t>
      </w:r>
      <w:r w:rsidR="00790A4C" w:rsidRPr="00923477">
        <w:rPr>
          <w:color w:val="auto"/>
          <w:sz w:val="28"/>
          <w:szCs w:val="28"/>
          <w:lang w:val="ru-RU"/>
        </w:rPr>
        <w:t>ы</w:t>
      </w:r>
      <w:r w:rsidRPr="00923477">
        <w:rPr>
          <w:color w:val="auto"/>
          <w:sz w:val="28"/>
          <w:szCs w:val="28"/>
          <w:lang w:val="ru-RU"/>
        </w:rPr>
        <w:t xml:space="preserve">, произведена </w:t>
      </w:r>
      <w:r w:rsidR="009C2DF3">
        <w:rPr>
          <w:color w:val="auto"/>
          <w:sz w:val="28"/>
          <w:szCs w:val="28"/>
          <w:lang w:val="ru-RU"/>
        </w:rPr>
        <w:t>их</w:t>
      </w:r>
      <w:r w:rsidRPr="00923477">
        <w:rPr>
          <w:color w:val="auto"/>
          <w:sz w:val="28"/>
          <w:szCs w:val="28"/>
          <w:lang w:val="ru-RU"/>
        </w:rPr>
        <w:t xml:space="preserve"> реализация на языке программирования </w:t>
      </w:r>
      <w:r w:rsidRPr="00923477">
        <w:rPr>
          <w:color w:val="auto"/>
          <w:sz w:val="28"/>
          <w:szCs w:val="28"/>
        </w:rPr>
        <w:t>C</w:t>
      </w:r>
      <w:r w:rsidRPr="00923477">
        <w:rPr>
          <w:color w:val="auto"/>
          <w:sz w:val="28"/>
          <w:szCs w:val="28"/>
          <w:lang w:val="ru-RU"/>
        </w:rPr>
        <w:t>#, а также проверена работоспособность программного продукта.</w:t>
      </w:r>
    </w:p>
    <w:p w14:paraId="1BE54792" w14:textId="3A71903E" w:rsidR="00385768" w:rsidRPr="00EC12E2" w:rsidRDefault="00385768" w:rsidP="00385768">
      <w:pPr>
        <w:pStyle w:val="aff4"/>
        <w:shd w:val="clear" w:color="auto" w:fill="FFFFFF"/>
        <w:spacing w:beforeAutospacing="0" w:afterAutospacing="0"/>
        <w:jc w:val="both"/>
        <w:rPr>
          <w:color w:val="auto"/>
          <w:sz w:val="28"/>
          <w:szCs w:val="28"/>
          <w:lang w:val="ru-RU"/>
        </w:rPr>
      </w:pPr>
      <w:r w:rsidRPr="00385768">
        <w:rPr>
          <w:color w:val="auto"/>
          <w:sz w:val="28"/>
          <w:szCs w:val="28"/>
          <w:lang w:val="ru-RU"/>
        </w:rPr>
        <w:t xml:space="preserve">Именно изображения чаще всего используются в качестве </w:t>
      </w:r>
      <w:proofErr w:type="spellStart"/>
      <w:r w:rsidRPr="00385768">
        <w:rPr>
          <w:color w:val="auto"/>
          <w:sz w:val="28"/>
          <w:szCs w:val="28"/>
          <w:lang w:val="ru-RU"/>
        </w:rPr>
        <w:t>стегоконтейнеров</w:t>
      </w:r>
      <w:proofErr w:type="spellEnd"/>
      <w:r w:rsidRPr="00385768">
        <w:rPr>
          <w:color w:val="auto"/>
          <w:sz w:val="28"/>
          <w:szCs w:val="28"/>
          <w:lang w:val="ru-RU"/>
        </w:rPr>
        <w:t>.</w:t>
      </w:r>
    </w:p>
    <w:p w14:paraId="45F77EFC" w14:textId="0A32C93A" w:rsidR="00385768" w:rsidRPr="00385768" w:rsidRDefault="00385768" w:rsidP="00385768">
      <w:pPr>
        <w:numPr>
          <w:ilvl w:val="0"/>
          <w:numId w:val="8"/>
        </w:numPr>
        <w:shd w:val="clear" w:color="auto" w:fill="FFFFFF"/>
        <w:tabs>
          <w:tab w:val="clear" w:pos="720"/>
          <w:tab w:val="left" w:pos="851"/>
        </w:tabs>
        <w:suppressAutoHyphens w:val="0"/>
        <w:spacing w:line="240" w:lineRule="auto"/>
        <w:ind w:left="0" w:firstLine="709"/>
        <w:rPr>
          <w:color w:val="auto"/>
          <w:szCs w:val="28"/>
        </w:rPr>
      </w:pPr>
      <w:r>
        <w:rPr>
          <w:color w:val="auto"/>
          <w:szCs w:val="28"/>
        </w:rPr>
        <w:t xml:space="preserve"> П</w:t>
      </w:r>
      <w:r w:rsidRPr="00385768">
        <w:rPr>
          <w:color w:val="auto"/>
          <w:szCs w:val="28"/>
        </w:rPr>
        <w:t>рактическая значимость задачи защиты фотографий, картин, видео и прочей графической информации от незаконного копирования и распространения.</w:t>
      </w:r>
    </w:p>
    <w:p w14:paraId="42CF664F" w14:textId="3BA1C660" w:rsidR="00385768" w:rsidRPr="00385768" w:rsidRDefault="00385768" w:rsidP="00385768">
      <w:pPr>
        <w:numPr>
          <w:ilvl w:val="0"/>
          <w:numId w:val="8"/>
        </w:numPr>
        <w:shd w:val="clear" w:color="auto" w:fill="FFFFFF"/>
        <w:tabs>
          <w:tab w:val="clear" w:pos="720"/>
          <w:tab w:val="left" w:pos="851"/>
        </w:tabs>
        <w:suppressAutoHyphens w:val="0"/>
        <w:spacing w:line="240" w:lineRule="auto"/>
        <w:ind w:left="0" w:firstLine="709"/>
        <w:rPr>
          <w:color w:val="auto"/>
          <w:szCs w:val="28"/>
        </w:rPr>
      </w:pPr>
      <w:r>
        <w:rPr>
          <w:color w:val="auto"/>
          <w:szCs w:val="28"/>
        </w:rPr>
        <w:t xml:space="preserve"> Б</w:t>
      </w:r>
      <w:r w:rsidRPr="00385768">
        <w:rPr>
          <w:color w:val="auto"/>
          <w:szCs w:val="28"/>
        </w:rPr>
        <w:t xml:space="preserve">ольшой информационный объём цифрового изображения, что позволяет скрывать </w:t>
      </w:r>
      <w:r w:rsidR="003C2F05">
        <w:rPr>
          <w:color w:val="auto"/>
          <w:szCs w:val="28"/>
        </w:rPr>
        <w:t>цифровые водяные знаки</w:t>
      </w:r>
      <w:hyperlink r:id="rId14" w:tooltip="Цифровой водяной знак" w:history="1"/>
      <w:r w:rsidRPr="00385768">
        <w:rPr>
          <w:color w:val="auto"/>
          <w:szCs w:val="28"/>
        </w:rPr>
        <w:t xml:space="preserve"> (скрываемую информацию) большого объёма, либо делать больше </w:t>
      </w:r>
      <w:hyperlink r:id="rId15" w:tooltip="Робастность" w:history="1">
        <w:r w:rsidRPr="00385768">
          <w:rPr>
            <w:rStyle w:val="aff5"/>
            <w:color w:val="auto"/>
            <w:szCs w:val="28"/>
            <w:u w:val="none"/>
          </w:rPr>
          <w:t>устойчивость</w:t>
        </w:r>
      </w:hyperlink>
      <w:r w:rsidRPr="00385768">
        <w:rPr>
          <w:color w:val="auto"/>
          <w:szCs w:val="28"/>
        </w:rPr>
        <w:t xml:space="preserve"> внедрения.</w:t>
      </w:r>
    </w:p>
    <w:p w14:paraId="2994B998" w14:textId="64B8A316" w:rsidR="00385768" w:rsidRPr="00385768" w:rsidRDefault="00385768" w:rsidP="00385768">
      <w:pPr>
        <w:numPr>
          <w:ilvl w:val="0"/>
          <w:numId w:val="8"/>
        </w:numPr>
        <w:shd w:val="clear" w:color="auto" w:fill="FFFFFF"/>
        <w:tabs>
          <w:tab w:val="clear" w:pos="720"/>
          <w:tab w:val="left" w:pos="851"/>
        </w:tabs>
        <w:suppressAutoHyphens w:val="0"/>
        <w:spacing w:line="240" w:lineRule="auto"/>
        <w:ind w:left="0" w:firstLine="709"/>
        <w:rPr>
          <w:color w:val="auto"/>
          <w:szCs w:val="28"/>
        </w:rPr>
      </w:pPr>
      <w:r>
        <w:rPr>
          <w:color w:val="auto"/>
          <w:szCs w:val="28"/>
        </w:rPr>
        <w:t xml:space="preserve"> Н</w:t>
      </w:r>
      <w:r w:rsidRPr="00385768">
        <w:rPr>
          <w:color w:val="auto"/>
          <w:szCs w:val="28"/>
        </w:rPr>
        <w:t xml:space="preserve">а момент встраивания </w:t>
      </w:r>
      <w:r w:rsidR="003C2F05">
        <w:rPr>
          <w:color w:val="auto"/>
          <w:szCs w:val="28"/>
        </w:rPr>
        <w:t>цифровых водяных знаков</w:t>
      </w:r>
      <w:hyperlink r:id="rId16" w:tooltip="Цифровой водяной знак" w:history="1"/>
      <w:r w:rsidRPr="00385768">
        <w:rPr>
          <w:color w:val="auto"/>
          <w:szCs w:val="28"/>
        </w:rPr>
        <w:t xml:space="preserve"> известен конечный объём контейнера.</w:t>
      </w:r>
    </w:p>
    <w:p w14:paraId="49A0CE57" w14:textId="083C6DC7" w:rsidR="00385768" w:rsidRPr="00385768" w:rsidRDefault="00385768" w:rsidP="00385768">
      <w:pPr>
        <w:numPr>
          <w:ilvl w:val="0"/>
          <w:numId w:val="8"/>
        </w:numPr>
        <w:shd w:val="clear" w:color="auto" w:fill="FFFFFF"/>
        <w:tabs>
          <w:tab w:val="clear" w:pos="720"/>
          <w:tab w:val="left" w:pos="851"/>
        </w:tabs>
        <w:suppressAutoHyphens w:val="0"/>
        <w:spacing w:line="240" w:lineRule="auto"/>
        <w:ind w:left="0" w:firstLine="709"/>
        <w:rPr>
          <w:color w:val="auto"/>
          <w:szCs w:val="28"/>
        </w:rPr>
      </w:pPr>
      <w:r>
        <w:rPr>
          <w:color w:val="auto"/>
          <w:szCs w:val="28"/>
        </w:rPr>
        <w:t xml:space="preserve"> Н</w:t>
      </w:r>
      <w:r w:rsidRPr="00385768">
        <w:rPr>
          <w:color w:val="auto"/>
          <w:szCs w:val="28"/>
        </w:rPr>
        <w:t xml:space="preserve">ет ограничений на встраивание </w:t>
      </w:r>
      <w:r w:rsidR="003C2F05">
        <w:rPr>
          <w:color w:val="auto"/>
          <w:szCs w:val="28"/>
        </w:rPr>
        <w:t>цифровых водяных знаков</w:t>
      </w:r>
      <w:hyperlink r:id="rId17" w:tooltip="Цифровой водяной знак" w:history="1"/>
      <w:r w:rsidR="003C2F05" w:rsidRPr="00385768">
        <w:rPr>
          <w:color w:val="auto"/>
          <w:szCs w:val="28"/>
        </w:rPr>
        <w:t xml:space="preserve"> </w:t>
      </w:r>
      <w:r w:rsidRPr="00385768">
        <w:rPr>
          <w:color w:val="auto"/>
          <w:szCs w:val="28"/>
        </w:rPr>
        <w:t>в режиме реального времени, как, например, в потоковом видео.</w:t>
      </w:r>
    </w:p>
    <w:p w14:paraId="3918BC71" w14:textId="58392C65" w:rsidR="00385768" w:rsidRPr="00385768" w:rsidRDefault="00385768" w:rsidP="00385768">
      <w:pPr>
        <w:numPr>
          <w:ilvl w:val="0"/>
          <w:numId w:val="8"/>
        </w:numPr>
        <w:shd w:val="clear" w:color="auto" w:fill="FFFFFF"/>
        <w:tabs>
          <w:tab w:val="clear" w:pos="720"/>
          <w:tab w:val="left" w:pos="851"/>
        </w:tabs>
        <w:suppressAutoHyphens w:val="0"/>
        <w:spacing w:line="240" w:lineRule="auto"/>
        <w:ind w:left="0" w:firstLine="709"/>
        <w:rPr>
          <w:color w:val="auto"/>
          <w:szCs w:val="28"/>
        </w:rPr>
      </w:pPr>
      <w:r>
        <w:rPr>
          <w:color w:val="auto"/>
          <w:szCs w:val="28"/>
        </w:rPr>
        <w:t xml:space="preserve"> М</w:t>
      </w:r>
      <w:r w:rsidRPr="00385768">
        <w:rPr>
          <w:color w:val="auto"/>
          <w:szCs w:val="28"/>
        </w:rPr>
        <w:t>ногие изображения имеют области, имеющие шумовую структуру и хорошо подходящих для встраивания информации.</w:t>
      </w:r>
    </w:p>
    <w:p w14:paraId="63533A0B" w14:textId="749B6936" w:rsidR="00E7663C" w:rsidRPr="0004297A" w:rsidRDefault="00385768" w:rsidP="00F857F0">
      <w:pPr>
        <w:numPr>
          <w:ilvl w:val="0"/>
          <w:numId w:val="8"/>
        </w:numPr>
        <w:shd w:val="clear" w:color="auto" w:fill="FFFFFF"/>
        <w:tabs>
          <w:tab w:val="clear" w:pos="720"/>
          <w:tab w:val="left" w:pos="851"/>
        </w:tabs>
        <w:suppressAutoHyphens w:val="0"/>
        <w:spacing w:line="240" w:lineRule="auto"/>
        <w:ind w:left="0" w:firstLine="709"/>
        <w:rPr>
          <w:b/>
          <w:szCs w:val="28"/>
        </w:rPr>
      </w:pPr>
      <w:r w:rsidRPr="0004297A">
        <w:rPr>
          <w:color w:val="auto"/>
          <w:szCs w:val="28"/>
        </w:rPr>
        <w:t xml:space="preserve"> Криптоанализ таких систем начинается, обычно, с визуальной оценки, однако глаз не может различить незначительное изменение оттенка, вызванное записью информации в битовое представление цветов, что оставляет такой канал передачи информации вне подозрения.</w:t>
      </w:r>
      <w:r w:rsidR="0014266C" w:rsidRPr="0004297A">
        <w:rPr>
          <w:szCs w:val="28"/>
        </w:rPr>
        <w:br w:type="page"/>
      </w:r>
    </w:p>
    <w:p w14:paraId="43B49CDB" w14:textId="12D4D273" w:rsidR="00C64CBD" w:rsidRPr="0089436E" w:rsidRDefault="00C64CBD" w:rsidP="004D6EF7">
      <w:pPr>
        <w:pStyle w:val="1"/>
        <w:tabs>
          <w:tab w:val="clear" w:pos="708"/>
          <w:tab w:val="left" w:pos="0"/>
        </w:tabs>
        <w:spacing w:line="240" w:lineRule="auto"/>
      </w:pPr>
      <w:bookmarkStart w:id="22" w:name="__RefHeading___Toc780_450552699"/>
      <w:bookmarkStart w:id="23" w:name="_Toc391859322"/>
      <w:bookmarkStart w:id="24" w:name="_Toc151674683"/>
      <w:bookmarkEnd w:id="22"/>
      <w:bookmarkEnd w:id="23"/>
      <w:r>
        <w:lastRenderedPageBreak/>
        <w:t>ПРИЛОЖЕНИЕ</w:t>
      </w:r>
      <w:r w:rsidRPr="0089436E">
        <w:t xml:space="preserve"> </w:t>
      </w:r>
      <w:r>
        <w:t>А</w:t>
      </w:r>
      <w:bookmarkEnd w:id="24"/>
    </w:p>
    <w:p w14:paraId="3FA25255" w14:textId="3F6B8517" w:rsidR="00023600" w:rsidRPr="0089436E" w:rsidRDefault="00D67638" w:rsidP="00D67638">
      <w:pPr>
        <w:spacing w:line="240" w:lineRule="auto"/>
        <w:jc w:val="center"/>
        <w:rPr>
          <w:b/>
          <w:bCs/>
          <w:sz w:val="32"/>
          <w:szCs w:val="22"/>
        </w:rPr>
      </w:pPr>
      <w:r w:rsidRPr="0089436E">
        <w:rPr>
          <w:b/>
          <w:bCs/>
          <w:sz w:val="32"/>
          <w:szCs w:val="22"/>
        </w:rPr>
        <w:t>(</w:t>
      </w:r>
      <w:r w:rsidRPr="00D67638">
        <w:rPr>
          <w:b/>
          <w:bCs/>
          <w:sz w:val="32"/>
          <w:szCs w:val="22"/>
        </w:rPr>
        <w:t>обязательное</w:t>
      </w:r>
      <w:r w:rsidRPr="0089436E">
        <w:rPr>
          <w:b/>
          <w:bCs/>
          <w:sz w:val="32"/>
          <w:szCs w:val="22"/>
        </w:rPr>
        <w:t>)</w:t>
      </w:r>
    </w:p>
    <w:p w14:paraId="635FC6D8" w14:textId="308A1EA7" w:rsidR="00D67638" w:rsidRPr="00D60E5A" w:rsidRDefault="00D67638" w:rsidP="00D67638">
      <w:pPr>
        <w:spacing w:line="240" w:lineRule="auto"/>
        <w:jc w:val="center"/>
        <w:rPr>
          <w:b/>
          <w:bCs/>
          <w:sz w:val="32"/>
          <w:szCs w:val="22"/>
        </w:rPr>
      </w:pPr>
      <w:r w:rsidRPr="00D60E5A">
        <w:rPr>
          <w:b/>
          <w:bCs/>
          <w:sz w:val="32"/>
          <w:szCs w:val="22"/>
        </w:rPr>
        <w:t>Код программы</w:t>
      </w:r>
    </w:p>
    <w:p w14:paraId="7947EBE1" w14:textId="124E7C4C" w:rsidR="00C64CBD" w:rsidRPr="005171A8" w:rsidRDefault="00F93E8D" w:rsidP="00023600">
      <w:pPr>
        <w:spacing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Program</w:t>
      </w:r>
      <w:r w:rsidR="00F46ABB" w:rsidRPr="005171A8">
        <w:rPr>
          <w:b/>
          <w:bCs/>
          <w:sz w:val="22"/>
          <w:szCs w:val="22"/>
        </w:rPr>
        <w:t>.</w:t>
      </w:r>
      <w:r w:rsidR="00F46ABB">
        <w:rPr>
          <w:b/>
          <w:bCs/>
          <w:sz w:val="22"/>
          <w:szCs w:val="22"/>
          <w:lang w:val="en-US"/>
        </w:rPr>
        <w:t>cs</w:t>
      </w:r>
    </w:p>
    <w:p w14:paraId="52BB2B8C" w14:textId="64C7E3B4" w:rsidR="006271ED" w:rsidRDefault="006271ED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</w:rPr>
      </w:pPr>
    </w:p>
    <w:p w14:paraId="08C17375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using </w:t>
      </w:r>
      <w:proofErr w:type="spellStart"/>
      <w:r w:rsidRPr="00F93E8D">
        <w:rPr>
          <w:color w:val="auto"/>
          <w:sz w:val="22"/>
          <w:szCs w:val="22"/>
          <w:lang w:val="en-US"/>
        </w:rPr>
        <w:t>SkiaSharp</w:t>
      </w:r>
      <w:proofErr w:type="spellEnd"/>
      <w:r w:rsidRPr="00F93E8D">
        <w:rPr>
          <w:color w:val="auto"/>
          <w:sz w:val="22"/>
          <w:szCs w:val="22"/>
          <w:lang w:val="en-US"/>
        </w:rPr>
        <w:t>;</w:t>
      </w:r>
    </w:p>
    <w:p w14:paraId="0076FDE4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6FF6B1A6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>namespace Lab8;</w:t>
      </w:r>
    </w:p>
    <w:p w14:paraId="660A1262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2B702054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>class Program {</w:t>
      </w:r>
    </w:p>
    <w:p w14:paraId="0795117B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static void </w:t>
      </w:r>
      <w:proofErr w:type="gramStart"/>
      <w:r w:rsidRPr="00F93E8D">
        <w:rPr>
          <w:color w:val="auto"/>
          <w:sz w:val="22"/>
          <w:szCs w:val="22"/>
          <w:lang w:val="en-US"/>
        </w:rPr>
        <w:t>Main(</w:t>
      </w:r>
      <w:proofErr w:type="gramEnd"/>
      <w:r w:rsidRPr="00F93E8D">
        <w:rPr>
          <w:color w:val="auto"/>
          <w:sz w:val="22"/>
          <w:szCs w:val="22"/>
          <w:lang w:val="en-US"/>
        </w:rPr>
        <w:t>) {</w:t>
      </w:r>
    </w:p>
    <w:p w14:paraId="7CCC62CA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var </w:t>
      </w:r>
      <w:proofErr w:type="spellStart"/>
      <w:r w:rsidRPr="00F93E8D">
        <w:rPr>
          <w:color w:val="auto"/>
          <w:sz w:val="22"/>
          <w:szCs w:val="22"/>
          <w:lang w:val="en-US"/>
        </w:rPr>
        <w:t>loadedText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= </w:t>
      </w:r>
      <w:proofErr w:type="spellStart"/>
      <w:r w:rsidRPr="00F93E8D">
        <w:rPr>
          <w:color w:val="auto"/>
          <w:sz w:val="22"/>
          <w:szCs w:val="22"/>
          <w:lang w:val="en-US"/>
        </w:rPr>
        <w:t>File.ReadAllText</w:t>
      </w:r>
      <w:proofErr w:type="spellEnd"/>
      <w:r w:rsidRPr="00F93E8D">
        <w:rPr>
          <w:color w:val="auto"/>
          <w:sz w:val="22"/>
          <w:szCs w:val="22"/>
          <w:lang w:val="en-US"/>
        </w:rPr>
        <w:t>("input.txt");</w:t>
      </w:r>
    </w:p>
    <w:p w14:paraId="47F6C7AF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6157586B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6EE7E486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var </w:t>
      </w:r>
      <w:proofErr w:type="spellStart"/>
      <w:r w:rsidRPr="00F93E8D">
        <w:rPr>
          <w:color w:val="auto"/>
          <w:sz w:val="22"/>
          <w:szCs w:val="22"/>
          <w:lang w:val="en-US"/>
        </w:rPr>
        <w:t>modifiedImage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= </w:t>
      </w:r>
      <w:proofErr w:type="spellStart"/>
      <w:r w:rsidRPr="00F93E8D">
        <w:rPr>
          <w:color w:val="auto"/>
          <w:sz w:val="22"/>
          <w:szCs w:val="22"/>
          <w:lang w:val="en-US"/>
        </w:rPr>
        <w:t>Steganography.EncryptMessage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("input0.jpg", </w:t>
      </w:r>
      <w:proofErr w:type="spellStart"/>
      <w:r w:rsidRPr="00F93E8D">
        <w:rPr>
          <w:color w:val="auto"/>
          <w:sz w:val="22"/>
          <w:szCs w:val="22"/>
          <w:lang w:val="en-US"/>
        </w:rPr>
        <w:t>loadedText</w:t>
      </w:r>
      <w:proofErr w:type="spellEnd"/>
      <w:r w:rsidRPr="00F93E8D">
        <w:rPr>
          <w:color w:val="auto"/>
          <w:sz w:val="22"/>
          <w:szCs w:val="22"/>
          <w:lang w:val="en-US"/>
        </w:rPr>
        <w:t>);</w:t>
      </w:r>
    </w:p>
    <w:p w14:paraId="5136D8D9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using (</w:t>
      </w:r>
      <w:proofErr w:type="spellStart"/>
      <w:r w:rsidRPr="00F93E8D">
        <w:rPr>
          <w:color w:val="auto"/>
          <w:sz w:val="22"/>
          <w:szCs w:val="22"/>
          <w:lang w:val="en-US"/>
        </w:rPr>
        <w:t>FileStream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stream = </w:t>
      </w:r>
      <w:proofErr w:type="spellStart"/>
      <w:r w:rsidRPr="00F93E8D">
        <w:rPr>
          <w:color w:val="auto"/>
          <w:sz w:val="22"/>
          <w:szCs w:val="22"/>
          <w:lang w:val="en-US"/>
        </w:rPr>
        <w:t>File.OpenWrite</w:t>
      </w:r>
      <w:proofErr w:type="spellEnd"/>
      <w:r w:rsidRPr="00F93E8D">
        <w:rPr>
          <w:color w:val="auto"/>
          <w:sz w:val="22"/>
          <w:szCs w:val="22"/>
          <w:lang w:val="en-US"/>
        </w:rPr>
        <w:t>("output.jpeg")) {</w:t>
      </w:r>
    </w:p>
    <w:p w14:paraId="4029D386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// Encode the </w:t>
      </w:r>
      <w:proofErr w:type="spellStart"/>
      <w:r w:rsidRPr="00F93E8D">
        <w:rPr>
          <w:color w:val="auto"/>
          <w:sz w:val="22"/>
          <w:szCs w:val="22"/>
          <w:lang w:val="en-US"/>
        </w:rPr>
        <w:t>SKImage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and save it to the stream</w:t>
      </w:r>
    </w:p>
    <w:p w14:paraId="1FA49B97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F93E8D">
        <w:rPr>
          <w:color w:val="auto"/>
          <w:sz w:val="22"/>
          <w:szCs w:val="22"/>
          <w:lang w:val="en-US"/>
        </w:rPr>
        <w:t>modifiedImage.Encode</w:t>
      </w:r>
      <w:proofErr w:type="spellEnd"/>
      <w:r w:rsidRPr="00F93E8D">
        <w:rPr>
          <w:color w:val="auto"/>
          <w:sz w:val="22"/>
          <w:szCs w:val="22"/>
          <w:lang w:val="en-US"/>
        </w:rPr>
        <w:t>(</w:t>
      </w:r>
      <w:proofErr w:type="spellStart"/>
      <w:r w:rsidRPr="00F93E8D">
        <w:rPr>
          <w:color w:val="auto"/>
          <w:sz w:val="22"/>
          <w:szCs w:val="22"/>
          <w:lang w:val="en-US"/>
        </w:rPr>
        <w:t>SKEncodedImageFormat.Jpeg</w:t>
      </w:r>
      <w:proofErr w:type="spellEnd"/>
      <w:r w:rsidRPr="00F93E8D">
        <w:rPr>
          <w:color w:val="auto"/>
          <w:sz w:val="22"/>
          <w:szCs w:val="22"/>
          <w:lang w:val="en-US"/>
        </w:rPr>
        <w:t>, 100</w:t>
      </w:r>
      <w:proofErr w:type="gramStart"/>
      <w:r w:rsidRPr="00F93E8D">
        <w:rPr>
          <w:color w:val="auto"/>
          <w:sz w:val="22"/>
          <w:szCs w:val="22"/>
          <w:lang w:val="en-US"/>
        </w:rPr>
        <w:t>).</w:t>
      </w:r>
      <w:proofErr w:type="spellStart"/>
      <w:r w:rsidRPr="00F93E8D">
        <w:rPr>
          <w:color w:val="auto"/>
          <w:sz w:val="22"/>
          <w:szCs w:val="22"/>
          <w:lang w:val="en-US"/>
        </w:rPr>
        <w:t>SaveTo</w:t>
      </w:r>
      <w:proofErr w:type="spellEnd"/>
      <w:proofErr w:type="gramEnd"/>
      <w:r w:rsidRPr="00F93E8D">
        <w:rPr>
          <w:color w:val="auto"/>
          <w:sz w:val="22"/>
          <w:szCs w:val="22"/>
          <w:lang w:val="en-US"/>
        </w:rPr>
        <w:t>(stream);</w:t>
      </w:r>
    </w:p>
    <w:p w14:paraId="08F1B684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}</w:t>
      </w:r>
    </w:p>
    <w:p w14:paraId="3BF3A472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0CF86FA0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var </w:t>
      </w:r>
      <w:proofErr w:type="spellStart"/>
      <w:r w:rsidRPr="00F93E8D">
        <w:rPr>
          <w:color w:val="auto"/>
          <w:sz w:val="22"/>
          <w:szCs w:val="22"/>
          <w:lang w:val="en-US"/>
        </w:rPr>
        <w:t>extractedText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= </w:t>
      </w:r>
      <w:proofErr w:type="spellStart"/>
      <w:r w:rsidRPr="00F93E8D">
        <w:rPr>
          <w:color w:val="auto"/>
          <w:sz w:val="22"/>
          <w:szCs w:val="22"/>
          <w:lang w:val="en-US"/>
        </w:rPr>
        <w:t>Steganography.DecryptMessage</w:t>
      </w:r>
      <w:proofErr w:type="spellEnd"/>
      <w:r w:rsidRPr="00F93E8D">
        <w:rPr>
          <w:color w:val="auto"/>
          <w:sz w:val="22"/>
          <w:szCs w:val="22"/>
          <w:lang w:val="en-US"/>
        </w:rPr>
        <w:t>("output.jpeg");</w:t>
      </w:r>
    </w:p>
    <w:p w14:paraId="31DF082B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93E8D">
        <w:rPr>
          <w:color w:val="auto"/>
          <w:sz w:val="22"/>
          <w:szCs w:val="22"/>
          <w:lang w:val="en-US"/>
        </w:rPr>
        <w:t>SaveTextToFile</w:t>
      </w:r>
      <w:proofErr w:type="spellEnd"/>
      <w:r w:rsidRPr="00F93E8D">
        <w:rPr>
          <w:color w:val="auto"/>
          <w:sz w:val="22"/>
          <w:szCs w:val="22"/>
          <w:lang w:val="en-US"/>
        </w:rPr>
        <w:t>(</w:t>
      </w:r>
      <w:proofErr w:type="spellStart"/>
      <w:proofErr w:type="gramEnd"/>
      <w:r w:rsidRPr="00F93E8D">
        <w:rPr>
          <w:color w:val="auto"/>
          <w:sz w:val="22"/>
          <w:szCs w:val="22"/>
          <w:lang w:val="en-US"/>
        </w:rPr>
        <w:t>extractedText</w:t>
      </w:r>
      <w:proofErr w:type="spellEnd"/>
      <w:r w:rsidRPr="00F93E8D">
        <w:rPr>
          <w:color w:val="auto"/>
          <w:sz w:val="22"/>
          <w:szCs w:val="22"/>
          <w:lang w:val="en-US"/>
        </w:rPr>
        <w:t>, "output.txt");</w:t>
      </w:r>
    </w:p>
    <w:p w14:paraId="5449388E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180B7EBF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}   </w:t>
      </w:r>
    </w:p>
    <w:p w14:paraId="0C0A3317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7E56BAB1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private static void </w:t>
      </w:r>
      <w:proofErr w:type="spellStart"/>
      <w:proofErr w:type="gramStart"/>
      <w:r w:rsidRPr="00F93E8D">
        <w:rPr>
          <w:color w:val="auto"/>
          <w:sz w:val="22"/>
          <w:szCs w:val="22"/>
          <w:lang w:val="en-US"/>
        </w:rPr>
        <w:t>SaveTextToFile</w:t>
      </w:r>
      <w:proofErr w:type="spellEnd"/>
      <w:r w:rsidRPr="00F93E8D">
        <w:rPr>
          <w:color w:val="auto"/>
          <w:sz w:val="22"/>
          <w:szCs w:val="22"/>
          <w:lang w:val="en-US"/>
        </w:rPr>
        <w:t>(</w:t>
      </w:r>
      <w:proofErr w:type="gramEnd"/>
      <w:r w:rsidRPr="00F93E8D">
        <w:rPr>
          <w:color w:val="auto"/>
          <w:sz w:val="22"/>
          <w:szCs w:val="22"/>
          <w:lang w:val="en-US"/>
        </w:rPr>
        <w:t xml:space="preserve">string </w:t>
      </w:r>
      <w:proofErr w:type="spellStart"/>
      <w:r w:rsidRPr="00F93E8D">
        <w:rPr>
          <w:color w:val="auto"/>
          <w:sz w:val="22"/>
          <w:szCs w:val="22"/>
          <w:lang w:val="en-US"/>
        </w:rPr>
        <w:t>textToSave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, string </w:t>
      </w:r>
      <w:proofErr w:type="spellStart"/>
      <w:r w:rsidRPr="00F93E8D">
        <w:rPr>
          <w:color w:val="auto"/>
          <w:sz w:val="22"/>
          <w:szCs w:val="22"/>
          <w:lang w:val="en-US"/>
        </w:rPr>
        <w:t>fileName</w:t>
      </w:r>
      <w:proofErr w:type="spellEnd"/>
      <w:r w:rsidRPr="00F93E8D">
        <w:rPr>
          <w:color w:val="auto"/>
          <w:sz w:val="22"/>
          <w:szCs w:val="22"/>
          <w:lang w:val="en-US"/>
        </w:rPr>
        <w:t>) {</w:t>
      </w:r>
    </w:p>
    <w:p w14:paraId="60450120" w14:textId="77777777" w:rsidR="00F93E8D" w:rsidRPr="00EC12E2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</w:t>
      </w:r>
      <w:proofErr w:type="spellStart"/>
      <w:r w:rsidRPr="00EC12E2">
        <w:rPr>
          <w:color w:val="auto"/>
          <w:sz w:val="22"/>
          <w:szCs w:val="22"/>
          <w:lang w:val="en-US"/>
        </w:rPr>
        <w:t>File.WriteAllText</w:t>
      </w:r>
      <w:proofErr w:type="spellEnd"/>
      <w:r w:rsidRPr="00EC12E2">
        <w:rPr>
          <w:color w:val="auto"/>
          <w:sz w:val="22"/>
          <w:szCs w:val="22"/>
          <w:lang w:val="en-US"/>
        </w:rPr>
        <w:t>(</w:t>
      </w:r>
      <w:proofErr w:type="spellStart"/>
      <w:r w:rsidRPr="00EC12E2">
        <w:rPr>
          <w:color w:val="auto"/>
          <w:sz w:val="22"/>
          <w:szCs w:val="22"/>
          <w:lang w:val="en-US"/>
        </w:rPr>
        <w:t>fileName</w:t>
      </w:r>
      <w:proofErr w:type="spellEnd"/>
      <w:r w:rsidRPr="00EC12E2">
        <w:rPr>
          <w:color w:val="auto"/>
          <w:sz w:val="22"/>
          <w:szCs w:val="22"/>
          <w:lang w:val="en-US"/>
        </w:rPr>
        <w:t xml:space="preserve">, </w:t>
      </w:r>
      <w:proofErr w:type="spellStart"/>
      <w:r w:rsidRPr="00EC12E2">
        <w:rPr>
          <w:color w:val="auto"/>
          <w:sz w:val="22"/>
          <w:szCs w:val="22"/>
          <w:lang w:val="en-US"/>
        </w:rPr>
        <w:t>textToSave</w:t>
      </w:r>
      <w:proofErr w:type="spellEnd"/>
      <w:r w:rsidRPr="00EC12E2">
        <w:rPr>
          <w:color w:val="auto"/>
          <w:sz w:val="22"/>
          <w:szCs w:val="22"/>
          <w:lang w:val="en-US"/>
        </w:rPr>
        <w:t>);</w:t>
      </w:r>
    </w:p>
    <w:p w14:paraId="524906F5" w14:textId="77777777" w:rsidR="00F93E8D" w:rsidRPr="00EC12E2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EC12E2">
        <w:rPr>
          <w:color w:val="auto"/>
          <w:sz w:val="22"/>
          <w:szCs w:val="22"/>
          <w:lang w:val="en-US"/>
        </w:rPr>
        <w:t xml:space="preserve">    }</w:t>
      </w:r>
    </w:p>
    <w:p w14:paraId="37B0B109" w14:textId="569CD924" w:rsidR="00F93E8D" w:rsidRPr="00EC12E2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EC12E2">
        <w:rPr>
          <w:color w:val="auto"/>
          <w:sz w:val="22"/>
          <w:szCs w:val="22"/>
          <w:lang w:val="en-US"/>
        </w:rPr>
        <w:t>}</w:t>
      </w:r>
    </w:p>
    <w:p w14:paraId="51926456" w14:textId="77777777" w:rsidR="00F93E8D" w:rsidRPr="00EC12E2" w:rsidRDefault="00F93E8D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5D685D83" w14:textId="7ED2A453" w:rsid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b/>
          <w:bCs/>
          <w:color w:val="auto"/>
          <w:sz w:val="22"/>
          <w:szCs w:val="22"/>
          <w:lang w:val="en-US"/>
        </w:rPr>
      </w:pPr>
      <w:proofErr w:type="spellStart"/>
      <w:r w:rsidRPr="00F93E8D">
        <w:rPr>
          <w:b/>
          <w:bCs/>
          <w:color w:val="auto"/>
          <w:sz w:val="22"/>
          <w:szCs w:val="22"/>
          <w:lang w:val="en-US"/>
        </w:rPr>
        <w:t>Steganography.cs</w:t>
      </w:r>
      <w:proofErr w:type="spellEnd"/>
    </w:p>
    <w:p w14:paraId="04BBD54C" w14:textId="77777777" w:rsid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b/>
          <w:bCs/>
          <w:color w:val="auto"/>
          <w:sz w:val="22"/>
          <w:szCs w:val="22"/>
          <w:lang w:val="en-US"/>
        </w:rPr>
      </w:pPr>
    </w:p>
    <w:p w14:paraId="5A06F797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using </w:t>
      </w:r>
      <w:proofErr w:type="spellStart"/>
      <w:r w:rsidRPr="00F93E8D">
        <w:rPr>
          <w:color w:val="auto"/>
          <w:sz w:val="22"/>
          <w:szCs w:val="22"/>
          <w:lang w:val="en-US"/>
        </w:rPr>
        <w:t>SkiaSharp</w:t>
      </w:r>
      <w:proofErr w:type="spellEnd"/>
      <w:r w:rsidRPr="00F93E8D">
        <w:rPr>
          <w:color w:val="auto"/>
          <w:sz w:val="22"/>
          <w:szCs w:val="22"/>
          <w:lang w:val="en-US"/>
        </w:rPr>
        <w:t>;</w:t>
      </w:r>
    </w:p>
    <w:p w14:paraId="58555038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using </w:t>
      </w:r>
      <w:proofErr w:type="spellStart"/>
      <w:r w:rsidRPr="00F93E8D">
        <w:rPr>
          <w:color w:val="auto"/>
          <w:sz w:val="22"/>
          <w:szCs w:val="22"/>
          <w:lang w:val="en-US"/>
        </w:rPr>
        <w:t>System.Numerics</w:t>
      </w:r>
      <w:proofErr w:type="spellEnd"/>
      <w:r w:rsidRPr="00F93E8D">
        <w:rPr>
          <w:color w:val="auto"/>
          <w:sz w:val="22"/>
          <w:szCs w:val="22"/>
          <w:lang w:val="en-US"/>
        </w:rPr>
        <w:t>;</w:t>
      </w:r>
    </w:p>
    <w:p w14:paraId="5BF3518E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using </w:t>
      </w:r>
      <w:proofErr w:type="spellStart"/>
      <w:r w:rsidRPr="00F93E8D">
        <w:rPr>
          <w:color w:val="auto"/>
          <w:sz w:val="22"/>
          <w:szCs w:val="22"/>
          <w:lang w:val="en-US"/>
        </w:rPr>
        <w:t>System.Text</w:t>
      </w:r>
      <w:proofErr w:type="spellEnd"/>
      <w:r w:rsidRPr="00F93E8D">
        <w:rPr>
          <w:color w:val="auto"/>
          <w:sz w:val="22"/>
          <w:szCs w:val="22"/>
          <w:lang w:val="en-US"/>
        </w:rPr>
        <w:t>;</w:t>
      </w:r>
    </w:p>
    <w:p w14:paraId="208C8CEE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using </w:t>
      </w:r>
      <w:proofErr w:type="spellStart"/>
      <w:r w:rsidRPr="00F93E8D">
        <w:rPr>
          <w:color w:val="auto"/>
          <w:sz w:val="22"/>
          <w:szCs w:val="22"/>
          <w:lang w:val="en-US"/>
        </w:rPr>
        <w:t>Accord.Math</w:t>
      </w:r>
      <w:proofErr w:type="spellEnd"/>
      <w:r w:rsidRPr="00F93E8D">
        <w:rPr>
          <w:color w:val="auto"/>
          <w:sz w:val="22"/>
          <w:szCs w:val="22"/>
          <w:lang w:val="en-US"/>
        </w:rPr>
        <w:t>;</w:t>
      </w:r>
    </w:p>
    <w:p w14:paraId="4B073FDB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702993A4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>namespace Lab8;</w:t>
      </w:r>
    </w:p>
    <w:p w14:paraId="0611E7AD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77F19D4E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>public static class Steganography {</w:t>
      </w:r>
    </w:p>
    <w:p w14:paraId="0B2CA1CA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4A477DF3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private static </w:t>
      </w:r>
      <w:proofErr w:type="gramStart"/>
      <w:r w:rsidRPr="00F93E8D">
        <w:rPr>
          <w:color w:val="auto"/>
          <w:sz w:val="22"/>
          <w:szCs w:val="22"/>
          <w:lang w:val="en-US"/>
        </w:rPr>
        <w:t>Complex[</w:t>
      </w:r>
      <w:proofErr w:type="gramEnd"/>
      <w:r w:rsidRPr="00F93E8D">
        <w:rPr>
          <w:color w:val="auto"/>
          <w:sz w:val="22"/>
          <w:szCs w:val="22"/>
          <w:lang w:val="en-US"/>
        </w:rPr>
        <w:t>,]? _data;</w:t>
      </w:r>
    </w:p>
    <w:p w14:paraId="33B7BCA1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2ACC2ECD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public static </w:t>
      </w:r>
      <w:proofErr w:type="spellStart"/>
      <w:r w:rsidRPr="00F93E8D">
        <w:rPr>
          <w:color w:val="auto"/>
          <w:sz w:val="22"/>
          <w:szCs w:val="22"/>
          <w:lang w:val="en-US"/>
        </w:rPr>
        <w:t>SKBitmap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</w:t>
      </w:r>
      <w:proofErr w:type="spellStart"/>
      <w:proofErr w:type="gramStart"/>
      <w:r w:rsidRPr="00F93E8D">
        <w:rPr>
          <w:color w:val="auto"/>
          <w:sz w:val="22"/>
          <w:szCs w:val="22"/>
          <w:lang w:val="en-US"/>
        </w:rPr>
        <w:t>EncryptMessage</w:t>
      </w:r>
      <w:proofErr w:type="spellEnd"/>
      <w:r w:rsidRPr="00F93E8D">
        <w:rPr>
          <w:color w:val="auto"/>
          <w:sz w:val="22"/>
          <w:szCs w:val="22"/>
          <w:lang w:val="en-US"/>
        </w:rPr>
        <w:t>(</w:t>
      </w:r>
      <w:proofErr w:type="gramEnd"/>
      <w:r w:rsidRPr="00F93E8D">
        <w:rPr>
          <w:color w:val="auto"/>
          <w:sz w:val="22"/>
          <w:szCs w:val="22"/>
          <w:lang w:val="en-US"/>
        </w:rPr>
        <w:t xml:space="preserve">string </w:t>
      </w:r>
      <w:proofErr w:type="spellStart"/>
      <w:r w:rsidRPr="00F93E8D">
        <w:rPr>
          <w:color w:val="auto"/>
          <w:sz w:val="22"/>
          <w:szCs w:val="22"/>
          <w:lang w:val="en-US"/>
        </w:rPr>
        <w:t>imagePath</w:t>
      </w:r>
      <w:proofErr w:type="spellEnd"/>
      <w:r w:rsidRPr="00F93E8D">
        <w:rPr>
          <w:color w:val="auto"/>
          <w:sz w:val="22"/>
          <w:szCs w:val="22"/>
          <w:lang w:val="en-US"/>
        </w:rPr>
        <w:t>, string message) {</w:t>
      </w:r>
    </w:p>
    <w:p w14:paraId="762C3ECB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using var image = </w:t>
      </w:r>
      <w:proofErr w:type="spellStart"/>
      <w:r w:rsidRPr="00F93E8D">
        <w:rPr>
          <w:color w:val="auto"/>
          <w:sz w:val="22"/>
          <w:szCs w:val="22"/>
          <w:lang w:val="en-US"/>
        </w:rPr>
        <w:t>SKBitmap.Decode</w:t>
      </w:r>
      <w:proofErr w:type="spellEnd"/>
      <w:r w:rsidRPr="00F93E8D">
        <w:rPr>
          <w:color w:val="auto"/>
          <w:sz w:val="22"/>
          <w:szCs w:val="22"/>
          <w:lang w:val="en-US"/>
        </w:rPr>
        <w:t>(</w:t>
      </w:r>
      <w:proofErr w:type="spellStart"/>
      <w:r w:rsidRPr="00F93E8D">
        <w:rPr>
          <w:color w:val="auto"/>
          <w:sz w:val="22"/>
          <w:szCs w:val="22"/>
          <w:lang w:val="en-US"/>
        </w:rPr>
        <w:t>imagePath</w:t>
      </w:r>
      <w:proofErr w:type="spellEnd"/>
      <w:r w:rsidRPr="00F93E8D">
        <w:rPr>
          <w:color w:val="auto"/>
          <w:sz w:val="22"/>
          <w:szCs w:val="22"/>
          <w:lang w:val="en-US"/>
        </w:rPr>
        <w:t>);</w:t>
      </w:r>
    </w:p>
    <w:p w14:paraId="1A71E729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int </w:t>
      </w:r>
      <w:proofErr w:type="spellStart"/>
      <w:r w:rsidRPr="00F93E8D">
        <w:rPr>
          <w:color w:val="auto"/>
          <w:sz w:val="22"/>
          <w:szCs w:val="22"/>
          <w:lang w:val="en-US"/>
        </w:rPr>
        <w:t>messageLength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= </w:t>
      </w:r>
      <w:proofErr w:type="spellStart"/>
      <w:proofErr w:type="gramStart"/>
      <w:r w:rsidRPr="00F93E8D">
        <w:rPr>
          <w:color w:val="auto"/>
          <w:sz w:val="22"/>
          <w:szCs w:val="22"/>
          <w:lang w:val="en-US"/>
        </w:rPr>
        <w:t>message.Length</w:t>
      </w:r>
      <w:proofErr w:type="spellEnd"/>
      <w:proofErr w:type="gramEnd"/>
      <w:r w:rsidRPr="00F93E8D">
        <w:rPr>
          <w:color w:val="auto"/>
          <w:sz w:val="22"/>
          <w:szCs w:val="22"/>
          <w:lang w:val="en-US"/>
        </w:rPr>
        <w:t>;</w:t>
      </w:r>
    </w:p>
    <w:p w14:paraId="1EBDDBA6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74A03B47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// Check message length</w:t>
      </w:r>
    </w:p>
    <w:p w14:paraId="420F1A0A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if (</w:t>
      </w:r>
      <w:proofErr w:type="spellStart"/>
      <w:r w:rsidRPr="00F93E8D">
        <w:rPr>
          <w:color w:val="auto"/>
          <w:sz w:val="22"/>
          <w:szCs w:val="22"/>
          <w:lang w:val="en-US"/>
        </w:rPr>
        <w:t>messageLength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&gt; (</w:t>
      </w:r>
      <w:proofErr w:type="spellStart"/>
      <w:proofErr w:type="gramStart"/>
      <w:r w:rsidRPr="00F93E8D">
        <w:rPr>
          <w:color w:val="auto"/>
          <w:sz w:val="22"/>
          <w:szCs w:val="22"/>
          <w:lang w:val="en-US"/>
        </w:rPr>
        <w:t>image.Width</w:t>
      </w:r>
      <w:proofErr w:type="spellEnd"/>
      <w:proofErr w:type="gramEnd"/>
      <w:r w:rsidRPr="00F93E8D">
        <w:rPr>
          <w:color w:val="auto"/>
          <w:sz w:val="22"/>
          <w:szCs w:val="22"/>
          <w:lang w:val="en-US"/>
        </w:rPr>
        <w:t xml:space="preserve"> * </w:t>
      </w:r>
      <w:proofErr w:type="spellStart"/>
      <w:r w:rsidRPr="00F93E8D">
        <w:rPr>
          <w:color w:val="auto"/>
          <w:sz w:val="22"/>
          <w:szCs w:val="22"/>
          <w:lang w:val="en-US"/>
        </w:rPr>
        <w:t>image.Height</w:t>
      </w:r>
      <w:proofErr w:type="spellEnd"/>
      <w:r w:rsidRPr="00F93E8D">
        <w:rPr>
          <w:color w:val="auto"/>
          <w:sz w:val="22"/>
          <w:szCs w:val="22"/>
          <w:lang w:val="en-US"/>
        </w:rPr>
        <w:t>) / 8 - 1) {</w:t>
      </w:r>
    </w:p>
    <w:p w14:paraId="5866C63A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</w:rPr>
      </w:pPr>
      <w:r w:rsidRPr="00F93E8D">
        <w:rPr>
          <w:color w:val="auto"/>
          <w:sz w:val="22"/>
          <w:szCs w:val="22"/>
          <w:lang w:val="en-US"/>
        </w:rPr>
        <w:t xml:space="preserve">            throw</w:t>
      </w:r>
      <w:r w:rsidRPr="00F93E8D">
        <w:rPr>
          <w:color w:val="auto"/>
          <w:sz w:val="22"/>
          <w:szCs w:val="22"/>
        </w:rPr>
        <w:t xml:space="preserve"> </w:t>
      </w:r>
      <w:r w:rsidRPr="00F93E8D">
        <w:rPr>
          <w:color w:val="auto"/>
          <w:sz w:val="22"/>
          <w:szCs w:val="22"/>
          <w:lang w:val="en-US"/>
        </w:rPr>
        <w:t>new</w:t>
      </w:r>
      <w:r w:rsidRPr="00F93E8D">
        <w:rPr>
          <w:color w:val="auto"/>
          <w:sz w:val="22"/>
          <w:szCs w:val="22"/>
        </w:rPr>
        <w:t xml:space="preserve"> </w:t>
      </w:r>
      <w:proofErr w:type="gramStart"/>
      <w:r w:rsidRPr="00F93E8D">
        <w:rPr>
          <w:color w:val="auto"/>
          <w:sz w:val="22"/>
          <w:szCs w:val="22"/>
          <w:lang w:val="en-US"/>
        </w:rPr>
        <w:t>Exception</w:t>
      </w:r>
      <w:r w:rsidRPr="00F93E8D">
        <w:rPr>
          <w:color w:val="auto"/>
          <w:sz w:val="22"/>
          <w:szCs w:val="22"/>
        </w:rPr>
        <w:t>(</w:t>
      </w:r>
      <w:proofErr w:type="gramEnd"/>
      <w:r w:rsidRPr="00F93E8D">
        <w:rPr>
          <w:color w:val="auto"/>
          <w:sz w:val="22"/>
          <w:szCs w:val="22"/>
        </w:rPr>
        <w:t>"Слишком длинное сообщение для данного изображения.");</w:t>
      </w:r>
    </w:p>
    <w:p w14:paraId="79CF7BAE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</w:rPr>
        <w:t xml:space="preserve">        </w:t>
      </w:r>
      <w:r w:rsidRPr="00F93E8D">
        <w:rPr>
          <w:color w:val="auto"/>
          <w:sz w:val="22"/>
          <w:szCs w:val="22"/>
          <w:lang w:val="en-US"/>
        </w:rPr>
        <w:t>}</w:t>
      </w:r>
    </w:p>
    <w:p w14:paraId="27C8AF88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5902CED8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// Add end-marker to the text</w:t>
      </w:r>
    </w:p>
    <w:p w14:paraId="5BC61786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message += '\0';</w:t>
      </w:r>
    </w:p>
    <w:p w14:paraId="59814E76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50ABFC74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// Text -&gt; binary</w:t>
      </w:r>
    </w:p>
    <w:p w14:paraId="7100C415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</w:t>
      </w:r>
      <w:proofErr w:type="gramStart"/>
      <w:r w:rsidRPr="00F93E8D">
        <w:rPr>
          <w:color w:val="auto"/>
          <w:sz w:val="22"/>
          <w:szCs w:val="22"/>
          <w:lang w:val="en-US"/>
        </w:rPr>
        <w:t>byte[</w:t>
      </w:r>
      <w:proofErr w:type="gramEnd"/>
      <w:r w:rsidRPr="00F93E8D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F93E8D">
        <w:rPr>
          <w:color w:val="auto"/>
          <w:sz w:val="22"/>
          <w:szCs w:val="22"/>
          <w:lang w:val="en-US"/>
        </w:rPr>
        <w:t>binaryMessage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= Encoding.UTF8.GetBytes(message);</w:t>
      </w:r>
    </w:p>
    <w:p w14:paraId="456F4095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580D5DC8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// FFT</w:t>
      </w:r>
    </w:p>
    <w:p w14:paraId="13D3B0B4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</w:t>
      </w:r>
      <w:proofErr w:type="gramStart"/>
      <w:r w:rsidRPr="00F93E8D">
        <w:rPr>
          <w:color w:val="auto"/>
          <w:sz w:val="22"/>
          <w:szCs w:val="22"/>
          <w:lang w:val="en-US"/>
        </w:rPr>
        <w:t>Complex[</w:t>
      </w:r>
      <w:proofErr w:type="gramEnd"/>
      <w:r w:rsidRPr="00F93E8D">
        <w:rPr>
          <w:color w:val="auto"/>
          <w:sz w:val="22"/>
          <w:szCs w:val="22"/>
          <w:lang w:val="en-US"/>
        </w:rPr>
        <w:t xml:space="preserve">,] </w:t>
      </w:r>
      <w:proofErr w:type="spellStart"/>
      <w:r w:rsidRPr="00F93E8D">
        <w:rPr>
          <w:color w:val="auto"/>
          <w:sz w:val="22"/>
          <w:szCs w:val="22"/>
          <w:lang w:val="en-US"/>
        </w:rPr>
        <w:t>fftData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= </w:t>
      </w:r>
      <w:proofErr w:type="spellStart"/>
      <w:r w:rsidRPr="00F93E8D">
        <w:rPr>
          <w:color w:val="auto"/>
          <w:sz w:val="22"/>
          <w:szCs w:val="22"/>
          <w:lang w:val="en-US"/>
        </w:rPr>
        <w:t>ApplyFFT</w:t>
      </w:r>
      <w:proofErr w:type="spellEnd"/>
      <w:r w:rsidRPr="00F93E8D">
        <w:rPr>
          <w:color w:val="auto"/>
          <w:sz w:val="22"/>
          <w:szCs w:val="22"/>
          <w:lang w:val="en-US"/>
        </w:rPr>
        <w:t>(image);</w:t>
      </w:r>
    </w:p>
    <w:p w14:paraId="3B2EA436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075E75A6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int </w:t>
      </w:r>
      <w:proofErr w:type="spellStart"/>
      <w:r w:rsidRPr="00F93E8D">
        <w:rPr>
          <w:color w:val="auto"/>
          <w:sz w:val="22"/>
          <w:szCs w:val="22"/>
          <w:lang w:val="en-US"/>
        </w:rPr>
        <w:t>currentX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= 0;</w:t>
      </w:r>
    </w:p>
    <w:p w14:paraId="4DD42677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int </w:t>
      </w:r>
      <w:proofErr w:type="spellStart"/>
      <w:r w:rsidRPr="00F93E8D">
        <w:rPr>
          <w:color w:val="auto"/>
          <w:sz w:val="22"/>
          <w:szCs w:val="22"/>
          <w:lang w:val="en-US"/>
        </w:rPr>
        <w:t>currentY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= 0;</w:t>
      </w:r>
    </w:p>
    <w:p w14:paraId="5ED46FCE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16D2241B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int </w:t>
      </w:r>
      <w:proofErr w:type="spellStart"/>
      <w:r w:rsidRPr="00F93E8D">
        <w:rPr>
          <w:color w:val="auto"/>
          <w:sz w:val="22"/>
          <w:szCs w:val="22"/>
          <w:lang w:val="en-US"/>
        </w:rPr>
        <w:t>bitIndex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= 0;</w:t>
      </w:r>
    </w:p>
    <w:p w14:paraId="16BFD35D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int </w:t>
      </w:r>
      <w:proofErr w:type="spellStart"/>
      <w:r w:rsidRPr="00F93E8D">
        <w:rPr>
          <w:color w:val="auto"/>
          <w:sz w:val="22"/>
          <w:szCs w:val="22"/>
          <w:lang w:val="en-US"/>
        </w:rPr>
        <w:t>messageIndex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= 0;</w:t>
      </w:r>
    </w:p>
    <w:p w14:paraId="581C4910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502BC015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while (</w:t>
      </w:r>
      <w:proofErr w:type="spellStart"/>
      <w:r w:rsidRPr="00F93E8D">
        <w:rPr>
          <w:color w:val="auto"/>
          <w:sz w:val="22"/>
          <w:szCs w:val="22"/>
          <w:lang w:val="en-US"/>
        </w:rPr>
        <w:t>messageIndex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&lt; </w:t>
      </w:r>
      <w:proofErr w:type="spellStart"/>
      <w:r w:rsidRPr="00F93E8D">
        <w:rPr>
          <w:color w:val="auto"/>
          <w:sz w:val="22"/>
          <w:szCs w:val="22"/>
          <w:lang w:val="en-US"/>
        </w:rPr>
        <w:t>binaryMessage.Length</w:t>
      </w:r>
      <w:proofErr w:type="spellEnd"/>
      <w:r w:rsidRPr="00F93E8D">
        <w:rPr>
          <w:color w:val="auto"/>
          <w:sz w:val="22"/>
          <w:szCs w:val="22"/>
          <w:lang w:val="en-US"/>
        </w:rPr>
        <w:t>) {</w:t>
      </w:r>
    </w:p>
    <w:p w14:paraId="3974B43B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Complex </w:t>
      </w:r>
      <w:proofErr w:type="spellStart"/>
      <w:r w:rsidRPr="00F93E8D">
        <w:rPr>
          <w:color w:val="auto"/>
          <w:sz w:val="22"/>
          <w:szCs w:val="22"/>
          <w:lang w:val="en-US"/>
        </w:rPr>
        <w:t>pixelValue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= </w:t>
      </w:r>
      <w:proofErr w:type="spellStart"/>
      <w:proofErr w:type="gramStart"/>
      <w:r w:rsidRPr="00F93E8D">
        <w:rPr>
          <w:color w:val="auto"/>
          <w:sz w:val="22"/>
          <w:szCs w:val="22"/>
          <w:lang w:val="en-US"/>
        </w:rPr>
        <w:t>fftData</w:t>
      </w:r>
      <w:proofErr w:type="spellEnd"/>
      <w:r w:rsidRPr="00F93E8D">
        <w:rPr>
          <w:color w:val="auto"/>
          <w:sz w:val="22"/>
          <w:szCs w:val="22"/>
          <w:lang w:val="en-US"/>
        </w:rPr>
        <w:t>[</w:t>
      </w:r>
      <w:proofErr w:type="spellStart"/>
      <w:proofErr w:type="gramEnd"/>
      <w:r w:rsidRPr="00F93E8D">
        <w:rPr>
          <w:color w:val="auto"/>
          <w:sz w:val="22"/>
          <w:szCs w:val="22"/>
          <w:lang w:val="en-US"/>
        </w:rPr>
        <w:t>currentX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, </w:t>
      </w:r>
      <w:proofErr w:type="spellStart"/>
      <w:r w:rsidRPr="00F93E8D">
        <w:rPr>
          <w:color w:val="auto"/>
          <w:sz w:val="22"/>
          <w:szCs w:val="22"/>
          <w:lang w:val="en-US"/>
        </w:rPr>
        <w:t>currentY</w:t>
      </w:r>
      <w:proofErr w:type="spellEnd"/>
      <w:r w:rsidRPr="00F93E8D">
        <w:rPr>
          <w:color w:val="auto"/>
          <w:sz w:val="22"/>
          <w:szCs w:val="22"/>
          <w:lang w:val="en-US"/>
        </w:rPr>
        <w:t>];</w:t>
      </w:r>
    </w:p>
    <w:p w14:paraId="4D3303AA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39206E7E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byte bit = (byte)((</w:t>
      </w:r>
      <w:proofErr w:type="spellStart"/>
      <w:r w:rsidRPr="00F93E8D">
        <w:rPr>
          <w:color w:val="auto"/>
          <w:sz w:val="22"/>
          <w:szCs w:val="22"/>
          <w:lang w:val="en-US"/>
        </w:rPr>
        <w:t>binaryMessage</w:t>
      </w:r>
      <w:proofErr w:type="spellEnd"/>
      <w:r w:rsidRPr="00F93E8D">
        <w:rPr>
          <w:color w:val="auto"/>
          <w:sz w:val="22"/>
          <w:szCs w:val="22"/>
          <w:lang w:val="en-US"/>
        </w:rPr>
        <w:t>[</w:t>
      </w:r>
      <w:proofErr w:type="spellStart"/>
      <w:r w:rsidRPr="00F93E8D">
        <w:rPr>
          <w:color w:val="auto"/>
          <w:sz w:val="22"/>
          <w:szCs w:val="22"/>
          <w:lang w:val="en-US"/>
        </w:rPr>
        <w:t>messageIndex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] &gt;&gt; </w:t>
      </w:r>
      <w:proofErr w:type="spellStart"/>
      <w:r w:rsidRPr="00F93E8D">
        <w:rPr>
          <w:color w:val="auto"/>
          <w:sz w:val="22"/>
          <w:szCs w:val="22"/>
          <w:lang w:val="en-US"/>
        </w:rPr>
        <w:t>bitIndex</w:t>
      </w:r>
      <w:proofErr w:type="spellEnd"/>
      <w:r w:rsidRPr="00F93E8D">
        <w:rPr>
          <w:color w:val="auto"/>
          <w:sz w:val="22"/>
          <w:szCs w:val="22"/>
          <w:lang w:val="en-US"/>
        </w:rPr>
        <w:t>) &amp; 1);</w:t>
      </w:r>
    </w:p>
    <w:p w14:paraId="2C3BBA88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F93E8D">
        <w:rPr>
          <w:color w:val="auto"/>
          <w:sz w:val="22"/>
          <w:szCs w:val="22"/>
          <w:lang w:val="en-US"/>
        </w:rPr>
        <w:t>pixelValue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= </w:t>
      </w:r>
      <w:proofErr w:type="spellStart"/>
      <w:r w:rsidRPr="00F93E8D">
        <w:rPr>
          <w:color w:val="auto"/>
          <w:sz w:val="22"/>
          <w:szCs w:val="22"/>
          <w:lang w:val="en-US"/>
        </w:rPr>
        <w:t>Utilities.EmbedBit</w:t>
      </w:r>
      <w:proofErr w:type="spellEnd"/>
      <w:r w:rsidRPr="00F93E8D">
        <w:rPr>
          <w:color w:val="auto"/>
          <w:sz w:val="22"/>
          <w:szCs w:val="22"/>
          <w:lang w:val="en-US"/>
        </w:rPr>
        <w:t>(</w:t>
      </w:r>
      <w:proofErr w:type="spellStart"/>
      <w:r w:rsidRPr="00F93E8D">
        <w:rPr>
          <w:color w:val="auto"/>
          <w:sz w:val="22"/>
          <w:szCs w:val="22"/>
          <w:lang w:val="en-US"/>
        </w:rPr>
        <w:t>pixelValue</w:t>
      </w:r>
      <w:proofErr w:type="spellEnd"/>
      <w:r w:rsidRPr="00F93E8D">
        <w:rPr>
          <w:color w:val="auto"/>
          <w:sz w:val="22"/>
          <w:szCs w:val="22"/>
          <w:lang w:val="en-US"/>
        </w:rPr>
        <w:t>, bit);</w:t>
      </w:r>
    </w:p>
    <w:p w14:paraId="0A6FB652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93E8D">
        <w:rPr>
          <w:color w:val="auto"/>
          <w:sz w:val="22"/>
          <w:szCs w:val="22"/>
          <w:lang w:val="en-US"/>
        </w:rPr>
        <w:t>fftData</w:t>
      </w:r>
      <w:proofErr w:type="spellEnd"/>
      <w:r w:rsidRPr="00F93E8D">
        <w:rPr>
          <w:color w:val="auto"/>
          <w:sz w:val="22"/>
          <w:szCs w:val="22"/>
          <w:lang w:val="en-US"/>
        </w:rPr>
        <w:t>[</w:t>
      </w:r>
      <w:proofErr w:type="spellStart"/>
      <w:proofErr w:type="gramEnd"/>
      <w:r w:rsidRPr="00F93E8D">
        <w:rPr>
          <w:color w:val="auto"/>
          <w:sz w:val="22"/>
          <w:szCs w:val="22"/>
          <w:lang w:val="en-US"/>
        </w:rPr>
        <w:t>currentX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, </w:t>
      </w:r>
      <w:proofErr w:type="spellStart"/>
      <w:r w:rsidRPr="00F93E8D">
        <w:rPr>
          <w:color w:val="auto"/>
          <w:sz w:val="22"/>
          <w:szCs w:val="22"/>
          <w:lang w:val="en-US"/>
        </w:rPr>
        <w:t>currentY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] = </w:t>
      </w:r>
      <w:proofErr w:type="spellStart"/>
      <w:r w:rsidRPr="00F93E8D">
        <w:rPr>
          <w:color w:val="auto"/>
          <w:sz w:val="22"/>
          <w:szCs w:val="22"/>
          <w:lang w:val="en-US"/>
        </w:rPr>
        <w:t>pixelValue</w:t>
      </w:r>
      <w:proofErr w:type="spellEnd"/>
      <w:r w:rsidRPr="00F93E8D">
        <w:rPr>
          <w:color w:val="auto"/>
          <w:sz w:val="22"/>
          <w:szCs w:val="22"/>
          <w:lang w:val="en-US"/>
        </w:rPr>
        <w:t>;</w:t>
      </w:r>
    </w:p>
    <w:p w14:paraId="7AB22321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1EFAA3CC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// </w:t>
      </w:r>
      <w:proofErr w:type="spellStart"/>
      <w:r w:rsidRPr="00F93E8D">
        <w:rPr>
          <w:color w:val="auto"/>
          <w:sz w:val="22"/>
          <w:szCs w:val="22"/>
          <w:lang w:val="en-US"/>
        </w:rPr>
        <w:t>Обнуление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F93E8D">
        <w:rPr>
          <w:color w:val="auto"/>
          <w:sz w:val="22"/>
          <w:szCs w:val="22"/>
          <w:lang w:val="en-US"/>
        </w:rPr>
        <w:t>индекса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F93E8D">
        <w:rPr>
          <w:color w:val="auto"/>
          <w:sz w:val="22"/>
          <w:szCs w:val="22"/>
          <w:lang w:val="en-US"/>
        </w:rPr>
        <w:t>бита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F93E8D">
        <w:rPr>
          <w:color w:val="auto"/>
          <w:sz w:val="22"/>
          <w:szCs w:val="22"/>
          <w:lang w:val="en-US"/>
        </w:rPr>
        <w:t>при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F93E8D">
        <w:rPr>
          <w:color w:val="auto"/>
          <w:sz w:val="22"/>
          <w:szCs w:val="22"/>
          <w:lang w:val="en-US"/>
        </w:rPr>
        <w:t>достижение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8</w:t>
      </w:r>
    </w:p>
    <w:p w14:paraId="106A97DD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if (++</w:t>
      </w:r>
      <w:proofErr w:type="spellStart"/>
      <w:r w:rsidRPr="00F93E8D">
        <w:rPr>
          <w:color w:val="auto"/>
          <w:sz w:val="22"/>
          <w:szCs w:val="22"/>
          <w:lang w:val="en-US"/>
        </w:rPr>
        <w:t>bitIndex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== 8) {</w:t>
      </w:r>
    </w:p>
    <w:p w14:paraId="6450A916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    // </w:t>
      </w:r>
      <w:proofErr w:type="spellStart"/>
      <w:r w:rsidRPr="00F93E8D">
        <w:rPr>
          <w:color w:val="auto"/>
          <w:sz w:val="22"/>
          <w:szCs w:val="22"/>
          <w:lang w:val="en-US"/>
        </w:rPr>
        <w:t>Console.WriteLine</w:t>
      </w:r>
      <w:proofErr w:type="spellEnd"/>
      <w:r w:rsidRPr="00F93E8D">
        <w:rPr>
          <w:color w:val="auto"/>
          <w:sz w:val="22"/>
          <w:szCs w:val="22"/>
          <w:lang w:val="en-US"/>
        </w:rPr>
        <w:t>(</w:t>
      </w:r>
      <w:proofErr w:type="spellStart"/>
      <w:r w:rsidRPr="00F93E8D">
        <w:rPr>
          <w:color w:val="auto"/>
          <w:sz w:val="22"/>
          <w:szCs w:val="22"/>
          <w:lang w:val="en-US"/>
        </w:rPr>
        <w:t>binaryMessage</w:t>
      </w:r>
      <w:proofErr w:type="spellEnd"/>
      <w:r w:rsidRPr="00F93E8D">
        <w:rPr>
          <w:color w:val="auto"/>
          <w:sz w:val="22"/>
          <w:szCs w:val="22"/>
          <w:lang w:val="en-US"/>
        </w:rPr>
        <w:t>[</w:t>
      </w:r>
      <w:proofErr w:type="spellStart"/>
      <w:r w:rsidRPr="00F93E8D">
        <w:rPr>
          <w:color w:val="auto"/>
          <w:sz w:val="22"/>
          <w:szCs w:val="22"/>
          <w:lang w:val="en-US"/>
        </w:rPr>
        <w:t>messageIndex</w:t>
      </w:r>
      <w:proofErr w:type="spellEnd"/>
      <w:r w:rsidRPr="00F93E8D">
        <w:rPr>
          <w:color w:val="auto"/>
          <w:sz w:val="22"/>
          <w:szCs w:val="22"/>
          <w:lang w:val="en-US"/>
        </w:rPr>
        <w:t>]);</w:t>
      </w:r>
    </w:p>
    <w:p w14:paraId="0573ACDA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</w:rPr>
      </w:pPr>
      <w:r w:rsidRPr="00F93E8D">
        <w:rPr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F93E8D">
        <w:rPr>
          <w:color w:val="auto"/>
          <w:sz w:val="22"/>
          <w:szCs w:val="22"/>
          <w:lang w:val="en-US"/>
        </w:rPr>
        <w:t>bitIndex</w:t>
      </w:r>
      <w:proofErr w:type="spellEnd"/>
      <w:r w:rsidRPr="00F93E8D">
        <w:rPr>
          <w:color w:val="auto"/>
          <w:sz w:val="22"/>
          <w:szCs w:val="22"/>
        </w:rPr>
        <w:t xml:space="preserve"> = 0;</w:t>
      </w:r>
    </w:p>
    <w:p w14:paraId="41BAE456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</w:rPr>
      </w:pPr>
      <w:r w:rsidRPr="00F93E8D">
        <w:rPr>
          <w:color w:val="auto"/>
          <w:sz w:val="22"/>
          <w:szCs w:val="22"/>
        </w:rPr>
        <w:t xml:space="preserve">                </w:t>
      </w:r>
      <w:proofErr w:type="spellStart"/>
      <w:r w:rsidRPr="00F93E8D">
        <w:rPr>
          <w:color w:val="auto"/>
          <w:sz w:val="22"/>
          <w:szCs w:val="22"/>
          <w:lang w:val="en-US"/>
        </w:rPr>
        <w:t>messageIndex</w:t>
      </w:r>
      <w:proofErr w:type="spellEnd"/>
      <w:r w:rsidRPr="00F93E8D">
        <w:rPr>
          <w:color w:val="auto"/>
          <w:sz w:val="22"/>
          <w:szCs w:val="22"/>
        </w:rPr>
        <w:t>++;</w:t>
      </w:r>
    </w:p>
    <w:p w14:paraId="39D69979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</w:rPr>
      </w:pPr>
      <w:r w:rsidRPr="00F93E8D">
        <w:rPr>
          <w:color w:val="auto"/>
          <w:sz w:val="22"/>
          <w:szCs w:val="22"/>
        </w:rPr>
        <w:t xml:space="preserve">            }</w:t>
      </w:r>
    </w:p>
    <w:p w14:paraId="78CA95D0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</w:rPr>
      </w:pPr>
    </w:p>
    <w:p w14:paraId="0EE24B1F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</w:rPr>
      </w:pPr>
      <w:r w:rsidRPr="00F93E8D">
        <w:rPr>
          <w:color w:val="auto"/>
          <w:sz w:val="22"/>
          <w:szCs w:val="22"/>
        </w:rPr>
        <w:t xml:space="preserve">            // Переход к следующему пикселю с учетом шага</w:t>
      </w:r>
    </w:p>
    <w:p w14:paraId="1A688FCC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</w:rPr>
        <w:t xml:space="preserve">            </w:t>
      </w:r>
      <w:proofErr w:type="spellStart"/>
      <w:r w:rsidRPr="00F93E8D">
        <w:rPr>
          <w:color w:val="auto"/>
          <w:sz w:val="22"/>
          <w:szCs w:val="22"/>
          <w:lang w:val="en-US"/>
        </w:rPr>
        <w:t>currentX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+= 1;</w:t>
      </w:r>
    </w:p>
    <w:p w14:paraId="38614D0B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if (</w:t>
      </w:r>
      <w:proofErr w:type="spellStart"/>
      <w:r w:rsidRPr="00F93E8D">
        <w:rPr>
          <w:color w:val="auto"/>
          <w:sz w:val="22"/>
          <w:szCs w:val="22"/>
          <w:lang w:val="en-US"/>
        </w:rPr>
        <w:t>currentX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&gt;= </w:t>
      </w:r>
      <w:proofErr w:type="spellStart"/>
      <w:proofErr w:type="gramStart"/>
      <w:r w:rsidRPr="00F93E8D">
        <w:rPr>
          <w:color w:val="auto"/>
          <w:sz w:val="22"/>
          <w:szCs w:val="22"/>
          <w:lang w:val="en-US"/>
        </w:rPr>
        <w:t>image.Width</w:t>
      </w:r>
      <w:proofErr w:type="spellEnd"/>
      <w:proofErr w:type="gramEnd"/>
      <w:r w:rsidRPr="00F93E8D">
        <w:rPr>
          <w:color w:val="auto"/>
          <w:sz w:val="22"/>
          <w:szCs w:val="22"/>
          <w:lang w:val="en-US"/>
        </w:rPr>
        <w:t>) {</w:t>
      </w:r>
    </w:p>
    <w:p w14:paraId="07D560DD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F93E8D">
        <w:rPr>
          <w:color w:val="auto"/>
          <w:sz w:val="22"/>
          <w:szCs w:val="22"/>
          <w:lang w:val="en-US"/>
        </w:rPr>
        <w:t>currentX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= 0;</w:t>
      </w:r>
    </w:p>
    <w:p w14:paraId="1FF1A4CD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F93E8D">
        <w:rPr>
          <w:color w:val="auto"/>
          <w:sz w:val="22"/>
          <w:szCs w:val="22"/>
          <w:lang w:val="en-US"/>
        </w:rPr>
        <w:t>currentY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+= 1;</w:t>
      </w:r>
    </w:p>
    <w:p w14:paraId="144C0DE3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}</w:t>
      </w:r>
    </w:p>
    <w:p w14:paraId="44BD86E5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35ECD955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if (</w:t>
      </w:r>
      <w:proofErr w:type="spellStart"/>
      <w:r w:rsidRPr="00F93E8D">
        <w:rPr>
          <w:color w:val="auto"/>
          <w:sz w:val="22"/>
          <w:szCs w:val="22"/>
          <w:lang w:val="en-US"/>
        </w:rPr>
        <w:t>currentY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&gt;= </w:t>
      </w:r>
      <w:proofErr w:type="spellStart"/>
      <w:proofErr w:type="gramStart"/>
      <w:r w:rsidRPr="00F93E8D">
        <w:rPr>
          <w:color w:val="auto"/>
          <w:sz w:val="22"/>
          <w:szCs w:val="22"/>
          <w:lang w:val="en-US"/>
        </w:rPr>
        <w:t>image.Height</w:t>
      </w:r>
      <w:proofErr w:type="spellEnd"/>
      <w:proofErr w:type="gramEnd"/>
      <w:r w:rsidRPr="00F93E8D">
        <w:rPr>
          <w:color w:val="auto"/>
          <w:sz w:val="22"/>
          <w:szCs w:val="22"/>
          <w:lang w:val="en-US"/>
        </w:rPr>
        <w:t>) {</w:t>
      </w:r>
    </w:p>
    <w:p w14:paraId="5A5A590F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    break; // </w:t>
      </w:r>
      <w:proofErr w:type="spellStart"/>
      <w:r w:rsidRPr="00F93E8D">
        <w:rPr>
          <w:color w:val="auto"/>
          <w:sz w:val="22"/>
          <w:szCs w:val="22"/>
          <w:lang w:val="en-US"/>
        </w:rPr>
        <w:t>Изображение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F93E8D">
        <w:rPr>
          <w:color w:val="auto"/>
          <w:sz w:val="22"/>
          <w:szCs w:val="22"/>
          <w:lang w:val="en-US"/>
        </w:rPr>
        <w:t>закончилось</w:t>
      </w:r>
      <w:proofErr w:type="spellEnd"/>
    </w:p>
    <w:p w14:paraId="571783B7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}</w:t>
      </w:r>
    </w:p>
    <w:p w14:paraId="3C24F991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}</w:t>
      </w:r>
    </w:p>
    <w:p w14:paraId="718713B4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660BCD09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// ~FFT</w:t>
      </w:r>
    </w:p>
    <w:p w14:paraId="6DC5BACB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</w:t>
      </w:r>
      <w:proofErr w:type="spellStart"/>
      <w:r w:rsidRPr="00F93E8D">
        <w:rPr>
          <w:color w:val="auto"/>
          <w:sz w:val="22"/>
          <w:szCs w:val="22"/>
          <w:lang w:val="en-US"/>
        </w:rPr>
        <w:t>SKBitmap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F93E8D">
        <w:rPr>
          <w:color w:val="auto"/>
          <w:sz w:val="22"/>
          <w:szCs w:val="22"/>
          <w:lang w:val="en-US"/>
        </w:rPr>
        <w:t>encodedImage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= </w:t>
      </w:r>
      <w:proofErr w:type="spellStart"/>
      <w:r w:rsidRPr="00F93E8D">
        <w:rPr>
          <w:color w:val="auto"/>
          <w:sz w:val="22"/>
          <w:szCs w:val="22"/>
          <w:lang w:val="en-US"/>
        </w:rPr>
        <w:t>InverseFFT</w:t>
      </w:r>
      <w:proofErr w:type="spellEnd"/>
      <w:r w:rsidRPr="00F93E8D">
        <w:rPr>
          <w:color w:val="auto"/>
          <w:sz w:val="22"/>
          <w:szCs w:val="22"/>
          <w:lang w:val="en-US"/>
        </w:rPr>
        <w:t>(</w:t>
      </w:r>
      <w:proofErr w:type="spellStart"/>
      <w:r w:rsidRPr="00F93E8D">
        <w:rPr>
          <w:color w:val="auto"/>
          <w:sz w:val="22"/>
          <w:szCs w:val="22"/>
          <w:lang w:val="en-US"/>
        </w:rPr>
        <w:t>fftData</w:t>
      </w:r>
      <w:proofErr w:type="spellEnd"/>
      <w:r w:rsidRPr="00F93E8D">
        <w:rPr>
          <w:color w:val="auto"/>
          <w:sz w:val="22"/>
          <w:szCs w:val="22"/>
          <w:lang w:val="en-US"/>
        </w:rPr>
        <w:t>);</w:t>
      </w:r>
    </w:p>
    <w:p w14:paraId="559BE67F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58E66D94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return </w:t>
      </w:r>
      <w:proofErr w:type="spellStart"/>
      <w:r w:rsidRPr="00F93E8D">
        <w:rPr>
          <w:color w:val="auto"/>
          <w:sz w:val="22"/>
          <w:szCs w:val="22"/>
          <w:lang w:val="en-US"/>
        </w:rPr>
        <w:t>encodedImage</w:t>
      </w:r>
      <w:proofErr w:type="spellEnd"/>
      <w:r w:rsidRPr="00F93E8D">
        <w:rPr>
          <w:color w:val="auto"/>
          <w:sz w:val="22"/>
          <w:szCs w:val="22"/>
          <w:lang w:val="en-US"/>
        </w:rPr>
        <w:t>;</w:t>
      </w:r>
    </w:p>
    <w:p w14:paraId="1B069FA2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}</w:t>
      </w:r>
    </w:p>
    <w:p w14:paraId="6826CDA9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33ACB4FF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public static string </w:t>
      </w:r>
      <w:proofErr w:type="spellStart"/>
      <w:proofErr w:type="gramStart"/>
      <w:r w:rsidRPr="00F93E8D">
        <w:rPr>
          <w:color w:val="auto"/>
          <w:sz w:val="22"/>
          <w:szCs w:val="22"/>
          <w:lang w:val="en-US"/>
        </w:rPr>
        <w:t>DecryptMessage</w:t>
      </w:r>
      <w:proofErr w:type="spellEnd"/>
      <w:r w:rsidRPr="00F93E8D">
        <w:rPr>
          <w:color w:val="auto"/>
          <w:sz w:val="22"/>
          <w:szCs w:val="22"/>
          <w:lang w:val="en-US"/>
        </w:rPr>
        <w:t>(</w:t>
      </w:r>
      <w:proofErr w:type="gramEnd"/>
      <w:r w:rsidRPr="00F93E8D">
        <w:rPr>
          <w:color w:val="auto"/>
          <w:sz w:val="22"/>
          <w:szCs w:val="22"/>
          <w:lang w:val="en-US"/>
        </w:rPr>
        <w:t xml:space="preserve">string </w:t>
      </w:r>
      <w:proofErr w:type="spellStart"/>
      <w:r w:rsidRPr="00F93E8D">
        <w:rPr>
          <w:color w:val="auto"/>
          <w:sz w:val="22"/>
          <w:szCs w:val="22"/>
          <w:lang w:val="en-US"/>
        </w:rPr>
        <w:t>modifiedImagePath</w:t>
      </w:r>
      <w:proofErr w:type="spellEnd"/>
      <w:r w:rsidRPr="00F93E8D">
        <w:rPr>
          <w:color w:val="auto"/>
          <w:sz w:val="22"/>
          <w:szCs w:val="22"/>
          <w:lang w:val="en-US"/>
        </w:rPr>
        <w:t>) {</w:t>
      </w:r>
    </w:p>
    <w:p w14:paraId="03A863FF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// Get modified image bitmap</w:t>
      </w:r>
    </w:p>
    <w:p w14:paraId="6E10DA71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var </w:t>
      </w:r>
      <w:proofErr w:type="spellStart"/>
      <w:r w:rsidRPr="00F93E8D">
        <w:rPr>
          <w:color w:val="auto"/>
          <w:sz w:val="22"/>
          <w:szCs w:val="22"/>
          <w:lang w:val="en-US"/>
        </w:rPr>
        <w:t>encodedImage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= </w:t>
      </w:r>
      <w:proofErr w:type="spellStart"/>
      <w:r w:rsidRPr="00F93E8D">
        <w:rPr>
          <w:color w:val="auto"/>
          <w:sz w:val="22"/>
          <w:szCs w:val="22"/>
          <w:lang w:val="en-US"/>
        </w:rPr>
        <w:t>SKBitmap.Decode</w:t>
      </w:r>
      <w:proofErr w:type="spellEnd"/>
      <w:r w:rsidRPr="00F93E8D">
        <w:rPr>
          <w:color w:val="auto"/>
          <w:sz w:val="22"/>
          <w:szCs w:val="22"/>
          <w:lang w:val="en-US"/>
        </w:rPr>
        <w:t>(</w:t>
      </w:r>
      <w:proofErr w:type="spellStart"/>
      <w:r w:rsidRPr="00F93E8D">
        <w:rPr>
          <w:color w:val="auto"/>
          <w:sz w:val="22"/>
          <w:szCs w:val="22"/>
          <w:lang w:val="en-US"/>
        </w:rPr>
        <w:t>modifiedImagePath</w:t>
      </w:r>
      <w:proofErr w:type="spellEnd"/>
      <w:r w:rsidRPr="00F93E8D">
        <w:rPr>
          <w:color w:val="auto"/>
          <w:sz w:val="22"/>
          <w:szCs w:val="22"/>
          <w:lang w:val="en-US"/>
        </w:rPr>
        <w:t>);</w:t>
      </w:r>
    </w:p>
    <w:p w14:paraId="179912B8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666FE572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// Extract coefficients from image</w:t>
      </w:r>
    </w:p>
    <w:p w14:paraId="6DC246FD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</w:t>
      </w:r>
      <w:proofErr w:type="gramStart"/>
      <w:r w:rsidRPr="00F93E8D">
        <w:rPr>
          <w:color w:val="auto"/>
          <w:sz w:val="22"/>
          <w:szCs w:val="22"/>
          <w:lang w:val="en-US"/>
        </w:rPr>
        <w:t>Complex[</w:t>
      </w:r>
      <w:proofErr w:type="gramEnd"/>
      <w:r w:rsidRPr="00F93E8D">
        <w:rPr>
          <w:color w:val="auto"/>
          <w:sz w:val="22"/>
          <w:szCs w:val="22"/>
          <w:lang w:val="en-US"/>
        </w:rPr>
        <w:t xml:space="preserve">,] </w:t>
      </w:r>
      <w:proofErr w:type="spellStart"/>
      <w:r w:rsidRPr="00F93E8D">
        <w:rPr>
          <w:color w:val="auto"/>
          <w:sz w:val="22"/>
          <w:szCs w:val="22"/>
          <w:lang w:val="en-US"/>
        </w:rPr>
        <w:t>fftData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= </w:t>
      </w:r>
      <w:proofErr w:type="spellStart"/>
      <w:r w:rsidRPr="00F93E8D">
        <w:rPr>
          <w:color w:val="auto"/>
          <w:sz w:val="22"/>
          <w:szCs w:val="22"/>
          <w:lang w:val="en-US"/>
        </w:rPr>
        <w:t>ApplyFFT</w:t>
      </w:r>
      <w:proofErr w:type="spellEnd"/>
      <w:r w:rsidRPr="00F93E8D">
        <w:rPr>
          <w:color w:val="auto"/>
          <w:sz w:val="22"/>
          <w:szCs w:val="22"/>
          <w:lang w:val="en-US"/>
        </w:rPr>
        <w:t>(</w:t>
      </w:r>
      <w:proofErr w:type="spellStart"/>
      <w:r w:rsidRPr="00F93E8D">
        <w:rPr>
          <w:color w:val="auto"/>
          <w:sz w:val="22"/>
          <w:szCs w:val="22"/>
          <w:lang w:val="en-US"/>
        </w:rPr>
        <w:t>encodedImage</w:t>
      </w:r>
      <w:proofErr w:type="spellEnd"/>
      <w:r w:rsidRPr="00F93E8D">
        <w:rPr>
          <w:color w:val="auto"/>
          <w:sz w:val="22"/>
          <w:szCs w:val="22"/>
          <w:lang w:val="en-US"/>
        </w:rPr>
        <w:t>);</w:t>
      </w:r>
    </w:p>
    <w:p w14:paraId="512A4C6C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5EC2B675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int </w:t>
      </w:r>
      <w:proofErr w:type="spellStart"/>
      <w:r w:rsidRPr="00F93E8D">
        <w:rPr>
          <w:color w:val="auto"/>
          <w:sz w:val="22"/>
          <w:szCs w:val="22"/>
          <w:lang w:val="en-US"/>
        </w:rPr>
        <w:t>currentX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= 0;</w:t>
      </w:r>
    </w:p>
    <w:p w14:paraId="6EDE7D91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int </w:t>
      </w:r>
      <w:proofErr w:type="spellStart"/>
      <w:r w:rsidRPr="00F93E8D">
        <w:rPr>
          <w:color w:val="auto"/>
          <w:sz w:val="22"/>
          <w:szCs w:val="22"/>
          <w:lang w:val="en-US"/>
        </w:rPr>
        <w:t>currentY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= 0;</w:t>
      </w:r>
    </w:p>
    <w:p w14:paraId="6884266C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30C2FC17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lastRenderedPageBreak/>
        <w:t xml:space="preserve">        int </w:t>
      </w:r>
      <w:proofErr w:type="spellStart"/>
      <w:r w:rsidRPr="00F93E8D">
        <w:rPr>
          <w:color w:val="auto"/>
          <w:sz w:val="22"/>
          <w:szCs w:val="22"/>
          <w:lang w:val="en-US"/>
        </w:rPr>
        <w:t>bitIndex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= 0;</w:t>
      </w:r>
    </w:p>
    <w:p w14:paraId="434DC5B0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byte </w:t>
      </w:r>
      <w:proofErr w:type="spellStart"/>
      <w:r w:rsidRPr="00F93E8D">
        <w:rPr>
          <w:color w:val="auto"/>
          <w:sz w:val="22"/>
          <w:szCs w:val="22"/>
          <w:lang w:val="en-US"/>
        </w:rPr>
        <w:t>binaryChar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= </w:t>
      </w:r>
      <w:proofErr w:type="spellStart"/>
      <w:proofErr w:type="gramStart"/>
      <w:r w:rsidRPr="00F93E8D">
        <w:rPr>
          <w:color w:val="auto"/>
          <w:sz w:val="22"/>
          <w:szCs w:val="22"/>
          <w:lang w:val="en-US"/>
        </w:rPr>
        <w:t>byte.MinValue</w:t>
      </w:r>
      <w:proofErr w:type="spellEnd"/>
      <w:proofErr w:type="gramEnd"/>
      <w:r w:rsidRPr="00F93E8D">
        <w:rPr>
          <w:color w:val="auto"/>
          <w:sz w:val="22"/>
          <w:szCs w:val="22"/>
          <w:lang w:val="en-US"/>
        </w:rPr>
        <w:t>;</w:t>
      </w:r>
    </w:p>
    <w:p w14:paraId="19A5C7C8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List&lt;byte&gt; </w:t>
      </w:r>
      <w:proofErr w:type="spellStart"/>
      <w:r w:rsidRPr="00F93E8D">
        <w:rPr>
          <w:color w:val="auto"/>
          <w:sz w:val="22"/>
          <w:szCs w:val="22"/>
          <w:lang w:val="en-US"/>
        </w:rPr>
        <w:t>binaryChars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= </w:t>
      </w:r>
      <w:proofErr w:type="gramStart"/>
      <w:r w:rsidRPr="00F93E8D">
        <w:rPr>
          <w:color w:val="auto"/>
          <w:sz w:val="22"/>
          <w:szCs w:val="22"/>
          <w:lang w:val="en-US"/>
        </w:rPr>
        <w:t>new(</w:t>
      </w:r>
      <w:proofErr w:type="gramEnd"/>
      <w:r w:rsidRPr="00F93E8D">
        <w:rPr>
          <w:color w:val="auto"/>
          <w:sz w:val="22"/>
          <w:szCs w:val="22"/>
          <w:lang w:val="en-US"/>
        </w:rPr>
        <w:t>);</w:t>
      </w:r>
    </w:p>
    <w:p w14:paraId="07EE0B24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522E227E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bool </w:t>
      </w:r>
      <w:proofErr w:type="spellStart"/>
      <w:r w:rsidRPr="00F93E8D">
        <w:rPr>
          <w:color w:val="auto"/>
          <w:sz w:val="22"/>
          <w:szCs w:val="22"/>
          <w:lang w:val="en-US"/>
        </w:rPr>
        <w:t>endFound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= false;</w:t>
      </w:r>
    </w:p>
    <w:p w14:paraId="4EEE2160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20834568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while (</w:t>
      </w:r>
      <w:proofErr w:type="spellStart"/>
      <w:r w:rsidRPr="00F93E8D">
        <w:rPr>
          <w:color w:val="auto"/>
          <w:sz w:val="22"/>
          <w:szCs w:val="22"/>
          <w:lang w:val="en-US"/>
        </w:rPr>
        <w:t>currentY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&lt; </w:t>
      </w:r>
      <w:proofErr w:type="spellStart"/>
      <w:r w:rsidRPr="00F93E8D">
        <w:rPr>
          <w:color w:val="auto"/>
          <w:sz w:val="22"/>
          <w:szCs w:val="22"/>
          <w:lang w:val="en-US"/>
        </w:rPr>
        <w:t>encodedImage.Height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&amp;</w:t>
      </w:r>
      <w:proofErr w:type="gramStart"/>
      <w:r w:rsidRPr="00F93E8D">
        <w:rPr>
          <w:color w:val="auto"/>
          <w:sz w:val="22"/>
          <w:szCs w:val="22"/>
          <w:lang w:val="en-US"/>
        </w:rPr>
        <w:t>&amp; !</w:t>
      </w:r>
      <w:proofErr w:type="spellStart"/>
      <w:r w:rsidRPr="00F93E8D">
        <w:rPr>
          <w:color w:val="auto"/>
          <w:sz w:val="22"/>
          <w:szCs w:val="22"/>
          <w:lang w:val="en-US"/>
        </w:rPr>
        <w:t>endFound</w:t>
      </w:r>
      <w:proofErr w:type="spellEnd"/>
      <w:proofErr w:type="gramEnd"/>
      <w:r w:rsidRPr="00F93E8D">
        <w:rPr>
          <w:color w:val="auto"/>
          <w:sz w:val="22"/>
          <w:szCs w:val="22"/>
          <w:lang w:val="en-US"/>
        </w:rPr>
        <w:t>) {</w:t>
      </w:r>
    </w:p>
    <w:p w14:paraId="670A5EFA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Complex </w:t>
      </w:r>
      <w:proofErr w:type="spellStart"/>
      <w:r w:rsidRPr="00F93E8D">
        <w:rPr>
          <w:color w:val="auto"/>
          <w:sz w:val="22"/>
          <w:szCs w:val="22"/>
          <w:lang w:val="en-US"/>
        </w:rPr>
        <w:t>pixelValue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= </w:t>
      </w:r>
      <w:proofErr w:type="spellStart"/>
      <w:proofErr w:type="gramStart"/>
      <w:r w:rsidRPr="00F93E8D">
        <w:rPr>
          <w:color w:val="auto"/>
          <w:sz w:val="22"/>
          <w:szCs w:val="22"/>
          <w:lang w:val="en-US"/>
        </w:rPr>
        <w:t>fftData</w:t>
      </w:r>
      <w:proofErr w:type="spellEnd"/>
      <w:r w:rsidRPr="00F93E8D">
        <w:rPr>
          <w:color w:val="auto"/>
          <w:sz w:val="22"/>
          <w:szCs w:val="22"/>
          <w:lang w:val="en-US"/>
        </w:rPr>
        <w:t>[</w:t>
      </w:r>
      <w:proofErr w:type="spellStart"/>
      <w:proofErr w:type="gramEnd"/>
      <w:r w:rsidRPr="00F93E8D">
        <w:rPr>
          <w:color w:val="auto"/>
          <w:sz w:val="22"/>
          <w:szCs w:val="22"/>
          <w:lang w:val="en-US"/>
        </w:rPr>
        <w:t>currentX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, </w:t>
      </w:r>
      <w:proofErr w:type="spellStart"/>
      <w:r w:rsidRPr="00F93E8D">
        <w:rPr>
          <w:color w:val="auto"/>
          <w:sz w:val="22"/>
          <w:szCs w:val="22"/>
          <w:lang w:val="en-US"/>
        </w:rPr>
        <w:t>currentY</w:t>
      </w:r>
      <w:proofErr w:type="spellEnd"/>
      <w:r w:rsidRPr="00F93E8D">
        <w:rPr>
          <w:color w:val="auto"/>
          <w:sz w:val="22"/>
          <w:szCs w:val="22"/>
          <w:lang w:val="en-US"/>
        </w:rPr>
        <w:t>];</w:t>
      </w:r>
    </w:p>
    <w:p w14:paraId="13EA7F81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262A33CF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byte bit = </w:t>
      </w:r>
      <w:proofErr w:type="spellStart"/>
      <w:r w:rsidRPr="00F93E8D">
        <w:rPr>
          <w:color w:val="auto"/>
          <w:sz w:val="22"/>
          <w:szCs w:val="22"/>
          <w:lang w:val="en-US"/>
        </w:rPr>
        <w:t>Utilities.ExtractBit</w:t>
      </w:r>
      <w:proofErr w:type="spellEnd"/>
      <w:r w:rsidRPr="00F93E8D">
        <w:rPr>
          <w:color w:val="auto"/>
          <w:sz w:val="22"/>
          <w:szCs w:val="22"/>
          <w:lang w:val="en-US"/>
        </w:rPr>
        <w:t>(</w:t>
      </w:r>
      <w:proofErr w:type="spellStart"/>
      <w:r w:rsidRPr="00F93E8D">
        <w:rPr>
          <w:color w:val="auto"/>
          <w:sz w:val="22"/>
          <w:szCs w:val="22"/>
          <w:lang w:val="en-US"/>
        </w:rPr>
        <w:t>pixelValue</w:t>
      </w:r>
      <w:proofErr w:type="spellEnd"/>
      <w:r w:rsidRPr="00F93E8D">
        <w:rPr>
          <w:color w:val="auto"/>
          <w:sz w:val="22"/>
          <w:szCs w:val="22"/>
          <w:lang w:val="en-US"/>
        </w:rPr>
        <w:t>);</w:t>
      </w:r>
    </w:p>
    <w:p w14:paraId="3C124BAA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if (</w:t>
      </w:r>
      <w:proofErr w:type="spellStart"/>
      <w:r w:rsidRPr="00F93E8D">
        <w:rPr>
          <w:color w:val="auto"/>
          <w:sz w:val="22"/>
          <w:szCs w:val="22"/>
          <w:lang w:val="en-US"/>
        </w:rPr>
        <w:t>bitIndex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== 0) {</w:t>
      </w:r>
    </w:p>
    <w:p w14:paraId="24ED8CD4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F93E8D">
        <w:rPr>
          <w:color w:val="auto"/>
          <w:sz w:val="22"/>
          <w:szCs w:val="22"/>
          <w:lang w:val="en-US"/>
        </w:rPr>
        <w:t>binaryChar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= bit;</w:t>
      </w:r>
    </w:p>
    <w:p w14:paraId="48407336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} else {</w:t>
      </w:r>
    </w:p>
    <w:p w14:paraId="6B90C26B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F93E8D">
        <w:rPr>
          <w:color w:val="auto"/>
          <w:sz w:val="22"/>
          <w:szCs w:val="22"/>
          <w:lang w:val="en-US"/>
        </w:rPr>
        <w:t>binaryChar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|= (byte</w:t>
      </w:r>
      <w:proofErr w:type="gramStart"/>
      <w:r w:rsidRPr="00F93E8D">
        <w:rPr>
          <w:color w:val="auto"/>
          <w:sz w:val="22"/>
          <w:szCs w:val="22"/>
          <w:lang w:val="en-US"/>
        </w:rPr>
        <w:t>)(</w:t>
      </w:r>
      <w:proofErr w:type="gramEnd"/>
      <w:r w:rsidRPr="00F93E8D">
        <w:rPr>
          <w:color w:val="auto"/>
          <w:sz w:val="22"/>
          <w:szCs w:val="22"/>
          <w:lang w:val="en-US"/>
        </w:rPr>
        <w:t xml:space="preserve">bit &lt;&lt; </w:t>
      </w:r>
      <w:proofErr w:type="spellStart"/>
      <w:r w:rsidRPr="00F93E8D">
        <w:rPr>
          <w:color w:val="auto"/>
          <w:sz w:val="22"/>
          <w:szCs w:val="22"/>
          <w:lang w:val="en-US"/>
        </w:rPr>
        <w:t>bitIndex</w:t>
      </w:r>
      <w:proofErr w:type="spellEnd"/>
      <w:r w:rsidRPr="00F93E8D">
        <w:rPr>
          <w:color w:val="auto"/>
          <w:sz w:val="22"/>
          <w:szCs w:val="22"/>
          <w:lang w:val="en-US"/>
        </w:rPr>
        <w:t>);</w:t>
      </w:r>
    </w:p>
    <w:p w14:paraId="2B7F80FA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}</w:t>
      </w:r>
    </w:p>
    <w:p w14:paraId="5583C545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3B33C8B9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if (++</w:t>
      </w:r>
      <w:proofErr w:type="spellStart"/>
      <w:r w:rsidRPr="00F93E8D">
        <w:rPr>
          <w:color w:val="auto"/>
          <w:sz w:val="22"/>
          <w:szCs w:val="22"/>
          <w:lang w:val="en-US"/>
        </w:rPr>
        <w:t>bitIndex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== 8) {</w:t>
      </w:r>
    </w:p>
    <w:p w14:paraId="4CA8472F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F93E8D">
        <w:rPr>
          <w:color w:val="auto"/>
          <w:sz w:val="22"/>
          <w:szCs w:val="22"/>
          <w:lang w:val="en-US"/>
        </w:rPr>
        <w:t>bitIndex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= 0;</w:t>
      </w:r>
    </w:p>
    <w:p w14:paraId="6EBFB814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F93E8D">
        <w:rPr>
          <w:color w:val="auto"/>
          <w:sz w:val="22"/>
          <w:szCs w:val="22"/>
          <w:lang w:val="en-US"/>
        </w:rPr>
        <w:t>binaryChar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!</w:t>
      </w:r>
      <w:proofErr w:type="gramEnd"/>
      <w:r w:rsidRPr="00F93E8D">
        <w:rPr>
          <w:color w:val="auto"/>
          <w:sz w:val="22"/>
          <w:szCs w:val="22"/>
          <w:lang w:val="en-US"/>
        </w:rPr>
        <w:t>= '\0') {</w:t>
      </w:r>
    </w:p>
    <w:p w14:paraId="4C05C795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        </w:t>
      </w:r>
      <w:proofErr w:type="spellStart"/>
      <w:r w:rsidRPr="00F93E8D">
        <w:rPr>
          <w:color w:val="auto"/>
          <w:sz w:val="22"/>
          <w:szCs w:val="22"/>
          <w:lang w:val="en-US"/>
        </w:rPr>
        <w:t>binaryChars.Add</w:t>
      </w:r>
      <w:proofErr w:type="spellEnd"/>
      <w:r w:rsidRPr="00F93E8D">
        <w:rPr>
          <w:color w:val="auto"/>
          <w:sz w:val="22"/>
          <w:szCs w:val="22"/>
          <w:lang w:val="en-US"/>
        </w:rPr>
        <w:t>(</w:t>
      </w:r>
      <w:proofErr w:type="spellStart"/>
      <w:r w:rsidRPr="00F93E8D">
        <w:rPr>
          <w:color w:val="auto"/>
          <w:sz w:val="22"/>
          <w:szCs w:val="22"/>
          <w:lang w:val="en-US"/>
        </w:rPr>
        <w:t>binaryChar</w:t>
      </w:r>
      <w:proofErr w:type="spellEnd"/>
      <w:r w:rsidRPr="00F93E8D">
        <w:rPr>
          <w:color w:val="auto"/>
          <w:sz w:val="22"/>
          <w:szCs w:val="22"/>
          <w:lang w:val="en-US"/>
        </w:rPr>
        <w:t>);</w:t>
      </w:r>
    </w:p>
    <w:p w14:paraId="14C683C3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    } else {</w:t>
      </w:r>
    </w:p>
    <w:p w14:paraId="1EB98125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        // Marker found</w:t>
      </w:r>
    </w:p>
    <w:p w14:paraId="4D9C2FD9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        </w:t>
      </w:r>
      <w:proofErr w:type="spellStart"/>
      <w:r w:rsidRPr="00F93E8D">
        <w:rPr>
          <w:color w:val="auto"/>
          <w:sz w:val="22"/>
          <w:szCs w:val="22"/>
          <w:lang w:val="en-US"/>
        </w:rPr>
        <w:t>endFound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= true;</w:t>
      </w:r>
    </w:p>
    <w:p w14:paraId="7BE475A4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    }</w:t>
      </w:r>
    </w:p>
    <w:p w14:paraId="0681FE4E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F93E8D">
        <w:rPr>
          <w:color w:val="auto"/>
          <w:sz w:val="22"/>
          <w:szCs w:val="22"/>
          <w:lang w:val="en-US"/>
        </w:rPr>
        <w:t>binaryChar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= </w:t>
      </w:r>
      <w:proofErr w:type="spellStart"/>
      <w:proofErr w:type="gramStart"/>
      <w:r w:rsidRPr="00F93E8D">
        <w:rPr>
          <w:color w:val="auto"/>
          <w:sz w:val="22"/>
          <w:szCs w:val="22"/>
          <w:lang w:val="en-US"/>
        </w:rPr>
        <w:t>byte.MinValue</w:t>
      </w:r>
      <w:proofErr w:type="spellEnd"/>
      <w:proofErr w:type="gramEnd"/>
      <w:r w:rsidRPr="00F93E8D">
        <w:rPr>
          <w:color w:val="auto"/>
          <w:sz w:val="22"/>
          <w:szCs w:val="22"/>
          <w:lang w:val="en-US"/>
        </w:rPr>
        <w:t>;</w:t>
      </w:r>
    </w:p>
    <w:p w14:paraId="4405B533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}</w:t>
      </w:r>
    </w:p>
    <w:p w14:paraId="2A054E94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28A45092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// Next pixel</w:t>
      </w:r>
    </w:p>
    <w:p w14:paraId="42B3AB7C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F93E8D">
        <w:rPr>
          <w:color w:val="auto"/>
          <w:sz w:val="22"/>
          <w:szCs w:val="22"/>
          <w:lang w:val="en-US"/>
        </w:rPr>
        <w:t>currentX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+= 1;</w:t>
      </w:r>
    </w:p>
    <w:p w14:paraId="01C6819A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if (</w:t>
      </w:r>
      <w:proofErr w:type="spellStart"/>
      <w:r w:rsidRPr="00F93E8D">
        <w:rPr>
          <w:color w:val="auto"/>
          <w:sz w:val="22"/>
          <w:szCs w:val="22"/>
          <w:lang w:val="en-US"/>
        </w:rPr>
        <w:t>currentX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&gt;= </w:t>
      </w:r>
      <w:proofErr w:type="spellStart"/>
      <w:r w:rsidRPr="00F93E8D">
        <w:rPr>
          <w:color w:val="auto"/>
          <w:sz w:val="22"/>
          <w:szCs w:val="22"/>
          <w:lang w:val="en-US"/>
        </w:rPr>
        <w:t>encodedImage.Width</w:t>
      </w:r>
      <w:proofErr w:type="spellEnd"/>
      <w:r w:rsidRPr="00F93E8D">
        <w:rPr>
          <w:color w:val="auto"/>
          <w:sz w:val="22"/>
          <w:szCs w:val="22"/>
          <w:lang w:val="en-US"/>
        </w:rPr>
        <w:t>) {</w:t>
      </w:r>
    </w:p>
    <w:p w14:paraId="3766A459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F93E8D">
        <w:rPr>
          <w:color w:val="auto"/>
          <w:sz w:val="22"/>
          <w:szCs w:val="22"/>
          <w:lang w:val="en-US"/>
        </w:rPr>
        <w:t>currentX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= 0;</w:t>
      </w:r>
    </w:p>
    <w:p w14:paraId="77BBB509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F93E8D">
        <w:rPr>
          <w:color w:val="auto"/>
          <w:sz w:val="22"/>
          <w:szCs w:val="22"/>
          <w:lang w:val="en-US"/>
        </w:rPr>
        <w:t>currentY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+= 1;</w:t>
      </w:r>
    </w:p>
    <w:p w14:paraId="771D0EC8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}</w:t>
      </w:r>
    </w:p>
    <w:p w14:paraId="30CCF9E1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}</w:t>
      </w:r>
    </w:p>
    <w:p w14:paraId="429B03E1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4FF0B218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// Text from bytes</w:t>
      </w:r>
    </w:p>
    <w:p w14:paraId="5FED1703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var </w:t>
      </w:r>
      <w:proofErr w:type="spellStart"/>
      <w:r w:rsidRPr="00F93E8D">
        <w:rPr>
          <w:color w:val="auto"/>
          <w:sz w:val="22"/>
          <w:szCs w:val="22"/>
          <w:lang w:val="en-US"/>
        </w:rPr>
        <w:t>extractedMessage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= Encoding.UTF</w:t>
      </w:r>
      <w:proofErr w:type="gramStart"/>
      <w:r w:rsidRPr="00F93E8D">
        <w:rPr>
          <w:color w:val="auto"/>
          <w:sz w:val="22"/>
          <w:szCs w:val="22"/>
          <w:lang w:val="en-US"/>
        </w:rPr>
        <w:t>8.GetString</w:t>
      </w:r>
      <w:proofErr w:type="gramEnd"/>
      <w:r w:rsidRPr="00F93E8D">
        <w:rPr>
          <w:color w:val="auto"/>
          <w:sz w:val="22"/>
          <w:szCs w:val="22"/>
          <w:lang w:val="en-US"/>
        </w:rPr>
        <w:t>(</w:t>
      </w:r>
      <w:proofErr w:type="spellStart"/>
      <w:r w:rsidRPr="00F93E8D">
        <w:rPr>
          <w:color w:val="auto"/>
          <w:sz w:val="22"/>
          <w:szCs w:val="22"/>
          <w:lang w:val="en-US"/>
        </w:rPr>
        <w:t>binaryChars.ToArray</w:t>
      </w:r>
      <w:proofErr w:type="spellEnd"/>
      <w:r w:rsidRPr="00F93E8D">
        <w:rPr>
          <w:color w:val="auto"/>
          <w:sz w:val="22"/>
          <w:szCs w:val="22"/>
          <w:lang w:val="en-US"/>
        </w:rPr>
        <w:t>());</w:t>
      </w:r>
    </w:p>
    <w:p w14:paraId="2598B531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6E6BF03D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F93E8D">
        <w:rPr>
          <w:color w:val="auto"/>
          <w:sz w:val="22"/>
          <w:szCs w:val="22"/>
          <w:lang w:val="en-US"/>
        </w:rPr>
        <w:t>endFound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?</w:t>
      </w:r>
      <w:proofErr w:type="gramEnd"/>
      <w:r w:rsidRPr="00F93E8D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F93E8D">
        <w:rPr>
          <w:color w:val="auto"/>
          <w:sz w:val="22"/>
          <w:szCs w:val="22"/>
          <w:lang w:val="en-US"/>
        </w:rPr>
        <w:t>extractedMessage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: "ERROR_EXTRACTING";</w:t>
      </w:r>
    </w:p>
    <w:p w14:paraId="3DEC5364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}</w:t>
      </w:r>
    </w:p>
    <w:p w14:paraId="2E47E74A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1780D20F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private static </w:t>
      </w:r>
      <w:proofErr w:type="gramStart"/>
      <w:r w:rsidRPr="00F93E8D">
        <w:rPr>
          <w:color w:val="auto"/>
          <w:sz w:val="22"/>
          <w:szCs w:val="22"/>
          <w:lang w:val="en-US"/>
        </w:rPr>
        <w:t>Complex[</w:t>
      </w:r>
      <w:proofErr w:type="gramEnd"/>
      <w:r w:rsidRPr="00F93E8D">
        <w:rPr>
          <w:color w:val="auto"/>
          <w:sz w:val="22"/>
          <w:szCs w:val="22"/>
          <w:lang w:val="en-US"/>
        </w:rPr>
        <w:t xml:space="preserve">,] </w:t>
      </w:r>
      <w:proofErr w:type="spellStart"/>
      <w:r w:rsidRPr="00F93E8D">
        <w:rPr>
          <w:color w:val="auto"/>
          <w:sz w:val="22"/>
          <w:szCs w:val="22"/>
          <w:lang w:val="en-US"/>
        </w:rPr>
        <w:t>ApplyFFT</w:t>
      </w:r>
      <w:proofErr w:type="spellEnd"/>
      <w:r w:rsidRPr="00F93E8D">
        <w:rPr>
          <w:color w:val="auto"/>
          <w:sz w:val="22"/>
          <w:szCs w:val="22"/>
          <w:lang w:val="en-US"/>
        </w:rPr>
        <w:t>(</w:t>
      </w:r>
      <w:proofErr w:type="spellStart"/>
      <w:r w:rsidRPr="00F93E8D">
        <w:rPr>
          <w:color w:val="auto"/>
          <w:sz w:val="22"/>
          <w:szCs w:val="22"/>
          <w:lang w:val="en-US"/>
        </w:rPr>
        <w:t>SKBitmap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image) {</w:t>
      </w:r>
    </w:p>
    <w:p w14:paraId="44074A90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int width = </w:t>
      </w:r>
      <w:proofErr w:type="spellStart"/>
      <w:proofErr w:type="gramStart"/>
      <w:r w:rsidRPr="00F93E8D">
        <w:rPr>
          <w:color w:val="auto"/>
          <w:sz w:val="22"/>
          <w:szCs w:val="22"/>
          <w:lang w:val="en-US"/>
        </w:rPr>
        <w:t>image.Width</w:t>
      </w:r>
      <w:proofErr w:type="spellEnd"/>
      <w:proofErr w:type="gramEnd"/>
      <w:r w:rsidRPr="00F93E8D">
        <w:rPr>
          <w:color w:val="auto"/>
          <w:sz w:val="22"/>
          <w:szCs w:val="22"/>
          <w:lang w:val="en-US"/>
        </w:rPr>
        <w:t>;</w:t>
      </w:r>
    </w:p>
    <w:p w14:paraId="66C44A3B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int height = </w:t>
      </w:r>
      <w:proofErr w:type="spellStart"/>
      <w:proofErr w:type="gramStart"/>
      <w:r w:rsidRPr="00F93E8D">
        <w:rPr>
          <w:color w:val="auto"/>
          <w:sz w:val="22"/>
          <w:szCs w:val="22"/>
          <w:lang w:val="en-US"/>
        </w:rPr>
        <w:t>image.Height</w:t>
      </w:r>
      <w:proofErr w:type="spellEnd"/>
      <w:proofErr w:type="gramEnd"/>
      <w:r w:rsidRPr="00F93E8D">
        <w:rPr>
          <w:color w:val="auto"/>
          <w:sz w:val="22"/>
          <w:szCs w:val="22"/>
          <w:lang w:val="en-US"/>
        </w:rPr>
        <w:t>;</w:t>
      </w:r>
    </w:p>
    <w:p w14:paraId="1360A40F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7D829921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</w:t>
      </w:r>
      <w:proofErr w:type="gramStart"/>
      <w:r w:rsidRPr="00F93E8D">
        <w:rPr>
          <w:color w:val="auto"/>
          <w:sz w:val="22"/>
          <w:szCs w:val="22"/>
          <w:lang w:val="en-US"/>
        </w:rPr>
        <w:t>Complex[</w:t>
      </w:r>
      <w:proofErr w:type="gramEnd"/>
      <w:r w:rsidRPr="00F93E8D">
        <w:rPr>
          <w:color w:val="auto"/>
          <w:sz w:val="22"/>
          <w:szCs w:val="22"/>
          <w:lang w:val="en-US"/>
        </w:rPr>
        <w:t xml:space="preserve">,] </w:t>
      </w:r>
      <w:proofErr w:type="spellStart"/>
      <w:r w:rsidRPr="00F93E8D">
        <w:rPr>
          <w:color w:val="auto"/>
          <w:sz w:val="22"/>
          <w:szCs w:val="22"/>
          <w:lang w:val="en-US"/>
        </w:rPr>
        <w:t>fftData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= new Complex[width, height];</w:t>
      </w:r>
    </w:p>
    <w:p w14:paraId="16398459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3796F976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for (int x = 0; x &lt; width; x++) {</w:t>
      </w:r>
    </w:p>
    <w:p w14:paraId="35ED075F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for (int y = 0; y &lt; height; y++) {</w:t>
      </w:r>
    </w:p>
    <w:p w14:paraId="6140A9BE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F93E8D">
        <w:rPr>
          <w:color w:val="auto"/>
          <w:sz w:val="22"/>
          <w:szCs w:val="22"/>
          <w:lang w:val="en-US"/>
        </w:rPr>
        <w:t>SKColor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pixel = </w:t>
      </w:r>
      <w:proofErr w:type="spellStart"/>
      <w:proofErr w:type="gramStart"/>
      <w:r w:rsidRPr="00F93E8D">
        <w:rPr>
          <w:color w:val="auto"/>
          <w:sz w:val="22"/>
          <w:szCs w:val="22"/>
          <w:lang w:val="en-US"/>
        </w:rPr>
        <w:t>image.GetPixel</w:t>
      </w:r>
      <w:proofErr w:type="spellEnd"/>
      <w:proofErr w:type="gramEnd"/>
      <w:r w:rsidRPr="00F93E8D">
        <w:rPr>
          <w:color w:val="auto"/>
          <w:sz w:val="22"/>
          <w:szCs w:val="22"/>
          <w:lang w:val="en-US"/>
        </w:rPr>
        <w:t>(x, y);</w:t>
      </w:r>
    </w:p>
    <w:p w14:paraId="08BCBCE3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    byte red = </w:t>
      </w:r>
      <w:proofErr w:type="spellStart"/>
      <w:proofErr w:type="gramStart"/>
      <w:r w:rsidRPr="00F93E8D">
        <w:rPr>
          <w:color w:val="auto"/>
          <w:sz w:val="22"/>
          <w:szCs w:val="22"/>
          <w:lang w:val="en-US"/>
        </w:rPr>
        <w:t>pixel.Red</w:t>
      </w:r>
      <w:proofErr w:type="spellEnd"/>
      <w:proofErr w:type="gramEnd"/>
      <w:r w:rsidRPr="00F93E8D">
        <w:rPr>
          <w:color w:val="auto"/>
          <w:sz w:val="22"/>
          <w:szCs w:val="22"/>
          <w:lang w:val="en-US"/>
        </w:rPr>
        <w:t>;</w:t>
      </w:r>
    </w:p>
    <w:p w14:paraId="4BA7024B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    byte green = </w:t>
      </w:r>
      <w:proofErr w:type="spellStart"/>
      <w:proofErr w:type="gramStart"/>
      <w:r w:rsidRPr="00F93E8D">
        <w:rPr>
          <w:color w:val="auto"/>
          <w:sz w:val="22"/>
          <w:szCs w:val="22"/>
          <w:lang w:val="en-US"/>
        </w:rPr>
        <w:t>pixel.Green</w:t>
      </w:r>
      <w:proofErr w:type="spellEnd"/>
      <w:proofErr w:type="gramEnd"/>
      <w:r w:rsidRPr="00F93E8D">
        <w:rPr>
          <w:color w:val="auto"/>
          <w:sz w:val="22"/>
          <w:szCs w:val="22"/>
          <w:lang w:val="en-US"/>
        </w:rPr>
        <w:t>;</w:t>
      </w:r>
    </w:p>
    <w:p w14:paraId="610FC911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    byte blue = </w:t>
      </w:r>
      <w:proofErr w:type="spellStart"/>
      <w:proofErr w:type="gramStart"/>
      <w:r w:rsidRPr="00F93E8D">
        <w:rPr>
          <w:color w:val="auto"/>
          <w:sz w:val="22"/>
          <w:szCs w:val="22"/>
          <w:lang w:val="en-US"/>
        </w:rPr>
        <w:t>pixel.Blue</w:t>
      </w:r>
      <w:proofErr w:type="spellEnd"/>
      <w:proofErr w:type="gramEnd"/>
      <w:r w:rsidRPr="00F93E8D">
        <w:rPr>
          <w:color w:val="auto"/>
          <w:sz w:val="22"/>
          <w:szCs w:val="22"/>
          <w:lang w:val="en-US"/>
        </w:rPr>
        <w:t>;</w:t>
      </w:r>
    </w:p>
    <w:p w14:paraId="35A17881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0E98B2DA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    int combined = (red &lt;&lt; 16) | (green &lt;&lt; 8) | blue;</w:t>
      </w:r>
    </w:p>
    <w:p w14:paraId="1311FB56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33E3D72D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F93E8D">
        <w:rPr>
          <w:color w:val="auto"/>
          <w:sz w:val="22"/>
          <w:szCs w:val="22"/>
          <w:lang w:val="en-US"/>
        </w:rPr>
        <w:t>fftData</w:t>
      </w:r>
      <w:proofErr w:type="spellEnd"/>
      <w:r w:rsidRPr="00F93E8D">
        <w:rPr>
          <w:color w:val="auto"/>
          <w:sz w:val="22"/>
          <w:szCs w:val="22"/>
          <w:lang w:val="en-US"/>
        </w:rPr>
        <w:t>[</w:t>
      </w:r>
      <w:proofErr w:type="gramEnd"/>
      <w:r w:rsidRPr="00F93E8D">
        <w:rPr>
          <w:color w:val="auto"/>
          <w:sz w:val="22"/>
          <w:szCs w:val="22"/>
          <w:lang w:val="en-US"/>
        </w:rPr>
        <w:t>x, y] = new Complex(combined, 0);</w:t>
      </w:r>
    </w:p>
    <w:p w14:paraId="46C2B762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}</w:t>
      </w:r>
    </w:p>
    <w:p w14:paraId="370202DE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}</w:t>
      </w:r>
    </w:p>
    <w:p w14:paraId="6334D770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7D39C6E4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FourierTransform.FFT2(</w:t>
      </w:r>
      <w:proofErr w:type="spellStart"/>
      <w:r w:rsidRPr="00F93E8D">
        <w:rPr>
          <w:color w:val="auto"/>
          <w:sz w:val="22"/>
          <w:szCs w:val="22"/>
          <w:lang w:val="en-US"/>
        </w:rPr>
        <w:t>fftData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, </w:t>
      </w:r>
      <w:proofErr w:type="spellStart"/>
      <w:proofErr w:type="gramStart"/>
      <w:r w:rsidRPr="00F93E8D">
        <w:rPr>
          <w:color w:val="auto"/>
          <w:sz w:val="22"/>
          <w:szCs w:val="22"/>
          <w:lang w:val="en-US"/>
        </w:rPr>
        <w:t>FourierTransform.Direction.Forward</w:t>
      </w:r>
      <w:proofErr w:type="spellEnd"/>
      <w:proofErr w:type="gramEnd"/>
      <w:r w:rsidRPr="00F93E8D">
        <w:rPr>
          <w:color w:val="auto"/>
          <w:sz w:val="22"/>
          <w:szCs w:val="22"/>
          <w:lang w:val="en-US"/>
        </w:rPr>
        <w:t>);</w:t>
      </w:r>
    </w:p>
    <w:p w14:paraId="2C90058D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if (_</w:t>
      </w:r>
      <w:proofErr w:type="gramStart"/>
      <w:r w:rsidRPr="00F93E8D">
        <w:rPr>
          <w:color w:val="auto"/>
          <w:sz w:val="22"/>
          <w:szCs w:val="22"/>
          <w:lang w:val="en-US"/>
        </w:rPr>
        <w:t>data !</w:t>
      </w:r>
      <w:proofErr w:type="gramEnd"/>
      <w:r w:rsidRPr="00F93E8D">
        <w:rPr>
          <w:color w:val="auto"/>
          <w:sz w:val="22"/>
          <w:szCs w:val="22"/>
          <w:lang w:val="en-US"/>
        </w:rPr>
        <w:t>= null) {</w:t>
      </w:r>
    </w:p>
    <w:p w14:paraId="2C31BB47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F93E8D">
        <w:rPr>
          <w:color w:val="auto"/>
          <w:sz w:val="22"/>
          <w:szCs w:val="22"/>
          <w:lang w:val="en-US"/>
        </w:rPr>
        <w:t>Utilities.Copy</w:t>
      </w:r>
      <w:proofErr w:type="spellEnd"/>
      <w:r w:rsidRPr="00F93E8D">
        <w:rPr>
          <w:color w:val="auto"/>
          <w:sz w:val="22"/>
          <w:szCs w:val="22"/>
          <w:lang w:val="en-US"/>
        </w:rPr>
        <w:t>(</w:t>
      </w:r>
      <w:proofErr w:type="spellStart"/>
      <w:r w:rsidRPr="00F93E8D">
        <w:rPr>
          <w:color w:val="auto"/>
          <w:sz w:val="22"/>
          <w:szCs w:val="22"/>
          <w:lang w:val="en-US"/>
        </w:rPr>
        <w:t>fftData</w:t>
      </w:r>
      <w:proofErr w:type="spellEnd"/>
      <w:r w:rsidRPr="00F93E8D">
        <w:rPr>
          <w:color w:val="auto"/>
          <w:sz w:val="22"/>
          <w:szCs w:val="22"/>
          <w:lang w:val="en-US"/>
        </w:rPr>
        <w:t>, _data);</w:t>
      </w:r>
    </w:p>
    <w:p w14:paraId="0AEA7075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}</w:t>
      </w:r>
    </w:p>
    <w:p w14:paraId="5EE8EDED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28FC8A7F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return </w:t>
      </w:r>
      <w:proofErr w:type="spellStart"/>
      <w:r w:rsidRPr="00F93E8D">
        <w:rPr>
          <w:color w:val="auto"/>
          <w:sz w:val="22"/>
          <w:szCs w:val="22"/>
          <w:lang w:val="en-US"/>
        </w:rPr>
        <w:t>fftData</w:t>
      </w:r>
      <w:proofErr w:type="spellEnd"/>
      <w:r w:rsidRPr="00F93E8D">
        <w:rPr>
          <w:color w:val="auto"/>
          <w:sz w:val="22"/>
          <w:szCs w:val="22"/>
          <w:lang w:val="en-US"/>
        </w:rPr>
        <w:t>;</w:t>
      </w:r>
    </w:p>
    <w:p w14:paraId="7B59E51A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}</w:t>
      </w:r>
    </w:p>
    <w:p w14:paraId="42B714C6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04A4D35D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private static </w:t>
      </w:r>
      <w:proofErr w:type="spellStart"/>
      <w:r w:rsidRPr="00F93E8D">
        <w:rPr>
          <w:color w:val="auto"/>
          <w:sz w:val="22"/>
          <w:szCs w:val="22"/>
          <w:lang w:val="en-US"/>
        </w:rPr>
        <w:t>SKBitmap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</w:t>
      </w:r>
      <w:proofErr w:type="spellStart"/>
      <w:proofErr w:type="gramStart"/>
      <w:r w:rsidRPr="00F93E8D">
        <w:rPr>
          <w:color w:val="auto"/>
          <w:sz w:val="22"/>
          <w:szCs w:val="22"/>
          <w:lang w:val="en-US"/>
        </w:rPr>
        <w:t>InverseFFT</w:t>
      </w:r>
      <w:proofErr w:type="spellEnd"/>
      <w:r w:rsidRPr="00F93E8D">
        <w:rPr>
          <w:color w:val="auto"/>
          <w:sz w:val="22"/>
          <w:szCs w:val="22"/>
          <w:lang w:val="en-US"/>
        </w:rPr>
        <w:t>(</w:t>
      </w:r>
      <w:proofErr w:type="gramEnd"/>
      <w:r w:rsidRPr="00F93E8D">
        <w:rPr>
          <w:color w:val="auto"/>
          <w:sz w:val="22"/>
          <w:szCs w:val="22"/>
          <w:lang w:val="en-US"/>
        </w:rPr>
        <w:t xml:space="preserve">Complex[,] </w:t>
      </w:r>
      <w:proofErr w:type="spellStart"/>
      <w:r w:rsidRPr="00F93E8D">
        <w:rPr>
          <w:color w:val="auto"/>
          <w:sz w:val="22"/>
          <w:szCs w:val="22"/>
          <w:lang w:val="en-US"/>
        </w:rPr>
        <w:t>fftData</w:t>
      </w:r>
      <w:proofErr w:type="spellEnd"/>
      <w:r w:rsidRPr="00F93E8D">
        <w:rPr>
          <w:color w:val="auto"/>
          <w:sz w:val="22"/>
          <w:szCs w:val="22"/>
          <w:lang w:val="en-US"/>
        </w:rPr>
        <w:t>) {</w:t>
      </w:r>
    </w:p>
    <w:p w14:paraId="424D4BAF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int width = </w:t>
      </w:r>
      <w:proofErr w:type="spellStart"/>
      <w:r w:rsidRPr="00F93E8D">
        <w:rPr>
          <w:color w:val="auto"/>
          <w:sz w:val="22"/>
          <w:szCs w:val="22"/>
          <w:lang w:val="en-US"/>
        </w:rPr>
        <w:t>fftData.GetLength</w:t>
      </w:r>
      <w:proofErr w:type="spellEnd"/>
      <w:r w:rsidRPr="00F93E8D">
        <w:rPr>
          <w:color w:val="auto"/>
          <w:sz w:val="22"/>
          <w:szCs w:val="22"/>
          <w:lang w:val="en-US"/>
        </w:rPr>
        <w:t>(0);</w:t>
      </w:r>
    </w:p>
    <w:p w14:paraId="2A5D5B8E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int height = </w:t>
      </w:r>
      <w:proofErr w:type="spellStart"/>
      <w:r w:rsidRPr="00F93E8D">
        <w:rPr>
          <w:color w:val="auto"/>
          <w:sz w:val="22"/>
          <w:szCs w:val="22"/>
          <w:lang w:val="en-US"/>
        </w:rPr>
        <w:t>fftData.GetLength</w:t>
      </w:r>
      <w:proofErr w:type="spellEnd"/>
      <w:r w:rsidRPr="00F93E8D">
        <w:rPr>
          <w:color w:val="auto"/>
          <w:sz w:val="22"/>
          <w:szCs w:val="22"/>
          <w:lang w:val="en-US"/>
        </w:rPr>
        <w:t>(1);</w:t>
      </w:r>
    </w:p>
    <w:p w14:paraId="5A8E2E67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1B96FAC4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_data = new </w:t>
      </w:r>
      <w:proofErr w:type="gramStart"/>
      <w:r w:rsidRPr="00F93E8D">
        <w:rPr>
          <w:color w:val="auto"/>
          <w:sz w:val="22"/>
          <w:szCs w:val="22"/>
          <w:lang w:val="en-US"/>
        </w:rPr>
        <w:t>Complex[</w:t>
      </w:r>
      <w:proofErr w:type="gramEnd"/>
      <w:r w:rsidRPr="00F93E8D">
        <w:rPr>
          <w:color w:val="auto"/>
          <w:sz w:val="22"/>
          <w:szCs w:val="22"/>
          <w:lang w:val="en-US"/>
        </w:rPr>
        <w:t>width, height];</w:t>
      </w:r>
    </w:p>
    <w:p w14:paraId="0A1EE069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5D93E041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</w:t>
      </w:r>
      <w:proofErr w:type="spellStart"/>
      <w:r w:rsidRPr="00F93E8D">
        <w:rPr>
          <w:color w:val="auto"/>
          <w:sz w:val="22"/>
          <w:szCs w:val="22"/>
          <w:lang w:val="en-US"/>
        </w:rPr>
        <w:t>Utilities.Copy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(_data, </w:t>
      </w:r>
      <w:proofErr w:type="spellStart"/>
      <w:r w:rsidRPr="00F93E8D">
        <w:rPr>
          <w:color w:val="auto"/>
          <w:sz w:val="22"/>
          <w:szCs w:val="22"/>
          <w:lang w:val="en-US"/>
        </w:rPr>
        <w:t>fftData</w:t>
      </w:r>
      <w:proofErr w:type="spellEnd"/>
      <w:r w:rsidRPr="00F93E8D">
        <w:rPr>
          <w:color w:val="auto"/>
          <w:sz w:val="22"/>
          <w:szCs w:val="22"/>
          <w:lang w:val="en-US"/>
        </w:rPr>
        <w:t>);</w:t>
      </w:r>
    </w:p>
    <w:p w14:paraId="0D0EFBBA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12DBC772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FourierTransform.FFT2(</w:t>
      </w:r>
      <w:proofErr w:type="spellStart"/>
      <w:r w:rsidRPr="00F93E8D">
        <w:rPr>
          <w:color w:val="auto"/>
          <w:sz w:val="22"/>
          <w:szCs w:val="22"/>
          <w:lang w:val="en-US"/>
        </w:rPr>
        <w:t>fftData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, </w:t>
      </w:r>
      <w:proofErr w:type="spellStart"/>
      <w:proofErr w:type="gramStart"/>
      <w:r w:rsidRPr="00F93E8D">
        <w:rPr>
          <w:color w:val="auto"/>
          <w:sz w:val="22"/>
          <w:szCs w:val="22"/>
          <w:lang w:val="en-US"/>
        </w:rPr>
        <w:t>FourierTransform.Direction.Backward</w:t>
      </w:r>
      <w:proofErr w:type="spellEnd"/>
      <w:proofErr w:type="gramEnd"/>
      <w:r w:rsidRPr="00F93E8D">
        <w:rPr>
          <w:color w:val="auto"/>
          <w:sz w:val="22"/>
          <w:szCs w:val="22"/>
          <w:lang w:val="en-US"/>
        </w:rPr>
        <w:t>);</w:t>
      </w:r>
    </w:p>
    <w:p w14:paraId="147F0EB9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69648C6C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</w:t>
      </w:r>
      <w:proofErr w:type="spellStart"/>
      <w:r w:rsidRPr="00F93E8D">
        <w:rPr>
          <w:color w:val="auto"/>
          <w:sz w:val="22"/>
          <w:szCs w:val="22"/>
          <w:lang w:val="en-US"/>
        </w:rPr>
        <w:t>SKBitmap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F93E8D">
        <w:rPr>
          <w:color w:val="auto"/>
          <w:sz w:val="22"/>
          <w:szCs w:val="22"/>
          <w:lang w:val="en-US"/>
        </w:rPr>
        <w:t>resultImage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= new </w:t>
      </w:r>
      <w:proofErr w:type="spellStart"/>
      <w:proofErr w:type="gramStart"/>
      <w:r w:rsidRPr="00F93E8D">
        <w:rPr>
          <w:color w:val="auto"/>
          <w:sz w:val="22"/>
          <w:szCs w:val="22"/>
          <w:lang w:val="en-US"/>
        </w:rPr>
        <w:t>SKBitmap</w:t>
      </w:r>
      <w:proofErr w:type="spellEnd"/>
      <w:r w:rsidRPr="00F93E8D">
        <w:rPr>
          <w:color w:val="auto"/>
          <w:sz w:val="22"/>
          <w:szCs w:val="22"/>
          <w:lang w:val="en-US"/>
        </w:rPr>
        <w:t>(</w:t>
      </w:r>
      <w:proofErr w:type="gramEnd"/>
      <w:r w:rsidRPr="00F93E8D">
        <w:rPr>
          <w:color w:val="auto"/>
          <w:sz w:val="22"/>
          <w:szCs w:val="22"/>
          <w:lang w:val="en-US"/>
        </w:rPr>
        <w:t>width, height);</w:t>
      </w:r>
    </w:p>
    <w:p w14:paraId="516BF46F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358D2110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for (int x = 0; x &lt; width; x++) {</w:t>
      </w:r>
    </w:p>
    <w:p w14:paraId="023A3B62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for (int y = 0; y &lt; height; y++) {</w:t>
      </w:r>
    </w:p>
    <w:p w14:paraId="0F04C68B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    Complex </w:t>
      </w:r>
      <w:proofErr w:type="spellStart"/>
      <w:r w:rsidRPr="00F93E8D">
        <w:rPr>
          <w:color w:val="auto"/>
          <w:sz w:val="22"/>
          <w:szCs w:val="22"/>
          <w:lang w:val="en-US"/>
        </w:rPr>
        <w:t>pixelValue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= </w:t>
      </w:r>
      <w:proofErr w:type="spellStart"/>
      <w:proofErr w:type="gramStart"/>
      <w:r w:rsidRPr="00F93E8D">
        <w:rPr>
          <w:color w:val="auto"/>
          <w:sz w:val="22"/>
          <w:szCs w:val="22"/>
          <w:lang w:val="en-US"/>
        </w:rPr>
        <w:t>fftData</w:t>
      </w:r>
      <w:proofErr w:type="spellEnd"/>
      <w:r w:rsidRPr="00F93E8D">
        <w:rPr>
          <w:color w:val="auto"/>
          <w:sz w:val="22"/>
          <w:szCs w:val="22"/>
          <w:lang w:val="en-US"/>
        </w:rPr>
        <w:t>[</w:t>
      </w:r>
      <w:proofErr w:type="gramEnd"/>
      <w:r w:rsidRPr="00F93E8D">
        <w:rPr>
          <w:color w:val="auto"/>
          <w:sz w:val="22"/>
          <w:szCs w:val="22"/>
          <w:lang w:val="en-US"/>
        </w:rPr>
        <w:t>x, y];</w:t>
      </w:r>
    </w:p>
    <w:p w14:paraId="45416EDB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7A46A66A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    int combined = (int)</w:t>
      </w:r>
      <w:proofErr w:type="spellStart"/>
      <w:r w:rsidRPr="00F93E8D">
        <w:rPr>
          <w:color w:val="auto"/>
          <w:sz w:val="22"/>
          <w:szCs w:val="22"/>
          <w:lang w:val="en-US"/>
        </w:rPr>
        <w:t>pixelValue.Real</w:t>
      </w:r>
      <w:proofErr w:type="spellEnd"/>
      <w:r w:rsidRPr="00F93E8D">
        <w:rPr>
          <w:color w:val="auto"/>
          <w:sz w:val="22"/>
          <w:szCs w:val="22"/>
          <w:lang w:val="en-US"/>
        </w:rPr>
        <w:t>;</w:t>
      </w:r>
    </w:p>
    <w:p w14:paraId="036B2F11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    byte red = (byte</w:t>
      </w:r>
      <w:proofErr w:type="gramStart"/>
      <w:r w:rsidRPr="00F93E8D">
        <w:rPr>
          <w:color w:val="auto"/>
          <w:sz w:val="22"/>
          <w:szCs w:val="22"/>
          <w:lang w:val="en-US"/>
        </w:rPr>
        <w:t>)(</w:t>
      </w:r>
      <w:proofErr w:type="gramEnd"/>
      <w:r w:rsidRPr="00F93E8D">
        <w:rPr>
          <w:color w:val="auto"/>
          <w:sz w:val="22"/>
          <w:szCs w:val="22"/>
          <w:lang w:val="en-US"/>
        </w:rPr>
        <w:t>(combined &gt;&gt; 16) &amp; 0xFF);</w:t>
      </w:r>
    </w:p>
    <w:p w14:paraId="41F94AB6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    byte green = (byte</w:t>
      </w:r>
      <w:proofErr w:type="gramStart"/>
      <w:r w:rsidRPr="00F93E8D">
        <w:rPr>
          <w:color w:val="auto"/>
          <w:sz w:val="22"/>
          <w:szCs w:val="22"/>
          <w:lang w:val="en-US"/>
        </w:rPr>
        <w:t>)(</w:t>
      </w:r>
      <w:proofErr w:type="gramEnd"/>
      <w:r w:rsidRPr="00F93E8D">
        <w:rPr>
          <w:color w:val="auto"/>
          <w:sz w:val="22"/>
          <w:szCs w:val="22"/>
          <w:lang w:val="en-US"/>
        </w:rPr>
        <w:t>(combined &gt;&gt; 8) &amp; 0xFF);</w:t>
      </w:r>
    </w:p>
    <w:p w14:paraId="13B3F00D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    byte blue = (byte</w:t>
      </w:r>
      <w:proofErr w:type="gramStart"/>
      <w:r w:rsidRPr="00F93E8D">
        <w:rPr>
          <w:color w:val="auto"/>
          <w:sz w:val="22"/>
          <w:szCs w:val="22"/>
          <w:lang w:val="en-US"/>
        </w:rPr>
        <w:t>)(</w:t>
      </w:r>
      <w:proofErr w:type="gramEnd"/>
      <w:r w:rsidRPr="00F93E8D">
        <w:rPr>
          <w:color w:val="auto"/>
          <w:sz w:val="22"/>
          <w:szCs w:val="22"/>
          <w:lang w:val="en-US"/>
        </w:rPr>
        <w:t>combined &amp; 0xFF);</w:t>
      </w:r>
    </w:p>
    <w:p w14:paraId="790CE495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7EAA1B5D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F93E8D">
        <w:rPr>
          <w:color w:val="auto"/>
          <w:sz w:val="22"/>
          <w:szCs w:val="22"/>
          <w:lang w:val="en-US"/>
        </w:rPr>
        <w:t>SKColor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pixel = new </w:t>
      </w:r>
      <w:proofErr w:type="spellStart"/>
      <w:proofErr w:type="gramStart"/>
      <w:r w:rsidRPr="00F93E8D">
        <w:rPr>
          <w:color w:val="auto"/>
          <w:sz w:val="22"/>
          <w:szCs w:val="22"/>
          <w:lang w:val="en-US"/>
        </w:rPr>
        <w:t>SKColor</w:t>
      </w:r>
      <w:proofErr w:type="spellEnd"/>
      <w:r w:rsidRPr="00F93E8D">
        <w:rPr>
          <w:color w:val="auto"/>
          <w:sz w:val="22"/>
          <w:szCs w:val="22"/>
          <w:lang w:val="en-US"/>
        </w:rPr>
        <w:t>(</w:t>
      </w:r>
      <w:proofErr w:type="gramEnd"/>
      <w:r w:rsidRPr="00F93E8D">
        <w:rPr>
          <w:color w:val="auto"/>
          <w:sz w:val="22"/>
          <w:szCs w:val="22"/>
          <w:lang w:val="en-US"/>
        </w:rPr>
        <w:t>red, green, blue);</w:t>
      </w:r>
    </w:p>
    <w:p w14:paraId="5EE8CD13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F93E8D">
        <w:rPr>
          <w:color w:val="auto"/>
          <w:sz w:val="22"/>
          <w:szCs w:val="22"/>
          <w:lang w:val="en-US"/>
        </w:rPr>
        <w:t>resultImage.SetPixel</w:t>
      </w:r>
      <w:proofErr w:type="spellEnd"/>
      <w:r w:rsidRPr="00F93E8D">
        <w:rPr>
          <w:color w:val="auto"/>
          <w:sz w:val="22"/>
          <w:szCs w:val="22"/>
          <w:lang w:val="en-US"/>
        </w:rPr>
        <w:t>(x, y, pixel);</w:t>
      </w:r>
    </w:p>
    <w:p w14:paraId="24102958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}</w:t>
      </w:r>
    </w:p>
    <w:p w14:paraId="1B0EEDD6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}</w:t>
      </w:r>
    </w:p>
    <w:p w14:paraId="26C6EE8E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38BA7FD3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return </w:t>
      </w:r>
      <w:proofErr w:type="spellStart"/>
      <w:r w:rsidRPr="00F93E8D">
        <w:rPr>
          <w:color w:val="auto"/>
          <w:sz w:val="22"/>
          <w:szCs w:val="22"/>
          <w:lang w:val="en-US"/>
        </w:rPr>
        <w:t>resultImage</w:t>
      </w:r>
      <w:proofErr w:type="spellEnd"/>
      <w:r w:rsidRPr="00F93E8D">
        <w:rPr>
          <w:color w:val="auto"/>
          <w:sz w:val="22"/>
          <w:szCs w:val="22"/>
          <w:lang w:val="en-US"/>
        </w:rPr>
        <w:t>;</w:t>
      </w:r>
    </w:p>
    <w:p w14:paraId="65C68B01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}</w:t>
      </w:r>
    </w:p>
    <w:p w14:paraId="5D7F0C17" w14:textId="0CCF9EE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>}</w:t>
      </w:r>
    </w:p>
    <w:p w14:paraId="049C4F90" w14:textId="77777777" w:rsid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b/>
          <w:bCs/>
          <w:color w:val="auto"/>
          <w:sz w:val="22"/>
          <w:szCs w:val="22"/>
          <w:lang w:val="en-US"/>
        </w:rPr>
      </w:pPr>
    </w:p>
    <w:p w14:paraId="3DE218C7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b/>
          <w:bCs/>
          <w:color w:val="auto"/>
          <w:sz w:val="22"/>
          <w:szCs w:val="22"/>
          <w:lang w:val="en-US"/>
        </w:rPr>
      </w:pPr>
      <w:proofErr w:type="spellStart"/>
      <w:r>
        <w:rPr>
          <w:b/>
          <w:bCs/>
          <w:color w:val="auto"/>
          <w:sz w:val="22"/>
          <w:szCs w:val="22"/>
          <w:lang w:val="en-US"/>
        </w:rPr>
        <w:t>Utilities</w:t>
      </w:r>
      <w:r w:rsidRPr="00F93E8D">
        <w:rPr>
          <w:b/>
          <w:bCs/>
          <w:color w:val="auto"/>
          <w:sz w:val="22"/>
          <w:szCs w:val="22"/>
          <w:lang w:val="en-US"/>
        </w:rPr>
        <w:t>.cs</w:t>
      </w:r>
      <w:proofErr w:type="spellEnd"/>
    </w:p>
    <w:p w14:paraId="5620A837" w14:textId="77777777" w:rsid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b/>
          <w:bCs/>
          <w:color w:val="auto"/>
          <w:sz w:val="22"/>
          <w:szCs w:val="22"/>
          <w:lang w:val="en-US"/>
        </w:rPr>
      </w:pPr>
    </w:p>
    <w:p w14:paraId="349CBF57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using </w:t>
      </w:r>
      <w:proofErr w:type="spellStart"/>
      <w:r w:rsidRPr="00F93E8D">
        <w:rPr>
          <w:color w:val="auto"/>
          <w:sz w:val="22"/>
          <w:szCs w:val="22"/>
          <w:lang w:val="en-US"/>
        </w:rPr>
        <w:t>System.Numerics</w:t>
      </w:r>
      <w:proofErr w:type="spellEnd"/>
      <w:r w:rsidRPr="00F93E8D">
        <w:rPr>
          <w:color w:val="auto"/>
          <w:sz w:val="22"/>
          <w:szCs w:val="22"/>
          <w:lang w:val="en-US"/>
        </w:rPr>
        <w:t>;</w:t>
      </w:r>
    </w:p>
    <w:p w14:paraId="7C654C49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552C8AFF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>namespace Lab8;</w:t>
      </w:r>
    </w:p>
    <w:p w14:paraId="28DD49DB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4C671BA4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>public static class Utilities {</w:t>
      </w:r>
    </w:p>
    <w:p w14:paraId="2A9C4E8D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internal static Complex </w:t>
      </w:r>
      <w:proofErr w:type="spellStart"/>
      <w:proofErr w:type="gramStart"/>
      <w:r w:rsidRPr="00F93E8D">
        <w:rPr>
          <w:color w:val="auto"/>
          <w:sz w:val="22"/>
          <w:szCs w:val="22"/>
          <w:lang w:val="en-US"/>
        </w:rPr>
        <w:t>EmbedBit</w:t>
      </w:r>
      <w:proofErr w:type="spellEnd"/>
      <w:r w:rsidRPr="00F93E8D">
        <w:rPr>
          <w:color w:val="auto"/>
          <w:sz w:val="22"/>
          <w:szCs w:val="22"/>
          <w:lang w:val="en-US"/>
        </w:rPr>
        <w:t>(</w:t>
      </w:r>
      <w:proofErr w:type="gramEnd"/>
      <w:r w:rsidRPr="00F93E8D">
        <w:rPr>
          <w:color w:val="auto"/>
          <w:sz w:val="22"/>
          <w:szCs w:val="22"/>
          <w:lang w:val="en-US"/>
        </w:rPr>
        <w:t xml:space="preserve">Complex </w:t>
      </w:r>
      <w:proofErr w:type="spellStart"/>
      <w:r w:rsidRPr="00F93E8D">
        <w:rPr>
          <w:color w:val="auto"/>
          <w:sz w:val="22"/>
          <w:szCs w:val="22"/>
          <w:lang w:val="en-US"/>
        </w:rPr>
        <w:t>pixelValue</w:t>
      </w:r>
      <w:proofErr w:type="spellEnd"/>
      <w:r w:rsidRPr="00F93E8D">
        <w:rPr>
          <w:color w:val="auto"/>
          <w:sz w:val="22"/>
          <w:szCs w:val="22"/>
          <w:lang w:val="en-US"/>
        </w:rPr>
        <w:t>, byte bit) {</w:t>
      </w:r>
    </w:p>
    <w:p w14:paraId="497E473F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double real = </w:t>
      </w:r>
      <w:proofErr w:type="spellStart"/>
      <w:r w:rsidRPr="00F93E8D">
        <w:rPr>
          <w:color w:val="auto"/>
          <w:sz w:val="22"/>
          <w:szCs w:val="22"/>
          <w:lang w:val="en-US"/>
        </w:rPr>
        <w:t>pixelValue.Real</w:t>
      </w:r>
      <w:proofErr w:type="spellEnd"/>
      <w:r w:rsidRPr="00F93E8D">
        <w:rPr>
          <w:color w:val="auto"/>
          <w:sz w:val="22"/>
          <w:szCs w:val="22"/>
          <w:lang w:val="en-US"/>
        </w:rPr>
        <w:t>;</w:t>
      </w:r>
    </w:p>
    <w:p w14:paraId="0C80156E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28C2D2C3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if (bit == 0) {</w:t>
      </w:r>
    </w:p>
    <w:p w14:paraId="551C4659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real = </w:t>
      </w:r>
      <w:proofErr w:type="spellStart"/>
      <w:r w:rsidRPr="00F93E8D">
        <w:rPr>
          <w:color w:val="auto"/>
          <w:sz w:val="22"/>
          <w:szCs w:val="22"/>
          <w:lang w:val="en-US"/>
        </w:rPr>
        <w:t>Math.Floor</w:t>
      </w:r>
      <w:proofErr w:type="spellEnd"/>
      <w:r w:rsidRPr="00F93E8D">
        <w:rPr>
          <w:color w:val="auto"/>
          <w:sz w:val="22"/>
          <w:szCs w:val="22"/>
          <w:lang w:val="en-US"/>
        </w:rPr>
        <w:t>(real / 2) * 2;</w:t>
      </w:r>
    </w:p>
    <w:p w14:paraId="38C3B76C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lastRenderedPageBreak/>
        <w:t xml:space="preserve">        } else {</w:t>
      </w:r>
    </w:p>
    <w:p w14:paraId="47608413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real = </w:t>
      </w:r>
      <w:proofErr w:type="spellStart"/>
      <w:r w:rsidRPr="00F93E8D">
        <w:rPr>
          <w:color w:val="auto"/>
          <w:sz w:val="22"/>
          <w:szCs w:val="22"/>
          <w:lang w:val="en-US"/>
        </w:rPr>
        <w:t>Math.Floor</w:t>
      </w:r>
      <w:proofErr w:type="spellEnd"/>
      <w:r w:rsidRPr="00F93E8D">
        <w:rPr>
          <w:color w:val="auto"/>
          <w:sz w:val="22"/>
          <w:szCs w:val="22"/>
          <w:lang w:val="en-US"/>
        </w:rPr>
        <w:t>(real / 2) * 2 + 1;</w:t>
      </w:r>
    </w:p>
    <w:p w14:paraId="5CB79E93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}</w:t>
      </w:r>
    </w:p>
    <w:p w14:paraId="0B4B46CC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61E7A7F8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return new </w:t>
      </w:r>
      <w:proofErr w:type="gramStart"/>
      <w:r w:rsidRPr="00F93E8D">
        <w:rPr>
          <w:color w:val="auto"/>
          <w:sz w:val="22"/>
          <w:szCs w:val="22"/>
          <w:lang w:val="en-US"/>
        </w:rPr>
        <w:t>Complex(</w:t>
      </w:r>
      <w:proofErr w:type="gramEnd"/>
      <w:r w:rsidRPr="00F93E8D">
        <w:rPr>
          <w:color w:val="auto"/>
          <w:sz w:val="22"/>
          <w:szCs w:val="22"/>
          <w:lang w:val="en-US"/>
        </w:rPr>
        <w:t xml:space="preserve">real, </w:t>
      </w:r>
      <w:proofErr w:type="spellStart"/>
      <w:r w:rsidRPr="00F93E8D">
        <w:rPr>
          <w:color w:val="auto"/>
          <w:sz w:val="22"/>
          <w:szCs w:val="22"/>
          <w:lang w:val="en-US"/>
        </w:rPr>
        <w:t>pixelValue.Imaginary</w:t>
      </w:r>
      <w:proofErr w:type="spellEnd"/>
      <w:r w:rsidRPr="00F93E8D">
        <w:rPr>
          <w:color w:val="auto"/>
          <w:sz w:val="22"/>
          <w:szCs w:val="22"/>
          <w:lang w:val="en-US"/>
        </w:rPr>
        <w:t>);</w:t>
      </w:r>
    </w:p>
    <w:p w14:paraId="0F23C736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}</w:t>
      </w:r>
    </w:p>
    <w:p w14:paraId="6A9E2E98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516E5E1A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internal static byte </w:t>
      </w:r>
      <w:proofErr w:type="spellStart"/>
      <w:proofErr w:type="gramStart"/>
      <w:r w:rsidRPr="00F93E8D">
        <w:rPr>
          <w:color w:val="auto"/>
          <w:sz w:val="22"/>
          <w:szCs w:val="22"/>
          <w:lang w:val="en-US"/>
        </w:rPr>
        <w:t>ExtractBit</w:t>
      </w:r>
      <w:proofErr w:type="spellEnd"/>
      <w:r w:rsidRPr="00F93E8D">
        <w:rPr>
          <w:color w:val="auto"/>
          <w:sz w:val="22"/>
          <w:szCs w:val="22"/>
          <w:lang w:val="en-US"/>
        </w:rPr>
        <w:t>(</w:t>
      </w:r>
      <w:proofErr w:type="gramEnd"/>
      <w:r w:rsidRPr="00F93E8D">
        <w:rPr>
          <w:color w:val="auto"/>
          <w:sz w:val="22"/>
          <w:szCs w:val="22"/>
          <w:lang w:val="en-US"/>
        </w:rPr>
        <w:t xml:space="preserve">Complex </w:t>
      </w:r>
      <w:proofErr w:type="spellStart"/>
      <w:r w:rsidRPr="00F93E8D">
        <w:rPr>
          <w:color w:val="auto"/>
          <w:sz w:val="22"/>
          <w:szCs w:val="22"/>
          <w:lang w:val="en-US"/>
        </w:rPr>
        <w:t>pixelValue</w:t>
      </w:r>
      <w:proofErr w:type="spellEnd"/>
      <w:r w:rsidRPr="00F93E8D">
        <w:rPr>
          <w:color w:val="auto"/>
          <w:sz w:val="22"/>
          <w:szCs w:val="22"/>
          <w:lang w:val="en-US"/>
        </w:rPr>
        <w:t>) {</w:t>
      </w:r>
    </w:p>
    <w:p w14:paraId="121CDFF8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</w:rPr>
      </w:pPr>
      <w:r w:rsidRPr="00F93E8D">
        <w:rPr>
          <w:color w:val="auto"/>
          <w:sz w:val="22"/>
          <w:szCs w:val="22"/>
          <w:lang w:val="en-US"/>
        </w:rPr>
        <w:t xml:space="preserve">        double</w:t>
      </w:r>
      <w:r w:rsidRPr="00F93E8D">
        <w:rPr>
          <w:color w:val="auto"/>
          <w:sz w:val="22"/>
          <w:szCs w:val="22"/>
        </w:rPr>
        <w:t xml:space="preserve"> </w:t>
      </w:r>
      <w:r w:rsidRPr="00F93E8D">
        <w:rPr>
          <w:color w:val="auto"/>
          <w:sz w:val="22"/>
          <w:szCs w:val="22"/>
          <w:lang w:val="en-US"/>
        </w:rPr>
        <w:t>real</w:t>
      </w:r>
      <w:r w:rsidRPr="00F93E8D">
        <w:rPr>
          <w:color w:val="auto"/>
          <w:sz w:val="22"/>
          <w:szCs w:val="22"/>
        </w:rPr>
        <w:t xml:space="preserve"> = </w:t>
      </w:r>
      <w:proofErr w:type="spellStart"/>
      <w:r w:rsidRPr="00F93E8D">
        <w:rPr>
          <w:color w:val="auto"/>
          <w:sz w:val="22"/>
          <w:szCs w:val="22"/>
          <w:lang w:val="en-US"/>
        </w:rPr>
        <w:t>pixelValue</w:t>
      </w:r>
      <w:proofErr w:type="spellEnd"/>
      <w:r w:rsidRPr="00F93E8D">
        <w:rPr>
          <w:color w:val="auto"/>
          <w:sz w:val="22"/>
          <w:szCs w:val="22"/>
        </w:rPr>
        <w:t>.</w:t>
      </w:r>
      <w:r w:rsidRPr="00F93E8D">
        <w:rPr>
          <w:color w:val="auto"/>
          <w:sz w:val="22"/>
          <w:szCs w:val="22"/>
          <w:lang w:val="en-US"/>
        </w:rPr>
        <w:t>Real</w:t>
      </w:r>
      <w:r w:rsidRPr="00F93E8D">
        <w:rPr>
          <w:color w:val="auto"/>
          <w:sz w:val="22"/>
          <w:szCs w:val="22"/>
        </w:rPr>
        <w:t>;</w:t>
      </w:r>
    </w:p>
    <w:p w14:paraId="78C8DC5F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</w:rPr>
      </w:pPr>
    </w:p>
    <w:p w14:paraId="4CBB19F4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</w:rPr>
      </w:pPr>
      <w:r w:rsidRPr="00F93E8D">
        <w:rPr>
          <w:color w:val="auto"/>
          <w:sz w:val="22"/>
          <w:szCs w:val="22"/>
        </w:rPr>
        <w:t xml:space="preserve">        // Извлекаем младший бит из реальной и мнимой частей</w:t>
      </w:r>
    </w:p>
    <w:p w14:paraId="40DF7FC8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</w:rPr>
        <w:t xml:space="preserve">        </w:t>
      </w:r>
      <w:r w:rsidRPr="00F93E8D">
        <w:rPr>
          <w:color w:val="auto"/>
          <w:sz w:val="22"/>
          <w:szCs w:val="22"/>
          <w:lang w:val="en-US"/>
        </w:rPr>
        <w:t xml:space="preserve">byte </w:t>
      </w:r>
      <w:proofErr w:type="spellStart"/>
      <w:r w:rsidRPr="00F93E8D">
        <w:rPr>
          <w:color w:val="auto"/>
          <w:sz w:val="22"/>
          <w:szCs w:val="22"/>
          <w:lang w:val="en-US"/>
        </w:rPr>
        <w:t>bitReal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= (byte)((int)real &amp; 1);</w:t>
      </w:r>
    </w:p>
    <w:p w14:paraId="5935E2D6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034C1B04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return </w:t>
      </w:r>
      <w:proofErr w:type="spellStart"/>
      <w:r w:rsidRPr="00F93E8D">
        <w:rPr>
          <w:color w:val="auto"/>
          <w:sz w:val="22"/>
          <w:szCs w:val="22"/>
          <w:lang w:val="en-US"/>
        </w:rPr>
        <w:t>bitReal</w:t>
      </w:r>
      <w:proofErr w:type="spellEnd"/>
      <w:r w:rsidRPr="00F93E8D">
        <w:rPr>
          <w:color w:val="auto"/>
          <w:sz w:val="22"/>
          <w:szCs w:val="22"/>
          <w:lang w:val="en-US"/>
        </w:rPr>
        <w:t>;</w:t>
      </w:r>
    </w:p>
    <w:p w14:paraId="19B511D1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}</w:t>
      </w:r>
    </w:p>
    <w:p w14:paraId="52793C98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10167082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public static void </w:t>
      </w:r>
      <w:proofErr w:type="gramStart"/>
      <w:r w:rsidRPr="00F93E8D">
        <w:rPr>
          <w:color w:val="auto"/>
          <w:sz w:val="22"/>
          <w:szCs w:val="22"/>
          <w:lang w:val="en-US"/>
        </w:rPr>
        <w:t>Copy(</w:t>
      </w:r>
      <w:proofErr w:type="gramEnd"/>
      <w:r w:rsidRPr="00F93E8D">
        <w:rPr>
          <w:color w:val="auto"/>
          <w:sz w:val="22"/>
          <w:szCs w:val="22"/>
          <w:lang w:val="en-US"/>
        </w:rPr>
        <w:t xml:space="preserve">Complex[,] </w:t>
      </w:r>
      <w:proofErr w:type="spellStart"/>
      <w:r w:rsidRPr="00F93E8D">
        <w:rPr>
          <w:color w:val="auto"/>
          <w:sz w:val="22"/>
          <w:szCs w:val="22"/>
          <w:lang w:val="en-US"/>
        </w:rPr>
        <w:t>matrixTo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, Complex[,] </w:t>
      </w:r>
      <w:proofErr w:type="spellStart"/>
      <w:r w:rsidRPr="00F93E8D">
        <w:rPr>
          <w:color w:val="auto"/>
          <w:sz w:val="22"/>
          <w:szCs w:val="22"/>
          <w:lang w:val="en-US"/>
        </w:rPr>
        <w:t>matrixFrom</w:t>
      </w:r>
      <w:proofErr w:type="spellEnd"/>
      <w:r w:rsidRPr="00F93E8D">
        <w:rPr>
          <w:color w:val="auto"/>
          <w:sz w:val="22"/>
          <w:szCs w:val="22"/>
          <w:lang w:val="en-US"/>
        </w:rPr>
        <w:t>) {</w:t>
      </w:r>
    </w:p>
    <w:p w14:paraId="47E6E42C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for (int </w:t>
      </w:r>
      <w:proofErr w:type="spellStart"/>
      <w:r w:rsidRPr="00F93E8D">
        <w:rPr>
          <w:color w:val="auto"/>
          <w:sz w:val="22"/>
          <w:szCs w:val="22"/>
          <w:lang w:val="en-US"/>
        </w:rPr>
        <w:t>i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= 0; </w:t>
      </w:r>
      <w:proofErr w:type="spellStart"/>
      <w:r w:rsidRPr="00F93E8D">
        <w:rPr>
          <w:color w:val="auto"/>
          <w:sz w:val="22"/>
          <w:szCs w:val="22"/>
          <w:lang w:val="en-US"/>
        </w:rPr>
        <w:t>i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 &lt; </w:t>
      </w:r>
      <w:proofErr w:type="spellStart"/>
      <w:r w:rsidRPr="00F93E8D">
        <w:rPr>
          <w:color w:val="auto"/>
          <w:sz w:val="22"/>
          <w:szCs w:val="22"/>
          <w:lang w:val="en-US"/>
        </w:rPr>
        <w:t>matrixTo.GetLength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(0); </w:t>
      </w:r>
      <w:proofErr w:type="spellStart"/>
      <w:r w:rsidRPr="00F93E8D">
        <w:rPr>
          <w:color w:val="auto"/>
          <w:sz w:val="22"/>
          <w:szCs w:val="22"/>
          <w:lang w:val="en-US"/>
        </w:rPr>
        <w:t>i</w:t>
      </w:r>
      <w:proofErr w:type="spellEnd"/>
      <w:r w:rsidRPr="00F93E8D">
        <w:rPr>
          <w:color w:val="auto"/>
          <w:sz w:val="22"/>
          <w:szCs w:val="22"/>
          <w:lang w:val="en-US"/>
        </w:rPr>
        <w:t>++) {</w:t>
      </w:r>
    </w:p>
    <w:p w14:paraId="7FCC479E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for (int j = 0; j &lt; </w:t>
      </w:r>
      <w:proofErr w:type="spellStart"/>
      <w:r w:rsidRPr="00F93E8D">
        <w:rPr>
          <w:color w:val="auto"/>
          <w:sz w:val="22"/>
          <w:szCs w:val="22"/>
          <w:lang w:val="en-US"/>
        </w:rPr>
        <w:t>matrixTo.GetLength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(1); </w:t>
      </w:r>
      <w:proofErr w:type="spellStart"/>
      <w:r w:rsidRPr="00F93E8D">
        <w:rPr>
          <w:color w:val="auto"/>
          <w:sz w:val="22"/>
          <w:szCs w:val="22"/>
          <w:lang w:val="en-US"/>
        </w:rPr>
        <w:t>j++</w:t>
      </w:r>
      <w:proofErr w:type="spellEnd"/>
      <w:r w:rsidRPr="00F93E8D">
        <w:rPr>
          <w:color w:val="auto"/>
          <w:sz w:val="22"/>
          <w:szCs w:val="22"/>
          <w:lang w:val="en-US"/>
        </w:rPr>
        <w:t>) {</w:t>
      </w:r>
    </w:p>
    <w:p w14:paraId="5AE47E38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F93E8D">
        <w:rPr>
          <w:color w:val="auto"/>
          <w:sz w:val="22"/>
          <w:szCs w:val="22"/>
          <w:lang w:val="en-US"/>
        </w:rPr>
        <w:t>matrixTo</w:t>
      </w:r>
      <w:proofErr w:type="spellEnd"/>
      <w:r w:rsidRPr="00F93E8D">
        <w:rPr>
          <w:color w:val="auto"/>
          <w:sz w:val="22"/>
          <w:szCs w:val="22"/>
          <w:lang w:val="en-US"/>
        </w:rPr>
        <w:t>[</w:t>
      </w:r>
      <w:proofErr w:type="spellStart"/>
      <w:proofErr w:type="gramEnd"/>
      <w:r w:rsidRPr="00F93E8D">
        <w:rPr>
          <w:color w:val="auto"/>
          <w:sz w:val="22"/>
          <w:szCs w:val="22"/>
          <w:lang w:val="en-US"/>
        </w:rPr>
        <w:t>i</w:t>
      </w:r>
      <w:proofErr w:type="spellEnd"/>
      <w:r w:rsidRPr="00F93E8D">
        <w:rPr>
          <w:color w:val="auto"/>
          <w:sz w:val="22"/>
          <w:szCs w:val="22"/>
          <w:lang w:val="en-US"/>
        </w:rPr>
        <w:t xml:space="preserve">, j] = </w:t>
      </w:r>
      <w:proofErr w:type="spellStart"/>
      <w:r w:rsidRPr="00F93E8D">
        <w:rPr>
          <w:color w:val="auto"/>
          <w:sz w:val="22"/>
          <w:szCs w:val="22"/>
          <w:lang w:val="en-US"/>
        </w:rPr>
        <w:t>matrixFrom</w:t>
      </w:r>
      <w:proofErr w:type="spellEnd"/>
      <w:r w:rsidRPr="00F93E8D">
        <w:rPr>
          <w:color w:val="auto"/>
          <w:sz w:val="22"/>
          <w:szCs w:val="22"/>
          <w:lang w:val="en-US"/>
        </w:rPr>
        <w:t>[</w:t>
      </w:r>
      <w:proofErr w:type="spellStart"/>
      <w:r w:rsidRPr="00F93E8D">
        <w:rPr>
          <w:color w:val="auto"/>
          <w:sz w:val="22"/>
          <w:szCs w:val="22"/>
          <w:lang w:val="en-US"/>
        </w:rPr>
        <w:t>i</w:t>
      </w:r>
      <w:proofErr w:type="spellEnd"/>
      <w:r w:rsidRPr="00F93E8D">
        <w:rPr>
          <w:color w:val="auto"/>
          <w:sz w:val="22"/>
          <w:szCs w:val="22"/>
          <w:lang w:val="en-US"/>
        </w:rPr>
        <w:t>, j];</w:t>
      </w:r>
    </w:p>
    <w:p w14:paraId="0ACB1412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    }</w:t>
      </w:r>
    </w:p>
    <w:p w14:paraId="2BCDB555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    }</w:t>
      </w:r>
    </w:p>
    <w:p w14:paraId="0DB2399A" w14:textId="77777777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 xml:space="preserve">    }</w:t>
      </w:r>
    </w:p>
    <w:p w14:paraId="37CDC874" w14:textId="09587382" w:rsidR="00F93E8D" w:rsidRPr="00F93E8D" w:rsidRDefault="00F93E8D" w:rsidP="00F93E8D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93E8D">
        <w:rPr>
          <w:color w:val="auto"/>
          <w:sz w:val="22"/>
          <w:szCs w:val="22"/>
          <w:lang w:val="en-US"/>
        </w:rPr>
        <w:t>}</w:t>
      </w:r>
    </w:p>
    <w:sectPr w:rsidR="00F93E8D" w:rsidRPr="00F93E8D" w:rsidSect="0089436E">
      <w:footerReference w:type="default" r:id="rId18"/>
      <w:pgSz w:w="11906" w:h="16838"/>
      <w:pgMar w:top="1134" w:right="851" w:bottom="1531" w:left="1701" w:header="0" w:footer="709" w:gutter="0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BC540" w14:textId="77777777" w:rsidR="000762BA" w:rsidRDefault="000762BA" w:rsidP="00EB279F">
      <w:pPr>
        <w:spacing w:line="240" w:lineRule="auto"/>
      </w:pPr>
      <w:r>
        <w:separator/>
      </w:r>
    </w:p>
  </w:endnote>
  <w:endnote w:type="continuationSeparator" w:id="0">
    <w:p w14:paraId="2E92EC71" w14:textId="77777777" w:rsidR="000762BA" w:rsidRDefault="000762BA" w:rsidP="00EB2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246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4479595"/>
      <w:docPartObj>
        <w:docPartGallery w:val="Page Numbers (Bottom of Page)"/>
        <w:docPartUnique/>
      </w:docPartObj>
    </w:sdtPr>
    <w:sdtContent>
      <w:p w14:paraId="150322FF" w14:textId="4204C4EA" w:rsidR="0060256B" w:rsidRDefault="0060256B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76757B" w14:textId="77777777" w:rsidR="0060256B" w:rsidRDefault="0060256B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9E264" w14:textId="77777777" w:rsidR="000762BA" w:rsidRDefault="000762BA" w:rsidP="00EB279F">
      <w:pPr>
        <w:spacing w:line="240" w:lineRule="auto"/>
      </w:pPr>
      <w:r>
        <w:separator/>
      </w:r>
    </w:p>
  </w:footnote>
  <w:footnote w:type="continuationSeparator" w:id="0">
    <w:p w14:paraId="425BF2C7" w14:textId="77777777" w:rsidR="000762BA" w:rsidRDefault="000762BA" w:rsidP="00EB27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834E4"/>
    <w:multiLevelType w:val="hybridMultilevel"/>
    <w:tmpl w:val="7A50D354"/>
    <w:lvl w:ilvl="0" w:tplc="DEAAD04C">
      <w:numFmt w:val="bullet"/>
      <w:lvlText w:val="-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spacing w:val="-1"/>
        <w:w w:val="10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8D448E"/>
    <w:multiLevelType w:val="hybridMultilevel"/>
    <w:tmpl w:val="4240011C"/>
    <w:lvl w:ilvl="0" w:tplc="68A64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D4A61"/>
    <w:multiLevelType w:val="multilevel"/>
    <w:tmpl w:val="847ADE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B9811C1"/>
    <w:multiLevelType w:val="multilevel"/>
    <w:tmpl w:val="B484E06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 w15:restartNumberingAfterBreak="0">
    <w:nsid w:val="67980235"/>
    <w:multiLevelType w:val="multilevel"/>
    <w:tmpl w:val="C66CA98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 w15:restartNumberingAfterBreak="0">
    <w:nsid w:val="6FF7207B"/>
    <w:multiLevelType w:val="multilevel"/>
    <w:tmpl w:val="96E67A8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A633AC"/>
    <w:multiLevelType w:val="multilevel"/>
    <w:tmpl w:val="DFEE4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262C99"/>
    <w:multiLevelType w:val="hybridMultilevel"/>
    <w:tmpl w:val="6EA2D160"/>
    <w:lvl w:ilvl="0" w:tplc="D84C8734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9684458">
    <w:abstractNumId w:val="2"/>
  </w:num>
  <w:num w:numId="2" w16cid:durableId="11542256">
    <w:abstractNumId w:val="3"/>
  </w:num>
  <w:num w:numId="3" w16cid:durableId="568005806">
    <w:abstractNumId w:val="7"/>
  </w:num>
  <w:num w:numId="4" w16cid:durableId="3592868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10869440">
    <w:abstractNumId w:val="1"/>
  </w:num>
  <w:num w:numId="6" w16cid:durableId="498354064">
    <w:abstractNumId w:val="0"/>
  </w:num>
  <w:num w:numId="7" w16cid:durableId="399014295">
    <w:abstractNumId w:val="6"/>
  </w:num>
  <w:num w:numId="8" w16cid:durableId="1460883240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663C"/>
    <w:rsid w:val="0000159C"/>
    <w:rsid w:val="00001CC0"/>
    <w:rsid w:val="00005600"/>
    <w:rsid w:val="00006CBA"/>
    <w:rsid w:val="00014186"/>
    <w:rsid w:val="000146B3"/>
    <w:rsid w:val="000165A3"/>
    <w:rsid w:val="00021136"/>
    <w:rsid w:val="00021294"/>
    <w:rsid w:val="00022B14"/>
    <w:rsid w:val="00022B61"/>
    <w:rsid w:val="00023600"/>
    <w:rsid w:val="00026C05"/>
    <w:rsid w:val="00031B33"/>
    <w:rsid w:val="00036164"/>
    <w:rsid w:val="0004297A"/>
    <w:rsid w:val="00061932"/>
    <w:rsid w:val="000742A8"/>
    <w:rsid w:val="000762BA"/>
    <w:rsid w:val="00077BFC"/>
    <w:rsid w:val="00080A3C"/>
    <w:rsid w:val="00081472"/>
    <w:rsid w:val="0008269F"/>
    <w:rsid w:val="00084B99"/>
    <w:rsid w:val="00084F0E"/>
    <w:rsid w:val="00087C3B"/>
    <w:rsid w:val="000A13CB"/>
    <w:rsid w:val="000A4DBB"/>
    <w:rsid w:val="000A7718"/>
    <w:rsid w:val="000B4021"/>
    <w:rsid w:val="000B55B8"/>
    <w:rsid w:val="000B579B"/>
    <w:rsid w:val="000B7E5D"/>
    <w:rsid w:val="000C3DF6"/>
    <w:rsid w:val="000C66B1"/>
    <w:rsid w:val="000D10B4"/>
    <w:rsid w:val="000E6D4D"/>
    <w:rsid w:val="000F1F22"/>
    <w:rsid w:val="000F6A2A"/>
    <w:rsid w:val="000F6F21"/>
    <w:rsid w:val="000F7493"/>
    <w:rsid w:val="00101EB6"/>
    <w:rsid w:val="0010448F"/>
    <w:rsid w:val="001100E5"/>
    <w:rsid w:val="0011409F"/>
    <w:rsid w:val="00114642"/>
    <w:rsid w:val="001210B0"/>
    <w:rsid w:val="001274D7"/>
    <w:rsid w:val="001308AB"/>
    <w:rsid w:val="0013168B"/>
    <w:rsid w:val="00131EC3"/>
    <w:rsid w:val="001334DD"/>
    <w:rsid w:val="00133AAF"/>
    <w:rsid w:val="0013483E"/>
    <w:rsid w:val="00140A54"/>
    <w:rsid w:val="0014266C"/>
    <w:rsid w:val="00144F2C"/>
    <w:rsid w:val="001515B9"/>
    <w:rsid w:val="00152500"/>
    <w:rsid w:val="00152CD1"/>
    <w:rsid w:val="00161B04"/>
    <w:rsid w:val="00163F8E"/>
    <w:rsid w:val="00164D3E"/>
    <w:rsid w:val="0016641B"/>
    <w:rsid w:val="001709D1"/>
    <w:rsid w:val="001759A0"/>
    <w:rsid w:val="00176E75"/>
    <w:rsid w:val="00177835"/>
    <w:rsid w:val="00180A3A"/>
    <w:rsid w:val="0018247D"/>
    <w:rsid w:val="00183F5D"/>
    <w:rsid w:val="00184748"/>
    <w:rsid w:val="0019462A"/>
    <w:rsid w:val="00195170"/>
    <w:rsid w:val="00196897"/>
    <w:rsid w:val="001A4B8C"/>
    <w:rsid w:val="001A651E"/>
    <w:rsid w:val="001B281C"/>
    <w:rsid w:val="001B3DC7"/>
    <w:rsid w:val="001B5AB5"/>
    <w:rsid w:val="001C0D93"/>
    <w:rsid w:val="001C3404"/>
    <w:rsid w:val="001C71E2"/>
    <w:rsid w:val="001C7F93"/>
    <w:rsid w:val="001E61F1"/>
    <w:rsid w:val="001F0114"/>
    <w:rsid w:val="001F0476"/>
    <w:rsid w:val="001F4FE9"/>
    <w:rsid w:val="00204232"/>
    <w:rsid w:val="002135B2"/>
    <w:rsid w:val="002158B6"/>
    <w:rsid w:val="002341A3"/>
    <w:rsid w:val="002341D9"/>
    <w:rsid w:val="00240055"/>
    <w:rsid w:val="00240FA1"/>
    <w:rsid w:val="002461C7"/>
    <w:rsid w:val="002544C1"/>
    <w:rsid w:val="00263889"/>
    <w:rsid w:val="0026561D"/>
    <w:rsid w:val="002707CD"/>
    <w:rsid w:val="002749F8"/>
    <w:rsid w:val="00275018"/>
    <w:rsid w:val="00283305"/>
    <w:rsid w:val="00284DD4"/>
    <w:rsid w:val="002875FD"/>
    <w:rsid w:val="00292279"/>
    <w:rsid w:val="002A1468"/>
    <w:rsid w:val="002A4105"/>
    <w:rsid w:val="002A4A5C"/>
    <w:rsid w:val="002A6615"/>
    <w:rsid w:val="002A6DE9"/>
    <w:rsid w:val="002B10B5"/>
    <w:rsid w:val="002B15CE"/>
    <w:rsid w:val="002C1999"/>
    <w:rsid w:val="002C6DD6"/>
    <w:rsid w:val="002D00C9"/>
    <w:rsid w:val="002D05A8"/>
    <w:rsid w:val="002D09F3"/>
    <w:rsid w:val="002D3D05"/>
    <w:rsid w:val="002F36BB"/>
    <w:rsid w:val="002F6BDA"/>
    <w:rsid w:val="002F6C00"/>
    <w:rsid w:val="00300328"/>
    <w:rsid w:val="00301E84"/>
    <w:rsid w:val="00305457"/>
    <w:rsid w:val="003131D0"/>
    <w:rsid w:val="00333790"/>
    <w:rsid w:val="00333D01"/>
    <w:rsid w:val="00333F6C"/>
    <w:rsid w:val="00336845"/>
    <w:rsid w:val="00351421"/>
    <w:rsid w:val="00353E91"/>
    <w:rsid w:val="00354B93"/>
    <w:rsid w:val="00360D6B"/>
    <w:rsid w:val="0036308C"/>
    <w:rsid w:val="0037207A"/>
    <w:rsid w:val="00375FBF"/>
    <w:rsid w:val="00376BE0"/>
    <w:rsid w:val="00376CA4"/>
    <w:rsid w:val="00380D4C"/>
    <w:rsid w:val="00384FF9"/>
    <w:rsid w:val="003850A8"/>
    <w:rsid w:val="00385768"/>
    <w:rsid w:val="00387227"/>
    <w:rsid w:val="00390F24"/>
    <w:rsid w:val="003922F8"/>
    <w:rsid w:val="003A072A"/>
    <w:rsid w:val="003A4EFB"/>
    <w:rsid w:val="003A6355"/>
    <w:rsid w:val="003B0524"/>
    <w:rsid w:val="003B512F"/>
    <w:rsid w:val="003B793D"/>
    <w:rsid w:val="003C08E8"/>
    <w:rsid w:val="003C2D39"/>
    <w:rsid w:val="003C2F05"/>
    <w:rsid w:val="003C4FF4"/>
    <w:rsid w:val="003C6363"/>
    <w:rsid w:val="003D235B"/>
    <w:rsid w:val="003D2B9A"/>
    <w:rsid w:val="003D470C"/>
    <w:rsid w:val="003E5F9C"/>
    <w:rsid w:val="003E6330"/>
    <w:rsid w:val="003F6D6B"/>
    <w:rsid w:val="003F6DDE"/>
    <w:rsid w:val="00415F34"/>
    <w:rsid w:val="00417118"/>
    <w:rsid w:val="00417D6E"/>
    <w:rsid w:val="00420240"/>
    <w:rsid w:val="00420A09"/>
    <w:rsid w:val="00421A43"/>
    <w:rsid w:val="00424244"/>
    <w:rsid w:val="0042538D"/>
    <w:rsid w:val="00441402"/>
    <w:rsid w:val="004479A5"/>
    <w:rsid w:val="00450124"/>
    <w:rsid w:val="00451ED0"/>
    <w:rsid w:val="00454465"/>
    <w:rsid w:val="004653F1"/>
    <w:rsid w:val="0046574F"/>
    <w:rsid w:val="004671F2"/>
    <w:rsid w:val="00470998"/>
    <w:rsid w:val="00472E5D"/>
    <w:rsid w:val="004764EB"/>
    <w:rsid w:val="00485ED6"/>
    <w:rsid w:val="004867A9"/>
    <w:rsid w:val="0049186B"/>
    <w:rsid w:val="0049413A"/>
    <w:rsid w:val="00496932"/>
    <w:rsid w:val="004A3E2C"/>
    <w:rsid w:val="004A4A56"/>
    <w:rsid w:val="004A6196"/>
    <w:rsid w:val="004B061E"/>
    <w:rsid w:val="004B4F96"/>
    <w:rsid w:val="004B58FD"/>
    <w:rsid w:val="004B6B57"/>
    <w:rsid w:val="004B6D07"/>
    <w:rsid w:val="004B6E7F"/>
    <w:rsid w:val="004B720A"/>
    <w:rsid w:val="004C1AA2"/>
    <w:rsid w:val="004C2A89"/>
    <w:rsid w:val="004C353A"/>
    <w:rsid w:val="004C3867"/>
    <w:rsid w:val="004C40A6"/>
    <w:rsid w:val="004D071F"/>
    <w:rsid w:val="004D28F2"/>
    <w:rsid w:val="004D6EF7"/>
    <w:rsid w:val="004E05BE"/>
    <w:rsid w:val="004E2EF5"/>
    <w:rsid w:val="004E2F3F"/>
    <w:rsid w:val="004E3B91"/>
    <w:rsid w:val="004E6900"/>
    <w:rsid w:val="004E7515"/>
    <w:rsid w:val="004E7C44"/>
    <w:rsid w:val="004F74D3"/>
    <w:rsid w:val="004F794D"/>
    <w:rsid w:val="005014CB"/>
    <w:rsid w:val="00501ABD"/>
    <w:rsid w:val="00506C9F"/>
    <w:rsid w:val="0051397C"/>
    <w:rsid w:val="005161A0"/>
    <w:rsid w:val="005171A8"/>
    <w:rsid w:val="00522723"/>
    <w:rsid w:val="00525581"/>
    <w:rsid w:val="00531562"/>
    <w:rsid w:val="00532E34"/>
    <w:rsid w:val="005408ED"/>
    <w:rsid w:val="0054141E"/>
    <w:rsid w:val="005450E8"/>
    <w:rsid w:val="0055193F"/>
    <w:rsid w:val="00564DB7"/>
    <w:rsid w:val="00567BC0"/>
    <w:rsid w:val="0058391D"/>
    <w:rsid w:val="005868E7"/>
    <w:rsid w:val="005918A5"/>
    <w:rsid w:val="0059491C"/>
    <w:rsid w:val="005A5F67"/>
    <w:rsid w:val="005A6079"/>
    <w:rsid w:val="005A7317"/>
    <w:rsid w:val="005A7E92"/>
    <w:rsid w:val="005B3DE5"/>
    <w:rsid w:val="005B5BEA"/>
    <w:rsid w:val="005C3BFC"/>
    <w:rsid w:val="005D05C9"/>
    <w:rsid w:val="005D381E"/>
    <w:rsid w:val="005E4268"/>
    <w:rsid w:val="006015F0"/>
    <w:rsid w:val="0060256B"/>
    <w:rsid w:val="006044AE"/>
    <w:rsid w:val="00606D62"/>
    <w:rsid w:val="00607A06"/>
    <w:rsid w:val="00610DD2"/>
    <w:rsid w:val="00610F63"/>
    <w:rsid w:val="00612D62"/>
    <w:rsid w:val="006131E0"/>
    <w:rsid w:val="00614526"/>
    <w:rsid w:val="00616E3D"/>
    <w:rsid w:val="006241B2"/>
    <w:rsid w:val="006271ED"/>
    <w:rsid w:val="00631F41"/>
    <w:rsid w:val="00632CB5"/>
    <w:rsid w:val="006379EE"/>
    <w:rsid w:val="0064244D"/>
    <w:rsid w:val="006451BF"/>
    <w:rsid w:val="00647415"/>
    <w:rsid w:val="00650951"/>
    <w:rsid w:val="0065299B"/>
    <w:rsid w:val="006536EA"/>
    <w:rsid w:val="00655385"/>
    <w:rsid w:val="006555C9"/>
    <w:rsid w:val="00655E8A"/>
    <w:rsid w:val="00656A7C"/>
    <w:rsid w:val="00661C38"/>
    <w:rsid w:val="00662E11"/>
    <w:rsid w:val="00663708"/>
    <w:rsid w:val="00667D20"/>
    <w:rsid w:val="00671EB8"/>
    <w:rsid w:val="00676D95"/>
    <w:rsid w:val="00682583"/>
    <w:rsid w:val="006826B9"/>
    <w:rsid w:val="00683D79"/>
    <w:rsid w:val="00684806"/>
    <w:rsid w:val="006855D3"/>
    <w:rsid w:val="0068648E"/>
    <w:rsid w:val="006908D7"/>
    <w:rsid w:val="0069344D"/>
    <w:rsid w:val="00697621"/>
    <w:rsid w:val="006A1E16"/>
    <w:rsid w:val="006B6D57"/>
    <w:rsid w:val="006C245C"/>
    <w:rsid w:val="006C3AEB"/>
    <w:rsid w:val="006D2519"/>
    <w:rsid w:val="006D3A4B"/>
    <w:rsid w:val="006D4351"/>
    <w:rsid w:val="006D5AF9"/>
    <w:rsid w:val="006E012C"/>
    <w:rsid w:val="006E5234"/>
    <w:rsid w:val="006E6802"/>
    <w:rsid w:val="00704AF5"/>
    <w:rsid w:val="007057BF"/>
    <w:rsid w:val="00706E71"/>
    <w:rsid w:val="00711620"/>
    <w:rsid w:val="00712638"/>
    <w:rsid w:val="00716FD7"/>
    <w:rsid w:val="0072188A"/>
    <w:rsid w:val="00727423"/>
    <w:rsid w:val="00732913"/>
    <w:rsid w:val="00733129"/>
    <w:rsid w:val="00735540"/>
    <w:rsid w:val="00736D65"/>
    <w:rsid w:val="00747321"/>
    <w:rsid w:val="00753C5B"/>
    <w:rsid w:val="00754818"/>
    <w:rsid w:val="00757AE8"/>
    <w:rsid w:val="007633E0"/>
    <w:rsid w:val="00763A6A"/>
    <w:rsid w:val="00770074"/>
    <w:rsid w:val="00771F5E"/>
    <w:rsid w:val="00774B6A"/>
    <w:rsid w:val="00781C4A"/>
    <w:rsid w:val="00785FAA"/>
    <w:rsid w:val="0079057D"/>
    <w:rsid w:val="00790A4C"/>
    <w:rsid w:val="00792859"/>
    <w:rsid w:val="0079484B"/>
    <w:rsid w:val="00796D32"/>
    <w:rsid w:val="0079723D"/>
    <w:rsid w:val="00797CF4"/>
    <w:rsid w:val="007A0DB4"/>
    <w:rsid w:val="007A39F6"/>
    <w:rsid w:val="007A67B7"/>
    <w:rsid w:val="007B09CC"/>
    <w:rsid w:val="007C10F0"/>
    <w:rsid w:val="007C3BA3"/>
    <w:rsid w:val="007C3ED8"/>
    <w:rsid w:val="007C4A32"/>
    <w:rsid w:val="007D3C35"/>
    <w:rsid w:val="007E3D26"/>
    <w:rsid w:val="007E76B2"/>
    <w:rsid w:val="007F3134"/>
    <w:rsid w:val="007F76FC"/>
    <w:rsid w:val="008017CE"/>
    <w:rsid w:val="00801943"/>
    <w:rsid w:val="00811AB5"/>
    <w:rsid w:val="00811C27"/>
    <w:rsid w:val="00815FC1"/>
    <w:rsid w:val="0082416F"/>
    <w:rsid w:val="00827504"/>
    <w:rsid w:val="008305B5"/>
    <w:rsid w:val="00832169"/>
    <w:rsid w:val="0083534C"/>
    <w:rsid w:val="00837DDD"/>
    <w:rsid w:val="00840321"/>
    <w:rsid w:val="00843442"/>
    <w:rsid w:val="00856C97"/>
    <w:rsid w:val="00860AF7"/>
    <w:rsid w:val="00866162"/>
    <w:rsid w:val="008669C6"/>
    <w:rsid w:val="00873569"/>
    <w:rsid w:val="00883E46"/>
    <w:rsid w:val="00887B25"/>
    <w:rsid w:val="0089436E"/>
    <w:rsid w:val="00894D97"/>
    <w:rsid w:val="0089642C"/>
    <w:rsid w:val="008A4836"/>
    <w:rsid w:val="008B3921"/>
    <w:rsid w:val="008C6969"/>
    <w:rsid w:val="008C796E"/>
    <w:rsid w:val="008D3B0D"/>
    <w:rsid w:val="008D47A7"/>
    <w:rsid w:val="008D4A0D"/>
    <w:rsid w:val="008E002D"/>
    <w:rsid w:val="008E3941"/>
    <w:rsid w:val="008F3BE4"/>
    <w:rsid w:val="00902A1F"/>
    <w:rsid w:val="00905C0F"/>
    <w:rsid w:val="00905D24"/>
    <w:rsid w:val="00906399"/>
    <w:rsid w:val="009121CA"/>
    <w:rsid w:val="00912B51"/>
    <w:rsid w:val="00923477"/>
    <w:rsid w:val="00937352"/>
    <w:rsid w:val="009514A3"/>
    <w:rsid w:val="009664AF"/>
    <w:rsid w:val="009668C7"/>
    <w:rsid w:val="00966F5E"/>
    <w:rsid w:val="00967305"/>
    <w:rsid w:val="00974DE0"/>
    <w:rsid w:val="00987E97"/>
    <w:rsid w:val="00994CF0"/>
    <w:rsid w:val="009A022D"/>
    <w:rsid w:val="009A2A40"/>
    <w:rsid w:val="009A3E0D"/>
    <w:rsid w:val="009B028F"/>
    <w:rsid w:val="009B5382"/>
    <w:rsid w:val="009B5E8C"/>
    <w:rsid w:val="009C0C39"/>
    <w:rsid w:val="009C2BDA"/>
    <w:rsid w:val="009C2DF3"/>
    <w:rsid w:val="009D4849"/>
    <w:rsid w:val="009E1563"/>
    <w:rsid w:val="009E2B09"/>
    <w:rsid w:val="009E3A60"/>
    <w:rsid w:val="009F32AF"/>
    <w:rsid w:val="009F3F50"/>
    <w:rsid w:val="009F44E9"/>
    <w:rsid w:val="009F4614"/>
    <w:rsid w:val="00A002E7"/>
    <w:rsid w:val="00A11801"/>
    <w:rsid w:val="00A12529"/>
    <w:rsid w:val="00A12797"/>
    <w:rsid w:val="00A13B15"/>
    <w:rsid w:val="00A2086B"/>
    <w:rsid w:val="00A25013"/>
    <w:rsid w:val="00A274E6"/>
    <w:rsid w:val="00A32378"/>
    <w:rsid w:val="00A379B0"/>
    <w:rsid w:val="00A436DD"/>
    <w:rsid w:val="00A4414F"/>
    <w:rsid w:val="00A453B2"/>
    <w:rsid w:val="00A46AB8"/>
    <w:rsid w:val="00A50DFB"/>
    <w:rsid w:val="00A5712C"/>
    <w:rsid w:val="00A57C9C"/>
    <w:rsid w:val="00A615F6"/>
    <w:rsid w:val="00A62E96"/>
    <w:rsid w:val="00A65AB3"/>
    <w:rsid w:val="00A725B2"/>
    <w:rsid w:val="00A7686D"/>
    <w:rsid w:val="00A81394"/>
    <w:rsid w:val="00A90286"/>
    <w:rsid w:val="00A92EDD"/>
    <w:rsid w:val="00AA173A"/>
    <w:rsid w:val="00AA6F0F"/>
    <w:rsid w:val="00AB40D2"/>
    <w:rsid w:val="00AB5A59"/>
    <w:rsid w:val="00AB6131"/>
    <w:rsid w:val="00AB7E68"/>
    <w:rsid w:val="00AC4C5E"/>
    <w:rsid w:val="00AC61E7"/>
    <w:rsid w:val="00AD195E"/>
    <w:rsid w:val="00AD2B06"/>
    <w:rsid w:val="00AD3785"/>
    <w:rsid w:val="00AE0DAB"/>
    <w:rsid w:val="00AE4AFE"/>
    <w:rsid w:val="00AF18BD"/>
    <w:rsid w:val="00B005FA"/>
    <w:rsid w:val="00B07ED9"/>
    <w:rsid w:val="00B122CB"/>
    <w:rsid w:val="00B15802"/>
    <w:rsid w:val="00B25A57"/>
    <w:rsid w:val="00B31E9A"/>
    <w:rsid w:val="00B33503"/>
    <w:rsid w:val="00B36615"/>
    <w:rsid w:val="00B411FE"/>
    <w:rsid w:val="00B423A7"/>
    <w:rsid w:val="00B433B8"/>
    <w:rsid w:val="00B47F8E"/>
    <w:rsid w:val="00B543EC"/>
    <w:rsid w:val="00B554FA"/>
    <w:rsid w:val="00B62D26"/>
    <w:rsid w:val="00B73590"/>
    <w:rsid w:val="00B74A91"/>
    <w:rsid w:val="00B850E2"/>
    <w:rsid w:val="00B868A1"/>
    <w:rsid w:val="00B87C62"/>
    <w:rsid w:val="00B95403"/>
    <w:rsid w:val="00BA0BC5"/>
    <w:rsid w:val="00BA1B22"/>
    <w:rsid w:val="00BB158C"/>
    <w:rsid w:val="00BD05D0"/>
    <w:rsid w:val="00BD16DB"/>
    <w:rsid w:val="00BE2655"/>
    <w:rsid w:val="00BE457B"/>
    <w:rsid w:val="00BE5C1F"/>
    <w:rsid w:val="00BE7423"/>
    <w:rsid w:val="00C00D95"/>
    <w:rsid w:val="00C03802"/>
    <w:rsid w:val="00C05955"/>
    <w:rsid w:val="00C066E2"/>
    <w:rsid w:val="00C0710A"/>
    <w:rsid w:val="00C0795B"/>
    <w:rsid w:val="00C11617"/>
    <w:rsid w:val="00C1664B"/>
    <w:rsid w:val="00C16805"/>
    <w:rsid w:val="00C22173"/>
    <w:rsid w:val="00C223C2"/>
    <w:rsid w:val="00C22F22"/>
    <w:rsid w:val="00C3227E"/>
    <w:rsid w:val="00C32710"/>
    <w:rsid w:val="00C33D88"/>
    <w:rsid w:val="00C461AB"/>
    <w:rsid w:val="00C50522"/>
    <w:rsid w:val="00C50845"/>
    <w:rsid w:val="00C54327"/>
    <w:rsid w:val="00C60BA5"/>
    <w:rsid w:val="00C62C3A"/>
    <w:rsid w:val="00C64CBD"/>
    <w:rsid w:val="00C64F7D"/>
    <w:rsid w:val="00C65CE2"/>
    <w:rsid w:val="00C6653E"/>
    <w:rsid w:val="00C66A3C"/>
    <w:rsid w:val="00C66A76"/>
    <w:rsid w:val="00C73E5D"/>
    <w:rsid w:val="00C80772"/>
    <w:rsid w:val="00C87709"/>
    <w:rsid w:val="00C91086"/>
    <w:rsid w:val="00C917B8"/>
    <w:rsid w:val="00C91B70"/>
    <w:rsid w:val="00C94B4E"/>
    <w:rsid w:val="00CA44B0"/>
    <w:rsid w:val="00CA4626"/>
    <w:rsid w:val="00CA75BB"/>
    <w:rsid w:val="00CB35CA"/>
    <w:rsid w:val="00CB44C2"/>
    <w:rsid w:val="00CC2B7B"/>
    <w:rsid w:val="00CC3DA0"/>
    <w:rsid w:val="00CC53C3"/>
    <w:rsid w:val="00CD4BF0"/>
    <w:rsid w:val="00CD6DF3"/>
    <w:rsid w:val="00CD7C73"/>
    <w:rsid w:val="00CE3320"/>
    <w:rsid w:val="00CF11A9"/>
    <w:rsid w:val="00D00121"/>
    <w:rsid w:val="00D00EFE"/>
    <w:rsid w:val="00D061AA"/>
    <w:rsid w:val="00D0670B"/>
    <w:rsid w:val="00D105DE"/>
    <w:rsid w:val="00D13CD0"/>
    <w:rsid w:val="00D35C06"/>
    <w:rsid w:val="00D46453"/>
    <w:rsid w:val="00D4715C"/>
    <w:rsid w:val="00D526B1"/>
    <w:rsid w:val="00D551EB"/>
    <w:rsid w:val="00D5523D"/>
    <w:rsid w:val="00D60891"/>
    <w:rsid w:val="00D60E5A"/>
    <w:rsid w:val="00D662D3"/>
    <w:rsid w:val="00D67638"/>
    <w:rsid w:val="00D733B0"/>
    <w:rsid w:val="00D7393D"/>
    <w:rsid w:val="00D73C63"/>
    <w:rsid w:val="00D76536"/>
    <w:rsid w:val="00D86E08"/>
    <w:rsid w:val="00D87E5C"/>
    <w:rsid w:val="00D92A2A"/>
    <w:rsid w:val="00DA21F5"/>
    <w:rsid w:val="00DA259D"/>
    <w:rsid w:val="00DA4371"/>
    <w:rsid w:val="00DA6BEB"/>
    <w:rsid w:val="00DA7BDF"/>
    <w:rsid w:val="00DB40E4"/>
    <w:rsid w:val="00DB41A3"/>
    <w:rsid w:val="00DC0E33"/>
    <w:rsid w:val="00DC0F82"/>
    <w:rsid w:val="00DC3647"/>
    <w:rsid w:val="00DC57A0"/>
    <w:rsid w:val="00DD16C9"/>
    <w:rsid w:val="00DD393E"/>
    <w:rsid w:val="00DD58F2"/>
    <w:rsid w:val="00DD645F"/>
    <w:rsid w:val="00DE00D5"/>
    <w:rsid w:val="00DE1711"/>
    <w:rsid w:val="00DE3E65"/>
    <w:rsid w:val="00DE4177"/>
    <w:rsid w:val="00DE5605"/>
    <w:rsid w:val="00DE5DD9"/>
    <w:rsid w:val="00DF19DC"/>
    <w:rsid w:val="00DF219D"/>
    <w:rsid w:val="00E07998"/>
    <w:rsid w:val="00E21EA8"/>
    <w:rsid w:val="00E234B9"/>
    <w:rsid w:val="00E23C6C"/>
    <w:rsid w:val="00E258F0"/>
    <w:rsid w:val="00E25B4B"/>
    <w:rsid w:val="00E26242"/>
    <w:rsid w:val="00E3163E"/>
    <w:rsid w:val="00E32D9E"/>
    <w:rsid w:val="00E348B1"/>
    <w:rsid w:val="00E34E88"/>
    <w:rsid w:val="00E4337E"/>
    <w:rsid w:val="00E541CD"/>
    <w:rsid w:val="00E62DF9"/>
    <w:rsid w:val="00E66221"/>
    <w:rsid w:val="00E764A4"/>
    <w:rsid w:val="00E7663C"/>
    <w:rsid w:val="00E80C60"/>
    <w:rsid w:val="00E85B21"/>
    <w:rsid w:val="00E94C1A"/>
    <w:rsid w:val="00E9619C"/>
    <w:rsid w:val="00EA184A"/>
    <w:rsid w:val="00EB279F"/>
    <w:rsid w:val="00EB47C6"/>
    <w:rsid w:val="00EC12E2"/>
    <w:rsid w:val="00ED2142"/>
    <w:rsid w:val="00ED2380"/>
    <w:rsid w:val="00EE4FFF"/>
    <w:rsid w:val="00EE7879"/>
    <w:rsid w:val="00F00244"/>
    <w:rsid w:val="00F03D28"/>
    <w:rsid w:val="00F06195"/>
    <w:rsid w:val="00F07843"/>
    <w:rsid w:val="00F108F0"/>
    <w:rsid w:val="00F12006"/>
    <w:rsid w:val="00F16AA2"/>
    <w:rsid w:val="00F238F3"/>
    <w:rsid w:val="00F3233A"/>
    <w:rsid w:val="00F42369"/>
    <w:rsid w:val="00F46ABB"/>
    <w:rsid w:val="00F4714A"/>
    <w:rsid w:val="00F510CE"/>
    <w:rsid w:val="00F51C8D"/>
    <w:rsid w:val="00F554F4"/>
    <w:rsid w:val="00F55793"/>
    <w:rsid w:val="00F65A55"/>
    <w:rsid w:val="00F758AB"/>
    <w:rsid w:val="00F77C90"/>
    <w:rsid w:val="00F82132"/>
    <w:rsid w:val="00F82164"/>
    <w:rsid w:val="00F82923"/>
    <w:rsid w:val="00F82AD0"/>
    <w:rsid w:val="00F852D9"/>
    <w:rsid w:val="00F9108A"/>
    <w:rsid w:val="00F92461"/>
    <w:rsid w:val="00F93B60"/>
    <w:rsid w:val="00F93E8D"/>
    <w:rsid w:val="00F94856"/>
    <w:rsid w:val="00F97D8C"/>
    <w:rsid w:val="00FA2C68"/>
    <w:rsid w:val="00FA5081"/>
    <w:rsid w:val="00FA515F"/>
    <w:rsid w:val="00FB0CDE"/>
    <w:rsid w:val="00FC00FE"/>
    <w:rsid w:val="00FC32C4"/>
    <w:rsid w:val="00FC3AAA"/>
    <w:rsid w:val="00FD5B28"/>
    <w:rsid w:val="00FD7E65"/>
    <w:rsid w:val="00FE3607"/>
    <w:rsid w:val="00FF3EF7"/>
    <w:rsid w:val="00FF3F29"/>
    <w:rsid w:val="00FF42F4"/>
    <w:rsid w:val="00FF4314"/>
    <w:rsid w:val="00FF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338B6"/>
  <w15:docId w15:val="{98C025B2-F953-4C6D-AE69-F05A7202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abs>
        <w:tab w:val="left" w:pos="708"/>
      </w:tabs>
      <w:suppressAutoHyphens/>
      <w:spacing w:line="360" w:lineRule="auto"/>
      <w:jc w:val="both"/>
    </w:pPr>
    <w:rPr>
      <w:color w:val="00000A"/>
      <w:sz w:val="28"/>
    </w:rPr>
  </w:style>
  <w:style w:type="paragraph" w:styleId="1">
    <w:name w:val="heading 1"/>
    <w:basedOn w:val="a"/>
    <w:qFormat/>
    <w:pPr>
      <w:keepNext/>
      <w:ind w:right="-58"/>
      <w:jc w:val="center"/>
      <w:outlineLvl w:val="0"/>
    </w:pPr>
    <w:rPr>
      <w:b/>
      <w:sz w:val="32"/>
    </w:rPr>
  </w:style>
  <w:style w:type="paragraph" w:styleId="2">
    <w:name w:val="heading 2"/>
    <w:basedOn w:val="a"/>
    <w:qFormat/>
    <w:pPr>
      <w:keepNext/>
      <w:keepLines/>
      <w:numPr>
        <w:ilvl w:val="1"/>
        <w:numId w:val="1"/>
      </w:numPr>
      <w:spacing w:before="200"/>
      <w:jc w:val="center"/>
      <w:outlineLvl w:val="1"/>
    </w:pPr>
    <w:rPr>
      <w:rFonts w:cs="font246"/>
      <w:b/>
      <w:bCs/>
      <w:sz w:val="30"/>
      <w:szCs w:val="26"/>
    </w:rPr>
  </w:style>
  <w:style w:type="paragraph" w:styleId="3">
    <w:name w:val="heading 3"/>
    <w:basedOn w:val="a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 w:cs="font246"/>
      <w:b/>
      <w:bCs/>
      <w:color w:val="4F81BD"/>
    </w:rPr>
  </w:style>
  <w:style w:type="paragraph" w:styleId="4">
    <w:name w:val="heading 4"/>
    <w:basedOn w:val="a"/>
    <w:qFormat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 w:cs="font246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  <w:qFormat/>
  </w:style>
  <w:style w:type="character" w:customStyle="1" w:styleId="11">
    <w:name w:val="Заголовок 1 Знак"/>
    <w:qFormat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3">
    <w:name w:val="Основной текст с отступом Знак"/>
    <w:qFormat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азвание Знак"/>
    <w:qFormat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6">
    <w:name w:val="Подзаголовок Знак"/>
    <w:qFormat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Текст выноски Знак"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qFormat/>
    <w:rPr>
      <w:rFonts w:ascii="Times New Roman" w:hAnsi="Times New Roman" w:cs="font246"/>
      <w:b/>
      <w:bCs/>
      <w:sz w:val="30"/>
      <w:szCs w:val="26"/>
      <w:lang w:eastAsia="ru-RU"/>
    </w:rPr>
  </w:style>
  <w:style w:type="character" w:customStyle="1" w:styleId="30">
    <w:name w:val="Заголовок 3 Знак"/>
    <w:qFormat/>
    <w:rPr>
      <w:rFonts w:ascii="Cambria" w:hAnsi="Cambria" w:cs="font246"/>
      <w:b/>
      <w:bCs/>
      <w:color w:val="4F81BD"/>
      <w:sz w:val="28"/>
      <w:szCs w:val="20"/>
      <w:lang w:eastAsia="ru-RU"/>
    </w:rPr>
  </w:style>
  <w:style w:type="character" w:customStyle="1" w:styleId="apple-converted-space">
    <w:name w:val="apple-converted-space"/>
    <w:basedOn w:val="10"/>
    <w:qFormat/>
  </w:style>
  <w:style w:type="character" w:customStyle="1" w:styleId="-">
    <w:name w:val="Интернет-ссылка"/>
    <w:uiPriority w:val="99"/>
    <w:rPr>
      <w:color w:val="0000FF"/>
      <w:u w:val="single"/>
      <w:lang w:val="en-US" w:eastAsia="en-US" w:bidi="en-US"/>
    </w:rPr>
  </w:style>
  <w:style w:type="character" w:customStyle="1" w:styleId="a8">
    <w:name w:val="Текст сноски Знак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Знак сноски1"/>
    <w:qFormat/>
    <w:rPr>
      <w:vertAlign w:val="superscript"/>
    </w:rPr>
  </w:style>
  <w:style w:type="character" w:customStyle="1" w:styleId="13">
    <w:name w:val="Замещающий текст1"/>
    <w:qFormat/>
    <w:rPr>
      <w:color w:val="808080"/>
    </w:rPr>
  </w:style>
  <w:style w:type="character" w:customStyle="1" w:styleId="a9">
    <w:name w:val="Верхний колонтитул Знак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Нижний колонтитул Знак"/>
    <w:uiPriority w:val="9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qFormat/>
    <w:rPr>
      <w:rFonts w:ascii="Cambria" w:hAnsi="Cambria" w:cs="font246"/>
      <w:b/>
      <w:bCs/>
      <w:i/>
      <w:iCs/>
      <w:color w:val="4F81BD"/>
      <w:sz w:val="28"/>
      <w:szCs w:val="20"/>
      <w:lang w:eastAsia="ru-RU"/>
    </w:rPr>
  </w:style>
  <w:style w:type="character" w:styleId="ab">
    <w:name w:val="footnote reference"/>
    <w:qFormat/>
    <w:rPr>
      <w:vertAlign w:val="superscript"/>
    </w:rPr>
  </w:style>
  <w:style w:type="character" w:styleId="ac">
    <w:name w:val="endnote reference"/>
    <w:qFormat/>
    <w:rPr>
      <w:vertAlign w:val="superscript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ad">
    <w:name w:val="Ссылка указателя"/>
    <w:qFormat/>
  </w:style>
  <w:style w:type="character" w:customStyle="1" w:styleId="14">
    <w:name w:val="Текст выноски Знак1"/>
    <w:basedOn w:val="a0"/>
    <w:uiPriority w:val="99"/>
    <w:semiHidden/>
    <w:qFormat/>
    <w:rsid w:val="009738FA"/>
    <w:rPr>
      <w:rFonts w:ascii="Tahoma" w:hAnsi="Tahoma" w:cs="Tahoma"/>
      <w:color w:val="00000A"/>
      <w:sz w:val="16"/>
      <w:szCs w:val="16"/>
    </w:rPr>
  </w:style>
  <w:style w:type="character" w:customStyle="1" w:styleId="mw-headline">
    <w:name w:val="mw-headline"/>
    <w:basedOn w:val="a0"/>
    <w:qFormat/>
    <w:rsid w:val="000B1D7E"/>
  </w:style>
  <w:style w:type="character" w:customStyle="1" w:styleId="HTML">
    <w:name w:val="Стандартный HTML Знак"/>
    <w:basedOn w:val="a0"/>
    <w:uiPriority w:val="99"/>
    <w:qFormat/>
    <w:rsid w:val="00106EF4"/>
    <w:rPr>
      <w:rFonts w:ascii="Courier New" w:hAnsi="Courier New" w:cs="Courier New"/>
      <w:lang w:val="en-US" w:eastAsia="en-US"/>
    </w:rPr>
  </w:style>
  <w:style w:type="character" w:customStyle="1" w:styleId="st0">
    <w:name w:val="st0"/>
    <w:basedOn w:val="a0"/>
    <w:qFormat/>
    <w:rsid w:val="00D45DDF"/>
  </w:style>
  <w:style w:type="character" w:customStyle="1" w:styleId="mw-editsection">
    <w:name w:val="mw-editsection"/>
    <w:basedOn w:val="a0"/>
    <w:qFormat/>
    <w:rsid w:val="00F72387"/>
  </w:style>
  <w:style w:type="character" w:customStyle="1" w:styleId="mw-editsection-bracket">
    <w:name w:val="mw-editsection-bracket"/>
    <w:basedOn w:val="a0"/>
    <w:qFormat/>
    <w:rsid w:val="00F72387"/>
  </w:style>
  <w:style w:type="character" w:customStyle="1" w:styleId="mw-editsection-divider">
    <w:name w:val="mw-editsection-divider"/>
    <w:basedOn w:val="a0"/>
    <w:qFormat/>
    <w:rsid w:val="00F72387"/>
  </w:style>
  <w:style w:type="character" w:styleId="ae">
    <w:name w:val="FollowedHyperlink"/>
    <w:basedOn w:val="a0"/>
    <w:uiPriority w:val="99"/>
    <w:semiHidden/>
    <w:unhideWhenUsed/>
    <w:qFormat/>
    <w:rsid w:val="00F71FEA"/>
    <w:rPr>
      <w:color w:val="954F72" w:themeColor="followedHyperlink"/>
      <w:u w:val="single"/>
    </w:rPr>
  </w:style>
  <w:style w:type="character" w:styleId="af">
    <w:name w:val="Strong"/>
    <w:basedOn w:val="a0"/>
    <w:uiPriority w:val="22"/>
    <w:qFormat/>
    <w:rsid w:val="00887341"/>
    <w:rPr>
      <w:b/>
      <w:bCs/>
    </w:rPr>
  </w:style>
  <w:style w:type="character" w:customStyle="1" w:styleId="contributornametrigger">
    <w:name w:val="contributornametrigger"/>
    <w:basedOn w:val="a0"/>
    <w:qFormat/>
    <w:rsid w:val="00E539B8"/>
  </w:style>
  <w:style w:type="character" w:customStyle="1" w:styleId="bylinepipe">
    <w:name w:val="bylinepipe"/>
    <w:basedOn w:val="a0"/>
    <w:qFormat/>
    <w:rsid w:val="00E539B8"/>
  </w:style>
  <w:style w:type="character" w:styleId="af0">
    <w:name w:val="Emphasis"/>
    <w:qFormat/>
    <w:rsid w:val="00970558"/>
    <w:rPr>
      <w:i w:val="0"/>
      <w:iCs w:val="0"/>
      <w:sz w:val="22"/>
      <w:szCs w:val="22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af1">
    <w:name w:val="Выделение жирным"/>
    <w:rPr>
      <w:b/>
      <w:bCs/>
    </w:rPr>
  </w:style>
  <w:style w:type="character" w:customStyle="1" w:styleId="af2">
    <w:name w:val="Маркеры списка"/>
    <w:qFormat/>
    <w:rPr>
      <w:rFonts w:ascii="OpenSymbol" w:eastAsia="OpenSymbol" w:hAnsi="OpenSymbol" w:cs="OpenSymbol"/>
    </w:rPr>
  </w:style>
  <w:style w:type="paragraph" w:customStyle="1" w:styleId="15">
    <w:name w:val="Заголовок1"/>
    <w:basedOn w:val="a"/>
    <w:next w:val="af3"/>
    <w:qFormat/>
    <w:pPr>
      <w:keepNext/>
      <w:spacing w:before="240" w:after="120"/>
    </w:pPr>
    <w:rPr>
      <w:rFonts w:ascii="Arial" w:eastAsia="Droid Sans Fallback" w:hAnsi="Arial" w:cs="FreeSans"/>
      <w:szCs w:val="28"/>
    </w:rPr>
  </w:style>
  <w:style w:type="paragraph" w:styleId="af3">
    <w:name w:val="Body Text"/>
    <w:basedOn w:val="a"/>
    <w:pPr>
      <w:spacing w:before="240"/>
    </w:pPr>
  </w:style>
  <w:style w:type="paragraph" w:styleId="af4">
    <w:name w:val="List"/>
    <w:basedOn w:val="af3"/>
    <w:rPr>
      <w:rFonts w:cs="FreeSans"/>
    </w:rPr>
  </w:style>
  <w:style w:type="paragraph" w:styleId="af5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6">
    <w:name w:val="Указатель1"/>
    <w:basedOn w:val="a"/>
    <w:qFormat/>
    <w:pPr>
      <w:suppressLineNumbers/>
    </w:pPr>
    <w:rPr>
      <w:rFonts w:cs="FreeSans"/>
    </w:rPr>
  </w:style>
  <w:style w:type="paragraph" w:styleId="af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f7">
    <w:name w:val="Body Text Indent"/>
    <w:basedOn w:val="a"/>
    <w:pPr>
      <w:ind w:left="283"/>
    </w:pPr>
    <w:rPr>
      <w:sz w:val="24"/>
    </w:rPr>
  </w:style>
  <w:style w:type="paragraph" w:customStyle="1" w:styleId="af8">
    <w:name w:val="Заглавие"/>
    <w:basedOn w:val="a"/>
    <w:qFormat/>
    <w:pPr>
      <w:spacing w:line="288" w:lineRule="auto"/>
      <w:jc w:val="center"/>
    </w:pPr>
    <w:rPr>
      <w:b/>
      <w:bCs/>
      <w:sz w:val="32"/>
      <w:szCs w:val="36"/>
    </w:rPr>
  </w:style>
  <w:style w:type="paragraph" w:styleId="af9">
    <w:name w:val="Subtitle"/>
    <w:basedOn w:val="a"/>
    <w:qFormat/>
    <w:pPr>
      <w:spacing w:line="288" w:lineRule="auto"/>
      <w:jc w:val="center"/>
    </w:pPr>
    <w:rPr>
      <w:b/>
      <w:i/>
      <w:iCs/>
      <w:szCs w:val="28"/>
    </w:rPr>
  </w:style>
  <w:style w:type="paragraph" w:styleId="afa">
    <w:name w:val="toa heading"/>
    <w:basedOn w:val="1"/>
    <w:qFormat/>
    <w:pPr>
      <w:keepLines/>
      <w:suppressLineNumbers/>
      <w:spacing w:before="480" w:line="276" w:lineRule="auto"/>
      <w:ind w:right="0"/>
      <w:jc w:val="left"/>
    </w:pPr>
    <w:rPr>
      <w:rFonts w:ascii="Cambria" w:hAnsi="Cambria" w:cs="font246"/>
      <w:bCs/>
      <w:color w:val="365F91"/>
      <w:sz w:val="28"/>
      <w:szCs w:val="28"/>
      <w:lang w:eastAsia="en-US"/>
    </w:rPr>
  </w:style>
  <w:style w:type="paragraph" w:customStyle="1" w:styleId="17">
    <w:name w:val="Текст выноски1"/>
    <w:basedOn w:val="a"/>
    <w:qFormat/>
    <w:rPr>
      <w:rFonts w:ascii="Tahoma" w:hAnsi="Tahoma" w:cs="Tahoma"/>
      <w:sz w:val="16"/>
      <w:szCs w:val="16"/>
    </w:rPr>
  </w:style>
  <w:style w:type="paragraph" w:customStyle="1" w:styleId="18">
    <w:name w:val="Обычный (веб)1"/>
    <w:basedOn w:val="a"/>
    <w:qFormat/>
    <w:pPr>
      <w:spacing w:before="28" w:after="28"/>
    </w:pPr>
    <w:rPr>
      <w:sz w:val="24"/>
      <w:szCs w:val="24"/>
    </w:rPr>
  </w:style>
  <w:style w:type="paragraph" w:customStyle="1" w:styleId="19">
    <w:name w:val="Абзац списка1"/>
    <w:basedOn w:val="a"/>
    <w:qFormat/>
    <w:pPr>
      <w:ind w:left="720"/>
    </w:pPr>
  </w:style>
  <w:style w:type="paragraph" w:customStyle="1" w:styleId="1a">
    <w:name w:val="Текст сноски1"/>
    <w:basedOn w:val="a"/>
    <w:qFormat/>
    <w:rPr>
      <w:sz w:val="20"/>
    </w:rPr>
  </w:style>
  <w:style w:type="paragraph" w:styleId="1b">
    <w:name w:val="toc 1"/>
    <w:basedOn w:val="a"/>
    <w:uiPriority w:val="39"/>
    <w:pPr>
      <w:tabs>
        <w:tab w:val="right" w:leader="dot" w:pos="9972"/>
      </w:tabs>
      <w:spacing w:after="100"/>
    </w:pPr>
  </w:style>
  <w:style w:type="paragraph" w:styleId="21">
    <w:name w:val="toc 2"/>
    <w:basedOn w:val="a"/>
    <w:uiPriority w:val="39"/>
    <w:pPr>
      <w:tabs>
        <w:tab w:val="right" w:leader="dot" w:pos="10249"/>
      </w:tabs>
      <w:spacing w:after="100"/>
      <w:ind w:left="280"/>
    </w:pPr>
  </w:style>
  <w:style w:type="paragraph" w:styleId="afb">
    <w:name w:val="header"/>
    <w:basedOn w:val="a"/>
    <w:pPr>
      <w:suppressLineNumbers/>
      <w:tabs>
        <w:tab w:val="center" w:pos="4677"/>
        <w:tab w:val="right" w:pos="9355"/>
      </w:tabs>
    </w:pPr>
  </w:style>
  <w:style w:type="paragraph" w:styleId="afc">
    <w:name w:val="footer"/>
    <w:basedOn w:val="a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1c">
    <w:name w:val="Обычный1"/>
    <w:qFormat/>
    <w:pPr>
      <w:tabs>
        <w:tab w:val="left" w:pos="708"/>
      </w:tabs>
      <w:suppressAutoHyphens/>
      <w:spacing w:line="100" w:lineRule="atLeast"/>
    </w:pPr>
    <w:rPr>
      <w:color w:val="00000A"/>
      <w:sz w:val="24"/>
    </w:rPr>
  </w:style>
  <w:style w:type="paragraph" w:styleId="31">
    <w:name w:val="toc 3"/>
    <w:basedOn w:val="a"/>
    <w:uiPriority w:val="39"/>
    <w:pPr>
      <w:tabs>
        <w:tab w:val="right" w:leader="dot" w:pos="10526"/>
      </w:tabs>
      <w:spacing w:after="100"/>
      <w:ind w:left="560"/>
    </w:pPr>
  </w:style>
  <w:style w:type="paragraph" w:styleId="afd">
    <w:name w:val="footnote text"/>
    <w:basedOn w:val="a"/>
    <w:qFormat/>
    <w:pPr>
      <w:suppressLineNumbers/>
      <w:ind w:left="339" w:hanging="339"/>
    </w:pPr>
    <w:rPr>
      <w:sz w:val="20"/>
    </w:rPr>
  </w:style>
  <w:style w:type="paragraph" w:customStyle="1" w:styleId="afe">
    <w:name w:val="Очень содержательный но вполне обычный текст"/>
    <w:basedOn w:val="a"/>
    <w:qFormat/>
    <w:pPr>
      <w:ind w:firstLine="851"/>
    </w:pPr>
    <w:rPr>
      <w:szCs w:val="28"/>
    </w:rPr>
  </w:style>
  <w:style w:type="paragraph" w:styleId="41">
    <w:name w:val="toc 4"/>
    <w:basedOn w:val="16"/>
    <w:pPr>
      <w:tabs>
        <w:tab w:val="right" w:leader="dot" w:pos="9354"/>
      </w:tabs>
      <w:ind w:left="849"/>
    </w:pPr>
  </w:style>
  <w:style w:type="paragraph" w:customStyle="1" w:styleId="aff">
    <w:name w:val="Содержимое таблицы"/>
    <w:basedOn w:val="a"/>
    <w:qFormat/>
    <w:pPr>
      <w:suppressLineNumbers/>
    </w:pPr>
  </w:style>
  <w:style w:type="paragraph" w:customStyle="1" w:styleId="aff0">
    <w:name w:val="Заголовок таблицы"/>
    <w:basedOn w:val="aff"/>
    <w:qFormat/>
    <w:pPr>
      <w:jc w:val="center"/>
    </w:pPr>
    <w:rPr>
      <w:b/>
      <w:bCs/>
    </w:rPr>
  </w:style>
  <w:style w:type="paragraph" w:styleId="aff1">
    <w:name w:val="TOC Heading"/>
    <w:basedOn w:val="1"/>
    <w:uiPriority w:val="39"/>
    <w:unhideWhenUsed/>
    <w:qFormat/>
    <w:rsid w:val="00442B52"/>
    <w:pPr>
      <w:keepLines/>
      <w:suppressAutoHyphens w:val="0"/>
      <w:spacing w:before="240" w:line="259" w:lineRule="auto"/>
      <w:ind w:right="0"/>
      <w:jc w:val="left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customStyle="1" w:styleId="Textbody">
    <w:name w:val="Text body"/>
    <w:basedOn w:val="a"/>
    <w:qFormat/>
    <w:rsid w:val="007B67C7"/>
    <w:pPr>
      <w:widowControl w:val="0"/>
      <w:spacing w:after="120" w:line="240" w:lineRule="auto"/>
      <w:jc w:val="left"/>
      <w:textAlignment w:val="baseline"/>
    </w:pPr>
    <w:rPr>
      <w:rFonts w:eastAsia="Droid Sans Fallback" w:cs="FreeSans"/>
      <w:sz w:val="24"/>
      <w:szCs w:val="24"/>
      <w:lang w:val="en-US" w:eastAsia="zh-CN" w:bidi="hi-IN"/>
    </w:rPr>
  </w:style>
  <w:style w:type="paragraph" w:styleId="aff2">
    <w:name w:val="List Paragraph"/>
    <w:basedOn w:val="a"/>
    <w:uiPriority w:val="34"/>
    <w:qFormat/>
    <w:rsid w:val="0093316F"/>
    <w:pPr>
      <w:ind w:left="720"/>
      <w:contextualSpacing/>
    </w:pPr>
  </w:style>
  <w:style w:type="paragraph" w:styleId="aff3">
    <w:name w:val="Balloon Text"/>
    <w:basedOn w:val="a"/>
    <w:uiPriority w:val="99"/>
    <w:semiHidden/>
    <w:unhideWhenUsed/>
    <w:qFormat/>
    <w:rsid w:val="009738FA"/>
    <w:pPr>
      <w:spacing w:line="240" w:lineRule="auto"/>
    </w:pPr>
    <w:rPr>
      <w:rFonts w:ascii="Tahoma" w:hAnsi="Tahoma" w:cs="Tahoma"/>
      <w:sz w:val="16"/>
      <w:szCs w:val="16"/>
    </w:rPr>
  </w:style>
  <w:style w:type="paragraph" w:styleId="aff4">
    <w:name w:val="Normal (Web)"/>
    <w:basedOn w:val="a"/>
    <w:uiPriority w:val="99"/>
    <w:unhideWhenUsed/>
    <w:qFormat/>
    <w:rsid w:val="000B1D7E"/>
    <w:pPr>
      <w:suppressAutoHyphens w:val="0"/>
      <w:spacing w:beforeAutospacing="1" w:afterAutospacing="1" w:line="240" w:lineRule="auto"/>
      <w:jc w:val="left"/>
    </w:pPr>
    <w:rPr>
      <w:sz w:val="24"/>
      <w:szCs w:val="24"/>
      <w:lang w:val="en-US" w:eastAsia="en-US"/>
    </w:rPr>
  </w:style>
  <w:style w:type="paragraph" w:styleId="HTML0">
    <w:name w:val="HTML Preformatted"/>
    <w:basedOn w:val="a"/>
    <w:uiPriority w:val="99"/>
    <w:unhideWhenUsed/>
    <w:qFormat/>
    <w:rsid w:val="00106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hAnsi="Courier New" w:cs="Courier New"/>
      <w:sz w:val="20"/>
      <w:lang w:val="en-US" w:eastAsia="en-US"/>
    </w:rPr>
  </w:style>
  <w:style w:type="paragraph" w:customStyle="1" w:styleId="articledesc">
    <w:name w:val="articledesc"/>
    <w:basedOn w:val="a"/>
    <w:qFormat/>
    <w:rsid w:val="00887341"/>
    <w:pPr>
      <w:suppressAutoHyphens w:val="0"/>
      <w:spacing w:beforeAutospacing="1" w:afterAutospacing="1" w:line="240" w:lineRule="auto"/>
      <w:jc w:val="left"/>
    </w:pPr>
    <w:rPr>
      <w:sz w:val="24"/>
      <w:szCs w:val="24"/>
      <w:lang w:val="en-US" w:eastAsia="en-US"/>
    </w:rPr>
  </w:style>
  <w:style w:type="character" w:styleId="aff5">
    <w:name w:val="Hyperlink"/>
    <w:basedOn w:val="a0"/>
    <w:uiPriority w:val="99"/>
    <w:unhideWhenUsed/>
    <w:rsid w:val="00C73E5D"/>
    <w:rPr>
      <w:color w:val="0563C1" w:themeColor="hyperlink"/>
      <w:u w:val="single"/>
    </w:rPr>
  </w:style>
  <w:style w:type="character" w:customStyle="1" w:styleId="l0s521">
    <w:name w:val="l0s521"/>
    <w:basedOn w:val="a0"/>
    <w:rsid w:val="009F44E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9F44E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9F44E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9F44E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9F44E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9F44E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styleId="aff6">
    <w:name w:val="Unresolved Mention"/>
    <w:basedOn w:val="a0"/>
    <w:uiPriority w:val="99"/>
    <w:semiHidden/>
    <w:unhideWhenUsed/>
    <w:rsid w:val="00176E75"/>
    <w:rPr>
      <w:color w:val="605E5C"/>
      <w:shd w:val="clear" w:color="auto" w:fill="E1DFDD"/>
    </w:rPr>
  </w:style>
  <w:style w:type="character" w:customStyle="1" w:styleId="noprint">
    <w:name w:val="noprint"/>
    <w:basedOn w:val="a0"/>
    <w:rsid w:val="003C6363"/>
  </w:style>
  <w:style w:type="character" w:customStyle="1" w:styleId="mwe-math-mathml-inline">
    <w:name w:val="mwe-math-mathml-inline"/>
    <w:basedOn w:val="a0"/>
    <w:rsid w:val="009B028F"/>
  </w:style>
  <w:style w:type="character" w:customStyle="1" w:styleId="ts-comment-commentedtext">
    <w:name w:val="ts-comment-commentedtext"/>
    <w:basedOn w:val="a0"/>
    <w:rsid w:val="004C4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4%D0%BE%D1%80%D0%BC%D0%B0%D1%86%D0%B8%D1%8F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ru.wikipedia.org/wiki/%D0%A6%D0%B8%D1%84%D1%80%D0%BE%D0%B2%D0%BE%D0%B9_%D0%B2%D0%BE%D0%B4%D1%8F%D0%BD%D0%BE%D0%B9_%D0%B7%D0%BD%D0%B0%D0%B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6%D0%B8%D1%84%D1%80%D0%BE%D0%B2%D0%BE%D0%B9_%D0%B2%D0%BE%D0%B4%D1%8F%D0%BD%D0%BE%D0%B9_%D0%B7%D0%BD%D0%B0%D0%B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0%D0%BE%D0%B1%D0%B0%D1%81%D1%82%D0%BD%D0%BE%D1%81%D1%82%D1%8C" TargetMode="External"/><Relationship Id="rId10" Type="http://schemas.openxmlformats.org/officeDocument/2006/relationships/hyperlink" Target="https://ru.wikipedia.org/wiki/%D0%94%D0%B8%D1%81%D0%BA%D1%80%D0%B5%D1%82%D0%BD%D0%BE%D0%B5_%D0%BF%D1%80%D0%B5%D0%BE%D0%B1%D1%80%D0%B0%D0%B7%D0%BE%D0%B2%D0%B0%D0%BD%D0%B8%D0%B5_%D0%A4%D1%83%D1%80%D1%8C%D0%B5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B%D0%B3%D0%BE%D1%80%D0%B8%D1%82%D0%BC" TargetMode="External"/><Relationship Id="rId14" Type="http://schemas.openxmlformats.org/officeDocument/2006/relationships/hyperlink" Target="https://ru.wikipedia.org/wiki/%D0%A6%D0%B8%D1%84%D1%80%D0%BE%D0%B2%D0%BE%D0%B9_%D0%B2%D0%BE%D0%B4%D1%8F%D0%BD%D0%BE%D0%B9_%D0%B7%D0%BD%D0%B0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C4C4E-78D4-47FA-AFF5-928E91665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18962</TotalTime>
  <Pages>13</Pages>
  <Words>2189</Words>
  <Characters>12482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Татьяна Шурко</cp:lastModifiedBy>
  <cp:revision>285</cp:revision>
  <cp:lastPrinted>2023-10-10T19:46:00Z</cp:lastPrinted>
  <dcterms:created xsi:type="dcterms:W3CDTF">2019-06-08T16:17:00Z</dcterms:created>
  <dcterms:modified xsi:type="dcterms:W3CDTF">2023-11-23T20:38:00Z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