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FBD8" w14:textId="2703CDC6" w:rsidR="00A7733E" w:rsidRDefault="0065499A" w:rsidP="00A7733E">
      <w:r>
        <w:rPr>
          <w:rFonts w:hint="eastAsia"/>
        </w:rPr>
        <w:t>顶部导航栏 采用 li</w:t>
      </w:r>
      <w:r>
        <w:t>+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的做法</w:t>
      </w:r>
      <w:r w:rsidR="00A7733E">
        <w:rPr>
          <w:rFonts w:hint="eastAsia"/>
        </w:rPr>
        <w:t xml:space="preserve"> </w:t>
      </w:r>
      <w:r w:rsidR="00A7733E">
        <w:t xml:space="preserve"> </w:t>
      </w:r>
      <w:r w:rsidR="00A7733E">
        <w:rPr>
          <w:rFonts w:hint="eastAsia"/>
        </w:rPr>
        <w:t>布局及配色灵感来源</w:t>
      </w:r>
      <w:r w:rsidR="00A7733E">
        <w:t xml:space="preserve"> </w:t>
      </w:r>
      <w:r w:rsidR="00A7733E">
        <w:rPr>
          <w:rFonts w:hint="eastAsia"/>
        </w:rPr>
        <w:t>王者荣耀官网（</w:t>
      </w:r>
      <w:hyperlink r:id="rId5" w:history="1">
        <w:r w:rsidR="00A7733E">
          <w:rPr>
            <w:rStyle w:val="a3"/>
          </w:rPr>
          <w:t>王者荣耀</w:t>
        </w:r>
        <w:r w:rsidR="00A7733E">
          <w:rPr>
            <w:rStyle w:val="a3"/>
          </w:rPr>
          <w:t>官</w:t>
        </w:r>
        <w:r w:rsidR="00A7733E">
          <w:rPr>
            <w:rStyle w:val="a3"/>
          </w:rPr>
          <w:t>方网站-腾讯游戏 (qq.com)</w:t>
        </w:r>
      </w:hyperlink>
      <w:r w:rsidR="00A7733E">
        <w:rPr>
          <w:rFonts w:hint="eastAsia"/>
        </w:rPr>
        <w:t>）</w:t>
      </w:r>
    </w:p>
    <w:p w14:paraId="57F9DB54" w14:textId="2A802F70" w:rsidR="00A7733E" w:rsidRDefault="00A7733E" w:rsidP="00A7733E">
      <w:r>
        <w:rPr>
          <w:rFonts w:hint="eastAsia"/>
        </w:rPr>
        <w:t xml:space="preserve">导航栏下方 </w:t>
      </w:r>
      <w:r>
        <w:t>2021</w:t>
      </w:r>
      <w:r>
        <w:rPr>
          <w:rFonts w:hint="eastAsia"/>
        </w:rPr>
        <w:t xml:space="preserve">计算机成就 </w:t>
      </w:r>
      <w:r>
        <w:t xml:space="preserve"> </w:t>
      </w:r>
      <w:r>
        <w:rPr>
          <w:rFonts w:hint="eastAsia"/>
        </w:rPr>
        <w:t>布局配色灵感来源 小米官网 （</w:t>
      </w:r>
      <w:hyperlink r:id="rId6" w:history="1">
        <w:r>
          <w:rPr>
            <w:rStyle w:val="a3"/>
          </w:rPr>
          <w:t>小米商城 - Xiaomi 11 Ultra、Redmi K40 Pro、MIX FOLD，小米电视官方网站</w:t>
        </w:r>
      </w:hyperlink>
      <w:r>
        <w:rPr>
          <w:rFonts w:hint="eastAsia"/>
        </w:rPr>
        <w:t>）</w:t>
      </w:r>
    </w:p>
    <w:p w14:paraId="12A896BC" w14:textId="77777777" w:rsidR="00A7733E" w:rsidRDefault="00A7733E" w:rsidP="00A7733E">
      <w:pPr>
        <w:rPr>
          <w:rFonts w:hint="eastAsia"/>
        </w:rPr>
      </w:pPr>
    </w:p>
    <w:p w14:paraId="4382E84D" w14:textId="065932F0" w:rsidR="00242DA9" w:rsidRPr="00A7733E" w:rsidRDefault="00242DA9"/>
    <w:sectPr w:rsidR="00242DA9" w:rsidRPr="00A7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E40"/>
    <w:multiLevelType w:val="hybridMultilevel"/>
    <w:tmpl w:val="245E7514"/>
    <w:lvl w:ilvl="0" w:tplc="55B6B402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05"/>
    <w:rsid w:val="000A353F"/>
    <w:rsid w:val="00165305"/>
    <w:rsid w:val="00242DA9"/>
    <w:rsid w:val="00334EFD"/>
    <w:rsid w:val="0065499A"/>
    <w:rsid w:val="00A7733E"/>
    <w:rsid w:val="00C1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B40C"/>
  <w15:chartTrackingRefBased/>
  <w15:docId w15:val="{973AEDD4-4906-41B7-832B-857179F3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976"/>
    <w:pPr>
      <w:keepNext/>
      <w:keepLines/>
      <w:jc w:val="center"/>
      <w:outlineLvl w:val="0"/>
    </w:pPr>
    <w:rPr>
      <w:rFonts w:ascii="Times New Roman" w:eastAsia="华文中宋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976"/>
    <w:pPr>
      <w:keepNext/>
      <w:keepLines/>
      <w:numPr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976"/>
    <w:pPr>
      <w:keepNext/>
      <w:keepLines/>
      <w:outlineLvl w:val="2"/>
    </w:pPr>
    <w:rPr>
      <w:rFonts w:ascii="Times New Roman" w:eastAsia="楷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976"/>
    <w:pPr>
      <w:keepNext/>
      <w:keepLines/>
      <w:outlineLvl w:val="3"/>
    </w:pPr>
    <w:rPr>
      <w:rFonts w:ascii="Times New Roman" w:eastAsia="仿宋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5976"/>
    <w:pPr>
      <w:keepNext/>
      <w:keepLines/>
      <w:outlineLvl w:val="4"/>
    </w:pPr>
    <w:rPr>
      <w:rFonts w:ascii="Times New Roman" w:eastAsia="仿宋" w:hAnsi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976"/>
    <w:rPr>
      <w:rFonts w:ascii="Times New Roman" w:eastAsia="华文中宋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5976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15976"/>
    <w:rPr>
      <w:rFonts w:ascii="Times New Roman" w:eastAsia="楷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5976"/>
    <w:rPr>
      <w:rFonts w:ascii="Times New Roman" w:eastAsia="仿宋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5976"/>
    <w:rPr>
      <w:rFonts w:ascii="Times New Roman" w:eastAsia="仿宋" w:hAnsi="Times New Roman"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34EF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34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.com/index.html" TargetMode="External"/><Relationship Id="rId5" Type="http://schemas.openxmlformats.org/officeDocument/2006/relationships/hyperlink" Target="https://pvp.q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一天 何</dc:creator>
  <cp:keywords/>
  <dc:description/>
  <cp:lastModifiedBy>一天 何</cp:lastModifiedBy>
  <cp:revision>3</cp:revision>
  <dcterms:created xsi:type="dcterms:W3CDTF">2022-01-01T04:50:00Z</dcterms:created>
  <dcterms:modified xsi:type="dcterms:W3CDTF">2022-01-02T03:25:00Z</dcterms:modified>
</cp:coreProperties>
</file>