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6B86960B" w:rsidR="0028784B" w:rsidRDefault="0028784B">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70BF27"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36381B19" w14:textId="25371657" w:rsidR="00D66371" w:rsidRPr="00CF13B6" w:rsidRDefault="004D7151" w:rsidP="0085005D">
          <w:pPr>
            <w:rPr>
              <w:rFonts w:ascii="Arial Narrow" w:eastAsia="Times New Roman" w:hAnsi="Arial Narrow" w:cs="Arial"/>
              <w:b/>
              <w:bCs/>
              <w:caps/>
              <w:color w:val="000000" w:themeColor="text1"/>
              <w:kern w:val="32"/>
              <w:sz w:val="28"/>
              <w:szCs w:val="28"/>
            </w:rPr>
          </w:pPr>
          <w:r w:rsidRPr="00CF13B6">
            <w:rPr>
              <w:noProof/>
              <w:color w:val="000000" w:themeColor="text1"/>
              <w:lang w:val="en-IN" w:eastAsia="en-IN"/>
            </w:rPr>
            <mc:AlternateContent>
              <mc:Choice Requires="wps">
                <w:drawing>
                  <wp:anchor distT="0" distB="0" distL="114300" distR="114300" simplePos="0" relativeHeight="251769856" behindDoc="0" locked="0" layoutInCell="1" allowOverlap="1" wp14:anchorId="1B65B769" wp14:editId="25E1970D">
                    <wp:simplePos x="0" y="0"/>
                    <wp:positionH relativeFrom="page">
                      <wp:posOffset>83185</wp:posOffset>
                    </wp:positionH>
                    <wp:positionV relativeFrom="page">
                      <wp:posOffset>6482080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7F4860" w:rsidRDefault="007F4860" w:rsidP="00244D2A">
                                <w:pPr>
                                  <w:pStyle w:val="NoSpacing"/>
                                  <w:rPr>
                                    <w:color w:val="5B9BD5" w:themeColor="accent1"/>
                                    <w:sz w:val="28"/>
                                    <w:szCs w:val="28"/>
                                  </w:rPr>
                                </w:pPr>
                                <w:r>
                                  <w:rPr>
                                    <w:color w:val="5B9BD5" w:themeColor="accent1"/>
                                    <w:sz w:val="28"/>
                                    <w:szCs w:val="28"/>
                                  </w:rPr>
                                  <w:t>Abstract</w:t>
                                </w:r>
                              </w:p>
                              <w:sdt>
                                <w:sdtPr>
                                  <w:rPr>
                                    <w:color w:val="000000" w:themeColor="text1"/>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7D7A97A0" w:rsidR="007F4860" w:rsidRPr="00CF13B6" w:rsidRDefault="007F4860" w:rsidP="00D66371">
                                    <w:pPr>
                                      <w:pStyle w:val="NoSpacing"/>
                                      <w:rPr>
                                        <w:color w:val="000000" w:themeColor="text1"/>
                                        <w:sz w:val="20"/>
                                        <w:szCs w:val="20"/>
                                      </w:rPr>
                                    </w:pPr>
                                    <w:r w:rsidRPr="00CF13B6">
                                      <w:rPr>
                                        <w:color w:val="000000" w:themeColor="text1"/>
                                        <w:sz w:val="20"/>
                                        <w:szCs w:val="20"/>
                                      </w:rPr>
                                      <w:t xml:space="preserve">This document summarizes functional needs of claims that can be conducted on issued credit guarantee under LGSCATSS scheme. </w:t>
                                    </w:r>
                                    <w:r w:rsidRPr="00CF13B6">
                                      <w:rPr>
                                        <w:color w:val="000000" w:themeColor="text1"/>
                                        <w:sz w:val="20"/>
                                        <w:szCs w:val="20"/>
                                      </w:rPr>
                                      <w:br/>
                                      <w:t xml:space="preserve">Intention is to collate &amp; track functional specifications of underlying business processes for LGSCATSS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65B769" id="_x0000_t202" coordsize="21600,21600" o:spt="202" path="m,l,21600r21600,l21600,xe">
                    <v:stroke joinstyle="miter"/>
                    <v:path gradientshapeok="t" o:connecttype="rect"/>
                  </v:shapetype>
                  <v:shape id="Text Box 153" o:spid="_x0000_s1026" type="#_x0000_t202" style="position:absolute;margin-left:6.55pt;margin-top:510.4pt;width:8in;height:79.5pt;z-index:251769856;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" filled="f" stroked="f" strokeweight=".5pt">
                    <v:textbox style="mso-fit-shape-to-text:t" inset="126pt,0,54pt,0">
                      <w:txbxContent>
                        <w:p w14:paraId="00FEEDFF" w14:textId="77777777" w:rsidR="007F4860" w:rsidRDefault="007F4860" w:rsidP="00244D2A">
                          <w:pPr>
                            <w:pStyle w:val="NoSpacing"/>
                            <w:rPr>
                              <w:color w:val="5B9BD5" w:themeColor="accent1"/>
                              <w:sz w:val="28"/>
                              <w:szCs w:val="28"/>
                            </w:rPr>
                          </w:pPr>
                          <w:r>
                            <w:rPr>
                              <w:color w:val="5B9BD5" w:themeColor="accent1"/>
                              <w:sz w:val="28"/>
                              <w:szCs w:val="28"/>
                            </w:rPr>
                            <w:t>Abstract</w:t>
                          </w:r>
                        </w:p>
                        <w:sdt>
                          <w:sdtPr>
                            <w:rPr>
                              <w:color w:val="000000" w:themeColor="text1"/>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7D7A97A0" w:rsidR="007F4860" w:rsidRPr="00CF13B6" w:rsidRDefault="007F4860" w:rsidP="00D66371">
                              <w:pPr>
                                <w:pStyle w:val="NoSpacing"/>
                                <w:rPr>
                                  <w:color w:val="000000" w:themeColor="text1"/>
                                  <w:sz w:val="20"/>
                                  <w:szCs w:val="20"/>
                                </w:rPr>
                              </w:pPr>
                              <w:r w:rsidRPr="00CF13B6">
                                <w:rPr>
                                  <w:color w:val="000000" w:themeColor="text1"/>
                                  <w:sz w:val="20"/>
                                  <w:szCs w:val="20"/>
                                </w:rPr>
                                <w:t xml:space="preserve">This document summarizes functional needs of claims that can be conducted on issued credit guarantee under LGSCATSS scheme. </w:t>
                              </w:r>
                              <w:r w:rsidRPr="00CF13B6">
                                <w:rPr>
                                  <w:color w:val="000000" w:themeColor="text1"/>
                                  <w:sz w:val="20"/>
                                  <w:szCs w:val="20"/>
                                </w:rPr>
                                <w:br/>
                                <w:t xml:space="preserve">Intention is to collate &amp; track functional specifications of underlying business processes for LGSCATSS and provide a firm base for further interpretations of software requirements &amp; specifications                                                                                                         </w:t>
                              </w:r>
                            </w:p>
                          </w:sdtContent>
                        </w:sdt>
                      </w:txbxContent>
                    </v:textbox>
                    <w10:wrap type="square" anchorx="page" anchory="page"/>
                  </v:shape>
                </w:pict>
              </mc:Fallback>
            </mc:AlternateContent>
          </w:r>
          <w:r w:rsidR="00716C79" w:rsidRPr="00CF13B6">
            <w:rPr>
              <w:noProof/>
              <w:color w:val="000000" w:themeColor="text1"/>
              <w:lang w:val="en-IN" w:eastAsia="en-IN"/>
            </w:rPr>
            <mc:AlternateContent>
              <mc:Choice Requires="wps">
                <w:drawing>
                  <wp:anchor distT="0" distB="0" distL="114300" distR="114300" simplePos="0" relativeHeight="251767808" behindDoc="0" locked="0" layoutInCell="1" allowOverlap="1" wp14:anchorId="5088EBD4" wp14:editId="5CA7A891">
                    <wp:simplePos x="0" y="0"/>
                    <wp:positionH relativeFrom="margin">
                      <wp:align>center</wp:align>
                    </wp:positionH>
                    <wp:positionV relativeFrom="page">
                      <wp:posOffset>1722120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77ABBDD1" w:rsidR="007F4860" w:rsidRDefault="00A3798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4860">
                                      <w:rPr>
                                        <w:caps/>
                                        <w:color w:val="5B9BD5" w:themeColor="accent1"/>
                                        <w:sz w:val="64"/>
                                        <w:szCs w:val="64"/>
                                        <w:lang w:val="en-IN"/>
                                      </w:rPr>
                                      <w:t>Business Requirement Document</w:t>
                                    </w:r>
                                  </w:sdtContent>
                                </w:sdt>
                              </w:p>
                              <w:sdt>
                                <w:sdtPr>
                                  <w:rPr>
                                    <w:color w:val="FF0000"/>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09733F7A" w:rsidR="007F4860" w:rsidRPr="00B94916" w:rsidRDefault="007F4860" w:rsidP="00B94916">
                                    <w:pPr>
                                      <w:rPr>
                                        <w:smallCaps/>
                                        <w:color w:val="FF0000"/>
                                        <w:sz w:val="40"/>
                                        <w:szCs w:val="40"/>
                                      </w:rPr>
                                    </w:pPr>
                                    <w:r w:rsidRPr="00B94916">
                                      <w:rPr>
                                        <w:color w:val="FF0000"/>
                                        <w:sz w:val="40"/>
                                        <w:szCs w:val="40"/>
                                      </w:rPr>
                                      <w:t>Loan Guarantee Scheme for the Covid affected Tourism Servi</w:t>
                                    </w:r>
                                    <w:r>
                                      <w:rPr>
                                        <w:color w:val="FF0000"/>
                                        <w:sz w:val="40"/>
                                        <w:szCs w:val="40"/>
                                      </w:rPr>
                                      <w:t>ce Sector (LGSCATSS) – Interim Claim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7" type="#_x0000_t202" style="position:absolute;margin-left:0;margin-top:135.6pt;width:8in;height:286.5pt;z-index:251767808;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" filled="f" stroked="f" strokeweight=".5pt">
                    <v:textbox inset="126pt,0,54pt,0">
                      <w:txbxContent>
                        <w:p w14:paraId="5A8A2B6C" w14:textId="77ABBDD1" w:rsidR="007F4860" w:rsidRDefault="007F486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lang w:val="en-IN"/>
                                </w:rPr>
                                <w:t>Business Requirement Document</w:t>
                              </w:r>
                            </w:sdtContent>
                          </w:sdt>
                        </w:p>
                        <w:sdt>
                          <w:sdtPr>
                            <w:rPr>
                              <w:color w:val="FF0000"/>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B0C5C0" w14:textId="09733F7A" w:rsidR="007F4860" w:rsidRPr="00B94916" w:rsidRDefault="007F4860" w:rsidP="00B94916">
                              <w:pPr>
                                <w:rPr>
                                  <w:smallCaps/>
                                  <w:color w:val="FF0000"/>
                                  <w:sz w:val="40"/>
                                  <w:szCs w:val="40"/>
                                </w:rPr>
                              </w:pPr>
                              <w:r w:rsidRPr="00B94916">
                                <w:rPr>
                                  <w:color w:val="FF0000"/>
                                  <w:sz w:val="40"/>
                                  <w:szCs w:val="40"/>
                                </w:rPr>
                                <w:t>Loan Guarantee Scheme for the Covid affected Tourism Servi</w:t>
                              </w:r>
                              <w:r>
                                <w:rPr>
                                  <w:color w:val="FF0000"/>
                                  <w:sz w:val="40"/>
                                  <w:szCs w:val="40"/>
                                </w:rPr>
                                <w:t>ce Sector (LGSCATSS) – Interim Claim</w:t>
                              </w:r>
                            </w:p>
                          </w:sdtContent>
                        </w:sdt>
                      </w:txbxContent>
                    </v:textbox>
                    <w10:wrap type="square" anchorx="margin" anchory="page"/>
                  </v:shape>
                </w:pict>
              </mc:Fallback>
            </mc:AlternateContent>
          </w:r>
          <w:r w:rsidR="0028784B" w:rsidRPr="00CF13B6">
            <w:rPr>
              <w:rFonts w:ascii="Arial Narrow" w:eastAsia="Times New Roman" w:hAnsi="Arial Narrow" w:cs="Arial"/>
              <w:b/>
              <w:bCs/>
              <w:caps/>
              <w:color w:val="000000" w:themeColor="text1"/>
              <w:kern w:val="32"/>
              <w:sz w:val="28"/>
              <w:szCs w:val="28"/>
            </w:rPr>
            <w:br w:type="page"/>
          </w:r>
        </w:p>
        <w:p w14:paraId="5FBE88E7" w14:textId="4F6D7BED" w:rsidR="004130C9" w:rsidRPr="00D66371" w:rsidRDefault="00A3798B" w:rsidP="0085005D">
          <w:pPr>
            <w:rPr>
              <w:rFonts w:ascii="Arial Narrow" w:eastAsia="Times New Roman" w:hAnsi="Arial Narrow" w:cs="Arial"/>
              <w:b/>
              <w:bCs/>
              <w:caps/>
              <w:kern w:val="32"/>
              <w:sz w:val="28"/>
              <w:szCs w:val="28"/>
            </w:rPr>
          </w:pPr>
        </w:p>
      </w:sdtContent>
    </w:sdt>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4541"/>
        <w:gridCol w:w="1620"/>
        <w:gridCol w:w="1615"/>
      </w:tblGrid>
      <w:tr w:rsidR="0085005D" w:rsidRPr="0085005D" w14:paraId="12950338" w14:textId="3F10BFBF" w:rsidTr="0046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454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620"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1615"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244D2A" w:rsidRPr="00097044" w14:paraId="70675841" w14:textId="77777777"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3F20A70F" w14:textId="2067EAEA" w:rsidR="00244D2A" w:rsidRPr="00097044" w:rsidRDefault="00F31235" w:rsidP="0085005D">
            <w:pPr>
              <w:rPr>
                <w:rFonts w:eastAsia="Times New Roman"/>
                <w:b w:val="0"/>
              </w:rPr>
            </w:pPr>
            <w:r>
              <w:rPr>
                <w:rFonts w:eastAsia="Times New Roman"/>
                <w:b w:val="0"/>
              </w:rPr>
              <w:t>1</w:t>
            </w:r>
            <w:r w:rsidR="00244D2A">
              <w:rPr>
                <w:rFonts w:eastAsia="Times New Roman"/>
                <w:b w:val="0"/>
              </w:rPr>
              <w:t>.0</w:t>
            </w:r>
          </w:p>
        </w:tc>
        <w:tc>
          <w:tcPr>
            <w:tcW w:w="4541" w:type="dxa"/>
          </w:tcPr>
          <w:p w14:paraId="62B5BB12" w14:textId="5FDB5FB9" w:rsidR="00244D2A" w:rsidRPr="00097044" w:rsidRDefault="006C2335" w:rsidP="00EF18D5">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LGSCA</w:t>
            </w:r>
            <w:r w:rsidR="001D4761">
              <w:rPr>
                <w:rFonts w:eastAsia="Times New Roman"/>
              </w:rPr>
              <w:t xml:space="preserve">TSS </w:t>
            </w:r>
            <w:r w:rsidR="00EF18D5">
              <w:rPr>
                <w:rFonts w:eastAsia="Times New Roman"/>
              </w:rPr>
              <w:t>Claim</w:t>
            </w:r>
          </w:p>
        </w:tc>
        <w:tc>
          <w:tcPr>
            <w:tcW w:w="1620" w:type="dxa"/>
          </w:tcPr>
          <w:p w14:paraId="70D68C76" w14:textId="4655FF72" w:rsidR="00244D2A" w:rsidRPr="00097044" w:rsidRDefault="00D84745" w:rsidP="000F7B1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02-08</w:t>
            </w:r>
            <w:r w:rsidR="00C34E48">
              <w:rPr>
                <w:rFonts w:eastAsia="Times New Roman"/>
              </w:rPr>
              <w:t>-2022</w:t>
            </w:r>
          </w:p>
        </w:tc>
        <w:tc>
          <w:tcPr>
            <w:tcW w:w="1615" w:type="dxa"/>
          </w:tcPr>
          <w:p w14:paraId="71D76C6C" w14:textId="247C5F56" w:rsidR="00244D2A" w:rsidRPr="00097044" w:rsidRDefault="00D84745"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Supriya Shinde</w:t>
            </w:r>
            <w:r w:rsidR="002919F5">
              <w:rPr>
                <w:rFonts w:eastAsia="Times New Roman"/>
              </w:rPr>
              <w:t>-Dhuri</w:t>
            </w:r>
            <w:bookmarkStart w:id="1" w:name="_GoBack"/>
            <w:bookmarkEnd w:id="1"/>
          </w:p>
        </w:tc>
      </w:tr>
    </w:tbl>
    <w:p w14:paraId="53C7B989" w14:textId="1A732E44" w:rsidR="000B6545" w:rsidRDefault="000B6545" w:rsidP="0085005D">
      <w:pPr>
        <w:rPr>
          <w:rFonts w:eastAsia="Times New Roman"/>
        </w:rPr>
      </w:pPr>
    </w:p>
    <w:p w14:paraId="4FC29934" w14:textId="0D9399C8" w:rsidR="00D3318F" w:rsidRDefault="00D3318F" w:rsidP="0085005D">
      <w:pPr>
        <w:rPr>
          <w:rFonts w:eastAsia="Times New Roman"/>
        </w:rPr>
      </w:pPr>
    </w:p>
    <w:p w14:paraId="0D05EFA4" w14:textId="77777777" w:rsidR="00AC4901" w:rsidRPr="00BA25CA" w:rsidRDefault="00AC4901" w:rsidP="00AC4901">
      <w:pPr>
        <w:jc w:val="both"/>
        <w:rPr>
          <w:rFonts w:eastAsia="Times New Roman" w:cstheme="minorHAnsi"/>
        </w:rPr>
      </w:pPr>
    </w:p>
    <w:p w14:paraId="37C72E6F" w14:textId="77777777" w:rsidR="00AC4901" w:rsidRPr="00BA25CA" w:rsidRDefault="00AC4901" w:rsidP="00AC4901">
      <w:pPr>
        <w:jc w:val="both"/>
        <w:rPr>
          <w:rFonts w:eastAsia="Times New Roman" w:cstheme="minorHAnsi"/>
        </w:rPr>
      </w:pPr>
    </w:p>
    <w:p w14:paraId="6F4D3994" w14:textId="77777777" w:rsidR="00AC4901" w:rsidRDefault="00AC4901" w:rsidP="00AC4901">
      <w:pPr>
        <w:rPr>
          <w:rFonts w:eastAsia="Times New Roman"/>
        </w:rPr>
      </w:pPr>
    </w:p>
    <w:tbl>
      <w:tblPr>
        <w:tblStyle w:val="TableGridLight"/>
        <w:tblpPr w:leftFromText="180" w:rightFromText="180" w:vertAnchor="text" w:horzAnchor="margin" w:tblpY="-29"/>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222"/>
        <w:gridCol w:w="222"/>
        <w:gridCol w:w="222"/>
        <w:gridCol w:w="222"/>
        <w:gridCol w:w="222"/>
        <w:gridCol w:w="222"/>
      </w:tblGrid>
      <w:tr w:rsidR="00AC4901" w:rsidRPr="0085005D" w14:paraId="09FC6AD7" w14:textId="77777777" w:rsidTr="00E64FA1">
        <w:trPr>
          <w:trHeight w:val="185"/>
        </w:trPr>
        <w:tc>
          <w:tcPr>
            <w:tcW w:w="1389" w:type="dxa"/>
          </w:tcPr>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AC4901" w:rsidRPr="0085005D" w14:paraId="389DAA39" w14:textId="77777777" w:rsidTr="00E64FA1">
              <w:trPr>
                <w:trHeight w:val="185"/>
              </w:trPr>
              <w:tc>
                <w:tcPr>
                  <w:tcW w:w="1389" w:type="dxa"/>
                </w:tcPr>
                <w:p w14:paraId="00A6DA21" w14:textId="77777777" w:rsidR="00AC4901" w:rsidRPr="0085005D" w:rsidRDefault="00AC4901" w:rsidP="00E64FA1">
                  <w:pPr>
                    <w:framePr w:hSpace="180" w:wrap="around" w:vAnchor="text" w:hAnchor="margin" w:y="-29"/>
                    <w:rPr>
                      <w:rFonts w:eastAsia="Times New Roman"/>
                      <w:b/>
                      <w:bCs/>
                    </w:rPr>
                  </w:pPr>
                  <w:r>
                    <w:rPr>
                      <w:rFonts w:eastAsia="Times New Roman"/>
                      <w:b/>
                      <w:bCs/>
                    </w:rPr>
                    <w:t>Signature</w:t>
                  </w:r>
                </w:p>
              </w:tc>
              <w:tc>
                <w:tcPr>
                  <w:tcW w:w="292" w:type="dxa"/>
                </w:tcPr>
                <w:p w14:paraId="1C0AE51A" w14:textId="77777777" w:rsidR="00AC4901" w:rsidRPr="00B65D9D" w:rsidRDefault="00AC4901" w:rsidP="00E64FA1">
                  <w:pPr>
                    <w:framePr w:hSpace="180" w:wrap="around" w:vAnchor="text" w:hAnchor="margin" w:y="-29"/>
                    <w:rPr>
                      <w:rFonts w:eastAsia="Times New Roman"/>
                      <w:bCs/>
                    </w:rPr>
                  </w:pPr>
                  <w:r w:rsidRPr="00B65D9D">
                    <w:rPr>
                      <w:rFonts w:eastAsia="Times New Roman"/>
                      <w:bCs/>
                    </w:rPr>
                    <w:t>:</w:t>
                  </w:r>
                </w:p>
              </w:tc>
              <w:tc>
                <w:tcPr>
                  <w:tcW w:w="3159" w:type="dxa"/>
                </w:tcPr>
                <w:p w14:paraId="6903EA5D" w14:textId="77777777" w:rsidR="00AC4901" w:rsidRPr="0085005D" w:rsidRDefault="00AC4901" w:rsidP="00E64FA1">
                  <w:pPr>
                    <w:framePr w:hSpace="180" w:wrap="around" w:vAnchor="text" w:hAnchor="margin" w:y="-29"/>
                    <w:rPr>
                      <w:rFonts w:eastAsia="Times New Roman"/>
                      <w:b/>
                      <w:bCs/>
                    </w:rPr>
                  </w:pPr>
                </w:p>
              </w:tc>
              <w:tc>
                <w:tcPr>
                  <w:tcW w:w="236" w:type="dxa"/>
                </w:tcPr>
                <w:p w14:paraId="5642E7E9" w14:textId="77777777" w:rsidR="00AC4901" w:rsidRPr="0085005D" w:rsidRDefault="00AC4901" w:rsidP="00E64FA1">
                  <w:pPr>
                    <w:framePr w:hSpace="180" w:wrap="around" w:vAnchor="text" w:hAnchor="margin" w:y="-29"/>
                    <w:rPr>
                      <w:rFonts w:eastAsia="Times New Roman"/>
                      <w:b/>
                      <w:bCs/>
                    </w:rPr>
                  </w:pPr>
                </w:p>
              </w:tc>
              <w:tc>
                <w:tcPr>
                  <w:tcW w:w="1459" w:type="dxa"/>
                </w:tcPr>
                <w:p w14:paraId="5FC7AA03" w14:textId="77777777" w:rsidR="00AC4901" w:rsidRPr="0085005D" w:rsidRDefault="00AC4901" w:rsidP="00E64FA1">
                  <w:pPr>
                    <w:framePr w:hSpace="180" w:wrap="around" w:vAnchor="text" w:hAnchor="margin" w:y="-29"/>
                    <w:rPr>
                      <w:rFonts w:eastAsia="Times New Roman"/>
                      <w:b/>
                      <w:bCs/>
                    </w:rPr>
                  </w:pPr>
                  <w:r>
                    <w:rPr>
                      <w:rFonts w:eastAsia="Times New Roman"/>
                      <w:b/>
                      <w:bCs/>
                    </w:rPr>
                    <w:t>Signature</w:t>
                  </w:r>
                </w:p>
              </w:tc>
              <w:tc>
                <w:tcPr>
                  <w:tcW w:w="292" w:type="dxa"/>
                </w:tcPr>
                <w:p w14:paraId="09D2232A" w14:textId="77777777" w:rsidR="00AC4901" w:rsidRPr="0085005D" w:rsidRDefault="00AC4901" w:rsidP="00E64FA1">
                  <w:pPr>
                    <w:framePr w:hSpace="180" w:wrap="around" w:vAnchor="text" w:hAnchor="margin" w:y="-29"/>
                    <w:rPr>
                      <w:rFonts w:eastAsia="Times New Roman"/>
                      <w:b/>
                      <w:bCs/>
                    </w:rPr>
                  </w:pPr>
                  <w:r w:rsidRPr="00B65D9D">
                    <w:rPr>
                      <w:rFonts w:eastAsia="Times New Roman"/>
                      <w:bCs/>
                    </w:rPr>
                    <w:t>:</w:t>
                  </w:r>
                </w:p>
              </w:tc>
              <w:tc>
                <w:tcPr>
                  <w:tcW w:w="3413" w:type="dxa"/>
                </w:tcPr>
                <w:p w14:paraId="5D9BAF37" w14:textId="77777777" w:rsidR="00AC4901" w:rsidRPr="0085005D" w:rsidRDefault="00AC4901" w:rsidP="00E64FA1">
                  <w:pPr>
                    <w:framePr w:hSpace="180" w:wrap="around" w:vAnchor="text" w:hAnchor="margin" w:y="-29"/>
                    <w:rPr>
                      <w:rFonts w:eastAsia="Times New Roman"/>
                      <w:b/>
                      <w:bCs/>
                    </w:rPr>
                  </w:pPr>
                </w:p>
              </w:tc>
            </w:tr>
            <w:tr w:rsidR="00AC4901" w:rsidRPr="0085005D" w14:paraId="1F6F341D" w14:textId="77777777" w:rsidTr="00E64FA1">
              <w:trPr>
                <w:trHeight w:val="185"/>
              </w:trPr>
              <w:tc>
                <w:tcPr>
                  <w:tcW w:w="1389" w:type="dxa"/>
                </w:tcPr>
                <w:p w14:paraId="13980D00" w14:textId="77777777" w:rsidR="00AC4901" w:rsidRDefault="00AC4901" w:rsidP="00E64FA1">
                  <w:pPr>
                    <w:framePr w:hSpace="180" w:wrap="around" w:vAnchor="text" w:hAnchor="margin" w:y="-29"/>
                    <w:rPr>
                      <w:rFonts w:eastAsia="Times New Roman"/>
                      <w:b/>
                      <w:bCs/>
                    </w:rPr>
                  </w:pPr>
                </w:p>
              </w:tc>
              <w:tc>
                <w:tcPr>
                  <w:tcW w:w="292" w:type="dxa"/>
                </w:tcPr>
                <w:p w14:paraId="4B3766A2" w14:textId="77777777" w:rsidR="00AC4901" w:rsidRPr="00B65D9D" w:rsidRDefault="00AC4901" w:rsidP="00E64FA1">
                  <w:pPr>
                    <w:framePr w:hSpace="180" w:wrap="around" w:vAnchor="text" w:hAnchor="margin" w:y="-29"/>
                    <w:rPr>
                      <w:rFonts w:eastAsia="Times New Roman"/>
                      <w:bCs/>
                    </w:rPr>
                  </w:pPr>
                </w:p>
              </w:tc>
              <w:tc>
                <w:tcPr>
                  <w:tcW w:w="3159" w:type="dxa"/>
                </w:tcPr>
                <w:p w14:paraId="27692015" w14:textId="77777777" w:rsidR="00AC4901" w:rsidRPr="0085005D" w:rsidRDefault="00AC4901" w:rsidP="00E64FA1">
                  <w:pPr>
                    <w:framePr w:hSpace="180" w:wrap="around" w:vAnchor="text" w:hAnchor="margin" w:y="-29"/>
                    <w:rPr>
                      <w:rFonts w:eastAsia="Times New Roman"/>
                      <w:b/>
                      <w:bCs/>
                    </w:rPr>
                  </w:pPr>
                </w:p>
              </w:tc>
              <w:tc>
                <w:tcPr>
                  <w:tcW w:w="236" w:type="dxa"/>
                </w:tcPr>
                <w:p w14:paraId="07008732" w14:textId="77777777" w:rsidR="00AC4901" w:rsidRPr="0085005D" w:rsidRDefault="00AC4901" w:rsidP="00E64FA1">
                  <w:pPr>
                    <w:framePr w:hSpace="180" w:wrap="around" w:vAnchor="text" w:hAnchor="margin" w:y="-29"/>
                    <w:rPr>
                      <w:rFonts w:eastAsia="Times New Roman"/>
                      <w:b/>
                      <w:bCs/>
                    </w:rPr>
                  </w:pPr>
                </w:p>
              </w:tc>
              <w:tc>
                <w:tcPr>
                  <w:tcW w:w="1459" w:type="dxa"/>
                </w:tcPr>
                <w:p w14:paraId="3A4F3A2B" w14:textId="77777777" w:rsidR="00AC4901" w:rsidRDefault="00AC4901" w:rsidP="00E64FA1">
                  <w:pPr>
                    <w:framePr w:hSpace="180" w:wrap="around" w:vAnchor="text" w:hAnchor="margin" w:y="-29"/>
                    <w:rPr>
                      <w:rFonts w:eastAsia="Times New Roman"/>
                      <w:b/>
                      <w:bCs/>
                    </w:rPr>
                  </w:pPr>
                </w:p>
              </w:tc>
              <w:tc>
                <w:tcPr>
                  <w:tcW w:w="292" w:type="dxa"/>
                </w:tcPr>
                <w:p w14:paraId="0C775585" w14:textId="77777777" w:rsidR="00AC4901" w:rsidRPr="00B65D9D" w:rsidRDefault="00AC4901" w:rsidP="00E64FA1">
                  <w:pPr>
                    <w:framePr w:hSpace="180" w:wrap="around" w:vAnchor="text" w:hAnchor="margin" w:y="-29"/>
                    <w:rPr>
                      <w:rFonts w:eastAsia="Times New Roman"/>
                      <w:bCs/>
                    </w:rPr>
                  </w:pPr>
                </w:p>
              </w:tc>
              <w:tc>
                <w:tcPr>
                  <w:tcW w:w="3413" w:type="dxa"/>
                </w:tcPr>
                <w:p w14:paraId="5918973F" w14:textId="77777777" w:rsidR="00AC4901" w:rsidRPr="0085005D" w:rsidRDefault="00AC4901" w:rsidP="00E64FA1">
                  <w:pPr>
                    <w:framePr w:hSpace="180" w:wrap="around" w:vAnchor="text" w:hAnchor="margin" w:y="-29"/>
                    <w:rPr>
                      <w:rFonts w:eastAsia="Times New Roman"/>
                      <w:b/>
                      <w:bCs/>
                    </w:rPr>
                  </w:pPr>
                </w:p>
              </w:tc>
            </w:tr>
            <w:tr w:rsidR="00AC4901" w:rsidRPr="0085005D" w14:paraId="40A99B5E" w14:textId="77777777" w:rsidTr="00E64FA1">
              <w:trPr>
                <w:trHeight w:val="185"/>
              </w:trPr>
              <w:tc>
                <w:tcPr>
                  <w:tcW w:w="1389" w:type="dxa"/>
                </w:tcPr>
                <w:p w14:paraId="082F096A" w14:textId="77777777" w:rsidR="00AC4901" w:rsidRDefault="00AC4901" w:rsidP="00E64FA1">
                  <w:pPr>
                    <w:framePr w:hSpace="180" w:wrap="around" w:vAnchor="text" w:hAnchor="margin" w:y="-29"/>
                    <w:rPr>
                      <w:rFonts w:eastAsia="Times New Roman"/>
                      <w:b/>
                      <w:bCs/>
                    </w:rPr>
                  </w:pPr>
                </w:p>
              </w:tc>
              <w:tc>
                <w:tcPr>
                  <w:tcW w:w="292" w:type="dxa"/>
                </w:tcPr>
                <w:p w14:paraId="0F88E8EC" w14:textId="77777777" w:rsidR="00AC4901" w:rsidRPr="00B65D9D" w:rsidRDefault="00AC4901" w:rsidP="00E64FA1">
                  <w:pPr>
                    <w:framePr w:hSpace="180" w:wrap="around" w:vAnchor="text" w:hAnchor="margin" w:y="-29"/>
                    <w:rPr>
                      <w:rFonts w:eastAsia="Times New Roman"/>
                      <w:bCs/>
                    </w:rPr>
                  </w:pPr>
                </w:p>
              </w:tc>
              <w:tc>
                <w:tcPr>
                  <w:tcW w:w="3159" w:type="dxa"/>
                </w:tcPr>
                <w:p w14:paraId="125C6F2B" w14:textId="77777777" w:rsidR="00AC4901" w:rsidRPr="0085005D" w:rsidRDefault="00AC4901" w:rsidP="00E64FA1">
                  <w:pPr>
                    <w:framePr w:hSpace="180" w:wrap="around" w:vAnchor="text" w:hAnchor="margin" w:y="-29"/>
                    <w:rPr>
                      <w:rFonts w:eastAsia="Times New Roman"/>
                      <w:b/>
                      <w:bCs/>
                    </w:rPr>
                  </w:pPr>
                </w:p>
              </w:tc>
              <w:tc>
                <w:tcPr>
                  <w:tcW w:w="236" w:type="dxa"/>
                </w:tcPr>
                <w:p w14:paraId="7F217865" w14:textId="77777777" w:rsidR="00AC4901" w:rsidRPr="0085005D" w:rsidRDefault="00AC4901" w:rsidP="00E64FA1">
                  <w:pPr>
                    <w:framePr w:hSpace="180" w:wrap="around" w:vAnchor="text" w:hAnchor="margin" w:y="-29"/>
                    <w:rPr>
                      <w:rFonts w:eastAsia="Times New Roman"/>
                      <w:b/>
                      <w:bCs/>
                    </w:rPr>
                  </w:pPr>
                </w:p>
              </w:tc>
              <w:tc>
                <w:tcPr>
                  <w:tcW w:w="1459" w:type="dxa"/>
                </w:tcPr>
                <w:p w14:paraId="4214A83D" w14:textId="77777777" w:rsidR="00AC4901" w:rsidRDefault="00AC4901" w:rsidP="00E64FA1">
                  <w:pPr>
                    <w:framePr w:hSpace="180" w:wrap="around" w:vAnchor="text" w:hAnchor="margin" w:y="-29"/>
                    <w:rPr>
                      <w:rFonts w:eastAsia="Times New Roman"/>
                      <w:b/>
                      <w:bCs/>
                    </w:rPr>
                  </w:pPr>
                </w:p>
              </w:tc>
              <w:tc>
                <w:tcPr>
                  <w:tcW w:w="292" w:type="dxa"/>
                </w:tcPr>
                <w:p w14:paraId="2D86F537" w14:textId="77777777" w:rsidR="00AC4901" w:rsidRPr="00B65D9D" w:rsidRDefault="00AC4901" w:rsidP="00E64FA1">
                  <w:pPr>
                    <w:framePr w:hSpace="180" w:wrap="around" w:vAnchor="text" w:hAnchor="margin" w:y="-29"/>
                    <w:rPr>
                      <w:rFonts w:eastAsia="Times New Roman"/>
                      <w:bCs/>
                    </w:rPr>
                  </w:pPr>
                </w:p>
              </w:tc>
              <w:tc>
                <w:tcPr>
                  <w:tcW w:w="3413" w:type="dxa"/>
                </w:tcPr>
                <w:p w14:paraId="2D7A1CA4" w14:textId="77777777" w:rsidR="00AC4901" w:rsidRPr="0085005D" w:rsidRDefault="00AC4901" w:rsidP="00E64FA1">
                  <w:pPr>
                    <w:framePr w:hSpace="180" w:wrap="around" w:vAnchor="text" w:hAnchor="margin" w:y="-29"/>
                    <w:rPr>
                      <w:rFonts w:eastAsia="Times New Roman"/>
                      <w:b/>
                      <w:bCs/>
                    </w:rPr>
                  </w:pPr>
                </w:p>
              </w:tc>
            </w:tr>
            <w:tr w:rsidR="00AC4901" w:rsidRPr="0085005D" w14:paraId="76C8DF75" w14:textId="77777777" w:rsidTr="00E64FA1">
              <w:trPr>
                <w:trHeight w:val="185"/>
              </w:trPr>
              <w:tc>
                <w:tcPr>
                  <w:tcW w:w="1389" w:type="dxa"/>
                </w:tcPr>
                <w:p w14:paraId="45BA2C2E" w14:textId="77777777" w:rsidR="00AC4901" w:rsidRDefault="00AC4901" w:rsidP="00E64FA1">
                  <w:pPr>
                    <w:framePr w:hSpace="180" w:wrap="around" w:vAnchor="text" w:hAnchor="margin" w:y="-29"/>
                    <w:rPr>
                      <w:rFonts w:eastAsia="Times New Roman"/>
                      <w:b/>
                      <w:bCs/>
                    </w:rPr>
                  </w:pPr>
                </w:p>
              </w:tc>
              <w:tc>
                <w:tcPr>
                  <w:tcW w:w="292" w:type="dxa"/>
                </w:tcPr>
                <w:p w14:paraId="123DC20C" w14:textId="77777777" w:rsidR="00AC4901" w:rsidRPr="00B65D9D" w:rsidRDefault="00AC4901" w:rsidP="00E64FA1">
                  <w:pPr>
                    <w:framePr w:hSpace="180" w:wrap="around" w:vAnchor="text" w:hAnchor="margin" w:y="-29"/>
                    <w:rPr>
                      <w:rFonts w:eastAsia="Times New Roman"/>
                      <w:bCs/>
                    </w:rPr>
                  </w:pPr>
                </w:p>
              </w:tc>
              <w:tc>
                <w:tcPr>
                  <w:tcW w:w="3159" w:type="dxa"/>
                </w:tcPr>
                <w:p w14:paraId="6649F7F6" w14:textId="77777777" w:rsidR="00AC4901" w:rsidRPr="0085005D" w:rsidRDefault="00AC4901" w:rsidP="00E64FA1">
                  <w:pPr>
                    <w:framePr w:hSpace="180" w:wrap="around" w:vAnchor="text" w:hAnchor="margin" w:y="-29"/>
                    <w:rPr>
                      <w:rFonts w:eastAsia="Times New Roman"/>
                      <w:b/>
                      <w:bCs/>
                    </w:rPr>
                  </w:pPr>
                </w:p>
              </w:tc>
              <w:tc>
                <w:tcPr>
                  <w:tcW w:w="236" w:type="dxa"/>
                </w:tcPr>
                <w:p w14:paraId="3EBA7BA6" w14:textId="77777777" w:rsidR="00AC4901" w:rsidRPr="0085005D" w:rsidRDefault="00AC4901" w:rsidP="00E64FA1">
                  <w:pPr>
                    <w:framePr w:hSpace="180" w:wrap="around" w:vAnchor="text" w:hAnchor="margin" w:y="-29"/>
                    <w:rPr>
                      <w:rFonts w:eastAsia="Times New Roman"/>
                      <w:b/>
                      <w:bCs/>
                    </w:rPr>
                  </w:pPr>
                </w:p>
              </w:tc>
              <w:tc>
                <w:tcPr>
                  <w:tcW w:w="1459" w:type="dxa"/>
                </w:tcPr>
                <w:p w14:paraId="13265CA2" w14:textId="77777777" w:rsidR="00AC4901" w:rsidRDefault="00AC4901" w:rsidP="00E64FA1">
                  <w:pPr>
                    <w:framePr w:hSpace="180" w:wrap="around" w:vAnchor="text" w:hAnchor="margin" w:y="-29"/>
                    <w:rPr>
                      <w:rFonts w:eastAsia="Times New Roman"/>
                      <w:b/>
                      <w:bCs/>
                    </w:rPr>
                  </w:pPr>
                </w:p>
              </w:tc>
              <w:tc>
                <w:tcPr>
                  <w:tcW w:w="292" w:type="dxa"/>
                </w:tcPr>
                <w:p w14:paraId="41BC77B6" w14:textId="77777777" w:rsidR="00AC4901" w:rsidRPr="00B65D9D" w:rsidRDefault="00AC4901" w:rsidP="00E64FA1">
                  <w:pPr>
                    <w:framePr w:hSpace="180" w:wrap="around" w:vAnchor="text" w:hAnchor="margin" w:y="-29"/>
                    <w:rPr>
                      <w:rFonts w:eastAsia="Times New Roman"/>
                      <w:bCs/>
                    </w:rPr>
                  </w:pPr>
                </w:p>
              </w:tc>
              <w:tc>
                <w:tcPr>
                  <w:tcW w:w="3413" w:type="dxa"/>
                </w:tcPr>
                <w:p w14:paraId="7649582E" w14:textId="77777777" w:rsidR="00AC4901" w:rsidRPr="0085005D" w:rsidRDefault="00AC4901" w:rsidP="00E64FA1">
                  <w:pPr>
                    <w:framePr w:hSpace="180" w:wrap="around" w:vAnchor="text" w:hAnchor="margin" w:y="-29"/>
                    <w:rPr>
                      <w:rFonts w:eastAsia="Times New Roman"/>
                      <w:b/>
                      <w:bCs/>
                    </w:rPr>
                  </w:pPr>
                </w:p>
              </w:tc>
            </w:tr>
            <w:tr w:rsidR="00AC4901" w:rsidRPr="0085005D" w14:paraId="45E465FF" w14:textId="77777777" w:rsidTr="00E64FA1">
              <w:trPr>
                <w:trHeight w:val="185"/>
              </w:trPr>
              <w:tc>
                <w:tcPr>
                  <w:tcW w:w="1389" w:type="dxa"/>
                </w:tcPr>
                <w:p w14:paraId="13318A5C" w14:textId="77777777" w:rsidR="00AC4901" w:rsidRDefault="00AC4901" w:rsidP="00E64FA1">
                  <w:pPr>
                    <w:framePr w:hSpace="180" w:wrap="around" w:vAnchor="text" w:hAnchor="margin" w:y="-29"/>
                    <w:rPr>
                      <w:rFonts w:eastAsia="Times New Roman"/>
                      <w:b/>
                      <w:bCs/>
                    </w:rPr>
                  </w:pPr>
                  <w:r>
                    <w:rPr>
                      <w:rFonts w:eastAsia="Times New Roman"/>
                      <w:b/>
                      <w:bCs/>
                    </w:rPr>
                    <w:t>Date</w:t>
                  </w:r>
                </w:p>
              </w:tc>
              <w:tc>
                <w:tcPr>
                  <w:tcW w:w="292" w:type="dxa"/>
                </w:tcPr>
                <w:p w14:paraId="6E95B2D3" w14:textId="77777777" w:rsidR="00AC4901" w:rsidRPr="00B65D9D" w:rsidRDefault="00AC4901" w:rsidP="00E64FA1">
                  <w:pPr>
                    <w:framePr w:hSpace="180" w:wrap="around" w:vAnchor="text" w:hAnchor="margin" w:y="-29"/>
                    <w:rPr>
                      <w:rFonts w:eastAsia="Times New Roman"/>
                      <w:bCs/>
                    </w:rPr>
                  </w:pPr>
                  <w:r w:rsidRPr="00B65D9D">
                    <w:rPr>
                      <w:rFonts w:eastAsia="Times New Roman"/>
                      <w:bCs/>
                    </w:rPr>
                    <w:t>:</w:t>
                  </w:r>
                </w:p>
              </w:tc>
              <w:tc>
                <w:tcPr>
                  <w:tcW w:w="3159" w:type="dxa"/>
                </w:tcPr>
                <w:p w14:paraId="7FFA4CD3" w14:textId="77777777" w:rsidR="00AC4901" w:rsidRPr="004130C9" w:rsidRDefault="00AC4901" w:rsidP="00E64FA1">
                  <w:pPr>
                    <w:framePr w:hSpace="180" w:wrap="around" w:vAnchor="text" w:hAnchor="margin" w:y="-29"/>
                    <w:rPr>
                      <w:rFonts w:eastAsia="Times New Roman"/>
                      <w:bCs/>
                    </w:rPr>
                  </w:pPr>
                </w:p>
              </w:tc>
              <w:tc>
                <w:tcPr>
                  <w:tcW w:w="236" w:type="dxa"/>
                </w:tcPr>
                <w:p w14:paraId="40622460" w14:textId="77777777" w:rsidR="00AC4901" w:rsidRPr="0085005D" w:rsidRDefault="00AC4901" w:rsidP="00E64FA1">
                  <w:pPr>
                    <w:framePr w:hSpace="180" w:wrap="around" w:vAnchor="text" w:hAnchor="margin" w:y="-29"/>
                    <w:rPr>
                      <w:rFonts w:eastAsia="Times New Roman"/>
                      <w:b/>
                      <w:bCs/>
                    </w:rPr>
                  </w:pPr>
                </w:p>
              </w:tc>
              <w:tc>
                <w:tcPr>
                  <w:tcW w:w="1459" w:type="dxa"/>
                </w:tcPr>
                <w:p w14:paraId="101A5C1B" w14:textId="77777777" w:rsidR="00AC4901" w:rsidRPr="0085005D" w:rsidRDefault="00AC4901" w:rsidP="00E64FA1">
                  <w:pPr>
                    <w:framePr w:hSpace="180" w:wrap="around" w:vAnchor="text" w:hAnchor="margin" w:y="-29"/>
                    <w:rPr>
                      <w:rFonts w:eastAsia="Times New Roman"/>
                      <w:b/>
                      <w:bCs/>
                    </w:rPr>
                  </w:pPr>
                  <w:r>
                    <w:rPr>
                      <w:rFonts w:eastAsia="Times New Roman"/>
                      <w:b/>
                      <w:bCs/>
                    </w:rPr>
                    <w:t>Date</w:t>
                  </w:r>
                </w:p>
              </w:tc>
              <w:tc>
                <w:tcPr>
                  <w:tcW w:w="292" w:type="dxa"/>
                </w:tcPr>
                <w:p w14:paraId="5E4C3A7E" w14:textId="77777777" w:rsidR="00AC4901" w:rsidRPr="0085005D" w:rsidRDefault="00AC4901" w:rsidP="00E64FA1">
                  <w:pPr>
                    <w:framePr w:hSpace="180" w:wrap="around" w:vAnchor="text" w:hAnchor="margin" w:y="-29"/>
                    <w:rPr>
                      <w:rFonts w:eastAsia="Times New Roman"/>
                      <w:b/>
                      <w:bCs/>
                    </w:rPr>
                  </w:pPr>
                  <w:r w:rsidRPr="00B65D9D">
                    <w:rPr>
                      <w:rFonts w:eastAsia="Times New Roman"/>
                      <w:bCs/>
                    </w:rPr>
                    <w:t>:</w:t>
                  </w:r>
                </w:p>
              </w:tc>
              <w:tc>
                <w:tcPr>
                  <w:tcW w:w="3413" w:type="dxa"/>
                </w:tcPr>
                <w:p w14:paraId="2D6CE6F1" w14:textId="77777777" w:rsidR="00AC4901" w:rsidRPr="0085005D" w:rsidRDefault="00AC4901" w:rsidP="00E64FA1">
                  <w:pPr>
                    <w:framePr w:hSpace="180" w:wrap="around" w:vAnchor="text" w:hAnchor="margin" w:y="-29"/>
                    <w:rPr>
                      <w:rFonts w:eastAsia="Times New Roman"/>
                      <w:b/>
                      <w:bCs/>
                    </w:rPr>
                  </w:pPr>
                </w:p>
              </w:tc>
            </w:tr>
            <w:tr w:rsidR="00AC4901" w14:paraId="4F0CAAC4" w14:textId="77777777" w:rsidTr="00E64FA1">
              <w:trPr>
                <w:trHeight w:val="185"/>
              </w:trPr>
              <w:tc>
                <w:tcPr>
                  <w:tcW w:w="1389" w:type="dxa"/>
                </w:tcPr>
                <w:p w14:paraId="6629B52F" w14:textId="77777777" w:rsidR="00AC4901" w:rsidRDefault="00AC4901" w:rsidP="00E64FA1">
                  <w:pPr>
                    <w:framePr w:hSpace="180" w:wrap="around" w:vAnchor="text" w:hAnchor="margin" w:y="-29"/>
                    <w:rPr>
                      <w:rFonts w:eastAsia="Times New Roman"/>
                      <w:b/>
                      <w:bCs/>
                    </w:rPr>
                  </w:pPr>
                  <w:r>
                    <w:rPr>
                      <w:rFonts w:eastAsia="Times New Roman"/>
                      <w:b/>
                      <w:bCs/>
                    </w:rPr>
                    <w:t>Name</w:t>
                  </w:r>
                </w:p>
              </w:tc>
              <w:tc>
                <w:tcPr>
                  <w:tcW w:w="292" w:type="dxa"/>
                </w:tcPr>
                <w:p w14:paraId="6918CC33" w14:textId="77777777" w:rsidR="00AC4901" w:rsidRPr="00B65D9D" w:rsidRDefault="00AC4901" w:rsidP="00E64FA1">
                  <w:pPr>
                    <w:framePr w:hSpace="180" w:wrap="around" w:vAnchor="text" w:hAnchor="margin" w:y="-29"/>
                    <w:rPr>
                      <w:rFonts w:eastAsia="Times New Roman"/>
                    </w:rPr>
                  </w:pPr>
                  <w:r w:rsidRPr="00B65D9D">
                    <w:rPr>
                      <w:rFonts w:eastAsia="Times New Roman"/>
                    </w:rPr>
                    <w:t>:</w:t>
                  </w:r>
                </w:p>
              </w:tc>
              <w:tc>
                <w:tcPr>
                  <w:tcW w:w="3159" w:type="dxa"/>
                </w:tcPr>
                <w:p w14:paraId="775EB197" w14:textId="77777777" w:rsidR="00AC4901" w:rsidRDefault="00AC4901" w:rsidP="00E64FA1">
                  <w:pPr>
                    <w:framePr w:hSpace="180" w:wrap="around" w:vAnchor="text" w:hAnchor="margin" w:y="-29"/>
                    <w:rPr>
                      <w:rFonts w:eastAsia="Times New Roman"/>
                    </w:rPr>
                  </w:pPr>
                  <w:r>
                    <w:rPr>
                      <w:rFonts w:eastAsia="Times New Roman"/>
                    </w:rPr>
                    <w:t>Anindya Pal</w:t>
                  </w:r>
                </w:p>
              </w:tc>
              <w:tc>
                <w:tcPr>
                  <w:tcW w:w="236" w:type="dxa"/>
                </w:tcPr>
                <w:p w14:paraId="06CFF1BC" w14:textId="77777777" w:rsidR="00AC4901" w:rsidRDefault="00AC4901" w:rsidP="00E64FA1">
                  <w:pPr>
                    <w:framePr w:hSpace="180" w:wrap="around" w:vAnchor="text" w:hAnchor="margin" w:y="-29"/>
                    <w:rPr>
                      <w:rFonts w:eastAsia="Times New Roman"/>
                    </w:rPr>
                  </w:pPr>
                </w:p>
              </w:tc>
              <w:tc>
                <w:tcPr>
                  <w:tcW w:w="1459" w:type="dxa"/>
                </w:tcPr>
                <w:p w14:paraId="727960C8" w14:textId="77777777" w:rsidR="00AC4901" w:rsidRDefault="00AC4901" w:rsidP="00E64FA1">
                  <w:pPr>
                    <w:framePr w:hSpace="180" w:wrap="around" w:vAnchor="text" w:hAnchor="margin" w:y="-29"/>
                    <w:rPr>
                      <w:rFonts w:eastAsia="Times New Roman"/>
                    </w:rPr>
                  </w:pPr>
                  <w:r>
                    <w:rPr>
                      <w:rFonts w:eastAsia="Times New Roman"/>
                      <w:b/>
                      <w:bCs/>
                    </w:rPr>
                    <w:t>Name</w:t>
                  </w:r>
                </w:p>
              </w:tc>
              <w:tc>
                <w:tcPr>
                  <w:tcW w:w="292" w:type="dxa"/>
                </w:tcPr>
                <w:p w14:paraId="3582CE4B" w14:textId="77777777" w:rsidR="00AC4901" w:rsidRDefault="00AC4901" w:rsidP="00E64FA1">
                  <w:pPr>
                    <w:framePr w:hSpace="180" w:wrap="around" w:vAnchor="text" w:hAnchor="margin" w:y="-29"/>
                    <w:rPr>
                      <w:rFonts w:eastAsia="Times New Roman"/>
                    </w:rPr>
                  </w:pPr>
                  <w:r w:rsidRPr="00B65D9D">
                    <w:rPr>
                      <w:rFonts w:eastAsia="Times New Roman"/>
                    </w:rPr>
                    <w:t>:</w:t>
                  </w:r>
                </w:p>
              </w:tc>
              <w:tc>
                <w:tcPr>
                  <w:tcW w:w="3413" w:type="dxa"/>
                </w:tcPr>
                <w:p w14:paraId="7630F3FA" w14:textId="77777777" w:rsidR="00AC4901" w:rsidRDefault="00AC4901" w:rsidP="00E64FA1">
                  <w:pPr>
                    <w:framePr w:hSpace="180" w:wrap="around" w:vAnchor="text" w:hAnchor="margin" w:y="-29"/>
                    <w:rPr>
                      <w:rFonts w:eastAsia="Times New Roman"/>
                    </w:rPr>
                  </w:pPr>
                  <w:r>
                    <w:rPr>
                      <w:rFonts w:eastAsia="Times New Roman"/>
                    </w:rPr>
                    <w:t>Keshav Bhandure</w:t>
                  </w:r>
                </w:p>
              </w:tc>
            </w:tr>
            <w:tr w:rsidR="00AC4901" w14:paraId="6A593C06" w14:textId="77777777" w:rsidTr="00E64FA1">
              <w:trPr>
                <w:trHeight w:val="559"/>
              </w:trPr>
              <w:tc>
                <w:tcPr>
                  <w:tcW w:w="1389" w:type="dxa"/>
                </w:tcPr>
                <w:p w14:paraId="33FFFF3D" w14:textId="77777777" w:rsidR="00AC4901" w:rsidRDefault="00AC4901" w:rsidP="00E64FA1">
                  <w:pPr>
                    <w:framePr w:hSpace="180" w:wrap="around" w:vAnchor="text" w:hAnchor="margin" w:y="-29"/>
                    <w:rPr>
                      <w:rFonts w:eastAsia="Times New Roman"/>
                      <w:b/>
                      <w:bCs/>
                    </w:rPr>
                  </w:pPr>
                  <w:r>
                    <w:rPr>
                      <w:rFonts w:eastAsia="Times New Roman"/>
                      <w:b/>
                      <w:bCs/>
                    </w:rPr>
                    <w:t>Designation</w:t>
                  </w:r>
                </w:p>
              </w:tc>
              <w:tc>
                <w:tcPr>
                  <w:tcW w:w="292" w:type="dxa"/>
                </w:tcPr>
                <w:p w14:paraId="7EEF9F6C" w14:textId="77777777" w:rsidR="00AC4901" w:rsidRPr="00B65D9D" w:rsidRDefault="00AC4901" w:rsidP="00E64FA1">
                  <w:pPr>
                    <w:framePr w:hSpace="180" w:wrap="around" w:vAnchor="text" w:hAnchor="margin" w:y="-29"/>
                    <w:rPr>
                      <w:rFonts w:eastAsia="Times New Roman"/>
                    </w:rPr>
                  </w:pPr>
                  <w:r w:rsidRPr="00B65D9D">
                    <w:rPr>
                      <w:rFonts w:eastAsia="Times New Roman"/>
                    </w:rPr>
                    <w:t>:</w:t>
                  </w:r>
                </w:p>
              </w:tc>
              <w:tc>
                <w:tcPr>
                  <w:tcW w:w="3159" w:type="dxa"/>
                </w:tcPr>
                <w:p w14:paraId="49C3F163" w14:textId="77777777" w:rsidR="00AC4901" w:rsidRDefault="00AC4901" w:rsidP="00E64FA1">
                  <w:pPr>
                    <w:framePr w:hSpace="180" w:wrap="around" w:vAnchor="text" w:hAnchor="margin" w:y="-29"/>
                    <w:rPr>
                      <w:rFonts w:eastAsia="Times New Roman"/>
                    </w:rPr>
                  </w:pPr>
                  <w:r>
                    <w:rPr>
                      <w:rFonts w:eastAsia="Times New Roman"/>
                    </w:rPr>
                    <w:t>DGM</w:t>
                  </w:r>
                </w:p>
                <w:p w14:paraId="7D10463E" w14:textId="77777777" w:rsidR="00AC4901" w:rsidRDefault="00AC4901" w:rsidP="00E64FA1">
                  <w:pPr>
                    <w:framePr w:hSpace="180" w:wrap="around" w:vAnchor="text" w:hAnchor="margin" w:y="-29"/>
                    <w:rPr>
                      <w:rFonts w:eastAsia="Times New Roman"/>
                    </w:rPr>
                  </w:pPr>
                  <w:r w:rsidRPr="00B65D9D">
                    <w:rPr>
                      <w:rFonts w:eastAsia="Times New Roman"/>
                    </w:rPr>
                    <w:t>National Credit Guarantee Trustee Company Ltd</w:t>
                  </w:r>
                </w:p>
              </w:tc>
              <w:tc>
                <w:tcPr>
                  <w:tcW w:w="236" w:type="dxa"/>
                </w:tcPr>
                <w:p w14:paraId="7463AC36" w14:textId="77777777" w:rsidR="00AC4901" w:rsidRDefault="00AC4901" w:rsidP="00E64FA1">
                  <w:pPr>
                    <w:framePr w:hSpace="180" w:wrap="around" w:vAnchor="text" w:hAnchor="margin" w:y="-29"/>
                    <w:rPr>
                      <w:rFonts w:eastAsia="Times New Roman"/>
                    </w:rPr>
                  </w:pPr>
                </w:p>
              </w:tc>
              <w:tc>
                <w:tcPr>
                  <w:tcW w:w="1459" w:type="dxa"/>
                </w:tcPr>
                <w:p w14:paraId="2ED27ED7" w14:textId="77777777" w:rsidR="00AC4901" w:rsidRDefault="00AC4901" w:rsidP="00E64FA1">
                  <w:pPr>
                    <w:framePr w:hSpace="180" w:wrap="around" w:vAnchor="text" w:hAnchor="margin" w:y="-29"/>
                    <w:rPr>
                      <w:rFonts w:eastAsia="Times New Roman"/>
                    </w:rPr>
                  </w:pPr>
                  <w:r>
                    <w:rPr>
                      <w:rFonts w:eastAsia="Times New Roman"/>
                      <w:b/>
                      <w:bCs/>
                    </w:rPr>
                    <w:t>Designation</w:t>
                  </w:r>
                </w:p>
              </w:tc>
              <w:tc>
                <w:tcPr>
                  <w:tcW w:w="292" w:type="dxa"/>
                </w:tcPr>
                <w:p w14:paraId="5C58D53F" w14:textId="77777777" w:rsidR="00AC4901" w:rsidRDefault="00AC4901" w:rsidP="00E64FA1">
                  <w:pPr>
                    <w:framePr w:hSpace="180" w:wrap="around" w:vAnchor="text" w:hAnchor="margin" w:y="-29"/>
                    <w:rPr>
                      <w:rFonts w:eastAsia="Times New Roman"/>
                    </w:rPr>
                  </w:pPr>
                  <w:r w:rsidRPr="00B65D9D">
                    <w:rPr>
                      <w:rFonts w:eastAsia="Times New Roman"/>
                    </w:rPr>
                    <w:t>:</w:t>
                  </w:r>
                </w:p>
              </w:tc>
              <w:tc>
                <w:tcPr>
                  <w:tcW w:w="3413" w:type="dxa"/>
                </w:tcPr>
                <w:p w14:paraId="56F9B53E" w14:textId="77777777" w:rsidR="00AC4901" w:rsidRDefault="00AC4901" w:rsidP="00E64FA1">
                  <w:pPr>
                    <w:framePr w:hSpace="180" w:wrap="around" w:vAnchor="text" w:hAnchor="margin" w:y="-29"/>
                    <w:rPr>
                      <w:rFonts w:eastAsia="Times New Roman"/>
                    </w:rPr>
                  </w:pPr>
                  <w:r>
                    <w:rPr>
                      <w:rFonts w:eastAsia="Times New Roman"/>
                    </w:rPr>
                    <w:t>Project Manager</w:t>
                  </w:r>
                </w:p>
                <w:p w14:paraId="44AADFD1" w14:textId="77777777" w:rsidR="00AC4901" w:rsidRDefault="00AC4901" w:rsidP="00E64FA1">
                  <w:pPr>
                    <w:framePr w:hSpace="180" w:wrap="around" w:vAnchor="text" w:hAnchor="margin" w:y="-29"/>
                    <w:rPr>
                      <w:rFonts w:eastAsia="Times New Roman"/>
                    </w:rPr>
                  </w:pPr>
                  <w:r>
                    <w:rPr>
                      <w:rFonts w:eastAsia="Times New Roman"/>
                    </w:rPr>
                    <w:t>ESDS Ltd.</w:t>
                  </w:r>
                </w:p>
              </w:tc>
            </w:tr>
          </w:tbl>
          <w:p w14:paraId="7C60AFFB" w14:textId="77777777" w:rsidR="00AC4901" w:rsidRDefault="00AC4901" w:rsidP="00E64FA1">
            <w:pPr>
              <w:rPr>
                <w:rFonts w:eastAsia="Times New Roman"/>
              </w:rPr>
            </w:pPr>
            <w:r>
              <w:rPr>
                <w:rFonts w:eastAsia="Times New Roman"/>
              </w:rPr>
              <w:br w:type="page"/>
            </w:r>
          </w:p>
          <w:p w14:paraId="244C2F6A" w14:textId="77777777" w:rsidR="00AC4901" w:rsidRPr="0085005D" w:rsidRDefault="00AC4901" w:rsidP="00E64FA1">
            <w:pPr>
              <w:rPr>
                <w:rFonts w:eastAsia="Times New Roman"/>
                <w:b/>
                <w:bCs/>
              </w:rPr>
            </w:pPr>
          </w:p>
        </w:tc>
        <w:tc>
          <w:tcPr>
            <w:tcW w:w="292" w:type="dxa"/>
          </w:tcPr>
          <w:p w14:paraId="19C3B978" w14:textId="77777777" w:rsidR="00AC4901" w:rsidRPr="00B65D9D" w:rsidRDefault="00AC4901" w:rsidP="00E64FA1">
            <w:pPr>
              <w:rPr>
                <w:rFonts w:eastAsia="Times New Roman"/>
                <w:bCs/>
              </w:rPr>
            </w:pPr>
          </w:p>
        </w:tc>
        <w:tc>
          <w:tcPr>
            <w:tcW w:w="3159" w:type="dxa"/>
          </w:tcPr>
          <w:p w14:paraId="04AF00C5" w14:textId="77777777" w:rsidR="00AC4901" w:rsidRPr="0085005D" w:rsidRDefault="00AC4901" w:rsidP="00E64FA1">
            <w:pPr>
              <w:rPr>
                <w:rFonts w:eastAsia="Times New Roman"/>
                <w:b/>
                <w:bCs/>
              </w:rPr>
            </w:pPr>
          </w:p>
        </w:tc>
        <w:tc>
          <w:tcPr>
            <w:tcW w:w="236" w:type="dxa"/>
          </w:tcPr>
          <w:p w14:paraId="48BD46AE" w14:textId="77777777" w:rsidR="00AC4901" w:rsidRPr="0085005D" w:rsidRDefault="00AC4901" w:rsidP="00E64FA1">
            <w:pPr>
              <w:rPr>
                <w:rFonts w:eastAsia="Times New Roman"/>
                <w:b/>
                <w:bCs/>
              </w:rPr>
            </w:pPr>
          </w:p>
        </w:tc>
        <w:tc>
          <w:tcPr>
            <w:tcW w:w="1459" w:type="dxa"/>
          </w:tcPr>
          <w:p w14:paraId="204D5522" w14:textId="77777777" w:rsidR="00AC4901" w:rsidRPr="0085005D" w:rsidRDefault="00AC4901" w:rsidP="00E64FA1">
            <w:pPr>
              <w:rPr>
                <w:rFonts w:eastAsia="Times New Roman"/>
                <w:b/>
                <w:bCs/>
              </w:rPr>
            </w:pPr>
          </w:p>
        </w:tc>
        <w:tc>
          <w:tcPr>
            <w:tcW w:w="292" w:type="dxa"/>
          </w:tcPr>
          <w:p w14:paraId="51C7BD9C" w14:textId="77777777" w:rsidR="00AC4901" w:rsidRPr="0085005D" w:rsidRDefault="00AC4901" w:rsidP="00E64FA1">
            <w:pPr>
              <w:rPr>
                <w:rFonts w:eastAsia="Times New Roman"/>
                <w:b/>
                <w:bCs/>
              </w:rPr>
            </w:pPr>
          </w:p>
        </w:tc>
        <w:tc>
          <w:tcPr>
            <w:tcW w:w="3413" w:type="dxa"/>
          </w:tcPr>
          <w:p w14:paraId="76C1F5B7" w14:textId="77777777" w:rsidR="00AC4901" w:rsidRPr="0085005D" w:rsidRDefault="00AC4901" w:rsidP="00E64FA1">
            <w:pPr>
              <w:rPr>
                <w:rFonts w:eastAsia="Times New Roman"/>
                <w:b/>
                <w:bCs/>
              </w:rPr>
            </w:pPr>
          </w:p>
        </w:tc>
      </w:tr>
    </w:tbl>
    <w:p w14:paraId="727F3777" w14:textId="0BCEB578" w:rsidR="00CB0BBB" w:rsidRPr="00B94916" w:rsidRDefault="00CB0BBB" w:rsidP="0085005D">
      <w:pPr>
        <w:rPr>
          <w:color w:val="FF0000"/>
          <w:sz w:val="36"/>
          <w:szCs w:val="36"/>
        </w:rPr>
      </w:pPr>
    </w:p>
    <w:p w14:paraId="3025A36C" w14:textId="2C1ED107" w:rsidR="000B6545" w:rsidRDefault="000B6545" w:rsidP="0085005D">
      <w:pPr>
        <w:rPr>
          <w:rFonts w:eastAsia="Times New Roman"/>
        </w:rPr>
      </w:pPr>
    </w:p>
    <w:p w14:paraId="2EFB3A3B" w14:textId="77777777" w:rsidR="000B6545" w:rsidRDefault="000B6545" w:rsidP="0085005D">
      <w:pPr>
        <w:rPr>
          <w:rFonts w:eastAsia="Times New Roman"/>
        </w:rPr>
      </w:pPr>
    </w:p>
    <w:p w14:paraId="75655079" w14:textId="0388DC30" w:rsidR="00B65D9D" w:rsidRPr="00A72EC8" w:rsidRDefault="00B65D9D" w:rsidP="00B65D9D">
      <w:pPr>
        <w:rPr>
          <w:rFonts w:eastAsia="Times New Roman"/>
          <w:b/>
        </w:rPr>
      </w:pPr>
    </w:p>
    <w:p w14:paraId="57BCEA37" w14:textId="798D83C5" w:rsidR="0053511F" w:rsidRDefault="0053511F" w:rsidP="0085005D">
      <w:pPr>
        <w:rPr>
          <w:rFonts w:eastAsia="Times New Roman"/>
        </w:rPr>
      </w:pPr>
      <w:r>
        <w:rPr>
          <w:rFonts w:eastAsia="Times New Roman"/>
        </w:rPr>
        <w:br w:type="page"/>
      </w: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Table of Content:</w:t>
      </w:r>
    </w:p>
    <w:sdt>
      <w:sdtPr>
        <w:rPr>
          <w:rFonts w:eastAsiaTheme="minorHAnsi"/>
        </w:rPr>
        <w:id w:val="720552971"/>
        <w:docPartObj>
          <w:docPartGallery w:val="Table of Contents"/>
          <w:docPartUnique/>
        </w:docPartObj>
      </w:sdtPr>
      <w:sdtEndPr>
        <w:rPr>
          <w:rFonts w:eastAsiaTheme="minorEastAsia"/>
          <w:b/>
          <w:bCs/>
          <w:noProof/>
        </w:rPr>
      </w:sdtEndPr>
      <w:sdtContent>
        <w:p w14:paraId="4EFBD566" w14:textId="34A44F0A" w:rsidR="00A72624" w:rsidRDefault="005B1988" w:rsidP="00A72624">
          <w:pPr>
            <w:pStyle w:val="TOC3"/>
            <w:tabs>
              <w:tab w:val="left" w:pos="880"/>
              <w:tab w:val="right" w:leader="dot" w:pos="9350"/>
            </w:tabs>
            <w:ind w:left="0"/>
            <w:rPr>
              <w:noProof/>
              <w:lang w:val="en-IN" w:eastAsia="en-IN"/>
            </w:rPr>
          </w:pPr>
          <w:r>
            <w:fldChar w:fldCharType="begin"/>
          </w:r>
          <w:r>
            <w:instrText xml:space="preserve"> TOC \o "1-3" \h \z \u </w:instrText>
          </w:r>
          <w:r>
            <w:fldChar w:fldCharType="separate"/>
          </w:r>
          <w:hyperlink w:anchor="_Toc110939847" w:history="1">
            <w:r w:rsidR="00A72624" w:rsidRPr="00EA0E90">
              <w:rPr>
                <w:rStyle w:val="Hyperlink"/>
                <w:rFonts w:ascii="Trebuchet MS" w:hAnsi="Trebuchet MS" w:cs="Times New Roman"/>
                <w:b/>
                <w:bCs/>
                <w:noProof/>
              </w:rPr>
              <w:t>1.</w:t>
            </w:r>
            <w:r w:rsidR="00821443">
              <w:rPr>
                <w:noProof/>
                <w:lang w:val="en-IN" w:eastAsia="en-IN"/>
              </w:rPr>
              <w:t xml:space="preserve">  </w:t>
            </w:r>
            <w:r w:rsidR="00A72624" w:rsidRPr="00EA0E90">
              <w:rPr>
                <w:rStyle w:val="Hyperlink"/>
                <w:rFonts w:ascii="Trebuchet MS" w:hAnsi="Trebuchet MS"/>
                <w:b/>
                <w:bCs/>
                <w:noProof/>
              </w:rPr>
              <w:t>Introduction-Claim Process</w:t>
            </w:r>
            <w:r w:rsidR="00A72624">
              <w:rPr>
                <w:noProof/>
                <w:webHidden/>
              </w:rPr>
              <w:tab/>
            </w:r>
            <w:r w:rsidR="00A72624">
              <w:rPr>
                <w:noProof/>
                <w:webHidden/>
              </w:rPr>
              <w:fldChar w:fldCharType="begin"/>
            </w:r>
            <w:r w:rsidR="00A72624">
              <w:rPr>
                <w:noProof/>
                <w:webHidden/>
              </w:rPr>
              <w:instrText xml:space="preserve"> PAGEREF _Toc110939847 \h </w:instrText>
            </w:r>
            <w:r w:rsidR="00A72624">
              <w:rPr>
                <w:noProof/>
                <w:webHidden/>
              </w:rPr>
            </w:r>
            <w:r w:rsidR="00A72624">
              <w:rPr>
                <w:noProof/>
                <w:webHidden/>
              </w:rPr>
              <w:fldChar w:fldCharType="separate"/>
            </w:r>
            <w:r w:rsidR="00C55D89">
              <w:rPr>
                <w:noProof/>
                <w:webHidden/>
              </w:rPr>
              <w:t>4</w:t>
            </w:r>
            <w:r w:rsidR="00A72624">
              <w:rPr>
                <w:noProof/>
                <w:webHidden/>
              </w:rPr>
              <w:fldChar w:fldCharType="end"/>
            </w:r>
          </w:hyperlink>
        </w:p>
        <w:p w14:paraId="2E367DD3" w14:textId="09F23A45" w:rsidR="00A72624" w:rsidRDefault="00A3798B" w:rsidP="00A72624">
          <w:pPr>
            <w:pStyle w:val="TOC3"/>
            <w:tabs>
              <w:tab w:val="left" w:pos="880"/>
              <w:tab w:val="right" w:leader="dot" w:pos="9350"/>
            </w:tabs>
            <w:ind w:left="0"/>
            <w:rPr>
              <w:noProof/>
              <w:lang w:val="en-IN" w:eastAsia="en-IN"/>
            </w:rPr>
          </w:pPr>
          <w:hyperlink w:anchor="_Toc110939848" w:history="1">
            <w:r w:rsidR="00A72624" w:rsidRPr="00EA0E90">
              <w:rPr>
                <w:rStyle w:val="Hyperlink"/>
                <w:rFonts w:ascii="Trebuchet MS" w:hAnsi="Trebuchet MS" w:cs="Times New Roman"/>
                <w:b/>
                <w:bCs/>
                <w:noProof/>
              </w:rPr>
              <w:t>2.</w:t>
            </w:r>
            <w:r w:rsidR="00821443">
              <w:rPr>
                <w:rStyle w:val="Hyperlink"/>
                <w:rFonts w:ascii="Trebuchet MS" w:hAnsi="Trebuchet MS" w:cs="Times New Roman"/>
                <w:b/>
                <w:bCs/>
                <w:noProof/>
              </w:rPr>
              <w:t xml:space="preserve"> </w:t>
            </w:r>
            <w:r w:rsidR="00A72624" w:rsidRPr="00EA0E90">
              <w:rPr>
                <w:rStyle w:val="Hyperlink"/>
                <w:rFonts w:ascii="Trebuchet MS" w:hAnsi="Trebuchet MS"/>
                <w:b/>
                <w:bCs/>
                <w:noProof/>
              </w:rPr>
              <w:t>Invoking Interim Claims</w:t>
            </w:r>
            <w:r w:rsidR="00A72624">
              <w:rPr>
                <w:noProof/>
                <w:webHidden/>
              </w:rPr>
              <w:tab/>
            </w:r>
            <w:r w:rsidR="00A72624">
              <w:rPr>
                <w:noProof/>
                <w:webHidden/>
              </w:rPr>
              <w:fldChar w:fldCharType="begin"/>
            </w:r>
            <w:r w:rsidR="00A72624">
              <w:rPr>
                <w:noProof/>
                <w:webHidden/>
              </w:rPr>
              <w:instrText xml:space="preserve"> PAGEREF _Toc110939848 \h </w:instrText>
            </w:r>
            <w:r w:rsidR="00A72624">
              <w:rPr>
                <w:noProof/>
                <w:webHidden/>
              </w:rPr>
            </w:r>
            <w:r w:rsidR="00A72624">
              <w:rPr>
                <w:noProof/>
                <w:webHidden/>
              </w:rPr>
              <w:fldChar w:fldCharType="separate"/>
            </w:r>
            <w:r w:rsidR="00C55D89">
              <w:rPr>
                <w:noProof/>
                <w:webHidden/>
              </w:rPr>
              <w:t>4</w:t>
            </w:r>
            <w:r w:rsidR="00A72624">
              <w:rPr>
                <w:noProof/>
                <w:webHidden/>
              </w:rPr>
              <w:fldChar w:fldCharType="end"/>
            </w:r>
          </w:hyperlink>
        </w:p>
        <w:p w14:paraId="7B85E456" w14:textId="513B8D06" w:rsidR="00A72624" w:rsidRDefault="00A3798B" w:rsidP="00A72624">
          <w:pPr>
            <w:pStyle w:val="TOC2"/>
            <w:tabs>
              <w:tab w:val="left" w:pos="880"/>
              <w:tab w:val="right" w:leader="dot" w:pos="9350"/>
            </w:tabs>
            <w:ind w:left="0"/>
            <w:rPr>
              <w:noProof/>
              <w:lang w:val="en-IN" w:eastAsia="en-IN"/>
            </w:rPr>
          </w:pPr>
          <w:hyperlink w:anchor="_Toc110939849" w:history="1">
            <w:r w:rsidR="00A72624" w:rsidRPr="00EA0E90">
              <w:rPr>
                <w:rStyle w:val="Hyperlink"/>
                <w:rFonts w:ascii="Trebuchet MS" w:eastAsia="Times New Roman" w:hAnsi="Trebuchet MS" w:cs="Times New Roman"/>
                <w:b/>
                <w:bCs/>
                <w:iCs/>
                <w:noProof/>
              </w:rPr>
              <w:t>2.1</w:t>
            </w:r>
            <w:r w:rsidR="00821443">
              <w:rPr>
                <w:rStyle w:val="Hyperlink"/>
                <w:rFonts w:ascii="Trebuchet MS" w:eastAsia="Times New Roman" w:hAnsi="Trebuchet MS" w:cs="Times New Roman"/>
                <w:b/>
                <w:bCs/>
                <w:iCs/>
                <w:noProof/>
              </w:rPr>
              <w:t xml:space="preserve">.   </w:t>
            </w:r>
            <w:r w:rsidR="00A72624" w:rsidRPr="00EA0E90">
              <w:rPr>
                <w:rStyle w:val="Hyperlink"/>
                <w:rFonts w:ascii="Trebuchet MS" w:eastAsia="Times New Roman" w:hAnsi="Trebuchet MS" w:cs="Arial"/>
                <w:b/>
                <w:bCs/>
                <w:iCs/>
                <w:noProof/>
              </w:rPr>
              <w:t>Interim Claim- MLI Creator Login</w:t>
            </w:r>
            <w:r w:rsidR="00A72624">
              <w:rPr>
                <w:noProof/>
                <w:webHidden/>
              </w:rPr>
              <w:tab/>
            </w:r>
            <w:r w:rsidR="00A72624">
              <w:rPr>
                <w:noProof/>
                <w:webHidden/>
              </w:rPr>
              <w:fldChar w:fldCharType="begin"/>
            </w:r>
            <w:r w:rsidR="00A72624">
              <w:rPr>
                <w:noProof/>
                <w:webHidden/>
              </w:rPr>
              <w:instrText xml:space="preserve"> PAGEREF _Toc110939849 \h </w:instrText>
            </w:r>
            <w:r w:rsidR="00A72624">
              <w:rPr>
                <w:noProof/>
                <w:webHidden/>
              </w:rPr>
            </w:r>
            <w:r w:rsidR="00A72624">
              <w:rPr>
                <w:noProof/>
                <w:webHidden/>
              </w:rPr>
              <w:fldChar w:fldCharType="separate"/>
            </w:r>
            <w:r w:rsidR="00C55D89">
              <w:rPr>
                <w:noProof/>
                <w:webHidden/>
              </w:rPr>
              <w:t>4</w:t>
            </w:r>
            <w:r w:rsidR="00A72624">
              <w:rPr>
                <w:noProof/>
                <w:webHidden/>
              </w:rPr>
              <w:fldChar w:fldCharType="end"/>
            </w:r>
          </w:hyperlink>
        </w:p>
        <w:p w14:paraId="5A95AB88" w14:textId="11FCFF1A" w:rsidR="00A72624" w:rsidRDefault="00A3798B" w:rsidP="00A72624">
          <w:pPr>
            <w:pStyle w:val="TOC2"/>
            <w:tabs>
              <w:tab w:val="left" w:pos="880"/>
              <w:tab w:val="right" w:leader="dot" w:pos="9350"/>
            </w:tabs>
            <w:ind w:left="0"/>
            <w:rPr>
              <w:noProof/>
              <w:lang w:val="en-IN" w:eastAsia="en-IN"/>
            </w:rPr>
          </w:pPr>
          <w:hyperlink w:anchor="_Toc110939850" w:history="1">
            <w:r w:rsidR="00A72624" w:rsidRPr="00EA0E90">
              <w:rPr>
                <w:rStyle w:val="Hyperlink"/>
                <w:rFonts w:ascii="Trebuchet MS" w:eastAsia="Times New Roman" w:hAnsi="Trebuchet MS" w:cs="Arial"/>
                <w:b/>
                <w:bCs/>
                <w:iCs/>
                <w:noProof/>
              </w:rPr>
              <w:t>2.2.</w:t>
            </w:r>
            <w:r w:rsidR="00821443">
              <w:rPr>
                <w:rStyle w:val="Hyperlink"/>
                <w:rFonts w:ascii="Trebuchet MS" w:eastAsia="Times New Roman" w:hAnsi="Trebuchet MS" w:cs="Arial"/>
                <w:b/>
                <w:bCs/>
                <w:iCs/>
                <w:noProof/>
              </w:rPr>
              <w:t xml:space="preserve">   </w:t>
            </w:r>
            <w:r w:rsidR="00A72624" w:rsidRPr="00EA0E90">
              <w:rPr>
                <w:rStyle w:val="Hyperlink"/>
                <w:rFonts w:ascii="Trebuchet MS" w:eastAsia="Times New Roman" w:hAnsi="Trebuchet MS" w:cs="Arial"/>
                <w:b/>
                <w:bCs/>
                <w:iCs/>
                <w:noProof/>
              </w:rPr>
              <w:t>Interim Claim: MLI Approver Login</w:t>
            </w:r>
            <w:r w:rsidR="00A72624">
              <w:rPr>
                <w:noProof/>
                <w:webHidden/>
              </w:rPr>
              <w:tab/>
            </w:r>
            <w:r w:rsidR="00A72624">
              <w:rPr>
                <w:noProof/>
                <w:webHidden/>
              </w:rPr>
              <w:fldChar w:fldCharType="begin"/>
            </w:r>
            <w:r w:rsidR="00A72624">
              <w:rPr>
                <w:noProof/>
                <w:webHidden/>
              </w:rPr>
              <w:instrText xml:space="preserve"> PAGEREF _Toc110939850 \h </w:instrText>
            </w:r>
            <w:r w:rsidR="00A72624">
              <w:rPr>
                <w:noProof/>
                <w:webHidden/>
              </w:rPr>
            </w:r>
            <w:r w:rsidR="00A72624">
              <w:rPr>
                <w:noProof/>
                <w:webHidden/>
              </w:rPr>
              <w:fldChar w:fldCharType="separate"/>
            </w:r>
            <w:r w:rsidR="00C55D89">
              <w:rPr>
                <w:noProof/>
                <w:webHidden/>
              </w:rPr>
              <w:t>5</w:t>
            </w:r>
            <w:r w:rsidR="00A72624">
              <w:rPr>
                <w:noProof/>
                <w:webHidden/>
              </w:rPr>
              <w:fldChar w:fldCharType="end"/>
            </w:r>
          </w:hyperlink>
        </w:p>
        <w:p w14:paraId="3AE256A6" w14:textId="2F380ADE" w:rsidR="00A72624" w:rsidRDefault="00A3798B" w:rsidP="00A72624">
          <w:pPr>
            <w:pStyle w:val="TOC2"/>
            <w:tabs>
              <w:tab w:val="left" w:pos="880"/>
              <w:tab w:val="right" w:leader="dot" w:pos="9350"/>
            </w:tabs>
            <w:ind w:left="0"/>
            <w:rPr>
              <w:noProof/>
              <w:lang w:val="en-IN" w:eastAsia="en-IN"/>
            </w:rPr>
          </w:pPr>
          <w:hyperlink w:anchor="_Toc110939851" w:history="1">
            <w:r w:rsidR="00A72624" w:rsidRPr="00EA0E90">
              <w:rPr>
                <w:rStyle w:val="Hyperlink"/>
                <w:rFonts w:ascii="Trebuchet MS" w:eastAsia="Times New Roman" w:hAnsi="Trebuchet MS" w:cs="Arial"/>
                <w:b/>
                <w:bCs/>
                <w:iCs/>
                <w:noProof/>
              </w:rPr>
              <w:t>2.3.</w:t>
            </w:r>
            <w:r w:rsidR="00821443">
              <w:rPr>
                <w:rStyle w:val="Hyperlink"/>
                <w:rFonts w:ascii="Trebuchet MS" w:eastAsia="Times New Roman" w:hAnsi="Trebuchet MS" w:cs="Arial"/>
                <w:b/>
                <w:bCs/>
                <w:iCs/>
                <w:noProof/>
              </w:rPr>
              <w:t xml:space="preserve">   </w:t>
            </w:r>
            <w:r w:rsidR="00A72624" w:rsidRPr="00EA0E90">
              <w:rPr>
                <w:rStyle w:val="Hyperlink"/>
                <w:rFonts w:ascii="Trebuchet MS" w:eastAsia="Times New Roman" w:hAnsi="Trebuchet MS" w:cs="Arial"/>
                <w:b/>
                <w:bCs/>
                <w:iCs/>
                <w:noProof/>
              </w:rPr>
              <w:t>Interim Claim Form: NCGTC Creator</w:t>
            </w:r>
            <w:r w:rsidR="00A72624">
              <w:rPr>
                <w:noProof/>
                <w:webHidden/>
              </w:rPr>
              <w:tab/>
            </w:r>
            <w:r w:rsidR="00A72624">
              <w:rPr>
                <w:noProof/>
                <w:webHidden/>
              </w:rPr>
              <w:fldChar w:fldCharType="begin"/>
            </w:r>
            <w:r w:rsidR="00A72624">
              <w:rPr>
                <w:noProof/>
                <w:webHidden/>
              </w:rPr>
              <w:instrText xml:space="preserve"> PAGEREF _Toc110939851 \h </w:instrText>
            </w:r>
            <w:r w:rsidR="00A72624">
              <w:rPr>
                <w:noProof/>
                <w:webHidden/>
              </w:rPr>
            </w:r>
            <w:r w:rsidR="00A72624">
              <w:rPr>
                <w:noProof/>
                <w:webHidden/>
              </w:rPr>
              <w:fldChar w:fldCharType="separate"/>
            </w:r>
            <w:r w:rsidR="00C55D89">
              <w:rPr>
                <w:noProof/>
                <w:webHidden/>
              </w:rPr>
              <w:t>6</w:t>
            </w:r>
            <w:r w:rsidR="00A72624">
              <w:rPr>
                <w:noProof/>
                <w:webHidden/>
              </w:rPr>
              <w:fldChar w:fldCharType="end"/>
            </w:r>
          </w:hyperlink>
        </w:p>
        <w:p w14:paraId="1822FAC5" w14:textId="0AF288CF" w:rsidR="00A72624" w:rsidRDefault="00A3798B" w:rsidP="00A72624">
          <w:pPr>
            <w:pStyle w:val="TOC2"/>
            <w:tabs>
              <w:tab w:val="left" w:pos="880"/>
              <w:tab w:val="right" w:leader="dot" w:pos="9350"/>
            </w:tabs>
            <w:ind w:left="0"/>
            <w:rPr>
              <w:noProof/>
              <w:lang w:val="en-IN" w:eastAsia="en-IN"/>
            </w:rPr>
          </w:pPr>
          <w:hyperlink w:anchor="_Toc110939852" w:history="1">
            <w:r w:rsidR="00A72624" w:rsidRPr="00EA0E90">
              <w:rPr>
                <w:rStyle w:val="Hyperlink"/>
                <w:rFonts w:ascii="Trebuchet MS" w:eastAsia="Times New Roman" w:hAnsi="Trebuchet MS" w:cs="Arial"/>
                <w:b/>
                <w:bCs/>
                <w:iCs/>
                <w:noProof/>
              </w:rPr>
              <w:t>2.4.</w:t>
            </w:r>
            <w:r w:rsidR="00821443">
              <w:rPr>
                <w:rStyle w:val="Hyperlink"/>
                <w:rFonts w:ascii="Trebuchet MS" w:eastAsia="Times New Roman" w:hAnsi="Trebuchet MS" w:cs="Arial"/>
                <w:b/>
                <w:bCs/>
                <w:iCs/>
                <w:noProof/>
              </w:rPr>
              <w:t xml:space="preserve">   </w:t>
            </w:r>
            <w:r w:rsidR="00A72624" w:rsidRPr="00EA0E90">
              <w:rPr>
                <w:rStyle w:val="Hyperlink"/>
                <w:rFonts w:ascii="Trebuchet MS" w:eastAsia="Times New Roman" w:hAnsi="Trebuchet MS" w:cs="Arial"/>
                <w:b/>
                <w:bCs/>
                <w:iCs/>
                <w:noProof/>
              </w:rPr>
              <w:t>Interim Claim Form: NCGTC Approver</w:t>
            </w:r>
            <w:r w:rsidR="00A72624">
              <w:rPr>
                <w:noProof/>
                <w:webHidden/>
              </w:rPr>
              <w:tab/>
            </w:r>
            <w:r w:rsidR="00A72624">
              <w:rPr>
                <w:noProof/>
                <w:webHidden/>
              </w:rPr>
              <w:fldChar w:fldCharType="begin"/>
            </w:r>
            <w:r w:rsidR="00A72624">
              <w:rPr>
                <w:noProof/>
                <w:webHidden/>
              </w:rPr>
              <w:instrText xml:space="preserve"> PAGEREF _Toc110939852 \h </w:instrText>
            </w:r>
            <w:r w:rsidR="00A72624">
              <w:rPr>
                <w:noProof/>
                <w:webHidden/>
              </w:rPr>
            </w:r>
            <w:r w:rsidR="00A72624">
              <w:rPr>
                <w:noProof/>
                <w:webHidden/>
              </w:rPr>
              <w:fldChar w:fldCharType="separate"/>
            </w:r>
            <w:r w:rsidR="00C55D89">
              <w:rPr>
                <w:noProof/>
                <w:webHidden/>
              </w:rPr>
              <w:t>8</w:t>
            </w:r>
            <w:r w:rsidR="00A72624">
              <w:rPr>
                <w:noProof/>
                <w:webHidden/>
              </w:rPr>
              <w:fldChar w:fldCharType="end"/>
            </w:r>
          </w:hyperlink>
        </w:p>
        <w:p w14:paraId="10FB1097" w14:textId="0B8E6C04" w:rsidR="00A72624" w:rsidRDefault="00A3798B" w:rsidP="00A72624">
          <w:pPr>
            <w:pStyle w:val="TOC2"/>
            <w:tabs>
              <w:tab w:val="left" w:pos="880"/>
              <w:tab w:val="right" w:leader="dot" w:pos="9350"/>
            </w:tabs>
            <w:ind w:left="0"/>
            <w:rPr>
              <w:noProof/>
              <w:lang w:val="en-IN" w:eastAsia="en-IN"/>
            </w:rPr>
          </w:pPr>
          <w:hyperlink w:anchor="_Toc110939853" w:history="1">
            <w:r w:rsidR="00A72624" w:rsidRPr="00EA0E90">
              <w:rPr>
                <w:rStyle w:val="Hyperlink"/>
                <w:rFonts w:ascii="Trebuchet MS" w:eastAsia="Times New Roman" w:hAnsi="Trebuchet MS" w:cs="Arial"/>
                <w:b/>
                <w:bCs/>
                <w:iCs/>
                <w:noProof/>
              </w:rPr>
              <w:t>2.5.</w:t>
            </w:r>
            <w:r w:rsidR="00821443">
              <w:rPr>
                <w:rStyle w:val="Hyperlink"/>
                <w:rFonts w:ascii="Trebuchet MS" w:eastAsia="Times New Roman" w:hAnsi="Trebuchet MS" w:cs="Arial"/>
                <w:b/>
                <w:bCs/>
                <w:iCs/>
                <w:noProof/>
              </w:rPr>
              <w:t xml:space="preserve">   </w:t>
            </w:r>
            <w:r w:rsidR="00A72624" w:rsidRPr="00EA0E90">
              <w:rPr>
                <w:rStyle w:val="Hyperlink"/>
                <w:rFonts w:ascii="Trebuchet MS" w:eastAsia="Times New Roman" w:hAnsi="Trebuchet MS" w:cs="Arial"/>
                <w:b/>
                <w:bCs/>
                <w:iCs/>
                <w:noProof/>
              </w:rPr>
              <w:t>Outward Payment Management</w:t>
            </w:r>
            <w:r w:rsidR="00A72624">
              <w:rPr>
                <w:noProof/>
                <w:webHidden/>
              </w:rPr>
              <w:tab/>
            </w:r>
            <w:r w:rsidR="00A72624">
              <w:rPr>
                <w:noProof/>
                <w:webHidden/>
              </w:rPr>
              <w:fldChar w:fldCharType="begin"/>
            </w:r>
            <w:r w:rsidR="00A72624">
              <w:rPr>
                <w:noProof/>
                <w:webHidden/>
              </w:rPr>
              <w:instrText xml:space="preserve"> PAGEREF _Toc110939853 \h </w:instrText>
            </w:r>
            <w:r w:rsidR="00A72624">
              <w:rPr>
                <w:noProof/>
                <w:webHidden/>
              </w:rPr>
            </w:r>
            <w:r w:rsidR="00A72624">
              <w:rPr>
                <w:noProof/>
                <w:webHidden/>
              </w:rPr>
              <w:fldChar w:fldCharType="separate"/>
            </w:r>
            <w:r w:rsidR="00C55D89">
              <w:rPr>
                <w:noProof/>
                <w:webHidden/>
              </w:rPr>
              <w:t>9</w:t>
            </w:r>
            <w:r w:rsidR="00A72624">
              <w:rPr>
                <w:noProof/>
                <w:webHidden/>
              </w:rPr>
              <w:fldChar w:fldCharType="end"/>
            </w:r>
          </w:hyperlink>
        </w:p>
        <w:p w14:paraId="0AB82D1A" w14:textId="7B1B1D3C" w:rsidR="00A72624" w:rsidRDefault="00A3798B" w:rsidP="00A72624">
          <w:pPr>
            <w:pStyle w:val="TOC2"/>
            <w:tabs>
              <w:tab w:val="left" w:pos="660"/>
              <w:tab w:val="right" w:leader="dot" w:pos="9350"/>
            </w:tabs>
            <w:ind w:left="0"/>
            <w:rPr>
              <w:noProof/>
              <w:lang w:val="en-IN" w:eastAsia="en-IN"/>
            </w:rPr>
          </w:pPr>
          <w:hyperlink w:anchor="_Toc110939854" w:history="1">
            <w:r w:rsidR="00A72624" w:rsidRPr="00EA0E90">
              <w:rPr>
                <w:rStyle w:val="Hyperlink"/>
                <w:rFonts w:ascii="Trebuchet MS" w:eastAsia="Times New Roman" w:hAnsi="Trebuchet MS" w:cs="Arial"/>
                <w:b/>
                <w:bCs/>
                <w:iCs/>
                <w:noProof/>
              </w:rPr>
              <w:t>3.</w:t>
            </w:r>
            <w:r w:rsidR="00821443">
              <w:rPr>
                <w:noProof/>
                <w:lang w:val="en-IN" w:eastAsia="en-IN"/>
              </w:rPr>
              <w:t xml:space="preserve"> </w:t>
            </w:r>
            <w:r w:rsidR="00A72624" w:rsidRPr="00EA0E90">
              <w:rPr>
                <w:rStyle w:val="Hyperlink"/>
                <w:rFonts w:ascii="Trebuchet MS" w:eastAsia="Times New Roman" w:hAnsi="Trebuchet MS" w:cs="Arial"/>
                <w:b/>
                <w:bCs/>
                <w:iCs/>
                <w:noProof/>
              </w:rPr>
              <w:t>Rejecting the Claims</w:t>
            </w:r>
            <w:r w:rsidR="00A72624">
              <w:rPr>
                <w:noProof/>
                <w:webHidden/>
              </w:rPr>
              <w:tab/>
            </w:r>
            <w:r w:rsidR="00A72624">
              <w:rPr>
                <w:noProof/>
                <w:webHidden/>
              </w:rPr>
              <w:fldChar w:fldCharType="begin"/>
            </w:r>
            <w:r w:rsidR="00A72624">
              <w:rPr>
                <w:noProof/>
                <w:webHidden/>
              </w:rPr>
              <w:instrText xml:space="preserve"> PAGEREF _Toc110939854 \h </w:instrText>
            </w:r>
            <w:r w:rsidR="00A72624">
              <w:rPr>
                <w:noProof/>
                <w:webHidden/>
              </w:rPr>
            </w:r>
            <w:r w:rsidR="00A72624">
              <w:rPr>
                <w:noProof/>
                <w:webHidden/>
              </w:rPr>
              <w:fldChar w:fldCharType="separate"/>
            </w:r>
            <w:r w:rsidR="00C55D89">
              <w:rPr>
                <w:noProof/>
                <w:webHidden/>
              </w:rPr>
              <w:t>9</w:t>
            </w:r>
            <w:r w:rsidR="00A72624">
              <w:rPr>
                <w:noProof/>
                <w:webHidden/>
              </w:rPr>
              <w:fldChar w:fldCharType="end"/>
            </w:r>
          </w:hyperlink>
        </w:p>
        <w:p w14:paraId="56A6F36B" w14:textId="0E69676C" w:rsidR="00A72624" w:rsidRDefault="00A3798B" w:rsidP="00A72624">
          <w:pPr>
            <w:pStyle w:val="TOC2"/>
            <w:tabs>
              <w:tab w:val="left" w:pos="660"/>
              <w:tab w:val="right" w:leader="dot" w:pos="9350"/>
            </w:tabs>
            <w:ind w:left="0"/>
            <w:rPr>
              <w:noProof/>
              <w:lang w:val="en-IN" w:eastAsia="en-IN"/>
            </w:rPr>
          </w:pPr>
          <w:hyperlink w:anchor="_Toc110939855" w:history="1">
            <w:r w:rsidR="00A72624" w:rsidRPr="00EA0E90">
              <w:rPr>
                <w:rStyle w:val="Hyperlink"/>
                <w:rFonts w:ascii="Trebuchet MS" w:eastAsia="Times New Roman" w:hAnsi="Trebuchet MS" w:cs="Arial"/>
                <w:b/>
                <w:bCs/>
                <w:iCs/>
                <w:noProof/>
              </w:rPr>
              <w:t>4.</w:t>
            </w:r>
            <w:r w:rsidR="00821443">
              <w:rPr>
                <w:rStyle w:val="Hyperlink"/>
                <w:rFonts w:ascii="Trebuchet MS" w:eastAsia="Times New Roman" w:hAnsi="Trebuchet MS" w:cs="Arial"/>
                <w:b/>
                <w:bCs/>
                <w:iCs/>
                <w:noProof/>
              </w:rPr>
              <w:t xml:space="preserve"> </w:t>
            </w:r>
            <w:r w:rsidR="00A72624" w:rsidRPr="00EA0E90">
              <w:rPr>
                <w:rStyle w:val="Hyperlink"/>
                <w:rFonts w:ascii="Trebuchet MS" w:eastAsia="Times New Roman" w:hAnsi="Trebuchet MS" w:cs="Arial"/>
                <w:b/>
                <w:bCs/>
                <w:iCs/>
                <w:noProof/>
              </w:rPr>
              <w:t>Claim Calculation Illustration</w:t>
            </w:r>
            <w:r w:rsidR="00A72624">
              <w:rPr>
                <w:noProof/>
                <w:webHidden/>
              </w:rPr>
              <w:tab/>
            </w:r>
            <w:r w:rsidR="00A72624">
              <w:rPr>
                <w:noProof/>
                <w:webHidden/>
              </w:rPr>
              <w:fldChar w:fldCharType="begin"/>
            </w:r>
            <w:r w:rsidR="00A72624">
              <w:rPr>
                <w:noProof/>
                <w:webHidden/>
              </w:rPr>
              <w:instrText xml:space="preserve"> PAGEREF _Toc110939855 \h </w:instrText>
            </w:r>
            <w:r w:rsidR="00A72624">
              <w:rPr>
                <w:noProof/>
                <w:webHidden/>
              </w:rPr>
            </w:r>
            <w:r w:rsidR="00A72624">
              <w:rPr>
                <w:noProof/>
                <w:webHidden/>
              </w:rPr>
              <w:fldChar w:fldCharType="separate"/>
            </w:r>
            <w:r w:rsidR="00C55D89">
              <w:rPr>
                <w:noProof/>
                <w:webHidden/>
              </w:rPr>
              <w:t>11</w:t>
            </w:r>
            <w:r w:rsidR="00A72624">
              <w:rPr>
                <w:noProof/>
                <w:webHidden/>
              </w:rPr>
              <w:fldChar w:fldCharType="end"/>
            </w:r>
          </w:hyperlink>
        </w:p>
        <w:p w14:paraId="5DD539D1" w14:textId="539ED1BD" w:rsidR="00A72624" w:rsidRDefault="00A3798B" w:rsidP="00A72624">
          <w:pPr>
            <w:pStyle w:val="TOC2"/>
            <w:tabs>
              <w:tab w:val="left" w:pos="660"/>
              <w:tab w:val="right" w:leader="dot" w:pos="9350"/>
            </w:tabs>
            <w:ind w:left="0"/>
            <w:rPr>
              <w:noProof/>
              <w:lang w:val="en-IN" w:eastAsia="en-IN"/>
            </w:rPr>
          </w:pPr>
          <w:hyperlink w:anchor="_Toc110939856" w:history="1">
            <w:r w:rsidR="00A72624" w:rsidRPr="00EA0E90">
              <w:rPr>
                <w:rStyle w:val="Hyperlink"/>
                <w:rFonts w:ascii="Trebuchet MS" w:eastAsia="Times New Roman" w:hAnsi="Trebuchet MS" w:cs="Arial"/>
                <w:b/>
                <w:bCs/>
                <w:iCs/>
                <w:noProof/>
              </w:rPr>
              <w:t>5.</w:t>
            </w:r>
            <w:r w:rsidR="00821443">
              <w:rPr>
                <w:rStyle w:val="Hyperlink"/>
                <w:rFonts w:ascii="Trebuchet MS" w:eastAsia="Times New Roman" w:hAnsi="Trebuchet MS" w:cs="Arial"/>
                <w:b/>
                <w:bCs/>
                <w:iCs/>
                <w:noProof/>
              </w:rPr>
              <w:t xml:space="preserve"> </w:t>
            </w:r>
            <w:r w:rsidR="00A72624" w:rsidRPr="00EA0E90">
              <w:rPr>
                <w:rStyle w:val="Hyperlink"/>
                <w:rFonts w:ascii="Trebuchet MS" w:eastAsia="Times New Roman" w:hAnsi="Trebuchet MS" w:cs="Arial"/>
                <w:b/>
                <w:bCs/>
                <w:iCs/>
                <w:noProof/>
              </w:rPr>
              <w:t>Reports</w:t>
            </w:r>
            <w:r w:rsidR="00A72624">
              <w:rPr>
                <w:noProof/>
                <w:webHidden/>
              </w:rPr>
              <w:tab/>
            </w:r>
            <w:r w:rsidR="00A72624">
              <w:rPr>
                <w:noProof/>
                <w:webHidden/>
              </w:rPr>
              <w:fldChar w:fldCharType="begin"/>
            </w:r>
            <w:r w:rsidR="00A72624">
              <w:rPr>
                <w:noProof/>
                <w:webHidden/>
              </w:rPr>
              <w:instrText xml:space="preserve"> PAGEREF _Toc110939856 \h </w:instrText>
            </w:r>
            <w:r w:rsidR="00A72624">
              <w:rPr>
                <w:noProof/>
                <w:webHidden/>
              </w:rPr>
            </w:r>
            <w:r w:rsidR="00A72624">
              <w:rPr>
                <w:noProof/>
                <w:webHidden/>
              </w:rPr>
              <w:fldChar w:fldCharType="separate"/>
            </w:r>
            <w:r w:rsidR="00C55D89">
              <w:rPr>
                <w:noProof/>
                <w:webHidden/>
              </w:rPr>
              <w:t>12</w:t>
            </w:r>
            <w:r w:rsidR="00A72624">
              <w:rPr>
                <w:noProof/>
                <w:webHidden/>
              </w:rPr>
              <w:fldChar w:fldCharType="end"/>
            </w:r>
          </w:hyperlink>
        </w:p>
        <w:p w14:paraId="581800FC" w14:textId="5C07FD4C" w:rsidR="00A72624" w:rsidRDefault="00A3798B" w:rsidP="00A72624">
          <w:pPr>
            <w:pStyle w:val="TOC2"/>
            <w:tabs>
              <w:tab w:val="left" w:pos="660"/>
              <w:tab w:val="right" w:leader="dot" w:pos="9350"/>
            </w:tabs>
            <w:ind w:left="0"/>
            <w:rPr>
              <w:noProof/>
              <w:lang w:val="en-IN" w:eastAsia="en-IN"/>
            </w:rPr>
          </w:pPr>
          <w:hyperlink w:anchor="_Toc110939857" w:history="1">
            <w:r w:rsidR="00A72624" w:rsidRPr="00EA0E90">
              <w:rPr>
                <w:rStyle w:val="Hyperlink"/>
                <w:rFonts w:ascii="Trebuchet MS" w:eastAsia="Times New Roman" w:hAnsi="Trebuchet MS" w:cs="Arial"/>
                <w:b/>
                <w:bCs/>
                <w:iCs/>
                <w:noProof/>
              </w:rPr>
              <w:t>6.</w:t>
            </w:r>
            <w:r w:rsidR="00821443">
              <w:rPr>
                <w:rStyle w:val="Hyperlink"/>
                <w:rFonts w:ascii="Trebuchet MS" w:eastAsia="Times New Roman" w:hAnsi="Trebuchet MS" w:cs="Arial"/>
                <w:b/>
                <w:bCs/>
                <w:iCs/>
                <w:noProof/>
              </w:rPr>
              <w:t xml:space="preserve"> </w:t>
            </w:r>
            <w:r w:rsidR="00A72624" w:rsidRPr="00EA0E90">
              <w:rPr>
                <w:rStyle w:val="Hyperlink"/>
                <w:rFonts w:ascii="Trebuchet MS" w:eastAsia="Times New Roman" w:hAnsi="Trebuchet MS" w:cs="Arial"/>
                <w:b/>
                <w:bCs/>
                <w:iCs/>
                <w:noProof/>
              </w:rPr>
              <w:t>Marking the CG as Claimed</w:t>
            </w:r>
            <w:r w:rsidR="00A72624">
              <w:rPr>
                <w:noProof/>
                <w:webHidden/>
              </w:rPr>
              <w:tab/>
            </w:r>
            <w:r w:rsidR="00A72624">
              <w:rPr>
                <w:noProof/>
                <w:webHidden/>
              </w:rPr>
              <w:fldChar w:fldCharType="begin"/>
            </w:r>
            <w:r w:rsidR="00A72624">
              <w:rPr>
                <w:noProof/>
                <w:webHidden/>
              </w:rPr>
              <w:instrText xml:space="preserve"> PAGEREF _Toc110939857 \h </w:instrText>
            </w:r>
            <w:r w:rsidR="00A72624">
              <w:rPr>
                <w:noProof/>
                <w:webHidden/>
              </w:rPr>
            </w:r>
            <w:r w:rsidR="00A72624">
              <w:rPr>
                <w:noProof/>
                <w:webHidden/>
              </w:rPr>
              <w:fldChar w:fldCharType="separate"/>
            </w:r>
            <w:r w:rsidR="00C55D89">
              <w:rPr>
                <w:noProof/>
                <w:webHidden/>
              </w:rPr>
              <w:t>12</w:t>
            </w:r>
            <w:r w:rsidR="00A72624">
              <w:rPr>
                <w:noProof/>
                <w:webHidden/>
              </w:rPr>
              <w:fldChar w:fldCharType="end"/>
            </w:r>
          </w:hyperlink>
        </w:p>
        <w:p w14:paraId="2BEA9944" w14:textId="18152AA5" w:rsidR="00A72624" w:rsidRDefault="00A3798B" w:rsidP="00A72624">
          <w:pPr>
            <w:pStyle w:val="TOC3"/>
            <w:tabs>
              <w:tab w:val="left" w:pos="1100"/>
              <w:tab w:val="right" w:leader="dot" w:pos="9350"/>
            </w:tabs>
            <w:ind w:left="0"/>
            <w:rPr>
              <w:noProof/>
              <w:lang w:val="en-IN" w:eastAsia="en-IN"/>
            </w:rPr>
          </w:pPr>
          <w:hyperlink w:anchor="_Toc110939858" w:history="1">
            <w:r w:rsidR="00A72624" w:rsidRPr="00EA0E90">
              <w:rPr>
                <w:rStyle w:val="Hyperlink"/>
                <w:rFonts w:ascii="Trebuchet MS" w:hAnsi="Trebuchet MS"/>
                <w:b/>
                <w:bCs/>
                <w:noProof/>
              </w:rPr>
              <w:t>6.1.</w:t>
            </w:r>
            <w:r w:rsidR="00821443">
              <w:rPr>
                <w:rStyle w:val="Hyperlink"/>
                <w:rFonts w:ascii="Trebuchet MS" w:hAnsi="Trebuchet MS"/>
                <w:b/>
                <w:bCs/>
                <w:noProof/>
              </w:rPr>
              <w:t xml:space="preserve">   </w:t>
            </w:r>
            <w:r w:rsidR="00A72624" w:rsidRPr="00EA0E90">
              <w:rPr>
                <w:rStyle w:val="Hyperlink"/>
                <w:rFonts w:ascii="Trebuchet MS" w:hAnsi="Trebuchet MS"/>
                <w:b/>
                <w:bCs/>
                <w:noProof/>
              </w:rPr>
              <w:t>Marking the CG as Claimed in CG Table</w:t>
            </w:r>
            <w:r w:rsidR="00A72624">
              <w:rPr>
                <w:noProof/>
                <w:webHidden/>
              </w:rPr>
              <w:tab/>
            </w:r>
            <w:r w:rsidR="00A72624">
              <w:rPr>
                <w:noProof/>
                <w:webHidden/>
              </w:rPr>
              <w:fldChar w:fldCharType="begin"/>
            </w:r>
            <w:r w:rsidR="00A72624">
              <w:rPr>
                <w:noProof/>
                <w:webHidden/>
              </w:rPr>
              <w:instrText xml:space="preserve"> PAGEREF _Toc110939858 \h </w:instrText>
            </w:r>
            <w:r w:rsidR="00A72624">
              <w:rPr>
                <w:noProof/>
                <w:webHidden/>
              </w:rPr>
            </w:r>
            <w:r w:rsidR="00A72624">
              <w:rPr>
                <w:noProof/>
                <w:webHidden/>
              </w:rPr>
              <w:fldChar w:fldCharType="separate"/>
            </w:r>
            <w:r w:rsidR="00C55D89">
              <w:rPr>
                <w:noProof/>
                <w:webHidden/>
              </w:rPr>
              <w:t>12</w:t>
            </w:r>
            <w:r w:rsidR="00A72624">
              <w:rPr>
                <w:noProof/>
                <w:webHidden/>
              </w:rPr>
              <w:fldChar w:fldCharType="end"/>
            </w:r>
          </w:hyperlink>
        </w:p>
        <w:p w14:paraId="620697BF" w14:textId="5F7982A6" w:rsidR="00A72624" w:rsidRDefault="00A72624" w:rsidP="00A72624">
          <w:pPr>
            <w:pStyle w:val="TOC3"/>
            <w:tabs>
              <w:tab w:val="left" w:pos="1100"/>
              <w:tab w:val="right" w:leader="dot" w:pos="9350"/>
            </w:tabs>
            <w:ind w:left="0"/>
            <w:rPr>
              <w:noProof/>
              <w:lang w:val="en-IN" w:eastAsia="en-IN"/>
            </w:rPr>
          </w:pPr>
        </w:p>
        <w:p w14:paraId="55423842" w14:textId="51268CFE" w:rsidR="005B1988" w:rsidRDefault="005B1988" w:rsidP="005B1988">
          <w:r>
            <w:rPr>
              <w:b/>
              <w:bCs/>
              <w:noProof/>
            </w:rPr>
            <w:fldChar w:fldCharType="end"/>
          </w:r>
        </w:p>
      </w:sdtContent>
    </w:sdt>
    <w:p w14:paraId="68752386" w14:textId="77777777" w:rsidR="005B1988" w:rsidRDefault="005B1988" w:rsidP="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77777777"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313BEFF5" w:rsidR="005B4465" w:rsidRDefault="005B4465" w:rsidP="005B4465">
      <w:pPr>
        <w:jc w:val="both"/>
      </w:pPr>
      <w:r>
        <w:t xml:space="preserve">Glossary of Important Terms </w:t>
      </w:r>
      <w:r w:rsidR="00F52645">
        <w:t>user across different Version of BRD for this scheme</w:t>
      </w:r>
    </w:p>
    <w:tbl>
      <w:tblPr>
        <w:tblStyle w:val="GridTable1Light-Accent4"/>
        <w:tblW w:w="0" w:type="auto"/>
        <w:tblLook w:val="04A0" w:firstRow="1" w:lastRow="0" w:firstColumn="1" w:lastColumn="0" w:noHBand="0" w:noVBand="1"/>
      </w:tblPr>
      <w:tblGrid>
        <w:gridCol w:w="596"/>
        <w:gridCol w:w="1022"/>
        <w:gridCol w:w="7732"/>
      </w:tblGrid>
      <w:tr w:rsidR="00221755" w:rsidRPr="00F66835" w14:paraId="2B83A8F6" w14:textId="77777777" w:rsidTr="000C4AE1">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7B8DB2C0" w14:textId="77777777" w:rsidR="00221755" w:rsidRPr="00CB44D2" w:rsidRDefault="00221755" w:rsidP="00221755">
            <w:pPr>
              <w:jc w:val="both"/>
              <w:rPr>
                <w:rFonts w:ascii="Calibri" w:eastAsia="Times New Roman" w:hAnsi="Calibri" w:cs="Times New Roman"/>
                <w:bCs w:val="0"/>
                <w:sz w:val="20"/>
                <w:szCs w:val="20"/>
              </w:rPr>
            </w:pPr>
            <w:r w:rsidRPr="00CB44D2">
              <w:rPr>
                <w:rFonts w:ascii="Calibri" w:eastAsia="Times New Roman" w:hAnsi="Calibri" w:cs="Times New Roman"/>
                <w:sz w:val="20"/>
                <w:szCs w:val="20"/>
              </w:rPr>
              <w:t>S. No.</w:t>
            </w:r>
          </w:p>
        </w:tc>
        <w:tc>
          <w:tcPr>
            <w:tcW w:w="0" w:type="auto"/>
            <w:hideMark/>
          </w:tcPr>
          <w:p w14:paraId="060F5FD9"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Term</w:t>
            </w:r>
          </w:p>
        </w:tc>
        <w:tc>
          <w:tcPr>
            <w:tcW w:w="0" w:type="auto"/>
            <w:hideMark/>
          </w:tcPr>
          <w:p w14:paraId="16DCB11F"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Description</w:t>
            </w:r>
          </w:p>
        </w:tc>
      </w:tr>
      <w:tr w:rsidR="000C4AE1" w:rsidRPr="00F66835" w14:paraId="2650DD34" w14:textId="77777777" w:rsidTr="000C4AE1">
        <w:trPr>
          <w:trHeight w:val="308"/>
        </w:trPr>
        <w:tc>
          <w:tcPr>
            <w:cnfStyle w:val="001000000000" w:firstRow="0" w:lastRow="0" w:firstColumn="1" w:lastColumn="0" w:oddVBand="0" w:evenVBand="0" w:oddHBand="0" w:evenHBand="0" w:firstRowFirstColumn="0" w:firstRowLastColumn="0" w:lastRowFirstColumn="0" w:lastRowLastColumn="0"/>
            <w:tcW w:w="0" w:type="auto"/>
          </w:tcPr>
          <w:p w14:paraId="214598C5" w14:textId="285D0428" w:rsidR="000C4AE1" w:rsidRPr="00CB44D2" w:rsidRDefault="000C4AE1" w:rsidP="000C4AE1">
            <w:pPr>
              <w:jc w:val="both"/>
              <w:rPr>
                <w:rFonts w:ascii="Calibri" w:eastAsia="Times New Roman" w:hAnsi="Calibri" w:cs="Times New Roman"/>
                <w:sz w:val="20"/>
                <w:szCs w:val="20"/>
              </w:rPr>
            </w:pPr>
            <w:r>
              <w:rPr>
                <w:rFonts w:ascii="Calibri" w:eastAsia="Times New Roman" w:hAnsi="Calibri" w:cs="Times New Roman"/>
                <w:sz w:val="20"/>
                <w:szCs w:val="20"/>
              </w:rPr>
              <w:t>1</w:t>
            </w:r>
          </w:p>
        </w:tc>
        <w:tc>
          <w:tcPr>
            <w:tcW w:w="0" w:type="auto"/>
            <w:vAlign w:val="center"/>
          </w:tcPr>
          <w:p w14:paraId="060276BE" w14:textId="7B8C8F98" w:rsidR="000C4AE1" w:rsidRPr="00CB44D2" w:rsidRDefault="009711F3"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LGSCATSS</w:t>
            </w:r>
          </w:p>
        </w:tc>
        <w:tc>
          <w:tcPr>
            <w:tcW w:w="0" w:type="auto"/>
            <w:vAlign w:val="center"/>
          </w:tcPr>
          <w:p w14:paraId="2791FAD7" w14:textId="51DA051B" w:rsidR="000C4AE1" w:rsidRPr="00CB44D2" w:rsidRDefault="009711F3"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11F3">
              <w:rPr>
                <w:rFonts w:ascii="Calibri" w:hAnsi="Calibri" w:cs="Calibri"/>
                <w:color w:val="000000"/>
                <w:sz w:val="20"/>
                <w:szCs w:val="20"/>
              </w:rPr>
              <w:t>Loan Guarantee Scheme for the Covid affected Tourism Service Sector</w:t>
            </w:r>
          </w:p>
        </w:tc>
      </w:tr>
      <w:tr w:rsidR="000C4AE1" w:rsidRPr="00F66835" w14:paraId="09A1D5DE" w14:textId="77777777" w:rsidTr="000C4AE1">
        <w:trPr>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74F5AFC5" w14:textId="5F1DB9E9" w:rsidR="000C4AE1" w:rsidRPr="00CB44D2" w:rsidRDefault="000C4AE1" w:rsidP="000C4AE1">
            <w:pPr>
              <w:jc w:val="both"/>
              <w:rPr>
                <w:rFonts w:ascii="Calibri" w:eastAsia="Times New Roman" w:hAnsi="Calibri" w:cs="Times New Roman"/>
                <w:b w:val="0"/>
                <w:bCs w:val="0"/>
                <w:sz w:val="20"/>
                <w:szCs w:val="20"/>
              </w:rPr>
            </w:pPr>
            <w:r>
              <w:rPr>
                <w:rFonts w:ascii="Calibri" w:eastAsia="Times New Roman" w:hAnsi="Calibri" w:cs="Times New Roman"/>
                <w:sz w:val="20"/>
                <w:szCs w:val="20"/>
              </w:rPr>
              <w:t>2</w:t>
            </w:r>
          </w:p>
        </w:tc>
        <w:tc>
          <w:tcPr>
            <w:tcW w:w="0" w:type="auto"/>
            <w:vAlign w:val="center"/>
            <w:hideMark/>
          </w:tcPr>
          <w:p w14:paraId="10650092" w14:textId="3D0F4B1E" w:rsidR="000C4AE1" w:rsidRPr="00CB44D2" w:rsidRDefault="000C4AE1"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A/c</w:t>
            </w:r>
          </w:p>
        </w:tc>
        <w:tc>
          <w:tcPr>
            <w:tcW w:w="0" w:type="auto"/>
            <w:vAlign w:val="center"/>
            <w:hideMark/>
          </w:tcPr>
          <w:p w14:paraId="0DD39904" w14:textId="30520897" w:rsidR="000C4AE1" w:rsidRPr="00CB44D2" w:rsidRDefault="000C4AE1"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Account or Account No. – a common written abbreviation for account in context of Banking/Financials</w:t>
            </w:r>
          </w:p>
        </w:tc>
      </w:tr>
      <w:tr w:rsidR="000C4AE1" w:rsidRPr="00F66835" w14:paraId="0D128F8C" w14:textId="77777777" w:rsidTr="000C4AE1">
        <w:trPr>
          <w:trHeight w:val="895"/>
        </w:trPr>
        <w:tc>
          <w:tcPr>
            <w:cnfStyle w:val="001000000000" w:firstRow="0" w:lastRow="0" w:firstColumn="1" w:lastColumn="0" w:oddVBand="0" w:evenVBand="0" w:oddHBand="0" w:evenHBand="0" w:firstRowFirstColumn="0" w:firstRowLastColumn="0" w:lastRowFirstColumn="0" w:lastRowLastColumn="0"/>
            <w:tcW w:w="0" w:type="auto"/>
            <w:hideMark/>
          </w:tcPr>
          <w:p w14:paraId="1F98D268" w14:textId="2C761412" w:rsidR="000C4AE1" w:rsidRPr="00CB44D2" w:rsidRDefault="000C4AE1" w:rsidP="000C4AE1">
            <w:pPr>
              <w:jc w:val="both"/>
              <w:rPr>
                <w:rFonts w:ascii="Calibri" w:eastAsia="Times New Roman" w:hAnsi="Calibri" w:cs="Times New Roman"/>
                <w:b w:val="0"/>
                <w:bCs w:val="0"/>
                <w:sz w:val="20"/>
                <w:szCs w:val="20"/>
              </w:rPr>
            </w:pPr>
            <w:r>
              <w:rPr>
                <w:rFonts w:ascii="Calibri" w:eastAsia="Times New Roman" w:hAnsi="Calibri" w:cs="Times New Roman"/>
                <w:sz w:val="20"/>
                <w:szCs w:val="20"/>
              </w:rPr>
              <w:t>3</w:t>
            </w:r>
          </w:p>
        </w:tc>
        <w:tc>
          <w:tcPr>
            <w:tcW w:w="0" w:type="auto"/>
            <w:vAlign w:val="center"/>
            <w:hideMark/>
          </w:tcPr>
          <w:p w14:paraId="44CC9FB2" w14:textId="2F2FE99C" w:rsidR="000C4AE1" w:rsidRPr="00CB44D2" w:rsidRDefault="000C4AE1"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CG</w:t>
            </w:r>
          </w:p>
        </w:tc>
        <w:tc>
          <w:tcPr>
            <w:tcW w:w="0" w:type="auto"/>
            <w:vAlign w:val="center"/>
            <w:hideMark/>
          </w:tcPr>
          <w:p w14:paraId="7917472D" w14:textId="1A0CDBD3" w:rsidR="000C4AE1" w:rsidRPr="00CB44D2" w:rsidRDefault="000C4AE1"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Credit Guarantee</w:t>
            </w:r>
          </w:p>
        </w:tc>
      </w:tr>
      <w:tr w:rsidR="000C4AE1" w:rsidRPr="00F66835" w14:paraId="17DEBADA" w14:textId="77777777" w:rsidTr="000C4AE1">
        <w:trPr>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05F4986E" w14:textId="222192DB" w:rsidR="000C4AE1" w:rsidRPr="00CB44D2" w:rsidRDefault="000C4AE1" w:rsidP="000C4AE1">
            <w:pPr>
              <w:jc w:val="both"/>
              <w:rPr>
                <w:rFonts w:ascii="Calibri" w:eastAsia="Times New Roman" w:hAnsi="Calibri" w:cs="Times New Roman"/>
                <w:b w:val="0"/>
                <w:bCs w:val="0"/>
                <w:sz w:val="20"/>
                <w:szCs w:val="20"/>
              </w:rPr>
            </w:pPr>
            <w:r>
              <w:rPr>
                <w:rFonts w:ascii="Calibri" w:eastAsia="Times New Roman" w:hAnsi="Calibri" w:cs="Times New Roman"/>
                <w:sz w:val="20"/>
                <w:szCs w:val="20"/>
              </w:rPr>
              <w:t>4</w:t>
            </w:r>
          </w:p>
        </w:tc>
        <w:tc>
          <w:tcPr>
            <w:tcW w:w="0" w:type="auto"/>
            <w:vAlign w:val="center"/>
            <w:hideMark/>
          </w:tcPr>
          <w:p w14:paraId="13885648" w14:textId="689C7870" w:rsidR="000C4AE1" w:rsidRPr="00CB44D2" w:rsidRDefault="000C4AE1"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CGPAN</w:t>
            </w:r>
          </w:p>
        </w:tc>
        <w:tc>
          <w:tcPr>
            <w:tcW w:w="0" w:type="auto"/>
            <w:vAlign w:val="center"/>
            <w:hideMark/>
          </w:tcPr>
          <w:p w14:paraId="7062C2F9" w14:textId="0DBBB82E" w:rsidR="000C4AE1" w:rsidRPr="00CB44D2" w:rsidRDefault="000C4AE1"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Credit Guarantee Permanent Account Number – a Unique Credit Guarantee Number generated by NCGTC processing system while issuing the Credit Guarantee.</w:t>
            </w:r>
          </w:p>
        </w:tc>
      </w:tr>
      <w:tr w:rsidR="00C563F1" w:rsidRPr="00F66835" w14:paraId="43825DB2" w14:textId="77777777" w:rsidTr="000C4AE1">
        <w:trPr>
          <w:trHeight w:val="308"/>
        </w:trPr>
        <w:tc>
          <w:tcPr>
            <w:cnfStyle w:val="001000000000" w:firstRow="0" w:lastRow="0" w:firstColumn="1" w:lastColumn="0" w:oddVBand="0" w:evenVBand="0" w:oddHBand="0" w:evenHBand="0" w:firstRowFirstColumn="0" w:firstRowLastColumn="0" w:lastRowFirstColumn="0" w:lastRowLastColumn="0"/>
            <w:tcW w:w="0" w:type="auto"/>
          </w:tcPr>
          <w:p w14:paraId="7323BD75" w14:textId="1BAD9CA1" w:rsidR="00C563F1" w:rsidRDefault="00C563F1" w:rsidP="000C4AE1">
            <w:pPr>
              <w:jc w:val="both"/>
              <w:rPr>
                <w:rFonts w:ascii="Calibri" w:eastAsia="Times New Roman" w:hAnsi="Calibri" w:cs="Times New Roman"/>
                <w:sz w:val="20"/>
                <w:szCs w:val="20"/>
              </w:rPr>
            </w:pPr>
            <w:r>
              <w:rPr>
                <w:rFonts w:ascii="Calibri" w:eastAsia="Times New Roman" w:hAnsi="Calibri" w:cs="Times New Roman"/>
                <w:sz w:val="20"/>
                <w:szCs w:val="20"/>
              </w:rPr>
              <w:t>5</w:t>
            </w:r>
          </w:p>
        </w:tc>
        <w:tc>
          <w:tcPr>
            <w:tcW w:w="0" w:type="auto"/>
            <w:vAlign w:val="center"/>
          </w:tcPr>
          <w:p w14:paraId="3D283813" w14:textId="5AB538CB" w:rsidR="00C563F1" w:rsidRDefault="00E8375C" w:rsidP="000C4AE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GC</w:t>
            </w:r>
          </w:p>
        </w:tc>
        <w:tc>
          <w:tcPr>
            <w:tcW w:w="0" w:type="auto"/>
            <w:vAlign w:val="center"/>
          </w:tcPr>
          <w:p w14:paraId="4AFC136F" w14:textId="7EA8DFF7" w:rsidR="00C563F1" w:rsidRDefault="00D43452" w:rsidP="000C4AE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Guarantee Charge</w:t>
            </w:r>
          </w:p>
        </w:tc>
      </w:tr>
      <w:tr w:rsidR="000C4AE1" w:rsidRPr="00F66835" w14:paraId="4356695E" w14:textId="77777777" w:rsidTr="000C4AE1">
        <w:trPr>
          <w:trHeight w:val="611"/>
        </w:trPr>
        <w:tc>
          <w:tcPr>
            <w:cnfStyle w:val="001000000000" w:firstRow="0" w:lastRow="0" w:firstColumn="1" w:lastColumn="0" w:oddVBand="0" w:evenVBand="0" w:oddHBand="0" w:evenHBand="0" w:firstRowFirstColumn="0" w:firstRowLastColumn="0" w:lastRowFirstColumn="0" w:lastRowLastColumn="0"/>
            <w:tcW w:w="0" w:type="auto"/>
            <w:hideMark/>
          </w:tcPr>
          <w:p w14:paraId="0F068A35" w14:textId="1EF19284" w:rsidR="000C4AE1" w:rsidRPr="00CB44D2" w:rsidRDefault="00F471FB" w:rsidP="000C4AE1">
            <w:pPr>
              <w:jc w:val="both"/>
              <w:rPr>
                <w:rFonts w:ascii="Calibri" w:eastAsia="Times New Roman" w:hAnsi="Calibri" w:cs="Times New Roman"/>
                <w:b w:val="0"/>
                <w:bCs w:val="0"/>
                <w:sz w:val="20"/>
                <w:szCs w:val="20"/>
              </w:rPr>
            </w:pPr>
            <w:r>
              <w:rPr>
                <w:rFonts w:ascii="Calibri" w:eastAsia="Times New Roman" w:hAnsi="Calibri" w:cs="Times New Roman"/>
                <w:sz w:val="20"/>
                <w:szCs w:val="20"/>
              </w:rPr>
              <w:t>6</w:t>
            </w:r>
          </w:p>
        </w:tc>
        <w:tc>
          <w:tcPr>
            <w:tcW w:w="0" w:type="auto"/>
            <w:vAlign w:val="center"/>
            <w:hideMark/>
          </w:tcPr>
          <w:p w14:paraId="08F0C22A" w14:textId="4FB2345A" w:rsidR="000C4AE1" w:rsidRPr="00CB44D2" w:rsidRDefault="00C563F1"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AID</w:t>
            </w:r>
          </w:p>
        </w:tc>
        <w:tc>
          <w:tcPr>
            <w:tcW w:w="0" w:type="auto"/>
            <w:vAlign w:val="center"/>
            <w:hideMark/>
          </w:tcPr>
          <w:p w14:paraId="17556D7F" w14:textId="46DEF210" w:rsidR="000C4AE1" w:rsidRPr="00CB44D2" w:rsidRDefault="00C563F1"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Amount In Default</w:t>
            </w:r>
          </w:p>
        </w:tc>
      </w:tr>
      <w:tr w:rsidR="00291515" w:rsidRPr="00F66835" w14:paraId="39CE106E" w14:textId="77777777" w:rsidTr="000C4AE1">
        <w:trPr>
          <w:trHeight w:val="611"/>
        </w:trPr>
        <w:tc>
          <w:tcPr>
            <w:cnfStyle w:val="001000000000" w:firstRow="0" w:lastRow="0" w:firstColumn="1" w:lastColumn="0" w:oddVBand="0" w:evenVBand="0" w:oddHBand="0" w:evenHBand="0" w:firstRowFirstColumn="0" w:firstRowLastColumn="0" w:lastRowFirstColumn="0" w:lastRowLastColumn="0"/>
            <w:tcW w:w="0" w:type="auto"/>
          </w:tcPr>
          <w:p w14:paraId="5D350054" w14:textId="670FE003" w:rsidR="00291515" w:rsidRPr="00CB44D2" w:rsidRDefault="00F471FB" w:rsidP="00291515">
            <w:pPr>
              <w:jc w:val="both"/>
              <w:rPr>
                <w:rFonts w:ascii="Calibri" w:eastAsia="Times New Roman" w:hAnsi="Calibri" w:cs="Times New Roman"/>
                <w:sz w:val="20"/>
                <w:szCs w:val="20"/>
              </w:rPr>
            </w:pPr>
            <w:r>
              <w:rPr>
                <w:rFonts w:ascii="Calibri" w:eastAsia="Times New Roman" w:hAnsi="Calibri" w:cs="Times New Roman"/>
                <w:sz w:val="20"/>
                <w:szCs w:val="20"/>
              </w:rPr>
              <w:t>7</w:t>
            </w:r>
          </w:p>
        </w:tc>
        <w:tc>
          <w:tcPr>
            <w:tcW w:w="0" w:type="auto"/>
            <w:vAlign w:val="center"/>
          </w:tcPr>
          <w:p w14:paraId="555A6B7C" w14:textId="20F28F16" w:rsidR="00291515" w:rsidRPr="00CB44D2" w:rsidRDefault="00291515" w:rsidP="0029151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MLI</w:t>
            </w:r>
          </w:p>
        </w:tc>
        <w:tc>
          <w:tcPr>
            <w:tcW w:w="0" w:type="auto"/>
            <w:vAlign w:val="center"/>
          </w:tcPr>
          <w:p w14:paraId="08DA4D24" w14:textId="7493E2D4" w:rsidR="00291515" w:rsidRPr="00CB44D2" w:rsidRDefault="00291515" w:rsidP="0029151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Member Leading Institute. These will be Banks, Factors, and Para- Banks etc. Institutes predominantly in business of Money Lending’s.</w:t>
            </w:r>
          </w:p>
        </w:tc>
      </w:tr>
      <w:tr w:rsidR="00291515" w:rsidRPr="00F66835" w14:paraId="087EE350" w14:textId="77777777" w:rsidTr="000C4AE1">
        <w:trPr>
          <w:trHeight w:val="422"/>
        </w:trPr>
        <w:tc>
          <w:tcPr>
            <w:cnfStyle w:val="001000000000" w:firstRow="0" w:lastRow="0" w:firstColumn="1" w:lastColumn="0" w:oddVBand="0" w:evenVBand="0" w:oddHBand="0" w:evenHBand="0" w:firstRowFirstColumn="0" w:firstRowLastColumn="0" w:lastRowFirstColumn="0" w:lastRowLastColumn="0"/>
            <w:tcW w:w="0" w:type="auto"/>
          </w:tcPr>
          <w:p w14:paraId="44F38958" w14:textId="181A895D" w:rsidR="00291515" w:rsidRPr="00CB44D2" w:rsidRDefault="00F471FB" w:rsidP="00291515">
            <w:pPr>
              <w:jc w:val="both"/>
              <w:rPr>
                <w:rFonts w:ascii="Calibri" w:eastAsia="Times New Roman" w:hAnsi="Calibri" w:cs="Times New Roman"/>
                <w:b w:val="0"/>
                <w:sz w:val="20"/>
                <w:szCs w:val="20"/>
              </w:rPr>
            </w:pPr>
            <w:r>
              <w:rPr>
                <w:rFonts w:ascii="Calibri" w:eastAsia="Times New Roman" w:hAnsi="Calibri" w:cs="Times New Roman"/>
                <w:sz w:val="20"/>
                <w:szCs w:val="20"/>
              </w:rPr>
              <w:t>8</w:t>
            </w:r>
          </w:p>
        </w:tc>
        <w:tc>
          <w:tcPr>
            <w:tcW w:w="0" w:type="auto"/>
            <w:vAlign w:val="center"/>
          </w:tcPr>
          <w:p w14:paraId="4DE8CF8E" w14:textId="6871DFD1" w:rsidR="00291515" w:rsidRPr="00CB44D2" w:rsidRDefault="00291515" w:rsidP="0029151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NCGTC</w:t>
            </w:r>
          </w:p>
        </w:tc>
        <w:tc>
          <w:tcPr>
            <w:tcW w:w="0" w:type="auto"/>
            <w:vAlign w:val="center"/>
          </w:tcPr>
          <w:p w14:paraId="776F6B93" w14:textId="73A4380E" w:rsidR="00291515" w:rsidRPr="00CB44D2" w:rsidRDefault="00291515" w:rsidP="0029151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National Credit Guarantee Trustee Company Ltd</w:t>
            </w:r>
          </w:p>
        </w:tc>
      </w:tr>
      <w:tr w:rsidR="00291515" w:rsidRPr="00F66835" w14:paraId="50CADB4E" w14:textId="77777777" w:rsidTr="00291515">
        <w:trPr>
          <w:trHeight w:val="498"/>
        </w:trPr>
        <w:tc>
          <w:tcPr>
            <w:cnfStyle w:val="001000000000" w:firstRow="0" w:lastRow="0" w:firstColumn="1" w:lastColumn="0" w:oddVBand="0" w:evenVBand="0" w:oddHBand="0" w:evenHBand="0" w:firstRowFirstColumn="0" w:firstRowLastColumn="0" w:lastRowFirstColumn="0" w:lastRowLastColumn="0"/>
            <w:tcW w:w="0" w:type="auto"/>
            <w:hideMark/>
          </w:tcPr>
          <w:p w14:paraId="651518E2" w14:textId="76FD2344" w:rsidR="00291515" w:rsidRPr="00CB44D2" w:rsidRDefault="00F471FB" w:rsidP="00291515">
            <w:pPr>
              <w:jc w:val="both"/>
              <w:rPr>
                <w:rFonts w:ascii="Calibri" w:eastAsia="Times New Roman" w:hAnsi="Calibri" w:cs="Times New Roman"/>
                <w:b w:val="0"/>
                <w:bCs w:val="0"/>
                <w:sz w:val="20"/>
                <w:szCs w:val="20"/>
              </w:rPr>
            </w:pPr>
            <w:r>
              <w:rPr>
                <w:rFonts w:ascii="Calibri" w:eastAsia="Times New Roman" w:hAnsi="Calibri" w:cs="Times New Roman"/>
                <w:sz w:val="20"/>
                <w:szCs w:val="20"/>
              </w:rPr>
              <w:t>9</w:t>
            </w:r>
          </w:p>
        </w:tc>
        <w:tc>
          <w:tcPr>
            <w:tcW w:w="0" w:type="auto"/>
            <w:vAlign w:val="center"/>
          </w:tcPr>
          <w:p w14:paraId="756878DB" w14:textId="7E0756D6" w:rsidR="00291515" w:rsidRPr="00CB44D2" w:rsidRDefault="00291515" w:rsidP="0029151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NPA</w:t>
            </w:r>
          </w:p>
        </w:tc>
        <w:tc>
          <w:tcPr>
            <w:tcW w:w="0" w:type="auto"/>
            <w:vAlign w:val="center"/>
          </w:tcPr>
          <w:p w14:paraId="1C03972A" w14:textId="7A9B435A" w:rsidR="00291515" w:rsidRPr="00CB44D2" w:rsidRDefault="00291515" w:rsidP="0029151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 xml:space="preserve">Non-Performing Asset </w:t>
            </w:r>
          </w:p>
        </w:tc>
      </w:tr>
      <w:tr w:rsidR="00291515" w:rsidRPr="00F66835" w14:paraId="58A21FA2" w14:textId="77777777" w:rsidTr="003E2404">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0A1C4428" w14:textId="6F8986D5" w:rsidR="00291515" w:rsidRPr="00A5578C" w:rsidRDefault="00F471FB" w:rsidP="00291515">
            <w:pPr>
              <w:jc w:val="both"/>
              <w:rPr>
                <w:rFonts w:ascii="Calibri" w:eastAsia="Times New Roman" w:hAnsi="Calibri" w:cs="Times New Roman"/>
                <w:sz w:val="20"/>
                <w:szCs w:val="20"/>
              </w:rPr>
            </w:pPr>
            <w:r>
              <w:rPr>
                <w:rFonts w:ascii="Calibri" w:hAnsi="Calibri" w:cs="Calibri"/>
                <w:color w:val="000000"/>
                <w:sz w:val="20"/>
                <w:szCs w:val="18"/>
              </w:rPr>
              <w:t>10</w:t>
            </w:r>
          </w:p>
        </w:tc>
        <w:tc>
          <w:tcPr>
            <w:tcW w:w="0" w:type="auto"/>
            <w:vAlign w:val="center"/>
          </w:tcPr>
          <w:p w14:paraId="796F7451" w14:textId="2538FB78" w:rsidR="00291515" w:rsidRDefault="00291515" w:rsidP="0029151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SURGE</w:t>
            </w:r>
          </w:p>
        </w:tc>
        <w:tc>
          <w:tcPr>
            <w:tcW w:w="0" w:type="auto"/>
            <w:vAlign w:val="center"/>
          </w:tcPr>
          <w:p w14:paraId="43CE33B2" w14:textId="1523D43A" w:rsidR="00291515" w:rsidRDefault="00291515" w:rsidP="0029151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Software System Developed and Commissioned by NCGTC for Managing Credit Guarantee Business Process. SURGE – System for Underwriting, Reassurance &amp; Guarantee Endorsement</w:t>
            </w:r>
          </w:p>
        </w:tc>
      </w:tr>
    </w:tbl>
    <w:p w14:paraId="5B500377" w14:textId="77777777" w:rsidR="005B4465" w:rsidRPr="005B4465" w:rsidRDefault="005B4465" w:rsidP="005B4465">
      <w:pPr>
        <w:jc w:val="both"/>
      </w:pPr>
    </w:p>
    <w:bookmarkEnd w:id="0"/>
    <w:p w14:paraId="38984DFD" w14:textId="77777777" w:rsidR="00F40904" w:rsidRDefault="00F40904">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4DC67492" w14:textId="262DAA57" w:rsidR="00C34E48" w:rsidRPr="001A29EC" w:rsidRDefault="00C34E48" w:rsidP="001A29EC">
      <w:pPr>
        <w:pStyle w:val="Heading3"/>
        <w:keepLines w:val="0"/>
        <w:numPr>
          <w:ilvl w:val="0"/>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 w:name="_Toc110939847"/>
      <w:bookmarkStart w:id="3" w:name="_Toc473636755"/>
      <w:r w:rsidRPr="001A29EC">
        <w:rPr>
          <w:rFonts w:ascii="Trebuchet MS" w:hAnsi="Trebuchet MS"/>
          <w:b/>
          <w:bCs/>
          <w:color w:val="000000" w:themeColor="text1"/>
          <w:szCs w:val="22"/>
        </w:rPr>
        <w:lastRenderedPageBreak/>
        <w:t>Introduction-</w:t>
      </w:r>
      <w:r w:rsidR="00D93610" w:rsidRPr="001A29EC">
        <w:rPr>
          <w:rFonts w:ascii="Trebuchet MS" w:hAnsi="Trebuchet MS"/>
          <w:b/>
          <w:bCs/>
          <w:color w:val="000000" w:themeColor="text1"/>
          <w:szCs w:val="22"/>
        </w:rPr>
        <w:t>Claim</w:t>
      </w:r>
      <w:r w:rsidRPr="001A29EC">
        <w:rPr>
          <w:rFonts w:ascii="Trebuchet MS" w:hAnsi="Trebuchet MS"/>
          <w:b/>
          <w:bCs/>
          <w:color w:val="000000" w:themeColor="text1"/>
          <w:szCs w:val="22"/>
        </w:rPr>
        <w:t xml:space="preserve"> </w:t>
      </w:r>
      <w:r w:rsidR="00D93610" w:rsidRPr="001A29EC">
        <w:rPr>
          <w:rFonts w:ascii="Trebuchet MS" w:hAnsi="Trebuchet MS"/>
          <w:b/>
          <w:bCs/>
          <w:color w:val="000000" w:themeColor="text1"/>
          <w:szCs w:val="22"/>
        </w:rPr>
        <w:t>Process</w:t>
      </w:r>
      <w:bookmarkEnd w:id="2"/>
    </w:p>
    <w:p w14:paraId="49DD6F98" w14:textId="6967EED0" w:rsidR="00822456" w:rsidRDefault="00D93610" w:rsidP="00822456">
      <w:pPr>
        <w:jc w:val="both"/>
      </w:pPr>
      <w:r>
        <w:t>Claim</w:t>
      </w:r>
      <w:r w:rsidR="00D66371">
        <w:t xml:space="preserve"> module </w:t>
      </w:r>
      <w:r w:rsidR="00651D48">
        <w:t>t</w:t>
      </w:r>
      <w:r w:rsidR="00D66371">
        <w:t>o be developed for MLI to update</w:t>
      </w:r>
      <w:r>
        <w:t xml:space="preserve"> claim </w:t>
      </w:r>
      <w:r w:rsidR="00D66371">
        <w:t>file on S</w:t>
      </w:r>
      <w:r>
        <w:t>URGE</w:t>
      </w:r>
      <w:r w:rsidR="00651D48">
        <w:t xml:space="preserve"> portal</w:t>
      </w:r>
      <w:r w:rsidR="001336E3">
        <w:t>.</w:t>
      </w:r>
      <w:r w:rsidR="001336E3" w:rsidRPr="001336E3">
        <w:t xml:space="preserve"> </w:t>
      </w:r>
      <w:r w:rsidR="00D66371" w:rsidRPr="00D66371">
        <w:t>Claims under this guarantee scheme for each CG will be handled in two steps: As a ‘</w:t>
      </w:r>
      <w:r w:rsidR="001A29EC">
        <w:t>Interim</w:t>
      </w:r>
      <w:r w:rsidR="00D66371" w:rsidRPr="00D66371">
        <w:t xml:space="preserve"> Claim’ to obtain 75% of </w:t>
      </w:r>
      <w:r w:rsidR="00E43162">
        <w:t>AID and ‘</w:t>
      </w:r>
      <w:r w:rsidR="00D66371" w:rsidRPr="00D66371">
        <w:t xml:space="preserve">Final Claim’ for remaining 25%. </w:t>
      </w:r>
      <w:r w:rsidR="00FF37F0">
        <w:t>This documents explaining the process of Interim claim.</w:t>
      </w:r>
    </w:p>
    <w:p w14:paraId="21C5B2CA" w14:textId="7E7B1F45" w:rsidR="00D76296" w:rsidRDefault="00D66371" w:rsidP="00D66371">
      <w:pPr>
        <w:pStyle w:val="ListParagraph"/>
        <w:numPr>
          <w:ilvl w:val="0"/>
          <w:numId w:val="10"/>
        </w:numPr>
        <w:jc w:val="both"/>
      </w:pPr>
      <w:r>
        <w:t>Invoking Claims – Enables MLI’s to lodge ‘</w:t>
      </w:r>
      <w:r w:rsidR="00291515">
        <w:t>Interim</w:t>
      </w:r>
      <w:r>
        <w:t xml:space="preserve"> Claim’ for issued CG’s</w:t>
      </w:r>
      <w:r w:rsidR="00182221">
        <w:t>.</w:t>
      </w:r>
    </w:p>
    <w:p w14:paraId="6768D7CA" w14:textId="4594FAB6" w:rsidR="00C54874" w:rsidRDefault="00C54874" w:rsidP="00D66371">
      <w:pPr>
        <w:jc w:val="both"/>
      </w:pPr>
    </w:p>
    <w:p w14:paraId="19C4E08D" w14:textId="23C58C8F" w:rsidR="00C54874" w:rsidRPr="00C54874" w:rsidRDefault="00C54874" w:rsidP="00F9316C">
      <w:pPr>
        <w:pStyle w:val="Heading3"/>
        <w:keepLines w:val="0"/>
        <w:numPr>
          <w:ilvl w:val="0"/>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 w:name="_Toc17393543"/>
      <w:bookmarkStart w:id="5" w:name="_Toc110939848"/>
      <w:r w:rsidRPr="00C54874">
        <w:rPr>
          <w:rFonts w:ascii="Trebuchet MS" w:hAnsi="Trebuchet MS"/>
          <w:b/>
          <w:bCs/>
          <w:color w:val="000000" w:themeColor="text1"/>
          <w:szCs w:val="22"/>
        </w:rPr>
        <w:t xml:space="preserve">Invoking </w:t>
      </w:r>
      <w:r w:rsidR="00F9316C">
        <w:rPr>
          <w:rFonts w:ascii="Trebuchet MS" w:hAnsi="Trebuchet MS"/>
          <w:b/>
          <w:bCs/>
          <w:color w:val="000000" w:themeColor="text1"/>
          <w:szCs w:val="22"/>
        </w:rPr>
        <w:t xml:space="preserve">Interim </w:t>
      </w:r>
      <w:r w:rsidRPr="00C54874">
        <w:rPr>
          <w:rFonts w:ascii="Trebuchet MS" w:hAnsi="Trebuchet MS"/>
          <w:b/>
          <w:bCs/>
          <w:color w:val="000000" w:themeColor="text1"/>
          <w:szCs w:val="22"/>
        </w:rPr>
        <w:t>Claims</w:t>
      </w:r>
      <w:bookmarkEnd w:id="4"/>
      <w:bookmarkEnd w:id="5"/>
    </w:p>
    <w:p w14:paraId="748E825E" w14:textId="062B7D89" w:rsidR="007266B0" w:rsidRDefault="00C54874" w:rsidP="00D66371">
      <w:pPr>
        <w:jc w:val="both"/>
      </w:pPr>
      <w:r>
        <w:t xml:space="preserve">Once MLI </w:t>
      </w:r>
      <w:r w:rsidR="00E6382C">
        <w:t>has marked the CGPAN as NPA</w:t>
      </w:r>
      <w:r>
        <w:t xml:space="preserve"> and needs to claim</w:t>
      </w:r>
      <w:r w:rsidR="00E6382C">
        <w:t xml:space="preserve"> the guarantee cover from NCGTC.MLI to use claim module </w:t>
      </w:r>
      <w:r>
        <w:t>t</w:t>
      </w:r>
      <w:r w:rsidR="004F29F0">
        <w:t>o lodge the claims for such CGPAN</w:t>
      </w:r>
      <w:r>
        <w:t>. This section elaborates the requirements and broad level flows for this envisaged process.</w:t>
      </w:r>
    </w:p>
    <w:p w14:paraId="08577C1F" w14:textId="68264BCA" w:rsidR="00831091" w:rsidRDefault="00E6382C" w:rsidP="001336E3">
      <w:pPr>
        <w:jc w:val="both"/>
      </w:pPr>
      <w:r>
        <w:t xml:space="preserve"> </w:t>
      </w:r>
    </w:p>
    <w:p w14:paraId="759A32B1" w14:textId="11D24C6E" w:rsidR="00C63794" w:rsidRPr="002D0D43" w:rsidRDefault="00EE0515" w:rsidP="004F29F0">
      <w:pPr>
        <w:pStyle w:val="Heading2"/>
        <w:numPr>
          <w:ilvl w:val="1"/>
          <w:numId w:val="1"/>
        </w:numPr>
        <w:spacing w:before="60" w:after="60" w:line="276" w:lineRule="auto"/>
        <w:jc w:val="both"/>
        <w:rPr>
          <w:rFonts w:ascii="Trebuchet MS" w:eastAsia="Times New Roman" w:hAnsi="Trebuchet MS" w:cs="Arial"/>
          <w:b/>
          <w:bCs/>
          <w:iCs/>
          <w:color w:val="000000" w:themeColor="text1"/>
          <w:sz w:val="28"/>
          <w:szCs w:val="28"/>
        </w:rPr>
      </w:pPr>
      <w:bookmarkStart w:id="6" w:name="_Toc93254507"/>
      <w:bookmarkStart w:id="7" w:name="_Toc110939849"/>
      <w:r w:rsidRPr="002D0D43">
        <w:rPr>
          <w:rFonts w:ascii="Trebuchet MS" w:eastAsia="Times New Roman" w:hAnsi="Trebuchet MS" w:cs="Arial"/>
          <w:b/>
          <w:bCs/>
          <w:iCs/>
          <w:color w:val="000000" w:themeColor="text1"/>
          <w:sz w:val="28"/>
          <w:szCs w:val="28"/>
        </w:rPr>
        <w:t>Interim Claim</w:t>
      </w:r>
      <w:r w:rsidR="00611B6E" w:rsidRPr="002D0D43">
        <w:rPr>
          <w:rFonts w:ascii="Trebuchet MS" w:eastAsia="Times New Roman" w:hAnsi="Trebuchet MS" w:cs="Arial"/>
          <w:b/>
          <w:bCs/>
          <w:iCs/>
          <w:color w:val="000000" w:themeColor="text1"/>
          <w:sz w:val="28"/>
          <w:szCs w:val="28"/>
        </w:rPr>
        <w:t xml:space="preserve">- </w:t>
      </w:r>
      <w:bookmarkEnd w:id="6"/>
      <w:r w:rsidR="00654D5B" w:rsidRPr="002D0D43">
        <w:rPr>
          <w:rFonts w:ascii="Trebuchet MS" w:eastAsia="Times New Roman" w:hAnsi="Trebuchet MS" w:cs="Arial"/>
          <w:b/>
          <w:bCs/>
          <w:iCs/>
          <w:color w:val="000000" w:themeColor="text1"/>
          <w:sz w:val="28"/>
          <w:szCs w:val="28"/>
        </w:rPr>
        <w:t>MLI Creator Login</w:t>
      </w:r>
      <w:bookmarkEnd w:id="7"/>
    </w:p>
    <w:p w14:paraId="6AF3EB9F" w14:textId="08F1BAE9" w:rsidR="00C63794" w:rsidRDefault="00C63794" w:rsidP="00C54874">
      <w:pPr>
        <w:pStyle w:val="ListParagraph"/>
        <w:ind w:left="576"/>
        <w:jc w:val="both"/>
      </w:pPr>
      <w:r w:rsidRPr="00C63794">
        <w:t>For invoking claim by MLI</w:t>
      </w:r>
      <w:r w:rsidR="00E6382C">
        <w:t xml:space="preserve">, </w:t>
      </w:r>
      <w:r w:rsidRPr="00C63794">
        <w:t>form to be developed with below fields</w:t>
      </w:r>
    </w:p>
    <w:p w14:paraId="09483481" w14:textId="77777777" w:rsidR="001B2EEF" w:rsidRDefault="001B2EEF" w:rsidP="00C54874">
      <w:pPr>
        <w:pStyle w:val="ListParagraph"/>
        <w:ind w:left="576"/>
        <w:jc w:val="both"/>
      </w:pPr>
    </w:p>
    <w:p w14:paraId="5DF2CDEF" w14:textId="45EB6A69" w:rsidR="00C63794" w:rsidRPr="001B0FFF" w:rsidRDefault="00C63794" w:rsidP="00C63794">
      <w:pPr>
        <w:pStyle w:val="ListParagraph"/>
        <w:numPr>
          <w:ilvl w:val="0"/>
          <w:numId w:val="6"/>
        </w:numPr>
        <w:jc w:val="both"/>
      </w:pPr>
      <w:r w:rsidRPr="001B0FFF">
        <w:rPr>
          <w:rFonts w:ascii="Calibri" w:eastAsia="Times New Roman" w:hAnsi="Calibri" w:cs="Calibri"/>
          <w:b/>
          <w:color w:val="000000"/>
          <w:lang w:val="en-IN" w:eastAsia="en-IN"/>
        </w:rPr>
        <w:t xml:space="preserve">CGPAN: </w:t>
      </w:r>
      <w:r w:rsidRPr="001B0FFF">
        <w:rPr>
          <w:rFonts w:ascii="Calibri" w:eastAsia="Times New Roman" w:hAnsi="Calibri" w:cs="Calibri"/>
          <w:color w:val="000000"/>
          <w:lang w:val="en-IN" w:eastAsia="en-IN"/>
        </w:rPr>
        <w:t>User Entry – Alphanumeric. Mandatory</w:t>
      </w:r>
    </w:p>
    <w:p w14:paraId="735E1A61" w14:textId="5B9D661A" w:rsidR="00C63794" w:rsidRDefault="00C63794" w:rsidP="00C63794">
      <w:pPr>
        <w:pStyle w:val="ListParagraph"/>
        <w:ind w:left="1080"/>
        <w:jc w:val="both"/>
        <w:rPr>
          <w:rFonts w:ascii="Calibri" w:eastAsia="Times New Roman" w:hAnsi="Calibri" w:cs="Calibri"/>
          <w:color w:val="000000"/>
          <w:lang w:val="en-IN" w:eastAsia="en-IN"/>
        </w:rPr>
      </w:pPr>
      <w:r w:rsidRPr="001B0FFF">
        <w:rPr>
          <w:rFonts w:ascii="Calibri" w:eastAsia="Times New Roman" w:hAnsi="Calibri" w:cs="Calibri"/>
          <w:color w:val="000000"/>
          <w:lang w:val="en-IN" w:eastAsia="en-IN"/>
        </w:rPr>
        <w:t>MLI to enter the CGPAN</w:t>
      </w:r>
      <w:r w:rsidR="001B0FFF" w:rsidRPr="001B0FFF">
        <w:rPr>
          <w:rFonts w:ascii="Calibri" w:eastAsia="Times New Roman" w:hAnsi="Calibri" w:cs="Calibri"/>
          <w:color w:val="000000"/>
          <w:lang w:val="en-IN" w:eastAsia="en-IN"/>
        </w:rPr>
        <w:t xml:space="preserve"> for invoking claim</w:t>
      </w:r>
    </w:p>
    <w:p w14:paraId="4C4E0641" w14:textId="551D297F" w:rsidR="001B0FFF" w:rsidRDefault="001B0FFF" w:rsidP="001B0FFF">
      <w:pPr>
        <w:pStyle w:val="ListParagraph"/>
        <w:ind w:left="1080"/>
        <w:jc w:val="both"/>
        <w:rPr>
          <w:rFonts w:cstheme="minorHAnsi"/>
        </w:rPr>
      </w:pPr>
      <w:r w:rsidRPr="00716297">
        <w:rPr>
          <w:rFonts w:cstheme="minorHAnsi"/>
        </w:rPr>
        <w:t>CGPAN should be in NPA state</w:t>
      </w:r>
    </w:p>
    <w:p w14:paraId="71731AF5" w14:textId="09F49761" w:rsidR="001B0FFF" w:rsidRDefault="001B0FFF" w:rsidP="001B2EEF">
      <w:pPr>
        <w:pStyle w:val="ListParagraph"/>
        <w:ind w:left="1080"/>
        <w:jc w:val="both"/>
        <w:rPr>
          <w:rFonts w:cstheme="minorHAnsi"/>
        </w:rPr>
      </w:pPr>
      <w:r w:rsidRPr="001B0FFF">
        <w:rPr>
          <w:rFonts w:cstheme="minorHAnsi"/>
        </w:rPr>
        <w:t>CGPAN should not be already in claim process or settled</w:t>
      </w:r>
    </w:p>
    <w:p w14:paraId="2623529F" w14:textId="05C26D70" w:rsidR="00627C6E" w:rsidRPr="007B34D0" w:rsidRDefault="00467AB5" w:rsidP="00467AB5">
      <w:pPr>
        <w:pStyle w:val="ListParagraph"/>
        <w:ind w:left="1080"/>
        <w:jc w:val="both"/>
        <w:rPr>
          <w:rFonts w:cstheme="minorHAnsi"/>
          <w:lang w:val="en-IN"/>
        </w:rPr>
      </w:pPr>
      <w:r>
        <w:rPr>
          <w:rFonts w:cstheme="minorHAnsi"/>
        </w:rPr>
        <w:t>CGPAN should not be in closed</w:t>
      </w:r>
      <w:r w:rsidRPr="00716297">
        <w:rPr>
          <w:rFonts w:cstheme="minorHAnsi"/>
        </w:rPr>
        <w:t xml:space="preserve"> state</w:t>
      </w:r>
    </w:p>
    <w:p w14:paraId="0EED1551" w14:textId="77777777" w:rsidR="00467AB5" w:rsidRPr="00467AB5" w:rsidRDefault="00467AB5" w:rsidP="00467AB5">
      <w:pPr>
        <w:pStyle w:val="ListParagraph"/>
        <w:ind w:left="1080"/>
        <w:jc w:val="both"/>
        <w:rPr>
          <w:rFonts w:cstheme="minorHAnsi"/>
        </w:rPr>
      </w:pPr>
    </w:p>
    <w:p w14:paraId="37981649" w14:textId="30F957B6" w:rsidR="00627C6E" w:rsidRPr="001B0FFF" w:rsidRDefault="007B34D0" w:rsidP="007B34D0">
      <w:pPr>
        <w:pStyle w:val="ListParagraph"/>
        <w:numPr>
          <w:ilvl w:val="0"/>
          <w:numId w:val="6"/>
        </w:numPr>
        <w:jc w:val="both"/>
        <w:rPr>
          <w:b/>
        </w:rPr>
      </w:pPr>
      <w:r w:rsidRPr="007B34D0">
        <w:rPr>
          <w:rFonts w:cstheme="minorHAnsi"/>
          <w:b/>
        </w:rPr>
        <w:t>Borrower Name</w:t>
      </w:r>
      <w:r w:rsidR="00627C6E">
        <w:rPr>
          <w:rFonts w:cstheme="minorHAnsi"/>
          <w:b/>
        </w:rPr>
        <w:t xml:space="preserve">: </w:t>
      </w:r>
      <w:r w:rsidR="00627C6E">
        <w:rPr>
          <w:rFonts w:ascii="Calibri" w:eastAsia="Times New Roman" w:hAnsi="Calibri" w:cs="Calibri"/>
          <w:color w:val="000000"/>
          <w:lang w:val="en-IN" w:eastAsia="en-IN"/>
        </w:rPr>
        <w:t>Auto-fetch</w:t>
      </w:r>
    </w:p>
    <w:p w14:paraId="0A149D3B" w14:textId="4454511A" w:rsidR="00627C6E" w:rsidRDefault="007B34D0" w:rsidP="00627C6E">
      <w:pPr>
        <w:pStyle w:val="ListParagraph"/>
        <w:ind w:left="1080"/>
        <w:jc w:val="both"/>
        <w:rPr>
          <w:rFonts w:cstheme="minorHAnsi"/>
        </w:rPr>
      </w:pPr>
      <w:r w:rsidRPr="007B34D0">
        <w:rPr>
          <w:rFonts w:cstheme="minorHAnsi"/>
        </w:rPr>
        <w:t>Borrower Name</w:t>
      </w:r>
      <w:r>
        <w:rPr>
          <w:rFonts w:cstheme="minorHAnsi"/>
        </w:rPr>
        <w:t xml:space="preserve"> </w:t>
      </w:r>
      <w:r w:rsidR="00627C6E" w:rsidRPr="00627C6E">
        <w:rPr>
          <w:rFonts w:cstheme="minorHAnsi"/>
        </w:rPr>
        <w:t xml:space="preserve">to be displayed as per the </w:t>
      </w:r>
      <w:r w:rsidR="00627C6E">
        <w:rPr>
          <w:rFonts w:cstheme="minorHAnsi"/>
        </w:rPr>
        <w:t>CGPAN entered</w:t>
      </w:r>
    </w:p>
    <w:p w14:paraId="04341062" w14:textId="77777777" w:rsidR="00467AB5" w:rsidRDefault="00467AB5" w:rsidP="00627C6E">
      <w:pPr>
        <w:pStyle w:val="ListParagraph"/>
        <w:ind w:left="1080"/>
        <w:jc w:val="both"/>
        <w:rPr>
          <w:rFonts w:cstheme="minorHAnsi"/>
        </w:rPr>
      </w:pPr>
    </w:p>
    <w:p w14:paraId="4EE13F19" w14:textId="6E937900" w:rsidR="00467AB5" w:rsidRDefault="007B34D0" w:rsidP="007B34D0">
      <w:pPr>
        <w:pStyle w:val="ListParagraph"/>
        <w:numPr>
          <w:ilvl w:val="0"/>
          <w:numId w:val="6"/>
        </w:numPr>
        <w:jc w:val="both"/>
        <w:rPr>
          <w:rFonts w:cstheme="minorHAnsi"/>
        </w:rPr>
      </w:pPr>
      <w:r w:rsidRPr="007B34D0">
        <w:rPr>
          <w:rFonts w:cstheme="minorHAnsi"/>
          <w:b/>
        </w:rPr>
        <w:t>NPA date</w:t>
      </w:r>
      <w:r w:rsidR="00467AB5">
        <w:rPr>
          <w:rFonts w:cstheme="minorHAnsi"/>
        </w:rPr>
        <w:t xml:space="preserve">: </w:t>
      </w:r>
      <w:r w:rsidR="00291515">
        <w:rPr>
          <w:rFonts w:ascii="Calibri" w:eastAsia="Times New Roman" w:hAnsi="Calibri" w:cs="Calibri"/>
          <w:color w:val="000000"/>
          <w:lang w:val="en-IN" w:eastAsia="en-IN"/>
        </w:rPr>
        <w:t>Auto-fetch</w:t>
      </w:r>
    </w:p>
    <w:p w14:paraId="5568F265" w14:textId="0EBC0B12" w:rsidR="00467AB5" w:rsidRDefault="007B34D0" w:rsidP="00467AB5">
      <w:pPr>
        <w:pStyle w:val="ListParagraph"/>
        <w:ind w:left="1080"/>
        <w:jc w:val="both"/>
        <w:rPr>
          <w:rFonts w:cstheme="minorHAnsi"/>
        </w:rPr>
      </w:pPr>
      <w:r w:rsidRPr="007B34D0">
        <w:rPr>
          <w:rFonts w:cstheme="minorHAnsi"/>
        </w:rPr>
        <w:t>NPA date</w:t>
      </w:r>
      <w:r>
        <w:rPr>
          <w:rFonts w:cstheme="minorHAnsi"/>
        </w:rPr>
        <w:t xml:space="preserve"> </w:t>
      </w:r>
      <w:r w:rsidR="00291515" w:rsidRPr="00627C6E">
        <w:rPr>
          <w:rFonts w:cstheme="minorHAnsi"/>
        </w:rPr>
        <w:t xml:space="preserve">to be displayed as per the </w:t>
      </w:r>
      <w:r w:rsidR="00291515">
        <w:rPr>
          <w:rFonts w:cstheme="minorHAnsi"/>
        </w:rPr>
        <w:t>CGPAN entered</w:t>
      </w:r>
    </w:p>
    <w:p w14:paraId="2691257E" w14:textId="77777777" w:rsidR="00627C6E" w:rsidRDefault="00627C6E" w:rsidP="00627C6E">
      <w:pPr>
        <w:pStyle w:val="ListParagraph"/>
        <w:ind w:left="1080"/>
        <w:jc w:val="both"/>
        <w:rPr>
          <w:rFonts w:cstheme="minorHAnsi"/>
        </w:rPr>
      </w:pPr>
    </w:p>
    <w:p w14:paraId="442DF990" w14:textId="56AB2885" w:rsidR="00627C6E" w:rsidRPr="00E6382C" w:rsidRDefault="007B34D0" w:rsidP="007B34D0">
      <w:pPr>
        <w:pStyle w:val="ListParagraph"/>
        <w:numPr>
          <w:ilvl w:val="0"/>
          <w:numId w:val="6"/>
        </w:numPr>
        <w:jc w:val="both"/>
        <w:rPr>
          <w:b/>
          <w:color w:val="000000" w:themeColor="text1"/>
        </w:rPr>
      </w:pPr>
      <w:r w:rsidRPr="007B34D0">
        <w:rPr>
          <w:rFonts w:cstheme="minorHAnsi"/>
          <w:b/>
          <w:color w:val="000000" w:themeColor="text1"/>
        </w:rPr>
        <w:t xml:space="preserve">Asset </w:t>
      </w:r>
      <w:r w:rsidR="00273F75" w:rsidRPr="007B34D0">
        <w:rPr>
          <w:rFonts w:cstheme="minorHAnsi"/>
          <w:b/>
          <w:color w:val="000000" w:themeColor="text1"/>
        </w:rPr>
        <w:t>created</w:t>
      </w:r>
      <w:r w:rsidR="00273F75">
        <w:rPr>
          <w:rFonts w:cstheme="minorHAnsi"/>
          <w:b/>
          <w:color w:val="000000" w:themeColor="text1"/>
        </w:rPr>
        <w:t>:</w:t>
      </w:r>
      <w:r w:rsidR="00627C6E" w:rsidRPr="00E6382C">
        <w:rPr>
          <w:rFonts w:cstheme="minorHAnsi"/>
          <w:b/>
          <w:color w:val="000000" w:themeColor="text1"/>
        </w:rPr>
        <w:t xml:space="preserve"> </w:t>
      </w:r>
      <w:r w:rsidR="00E6382C">
        <w:rPr>
          <w:rFonts w:ascii="Calibri" w:eastAsia="Times New Roman" w:hAnsi="Calibri" w:cs="Calibri"/>
          <w:color w:val="000000" w:themeColor="text1"/>
          <w:lang w:val="en-IN" w:eastAsia="en-IN"/>
        </w:rPr>
        <w:t>Auto-fetch</w:t>
      </w:r>
    </w:p>
    <w:p w14:paraId="3443AE12" w14:textId="30CC2BB7" w:rsidR="00273F75" w:rsidRDefault="007B34D0" w:rsidP="002B70F5">
      <w:pPr>
        <w:pStyle w:val="ListParagraph"/>
        <w:ind w:left="1080"/>
        <w:jc w:val="both"/>
        <w:rPr>
          <w:rFonts w:cstheme="minorHAnsi"/>
          <w:color w:val="000000" w:themeColor="text1"/>
        </w:rPr>
      </w:pPr>
      <w:r w:rsidRPr="007B34D0">
        <w:rPr>
          <w:rFonts w:cstheme="minorHAnsi"/>
          <w:color w:val="000000" w:themeColor="text1"/>
        </w:rPr>
        <w:t>Asset created</w:t>
      </w:r>
      <w:r>
        <w:rPr>
          <w:rFonts w:cstheme="minorHAnsi"/>
          <w:color w:val="000000" w:themeColor="text1"/>
        </w:rPr>
        <w:t xml:space="preserve"> </w:t>
      </w:r>
      <w:r w:rsidR="00627C6E" w:rsidRPr="00E6382C">
        <w:rPr>
          <w:rFonts w:cstheme="minorHAnsi"/>
          <w:color w:val="000000" w:themeColor="text1"/>
        </w:rPr>
        <w:t>to be displayed as per the CGPAN entered</w:t>
      </w:r>
    </w:p>
    <w:p w14:paraId="23B5D330" w14:textId="77777777" w:rsidR="002B70F5" w:rsidRPr="008A577F" w:rsidRDefault="002B70F5" w:rsidP="002B70F5">
      <w:pPr>
        <w:pStyle w:val="ListParagraph"/>
        <w:ind w:left="1080"/>
        <w:jc w:val="both"/>
        <w:rPr>
          <w:rFonts w:cstheme="minorHAnsi"/>
          <w:color w:val="000000" w:themeColor="text1"/>
        </w:rPr>
      </w:pPr>
    </w:p>
    <w:p w14:paraId="409B8E61" w14:textId="6D37537E" w:rsidR="00273F75" w:rsidRPr="00E6382C" w:rsidRDefault="00273F75" w:rsidP="00273F75">
      <w:pPr>
        <w:pStyle w:val="ListParagraph"/>
        <w:numPr>
          <w:ilvl w:val="0"/>
          <w:numId w:val="6"/>
        </w:numPr>
        <w:jc w:val="both"/>
        <w:rPr>
          <w:b/>
          <w:color w:val="000000" w:themeColor="text1"/>
        </w:rPr>
      </w:pPr>
      <w:r w:rsidRPr="00273F75">
        <w:rPr>
          <w:rFonts w:cstheme="minorHAnsi"/>
          <w:b/>
          <w:color w:val="000000" w:themeColor="text1"/>
        </w:rPr>
        <w:t>Charge Created</w:t>
      </w:r>
      <w:r>
        <w:rPr>
          <w:rFonts w:cstheme="minorHAnsi"/>
          <w:b/>
          <w:color w:val="000000" w:themeColor="text1"/>
        </w:rPr>
        <w:t>:</w:t>
      </w:r>
      <w:r w:rsidRPr="00E6382C">
        <w:rPr>
          <w:rFonts w:cstheme="minorHAnsi"/>
          <w:b/>
          <w:color w:val="000000" w:themeColor="text1"/>
        </w:rPr>
        <w:t xml:space="preserve"> </w:t>
      </w:r>
      <w:r>
        <w:rPr>
          <w:rFonts w:ascii="Calibri" w:eastAsia="Times New Roman" w:hAnsi="Calibri" w:cs="Calibri"/>
          <w:color w:val="000000" w:themeColor="text1"/>
          <w:lang w:val="en-IN" w:eastAsia="en-IN"/>
        </w:rPr>
        <w:t>Auto-fetch</w:t>
      </w:r>
    </w:p>
    <w:p w14:paraId="288B5E67" w14:textId="064E4845" w:rsidR="00273F75" w:rsidRDefault="00273F75" w:rsidP="00273F75">
      <w:pPr>
        <w:pStyle w:val="ListParagraph"/>
        <w:ind w:left="1080"/>
        <w:jc w:val="both"/>
        <w:rPr>
          <w:rFonts w:cstheme="minorHAnsi"/>
          <w:color w:val="000000" w:themeColor="text1"/>
        </w:rPr>
      </w:pPr>
      <w:r w:rsidRPr="00273F75">
        <w:rPr>
          <w:rFonts w:cstheme="minorHAnsi"/>
          <w:color w:val="000000" w:themeColor="text1"/>
        </w:rPr>
        <w:t xml:space="preserve">Charge Created </w:t>
      </w:r>
      <w:r>
        <w:rPr>
          <w:rFonts w:cstheme="minorHAnsi"/>
          <w:color w:val="000000" w:themeColor="text1"/>
        </w:rPr>
        <w:t>to</w:t>
      </w:r>
      <w:r w:rsidRPr="00E6382C">
        <w:rPr>
          <w:rFonts w:cstheme="minorHAnsi"/>
          <w:color w:val="000000" w:themeColor="text1"/>
        </w:rPr>
        <w:t xml:space="preserve"> be displayed as per the CGPAN entered</w:t>
      </w:r>
    </w:p>
    <w:p w14:paraId="5280166F" w14:textId="50661292" w:rsidR="00273F75" w:rsidRDefault="00273F75" w:rsidP="00273F75">
      <w:pPr>
        <w:pStyle w:val="ListParagraph"/>
        <w:ind w:left="1080"/>
        <w:jc w:val="both"/>
        <w:rPr>
          <w:rFonts w:cstheme="minorHAnsi"/>
          <w:color w:val="000000" w:themeColor="text1"/>
        </w:rPr>
      </w:pPr>
    </w:p>
    <w:p w14:paraId="6734CB6B" w14:textId="566ECD44" w:rsidR="00273F75" w:rsidRPr="00E6382C" w:rsidRDefault="00273F75" w:rsidP="00273F75">
      <w:pPr>
        <w:pStyle w:val="ListParagraph"/>
        <w:numPr>
          <w:ilvl w:val="0"/>
          <w:numId w:val="6"/>
        </w:numPr>
        <w:jc w:val="both"/>
        <w:rPr>
          <w:b/>
          <w:color w:val="000000" w:themeColor="text1"/>
        </w:rPr>
      </w:pPr>
      <w:r w:rsidRPr="00273F75">
        <w:rPr>
          <w:rFonts w:cstheme="minorHAnsi"/>
          <w:b/>
          <w:color w:val="000000" w:themeColor="text1"/>
        </w:rPr>
        <w:t>Charge Created date</w:t>
      </w:r>
      <w:r>
        <w:rPr>
          <w:rFonts w:cstheme="minorHAnsi"/>
          <w:b/>
          <w:color w:val="000000" w:themeColor="text1"/>
        </w:rPr>
        <w:t>:</w:t>
      </w:r>
      <w:r w:rsidRPr="00E6382C">
        <w:rPr>
          <w:rFonts w:cstheme="minorHAnsi"/>
          <w:b/>
          <w:color w:val="000000" w:themeColor="text1"/>
        </w:rPr>
        <w:t xml:space="preserve"> </w:t>
      </w:r>
      <w:r>
        <w:rPr>
          <w:rFonts w:ascii="Calibri" w:eastAsia="Times New Roman" w:hAnsi="Calibri" w:cs="Calibri"/>
          <w:color w:val="000000" w:themeColor="text1"/>
          <w:lang w:val="en-IN" w:eastAsia="en-IN"/>
        </w:rPr>
        <w:t>Auto-fetch</w:t>
      </w:r>
    </w:p>
    <w:p w14:paraId="0B8214E5" w14:textId="57EA47E6" w:rsidR="00291515" w:rsidRPr="00273F75" w:rsidRDefault="00273F75" w:rsidP="00273F75">
      <w:pPr>
        <w:pStyle w:val="ListParagraph"/>
        <w:ind w:left="1080"/>
        <w:jc w:val="both"/>
        <w:rPr>
          <w:rFonts w:cstheme="minorHAnsi"/>
          <w:color w:val="000000" w:themeColor="text1"/>
        </w:rPr>
      </w:pPr>
      <w:r w:rsidRPr="00273F75">
        <w:rPr>
          <w:rFonts w:cstheme="minorHAnsi"/>
          <w:color w:val="000000" w:themeColor="text1"/>
        </w:rPr>
        <w:t xml:space="preserve">Charge Created date </w:t>
      </w:r>
      <w:r w:rsidRPr="00E6382C">
        <w:rPr>
          <w:rFonts w:cstheme="minorHAnsi"/>
          <w:color w:val="000000" w:themeColor="text1"/>
        </w:rPr>
        <w:t>to be displayed as per the CGPAN entered</w:t>
      </w:r>
    </w:p>
    <w:p w14:paraId="186842E7" w14:textId="77777777" w:rsidR="00291515" w:rsidRPr="00291515" w:rsidRDefault="00291515" w:rsidP="00291515">
      <w:pPr>
        <w:pStyle w:val="ListParagraph"/>
        <w:ind w:left="1080"/>
        <w:jc w:val="both"/>
        <w:rPr>
          <w:rFonts w:cstheme="minorHAnsi"/>
          <w:color w:val="000000" w:themeColor="text1"/>
        </w:rPr>
      </w:pPr>
    </w:p>
    <w:p w14:paraId="32B7B681" w14:textId="6A3B290B" w:rsidR="00C63794" w:rsidRPr="001B0FFF" w:rsidRDefault="00C63794" w:rsidP="00C63794">
      <w:pPr>
        <w:pStyle w:val="ListParagraph"/>
        <w:numPr>
          <w:ilvl w:val="0"/>
          <w:numId w:val="6"/>
        </w:numPr>
        <w:jc w:val="both"/>
        <w:rPr>
          <w:b/>
        </w:rPr>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User Entry – Numeric. Mandatory</w:t>
      </w:r>
    </w:p>
    <w:p w14:paraId="7AA26B93" w14:textId="14C3EE36" w:rsidR="001B0FFF" w:rsidRDefault="001B0FFF" w:rsidP="001B0FFF">
      <w:pPr>
        <w:pStyle w:val="ListParagraph"/>
        <w:ind w:left="1080"/>
        <w:jc w:val="both"/>
        <w:rPr>
          <w:rFonts w:ascii="Calibri" w:hAnsi="Calibri"/>
          <w:color w:val="000000"/>
        </w:rPr>
      </w:pPr>
      <w:r w:rsidRPr="001B0FFF">
        <w:rPr>
          <w:rFonts w:ascii="Calibri" w:hAnsi="Calibri"/>
          <w:color w:val="000000"/>
        </w:rPr>
        <w:t>MLI to enter the Total Outstanding as on the date of NPA (Principle and Interest)</w:t>
      </w:r>
    </w:p>
    <w:p w14:paraId="0D0B67F6" w14:textId="3BD45B33" w:rsidR="00727393" w:rsidRDefault="001B0FFF" w:rsidP="00273F75">
      <w:pPr>
        <w:pStyle w:val="ListParagraph"/>
        <w:spacing w:line="256" w:lineRule="auto"/>
        <w:ind w:left="1080"/>
        <w:jc w:val="both"/>
        <w:rPr>
          <w:rFonts w:cstheme="minorHAnsi"/>
        </w:rPr>
      </w:pPr>
      <w:r w:rsidRPr="00716297">
        <w:rPr>
          <w:rFonts w:cstheme="minorHAnsi"/>
        </w:rPr>
        <w:t xml:space="preserve">The Total Dues amount as on date of NPA </w:t>
      </w:r>
      <w:r>
        <w:rPr>
          <w:rFonts w:cstheme="minorHAnsi"/>
        </w:rPr>
        <w:t>for a CGPAN should be more than zero</w:t>
      </w:r>
    </w:p>
    <w:p w14:paraId="5CBB8F50" w14:textId="77777777" w:rsidR="00273F75" w:rsidRPr="00273F75" w:rsidRDefault="00273F75" w:rsidP="00273F75">
      <w:pPr>
        <w:pStyle w:val="ListParagraph"/>
        <w:spacing w:line="256" w:lineRule="auto"/>
        <w:ind w:left="1080"/>
        <w:jc w:val="both"/>
        <w:rPr>
          <w:rFonts w:cstheme="minorHAnsi"/>
        </w:rPr>
      </w:pPr>
    </w:p>
    <w:p w14:paraId="0C610222" w14:textId="1DA55118" w:rsidR="00C63794" w:rsidRPr="001B0FFF" w:rsidRDefault="00C63794" w:rsidP="00C63794">
      <w:pPr>
        <w:pStyle w:val="ListParagraph"/>
        <w:numPr>
          <w:ilvl w:val="0"/>
          <w:numId w:val="6"/>
        </w:numPr>
        <w:jc w:val="both"/>
        <w:rPr>
          <w:b/>
        </w:rPr>
      </w:pPr>
      <w:r w:rsidRPr="001B0FFF">
        <w:rPr>
          <w:rFonts w:ascii="Calibri" w:eastAsia="Times New Roman" w:hAnsi="Calibri" w:cs="Calibri"/>
          <w:b/>
          <w:color w:val="000000"/>
          <w:lang w:eastAsia="en-IN"/>
        </w:rPr>
        <w:lastRenderedPageBreak/>
        <w:t>Total Outstanding as on the date of interim Claim Lodgment (Net of Recoveries):</w:t>
      </w:r>
      <w:r w:rsidRPr="001B0FFF">
        <w:rPr>
          <w:rFonts w:ascii="Calibri" w:eastAsia="Times New Roman" w:hAnsi="Calibri" w:cs="Calibri"/>
          <w:color w:val="000000"/>
          <w:lang w:val="en-IN" w:eastAsia="en-IN"/>
        </w:rPr>
        <w:t xml:space="preserve"> User Entry – Numeric. Mandatory</w:t>
      </w:r>
    </w:p>
    <w:p w14:paraId="6A24CB7A" w14:textId="76B054FF" w:rsidR="001B0FFF" w:rsidRDefault="001B0FFF" w:rsidP="001B0FFF">
      <w:pPr>
        <w:pStyle w:val="ListParagraph"/>
        <w:ind w:left="1080"/>
        <w:jc w:val="both"/>
        <w:rPr>
          <w:rFonts w:ascii="Calibri" w:eastAsia="Times New Roman" w:hAnsi="Calibri" w:cs="Calibri"/>
          <w:color w:val="000000"/>
          <w:lang w:eastAsia="en-IN"/>
        </w:rPr>
      </w:pPr>
      <w:r w:rsidRPr="001B0FFF">
        <w:rPr>
          <w:rFonts w:ascii="Calibri" w:hAnsi="Calibri"/>
          <w:color w:val="000000"/>
        </w:rPr>
        <w:t xml:space="preserve">MLI </w:t>
      </w:r>
      <w:r>
        <w:rPr>
          <w:rFonts w:ascii="Calibri" w:hAnsi="Calibri"/>
          <w:color w:val="000000"/>
        </w:rPr>
        <w:t xml:space="preserve">to enter </w:t>
      </w:r>
      <w:r w:rsidRPr="001B0FFF">
        <w:rPr>
          <w:rFonts w:ascii="Calibri" w:eastAsia="Times New Roman" w:hAnsi="Calibri" w:cs="Calibri"/>
          <w:color w:val="000000"/>
          <w:lang w:eastAsia="en-IN"/>
        </w:rPr>
        <w:t>Total Outstanding as on the date of interim Claim Lodgment (Net of Recoveries)</w:t>
      </w:r>
    </w:p>
    <w:p w14:paraId="381CF9B5" w14:textId="0080E8CF" w:rsidR="001B0FFF" w:rsidRDefault="001B0FFF" w:rsidP="001B0FFF">
      <w:pPr>
        <w:pStyle w:val="ListParagraph"/>
        <w:spacing w:line="256" w:lineRule="auto"/>
        <w:ind w:left="1080"/>
        <w:jc w:val="both"/>
        <w:rPr>
          <w:rFonts w:cstheme="minorHAnsi"/>
        </w:rPr>
      </w:pPr>
      <w:r w:rsidRPr="00716297">
        <w:rPr>
          <w:rFonts w:cstheme="minorHAnsi"/>
        </w:rPr>
        <w:t xml:space="preserve">The Total Dues amount as on Date of Claim Lodgment </w:t>
      </w:r>
      <w:r>
        <w:rPr>
          <w:rFonts w:cstheme="minorHAnsi"/>
        </w:rPr>
        <w:t>for a CGPAN more than zero</w:t>
      </w:r>
    </w:p>
    <w:p w14:paraId="083597D9" w14:textId="322AA888" w:rsidR="007F122D" w:rsidRDefault="00DA60C2" w:rsidP="00286F5B">
      <w:pPr>
        <w:pStyle w:val="ListParagraph"/>
        <w:spacing w:line="256" w:lineRule="auto"/>
        <w:ind w:left="1080"/>
        <w:jc w:val="both"/>
        <w:rPr>
          <w:rFonts w:cstheme="minorHAnsi"/>
          <w:color w:val="000000" w:themeColor="text1"/>
        </w:rPr>
      </w:pPr>
      <w:r>
        <w:rPr>
          <w:rFonts w:cstheme="minorHAnsi"/>
          <w:color w:val="000000" w:themeColor="text1"/>
        </w:rPr>
        <w:t>The Total Due amount as on</w:t>
      </w:r>
      <w:r w:rsidR="001B0FFF" w:rsidRPr="00E6382C">
        <w:rPr>
          <w:rFonts w:cstheme="minorHAnsi"/>
          <w:color w:val="000000" w:themeColor="text1"/>
        </w:rPr>
        <w:t xml:space="preserve"> date of NPA </w:t>
      </w:r>
      <w:r w:rsidR="00F8315F" w:rsidRPr="00E6382C">
        <w:rPr>
          <w:rFonts w:cstheme="minorHAnsi"/>
          <w:color w:val="000000" w:themeColor="text1"/>
        </w:rPr>
        <w:t>should not be less than</w:t>
      </w:r>
      <w:r>
        <w:rPr>
          <w:rFonts w:cstheme="minorHAnsi"/>
          <w:color w:val="000000" w:themeColor="text1"/>
        </w:rPr>
        <w:t xml:space="preserve"> Total Due amount as on date of claim</w:t>
      </w:r>
    </w:p>
    <w:p w14:paraId="2990366F" w14:textId="77777777" w:rsidR="00286F5B" w:rsidRPr="00286F5B" w:rsidRDefault="00286F5B" w:rsidP="00286F5B">
      <w:pPr>
        <w:pStyle w:val="ListParagraph"/>
        <w:spacing w:line="256" w:lineRule="auto"/>
        <w:ind w:left="1080"/>
        <w:jc w:val="both"/>
        <w:rPr>
          <w:rFonts w:cstheme="minorHAnsi"/>
          <w:color w:val="000000" w:themeColor="text1"/>
        </w:rPr>
      </w:pPr>
    </w:p>
    <w:p w14:paraId="5D885151" w14:textId="4C124517" w:rsidR="00C63794" w:rsidRPr="001B0FFF" w:rsidRDefault="00C63794" w:rsidP="00C63794">
      <w:pPr>
        <w:pStyle w:val="ListParagraph"/>
        <w:numPr>
          <w:ilvl w:val="0"/>
          <w:numId w:val="6"/>
        </w:numPr>
        <w:jc w:val="both"/>
      </w:pPr>
      <w:r w:rsidRPr="001B0FFF">
        <w:rPr>
          <w:b/>
        </w:rPr>
        <w:t xml:space="preserve">Upload Borrower Outstanding: </w:t>
      </w:r>
      <w:r w:rsidRPr="001B0FFF">
        <w:rPr>
          <w:rFonts w:ascii="Calibri" w:eastAsia="Times New Roman" w:hAnsi="Calibri" w:cs="Calibri"/>
          <w:color w:val="000000"/>
          <w:lang w:val="en-IN" w:eastAsia="en-IN"/>
        </w:rPr>
        <w:t>User Entry – Document upload. Mandatory</w:t>
      </w:r>
    </w:p>
    <w:p w14:paraId="73F15D31" w14:textId="365D920B" w:rsidR="001B0FFF" w:rsidRPr="001B0FFF" w:rsidRDefault="001B0FFF" w:rsidP="001B0FFF">
      <w:pPr>
        <w:pStyle w:val="ListParagraph"/>
        <w:ind w:left="1080"/>
        <w:jc w:val="both"/>
      </w:pPr>
      <w:r w:rsidRPr="001B0FFF">
        <w:t xml:space="preserve">MLI to upload the Borrower Outstanding </w:t>
      </w:r>
      <w:r w:rsidR="00F8315F">
        <w:t>document in PDF format (Max 1 M</w:t>
      </w:r>
      <w:r>
        <w:t>b)</w:t>
      </w:r>
    </w:p>
    <w:p w14:paraId="3C3CFE7D" w14:textId="78F80297" w:rsidR="00C63794" w:rsidRPr="001B0FFF" w:rsidRDefault="00C63794" w:rsidP="00C63794">
      <w:pPr>
        <w:pStyle w:val="ListParagraph"/>
        <w:ind w:left="1080"/>
        <w:rPr>
          <w:b/>
        </w:rPr>
      </w:pPr>
    </w:p>
    <w:p w14:paraId="1FA91AE8" w14:textId="07FE3E70" w:rsidR="00C63794" w:rsidRPr="001B0FFF" w:rsidRDefault="00C63794" w:rsidP="00C63794">
      <w:pPr>
        <w:pStyle w:val="ListParagraph"/>
        <w:numPr>
          <w:ilvl w:val="0"/>
          <w:numId w:val="6"/>
        </w:numPr>
        <w:rPr>
          <w:b/>
        </w:rPr>
      </w:pPr>
      <w:r w:rsidRPr="001B0FFF">
        <w:rPr>
          <w:b/>
        </w:rPr>
        <w:t xml:space="preserve">Upload Recall Notice: </w:t>
      </w:r>
      <w:r w:rsidRPr="001B0FFF">
        <w:rPr>
          <w:rFonts w:ascii="Calibri" w:eastAsia="Times New Roman" w:hAnsi="Calibri" w:cs="Calibri"/>
          <w:color w:val="000000"/>
          <w:lang w:val="en-IN" w:eastAsia="en-IN"/>
        </w:rPr>
        <w:t>User Entry – Document upload. Mandatory</w:t>
      </w:r>
    </w:p>
    <w:p w14:paraId="3FADF7AC" w14:textId="329E528B" w:rsidR="001B0FFF" w:rsidRPr="001B0FFF" w:rsidRDefault="001B0FFF" w:rsidP="001B0FFF">
      <w:pPr>
        <w:pStyle w:val="ListParagraph"/>
        <w:ind w:left="1080"/>
      </w:pPr>
      <w:r w:rsidRPr="001B0FFF">
        <w:t xml:space="preserve">MLI to upload the </w:t>
      </w:r>
      <w:r>
        <w:t>recall notice</w:t>
      </w:r>
      <w:r w:rsidRPr="001B0FFF">
        <w:t xml:space="preserve"> </w:t>
      </w:r>
      <w:r>
        <w:t>document in PDF format (Max 500 kb)</w:t>
      </w:r>
    </w:p>
    <w:p w14:paraId="0A52AC6F" w14:textId="0AC76CE4" w:rsidR="00C63794" w:rsidRPr="001B0FFF" w:rsidRDefault="00C63794" w:rsidP="00C63794">
      <w:pPr>
        <w:pStyle w:val="ListParagraph"/>
        <w:ind w:left="1080"/>
        <w:rPr>
          <w:b/>
        </w:rPr>
      </w:pPr>
    </w:p>
    <w:p w14:paraId="17D693A8" w14:textId="3DCE5F32" w:rsidR="00C63794" w:rsidRPr="001B0FFF" w:rsidRDefault="00C63794" w:rsidP="00C63794">
      <w:pPr>
        <w:pStyle w:val="ListParagraph"/>
        <w:numPr>
          <w:ilvl w:val="0"/>
          <w:numId w:val="6"/>
        </w:numPr>
        <w:rPr>
          <w:b/>
        </w:rPr>
      </w:pPr>
      <w:r w:rsidRPr="001B0FFF">
        <w:rPr>
          <w:b/>
        </w:rPr>
        <w:t xml:space="preserve">Upload Proof of Legal Proceeding: </w:t>
      </w:r>
      <w:r w:rsidRPr="001B0FFF">
        <w:rPr>
          <w:rFonts w:ascii="Calibri" w:eastAsia="Times New Roman" w:hAnsi="Calibri" w:cs="Calibri"/>
          <w:color w:val="000000"/>
          <w:lang w:val="en-IN" w:eastAsia="en-IN"/>
        </w:rPr>
        <w:t>User Entry – Document upload. Mandatory</w:t>
      </w:r>
    </w:p>
    <w:p w14:paraId="3126E38C" w14:textId="10F066A5" w:rsidR="001B0FFF" w:rsidRPr="001B0FFF" w:rsidRDefault="001B0FFF" w:rsidP="001B0FFF">
      <w:pPr>
        <w:pStyle w:val="ListParagraph"/>
        <w:ind w:left="1080"/>
        <w:rPr>
          <w:b/>
        </w:rPr>
      </w:pPr>
      <w:r w:rsidRPr="001B0FFF">
        <w:t xml:space="preserve">MLI to upload the </w:t>
      </w:r>
      <w:r>
        <w:t>legal proceeding</w:t>
      </w:r>
      <w:r w:rsidRPr="001B0FFF">
        <w:t xml:space="preserve"> </w:t>
      </w:r>
      <w:r>
        <w:t>document in PDF format (Max 500 kb)</w:t>
      </w:r>
    </w:p>
    <w:p w14:paraId="6792C898" w14:textId="02D3081E" w:rsidR="00C63794" w:rsidRPr="001B0FFF" w:rsidRDefault="00C63794" w:rsidP="00C63794">
      <w:pPr>
        <w:pStyle w:val="ListParagraph"/>
        <w:ind w:left="1080"/>
        <w:rPr>
          <w:b/>
        </w:rPr>
      </w:pPr>
    </w:p>
    <w:p w14:paraId="1F82B9DA" w14:textId="4276B7EC" w:rsidR="00C63794" w:rsidRPr="001B0FFF" w:rsidRDefault="00C63794" w:rsidP="007019FC">
      <w:pPr>
        <w:pStyle w:val="ListParagraph"/>
        <w:numPr>
          <w:ilvl w:val="0"/>
          <w:numId w:val="6"/>
        </w:numPr>
        <w:rPr>
          <w:b/>
        </w:rPr>
      </w:pPr>
      <w:r w:rsidRPr="001B0FFF">
        <w:rPr>
          <w:b/>
        </w:rPr>
        <w:t xml:space="preserve">Upload </w:t>
      </w:r>
      <w:r w:rsidR="007019FC" w:rsidRPr="007019FC">
        <w:rPr>
          <w:b/>
        </w:rPr>
        <w:t>security created</w:t>
      </w:r>
      <w:r w:rsidRPr="001B0FFF">
        <w:rPr>
          <w:b/>
        </w:rPr>
        <w:t xml:space="preserve">: </w:t>
      </w:r>
      <w:r w:rsidRPr="001B0FFF">
        <w:rPr>
          <w:rFonts w:ascii="Calibri" w:eastAsia="Times New Roman" w:hAnsi="Calibri" w:cs="Calibri"/>
          <w:color w:val="000000"/>
          <w:lang w:val="en-IN" w:eastAsia="en-IN"/>
        </w:rPr>
        <w:t xml:space="preserve">User Entry – Document upload. </w:t>
      </w:r>
      <w:r w:rsidR="00DA60C2">
        <w:rPr>
          <w:rFonts w:ascii="Calibri" w:eastAsia="Times New Roman" w:hAnsi="Calibri" w:cs="Calibri"/>
          <w:color w:val="000000"/>
          <w:lang w:val="en-IN" w:eastAsia="en-IN"/>
        </w:rPr>
        <w:t>Optional</w:t>
      </w:r>
    </w:p>
    <w:p w14:paraId="48C8CD66" w14:textId="2E51F525" w:rsidR="001B0FFF" w:rsidRDefault="001B0FFF" w:rsidP="00E6382C">
      <w:pPr>
        <w:pStyle w:val="ListParagraph"/>
        <w:ind w:left="1080"/>
      </w:pPr>
      <w:r w:rsidRPr="001B0FFF">
        <w:t xml:space="preserve">MLI to upload the </w:t>
      </w:r>
      <w:r w:rsidR="007019FC" w:rsidRPr="007019FC">
        <w:t>security created</w:t>
      </w:r>
      <w:r w:rsidR="007019FC">
        <w:t xml:space="preserve"> </w:t>
      </w:r>
      <w:r>
        <w:t>document in PDF format (Max 500 kb)</w:t>
      </w:r>
    </w:p>
    <w:p w14:paraId="05AB0D8F" w14:textId="77777777" w:rsidR="00C55D89" w:rsidRDefault="00C55D89" w:rsidP="00E6382C">
      <w:pPr>
        <w:pStyle w:val="ListParagraph"/>
        <w:ind w:left="1080"/>
      </w:pPr>
    </w:p>
    <w:p w14:paraId="40A55EC9" w14:textId="70276307" w:rsidR="00C55D89" w:rsidRPr="001B0FFF" w:rsidRDefault="00C55D89" w:rsidP="00C55D89">
      <w:pPr>
        <w:pStyle w:val="ListParagraph"/>
        <w:numPr>
          <w:ilvl w:val="0"/>
          <w:numId w:val="6"/>
        </w:numPr>
        <w:rPr>
          <w:b/>
        </w:rPr>
      </w:pPr>
      <w:r w:rsidRPr="00C55D89">
        <w:rPr>
          <w:b/>
        </w:rPr>
        <w:t>Declaration o</w:t>
      </w:r>
      <w:r>
        <w:rPr>
          <w:b/>
        </w:rPr>
        <w:t>btained from borrower</w:t>
      </w:r>
      <w:r w:rsidRPr="00C55D89">
        <w:rPr>
          <w:b/>
        </w:rPr>
        <w:t xml:space="preserve"> name in defaulter list</w:t>
      </w:r>
      <w:r w:rsidRPr="001B0FFF">
        <w:rPr>
          <w:b/>
        </w:rPr>
        <w:t xml:space="preserve">: </w:t>
      </w:r>
      <w:r w:rsidRPr="001B0FFF">
        <w:rPr>
          <w:rFonts w:ascii="Calibri" w:eastAsia="Times New Roman" w:hAnsi="Calibri" w:cs="Calibri"/>
          <w:color w:val="000000"/>
          <w:lang w:val="en-IN" w:eastAsia="en-IN"/>
        </w:rPr>
        <w:t xml:space="preserve">User Entry – Document upload. </w:t>
      </w:r>
      <w:r w:rsidR="002C443C" w:rsidRPr="003E3715">
        <w:rPr>
          <w:rFonts w:ascii="Calibri" w:eastAsia="Times New Roman" w:hAnsi="Calibri" w:cs="Calibri"/>
          <w:color w:val="000000" w:themeColor="text1"/>
          <w:lang w:val="en-IN" w:eastAsia="en-IN"/>
        </w:rPr>
        <w:t>Mandatory</w:t>
      </w:r>
    </w:p>
    <w:p w14:paraId="23322096" w14:textId="77777777" w:rsidR="00C55D89" w:rsidRDefault="00C55D89" w:rsidP="00C55D89">
      <w:pPr>
        <w:pStyle w:val="ListParagraph"/>
        <w:ind w:left="1080"/>
      </w:pPr>
      <w:r w:rsidRPr="001B0FFF">
        <w:t xml:space="preserve">MLI to upload the </w:t>
      </w:r>
      <w:r w:rsidRPr="007019FC">
        <w:t>security created</w:t>
      </w:r>
      <w:r>
        <w:t xml:space="preserve"> document in PDF format (Max 500 kb)</w:t>
      </w:r>
    </w:p>
    <w:p w14:paraId="229D998A" w14:textId="76EEC9D5" w:rsidR="00C55D89" w:rsidRDefault="00C55D89" w:rsidP="00C55D89">
      <w:pPr>
        <w:pStyle w:val="ListParagraph"/>
        <w:ind w:left="1080"/>
      </w:pPr>
    </w:p>
    <w:p w14:paraId="65A394D5" w14:textId="5BA82060" w:rsidR="008C6D54" w:rsidRDefault="00644E5C" w:rsidP="00644E5C">
      <w:pPr>
        <w:jc w:val="both"/>
        <w:rPr>
          <w:rFonts w:cstheme="minorHAnsi"/>
        </w:rPr>
      </w:pPr>
      <w:r w:rsidRPr="00716297">
        <w:rPr>
          <w:rFonts w:cstheme="minorHAnsi"/>
        </w:rPr>
        <w:t xml:space="preserve">MLI creator will </w:t>
      </w:r>
      <w:r w:rsidR="001B0FFF">
        <w:rPr>
          <w:rFonts w:cstheme="minorHAnsi"/>
        </w:rPr>
        <w:t>submit</w:t>
      </w:r>
      <w:r w:rsidR="00654D5B">
        <w:rPr>
          <w:rFonts w:cstheme="minorHAnsi"/>
        </w:rPr>
        <w:t xml:space="preserve"> the</w:t>
      </w:r>
      <w:r w:rsidR="001B2EEF">
        <w:rPr>
          <w:rFonts w:cstheme="minorHAnsi"/>
        </w:rPr>
        <w:t xml:space="preserve"> interim claim </w:t>
      </w:r>
      <w:r w:rsidR="001B0FFF">
        <w:rPr>
          <w:rFonts w:cstheme="minorHAnsi"/>
        </w:rPr>
        <w:t>form</w:t>
      </w:r>
      <w:r w:rsidRPr="00716297">
        <w:rPr>
          <w:rFonts w:cstheme="minorHAnsi"/>
        </w:rPr>
        <w:t xml:space="preserve"> to MLI approver and</w:t>
      </w:r>
      <w:r w:rsidR="00E6382C">
        <w:rPr>
          <w:rFonts w:cstheme="minorHAnsi"/>
        </w:rPr>
        <w:t xml:space="preserve"> unique</w:t>
      </w:r>
      <w:r w:rsidR="008C6D54">
        <w:rPr>
          <w:rFonts w:cstheme="minorHAnsi"/>
        </w:rPr>
        <w:t xml:space="preserve"> Application reference number would be generated.</w:t>
      </w:r>
    </w:p>
    <w:p w14:paraId="7CE8C712" w14:textId="3C8C62C7" w:rsidR="00644E5C" w:rsidRPr="00716297" w:rsidRDefault="00E6382C" w:rsidP="00644E5C">
      <w:pPr>
        <w:jc w:val="both"/>
        <w:rPr>
          <w:rFonts w:cstheme="minorHAnsi"/>
        </w:rPr>
      </w:pPr>
      <w:r>
        <w:rPr>
          <w:rFonts w:cstheme="minorHAnsi"/>
        </w:rPr>
        <w:t>Status will be updated as</w:t>
      </w:r>
      <w:r w:rsidR="00644E5C">
        <w:rPr>
          <w:rFonts w:cstheme="minorHAnsi"/>
        </w:rPr>
        <w:t xml:space="preserve"> ‘Approval awaited’</w:t>
      </w:r>
    </w:p>
    <w:p w14:paraId="38AD5B14" w14:textId="6B7BB40A" w:rsidR="001A7B49" w:rsidRDefault="001A7B49" w:rsidP="00537BE2">
      <w:pPr>
        <w:jc w:val="both"/>
      </w:pPr>
    </w:p>
    <w:p w14:paraId="54DC5882" w14:textId="18BEEBE6" w:rsidR="00F31235" w:rsidRPr="002D0D43" w:rsidRDefault="00321201" w:rsidP="00F9316C">
      <w:pPr>
        <w:pStyle w:val="Heading2"/>
        <w:numPr>
          <w:ilvl w:val="1"/>
          <w:numId w:val="36"/>
        </w:numPr>
        <w:spacing w:before="60" w:after="60" w:line="276" w:lineRule="auto"/>
        <w:jc w:val="both"/>
        <w:rPr>
          <w:rFonts w:ascii="Trebuchet MS" w:eastAsia="Times New Roman" w:hAnsi="Trebuchet MS" w:cs="Arial"/>
          <w:b/>
          <w:bCs/>
          <w:iCs/>
          <w:color w:val="000000" w:themeColor="text1"/>
          <w:sz w:val="28"/>
          <w:szCs w:val="28"/>
        </w:rPr>
      </w:pPr>
      <w:bookmarkStart w:id="8" w:name="_Toc110939850"/>
      <w:r w:rsidRPr="002D0D43">
        <w:rPr>
          <w:rFonts w:ascii="Trebuchet MS" w:eastAsia="Times New Roman" w:hAnsi="Trebuchet MS" w:cs="Arial"/>
          <w:b/>
          <w:bCs/>
          <w:iCs/>
          <w:color w:val="000000" w:themeColor="text1"/>
          <w:sz w:val="28"/>
          <w:szCs w:val="28"/>
        </w:rPr>
        <w:t xml:space="preserve">Interim </w:t>
      </w:r>
      <w:r w:rsidR="00593A35" w:rsidRPr="002D0D43">
        <w:rPr>
          <w:rFonts w:ascii="Trebuchet MS" w:eastAsia="Times New Roman" w:hAnsi="Trebuchet MS" w:cs="Arial"/>
          <w:b/>
          <w:bCs/>
          <w:iCs/>
          <w:color w:val="000000" w:themeColor="text1"/>
          <w:sz w:val="28"/>
          <w:szCs w:val="28"/>
        </w:rPr>
        <w:t xml:space="preserve">Claim: </w:t>
      </w:r>
      <w:r w:rsidR="00F31235" w:rsidRPr="002D0D43">
        <w:rPr>
          <w:rFonts w:ascii="Trebuchet MS" w:eastAsia="Times New Roman" w:hAnsi="Trebuchet MS" w:cs="Arial"/>
          <w:b/>
          <w:bCs/>
          <w:iCs/>
          <w:color w:val="000000" w:themeColor="text1"/>
          <w:sz w:val="28"/>
          <w:szCs w:val="28"/>
        </w:rPr>
        <w:t xml:space="preserve">MLI </w:t>
      </w:r>
      <w:r w:rsidR="00593A35" w:rsidRPr="002D0D43">
        <w:rPr>
          <w:rFonts w:ascii="Trebuchet MS" w:eastAsia="Times New Roman" w:hAnsi="Trebuchet MS" w:cs="Arial"/>
          <w:b/>
          <w:bCs/>
          <w:iCs/>
          <w:color w:val="000000" w:themeColor="text1"/>
          <w:sz w:val="28"/>
          <w:szCs w:val="28"/>
        </w:rPr>
        <w:t>Approver Login</w:t>
      </w:r>
      <w:bookmarkEnd w:id="8"/>
    </w:p>
    <w:p w14:paraId="569DB9EC" w14:textId="41DB6251" w:rsidR="00644E5C" w:rsidRPr="001B0FFF" w:rsidRDefault="00321201" w:rsidP="001B0FFF">
      <w:pPr>
        <w:ind w:left="360"/>
      </w:pPr>
      <w:r>
        <w:t xml:space="preserve">Interim </w:t>
      </w:r>
      <w:r w:rsidR="001B0FFF">
        <w:t xml:space="preserve">claim sent by MLI creator can be </w:t>
      </w:r>
      <w:r w:rsidR="00593A35">
        <w:t>viewed in the MLI approver login</w:t>
      </w:r>
      <w:r w:rsidR="00644E5C" w:rsidRPr="00716297">
        <w:rPr>
          <w:rFonts w:cstheme="minorHAnsi"/>
        </w:rPr>
        <w:t>.</w:t>
      </w:r>
    </w:p>
    <w:p w14:paraId="1C5EDC1D" w14:textId="1D8D4AE5" w:rsidR="008C6D54" w:rsidRPr="00627C6E" w:rsidRDefault="008C6D54" w:rsidP="008C6D54">
      <w:pPr>
        <w:pStyle w:val="ListParagraph"/>
        <w:numPr>
          <w:ilvl w:val="0"/>
          <w:numId w:val="31"/>
        </w:numPr>
        <w:jc w:val="both"/>
      </w:pPr>
      <w:r w:rsidRPr="001B0FFF">
        <w:rPr>
          <w:rFonts w:ascii="Calibri" w:eastAsia="Times New Roman" w:hAnsi="Calibri" w:cs="Calibri"/>
          <w:b/>
          <w:color w:val="000000"/>
          <w:lang w:val="en-IN" w:eastAsia="en-IN"/>
        </w:rPr>
        <w:t xml:space="preserve">CGPAN: </w:t>
      </w:r>
      <w:r>
        <w:rPr>
          <w:rFonts w:ascii="Calibri" w:eastAsia="Times New Roman" w:hAnsi="Calibri" w:cs="Calibri"/>
          <w:color w:val="000000"/>
          <w:lang w:val="en-IN" w:eastAsia="en-IN"/>
        </w:rPr>
        <w:t xml:space="preserve">Auto-fetch </w:t>
      </w:r>
    </w:p>
    <w:p w14:paraId="41AB667B" w14:textId="46B92544" w:rsidR="00627C6E" w:rsidRPr="00F8315F" w:rsidRDefault="002D7790" w:rsidP="00627C6E">
      <w:pPr>
        <w:pStyle w:val="ListParagraph"/>
        <w:numPr>
          <w:ilvl w:val="0"/>
          <w:numId w:val="31"/>
        </w:numPr>
        <w:jc w:val="both"/>
        <w:rPr>
          <w:b/>
        </w:rPr>
      </w:pPr>
      <w:r w:rsidRPr="007B34D0">
        <w:rPr>
          <w:rFonts w:cstheme="minorHAnsi"/>
          <w:b/>
        </w:rPr>
        <w:t>Borrower Name</w:t>
      </w:r>
      <w:r>
        <w:rPr>
          <w:rFonts w:cstheme="minorHAnsi"/>
          <w:b/>
        </w:rPr>
        <w:t>:</w:t>
      </w:r>
      <w:r w:rsidR="00627C6E">
        <w:rPr>
          <w:rFonts w:cstheme="minorHAnsi"/>
          <w:b/>
        </w:rPr>
        <w:t xml:space="preserve"> </w:t>
      </w:r>
      <w:r w:rsidR="00627C6E">
        <w:rPr>
          <w:rFonts w:ascii="Calibri" w:eastAsia="Times New Roman" w:hAnsi="Calibri" w:cs="Calibri"/>
          <w:color w:val="000000"/>
          <w:lang w:val="en-IN" w:eastAsia="en-IN"/>
        </w:rPr>
        <w:t>Auto-fetch</w:t>
      </w:r>
    </w:p>
    <w:p w14:paraId="438684BD" w14:textId="782D0DAD" w:rsidR="00F8315F" w:rsidRPr="001B0FFF" w:rsidRDefault="002D7790" w:rsidP="00627C6E">
      <w:pPr>
        <w:pStyle w:val="ListParagraph"/>
        <w:numPr>
          <w:ilvl w:val="0"/>
          <w:numId w:val="31"/>
        </w:numPr>
        <w:jc w:val="both"/>
        <w:rPr>
          <w:b/>
        </w:rPr>
      </w:pPr>
      <w:r w:rsidRPr="007B34D0">
        <w:rPr>
          <w:rFonts w:cstheme="minorHAnsi"/>
          <w:b/>
        </w:rPr>
        <w:t>NPA date</w:t>
      </w:r>
      <w:r>
        <w:rPr>
          <w:rFonts w:cstheme="minorHAnsi"/>
          <w:b/>
        </w:rPr>
        <w:t>: Auto</w:t>
      </w:r>
      <w:r w:rsidR="00F8315F" w:rsidRPr="00F8315F">
        <w:t>-Fetch</w:t>
      </w:r>
    </w:p>
    <w:p w14:paraId="14B91948" w14:textId="2ACC005E" w:rsidR="00627C6E" w:rsidRPr="002D7790" w:rsidRDefault="002D7790" w:rsidP="008C6D54">
      <w:pPr>
        <w:pStyle w:val="ListParagraph"/>
        <w:numPr>
          <w:ilvl w:val="0"/>
          <w:numId w:val="31"/>
        </w:numPr>
        <w:jc w:val="both"/>
      </w:pPr>
      <w:r w:rsidRPr="007B34D0">
        <w:rPr>
          <w:rFonts w:cstheme="minorHAnsi"/>
          <w:b/>
          <w:color w:val="000000" w:themeColor="text1"/>
        </w:rPr>
        <w:t xml:space="preserve">Asset </w:t>
      </w:r>
      <w:r w:rsidR="00547C3A" w:rsidRPr="007B34D0">
        <w:rPr>
          <w:rFonts w:cstheme="minorHAnsi"/>
          <w:b/>
          <w:color w:val="000000" w:themeColor="text1"/>
        </w:rPr>
        <w:t>created</w:t>
      </w:r>
      <w:r w:rsidR="00547C3A">
        <w:rPr>
          <w:rFonts w:cstheme="minorHAnsi"/>
          <w:b/>
          <w:color w:val="000000" w:themeColor="text1"/>
        </w:rPr>
        <w:t>:</w:t>
      </w:r>
      <w:r w:rsidR="00627C6E">
        <w:rPr>
          <w:rFonts w:cstheme="minorHAnsi"/>
          <w:b/>
        </w:rPr>
        <w:t xml:space="preserve"> </w:t>
      </w:r>
      <w:r w:rsidR="00627C6E">
        <w:rPr>
          <w:rFonts w:ascii="Calibri" w:eastAsia="Times New Roman" w:hAnsi="Calibri" w:cs="Calibri"/>
          <w:color w:val="000000"/>
          <w:lang w:val="en-IN" w:eastAsia="en-IN"/>
        </w:rPr>
        <w:t>Auto-fetch</w:t>
      </w:r>
    </w:p>
    <w:p w14:paraId="3A056A8B" w14:textId="6458F156" w:rsidR="002D7790" w:rsidRPr="002D7790" w:rsidRDefault="002D7790" w:rsidP="008C6D54">
      <w:pPr>
        <w:pStyle w:val="ListParagraph"/>
        <w:numPr>
          <w:ilvl w:val="0"/>
          <w:numId w:val="31"/>
        </w:numPr>
        <w:jc w:val="both"/>
      </w:pPr>
      <w:r w:rsidRPr="00273F75">
        <w:rPr>
          <w:rFonts w:cstheme="minorHAnsi"/>
          <w:b/>
          <w:color w:val="000000" w:themeColor="text1"/>
        </w:rPr>
        <w:t>Charge Created</w:t>
      </w:r>
      <w:r>
        <w:rPr>
          <w:rFonts w:cstheme="minorHAnsi"/>
          <w:b/>
          <w:color w:val="000000" w:themeColor="text1"/>
        </w:rPr>
        <w:t xml:space="preserve">:  </w:t>
      </w:r>
      <w:r w:rsidRPr="002D7790">
        <w:rPr>
          <w:rFonts w:cstheme="minorHAnsi"/>
          <w:color w:val="000000" w:themeColor="text1"/>
        </w:rPr>
        <w:t>Auto-fetch</w:t>
      </w:r>
    </w:p>
    <w:p w14:paraId="62D6F7FD" w14:textId="1FF68CD7" w:rsidR="002D7790" w:rsidRPr="002D7790" w:rsidRDefault="002D7790" w:rsidP="008C6D54">
      <w:pPr>
        <w:pStyle w:val="ListParagraph"/>
        <w:numPr>
          <w:ilvl w:val="0"/>
          <w:numId w:val="31"/>
        </w:numPr>
        <w:jc w:val="both"/>
      </w:pPr>
      <w:r w:rsidRPr="00273F75">
        <w:rPr>
          <w:rFonts w:cstheme="minorHAnsi"/>
          <w:b/>
          <w:color w:val="000000" w:themeColor="text1"/>
        </w:rPr>
        <w:t>Charge Created date</w:t>
      </w:r>
      <w:r>
        <w:rPr>
          <w:rFonts w:cstheme="minorHAnsi"/>
          <w:b/>
          <w:color w:val="000000" w:themeColor="text1"/>
        </w:rPr>
        <w:t xml:space="preserve">: </w:t>
      </w:r>
      <w:r w:rsidRPr="002D7790">
        <w:rPr>
          <w:rFonts w:cstheme="minorHAnsi"/>
          <w:color w:val="000000" w:themeColor="text1"/>
        </w:rPr>
        <w:t>Auto-fetch</w:t>
      </w:r>
    </w:p>
    <w:p w14:paraId="166D5D56" w14:textId="536CB143" w:rsidR="008C6D54" w:rsidRPr="001B0FFF" w:rsidRDefault="008C6D54" w:rsidP="008C6D54">
      <w:pPr>
        <w:pStyle w:val="ListParagraph"/>
        <w:numPr>
          <w:ilvl w:val="0"/>
          <w:numId w:val="31"/>
        </w:numPr>
        <w:jc w:val="both"/>
        <w:rPr>
          <w:b/>
        </w:rPr>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4A5F617C" w14:textId="0E1278A3" w:rsidR="008C6D54" w:rsidRPr="00547C3A" w:rsidRDefault="008C6D54" w:rsidP="002F395A">
      <w:pPr>
        <w:pStyle w:val="ListParagraph"/>
        <w:numPr>
          <w:ilvl w:val="0"/>
          <w:numId w:val="31"/>
        </w:numPr>
        <w:jc w:val="both"/>
        <w:rPr>
          <w:b/>
        </w:rPr>
      </w:pPr>
      <w:r w:rsidRPr="001B0FFF">
        <w:rPr>
          <w:rFonts w:ascii="Calibri" w:eastAsia="Times New Roman" w:hAnsi="Calibri" w:cs="Calibri"/>
          <w:b/>
          <w:color w:val="000000"/>
          <w:lang w:eastAsia="en-IN"/>
        </w:rPr>
        <w:t>Total Outstanding as on the date of interim Claim Lodgment (Net of Recoveries</w:t>
      </w:r>
      <w:r w:rsidR="00AF34F0">
        <w:rPr>
          <w:rFonts w:ascii="Calibri" w:eastAsia="Times New Roman" w:hAnsi="Calibri" w:cs="Calibri"/>
          <w:b/>
          <w:color w:val="000000"/>
          <w:lang w:eastAsia="en-IN"/>
        </w:rPr>
        <w:t>)</w:t>
      </w:r>
      <w:r w:rsidR="00AF34F0" w:rsidRPr="002F395A">
        <w:rPr>
          <w:rFonts w:ascii="Calibri" w:hAnsi="Calibri"/>
          <w:b/>
          <w:color w:val="000000"/>
        </w:rPr>
        <w:t>:</w:t>
      </w:r>
      <w:r w:rsidR="002F395A" w:rsidRPr="001B0FFF">
        <w:rPr>
          <w:rFonts w:ascii="Calibri" w:eastAsia="Times New Roman" w:hAnsi="Calibri" w:cs="Calibri"/>
          <w:color w:val="000000"/>
          <w:lang w:val="en-IN" w:eastAsia="en-IN"/>
        </w:rPr>
        <w:t xml:space="preserve"> </w:t>
      </w:r>
      <w:r w:rsidR="002F395A">
        <w:rPr>
          <w:rFonts w:ascii="Calibri" w:eastAsia="Times New Roman" w:hAnsi="Calibri" w:cs="Calibri"/>
          <w:color w:val="000000"/>
          <w:lang w:val="en-IN" w:eastAsia="en-IN"/>
        </w:rPr>
        <w:t>Auto-fetch</w:t>
      </w:r>
    </w:p>
    <w:p w14:paraId="7B3D1836" w14:textId="72FDEDF3" w:rsidR="00547C3A" w:rsidRPr="002F395A" w:rsidRDefault="00547C3A" w:rsidP="002F395A">
      <w:pPr>
        <w:pStyle w:val="ListParagraph"/>
        <w:numPr>
          <w:ilvl w:val="0"/>
          <w:numId w:val="31"/>
        </w:numPr>
        <w:jc w:val="both"/>
        <w:rPr>
          <w:b/>
        </w:rPr>
      </w:pPr>
      <w:r w:rsidRPr="00B879F7">
        <w:rPr>
          <w:b/>
        </w:rPr>
        <w:t>Date of Interim Claim Lodgment</w:t>
      </w:r>
      <w:r>
        <w:rPr>
          <w:b/>
        </w:rPr>
        <w:t xml:space="preserve">: </w:t>
      </w:r>
      <w:r>
        <w:rPr>
          <w:rFonts w:ascii="Calibri" w:eastAsia="Times New Roman" w:hAnsi="Calibri" w:cs="Calibri"/>
          <w:color w:val="000000"/>
          <w:lang w:val="en-IN" w:eastAsia="en-IN"/>
        </w:rPr>
        <w:t>Auto-fetch</w:t>
      </w:r>
    </w:p>
    <w:p w14:paraId="0A6BEBAA" w14:textId="24A9BE3C" w:rsidR="008C6D54" w:rsidRPr="001B0FFF" w:rsidRDefault="008C6D54" w:rsidP="008C6D54">
      <w:pPr>
        <w:pStyle w:val="ListParagraph"/>
        <w:numPr>
          <w:ilvl w:val="0"/>
          <w:numId w:val="31"/>
        </w:numPr>
        <w:jc w:val="both"/>
        <w:rPr>
          <w:b/>
        </w:rPr>
      </w:pPr>
      <w:r w:rsidRPr="001B0FFF">
        <w:rPr>
          <w:b/>
        </w:rPr>
        <w:t xml:space="preserve">Upload Borrower Outstanding: </w:t>
      </w:r>
      <w:r>
        <w:rPr>
          <w:rFonts w:ascii="Calibri" w:eastAsia="Times New Roman" w:hAnsi="Calibri" w:cs="Calibri"/>
          <w:color w:val="000000"/>
          <w:lang w:val="en-IN" w:eastAsia="en-IN"/>
        </w:rPr>
        <w:t>Auto-fetch</w:t>
      </w:r>
      <w:r w:rsidR="00977A65">
        <w:rPr>
          <w:rFonts w:ascii="Calibri" w:eastAsia="Times New Roman" w:hAnsi="Calibri" w:cs="Calibri"/>
          <w:color w:val="000000"/>
          <w:lang w:val="en-IN" w:eastAsia="en-IN"/>
        </w:rPr>
        <w:t>-</w:t>
      </w:r>
      <w:r w:rsidR="009C4809">
        <w:rPr>
          <w:rFonts w:ascii="Calibri" w:eastAsia="Times New Roman" w:hAnsi="Calibri" w:cs="Calibri"/>
          <w:color w:val="000000"/>
          <w:lang w:val="en-IN" w:eastAsia="en-IN"/>
        </w:rPr>
        <w:t>Document</w:t>
      </w:r>
      <w:r w:rsidR="00B266E1">
        <w:rPr>
          <w:rFonts w:ascii="Calibri" w:eastAsia="Times New Roman" w:hAnsi="Calibri" w:cs="Calibri"/>
          <w:color w:val="000000"/>
          <w:lang w:val="en-IN" w:eastAsia="en-IN"/>
        </w:rPr>
        <w:t>. View Only Mode</w:t>
      </w:r>
    </w:p>
    <w:p w14:paraId="339263AD" w14:textId="38FF3728" w:rsidR="008C6D54" w:rsidRPr="001B0FFF" w:rsidRDefault="008C6D54" w:rsidP="008C6D54">
      <w:pPr>
        <w:pStyle w:val="ListParagraph"/>
        <w:numPr>
          <w:ilvl w:val="0"/>
          <w:numId w:val="31"/>
        </w:numPr>
        <w:rPr>
          <w:b/>
        </w:rPr>
      </w:pPr>
      <w:r w:rsidRPr="001B0FFF">
        <w:rPr>
          <w:b/>
        </w:rPr>
        <w:t>Upload Recall Notice</w:t>
      </w:r>
      <w:r>
        <w:rPr>
          <w:b/>
        </w:rPr>
        <w:t xml:space="preserve">: </w:t>
      </w:r>
      <w:r w:rsidR="00977A65">
        <w:rPr>
          <w:rFonts w:ascii="Calibri" w:eastAsia="Times New Roman" w:hAnsi="Calibri" w:cs="Calibri"/>
          <w:color w:val="000000"/>
          <w:lang w:val="en-IN" w:eastAsia="en-IN"/>
        </w:rPr>
        <w:t>Auto-fetch-</w:t>
      </w:r>
      <w:r w:rsidR="009C4809">
        <w:rPr>
          <w:rFonts w:ascii="Calibri" w:eastAsia="Times New Roman" w:hAnsi="Calibri" w:cs="Calibri"/>
          <w:color w:val="000000"/>
          <w:lang w:val="en-IN" w:eastAsia="en-IN"/>
        </w:rPr>
        <w:t>Document</w:t>
      </w:r>
      <w:r w:rsidR="00B266E1">
        <w:rPr>
          <w:rFonts w:ascii="Calibri" w:eastAsia="Times New Roman" w:hAnsi="Calibri" w:cs="Calibri"/>
          <w:color w:val="000000"/>
          <w:lang w:val="en-IN" w:eastAsia="en-IN"/>
        </w:rPr>
        <w:t xml:space="preserve">. View Only Mode </w:t>
      </w:r>
    </w:p>
    <w:p w14:paraId="026F905E" w14:textId="72EC6A93" w:rsidR="008C6D54" w:rsidRPr="00547C3A" w:rsidRDefault="008C6D54" w:rsidP="009C4809">
      <w:pPr>
        <w:pStyle w:val="ListParagraph"/>
        <w:numPr>
          <w:ilvl w:val="0"/>
          <w:numId w:val="31"/>
        </w:numPr>
        <w:rPr>
          <w:rFonts w:cstheme="minorHAnsi"/>
        </w:rPr>
      </w:pPr>
      <w:r w:rsidRPr="001B0FFF">
        <w:rPr>
          <w:b/>
        </w:rPr>
        <w:t xml:space="preserve">Upload Proof of Legal Proceeding: </w:t>
      </w:r>
      <w:r w:rsidR="00977A65">
        <w:rPr>
          <w:rFonts w:ascii="Calibri" w:eastAsia="Times New Roman" w:hAnsi="Calibri" w:cs="Calibri"/>
          <w:color w:val="000000"/>
          <w:lang w:val="en-IN" w:eastAsia="en-IN"/>
        </w:rPr>
        <w:t>Auto-fetch-</w:t>
      </w:r>
      <w:r w:rsidR="009C4809">
        <w:rPr>
          <w:rFonts w:ascii="Calibri" w:eastAsia="Times New Roman" w:hAnsi="Calibri" w:cs="Calibri"/>
          <w:color w:val="000000"/>
          <w:lang w:val="en-IN" w:eastAsia="en-IN"/>
        </w:rPr>
        <w:t>Document</w:t>
      </w:r>
      <w:r w:rsidR="00B266E1">
        <w:rPr>
          <w:rFonts w:ascii="Calibri" w:eastAsia="Times New Roman" w:hAnsi="Calibri" w:cs="Calibri"/>
          <w:color w:val="000000"/>
          <w:lang w:val="en-IN" w:eastAsia="en-IN"/>
        </w:rPr>
        <w:t>. View Only Mode</w:t>
      </w:r>
    </w:p>
    <w:p w14:paraId="7028142F" w14:textId="06D14529" w:rsidR="00547C3A" w:rsidRPr="00B266E1" w:rsidRDefault="00547C3A" w:rsidP="00547C3A">
      <w:pPr>
        <w:pStyle w:val="ListParagraph"/>
        <w:numPr>
          <w:ilvl w:val="0"/>
          <w:numId w:val="31"/>
        </w:numPr>
        <w:rPr>
          <w:rFonts w:cstheme="minorHAnsi"/>
        </w:rPr>
      </w:pPr>
      <w:r w:rsidRPr="001B0FFF">
        <w:rPr>
          <w:b/>
        </w:rPr>
        <w:lastRenderedPageBreak/>
        <w:t xml:space="preserve">Upload </w:t>
      </w:r>
      <w:r>
        <w:rPr>
          <w:b/>
        </w:rPr>
        <w:t>security</w:t>
      </w:r>
      <w:r w:rsidRPr="007019FC">
        <w:rPr>
          <w:b/>
        </w:rPr>
        <w:t xml:space="preserve"> created</w:t>
      </w:r>
      <w:r w:rsidRPr="001B0FFF">
        <w:rPr>
          <w:b/>
        </w:rPr>
        <w:t>:</w:t>
      </w:r>
      <w:r>
        <w:rPr>
          <w:b/>
        </w:rPr>
        <w:t xml:space="preserve"> </w:t>
      </w:r>
      <w:r>
        <w:rPr>
          <w:rFonts w:ascii="Calibri" w:eastAsia="Times New Roman" w:hAnsi="Calibri" w:cs="Calibri"/>
          <w:color w:val="000000"/>
          <w:lang w:val="en-IN" w:eastAsia="en-IN"/>
        </w:rPr>
        <w:t>Auto-fetch-Document</w:t>
      </w:r>
      <w:r w:rsidR="00B266E1">
        <w:rPr>
          <w:rFonts w:ascii="Calibri" w:eastAsia="Times New Roman" w:hAnsi="Calibri" w:cs="Calibri"/>
          <w:color w:val="000000"/>
          <w:lang w:val="en-IN" w:eastAsia="en-IN"/>
        </w:rPr>
        <w:t>. View Only Mode</w:t>
      </w:r>
    </w:p>
    <w:p w14:paraId="467116D3" w14:textId="13ED200C" w:rsidR="00B266E1" w:rsidRPr="00B266E1" w:rsidRDefault="00B266E1" w:rsidP="00B266E1">
      <w:pPr>
        <w:pStyle w:val="ListParagraph"/>
        <w:numPr>
          <w:ilvl w:val="0"/>
          <w:numId w:val="31"/>
        </w:numPr>
        <w:rPr>
          <w:rFonts w:cstheme="minorHAnsi"/>
        </w:rPr>
      </w:pPr>
      <w:r w:rsidRPr="00C55D89">
        <w:rPr>
          <w:b/>
        </w:rPr>
        <w:t>Declaration o</w:t>
      </w:r>
      <w:r>
        <w:rPr>
          <w:b/>
        </w:rPr>
        <w:t>btained from borrower</w:t>
      </w:r>
      <w:r w:rsidRPr="00C55D89">
        <w:rPr>
          <w:b/>
        </w:rPr>
        <w:t xml:space="preserve"> name in defaulter list</w:t>
      </w:r>
      <w:r>
        <w:rPr>
          <w:b/>
        </w:rPr>
        <w:t>:</w:t>
      </w:r>
      <w:r w:rsidRPr="00B266E1">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Auto-fetch-Document. View Only Mode</w:t>
      </w:r>
    </w:p>
    <w:p w14:paraId="09F5EDFD" w14:textId="3A7595A8" w:rsidR="008C6D54" w:rsidRDefault="008C6D54" w:rsidP="008C6D54">
      <w:pPr>
        <w:pStyle w:val="ListParagraph"/>
        <w:numPr>
          <w:ilvl w:val="0"/>
          <w:numId w:val="31"/>
        </w:numPr>
        <w:rPr>
          <w:rFonts w:cstheme="minorHAnsi"/>
        </w:rPr>
      </w:pPr>
      <w:r>
        <w:rPr>
          <w:b/>
        </w:rPr>
        <w:t>Action:</w:t>
      </w:r>
      <w:r>
        <w:rPr>
          <w:rFonts w:cstheme="minorHAnsi"/>
        </w:rPr>
        <w:t xml:space="preserve"> Drop-Down with values “Approve”,”</w:t>
      </w:r>
      <w:r w:rsidRPr="008C6D54">
        <w:rPr>
          <w:rFonts w:cstheme="minorHAnsi"/>
        </w:rPr>
        <w:t xml:space="preserve"> </w:t>
      </w:r>
      <w:r>
        <w:rPr>
          <w:rFonts w:cstheme="minorHAnsi"/>
        </w:rPr>
        <w:t>Reject”. Mandatory</w:t>
      </w:r>
    </w:p>
    <w:p w14:paraId="16AFB4C6" w14:textId="3735440F" w:rsidR="008C6D54" w:rsidRDefault="008C6D54" w:rsidP="008C6D54">
      <w:pPr>
        <w:pStyle w:val="ListParagraph"/>
        <w:ind w:left="1080"/>
      </w:pPr>
      <w:r w:rsidRPr="008C6D54">
        <w:t>MLI approver to Approve or reject the file</w:t>
      </w:r>
    </w:p>
    <w:p w14:paraId="1180BC82" w14:textId="77777777" w:rsidR="008C6D54" w:rsidRPr="008C6D54" w:rsidRDefault="008C6D54" w:rsidP="008C6D54">
      <w:pPr>
        <w:pStyle w:val="ListParagraph"/>
        <w:ind w:left="1080"/>
        <w:rPr>
          <w:rFonts w:cstheme="minorHAnsi"/>
        </w:rPr>
      </w:pPr>
    </w:p>
    <w:p w14:paraId="0EF6F9FC" w14:textId="1722301A" w:rsidR="008C6D54" w:rsidRDefault="008C6D54" w:rsidP="008C6D54">
      <w:pPr>
        <w:pStyle w:val="ListParagraph"/>
        <w:numPr>
          <w:ilvl w:val="0"/>
          <w:numId w:val="31"/>
        </w:numPr>
        <w:rPr>
          <w:rFonts w:cstheme="minorHAnsi"/>
        </w:rPr>
      </w:pPr>
      <w:r w:rsidRPr="008C6D54">
        <w:rPr>
          <w:rFonts w:cstheme="minorHAnsi"/>
          <w:b/>
        </w:rPr>
        <w:t>Remarks</w:t>
      </w:r>
      <w:r>
        <w:rPr>
          <w:rFonts w:cstheme="minorHAnsi"/>
          <w:b/>
        </w:rPr>
        <w:t xml:space="preserve">: </w:t>
      </w:r>
      <w:r w:rsidRPr="008C6D54">
        <w:rPr>
          <w:rFonts w:cstheme="minorHAnsi"/>
        </w:rPr>
        <w:t xml:space="preserve">User entry – </w:t>
      </w:r>
      <w:r>
        <w:rPr>
          <w:rFonts w:cstheme="minorHAnsi"/>
        </w:rPr>
        <w:t>Alphanumeric</w:t>
      </w:r>
      <w:r w:rsidRPr="008C6D54">
        <w:rPr>
          <w:rFonts w:cstheme="minorHAnsi"/>
        </w:rPr>
        <w:t>. Mandatory</w:t>
      </w:r>
    </w:p>
    <w:p w14:paraId="159C0434" w14:textId="1C77EC17" w:rsidR="008C6D54" w:rsidRPr="008C6D54" w:rsidRDefault="008C6D54" w:rsidP="008C6D54">
      <w:pPr>
        <w:pStyle w:val="ListParagraph"/>
        <w:ind w:left="1080"/>
        <w:rPr>
          <w:rFonts w:cstheme="minorHAnsi"/>
        </w:rPr>
      </w:pPr>
      <w:r w:rsidRPr="008C6D54">
        <w:rPr>
          <w:rFonts w:cstheme="minorHAnsi"/>
        </w:rPr>
        <w:t xml:space="preserve">MLI approver to enter </w:t>
      </w:r>
      <w:r>
        <w:rPr>
          <w:rFonts w:cstheme="minorHAnsi"/>
        </w:rPr>
        <w:t>the</w:t>
      </w:r>
      <w:r w:rsidRPr="008C6D54">
        <w:rPr>
          <w:rFonts w:cstheme="minorHAnsi"/>
        </w:rPr>
        <w:t xml:space="preserve"> remarks</w:t>
      </w:r>
    </w:p>
    <w:p w14:paraId="4EDA9AE0" w14:textId="0C4169BA" w:rsidR="008C6D54" w:rsidRPr="008C6D54" w:rsidRDefault="008C6D54" w:rsidP="008C6D54">
      <w:pPr>
        <w:pStyle w:val="ListParagraph"/>
        <w:ind w:left="1080"/>
        <w:rPr>
          <w:rFonts w:cstheme="minorHAnsi"/>
          <w:b/>
        </w:rPr>
      </w:pPr>
    </w:p>
    <w:p w14:paraId="6C936AB1" w14:textId="6EC9CD6C" w:rsidR="008C6D54" w:rsidRDefault="00644E5C" w:rsidP="008C6D54">
      <w:pPr>
        <w:pStyle w:val="ListParagraph"/>
        <w:numPr>
          <w:ilvl w:val="0"/>
          <w:numId w:val="31"/>
        </w:numPr>
        <w:rPr>
          <w:rFonts w:cstheme="minorHAnsi"/>
        </w:rPr>
      </w:pPr>
      <w:r w:rsidRPr="008C6D54">
        <w:rPr>
          <w:rFonts w:cstheme="minorHAnsi"/>
          <w:b/>
        </w:rPr>
        <w:t>Generate Management certificate</w:t>
      </w:r>
      <w:r w:rsidRPr="008C6D54">
        <w:rPr>
          <w:rFonts w:cstheme="minorHAnsi"/>
        </w:rPr>
        <w:t>: User entry – checkbox. Mandatory</w:t>
      </w:r>
    </w:p>
    <w:p w14:paraId="15EC7495" w14:textId="5559231F" w:rsidR="008C6D54" w:rsidRDefault="008C6D54" w:rsidP="008C6D54">
      <w:pPr>
        <w:pStyle w:val="ListParagraph"/>
        <w:ind w:left="1080"/>
        <w:rPr>
          <w:rFonts w:cstheme="minorHAnsi"/>
        </w:rPr>
      </w:pPr>
      <w:r w:rsidRPr="008C6D54">
        <w:rPr>
          <w:rFonts w:cstheme="minorHAnsi"/>
        </w:rPr>
        <w:t>MLI approver to click on the link to generate Management certificate</w:t>
      </w:r>
    </w:p>
    <w:p w14:paraId="57A5459C" w14:textId="77777777" w:rsidR="008C6D54" w:rsidRPr="008C6D54" w:rsidRDefault="008C6D54" w:rsidP="008C6D54">
      <w:pPr>
        <w:pStyle w:val="ListParagraph"/>
        <w:ind w:left="1080"/>
        <w:rPr>
          <w:rFonts w:cstheme="minorHAnsi"/>
        </w:rPr>
      </w:pPr>
    </w:p>
    <w:p w14:paraId="326D9780" w14:textId="6FC5D0D0" w:rsidR="00644E5C" w:rsidRDefault="00644E5C" w:rsidP="008C6D54">
      <w:pPr>
        <w:pStyle w:val="ListParagraph"/>
        <w:numPr>
          <w:ilvl w:val="0"/>
          <w:numId w:val="31"/>
        </w:numPr>
        <w:rPr>
          <w:rFonts w:cstheme="minorHAnsi"/>
        </w:rPr>
      </w:pPr>
      <w:r w:rsidRPr="008C6D54">
        <w:rPr>
          <w:rFonts w:cstheme="minorHAnsi"/>
          <w:b/>
        </w:rPr>
        <w:t>We (the MLI) certify and provide Management certificate</w:t>
      </w:r>
      <w:r w:rsidRPr="008C6D54">
        <w:rPr>
          <w:rFonts w:cstheme="minorHAnsi"/>
        </w:rPr>
        <w:t>: User entry – checkbox. Mandatory</w:t>
      </w:r>
    </w:p>
    <w:p w14:paraId="642F45CB" w14:textId="77777777" w:rsidR="00DA60C2" w:rsidRPr="00DA60C2" w:rsidRDefault="00DA60C2" w:rsidP="00DA60C2">
      <w:pPr>
        <w:rPr>
          <w:rFonts w:cstheme="minorHAnsi"/>
        </w:rPr>
      </w:pPr>
    </w:p>
    <w:p w14:paraId="1442D5A7" w14:textId="4B18642C" w:rsidR="00DA60C2" w:rsidRDefault="00DA60C2" w:rsidP="00DA60C2">
      <w:pPr>
        <w:rPr>
          <w:rFonts w:cstheme="minorHAnsi"/>
        </w:rPr>
      </w:pPr>
      <w:r>
        <w:rPr>
          <w:noProof/>
          <w:lang w:val="en-IN" w:eastAsia="en-IN"/>
        </w:rPr>
        <mc:AlternateContent>
          <mc:Choice Requires="wps">
            <w:drawing>
              <wp:anchor distT="0" distB="0" distL="114300" distR="114300" simplePos="0" relativeHeight="251785216" behindDoc="0" locked="0" layoutInCell="1" allowOverlap="1" wp14:anchorId="296A9892" wp14:editId="5D9CD1F3">
                <wp:simplePos x="0" y="0"/>
                <wp:positionH relativeFrom="margin">
                  <wp:posOffset>613124</wp:posOffset>
                </wp:positionH>
                <wp:positionV relativeFrom="paragraph">
                  <wp:posOffset>55263</wp:posOffset>
                </wp:positionV>
                <wp:extent cx="4487431" cy="3055048"/>
                <wp:effectExtent l="0" t="0" r="27940" b="12065"/>
                <wp:wrapNone/>
                <wp:docPr id="1" name="Rounded Rectangle 1"/>
                <wp:cNvGraphicFramePr/>
                <a:graphic xmlns:a="http://schemas.openxmlformats.org/drawingml/2006/main">
                  <a:graphicData uri="http://schemas.microsoft.com/office/word/2010/wordprocessingShape">
                    <wps:wsp>
                      <wps:cNvSpPr/>
                      <wps:spPr>
                        <a:xfrm>
                          <a:off x="0" y="0"/>
                          <a:ext cx="4487431" cy="305504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AA05562" w14:textId="77777777" w:rsidR="007F4860" w:rsidRDefault="007F4860" w:rsidP="00DA60C2">
                            <w:pPr>
                              <w:spacing w:after="0"/>
                              <w:jc w:val="both"/>
                            </w:pPr>
                            <w:r>
                              <w:t>Management certificate</w:t>
                            </w:r>
                          </w:p>
                          <w:p w14:paraId="33F86B1E" w14:textId="77777777" w:rsidR="007F4860" w:rsidRDefault="007F4860" w:rsidP="00DA60C2">
                            <w:pPr>
                              <w:spacing w:after="0"/>
                              <w:jc w:val="both"/>
                            </w:pPr>
                          </w:p>
                          <w:p w14:paraId="5C32218F" w14:textId="77777777" w:rsidR="007F4860" w:rsidRPr="00D533A8" w:rsidRDefault="007F4860" w:rsidP="00DA60C2">
                            <w:pPr>
                              <w:rPr>
                                <w:rFonts w:cs="Segoe UI"/>
                                <w:bCs/>
                                <w:color w:val="444444"/>
                                <w:sz w:val="20"/>
                                <w:szCs w:val="20"/>
                                <w:shd w:val="clear" w:color="auto" w:fill="FFFFFF"/>
                              </w:rPr>
                            </w:pPr>
                            <w:r>
                              <w:rPr>
                                <w:rFonts w:cs="Segoe UI"/>
                                <w:bCs/>
                                <w:color w:val="444444"/>
                                <w:sz w:val="20"/>
                                <w:szCs w:val="20"/>
                                <w:shd w:val="clear" w:color="auto" w:fill="FFFFFF"/>
                              </w:rPr>
                              <w:t xml:space="preserve">        </w:t>
                            </w:r>
                            <w:r w:rsidRPr="00D533A8">
                              <w:rPr>
                                <w:rFonts w:cs="Segoe UI"/>
                                <w:bCs/>
                                <w:color w:val="444444"/>
                                <w:sz w:val="20"/>
                                <w:szCs w:val="20"/>
                                <w:shd w:val="clear" w:color="auto" w:fill="FFFFFF"/>
                              </w:rPr>
                              <w:t>I, the authorized officer of the member Lending institution indicated below, hereby certify that:</w:t>
                            </w:r>
                          </w:p>
                          <w:p w14:paraId="0A3E459E" w14:textId="24B7A0E8" w:rsidR="007F4860" w:rsidRPr="00B22891" w:rsidRDefault="007F4860" w:rsidP="00DA60C2">
                            <w:pPr>
                              <w:pStyle w:val="ListParagraph"/>
                              <w:numPr>
                                <w:ilvl w:val="0"/>
                                <w:numId w:val="41"/>
                              </w:numPr>
                              <w:rPr>
                                <w:rFonts w:cs="Segoe UI"/>
                                <w:bCs/>
                                <w:color w:val="444444"/>
                                <w:sz w:val="20"/>
                                <w:szCs w:val="20"/>
                                <w:shd w:val="clear" w:color="auto" w:fill="FFFFFF"/>
                              </w:rPr>
                            </w:pPr>
                            <w:r w:rsidRPr="00B22891">
                              <w:rPr>
                                <w:rFonts w:cs="Segoe UI"/>
                                <w:bCs/>
                                <w:color w:val="444444"/>
                                <w:sz w:val="20"/>
                                <w:szCs w:val="20"/>
                                <w:shd w:val="clear" w:color="auto" w:fill="FFFFFF"/>
                              </w:rPr>
                              <w:t>The i</w:t>
                            </w:r>
                            <w:r>
                              <w:rPr>
                                <w:rFonts w:cs="Segoe UI"/>
                                <w:bCs/>
                                <w:color w:val="444444"/>
                                <w:sz w:val="20"/>
                                <w:szCs w:val="20"/>
                                <w:shd w:val="clear" w:color="auto" w:fill="FFFFFF"/>
                              </w:rPr>
                              <w:t>nformation provided in Claim</w:t>
                            </w:r>
                            <w:r w:rsidRPr="00B22891">
                              <w:rPr>
                                <w:rFonts w:cs="Segoe UI"/>
                                <w:bCs/>
                                <w:color w:val="444444"/>
                                <w:sz w:val="20"/>
                                <w:szCs w:val="20"/>
                                <w:shd w:val="clear" w:color="auto" w:fill="FFFFFF"/>
                              </w:rPr>
                              <w:t xml:space="preserve"> Form are true &amp; correct.</w:t>
                            </w:r>
                          </w:p>
                          <w:p w14:paraId="120169A3" w14:textId="4A751932" w:rsidR="007F4860" w:rsidRPr="00B22891" w:rsidRDefault="007F4860" w:rsidP="00DA60C2">
                            <w:pPr>
                              <w:pStyle w:val="ListParagraph"/>
                              <w:numPr>
                                <w:ilvl w:val="0"/>
                                <w:numId w:val="41"/>
                              </w:numPr>
                              <w:rPr>
                                <w:sz w:val="20"/>
                                <w:szCs w:val="20"/>
                              </w:rPr>
                            </w:pPr>
                            <w:r w:rsidRPr="00B22891">
                              <w:rPr>
                                <w:rFonts w:cs="Segoe UI"/>
                                <w:bCs/>
                                <w:color w:val="444444"/>
                                <w:sz w:val="20"/>
                                <w:szCs w:val="20"/>
                                <w:shd w:val="clear" w:color="auto" w:fill="FFFFFF"/>
                              </w:rPr>
                              <w:t>In case any of the information provided by us is found to be incorrect, the guarantee cover</w:t>
                            </w:r>
                            <w:r w:rsidRPr="00B22891">
                              <w:rPr>
                                <w:rFonts w:cs="Segoe UI"/>
                                <w:bCs/>
                                <w:color w:val="444444"/>
                                <w:sz w:val="20"/>
                                <w:szCs w:val="20"/>
                              </w:rPr>
                              <w:t xml:space="preserve"> </w:t>
                            </w:r>
                            <w:r w:rsidRPr="00B22891">
                              <w:rPr>
                                <w:rFonts w:cs="Segoe UI"/>
                                <w:bCs/>
                                <w:color w:val="444444"/>
                                <w:sz w:val="20"/>
                                <w:szCs w:val="20"/>
                                <w:shd w:val="clear" w:color="auto" w:fill="FFFFFF"/>
                              </w:rPr>
                              <w:t xml:space="preserve">provided by Trust/Trustee under </w:t>
                            </w:r>
                            <w:r>
                              <w:rPr>
                                <w:rFonts w:cs="Segoe UI"/>
                                <w:bCs/>
                                <w:color w:val="444444"/>
                                <w:sz w:val="20"/>
                                <w:szCs w:val="20"/>
                                <w:shd w:val="clear" w:color="auto" w:fill="FFFFFF"/>
                              </w:rPr>
                              <w:t>LGSCATSS</w:t>
                            </w:r>
                            <w:r w:rsidRPr="00B22891">
                              <w:rPr>
                                <w:rFonts w:cs="Segoe UI"/>
                                <w:bCs/>
                                <w:color w:val="444444"/>
                                <w:sz w:val="20"/>
                                <w:szCs w:val="20"/>
                                <w:shd w:val="clear" w:color="auto" w:fill="FFFFFF"/>
                              </w:rPr>
                              <w:t xml:space="preserve"> shall become Null &amp; Void and the Trust/Trustee</w:t>
                            </w:r>
                            <w:r w:rsidRPr="00B22891">
                              <w:rPr>
                                <w:rFonts w:cs="Segoe UI"/>
                                <w:bCs/>
                                <w:color w:val="444444"/>
                                <w:sz w:val="20"/>
                                <w:szCs w:val="20"/>
                              </w:rPr>
                              <w:t xml:space="preserve"> </w:t>
                            </w:r>
                            <w:r w:rsidRPr="00B22891">
                              <w:rPr>
                                <w:rFonts w:cs="Segoe UI"/>
                                <w:bCs/>
                                <w:color w:val="444444"/>
                                <w:sz w:val="20"/>
                                <w:szCs w:val="20"/>
                                <w:shd w:val="clear" w:color="auto" w:fill="FFFFFF"/>
                              </w:rPr>
                              <w:t>or its constituents shall be free to take such action as deemed necessary.</w:t>
                            </w:r>
                          </w:p>
                          <w:p w14:paraId="5B3E3E45" w14:textId="77777777" w:rsidR="007F4860" w:rsidRPr="00B22891" w:rsidRDefault="007F4860" w:rsidP="00DA60C2">
                            <w:pPr>
                              <w:pStyle w:val="ListParagraph"/>
                              <w:rPr>
                                <w:sz w:val="20"/>
                                <w:szCs w:val="20"/>
                              </w:rPr>
                            </w:pPr>
                          </w:p>
                          <w:p w14:paraId="7DE7D5C6" w14:textId="77777777" w:rsidR="007F4860" w:rsidRPr="00B22891" w:rsidRDefault="007F4860" w:rsidP="00DA60C2">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4200FEAC" w14:textId="77777777" w:rsidR="007F4860" w:rsidRPr="00B22891" w:rsidRDefault="007F4860" w:rsidP="00DA60C2">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3B36DC22" w14:textId="77777777" w:rsidR="007F4860" w:rsidRPr="00B22891" w:rsidRDefault="007F4860" w:rsidP="00DA60C2">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42A7E16A" w14:textId="77777777" w:rsidR="007F4860" w:rsidRPr="00B22891" w:rsidRDefault="007F4860" w:rsidP="00DA60C2">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3D7F69E9" w14:textId="77777777" w:rsidR="007F4860" w:rsidRDefault="007F4860" w:rsidP="00DA60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6A9892" id="Rounded Rectangle 1" o:spid="_x0000_s1028" style="position:absolute;margin-left:48.3pt;margin-top:4.35pt;width:353.35pt;height:240.5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" fillcolor="white [3201]" strokecolor="#70ad47 [3209]" strokeweight="1pt">
                <v:stroke joinstyle="miter"/>
                <v:textbox>
                  <w:txbxContent>
                    <w:p w14:paraId="3AA05562" w14:textId="77777777" w:rsidR="007F4860" w:rsidRDefault="007F4860" w:rsidP="00DA60C2">
                      <w:pPr>
                        <w:spacing w:after="0"/>
                        <w:jc w:val="both"/>
                      </w:pPr>
                      <w:r>
                        <w:t>Management certificate</w:t>
                      </w:r>
                    </w:p>
                    <w:p w14:paraId="33F86B1E" w14:textId="77777777" w:rsidR="007F4860" w:rsidRDefault="007F4860" w:rsidP="00DA60C2">
                      <w:pPr>
                        <w:spacing w:after="0"/>
                        <w:jc w:val="both"/>
                      </w:pPr>
                    </w:p>
                    <w:p w14:paraId="5C32218F" w14:textId="77777777" w:rsidR="007F4860" w:rsidRPr="00D533A8" w:rsidRDefault="007F4860" w:rsidP="00DA60C2">
                      <w:pPr>
                        <w:rPr>
                          <w:rFonts w:cs="Segoe UI"/>
                          <w:bCs/>
                          <w:color w:val="444444"/>
                          <w:sz w:val="20"/>
                          <w:szCs w:val="20"/>
                          <w:shd w:val="clear" w:color="auto" w:fill="FFFFFF"/>
                        </w:rPr>
                      </w:pPr>
                      <w:r>
                        <w:rPr>
                          <w:rFonts w:cs="Segoe UI"/>
                          <w:bCs/>
                          <w:color w:val="444444"/>
                          <w:sz w:val="20"/>
                          <w:szCs w:val="20"/>
                          <w:shd w:val="clear" w:color="auto" w:fill="FFFFFF"/>
                        </w:rPr>
                        <w:t xml:space="preserve">        </w:t>
                      </w:r>
                      <w:r w:rsidRPr="00D533A8">
                        <w:rPr>
                          <w:rFonts w:cs="Segoe UI"/>
                          <w:bCs/>
                          <w:color w:val="444444"/>
                          <w:sz w:val="20"/>
                          <w:szCs w:val="20"/>
                          <w:shd w:val="clear" w:color="auto" w:fill="FFFFFF"/>
                        </w:rPr>
                        <w:t>I, the authorized officer of the member Lending institution indicated below, hereby certify that:</w:t>
                      </w:r>
                    </w:p>
                    <w:p w14:paraId="0A3E459E" w14:textId="24B7A0E8" w:rsidR="007F4860" w:rsidRPr="00B22891" w:rsidRDefault="007F4860" w:rsidP="00DA60C2">
                      <w:pPr>
                        <w:pStyle w:val="ListParagraph"/>
                        <w:numPr>
                          <w:ilvl w:val="0"/>
                          <w:numId w:val="41"/>
                        </w:numPr>
                        <w:rPr>
                          <w:rFonts w:cs="Segoe UI"/>
                          <w:bCs/>
                          <w:color w:val="444444"/>
                          <w:sz w:val="20"/>
                          <w:szCs w:val="20"/>
                          <w:shd w:val="clear" w:color="auto" w:fill="FFFFFF"/>
                        </w:rPr>
                      </w:pPr>
                      <w:r w:rsidRPr="00B22891">
                        <w:rPr>
                          <w:rFonts w:cs="Segoe UI"/>
                          <w:bCs/>
                          <w:color w:val="444444"/>
                          <w:sz w:val="20"/>
                          <w:szCs w:val="20"/>
                          <w:shd w:val="clear" w:color="auto" w:fill="FFFFFF"/>
                        </w:rPr>
                        <w:t>The i</w:t>
                      </w:r>
                      <w:r>
                        <w:rPr>
                          <w:rFonts w:cs="Segoe UI"/>
                          <w:bCs/>
                          <w:color w:val="444444"/>
                          <w:sz w:val="20"/>
                          <w:szCs w:val="20"/>
                          <w:shd w:val="clear" w:color="auto" w:fill="FFFFFF"/>
                        </w:rPr>
                        <w:t>nformation provided in Claim</w:t>
                      </w:r>
                      <w:r w:rsidRPr="00B22891">
                        <w:rPr>
                          <w:rFonts w:cs="Segoe UI"/>
                          <w:bCs/>
                          <w:color w:val="444444"/>
                          <w:sz w:val="20"/>
                          <w:szCs w:val="20"/>
                          <w:shd w:val="clear" w:color="auto" w:fill="FFFFFF"/>
                        </w:rPr>
                        <w:t xml:space="preserve"> Form are true &amp; correct.</w:t>
                      </w:r>
                    </w:p>
                    <w:p w14:paraId="120169A3" w14:textId="4A751932" w:rsidR="007F4860" w:rsidRPr="00B22891" w:rsidRDefault="007F4860" w:rsidP="00DA60C2">
                      <w:pPr>
                        <w:pStyle w:val="ListParagraph"/>
                        <w:numPr>
                          <w:ilvl w:val="0"/>
                          <w:numId w:val="41"/>
                        </w:numPr>
                        <w:rPr>
                          <w:sz w:val="20"/>
                          <w:szCs w:val="20"/>
                        </w:rPr>
                      </w:pPr>
                      <w:r w:rsidRPr="00B22891">
                        <w:rPr>
                          <w:rFonts w:cs="Segoe UI"/>
                          <w:bCs/>
                          <w:color w:val="444444"/>
                          <w:sz w:val="20"/>
                          <w:szCs w:val="20"/>
                          <w:shd w:val="clear" w:color="auto" w:fill="FFFFFF"/>
                        </w:rPr>
                        <w:t>In case any of the information provided by us is found to be incorrect, the guarantee cover</w:t>
                      </w:r>
                      <w:r w:rsidRPr="00B22891">
                        <w:rPr>
                          <w:rFonts w:cs="Segoe UI"/>
                          <w:bCs/>
                          <w:color w:val="444444"/>
                          <w:sz w:val="20"/>
                          <w:szCs w:val="20"/>
                        </w:rPr>
                        <w:t xml:space="preserve"> </w:t>
                      </w:r>
                      <w:r w:rsidRPr="00B22891">
                        <w:rPr>
                          <w:rFonts w:cs="Segoe UI"/>
                          <w:bCs/>
                          <w:color w:val="444444"/>
                          <w:sz w:val="20"/>
                          <w:szCs w:val="20"/>
                          <w:shd w:val="clear" w:color="auto" w:fill="FFFFFF"/>
                        </w:rPr>
                        <w:t xml:space="preserve">provided by Trust/Trustee under </w:t>
                      </w:r>
                      <w:r>
                        <w:rPr>
                          <w:rFonts w:cs="Segoe UI"/>
                          <w:bCs/>
                          <w:color w:val="444444"/>
                          <w:sz w:val="20"/>
                          <w:szCs w:val="20"/>
                          <w:shd w:val="clear" w:color="auto" w:fill="FFFFFF"/>
                        </w:rPr>
                        <w:t>LGSCATSS</w:t>
                      </w:r>
                      <w:r w:rsidRPr="00B22891">
                        <w:rPr>
                          <w:rFonts w:cs="Segoe UI"/>
                          <w:bCs/>
                          <w:color w:val="444444"/>
                          <w:sz w:val="20"/>
                          <w:szCs w:val="20"/>
                          <w:shd w:val="clear" w:color="auto" w:fill="FFFFFF"/>
                        </w:rPr>
                        <w:t xml:space="preserve"> shall become Null &amp; Void and the Trust/Trustee</w:t>
                      </w:r>
                      <w:r w:rsidRPr="00B22891">
                        <w:rPr>
                          <w:rFonts w:cs="Segoe UI"/>
                          <w:bCs/>
                          <w:color w:val="444444"/>
                          <w:sz w:val="20"/>
                          <w:szCs w:val="20"/>
                        </w:rPr>
                        <w:t xml:space="preserve"> </w:t>
                      </w:r>
                      <w:r w:rsidRPr="00B22891">
                        <w:rPr>
                          <w:rFonts w:cs="Segoe UI"/>
                          <w:bCs/>
                          <w:color w:val="444444"/>
                          <w:sz w:val="20"/>
                          <w:szCs w:val="20"/>
                          <w:shd w:val="clear" w:color="auto" w:fill="FFFFFF"/>
                        </w:rPr>
                        <w:t>or its constituents shall be free to take such action as deemed necessary.</w:t>
                      </w:r>
                    </w:p>
                    <w:p w14:paraId="5B3E3E45" w14:textId="77777777" w:rsidR="007F4860" w:rsidRPr="00B22891" w:rsidRDefault="007F4860" w:rsidP="00DA60C2">
                      <w:pPr>
                        <w:pStyle w:val="ListParagraph"/>
                        <w:rPr>
                          <w:sz w:val="20"/>
                          <w:szCs w:val="20"/>
                        </w:rPr>
                      </w:pPr>
                    </w:p>
                    <w:p w14:paraId="7DE7D5C6" w14:textId="77777777" w:rsidR="007F4860" w:rsidRPr="00B22891" w:rsidRDefault="007F4860" w:rsidP="00DA60C2">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4200FEAC" w14:textId="77777777" w:rsidR="007F4860" w:rsidRPr="00B22891" w:rsidRDefault="007F4860" w:rsidP="00DA60C2">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3B36DC22" w14:textId="77777777" w:rsidR="007F4860" w:rsidRPr="00B22891" w:rsidRDefault="007F4860" w:rsidP="00DA60C2">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42A7E16A" w14:textId="77777777" w:rsidR="007F4860" w:rsidRPr="00B22891" w:rsidRDefault="007F4860" w:rsidP="00DA60C2">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3D7F69E9" w14:textId="77777777" w:rsidR="007F4860" w:rsidRDefault="007F4860" w:rsidP="00DA60C2">
                      <w:pPr>
                        <w:jc w:val="center"/>
                      </w:pPr>
                    </w:p>
                  </w:txbxContent>
                </v:textbox>
                <w10:wrap anchorx="margin"/>
              </v:roundrect>
            </w:pict>
          </mc:Fallback>
        </mc:AlternateContent>
      </w:r>
    </w:p>
    <w:p w14:paraId="7CEA78DA" w14:textId="4BF32D29" w:rsidR="00DA60C2" w:rsidRDefault="00DA60C2" w:rsidP="00DA60C2">
      <w:pPr>
        <w:rPr>
          <w:rFonts w:cstheme="minorHAnsi"/>
        </w:rPr>
      </w:pPr>
    </w:p>
    <w:p w14:paraId="37FA6506" w14:textId="37BBF666" w:rsidR="00DA60C2" w:rsidRDefault="00DA60C2" w:rsidP="00DA60C2">
      <w:pPr>
        <w:rPr>
          <w:rFonts w:cstheme="minorHAnsi"/>
        </w:rPr>
      </w:pPr>
    </w:p>
    <w:p w14:paraId="1C025885" w14:textId="77777777" w:rsidR="00DA60C2" w:rsidRDefault="00DA60C2" w:rsidP="00DA60C2">
      <w:pPr>
        <w:rPr>
          <w:rFonts w:cstheme="minorHAnsi"/>
        </w:rPr>
      </w:pPr>
    </w:p>
    <w:p w14:paraId="210AA8C8" w14:textId="77777777" w:rsidR="00DA60C2" w:rsidRDefault="00DA60C2" w:rsidP="00DA60C2">
      <w:pPr>
        <w:rPr>
          <w:rFonts w:cstheme="minorHAnsi"/>
        </w:rPr>
      </w:pPr>
    </w:p>
    <w:p w14:paraId="30F9B88E" w14:textId="77777777" w:rsidR="00DA60C2" w:rsidRDefault="00DA60C2" w:rsidP="00DA60C2">
      <w:pPr>
        <w:rPr>
          <w:rFonts w:cstheme="minorHAnsi"/>
        </w:rPr>
      </w:pPr>
    </w:p>
    <w:p w14:paraId="7729E664" w14:textId="77777777" w:rsidR="00DA60C2" w:rsidRDefault="00DA60C2" w:rsidP="00DA60C2">
      <w:pPr>
        <w:rPr>
          <w:rFonts w:cstheme="minorHAnsi"/>
        </w:rPr>
      </w:pPr>
    </w:p>
    <w:p w14:paraId="1D787D1F" w14:textId="77777777" w:rsidR="00DA60C2" w:rsidRDefault="00DA60C2" w:rsidP="00DA60C2">
      <w:pPr>
        <w:rPr>
          <w:rFonts w:cstheme="minorHAnsi"/>
        </w:rPr>
      </w:pPr>
    </w:p>
    <w:p w14:paraId="630B2808" w14:textId="77777777" w:rsidR="00DA60C2" w:rsidRDefault="00DA60C2" w:rsidP="00DA60C2">
      <w:pPr>
        <w:rPr>
          <w:rFonts w:cstheme="minorHAnsi"/>
        </w:rPr>
      </w:pPr>
    </w:p>
    <w:p w14:paraId="3E0B95DF" w14:textId="77777777" w:rsidR="00DA60C2" w:rsidRDefault="00DA60C2" w:rsidP="00DA60C2">
      <w:pPr>
        <w:rPr>
          <w:rFonts w:cstheme="minorHAnsi"/>
        </w:rPr>
      </w:pPr>
    </w:p>
    <w:p w14:paraId="5D81531E" w14:textId="77777777" w:rsidR="00DA60C2" w:rsidRPr="00DA60C2" w:rsidRDefault="00DA60C2" w:rsidP="00DA60C2">
      <w:pPr>
        <w:rPr>
          <w:rFonts w:cstheme="minorHAnsi"/>
        </w:rPr>
      </w:pPr>
    </w:p>
    <w:p w14:paraId="6815939C" w14:textId="77777777" w:rsidR="00DA60C2" w:rsidRDefault="00DA60C2" w:rsidP="008C6D54">
      <w:pPr>
        <w:pStyle w:val="ListParagraph"/>
        <w:ind w:left="1080"/>
        <w:rPr>
          <w:rFonts w:cstheme="minorHAnsi"/>
        </w:rPr>
      </w:pPr>
    </w:p>
    <w:p w14:paraId="12E8AA9C" w14:textId="39CBAD69" w:rsidR="008C6D54" w:rsidRDefault="008C6D54" w:rsidP="008C6D54">
      <w:pPr>
        <w:pStyle w:val="ListParagraph"/>
        <w:ind w:left="1080"/>
        <w:rPr>
          <w:rFonts w:cstheme="minorHAnsi"/>
        </w:rPr>
      </w:pPr>
      <w:r w:rsidRPr="008C6D54">
        <w:rPr>
          <w:rFonts w:cstheme="minorHAnsi"/>
        </w:rPr>
        <w:t>MLI have to select the check box to enable the approve button</w:t>
      </w:r>
    </w:p>
    <w:p w14:paraId="55C86FE2" w14:textId="77777777" w:rsidR="008C6D54" w:rsidRPr="008C6D54" w:rsidRDefault="008C6D54" w:rsidP="008C6D54">
      <w:pPr>
        <w:pStyle w:val="ListParagraph"/>
        <w:ind w:left="1080"/>
        <w:rPr>
          <w:rFonts w:cstheme="minorHAnsi"/>
        </w:rPr>
      </w:pPr>
    </w:p>
    <w:p w14:paraId="3159D494" w14:textId="434B10EF" w:rsidR="00644E5C" w:rsidRDefault="00644E5C" w:rsidP="00644E5C">
      <w:pPr>
        <w:ind w:left="720"/>
        <w:rPr>
          <w:rFonts w:cstheme="minorHAnsi"/>
        </w:rPr>
      </w:pPr>
      <w:r w:rsidRPr="00716297">
        <w:rPr>
          <w:rFonts w:cstheme="minorHAnsi"/>
        </w:rPr>
        <w:t xml:space="preserve">MLI </w:t>
      </w:r>
      <w:r>
        <w:rPr>
          <w:rFonts w:cstheme="minorHAnsi"/>
        </w:rPr>
        <w:t xml:space="preserve">approver to submit the </w:t>
      </w:r>
      <w:r w:rsidR="008C6D54">
        <w:rPr>
          <w:rFonts w:cstheme="minorHAnsi"/>
        </w:rPr>
        <w:t>form</w:t>
      </w:r>
      <w:r>
        <w:rPr>
          <w:rFonts w:cstheme="minorHAnsi"/>
        </w:rPr>
        <w:t xml:space="preserve"> </w:t>
      </w:r>
      <w:r w:rsidR="008C6D54">
        <w:rPr>
          <w:rFonts w:cstheme="minorHAnsi"/>
        </w:rPr>
        <w:t xml:space="preserve">after </w:t>
      </w:r>
      <w:r w:rsidRPr="00716297">
        <w:rPr>
          <w:rFonts w:cstheme="minorHAnsi"/>
        </w:rPr>
        <w:t>genera</w:t>
      </w:r>
      <w:r>
        <w:rPr>
          <w:rFonts w:cstheme="minorHAnsi"/>
        </w:rPr>
        <w:t>tion of Management certificate and Status is updated as ‘NCGTC Approval awaited’</w:t>
      </w:r>
    </w:p>
    <w:p w14:paraId="7D1D055E" w14:textId="11365842" w:rsidR="002D2966" w:rsidRDefault="00644E5C" w:rsidP="00746883">
      <w:pPr>
        <w:ind w:left="720"/>
        <w:rPr>
          <w:rFonts w:cstheme="minorHAnsi"/>
        </w:rPr>
      </w:pPr>
      <w:r w:rsidRPr="00716297">
        <w:rPr>
          <w:rFonts w:cstheme="minorHAnsi"/>
        </w:rPr>
        <w:t xml:space="preserve">If the </w:t>
      </w:r>
      <w:r w:rsidR="008C6D54">
        <w:rPr>
          <w:rFonts w:cstheme="minorHAnsi"/>
        </w:rPr>
        <w:t>form is by</w:t>
      </w:r>
      <w:r w:rsidRPr="00716297">
        <w:rPr>
          <w:rFonts w:cstheme="minorHAnsi"/>
        </w:rPr>
        <w:t xml:space="preserve"> rejected MLI</w:t>
      </w:r>
      <w:r>
        <w:rPr>
          <w:rFonts w:cstheme="minorHAnsi"/>
        </w:rPr>
        <w:t xml:space="preserve"> approver, MLI creator </w:t>
      </w:r>
      <w:r w:rsidRPr="00716297">
        <w:rPr>
          <w:rFonts w:cstheme="minorHAnsi"/>
        </w:rPr>
        <w:t xml:space="preserve">can </w:t>
      </w:r>
      <w:r w:rsidR="008C6D54">
        <w:rPr>
          <w:rFonts w:cstheme="minorHAnsi"/>
        </w:rPr>
        <w:t>submit new form</w:t>
      </w:r>
      <w:r w:rsidRPr="00716297">
        <w:rPr>
          <w:rFonts w:cstheme="minorHAnsi"/>
        </w:rPr>
        <w:t xml:space="preserve"> for </w:t>
      </w:r>
      <w:r w:rsidR="008C6D54">
        <w:rPr>
          <w:rFonts w:cstheme="minorHAnsi"/>
        </w:rPr>
        <w:t>Interim claim</w:t>
      </w:r>
    </w:p>
    <w:p w14:paraId="7088D402" w14:textId="77777777" w:rsidR="002D2966" w:rsidRDefault="002D2966" w:rsidP="00644E5C">
      <w:pPr>
        <w:ind w:left="720"/>
        <w:rPr>
          <w:rFonts w:cstheme="minorHAnsi"/>
        </w:rPr>
      </w:pPr>
    </w:p>
    <w:p w14:paraId="2FCE0630" w14:textId="44CEA85A" w:rsidR="00D05273" w:rsidRDefault="00D05273" w:rsidP="00E6382C">
      <w:pPr>
        <w:jc w:val="both"/>
      </w:pPr>
    </w:p>
    <w:p w14:paraId="087CE381" w14:textId="501813FF" w:rsidR="002C3C71" w:rsidRPr="002D0D43" w:rsidRDefault="00321201" w:rsidP="00F9316C">
      <w:pPr>
        <w:pStyle w:val="Heading2"/>
        <w:numPr>
          <w:ilvl w:val="1"/>
          <w:numId w:val="36"/>
        </w:numPr>
        <w:spacing w:before="60" w:after="60" w:line="276" w:lineRule="auto"/>
        <w:jc w:val="both"/>
        <w:rPr>
          <w:rFonts w:ascii="Trebuchet MS" w:eastAsia="Times New Roman" w:hAnsi="Trebuchet MS" w:cs="Arial"/>
          <w:b/>
          <w:bCs/>
          <w:iCs/>
          <w:color w:val="000000" w:themeColor="text1"/>
          <w:sz w:val="28"/>
          <w:szCs w:val="28"/>
        </w:rPr>
      </w:pPr>
      <w:bookmarkStart w:id="9" w:name="_Toc110939851"/>
      <w:r w:rsidRPr="002D0D43">
        <w:rPr>
          <w:rFonts w:ascii="Trebuchet MS" w:eastAsia="Times New Roman" w:hAnsi="Trebuchet MS" w:cs="Arial"/>
          <w:b/>
          <w:bCs/>
          <w:iCs/>
          <w:color w:val="000000" w:themeColor="text1"/>
          <w:sz w:val="28"/>
          <w:szCs w:val="28"/>
        </w:rPr>
        <w:lastRenderedPageBreak/>
        <w:t>Interim</w:t>
      </w:r>
      <w:r w:rsidR="007118B6" w:rsidRPr="002D0D43">
        <w:rPr>
          <w:rFonts w:ascii="Trebuchet MS" w:eastAsia="Times New Roman" w:hAnsi="Trebuchet MS" w:cs="Arial"/>
          <w:b/>
          <w:bCs/>
          <w:iCs/>
          <w:color w:val="000000" w:themeColor="text1"/>
          <w:sz w:val="28"/>
          <w:szCs w:val="28"/>
        </w:rPr>
        <w:t xml:space="preserve"> </w:t>
      </w:r>
      <w:r w:rsidR="007B2833" w:rsidRPr="002D0D43">
        <w:rPr>
          <w:rFonts w:ascii="Trebuchet MS" w:eastAsia="Times New Roman" w:hAnsi="Trebuchet MS" w:cs="Arial"/>
          <w:b/>
          <w:bCs/>
          <w:iCs/>
          <w:color w:val="000000" w:themeColor="text1"/>
          <w:sz w:val="28"/>
          <w:szCs w:val="28"/>
        </w:rPr>
        <w:t>Claim Form</w:t>
      </w:r>
      <w:r w:rsidR="001F4119" w:rsidRPr="002D0D43">
        <w:rPr>
          <w:rFonts w:ascii="Trebuchet MS" w:eastAsia="Times New Roman" w:hAnsi="Trebuchet MS" w:cs="Arial"/>
          <w:b/>
          <w:bCs/>
          <w:iCs/>
          <w:color w:val="000000" w:themeColor="text1"/>
          <w:sz w:val="28"/>
          <w:szCs w:val="28"/>
        </w:rPr>
        <w:t>:</w:t>
      </w:r>
      <w:r w:rsidR="007B2833" w:rsidRPr="002D0D43">
        <w:rPr>
          <w:rFonts w:ascii="Trebuchet MS" w:eastAsia="Times New Roman" w:hAnsi="Trebuchet MS" w:cs="Arial"/>
          <w:b/>
          <w:bCs/>
          <w:iCs/>
          <w:color w:val="000000" w:themeColor="text1"/>
          <w:sz w:val="28"/>
          <w:szCs w:val="28"/>
        </w:rPr>
        <w:t xml:space="preserve"> </w:t>
      </w:r>
      <w:r w:rsidR="002C3C71" w:rsidRPr="002D0D43">
        <w:rPr>
          <w:rFonts w:ascii="Trebuchet MS" w:eastAsia="Times New Roman" w:hAnsi="Trebuchet MS" w:cs="Arial"/>
          <w:b/>
          <w:bCs/>
          <w:iCs/>
          <w:color w:val="000000" w:themeColor="text1"/>
          <w:sz w:val="28"/>
          <w:szCs w:val="28"/>
        </w:rPr>
        <w:t xml:space="preserve">NCGTC </w:t>
      </w:r>
      <w:r w:rsidRPr="002D0D43">
        <w:rPr>
          <w:rFonts w:ascii="Trebuchet MS" w:eastAsia="Times New Roman" w:hAnsi="Trebuchet MS" w:cs="Arial"/>
          <w:b/>
          <w:bCs/>
          <w:iCs/>
          <w:color w:val="000000" w:themeColor="text1"/>
          <w:sz w:val="28"/>
          <w:szCs w:val="28"/>
        </w:rPr>
        <w:t>Creator</w:t>
      </w:r>
      <w:bookmarkEnd w:id="9"/>
    </w:p>
    <w:p w14:paraId="0717D95F" w14:textId="0B09B27D" w:rsidR="004A0C31" w:rsidRPr="001B0FFF" w:rsidRDefault="004A0C31" w:rsidP="004A0C31">
      <w:pPr>
        <w:pStyle w:val="ListParagraph"/>
        <w:ind w:left="540"/>
      </w:pPr>
      <w:r>
        <w:t>Interim claim sent by MLI Approver can be viewed in the NCGTC creator login and they can change required fields also</w:t>
      </w:r>
      <w:r w:rsidRPr="004A0C31">
        <w:rPr>
          <w:rFonts w:cstheme="minorHAnsi"/>
        </w:rPr>
        <w:t>.</w:t>
      </w:r>
    </w:p>
    <w:p w14:paraId="56639B68" w14:textId="4C8435FC" w:rsidR="00644E5C" w:rsidRPr="00716297" w:rsidRDefault="00644E5C" w:rsidP="00644E5C">
      <w:pPr>
        <w:ind w:left="360"/>
        <w:rPr>
          <w:rFonts w:cstheme="minorHAnsi"/>
        </w:rPr>
      </w:pPr>
      <w:r w:rsidRPr="00716297">
        <w:rPr>
          <w:rFonts w:cstheme="minorHAnsi"/>
        </w:rPr>
        <w:t>.</w:t>
      </w:r>
    </w:p>
    <w:p w14:paraId="0E0E9E00" w14:textId="77777777" w:rsidR="00ED64F2" w:rsidRPr="00627C6E" w:rsidRDefault="00ED64F2" w:rsidP="00ED64F2">
      <w:pPr>
        <w:pStyle w:val="ListParagraph"/>
        <w:numPr>
          <w:ilvl w:val="0"/>
          <w:numId w:val="32"/>
        </w:numPr>
        <w:jc w:val="both"/>
      </w:pPr>
      <w:r w:rsidRPr="001B0FFF">
        <w:rPr>
          <w:rFonts w:ascii="Calibri" w:eastAsia="Times New Roman" w:hAnsi="Calibri" w:cs="Calibri"/>
          <w:b/>
          <w:color w:val="000000"/>
          <w:lang w:val="en-IN" w:eastAsia="en-IN"/>
        </w:rPr>
        <w:t xml:space="preserve">CGPAN: </w:t>
      </w:r>
      <w:r>
        <w:rPr>
          <w:rFonts w:ascii="Calibri" w:eastAsia="Times New Roman" w:hAnsi="Calibri" w:cs="Calibri"/>
          <w:color w:val="000000"/>
          <w:lang w:val="en-IN" w:eastAsia="en-IN"/>
        </w:rPr>
        <w:t xml:space="preserve">Auto-fetch </w:t>
      </w:r>
    </w:p>
    <w:p w14:paraId="4E7406CD" w14:textId="77777777" w:rsidR="00ED64F2" w:rsidRPr="00ED64F2" w:rsidRDefault="00ED64F2" w:rsidP="00ED64F2">
      <w:pPr>
        <w:pStyle w:val="ListParagraph"/>
        <w:numPr>
          <w:ilvl w:val="0"/>
          <w:numId w:val="32"/>
        </w:numPr>
        <w:jc w:val="both"/>
        <w:rPr>
          <w:b/>
        </w:rPr>
      </w:pPr>
      <w:r w:rsidRPr="007B34D0">
        <w:rPr>
          <w:rFonts w:cstheme="minorHAnsi"/>
          <w:b/>
        </w:rPr>
        <w:t>Borrower Name</w:t>
      </w:r>
      <w:r>
        <w:rPr>
          <w:rFonts w:cstheme="minorHAnsi"/>
          <w:b/>
        </w:rPr>
        <w:t xml:space="preserve">: </w:t>
      </w:r>
      <w:r>
        <w:rPr>
          <w:rFonts w:ascii="Calibri" w:eastAsia="Times New Roman" w:hAnsi="Calibri" w:cs="Calibri"/>
          <w:color w:val="000000"/>
          <w:lang w:val="en-IN" w:eastAsia="en-IN"/>
        </w:rPr>
        <w:t>Auto-fetch</w:t>
      </w:r>
      <w:r>
        <w:rPr>
          <w:rFonts w:cstheme="minorHAnsi"/>
          <w:b/>
        </w:rPr>
        <w:t xml:space="preserve"> </w:t>
      </w:r>
    </w:p>
    <w:p w14:paraId="1508EC0B" w14:textId="77777777" w:rsidR="00ED64F2" w:rsidRPr="001B0FFF" w:rsidRDefault="00ED64F2" w:rsidP="00ED64F2">
      <w:pPr>
        <w:pStyle w:val="ListParagraph"/>
        <w:numPr>
          <w:ilvl w:val="0"/>
          <w:numId w:val="32"/>
        </w:numPr>
        <w:jc w:val="both"/>
        <w:rPr>
          <w:b/>
        </w:rPr>
      </w:pPr>
      <w:r w:rsidRPr="007B34D0">
        <w:rPr>
          <w:rFonts w:cstheme="minorHAnsi"/>
          <w:b/>
        </w:rPr>
        <w:t>NPA date</w:t>
      </w:r>
      <w:r>
        <w:rPr>
          <w:rFonts w:cstheme="minorHAnsi"/>
          <w:b/>
        </w:rPr>
        <w:t>: Auto</w:t>
      </w:r>
      <w:r w:rsidRPr="00F8315F">
        <w:t>-Fetch</w:t>
      </w:r>
    </w:p>
    <w:p w14:paraId="6D1DB46F" w14:textId="77777777" w:rsidR="00ED64F2" w:rsidRDefault="009C4809" w:rsidP="00ED64F2">
      <w:pPr>
        <w:pStyle w:val="ListParagraph"/>
        <w:ind w:left="1080"/>
        <w:jc w:val="both"/>
        <w:rPr>
          <w:rFonts w:cstheme="minorHAnsi"/>
        </w:rPr>
      </w:pPr>
      <w:r w:rsidRPr="009C4809">
        <w:rPr>
          <w:rFonts w:cstheme="minorHAnsi"/>
        </w:rPr>
        <w:t>Date update by MLI during NPA marking</w:t>
      </w:r>
    </w:p>
    <w:p w14:paraId="302177C5" w14:textId="5D8F2157" w:rsidR="00ED64F2" w:rsidRPr="00ED64F2" w:rsidRDefault="00ED64F2" w:rsidP="00ED64F2">
      <w:pPr>
        <w:pStyle w:val="ListParagraph"/>
        <w:numPr>
          <w:ilvl w:val="0"/>
          <w:numId w:val="32"/>
        </w:numPr>
        <w:jc w:val="both"/>
        <w:rPr>
          <w:rFonts w:cstheme="minorHAnsi"/>
        </w:rPr>
      </w:pPr>
      <w:r w:rsidRPr="00ED64F2">
        <w:rPr>
          <w:rFonts w:cstheme="minorHAnsi"/>
          <w:b/>
          <w:color w:val="000000" w:themeColor="text1"/>
        </w:rPr>
        <w:t>Asset created:</w:t>
      </w:r>
      <w:r w:rsidRPr="00ED64F2">
        <w:rPr>
          <w:rFonts w:cstheme="minorHAnsi"/>
          <w:b/>
        </w:rPr>
        <w:t xml:space="preserve"> </w:t>
      </w:r>
      <w:r w:rsidRPr="00ED64F2">
        <w:rPr>
          <w:rFonts w:ascii="Calibri" w:eastAsia="Times New Roman" w:hAnsi="Calibri" w:cs="Calibri"/>
          <w:color w:val="000000"/>
          <w:lang w:val="en-IN" w:eastAsia="en-IN"/>
        </w:rPr>
        <w:t>Auto-fetch</w:t>
      </w:r>
    </w:p>
    <w:p w14:paraId="07558C27" w14:textId="77777777" w:rsidR="00ED64F2" w:rsidRPr="002D7790" w:rsidRDefault="00ED64F2" w:rsidP="00ED64F2">
      <w:pPr>
        <w:pStyle w:val="ListParagraph"/>
        <w:numPr>
          <w:ilvl w:val="0"/>
          <w:numId w:val="32"/>
        </w:numPr>
        <w:jc w:val="both"/>
      </w:pPr>
      <w:r w:rsidRPr="00273F75">
        <w:rPr>
          <w:rFonts w:cstheme="minorHAnsi"/>
          <w:b/>
          <w:color w:val="000000" w:themeColor="text1"/>
        </w:rPr>
        <w:t>Charge Created</w:t>
      </w:r>
      <w:r>
        <w:rPr>
          <w:rFonts w:cstheme="minorHAnsi"/>
          <w:b/>
          <w:color w:val="000000" w:themeColor="text1"/>
        </w:rPr>
        <w:t xml:space="preserve">:  </w:t>
      </w:r>
      <w:r w:rsidRPr="002D7790">
        <w:rPr>
          <w:rFonts w:cstheme="minorHAnsi"/>
          <w:color w:val="000000" w:themeColor="text1"/>
        </w:rPr>
        <w:t>Auto-fetch</w:t>
      </w:r>
    </w:p>
    <w:p w14:paraId="71D36D81" w14:textId="6309BAD6" w:rsidR="009C4809" w:rsidRDefault="00ED64F2" w:rsidP="00ED64F2">
      <w:pPr>
        <w:pStyle w:val="ListParagraph"/>
        <w:numPr>
          <w:ilvl w:val="0"/>
          <w:numId w:val="32"/>
        </w:numPr>
        <w:jc w:val="both"/>
      </w:pPr>
      <w:r w:rsidRPr="00273F75">
        <w:rPr>
          <w:rFonts w:cstheme="minorHAnsi"/>
          <w:b/>
          <w:color w:val="000000" w:themeColor="text1"/>
        </w:rPr>
        <w:t>Charge Created date</w:t>
      </w:r>
      <w:r>
        <w:rPr>
          <w:rFonts w:cstheme="minorHAnsi"/>
          <w:b/>
          <w:color w:val="000000" w:themeColor="text1"/>
        </w:rPr>
        <w:t xml:space="preserve">: </w:t>
      </w:r>
      <w:r w:rsidRPr="002D7790">
        <w:rPr>
          <w:rFonts w:cstheme="minorHAnsi"/>
          <w:color w:val="000000" w:themeColor="text1"/>
        </w:rPr>
        <w:t>Auto-fetch</w:t>
      </w:r>
    </w:p>
    <w:p w14:paraId="768A00F0" w14:textId="64A55197" w:rsidR="002D2966" w:rsidRPr="001810B2" w:rsidRDefault="00ED64F2" w:rsidP="001810B2">
      <w:pPr>
        <w:pStyle w:val="ListParagraph"/>
        <w:ind w:left="1080"/>
        <w:jc w:val="both"/>
        <w:rPr>
          <w:rFonts w:cstheme="minorHAnsi"/>
        </w:rPr>
      </w:pPr>
      <w:r w:rsidRPr="009C4809">
        <w:rPr>
          <w:rFonts w:cstheme="minorHAnsi"/>
        </w:rPr>
        <w:t xml:space="preserve">Date of Charge Creation </w:t>
      </w:r>
      <w:r>
        <w:rPr>
          <w:rFonts w:cstheme="minorHAnsi"/>
        </w:rPr>
        <w:t>updated by MLI during charge Creation</w:t>
      </w:r>
    </w:p>
    <w:p w14:paraId="38B91FF6" w14:textId="3D79E7A9" w:rsidR="000561BE" w:rsidRPr="00ED63C7" w:rsidRDefault="008C6D54" w:rsidP="00ED63C7">
      <w:pPr>
        <w:pStyle w:val="ListParagraph"/>
        <w:numPr>
          <w:ilvl w:val="0"/>
          <w:numId w:val="32"/>
        </w:numPr>
        <w:jc w:val="both"/>
        <w:rPr>
          <w:b/>
        </w:rPr>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0DB09597" w14:textId="2AED4F66" w:rsidR="00ED63C7" w:rsidRPr="00ED63C7" w:rsidRDefault="008C6D54" w:rsidP="00ED63C7">
      <w:pPr>
        <w:pStyle w:val="ListParagraph"/>
        <w:numPr>
          <w:ilvl w:val="0"/>
          <w:numId w:val="32"/>
        </w:numPr>
        <w:jc w:val="both"/>
        <w:rPr>
          <w:rFonts w:cstheme="minorHAnsi"/>
          <w:color w:val="FF0000"/>
        </w:rPr>
      </w:pPr>
      <w:r w:rsidRPr="001B0FFF">
        <w:rPr>
          <w:rFonts w:ascii="Calibri" w:eastAsia="Times New Roman" w:hAnsi="Calibri" w:cs="Calibri"/>
          <w:b/>
          <w:color w:val="000000"/>
          <w:lang w:eastAsia="en-IN"/>
        </w:rPr>
        <w:t>Total Outstanding as on the date of interim Claim Lodgment (Net of Recoveries</w:t>
      </w:r>
      <w:r w:rsidR="00F8315F">
        <w:rPr>
          <w:rFonts w:ascii="Calibri" w:eastAsia="Times New Roman" w:hAnsi="Calibri" w:cs="Calibri"/>
          <w:b/>
          <w:color w:val="000000"/>
          <w:lang w:eastAsia="en-IN"/>
        </w:rPr>
        <w:t>):</w:t>
      </w:r>
      <w:r w:rsidR="00F8315F" w:rsidRPr="00F8315F">
        <w:rPr>
          <w:rFonts w:ascii="Calibri" w:eastAsia="Times New Roman" w:hAnsi="Calibri" w:cs="Calibri"/>
          <w:color w:val="000000"/>
          <w:lang w:val="en-IN" w:eastAsia="en-IN"/>
        </w:rPr>
        <w:t xml:space="preserve"> </w:t>
      </w:r>
      <w:r w:rsidR="00F8315F">
        <w:rPr>
          <w:rFonts w:ascii="Calibri" w:eastAsia="Times New Roman" w:hAnsi="Calibri" w:cs="Calibri"/>
          <w:color w:val="000000"/>
          <w:lang w:val="en-IN" w:eastAsia="en-IN"/>
        </w:rPr>
        <w:t>Auto-fetch</w:t>
      </w:r>
    </w:p>
    <w:p w14:paraId="1E634735" w14:textId="77777777" w:rsidR="000561BE" w:rsidRPr="00431421" w:rsidRDefault="000561BE" w:rsidP="000561BE">
      <w:pPr>
        <w:pStyle w:val="ListParagraph"/>
        <w:numPr>
          <w:ilvl w:val="0"/>
          <w:numId w:val="32"/>
        </w:numPr>
        <w:rPr>
          <w:b/>
        </w:rPr>
      </w:pPr>
      <w:r w:rsidRPr="00431421">
        <w:rPr>
          <w:b/>
        </w:rPr>
        <w:t>Corrected value of total dues as on date of NPA</w:t>
      </w:r>
      <w:r>
        <w:rPr>
          <w:b/>
        </w:rPr>
        <w:t xml:space="preserve">: </w:t>
      </w:r>
      <w:r w:rsidRPr="008C6D54">
        <w:rPr>
          <w:rFonts w:cstheme="minorHAnsi"/>
        </w:rPr>
        <w:t xml:space="preserve">User entry – </w:t>
      </w:r>
      <w:r>
        <w:rPr>
          <w:rFonts w:cstheme="minorHAnsi"/>
        </w:rPr>
        <w:t>Numeric</w:t>
      </w:r>
      <w:r w:rsidRPr="008C6D54">
        <w:rPr>
          <w:rFonts w:cstheme="minorHAnsi"/>
        </w:rPr>
        <w:t xml:space="preserve">. </w:t>
      </w:r>
      <w:r>
        <w:rPr>
          <w:rFonts w:cstheme="minorHAnsi"/>
        </w:rPr>
        <w:t>Optional</w:t>
      </w:r>
    </w:p>
    <w:p w14:paraId="61AF79FE" w14:textId="77777777" w:rsidR="000561BE" w:rsidRDefault="000561BE" w:rsidP="000561BE">
      <w:pPr>
        <w:pStyle w:val="ListParagraph"/>
        <w:ind w:left="1080"/>
      </w:pPr>
      <w:r w:rsidRPr="00431421">
        <w:t xml:space="preserve">NCGTC creator to enter </w:t>
      </w:r>
      <w:r>
        <w:t xml:space="preserve">the total </w:t>
      </w:r>
      <w:r w:rsidRPr="00431421">
        <w:t>dues if there is difference in ledger</w:t>
      </w:r>
    </w:p>
    <w:p w14:paraId="23E7F8E4" w14:textId="77777777" w:rsidR="000561BE" w:rsidRPr="000561BE" w:rsidRDefault="000561BE" w:rsidP="000561BE">
      <w:pPr>
        <w:pStyle w:val="ListParagraph"/>
        <w:ind w:left="1080"/>
      </w:pPr>
      <w:r w:rsidRPr="000561BE">
        <w:t xml:space="preserve">Corrected value of total dues as on date of NPA is considered </w:t>
      </w:r>
      <w:r>
        <w:t xml:space="preserve">for calculation </w:t>
      </w:r>
      <w:r w:rsidRPr="000561BE">
        <w:t>if the values is updated by NCGTC</w:t>
      </w:r>
    </w:p>
    <w:p w14:paraId="154400B9" w14:textId="77777777" w:rsidR="000561BE" w:rsidRDefault="000561BE" w:rsidP="000561BE">
      <w:pPr>
        <w:pStyle w:val="ListParagraph"/>
        <w:ind w:left="1080"/>
        <w:rPr>
          <w:b/>
        </w:rPr>
      </w:pPr>
    </w:p>
    <w:p w14:paraId="6CDC6E07" w14:textId="77777777" w:rsidR="000561BE" w:rsidRPr="000561BE" w:rsidRDefault="000561BE" w:rsidP="000561BE">
      <w:pPr>
        <w:pStyle w:val="ListParagraph"/>
        <w:numPr>
          <w:ilvl w:val="0"/>
          <w:numId w:val="32"/>
        </w:numPr>
        <w:rPr>
          <w:b/>
        </w:rPr>
      </w:pPr>
      <w:r w:rsidRPr="00431421">
        <w:rPr>
          <w:b/>
        </w:rPr>
        <w:t>Corrected value of total dues as on date of claim</w:t>
      </w:r>
      <w:r>
        <w:rPr>
          <w:b/>
        </w:rPr>
        <w:t xml:space="preserve">: </w:t>
      </w:r>
      <w:r w:rsidRPr="008C6D54">
        <w:rPr>
          <w:rFonts w:cstheme="minorHAnsi"/>
        </w:rPr>
        <w:t xml:space="preserve">User entry – </w:t>
      </w:r>
      <w:r>
        <w:rPr>
          <w:rFonts w:cstheme="minorHAnsi"/>
        </w:rPr>
        <w:t>Numeric</w:t>
      </w:r>
      <w:r w:rsidRPr="008C6D54">
        <w:rPr>
          <w:rFonts w:cstheme="minorHAnsi"/>
        </w:rPr>
        <w:t xml:space="preserve">. </w:t>
      </w:r>
      <w:r>
        <w:rPr>
          <w:rFonts w:cstheme="minorHAnsi"/>
        </w:rPr>
        <w:t>Optional</w:t>
      </w:r>
    </w:p>
    <w:p w14:paraId="5F7604EB" w14:textId="77777777" w:rsidR="000561BE" w:rsidRDefault="000561BE" w:rsidP="000561BE">
      <w:pPr>
        <w:pStyle w:val="ListParagraph"/>
        <w:ind w:left="1080"/>
      </w:pPr>
      <w:r w:rsidRPr="00431421">
        <w:t xml:space="preserve">NCGTC creator to enter </w:t>
      </w:r>
      <w:r>
        <w:t xml:space="preserve">the total </w:t>
      </w:r>
      <w:r w:rsidRPr="00431421">
        <w:t>dues if there is difference in ledger</w:t>
      </w:r>
    </w:p>
    <w:p w14:paraId="626541D5" w14:textId="25579A8C" w:rsidR="000561BE" w:rsidRDefault="000561BE" w:rsidP="000561BE">
      <w:pPr>
        <w:pStyle w:val="ListParagraph"/>
        <w:ind w:left="1080"/>
      </w:pPr>
      <w:r w:rsidRPr="000561BE">
        <w:t xml:space="preserve">Corrected value of total dues as on date of </w:t>
      </w:r>
      <w:r>
        <w:t>claim</w:t>
      </w:r>
      <w:r w:rsidRPr="000561BE">
        <w:t xml:space="preserve"> is considered </w:t>
      </w:r>
      <w:r>
        <w:t xml:space="preserve">for calculation </w:t>
      </w:r>
      <w:r w:rsidRPr="000561BE">
        <w:t>if the values is updated by NCGTC</w:t>
      </w:r>
    </w:p>
    <w:p w14:paraId="2CD0B757" w14:textId="77777777" w:rsidR="000561BE" w:rsidRPr="000561BE" w:rsidRDefault="000561BE" w:rsidP="000561BE">
      <w:pPr>
        <w:pStyle w:val="ListParagraph"/>
        <w:ind w:left="1080"/>
      </w:pPr>
    </w:p>
    <w:p w14:paraId="0F4E75FA" w14:textId="0673B8D3" w:rsidR="008C6D54" w:rsidRPr="001B0FFF" w:rsidRDefault="008C6D54" w:rsidP="008C6D54">
      <w:pPr>
        <w:pStyle w:val="ListParagraph"/>
        <w:numPr>
          <w:ilvl w:val="0"/>
          <w:numId w:val="32"/>
        </w:numPr>
        <w:jc w:val="both"/>
        <w:rPr>
          <w:b/>
        </w:rPr>
      </w:pPr>
      <w:r w:rsidRPr="001B0FFF">
        <w:rPr>
          <w:b/>
        </w:rPr>
        <w:t xml:space="preserve"> Borrower Outstanding: </w:t>
      </w:r>
      <w:r>
        <w:rPr>
          <w:rFonts w:ascii="Calibri" w:eastAsia="Times New Roman" w:hAnsi="Calibri" w:cs="Calibri"/>
          <w:color w:val="000000"/>
          <w:lang w:val="en-IN" w:eastAsia="en-IN"/>
        </w:rPr>
        <w:t>Auto-fetch</w:t>
      </w:r>
      <w:r w:rsidR="009C4809">
        <w:rPr>
          <w:rFonts w:ascii="Calibri" w:eastAsia="Times New Roman" w:hAnsi="Calibri" w:cs="Calibri"/>
          <w:color w:val="000000"/>
          <w:lang w:val="en-IN" w:eastAsia="en-IN"/>
        </w:rPr>
        <w:t>- Document</w:t>
      </w:r>
    </w:p>
    <w:p w14:paraId="5010A9F2" w14:textId="1388A071" w:rsidR="008C6D54" w:rsidRPr="001B0FFF" w:rsidRDefault="008C6D54" w:rsidP="008C6D54">
      <w:pPr>
        <w:pStyle w:val="ListParagraph"/>
        <w:numPr>
          <w:ilvl w:val="0"/>
          <w:numId w:val="32"/>
        </w:numPr>
        <w:rPr>
          <w:b/>
        </w:rPr>
      </w:pPr>
      <w:r w:rsidRPr="001B0FFF">
        <w:rPr>
          <w:b/>
        </w:rPr>
        <w:t xml:space="preserve"> Recall Notice</w:t>
      </w:r>
      <w:r>
        <w:rPr>
          <w:b/>
        </w:rPr>
        <w:t xml:space="preserve">: </w:t>
      </w:r>
      <w:r w:rsidR="00977A65">
        <w:rPr>
          <w:rFonts w:ascii="Calibri" w:eastAsia="Times New Roman" w:hAnsi="Calibri" w:cs="Calibri"/>
          <w:color w:val="000000"/>
          <w:lang w:val="en-IN" w:eastAsia="en-IN"/>
        </w:rPr>
        <w:t>Auto-fetch-</w:t>
      </w:r>
      <w:r w:rsidR="009C4809" w:rsidRPr="009C4809">
        <w:rPr>
          <w:rFonts w:ascii="Calibri" w:eastAsia="Times New Roman" w:hAnsi="Calibri" w:cs="Calibri"/>
          <w:color w:val="000000"/>
          <w:lang w:val="en-IN" w:eastAsia="en-IN"/>
        </w:rPr>
        <w:t xml:space="preserve"> </w:t>
      </w:r>
      <w:r w:rsidR="009C4809">
        <w:rPr>
          <w:rFonts w:ascii="Calibri" w:eastAsia="Times New Roman" w:hAnsi="Calibri" w:cs="Calibri"/>
          <w:color w:val="000000"/>
          <w:lang w:val="en-IN" w:eastAsia="en-IN"/>
        </w:rPr>
        <w:t>Document</w:t>
      </w:r>
    </w:p>
    <w:p w14:paraId="2A54969C" w14:textId="36920EBA" w:rsidR="008C6D54" w:rsidRPr="001B0FFF" w:rsidRDefault="00ED63C7" w:rsidP="008C6D54">
      <w:pPr>
        <w:pStyle w:val="ListParagraph"/>
        <w:numPr>
          <w:ilvl w:val="0"/>
          <w:numId w:val="32"/>
        </w:numPr>
        <w:rPr>
          <w:b/>
        </w:rPr>
      </w:pPr>
      <w:r>
        <w:rPr>
          <w:b/>
        </w:rPr>
        <w:t xml:space="preserve"> </w:t>
      </w:r>
      <w:r w:rsidR="008C6D54" w:rsidRPr="001B0FFF">
        <w:rPr>
          <w:b/>
        </w:rPr>
        <w:t xml:space="preserve">Proof of Legal Proceeding: </w:t>
      </w:r>
      <w:r w:rsidR="00977A65">
        <w:rPr>
          <w:rFonts w:ascii="Calibri" w:eastAsia="Times New Roman" w:hAnsi="Calibri" w:cs="Calibri"/>
          <w:color w:val="000000"/>
          <w:lang w:val="en-IN" w:eastAsia="en-IN"/>
        </w:rPr>
        <w:t>Auto-fetch-</w:t>
      </w:r>
      <w:r w:rsidR="009C4809" w:rsidRPr="009C4809">
        <w:rPr>
          <w:rFonts w:ascii="Calibri" w:eastAsia="Times New Roman" w:hAnsi="Calibri" w:cs="Calibri"/>
          <w:color w:val="000000"/>
          <w:lang w:val="en-IN" w:eastAsia="en-IN"/>
        </w:rPr>
        <w:t xml:space="preserve"> </w:t>
      </w:r>
      <w:r w:rsidR="009C4809">
        <w:rPr>
          <w:rFonts w:ascii="Calibri" w:eastAsia="Times New Roman" w:hAnsi="Calibri" w:cs="Calibri"/>
          <w:color w:val="000000"/>
          <w:lang w:val="en-IN" w:eastAsia="en-IN"/>
        </w:rPr>
        <w:t>Document</w:t>
      </w:r>
    </w:p>
    <w:p w14:paraId="299E0E59" w14:textId="3D546B59" w:rsidR="00F8315F" w:rsidRPr="002C443C" w:rsidRDefault="00496182" w:rsidP="00000FE0">
      <w:pPr>
        <w:pStyle w:val="ListParagraph"/>
        <w:numPr>
          <w:ilvl w:val="0"/>
          <w:numId w:val="32"/>
        </w:numPr>
        <w:rPr>
          <w:rFonts w:cstheme="minorHAnsi"/>
        </w:rPr>
      </w:pPr>
      <w:r>
        <w:rPr>
          <w:b/>
        </w:rPr>
        <w:t>S</w:t>
      </w:r>
      <w:r w:rsidR="00ED63C7">
        <w:rPr>
          <w:b/>
        </w:rPr>
        <w:t>ecurity</w:t>
      </w:r>
      <w:r w:rsidR="00ED63C7" w:rsidRPr="007019FC">
        <w:rPr>
          <w:b/>
        </w:rPr>
        <w:t xml:space="preserve"> created</w:t>
      </w:r>
      <w:r w:rsidR="008C6D54" w:rsidRPr="008C6D54">
        <w:rPr>
          <w:b/>
        </w:rPr>
        <w:t xml:space="preserve">: </w:t>
      </w:r>
      <w:r w:rsidR="00977A65">
        <w:rPr>
          <w:rFonts w:ascii="Calibri" w:eastAsia="Times New Roman" w:hAnsi="Calibri" w:cs="Calibri"/>
          <w:color w:val="000000"/>
          <w:lang w:val="en-IN" w:eastAsia="en-IN"/>
        </w:rPr>
        <w:t>Auto-fetch-</w:t>
      </w:r>
      <w:r w:rsidR="009C4809" w:rsidRPr="009C4809">
        <w:rPr>
          <w:rFonts w:ascii="Calibri" w:eastAsia="Times New Roman" w:hAnsi="Calibri" w:cs="Calibri"/>
          <w:color w:val="000000"/>
          <w:lang w:val="en-IN" w:eastAsia="en-IN"/>
        </w:rPr>
        <w:t xml:space="preserve"> </w:t>
      </w:r>
      <w:r w:rsidR="009C4809">
        <w:rPr>
          <w:rFonts w:ascii="Calibri" w:eastAsia="Times New Roman" w:hAnsi="Calibri" w:cs="Calibri"/>
          <w:color w:val="000000"/>
          <w:lang w:val="en-IN" w:eastAsia="en-IN"/>
        </w:rPr>
        <w:t>Document</w:t>
      </w:r>
    </w:p>
    <w:p w14:paraId="320F089E" w14:textId="38867593" w:rsidR="002C443C" w:rsidRPr="002C443C" w:rsidRDefault="002C443C" w:rsidP="002C443C">
      <w:pPr>
        <w:pStyle w:val="ListParagraph"/>
        <w:numPr>
          <w:ilvl w:val="0"/>
          <w:numId w:val="32"/>
        </w:numPr>
        <w:rPr>
          <w:rFonts w:cstheme="minorHAnsi"/>
        </w:rPr>
      </w:pPr>
      <w:r w:rsidRPr="00C55D89">
        <w:rPr>
          <w:b/>
        </w:rPr>
        <w:t>Declaration o</w:t>
      </w:r>
      <w:r>
        <w:rPr>
          <w:b/>
        </w:rPr>
        <w:t>btained from borrower</w:t>
      </w:r>
      <w:r w:rsidRPr="00C55D89">
        <w:rPr>
          <w:b/>
        </w:rPr>
        <w:t xml:space="preserve"> name in defaulter list</w:t>
      </w:r>
      <w:r>
        <w:rPr>
          <w:b/>
        </w:rPr>
        <w:t>:</w:t>
      </w:r>
      <w:r w:rsidRPr="00B266E1">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Auto-fetch-Document. View Only Mode</w:t>
      </w:r>
    </w:p>
    <w:p w14:paraId="2419A276" w14:textId="04600FF2" w:rsidR="002C443C" w:rsidRPr="002C443C" w:rsidRDefault="002C443C" w:rsidP="002C443C">
      <w:pPr>
        <w:pStyle w:val="ListParagraph"/>
        <w:numPr>
          <w:ilvl w:val="0"/>
          <w:numId w:val="32"/>
        </w:numPr>
        <w:rPr>
          <w:rFonts w:cstheme="minorHAnsi"/>
        </w:rPr>
      </w:pPr>
      <w:r w:rsidRPr="00EC4B65">
        <w:rPr>
          <w:b/>
        </w:rPr>
        <w:t>Amount in Default</w:t>
      </w:r>
      <w:r>
        <w:rPr>
          <w:b/>
        </w:rPr>
        <w:t xml:space="preserve">: </w:t>
      </w:r>
      <w:r>
        <w:rPr>
          <w:rFonts w:ascii="Calibri" w:eastAsia="Times New Roman" w:hAnsi="Calibri" w:cs="Calibri"/>
          <w:color w:val="000000"/>
          <w:lang w:val="en-IN" w:eastAsia="en-IN"/>
        </w:rPr>
        <w:t xml:space="preserve">Auto-fetch </w:t>
      </w:r>
      <w:r w:rsidRPr="002C443C">
        <w:rPr>
          <w:rFonts w:ascii="Calibri" w:eastAsia="Times New Roman" w:hAnsi="Calibri" w:cs="Calibri"/>
          <w:color w:val="000000"/>
          <w:lang w:val="en-IN" w:eastAsia="en-IN"/>
        </w:rPr>
        <w:t xml:space="preserve"> (Minimum of </w:t>
      </w:r>
      <w:r w:rsidRPr="002C443C">
        <w:rPr>
          <w:rFonts w:ascii="Calibri" w:hAnsi="Calibri"/>
          <w:color w:val="000000"/>
        </w:rPr>
        <w:t xml:space="preserve">Total Outstanding as on the date of NPA (Principle and Interest, </w:t>
      </w:r>
      <w:r w:rsidRPr="002C443C">
        <w:rPr>
          <w:rFonts w:ascii="Calibri" w:eastAsia="Times New Roman" w:hAnsi="Calibri" w:cs="Calibri"/>
          <w:color w:val="000000"/>
          <w:lang w:eastAsia="en-IN"/>
        </w:rPr>
        <w:t xml:space="preserve">Total Outstanding as on the date of interim Claim Lodgment (Net of Recoveries), </w:t>
      </w:r>
      <w:r w:rsidRPr="00FD5650">
        <w:t>Corrected value of total dues as on date of NPA, Corrected value of total dues as on date of claim</w:t>
      </w:r>
      <w:r w:rsidRPr="002C443C">
        <w:rPr>
          <w:rFonts w:ascii="Calibri" w:hAnsi="Calibri"/>
          <w:color w:val="000000"/>
        </w:rPr>
        <w:t>).</w:t>
      </w:r>
    </w:p>
    <w:p w14:paraId="6E8FF793" w14:textId="0DC6327C" w:rsidR="002C443C" w:rsidRPr="002C443C" w:rsidRDefault="002C443C" w:rsidP="002C443C">
      <w:pPr>
        <w:pStyle w:val="ListParagraph"/>
        <w:ind w:left="1080"/>
      </w:pPr>
      <w:r w:rsidRPr="00EC4B65">
        <w:t xml:space="preserve">System to calculate and display the </w:t>
      </w:r>
      <w:r>
        <w:t>Amount in default.</w:t>
      </w:r>
    </w:p>
    <w:p w14:paraId="74505B2D" w14:textId="6F19EA2D" w:rsidR="002C443C" w:rsidRDefault="002C443C" w:rsidP="002C443C">
      <w:pPr>
        <w:pStyle w:val="ListParagraph"/>
        <w:numPr>
          <w:ilvl w:val="0"/>
          <w:numId w:val="32"/>
        </w:numPr>
      </w:pPr>
      <w:r w:rsidRPr="002C443C">
        <w:rPr>
          <w:b/>
        </w:rPr>
        <w:t>Eligible Claim Amount:</w:t>
      </w:r>
      <w:r w:rsidRPr="002C443C">
        <w:rPr>
          <w:rFonts w:cstheme="minorHAnsi"/>
        </w:rPr>
        <w:t xml:space="preserve"> </w:t>
      </w:r>
      <w:r w:rsidRPr="002C443C">
        <w:rPr>
          <w:rFonts w:ascii="Calibri" w:eastAsia="Times New Roman" w:hAnsi="Calibri" w:cs="Calibri"/>
          <w:color w:val="000000"/>
          <w:lang w:val="en-IN" w:eastAsia="en-IN"/>
        </w:rPr>
        <w:t>Auto-fetch</w:t>
      </w:r>
      <w:r>
        <w:rPr>
          <w:rFonts w:ascii="Calibri" w:eastAsia="Times New Roman" w:hAnsi="Calibri" w:cs="Calibri"/>
          <w:color w:val="000000"/>
          <w:lang w:val="en-IN" w:eastAsia="en-IN"/>
        </w:rPr>
        <w:t xml:space="preserve"> (</w:t>
      </w:r>
      <w:r w:rsidR="007F4860">
        <w:rPr>
          <w:rFonts w:ascii="Calibri" w:eastAsia="Times New Roman" w:hAnsi="Calibri" w:cs="Calibri"/>
          <w:color w:val="000000"/>
          <w:lang w:val="en-IN" w:eastAsia="en-IN"/>
        </w:rPr>
        <w:t>75</w:t>
      </w:r>
      <w:r>
        <w:rPr>
          <w:rFonts w:ascii="Calibri" w:eastAsia="Times New Roman" w:hAnsi="Calibri" w:cs="Calibri"/>
          <w:color w:val="000000"/>
          <w:lang w:val="en-IN" w:eastAsia="en-IN"/>
        </w:rPr>
        <w:t xml:space="preserve">% of </w:t>
      </w:r>
      <w:r w:rsidRPr="002C443C">
        <w:t>Eligible Claim Amount</w:t>
      </w:r>
      <w:r>
        <w:rPr>
          <w:rFonts w:ascii="Calibri" w:eastAsia="Times New Roman" w:hAnsi="Calibri" w:cs="Calibri"/>
          <w:color w:val="000000"/>
          <w:lang w:val="en-IN" w:eastAsia="en-IN"/>
        </w:rPr>
        <w:t>).</w:t>
      </w:r>
      <w:r w:rsidRPr="00EC4B65">
        <w:t xml:space="preserve"> </w:t>
      </w:r>
    </w:p>
    <w:p w14:paraId="78ED6C7E" w14:textId="49C6CA41" w:rsidR="002C443C" w:rsidRPr="002C443C" w:rsidRDefault="002C443C" w:rsidP="002C443C">
      <w:pPr>
        <w:pStyle w:val="ListParagraph"/>
        <w:ind w:left="1069"/>
      </w:pPr>
      <w:r w:rsidRPr="00EC4B65">
        <w:t>System to calculate and display the eligible claim</w:t>
      </w:r>
      <w:r>
        <w:t>.</w:t>
      </w:r>
    </w:p>
    <w:p w14:paraId="4D944C8C" w14:textId="633F5F1F" w:rsidR="002D2966" w:rsidRDefault="002D2966" w:rsidP="00EC4B65">
      <w:pPr>
        <w:pStyle w:val="ListParagraph"/>
        <w:ind w:left="1080"/>
      </w:pPr>
    </w:p>
    <w:p w14:paraId="16BCB855" w14:textId="77777777" w:rsidR="00977A65" w:rsidRPr="00977A65" w:rsidRDefault="00977A65" w:rsidP="00977A65">
      <w:pPr>
        <w:pStyle w:val="ListParagraph"/>
        <w:ind w:left="1080"/>
      </w:pPr>
    </w:p>
    <w:p w14:paraId="709A506F" w14:textId="1EBBE1B0" w:rsidR="008C6D54" w:rsidRDefault="008C6D54" w:rsidP="008C6D54">
      <w:pPr>
        <w:pStyle w:val="ListParagraph"/>
        <w:numPr>
          <w:ilvl w:val="0"/>
          <w:numId w:val="32"/>
        </w:numPr>
        <w:rPr>
          <w:rFonts w:cstheme="minorHAnsi"/>
        </w:rPr>
      </w:pPr>
      <w:r>
        <w:rPr>
          <w:b/>
        </w:rPr>
        <w:t>Action:</w:t>
      </w:r>
      <w:r>
        <w:rPr>
          <w:rFonts w:cstheme="minorHAnsi"/>
        </w:rPr>
        <w:t xml:space="preserve"> D</w:t>
      </w:r>
      <w:r w:rsidR="00E6382C">
        <w:rPr>
          <w:rFonts w:cstheme="minorHAnsi"/>
        </w:rPr>
        <w:t>rop-Down with values “Approve”, “</w:t>
      </w:r>
      <w:r>
        <w:rPr>
          <w:rFonts w:cstheme="minorHAnsi"/>
        </w:rPr>
        <w:t>Reject”. Mandatory</w:t>
      </w:r>
    </w:p>
    <w:p w14:paraId="6B0C971A" w14:textId="4A1DD9D9" w:rsidR="008C6D54" w:rsidRDefault="00EC4B65" w:rsidP="008C6D54">
      <w:pPr>
        <w:pStyle w:val="ListParagraph"/>
        <w:ind w:left="1080"/>
      </w:pPr>
      <w:r>
        <w:t xml:space="preserve">NCGTC creator </w:t>
      </w:r>
      <w:r w:rsidR="008C6D54" w:rsidRPr="008C6D54">
        <w:t xml:space="preserve">to Approve or reject the </w:t>
      </w:r>
      <w:r>
        <w:t>claim</w:t>
      </w:r>
    </w:p>
    <w:p w14:paraId="5D0DA61F" w14:textId="77777777" w:rsidR="008C6D54" w:rsidRPr="008C6D54" w:rsidRDefault="008C6D54" w:rsidP="008C6D54">
      <w:pPr>
        <w:pStyle w:val="ListParagraph"/>
        <w:ind w:left="1080"/>
        <w:rPr>
          <w:rFonts w:cstheme="minorHAnsi"/>
        </w:rPr>
      </w:pPr>
    </w:p>
    <w:p w14:paraId="6FAADFD5" w14:textId="77777777" w:rsidR="008C6D54" w:rsidRDefault="008C6D54" w:rsidP="008C6D54">
      <w:pPr>
        <w:pStyle w:val="ListParagraph"/>
        <w:numPr>
          <w:ilvl w:val="0"/>
          <w:numId w:val="32"/>
        </w:numPr>
        <w:rPr>
          <w:rFonts w:cstheme="minorHAnsi"/>
        </w:rPr>
      </w:pPr>
      <w:r w:rsidRPr="008C6D54">
        <w:rPr>
          <w:rFonts w:cstheme="minorHAnsi"/>
          <w:b/>
        </w:rPr>
        <w:t>Remarks</w:t>
      </w:r>
      <w:r>
        <w:rPr>
          <w:rFonts w:cstheme="minorHAnsi"/>
          <w:b/>
        </w:rPr>
        <w:t xml:space="preserve">: </w:t>
      </w:r>
      <w:r w:rsidRPr="008C6D54">
        <w:rPr>
          <w:rFonts w:cstheme="minorHAnsi"/>
        </w:rPr>
        <w:t xml:space="preserve">User entry – </w:t>
      </w:r>
      <w:r>
        <w:rPr>
          <w:rFonts w:cstheme="minorHAnsi"/>
        </w:rPr>
        <w:t>Alphanumeric</w:t>
      </w:r>
      <w:r w:rsidRPr="008C6D54">
        <w:rPr>
          <w:rFonts w:cstheme="minorHAnsi"/>
        </w:rPr>
        <w:t>. Mandatory</w:t>
      </w:r>
    </w:p>
    <w:p w14:paraId="558530F4" w14:textId="0BDB5917" w:rsidR="008C6D54" w:rsidRDefault="00EC4B65" w:rsidP="00EC4B65">
      <w:pPr>
        <w:pStyle w:val="ListParagraph"/>
        <w:ind w:left="1080"/>
        <w:rPr>
          <w:rFonts w:cstheme="minorHAnsi"/>
        </w:rPr>
      </w:pPr>
      <w:r>
        <w:rPr>
          <w:rFonts w:cstheme="minorHAnsi"/>
        </w:rPr>
        <w:lastRenderedPageBreak/>
        <w:t>NCGTC creator</w:t>
      </w:r>
      <w:r w:rsidR="008C6D54" w:rsidRPr="008C6D54">
        <w:rPr>
          <w:rFonts w:cstheme="minorHAnsi"/>
        </w:rPr>
        <w:t xml:space="preserve"> to enter </w:t>
      </w:r>
      <w:r w:rsidR="008C6D54">
        <w:rPr>
          <w:rFonts w:cstheme="minorHAnsi"/>
        </w:rPr>
        <w:t>the</w:t>
      </w:r>
      <w:r w:rsidR="008C6D54" w:rsidRPr="008C6D54">
        <w:rPr>
          <w:rFonts w:cstheme="minorHAnsi"/>
        </w:rPr>
        <w:t xml:space="preserve"> remarks</w:t>
      </w:r>
    </w:p>
    <w:p w14:paraId="3467302F" w14:textId="77777777" w:rsidR="00EC4B65" w:rsidRPr="00EC4B65" w:rsidRDefault="00EC4B65" w:rsidP="00EC4B65">
      <w:pPr>
        <w:pStyle w:val="ListParagraph"/>
        <w:ind w:left="1080"/>
        <w:rPr>
          <w:rFonts w:cstheme="minorHAnsi"/>
        </w:rPr>
      </w:pPr>
    </w:p>
    <w:p w14:paraId="71B3DFCC" w14:textId="24EA1A1D" w:rsidR="008C6D54" w:rsidRDefault="00EC4B65" w:rsidP="008C6D54">
      <w:pPr>
        <w:pStyle w:val="ListParagraph"/>
        <w:numPr>
          <w:ilvl w:val="0"/>
          <w:numId w:val="32"/>
        </w:numPr>
        <w:rPr>
          <w:rFonts w:cstheme="minorHAnsi"/>
        </w:rPr>
      </w:pPr>
      <w:r>
        <w:rPr>
          <w:rFonts w:cstheme="minorHAnsi"/>
          <w:b/>
        </w:rPr>
        <w:t>View</w:t>
      </w:r>
      <w:r w:rsidR="008C6D54" w:rsidRPr="008C6D54">
        <w:rPr>
          <w:rFonts w:cstheme="minorHAnsi"/>
          <w:b/>
        </w:rPr>
        <w:t xml:space="preserve"> Management certificate</w:t>
      </w:r>
      <w:r w:rsidR="008C6D54" w:rsidRPr="008C6D54">
        <w:rPr>
          <w:rFonts w:cstheme="minorHAnsi"/>
        </w:rPr>
        <w:t>:</w:t>
      </w:r>
      <w:r w:rsidRPr="00EC4B65">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62A444C2" w14:textId="0AF0E968" w:rsidR="008C6D54" w:rsidRPr="008C6D54" w:rsidRDefault="00EC4B65" w:rsidP="008C6D54">
      <w:pPr>
        <w:pStyle w:val="ListParagraph"/>
        <w:ind w:left="1080"/>
        <w:rPr>
          <w:rFonts w:cstheme="minorHAnsi"/>
        </w:rPr>
      </w:pPr>
      <w:r>
        <w:rPr>
          <w:rFonts w:cstheme="minorHAnsi"/>
        </w:rPr>
        <w:t>NCGTC can click and view Management certificate</w:t>
      </w:r>
    </w:p>
    <w:p w14:paraId="07926B71" w14:textId="77777777" w:rsidR="008C6D54" w:rsidRDefault="008C6D54" w:rsidP="008C6D54">
      <w:pPr>
        <w:pStyle w:val="ListParagraph"/>
        <w:ind w:left="1080"/>
        <w:rPr>
          <w:rFonts w:cstheme="minorHAnsi"/>
        </w:rPr>
      </w:pPr>
    </w:p>
    <w:p w14:paraId="17307098" w14:textId="6D8AAE4A" w:rsidR="008C6D54" w:rsidRDefault="00EC4B65" w:rsidP="008C6D54">
      <w:pPr>
        <w:ind w:left="720"/>
        <w:rPr>
          <w:rFonts w:cstheme="minorHAnsi"/>
        </w:rPr>
      </w:pPr>
      <w:r>
        <w:rPr>
          <w:rFonts w:cstheme="minorHAnsi"/>
        </w:rPr>
        <w:t xml:space="preserve">NCGTC creator to submit the </w:t>
      </w:r>
      <w:r w:rsidR="0070641F">
        <w:rPr>
          <w:rFonts w:cstheme="minorHAnsi"/>
        </w:rPr>
        <w:t>form. Status</w:t>
      </w:r>
      <w:r w:rsidR="008C6D54">
        <w:rPr>
          <w:rFonts w:cstheme="minorHAnsi"/>
        </w:rPr>
        <w:t xml:space="preserve"> is updated as ‘NCGTC </w:t>
      </w:r>
      <w:r>
        <w:rPr>
          <w:rFonts w:cstheme="minorHAnsi"/>
        </w:rPr>
        <w:t xml:space="preserve">final </w:t>
      </w:r>
      <w:r w:rsidR="008C6D54">
        <w:rPr>
          <w:rFonts w:cstheme="minorHAnsi"/>
        </w:rPr>
        <w:t>Approval awaited’</w:t>
      </w:r>
    </w:p>
    <w:p w14:paraId="67A3DA44" w14:textId="43C47550" w:rsidR="00477CD8" w:rsidRDefault="008C6D54" w:rsidP="00315D37">
      <w:pPr>
        <w:ind w:left="720"/>
        <w:rPr>
          <w:rFonts w:cstheme="minorHAnsi"/>
        </w:rPr>
      </w:pPr>
      <w:r w:rsidRPr="00716297">
        <w:rPr>
          <w:rFonts w:cstheme="minorHAnsi"/>
        </w:rPr>
        <w:t xml:space="preserve">If the </w:t>
      </w:r>
      <w:r>
        <w:rPr>
          <w:rFonts w:cstheme="minorHAnsi"/>
        </w:rPr>
        <w:t>form is by</w:t>
      </w:r>
      <w:r w:rsidRPr="00716297">
        <w:rPr>
          <w:rFonts w:cstheme="minorHAnsi"/>
        </w:rPr>
        <w:t xml:space="preserve"> rejected </w:t>
      </w:r>
      <w:r w:rsidR="00EC4B65">
        <w:rPr>
          <w:rFonts w:cstheme="minorHAnsi"/>
        </w:rPr>
        <w:t>NCGTC creator</w:t>
      </w:r>
      <w:r>
        <w:rPr>
          <w:rFonts w:cstheme="minorHAnsi"/>
        </w:rPr>
        <w:t xml:space="preserve">, MLI creator </w:t>
      </w:r>
      <w:r w:rsidRPr="00716297">
        <w:rPr>
          <w:rFonts w:cstheme="minorHAnsi"/>
        </w:rPr>
        <w:t xml:space="preserve">can </w:t>
      </w:r>
      <w:r>
        <w:rPr>
          <w:rFonts w:cstheme="minorHAnsi"/>
        </w:rPr>
        <w:t>submit new form</w:t>
      </w:r>
      <w:r w:rsidRPr="00716297">
        <w:rPr>
          <w:rFonts w:cstheme="minorHAnsi"/>
        </w:rPr>
        <w:t xml:space="preserve"> for </w:t>
      </w:r>
      <w:r>
        <w:rPr>
          <w:rFonts w:cstheme="minorHAnsi"/>
        </w:rPr>
        <w:t>Interim claim</w:t>
      </w:r>
      <w:r w:rsidR="00315D37">
        <w:rPr>
          <w:rFonts w:cstheme="minorHAnsi"/>
        </w:rPr>
        <w:t>.</w:t>
      </w:r>
    </w:p>
    <w:p w14:paraId="3BAD547E" w14:textId="77777777" w:rsidR="008B0D5B" w:rsidRDefault="008B0D5B" w:rsidP="008B0D5B">
      <w:pPr>
        <w:ind w:left="720"/>
        <w:rPr>
          <w:rFonts w:cstheme="minorHAnsi"/>
        </w:rPr>
      </w:pPr>
      <w:r>
        <w:rPr>
          <w:rFonts w:cstheme="minorHAnsi"/>
        </w:rPr>
        <w:t>Note: Provide link to view details of other CGPANs and their NPA/Claim Status based on ITPAN (template for view to be provided by NCGTC later)</w:t>
      </w:r>
    </w:p>
    <w:p w14:paraId="1E0ADBFA" w14:textId="77777777" w:rsidR="00F8315F" w:rsidRDefault="00F8315F" w:rsidP="008C6D54">
      <w:pPr>
        <w:ind w:left="720"/>
        <w:rPr>
          <w:rFonts w:cstheme="minorHAnsi"/>
        </w:rPr>
      </w:pPr>
    </w:p>
    <w:p w14:paraId="4CC69E63" w14:textId="1BFAF056" w:rsidR="0073441B" w:rsidRPr="002D0D43" w:rsidRDefault="0073441B" w:rsidP="00F9316C">
      <w:pPr>
        <w:pStyle w:val="Heading2"/>
        <w:numPr>
          <w:ilvl w:val="1"/>
          <w:numId w:val="36"/>
        </w:numPr>
        <w:spacing w:before="60" w:after="60" w:line="276" w:lineRule="auto"/>
        <w:jc w:val="both"/>
        <w:rPr>
          <w:rFonts w:ascii="Trebuchet MS" w:eastAsia="Times New Roman" w:hAnsi="Trebuchet MS" w:cs="Arial"/>
          <w:b/>
          <w:bCs/>
          <w:iCs/>
          <w:color w:val="000000" w:themeColor="text1"/>
          <w:sz w:val="28"/>
          <w:szCs w:val="28"/>
        </w:rPr>
      </w:pPr>
      <w:bookmarkStart w:id="10" w:name="_Toc110939852"/>
      <w:r w:rsidRPr="002D0D43">
        <w:rPr>
          <w:rFonts w:ascii="Trebuchet MS" w:eastAsia="Times New Roman" w:hAnsi="Trebuchet MS" w:cs="Arial"/>
          <w:b/>
          <w:bCs/>
          <w:iCs/>
          <w:color w:val="000000" w:themeColor="text1"/>
          <w:sz w:val="28"/>
          <w:szCs w:val="28"/>
        </w:rPr>
        <w:t>Interim Claim Form: NCGTC Approver</w:t>
      </w:r>
      <w:bookmarkEnd w:id="10"/>
    </w:p>
    <w:p w14:paraId="52A3C587" w14:textId="6AE11996" w:rsidR="00644E5C" w:rsidRPr="00716297" w:rsidRDefault="00644E5C" w:rsidP="00644E5C">
      <w:pPr>
        <w:pStyle w:val="ListParagraph"/>
        <w:jc w:val="both"/>
        <w:rPr>
          <w:rFonts w:cstheme="minorHAnsi"/>
        </w:rPr>
      </w:pPr>
      <w:r>
        <w:rPr>
          <w:rFonts w:cstheme="minorHAnsi"/>
        </w:rPr>
        <w:t xml:space="preserve">Interim </w:t>
      </w:r>
      <w:r w:rsidRPr="00716297">
        <w:rPr>
          <w:rFonts w:cstheme="minorHAnsi"/>
        </w:rPr>
        <w:t>Claim file with approved records are sent to NCGTC Approver will be displayed in Approve Input file under NCGTC Approver login.</w:t>
      </w:r>
    </w:p>
    <w:p w14:paraId="275F47B0" w14:textId="59FDBBDB" w:rsidR="00644E5C" w:rsidRPr="00644E5C" w:rsidRDefault="00644E5C" w:rsidP="00644E5C">
      <w:pPr>
        <w:pStyle w:val="ListParagraph"/>
        <w:jc w:val="both"/>
        <w:rPr>
          <w:rFonts w:cstheme="minorHAnsi"/>
        </w:rPr>
      </w:pPr>
      <w:r w:rsidRPr="00716297">
        <w:rPr>
          <w:rFonts w:cstheme="minorHAnsi"/>
        </w:rPr>
        <w:t xml:space="preserve">  </w:t>
      </w:r>
    </w:p>
    <w:p w14:paraId="6DB1C591" w14:textId="3AF107A0" w:rsidR="00A9039F" w:rsidRDefault="00644E5C" w:rsidP="009A0E30">
      <w:pPr>
        <w:pStyle w:val="ListParagraph"/>
        <w:jc w:val="both"/>
        <w:rPr>
          <w:rFonts w:cstheme="minorHAnsi"/>
        </w:rPr>
      </w:pPr>
      <w:r>
        <w:rPr>
          <w:rFonts w:cstheme="minorHAnsi"/>
        </w:rPr>
        <w:t>Fo</w:t>
      </w:r>
      <w:r w:rsidR="008C0E6A">
        <w:rPr>
          <w:rFonts w:cstheme="minorHAnsi"/>
        </w:rPr>
        <w:t xml:space="preserve">llowing fields are displayed and </w:t>
      </w:r>
      <w:r w:rsidR="009C4809">
        <w:rPr>
          <w:rFonts w:cstheme="minorHAnsi"/>
        </w:rPr>
        <w:t>details will be Auto popul</w:t>
      </w:r>
      <w:r w:rsidR="009A0E30">
        <w:rPr>
          <w:rFonts w:cstheme="minorHAnsi"/>
        </w:rPr>
        <w:t>ated as details submitted by ML</w:t>
      </w:r>
      <w:r w:rsidR="00A9039F" w:rsidRPr="00716297">
        <w:rPr>
          <w:rFonts w:cstheme="minorHAnsi"/>
        </w:rPr>
        <w:t>.</w:t>
      </w:r>
    </w:p>
    <w:p w14:paraId="4BBE6076" w14:textId="77777777" w:rsidR="009A0E30" w:rsidRPr="00716297" w:rsidRDefault="009A0E30" w:rsidP="009A0E30">
      <w:pPr>
        <w:pStyle w:val="ListParagraph"/>
        <w:jc w:val="both"/>
        <w:rPr>
          <w:rFonts w:cstheme="minorHAnsi"/>
        </w:rPr>
      </w:pPr>
    </w:p>
    <w:p w14:paraId="57F5400A" w14:textId="77777777" w:rsidR="00A9039F" w:rsidRPr="00627C6E" w:rsidRDefault="00A9039F" w:rsidP="00A9039F">
      <w:pPr>
        <w:pStyle w:val="ListParagraph"/>
        <w:numPr>
          <w:ilvl w:val="0"/>
          <w:numId w:val="43"/>
        </w:numPr>
        <w:jc w:val="both"/>
      </w:pPr>
      <w:r w:rsidRPr="001B0FFF">
        <w:rPr>
          <w:rFonts w:ascii="Calibri" w:eastAsia="Times New Roman" w:hAnsi="Calibri" w:cs="Calibri"/>
          <w:b/>
          <w:color w:val="000000"/>
          <w:lang w:val="en-IN" w:eastAsia="en-IN"/>
        </w:rPr>
        <w:t xml:space="preserve">CGPAN: </w:t>
      </w:r>
      <w:r>
        <w:rPr>
          <w:rFonts w:ascii="Calibri" w:eastAsia="Times New Roman" w:hAnsi="Calibri" w:cs="Calibri"/>
          <w:color w:val="000000"/>
          <w:lang w:val="en-IN" w:eastAsia="en-IN"/>
        </w:rPr>
        <w:t xml:space="preserve">Auto-fetch </w:t>
      </w:r>
    </w:p>
    <w:p w14:paraId="76A69CEA" w14:textId="77777777" w:rsidR="00A9039F" w:rsidRPr="00ED64F2" w:rsidRDefault="00A9039F" w:rsidP="00A9039F">
      <w:pPr>
        <w:pStyle w:val="ListParagraph"/>
        <w:numPr>
          <w:ilvl w:val="0"/>
          <w:numId w:val="43"/>
        </w:numPr>
        <w:jc w:val="both"/>
        <w:rPr>
          <w:b/>
        </w:rPr>
      </w:pPr>
      <w:r w:rsidRPr="007B34D0">
        <w:rPr>
          <w:rFonts w:cstheme="minorHAnsi"/>
          <w:b/>
        </w:rPr>
        <w:t>Borrower Name</w:t>
      </w:r>
      <w:r>
        <w:rPr>
          <w:rFonts w:cstheme="minorHAnsi"/>
          <w:b/>
        </w:rPr>
        <w:t xml:space="preserve">: </w:t>
      </w:r>
      <w:r>
        <w:rPr>
          <w:rFonts w:ascii="Calibri" w:eastAsia="Times New Roman" w:hAnsi="Calibri" w:cs="Calibri"/>
          <w:color w:val="000000"/>
          <w:lang w:val="en-IN" w:eastAsia="en-IN"/>
        </w:rPr>
        <w:t>Auto-fetch</w:t>
      </w:r>
      <w:r>
        <w:rPr>
          <w:rFonts w:cstheme="minorHAnsi"/>
          <w:b/>
        </w:rPr>
        <w:t xml:space="preserve"> </w:t>
      </w:r>
    </w:p>
    <w:p w14:paraId="70DEC2AD" w14:textId="77777777" w:rsidR="00A9039F" w:rsidRPr="001B0FFF" w:rsidRDefault="00A9039F" w:rsidP="00A9039F">
      <w:pPr>
        <w:pStyle w:val="ListParagraph"/>
        <w:numPr>
          <w:ilvl w:val="0"/>
          <w:numId w:val="43"/>
        </w:numPr>
        <w:jc w:val="both"/>
        <w:rPr>
          <w:b/>
        </w:rPr>
      </w:pPr>
      <w:r w:rsidRPr="007B34D0">
        <w:rPr>
          <w:rFonts w:cstheme="minorHAnsi"/>
          <w:b/>
        </w:rPr>
        <w:t>NPA date</w:t>
      </w:r>
      <w:r>
        <w:rPr>
          <w:rFonts w:cstheme="minorHAnsi"/>
          <w:b/>
        </w:rPr>
        <w:t>: Auto</w:t>
      </w:r>
      <w:r w:rsidRPr="00F8315F">
        <w:t>-Fetch</w:t>
      </w:r>
    </w:p>
    <w:p w14:paraId="11C62C5E" w14:textId="77777777" w:rsidR="00A9039F" w:rsidRPr="00ED64F2" w:rsidRDefault="00A9039F" w:rsidP="00A9039F">
      <w:pPr>
        <w:pStyle w:val="ListParagraph"/>
        <w:numPr>
          <w:ilvl w:val="0"/>
          <w:numId w:val="43"/>
        </w:numPr>
        <w:jc w:val="both"/>
        <w:rPr>
          <w:rFonts w:cstheme="minorHAnsi"/>
        </w:rPr>
      </w:pPr>
      <w:r w:rsidRPr="00ED64F2">
        <w:rPr>
          <w:rFonts w:cstheme="minorHAnsi"/>
          <w:b/>
          <w:color w:val="000000" w:themeColor="text1"/>
        </w:rPr>
        <w:t>Asset created:</w:t>
      </w:r>
      <w:r w:rsidRPr="00ED64F2">
        <w:rPr>
          <w:rFonts w:cstheme="minorHAnsi"/>
          <w:b/>
        </w:rPr>
        <w:t xml:space="preserve"> </w:t>
      </w:r>
      <w:r w:rsidRPr="00ED64F2">
        <w:rPr>
          <w:rFonts w:ascii="Calibri" w:eastAsia="Times New Roman" w:hAnsi="Calibri" w:cs="Calibri"/>
          <w:color w:val="000000"/>
          <w:lang w:val="en-IN" w:eastAsia="en-IN"/>
        </w:rPr>
        <w:t>Auto-fetch</w:t>
      </w:r>
    </w:p>
    <w:p w14:paraId="67AE2C71" w14:textId="77777777" w:rsidR="00A9039F" w:rsidRPr="002D7790" w:rsidRDefault="00A9039F" w:rsidP="00A9039F">
      <w:pPr>
        <w:pStyle w:val="ListParagraph"/>
        <w:numPr>
          <w:ilvl w:val="0"/>
          <w:numId w:val="43"/>
        </w:numPr>
        <w:jc w:val="both"/>
      </w:pPr>
      <w:r w:rsidRPr="00273F75">
        <w:rPr>
          <w:rFonts w:cstheme="minorHAnsi"/>
          <w:b/>
          <w:color w:val="000000" w:themeColor="text1"/>
        </w:rPr>
        <w:t>Charge Created</w:t>
      </w:r>
      <w:r>
        <w:rPr>
          <w:rFonts w:cstheme="minorHAnsi"/>
          <w:b/>
          <w:color w:val="000000" w:themeColor="text1"/>
        </w:rPr>
        <w:t xml:space="preserve">:  </w:t>
      </w:r>
      <w:r w:rsidRPr="002D7790">
        <w:rPr>
          <w:rFonts w:cstheme="minorHAnsi"/>
          <w:color w:val="000000" w:themeColor="text1"/>
        </w:rPr>
        <w:t>Auto-fetch</w:t>
      </w:r>
    </w:p>
    <w:p w14:paraId="1FEBE509" w14:textId="77777777" w:rsidR="00A9039F" w:rsidRDefault="00A9039F" w:rsidP="00A9039F">
      <w:pPr>
        <w:pStyle w:val="ListParagraph"/>
        <w:numPr>
          <w:ilvl w:val="0"/>
          <w:numId w:val="43"/>
        </w:numPr>
        <w:jc w:val="both"/>
      </w:pPr>
      <w:r w:rsidRPr="00273F75">
        <w:rPr>
          <w:rFonts w:cstheme="minorHAnsi"/>
          <w:b/>
          <w:color w:val="000000" w:themeColor="text1"/>
        </w:rPr>
        <w:t>Charge Created date</w:t>
      </w:r>
      <w:r>
        <w:rPr>
          <w:rFonts w:cstheme="minorHAnsi"/>
          <w:b/>
          <w:color w:val="000000" w:themeColor="text1"/>
        </w:rPr>
        <w:t xml:space="preserve">: </w:t>
      </w:r>
      <w:r w:rsidRPr="002D7790">
        <w:rPr>
          <w:rFonts w:cstheme="minorHAnsi"/>
          <w:color w:val="000000" w:themeColor="text1"/>
        </w:rPr>
        <w:t>Auto-fetch</w:t>
      </w:r>
    </w:p>
    <w:p w14:paraId="1C69EAFD" w14:textId="77777777" w:rsidR="00A9039F" w:rsidRPr="00ED63C7" w:rsidRDefault="00A9039F" w:rsidP="00A9039F">
      <w:pPr>
        <w:pStyle w:val="ListParagraph"/>
        <w:numPr>
          <w:ilvl w:val="0"/>
          <w:numId w:val="43"/>
        </w:numPr>
        <w:jc w:val="both"/>
        <w:rPr>
          <w:b/>
        </w:rPr>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26689B0B" w14:textId="77777777" w:rsidR="00A9039F" w:rsidRPr="00ED63C7" w:rsidRDefault="00A9039F" w:rsidP="00A9039F">
      <w:pPr>
        <w:pStyle w:val="ListParagraph"/>
        <w:numPr>
          <w:ilvl w:val="0"/>
          <w:numId w:val="43"/>
        </w:numPr>
        <w:jc w:val="both"/>
        <w:rPr>
          <w:rFonts w:cstheme="minorHAnsi"/>
          <w:color w:val="FF0000"/>
        </w:rPr>
      </w:pPr>
      <w:r w:rsidRPr="001B0FFF">
        <w:rPr>
          <w:rFonts w:ascii="Calibri" w:eastAsia="Times New Roman" w:hAnsi="Calibri" w:cs="Calibri"/>
          <w:b/>
          <w:color w:val="000000"/>
          <w:lang w:eastAsia="en-IN"/>
        </w:rPr>
        <w:t>Total Outstanding as on the date of interim Claim Lodgment (Net of Recoveries</w:t>
      </w:r>
      <w:r>
        <w:rPr>
          <w:rFonts w:ascii="Calibri" w:eastAsia="Times New Roman" w:hAnsi="Calibri" w:cs="Calibri"/>
          <w:b/>
          <w:color w:val="000000"/>
          <w:lang w:eastAsia="en-IN"/>
        </w:rPr>
        <w:t>):</w:t>
      </w:r>
      <w:r w:rsidRPr="00F8315F">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1610B224" w14:textId="4AA231BB" w:rsidR="00A9039F" w:rsidRPr="00BF1907" w:rsidRDefault="00BF1907" w:rsidP="00A9039F">
      <w:pPr>
        <w:pStyle w:val="ListParagraph"/>
        <w:numPr>
          <w:ilvl w:val="0"/>
          <w:numId w:val="43"/>
        </w:numPr>
        <w:rPr>
          <w:b/>
        </w:rPr>
      </w:pPr>
      <w:r w:rsidRPr="00431421">
        <w:rPr>
          <w:b/>
        </w:rPr>
        <w:t xml:space="preserve">Corrected value of total dues as on date of </w:t>
      </w:r>
      <w:r w:rsidR="006C0A5E" w:rsidRPr="00431421">
        <w:rPr>
          <w:b/>
        </w:rPr>
        <w:t>NPA</w:t>
      </w:r>
      <w:r w:rsidR="006C0A5E">
        <w:rPr>
          <w:rFonts w:ascii="Calibri" w:eastAsia="Times New Roman" w:hAnsi="Calibri" w:cs="Calibri"/>
          <w:color w:val="000000"/>
          <w:lang w:val="en-IN" w:eastAsia="en-IN"/>
        </w:rPr>
        <w:t>:</w:t>
      </w:r>
      <w:r>
        <w:rPr>
          <w:rFonts w:ascii="Calibri" w:eastAsia="Times New Roman" w:hAnsi="Calibri" w:cs="Calibri"/>
          <w:b/>
          <w:color w:val="000000"/>
          <w:lang w:val="en-IN" w:eastAsia="en-IN"/>
        </w:rPr>
        <w:t xml:space="preserve"> </w:t>
      </w:r>
      <w:r w:rsidR="00A9039F">
        <w:rPr>
          <w:rFonts w:ascii="Calibri" w:eastAsia="Times New Roman" w:hAnsi="Calibri" w:cs="Calibri"/>
          <w:color w:val="000000"/>
          <w:lang w:val="en-IN" w:eastAsia="en-IN"/>
        </w:rPr>
        <w:t>Auto-fetch</w:t>
      </w:r>
    </w:p>
    <w:p w14:paraId="65A31701" w14:textId="6CAF0F03" w:rsidR="009C4809" w:rsidRPr="006C0A5E" w:rsidRDefault="00BF1907" w:rsidP="006C0A5E">
      <w:pPr>
        <w:pStyle w:val="ListParagraph"/>
        <w:numPr>
          <w:ilvl w:val="0"/>
          <w:numId w:val="43"/>
        </w:numPr>
        <w:rPr>
          <w:b/>
        </w:rPr>
      </w:pPr>
      <w:r w:rsidRPr="00431421">
        <w:rPr>
          <w:b/>
        </w:rPr>
        <w:t>Corrected value of total dues as on date of claim</w:t>
      </w:r>
      <w:r>
        <w:rPr>
          <w:b/>
        </w:rPr>
        <w:t xml:space="preserve">: </w:t>
      </w:r>
      <w:r>
        <w:rPr>
          <w:rFonts w:ascii="Calibri" w:eastAsia="Times New Roman" w:hAnsi="Calibri" w:cs="Calibri"/>
          <w:color w:val="000000"/>
          <w:lang w:val="en-IN" w:eastAsia="en-IN"/>
        </w:rPr>
        <w:t>Auto-fetch</w:t>
      </w:r>
    </w:p>
    <w:p w14:paraId="16AA55F2" w14:textId="260C85AE" w:rsidR="00EC4B65" w:rsidRPr="002160B9" w:rsidRDefault="00EC4B65" w:rsidP="002160B9">
      <w:pPr>
        <w:pStyle w:val="ListParagraph"/>
        <w:numPr>
          <w:ilvl w:val="0"/>
          <w:numId w:val="43"/>
        </w:numPr>
        <w:jc w:val="both"/>
        <w:rPr>
          <w:b/>
        </w:rPr>
      </w:pPr>
      <w:r w:rsidRPr="002160B9">
        <w:rPr>
          <w:b/>
        </w:rPr>
        <w:t xml:space="preserve">Borrower Outstanding: </w:t>
      </w:r>
      <w:r w:rsidR="009C4809" w:rsidRPr="002160B9">
        <w:rPr>
          <w:rFonts w:ascii="Calibri" w:eastAsia="Times New Roman" w:hAnsi="Calibri" w:cs="Calibri"/>
          <w:color w:val="000000"/>
          <w:lang w:val="en-IN" w:eastAsia="en-IN"/>
        </w:rPr>
        <w:t>Auto-fetch-Document</w:t>
      </w:r>
    </w:p>
    <w:p w14:paraId="1FAFF1DE" w14:textId="41BDF99D" w:rsidR="00EC4B65" w:rsidRPr="001B0FFF" w:rsidRDefault="00EC4B65" w:rsidP="002160B9">
      <w:pPr>
        <w:pStyle w:val="ListParagraph"/>
        <w:numPr>
          <w:ilvl w:val="0"/>
          <w:numId w:val="43"/>
        </w:numPr>
        <w:rPr>
          <w:b/>
        </w:rPr>
      </w:pPr>
      <w:r w:rsidRPr="001B0FFF">
        <w:rPr>
          <w:b/>
        </w:rPr>
        <w:t>Recall Notice</w:t>
      </w:r>
      <w:r>
        <w:rPr>
          <w:b/>
        </w:rPr>
        <w:t xml:space="preserve">: </w:t>
      </w:r>
      <w:r w:rsidR="009C4809">
        <w:rPr>
          <w:rFonts w:ascii="Calibri" w:eastAsia="Times New Roman" w:hAnsi="Calibri" w:cs="Calibri"/>
          <w:color w:val="000000"/>
          <w:lang w:val="en-IN" w:eastAsia="en-IN"/>
        </w:rPr>
        <w:t>Auto-fetch-Document</w:t>
      </w:r>
    </w:p>
    <w:p w14:paraId="3BDE9A08" w14:textId="08E0E718" w:rsidR="00EC4B65" w:rsidRPr="001B0FFF" w:rsidRDefault="00EC4B65" w:rsidP="002160B9">
      <w:pPr>
        <w:pStyle w:val="ListParagraph"/>
        <w:numPr>
          <w:ilvl w:val="0"/>
          <w:numId w:val="43"/>
        </w:numPr>
        <w:rPr>
          <w:b/>
        </w:rPr>
      </w:pPr>
      <w:r w:rsidRPr="001B0FFF">
        <w:rPr>
          <w:b/>
        </w:rPr>
        <w:t xml:space="preserve">Proof of Legal Proceeding: </w:t>
      </w:r>
      <w:r w:rsidR="009C4809">
        <w:rPr>
          <w:rFonts w:ascii="Calibri" w:eastAsia="Times New Roman" w:hAnsi="Calibri" w:cs="Calibri"/>
          <w:color w:val="000000"/>
          <w:lang w:val="en-IN" w:eastAsia="en-IN"/>
        </w:rPr>
        <w:t>Auto-fetch-Document</w:t>
      </w:r>
    </w:p>
    <w:p w14:paraId="65C7EA37" w14:textId="302ED88F" w:rsidR="00EC4B65" w:rsidRPr="002C443C" w:rsidRDefault="00DB0503" w:rsidP="002160B9">
      <w:pPr>
        <w:pStyle w:val="ListParagraph"/>
        <w:numPr>
          <w:ilvl w:val="0"/>
          <w:numId w:val="43"/>
        </w:numPr>
        <w:rPr>
          <w:rFonts w:cstheme="minorHAnsi"/>
        </w:rPr>
      </w:pPr>
      <w:r>
        <w:rPr>
          <w:b/>
        </w:rPr>
        <w:t>Security</w:t>
      </w:r>
      <w:r w:rsidRPr="007019FC">
        <w:rPr>
          <w:b/>
        </w:rPr>
        <w:t xml:space="preserve"> created</w:t>
      </w:r>
      <w:r w:rsidR="00EC4B65" w:rsidRPr="008C6D54">
        <w:rPr>
          <w:b/>
        </w:rPr>
        <w:t xml:space="preserve">: </w:t>
      </w:r>
      <w:r w:rsidR="00977A65">
        <w:rPr>
          <w:rFonts w:ascii="Calibri" w:eastAsia="Times New Roman" w:hAnsi="Calibri" w:cs="Calibri"/>
          <w:color w:val="000000"/>
          <w:lang w:val="en-IN" w:eastAsia="en-IN"/>
        </w:rPr>
        <w:t>A</w:t>
      </w:r>
      <w:r w:rsidR="009C4809">
        <w:rPr>
          <w:rFonts w:ascii="Calibri" w:eastAsia="Times New Roman" w:hAnsi="Calibri" w:cs="Calibri"/>
          <w:color w:val="000000"/>
          <w:lang w:val="en-IN" w:eastAsia="en-IN"/>
        </w:rPr>
        <w:t>uto-fetch-Document</w:t>
      </w:r>
    </w:p>
    <w:p w14:paraId="19594C5D" w14:textId="2448FA10" w:rsidR="002C443C" w:rsidRPr="002C443C" w:rsidRDefault="002C443C" w:rsidP="002C443C">
      <w:pPr>
        <w:pStyle w:val="ListParagraph"/>
        <w:numPr>
          <w:ilvl w:val="0"/>
          <w:numId w:val="43"/>
        </w:numPr>
        <w:rPr>
          <w:rFonts w:cstheme="minorHAnsi"/>
        </w:rPr>
      </w:pPr>
      <w:r w:rsidRPr="00C55D89">
        <w:rPr>
          <w:b/>
        </w:rPr>
        <w:t>Declaration o</w:t>
      </w:r>
      <w:r>
        <w:rPr>
          <w:b/>
        </w:rPr>
        <w:t>btained from borrower</w:t>
      </w:r>
      <w:r w:rsidRPr="00C55D89">
        <w:rPr>
          <w:b/>
        </w:rPr>
        <w:t xml:space="preserve"> name in defaulter list</w:t>
      </w:r>
      <w:r>
        <w:rPr>
          <w:b/>
        </w:rPr>
        <w:t>:</w:t>
      </w:r>
      <w:r w:rsidRPr="00B266E1">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Auto-fetch-Document. View Only Mode</w:t>
      </w:r>
    </w:p>
    <w:p w14:paraId="413F2407" w14:textId="77257024" w:rsidR="002C443C" w:rsidRPr="002C443C" w:rsidRDefault="002C443C" w:rsidP="002C443C">
      <w:pPr>
        <w:pStyle w:val="ListParagraph"/>
        <w:numPr>
          <w:ilvl w:val="0"/>
          <w:numId w:val="43"/>
        </w:numPr>
      </w:pPr>
      <w:r w:rsidRPr="00EC4B65">
        <w:rPr>
          <w:b/>
        </w:rPr>
        <w:t>Amount in Default</w:t>
      </w:r>
      <w:r>
        <w:rPr>
          <w:b/>
        </w:rPr>
        <w:t xml:space="preserve">: </w:t>
      </w:r>
      <w:r>
        <w:rPr>
          <w:rFonts w:ascii="Calibri" w:eastAsia="Times New Roman" w:hAnsi="Calibri" w:cs="Calibri"/>
          <w:color w:val="000000"/>
          <w:lang w:val="en-IN" w:eastAsia="en-IN"/>
        </w:rPr>
        <w:t xml:space="preserve">Auto-fetch (Minimum of </w:t>
      </w:r>
      <w:r w:rsidRPr="00FD5650">
        <w:rPr>
          <w:rFonts w:ascii="Calibri" w:hAnsi="Calibri"/>
          <w:color w:val="000000"/>
        </w:rPr>
        <w:t xml:space="preserve">Total Outstanding as on the date of NPA (Principle and Interest, </w:t>
      </w:r>
      <w:r w:rsidRPr="00FD5650">
        <w:rPr>
          <w:rFonts w:ascii="Calibri" w:eastAsia="Times New Roman" w:hAnsi="Calibri" w:cs="Calibri"/>
          <w:color w:val="000000"/>
          <w:lang w:eastAsia="en-IN"/>
        </w:rPr>
        <w:t xml:space="preserve">Total Outstanding as on the date of interim Claim Lodgment (Net of Recoveries), </w:t>
      </w:r>
      <w:r w:rsidRPr="00FD5650">
        <w:t>Corrected value of total dues as on date of NPA, Corrected value of total dues as on date of claim</w:t>
      </w:r>
      <w:r w:rsidRPr="00FD5650">
        <w:rPr>
          <w:rFonts w:ascii="Calibri" w:hAnsi="Calibri"/>
          <w:color w:val="000000"/>
        </w:rPr>
        <w:t>).</w:t>
      </w:r>
    </w:p>
    <w:p w14:paraId="31C8B643" w14:textId="724C1654" w:rsidR="002C443C" w:rsidRPr="002C443C" w:rsidRDefault="002C443C" w:rsidP="002C443C">
      <w:pPr>
        <w:pStyle w:val="ListParagraph"/>
        <w:ind w:left="1080"/>
      </w:pPr>
      <w:r w:rsidRPr="00EC4B65">
        <w:t xml:space="preserve">System to calculate and display the </w:t>
      </w:r>
      <w:r>
        <w:t>Amount in default</w:t>
      </w:r>
    </w:p>
    <w:p w14:paraId="5661BAC6" w14:textId="5299D32C" w:rsidR="002C443C" w:rsidRPr="002C443C" w:rsidRDefault="00EC4B65" w:rsidP="007F4860">
      <w:pPr>
        <w:pStyle w:val="ListParagraph"/>
        <w:numPr>
          <w:ilvl w:val="0"/>
          <w:numId w:val="43"/>
        </w:numPr>
        <w:ind w:left="1080"/>
      </w:pPr>
      <w:r w:rsidRPr="002C443C">
        <w:rPr>
          <w:b/>
        </w:rPr>
        <w:t xml:space="preserve">Eligible </w:t>
      </w:r>
      <w:r w:rsidR="002C443C" w:rsidRPr="002C443C">
        <w:rPr>
          <w:b/>
        </w:rPr>
        <w:t>Claim:</w:t>
      </w:r>
      <w:r w:rsidRPr="002C443C">
        <w:rPr>
          <w:rFonts w:cstheme="minorHAnsi"/>
        </w:rPr>
        <w:t xml:space="preserve"> </w:t>
      </w:r>
      <w:r w:rsidRPr="002C443C">
        <w:rPr>
          <w:rFonts w:ascii="Calibri" w:eastAsia="Times New Roman" w:hAnsi="Calibri" w:cs="Calibri"/>
          <w:color w:val="000000"/>
          <w:lang w:val="en-IN" w:eastAsia="en-IN"/>
        </w:rPr>
        <w:t>Auto-fetch</w:t>
      </w:r>
      <w:r w:rsidR="00C55D89" w:rsidRPr="002C443C">
        <w:rPr>
          <w:rFonts w:ascii="Calibri" w:eastAsia="Times New Roman" w:hAnsi="Calibri" w:cs="Calibri"/>
          <w:color w:val="000000"/>
          <w:lang w:val="en-IN" w:eastAsia="en-IN"/>
        </w:rPr>
        <w:t xml:space="preserve"> </w:t>
      </w:r>
      <w:r w:rsidR="002C443C" w:rsidRPr="002C443C">
        <w:rPr>
          <w:rFonts w:ascii="Calibri" w:eastAsia="Times New Roman" w:hAnsi="Calibri" w:cs="Calibri"/>
          <w:color w:val="000000"/>
          <w:lang w:val="en-IN" w:eastAsia="en-IN"/>
        </w:rPr>
        <w:t>(</w:t>
      </w:r>
      <w:r w:rsidR="007F4860">
        <w:rPr>
          <w:rFonts w:ascii="Calibri" w:eastAsia="Times New Roman" w:hAnsi="Calibri" w:cs="Calibri"/>
          <w:color w:val="000000"/>
          <w:lang w:val="en-IN" w:eastAsia="en-IN"/>
        </w:rPr>
        <w:t>75</w:t>
      </w:r>
      <w:r w:rsidR="002C443C" w:rsidRPr="002C443C">
        <w:rPr>
          <w:rFonts w:ascii="Calibri" w:eastAsia="Times New Roman" w:hAnsi="Calibri" w:cs="Calibri"/>
          <w:color w:val="000000"/>
          <w:lang w:val="en-IN" w:eastAsia="en-IN"/>
        </w:rPr>
        <w:t xml:space="preserve">% of </w:t>
      </w:r>
      <w:r w:rsidR="002C443C" w:rsidRPr="002C443C">
        <w:t>Eligible Claim Amount</w:t>
      </w:r>
      <w:r w:rsidR="002C443C" w:rsidRPr="002C443C">
        <w:rPr>
          <w:rFonts w:ascii="Calibri" w:eastAsia="Times New Roman" w:hAnsi="Calibri" w:cs="Calibri"/>
          <w:color w:val="000000"/>
          <w:lang w:val="en-IN" w:eastAsia="en-IN"/>
        </w:rPr>
        <w:t xml:space="preserve">). </w:t>
      </w:r>
    </w:p>
    <w:p w14:paraId="65BCE4BB" w14:textId="7E473476" w:rsidR="00F8315F" w:rsidRDefault="00EC4B65" w:rsidP="002C443C">
      <w:pPr>
        <w:pStyle w:val="ListParagraph"/>
        <w:ind w:left="1080"/>
      </w:pPr>
      <w:r w:rsidRPr="00EC4B65">
        <w:t>System to calculate and display the eligible claim</w:t>
      </w:r>
    </w:p>
    <w:p w14:paraId="3F5351C0" w14:textId="77777777" w:rsidR="002C443C" w:rsidRDefault="002C443C" w:rsidP="002C443C">
      <w:pPr>
        <w:pStyle w:val="ListParagraph"/>
        <w:ind w:left="1080"/>
      </w:pPr>
    </w:p>
    <w:p w14:paraId="2EB146F7" w14:textId="77777777" w:rsidR="00F8315F" w:rsidRPr="008C6D54" w:rsidRDefault="00F8315F" w:rsidP="002160B9">
      <w:pPr>
        <w:pStyle w:val="ListParagraph"/>
        <w:numPr>
          <w:ilvl w:val="0"/>
          <w:numId w:val="43"/>
        </w:numPr>
        <w:rPr>
          <w:rFonts w:cstheme="minorHAnsi"/>
          <w:b/>
        </w:rPr>
      </w:pPr>
      <w:r w:rsidRPr="008C6D54">
        <w:rPr>
          <w:rFonts w:cstheme="minorHAnsi"/>
          <w:b/>
        </w:rPr>
        <w:t xml:space="preserve">NCGTC Creator </w:t>
      </w:r>
      <w:r>
        <w:rPr>
          <w:rFonts w:cstheme="minorHAnsi"/>
          <w:b/>
        </w:rPr>
        <w:t xml:space="preserve">Remarks- </w:t>
      </w:r>
      <w:r>
        <w:rPr>
          <w:rFonts w:ascii="Calibri" w:eastAsia="Times New Roman" w:hAnsi="Calibri" w:cs="Calibri"/>
          <w:color w:val="000000"/>
          <w:lang w:val="en-IN" w:eastAsia="en-IN"/>
        </w:rPr>
        <w:t>Auto-fetch</w:t>
      </w:r>
    </w:p>
    <w:p w14:paraId="4491A3A7" w14:textId="41E02503" w:rsidR="00EC4B65" w:rsidRDefault="00F8315F" w:rsidP="00F8315F">
      <w:pPr>
        <w:pStyle w:val="ListParagraph"/>
        <w:ind w:left="1080"/>
        <w:rPr>
          <w:rFonts w:cstheme="minorHAnsi"/>
        </w:rPr>
      </w:pPr>
      <w:r w:rsidRPr="008C6D54">
        <w:rPr>
          <w:rFonts w:cstheme="minorHAnsi"/>
        </w:rPr>
        <w:lastRenderedPageBreak/>
        <w:t>Remarks enter by MLI</w:t>
      </w:r>
      <w:r>
        <w:rPr>
          <w:rFonts w:cstheme="minorHAnsi"/>
        </w:rPr>
        <w:t xml:space="preserve"> creato</w:t>
      </w:r>
      <w:r w:rsidRPr="008C6D54">
        <w:rPr>
          <w:rFonts w:cstheme="minorHAnsi"/>
        </w:rPr>
        <w:t>r to be displayed</w:t>
      </w:r>
    </w:p>
    <w:p w14:paraId="4EF8C26D" w14:textId="77777777" w:rsidR="00F8315F" w:rsidRPr="00F8315F" w:rsidRDefault="00F8315F" w:rsidP="00F8315F">
      <w:pPr>
        <w:pStyle w:val="ListParagraph"/>
        <w:ind w:left="1080"/>
        <w:rPr>
          <w:rFonts w:cstheme="minorHAnsi"/>
        </w:rPr>
      </w:pPr>
    </w:p>
    <w:p w14:paraId="75D995C5" w14:textId="77777777" w:rsidR="00EC4B65" w:rsidRDefault="00EC4B65" w:rsidP="002160B9">
      <w:pPr>
        <w:pStyle w:val="ListParagraph"/>
        <w:numPr>
          <w:ilvl w:val="0"/>
          <w:numId w:val="43"/>
        </w:numPr>
        <w:rPr>
          <w:rFonts w:cstheme="minorHAnsi"/>
        </w:rPr>
      </w:pPr>
      <w:r>
        <w:rPr>
          <w:b/>
        </w:rPr>
        <w:t>Action:</w:t>
      </w:r>
      <w:r>
        <w:rPr>
          <w:rFonts w:cstheme="minorHAnsi"/>
        </w:rPr>
        <w:t xml:space="preserve"> Drop-Down with values “Approve”,”</w:t>
      </w:r>
      <w:r w:rsidRPr="008C6D54">
        <w:rPr>
          <w:rFonts w:cstheme="minorHAnsi"/>
        </w:rPr>
        <w:t xml:space="preserve"> </w:t>
      </w:r>
      <w:r>
        <w:rPr>
          <w:rFonts w:cstheme="minorHAnsi"/>
        </w:rPr>
        <w:t>Reject”. Mandatory</w:t>
      </w:r>
    </w:p>
    <w:p w14:paraId="1D77C6EF" w14:textId="65E628E8" w:rsidR="00F8315F" w:rsidRDefault="00EC4B65" w:rsidP="00EC4B65">
      <w:pPr>
        <w:pStyle w:val="ListParagraph"/>
        <w:ind w:left="1080"/>
      </w:pPr>
      <w:r>
        <w:t>NCGTC</w:t>
      </w:r>
      <w:r w:rsidRPr="008C6D54">
        <w:t xml:space="preserve"> approver to A</w:t>
      </w:r>
      <w:r>
        <w:t>pprove or reject the claim</w:t>
      </w:r>
    </w:p>
    <w:p w14:paraId="1DF5738B" w14:textId="77777777" w:rsidR="00EC4B65" w:rsidRPr="008C6D54" w:rsidRDefault="00EC4B65" w:rsidP="00EC4B65">
      <w:pPr>
        <w:pStyle w:val="ListParagraph"/>
        <w:ind w:left="1080"/>
        <w:rPr>
          <w:rFonts w:cstheme="minorHAnsi"/>
        </w:rPr>
      </w:pPr>
    </w:p>
    <w:p w14:paraId="6C5E4E72" w14:textId="77777777" w:rsidR="00EC4B65" w:rsidRDefault="00EC4B65" w:rsidP="002160B9">
      <w:pPr>
        <w:pStyle w:val="ListParagraph"/>
        <w:numPr>
          <w:ilvl w:val="0"/>
          <w:numId w:val="43"/>
        </w:numPr>
        <w:rPr>
          <w:rFonts w:cstheme="minorHAnsi"/>
        </w:rPr>
      </w:pPr>
      <w:r w:rsidRPr="008C6D54">
        <w:rPr>
          <w:rFonts w:cstheme="minorHAnsi"/>
          <w:b/>
        </w:rPr>
        <w:t>Remarks</w:t>
      </w:r>
      <w:r>
        <w:rPr>
          <w:rFonts w:cstheme="minorHAnsi"/>
          <w:b/>
        </w:rPr>
        <w:t xml:space="preserve">: </w:t>
      </w:r>
      <w:r w:rsidRPr="008C6D54">
        <w:rPr>
          <w:rFonts w:cstheme="minorHAnsi"/>
        </w:rPr>
        <w:t xml:space="preserve">User entry – </w:t>
      </w:r>
      <w:r>
        <w:rPr>
          <w:rFonts w:cstheme="minorHAnsi"/>
        </w:rPr>
        <w:t>Alphanumeric</w:t>
      </w:r>
      <w:r w:rsidRPr="008C6D54">
        <w:rPr>
          <w:rFonts w:cstheme="minorHAnsi"/>
        </w:rPr>
        <w:t>. Mandatory</w:t>
      </w:r>
    </w:p>
    <w:p w14:paraId="78F45908" w14:textId="40D8A3BF" w:rsidR="00EC4B65" w:rsidRDefault="00EC4B65" w:rsidP="00EC4B65">
      <w:pPr>
        <w:pStyle w:val="ListParagraph"/>
        <w:ind w:left="1080"/>
        <w:rPr>
          <w:rFonts w:cstheme="minorHAnsi"/>
        </w:rPr>
      </w:pPr>
      <w:r>
        <w:rPr>
          <w:rFonts w:cstheme="minorHAnsi"/>
        </w:rPr>
        <w:t>NCGTC</w:t>
      </w:r>
      <w:r w:rsidRPr="008C6D54">
        <w:rPr>
          <w:rFonts w:cstheme="minorHAnsi"/>
        </w:rPr>
        <w:t xml:space="preserve"> approver to enter </w:t>
      </w:r>
      <w:r>
        <w:rPr>
          <w:rFonts w:cstheme="minorHAnsi"/>
        </w:rPr>
        <w:t>the</w:t>
      </w:r>
      <w:r w:rsidRPr="008C6D54">
        <w:rPr>
          <w:rFonts w:cstheme="minorHAnsi"/>
        </w:rPr>
        <w:t xml:space="preserve"> remarks</w:t>
      </w:r>
    </w:p>
    <w:p w14:paraId="00EBF522" w14:textId="7CF7C971" w:rsidR="00EC4B65" w:rsidRPr="008C6D54" w:rsidRDefault="00EC4B65" w:rsidP="00EC4B65">
      <w:pPr>
        <w:pStyle w:val="ListParagraph"/>
        <w:ind w:left="1080"/>
        <w:rPr>
          <w:rFonts w:cstheme="minorHAnsi"/>
          <w:b/>
        </w:rPr>
      </w:pPr>
    </w:p>
    <w:p w14:paraId="7727BE83" w14:textId="77777777" w:rsidR="00EC4B65" w:rsidRDefault="00EC4B65" w:rsidP="002160B9">
      <w:pPr>
        <w:pStyle w:val="ListParagraph"/>
        <w:numPr>
          <w:ilvl w:val="0"/>
          <w:numId w:val="43"/>
        </w:numPr>
        <w:rPr>
          <w:rFonts w:cstheme="minorHAnsi"/>
        </w:rPr>
      </w:pPr>
      <w:r>
        <w:rPr>
          <w:rFonts w:cstheme="minorHAnsi"/>
          <w:b/>
        </w:rPr>
        <w:t>View</w:t>
      </w:r>
      <w:r w:rsidRPr="008C6D54">
        <w:rPr>
          <w:rFonts w:cstheme="minorHAnsi"/>
          <w:b/>
        </w:rPr>
        <w:t xml:space="preserve"> Management certificate</w:t>
      </w:r>
      <w:r w:rsidRPr="008C6D54">
        <w:rPr>
          <w:rFonts w:cstheme="minorHAnsi"/>
        </w:rPr>
        <w:t>:</w:t>
      </w:r>
      <w:r w:rsidRPr="00EC4B65">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4AC4AB64" w14:textId="77777777" w:rsidR="00EC4B65" w:rsidRDefault="00EC4B65" w:rsidP="00EC4B65">
      <w:pPr>
        <w:pStyle w:val="ListParagraph"/>
        <w:ind w:left="1080"/>
        <w:rPr>
          <w:rFonts w:cstheme="minorHAnsi"/>
        </w:rPr>
      </w:pPr>
      <w:r w:rsidRPr="008C6D54">
        <w:rPr>
          <w:rFonts w:cstheme="minorHAnsi"/>
        </w:rPr>
        <w:t>MLI approver to click on the link to generate Management certificate</w:t>
      </w:r>
    </w:p>
    <w:p w14:paraId="279FE319" w14:textId="3FE7DD62" w:rsidR="00644E5C" w:rsidRPr="00B77E42" w:rsidRDefault="00644E5C" w:rsidP="00B77E42">
      <w:pPr>
        <w:spacing w:after="0"/>
        <w:jc w:val="both"/>
        <w:rPr>
          <w:rFonts w:cstheme="minorHAnsi"/>
        </w:rPr>
      </w:pPr>
    </w:p>
    <w:p w14:paraId="77D5704C" w14:textId="52748634" w:rsidR="00644E5C" w:rsidRDefault="00EC4B65" w:rsidP="00644E5C">
      <w:pPr>
        <w:pStyle w:val="ListParagraph"/>
        <w:jc w:val="both"/>
        <w:rPr>
          <w:rFonts w:cstheme="minorHAnsi"/>
        </w:rPr>
      </w:pPr>
      <w:r>
        <w:rPr>
          <w:rFonts w:cstheme="minorHAnsi"/>
        </w:rPr>
        <w:t>NCGTC approver can view the documents/Management certificate and approve/Reject</w:t>
      </w:r>
      <w:r w:rsidR="00477CD8">
        <w:rPr>
          <w:rFonts w:cstheme="minorHAnsi"/>
        </w:rPr>
        <w:t>/Return</w:t>
      </w:r>
      <w:r>
        <w:rPr>
          <w:rFonts w:cstheme="minorHAnsi"/>
        </w:rPr>
        <w:t xml:space="preserve"> the form</w:t>
      </w:r>
    </w:p>
    <w:p w14:paraId="7FD1F552" w14:textId="225C2518" w:rsidR="00A605B7" w:rsidRDefault="00A605B7" w:rsidP="00644E5C">
      <w:pPr>
        <w:pStyle w:val="ListParagraph"/>
        <w:jc w:val="both"/>
        <w:rPr>
          <w:rFonts w:cstheme="minorHAnsi"/>
        </w:rPr>
      </w:pPr>
      <w:r>
        <w:rPr>
          <w:rFonts w:cstheme="minorHAnsi"/>
        </w:rPr>
        <w:t>Status is updated as Approved</w:t>
      </w:r>
    </w:p>
    <w:p w14:paraId="47AB3A21" w14:textId="07B1DFA9" w:rsidR="00477CD8" w:rsidRPr="006027C8" w:rsidRDefault="009368F5" w:rsidP="006027C8">
      <w:pPr>
        <w:ind w:firstLine="720"/>
        <w:jc w:val="both"/>
        <w:rPr>
          <w:rFonts w:cstheme="minorHAnsi"/>
        </w:rPr>
      </w:pPr>
      <w:r>
        <w:rPr>
          <w:rFonts w:cstheme="minorHAnsi"/>
        </w:rPr>
        <w:t>In case of return the form</w:t>
      </w:r>
      <w:r w:rsidRPr="009368F5">
        <w:rPr>
          <w:rFonts w:cstheme="minorHAnsi"/>
        </w:rPr>
        <w:t xml:space="preserve"> should go to NCGTC creator</w:t>
      </w:r>
      <w:r w:rsidR="006027C8">
        <w:rPr>
          <w:rFonts w:cstheme="minorHAnsi"/>
        </w:rPr>
        <w:t>, to resubmit the form</w:t>
      </w:r>
    </w:p>
    <w:p w14:paraId="1960E0C1" w14:textId="7ABD351B" w:rsidR="00B146D2" w:rsidRDefault="00EC4B65" w:rsidP="00B146D2">
      <w:pPr>
        <w:ind w:left="720"/>
        <w:jc w:val="both"/>
        <w:rPr>
          <w:rFonts w:cstheme="minorHAnsi"/>
        </w:rPr>
      </w:pPr>
      <w:r>
        <w:rPr>
          <w:rFonts w:cstheme="minorHAnsi"/>
        </w:rPr>
        <w:t>Once the file is approved it is displayed in NCGTC accountant login for claim settlement.</w:t>
      </w:r>
      <w:r w:rsidR="00B146D2" w:rsidRPr="00B146D2">
        <w:rPr>
          <w:rFonts w:cstheme="minorHAnsi"/>
        </w:rPr>
        <w:t xml:space="preserve"> </w:t>
      </w:r>
    </w:p>
    <w:p w14:paraId="44C9548B" w14:textId="77777777" w:rsidR="00477CD8" w:rsidRDefault="00477CD8" w:rsidP="00477CD8">
      <w:pPr>
        <w:ind w:left="720"/>
        <w:rPr>
          <w:rFonts w:cstheme="minorHAnsi"/>
        </w:rPr>
      </w:pPr>
      <w:r>
        <w:rPr>
          <w:rFonts w:cstheme="minorHAnsi"/>
        </w:rPr>
        <w:t>Note: Provide link to view details of other CGPANs and their NPA/Claim Status based on ITPAN (template for view to be provided by NCGTC later)</w:t>
      </w:r>
    </w:p>
    <w:p w14:paraId="6566AFCB" w14:textId="22CA6BEE" w:rsidR="00EC4B65" w:rsidRPr="00644E5C" w:rsidRDefault="00EC4B65" w:rsidP="00644E5C">
      <w:pPr>
        <w:pStyle w:val="ListParagraph"/>
        <w:jc w:val="both"/>
        <w:rPr>
          <w:rFonts w:cstheme="minorHAnsi"/>
        </w:rPr>
      </w:pPr>
    </w:p>
    <w:p w14:paraId="1D003349" w14:textId="49BC44B1" w:rsidR="002C7C80" w:rsidRPr="002D0D43" w:rsidRDefault="00834EDC" w:rsidP="00DB6D97">
      <w:pPr>
        <w:pStyle w:val="Heading2"/>
        <w:numPr>
          <w:ilvl w:val="1"/>
          <w:numId w:val="36"/>
        </w:numPr>
        <w:spacing w:before="60" w:after="60" w:line="276" w:lineRule="auto"/>
        <w:jc w:val="both"/>
        <w:rPr>
          <w:rFonts w:ascii="Trebuchet MS" w:eastAsia="Times New Roman" w:hAnsi="Trebuchet MS" w:cs="Arial"/>
          <w:b/>
          <w:bCs/>
          <w:iCs/>
          <w:color w:val="000000" w:themeColor="text1"/>
          <w:sz w:val="28"/>
          <w:szCs w:val="28"/>
        </w:rPr>
      </w:pPr>
      <w:bookmarkStart w:id="11" w:name="_Toc110939853"/>
      <w:r w:rsidRPr="002D0D43">
        <w:rPr>
          <w:rFonts w:ascii="Trebuchet MS" w:eastAsia="Times New Roman" w:hAnsi="Trebuchet MS" w:cs="Arial"/>
          <w:b/>
          <w:bCs/>
          <w:iCs/>
          <w:color w:val="000000" w:themeColor="text1"/>
          <w:sz w:val="28"/>
          <w:szCs w:val="28"/>
        </w:rPr>
        <w:t>Outward Payment Management</w:t>
      </w:r>
      <w:bookmarkEnd w:id="11"/>
      <w:r w:rsidRPr="002D0D43">
        <w:rPr>
          <w:rFonts w:ascii="Trebuchet MS" w:eastAsia="Times New Roman" w:hAnsi="Trebuchet MS" w:cs="Arial"/>
          <w:b/>
          <w:bCs/>
          <w:iCs/>
          <w:color w:val="000000" w:themeColor="text1"/>
          <w:sz w:val="28"/>
          <w:szCs w:val="28"/>
        </w:rPr>
        <w:t xml:space="preserve"> </w:t>
      </w:r>
    </w:p>
    <w:p w14:paraId="51FD258E" w14:textId="1D9E77A7" w:rsidR="00DB6D97" w:rsidRDefault="00DB6D97" w:rsidP="00DB6D97">
      <w:r>
        <w:t>To be integrated with existing payment management system.</w:t>
      </w:r>
    </w:p>
    <w:p w14:paraId="5FFA779B" w14:textId="18A951E9" w:rsidR="002C7C80" w:rsidRPr="002C7C80" w:rsidRDefault="002C7C80" w:rsidP="002C7C80">
      <w:pPr>
        <w:jc w:val="both"/>
        <w:rPr>
          <w:u w:val="single"/>
        </w:rPr>
      </w:pPr>
    </w:p>
    <w:p w14:paraId="26CB6062" w14:textId="68DDEE67" w:rsidR="002C7C80" w:rsidRPr="002D0D43" w:rsidRDefault="002C7C80" w:rsidP="002C7C80">
      <w:pPr>
        <w:pStyle w:val="Heading2"/>
        <w:numPr>
          <w:ilvl w:val="0"/>
          <w:numId w:val="9"/>
        </w:numPr>
        <w:spacing w:before="60" w:after="60" w:line="276" w:lineRule="auto"/>
        <w:jc w:val="both"/>
        <w:rPr>
          <w:rFonts w:ascii="Trebuchet MS" w:eastAsia="Times New Roman" w:hAnsi="Trebuchet MS" w:cs="Arial"/>
          <w:b/>
          <w:bCs/>
          <w:iCs/>
          <w:color w:val="000000" w:themeColor="text1"/>
          <w:sz w:val="28"/>
          <w:szCs w:val="28"/>
        </w:rPr>
      </w:pPr>
      <w:bookmarkStart w:id="12" w:name="_Toc513199756"/>
      <w:bookmarkStart w:id="13" w:name="_Toc17393556"/>
      <w:bookmarkStart w:id="14" w:name="_Toc110939854"/>
      <w:r w:rsidRPr="002D0D43">
        <w:rPr>
          <w:rFonts w:ascii="Trebuchet MS" w:eastAsia="Times New Roman" w:hAnsi="Trebuchet MS" w:cs="Arial"/>
          <w:b/>
          <w:bCs/>
          <w:iCs/>
          <w:color w:val="000000" w:themeColor="text1"/>
          <w:sz w:val="28"/>
          <w:szCs w:val="28"/>
        </w:rPr>
        <w:t>Rejecting the Claims</w:t>
      </w:r>
      <w:bookmarkEnd w:id="12"/>
      <w:bookmarkEnd w:id="13"/>
      <w:bookmarkEnd w:id="14"/>
      <w:r w:rsidRPr="002D0D43">
        <w:rPr>
          <w:rFonts w:ascii="Trebuchet MS" w:eastAsia="Times New Roman" w:hAnsi="Trebuchet MS" w:cs="Arial"/>
          <w:b/>
          <w:bCs/>
          <w:iCs/>
          <w:color w:val="000000" w:themeColor="text1"/>
          <w:sz w:val="28"/>
          <w:szCs w:val="28"/>
        </w:rPr>
        <w:t xml:space="preserve"> </w:t>
      </w:r>
    </w:p>
    <w:p w14:paraId="633D58BB" w14:textId="59CE96C7" w:rsidR="002C7C80" w:rsidRDefault="002C7C80" w:rsidP="002C7C80">
      <w:pPr>
        <w:jc w:val="both"/>
      </w:pPr>
      <w:r>
        <w:t>NCGTC Creator/A</w:t>
      </w:r>
      <w:r w:rsidR="00D7490B">
        <w:t xml:space="preserve">pprover may reject the interim </w:t>
      </w:r>
      <w:r>
        <w:t xml:space="preserve">claim. Along with the reason/remarks for rejections. </w:t>
      </w:r>
    </w:p>
    <w:p w14:paraId="4381E290" w14:textId="3C4EECC9" w:rsidR="002C7C80" w:rsidRPr="00784FED" w:rsidRDefault="002C7C80" w:rsidP="002C7C80">
      <w:pPr>
        <w:jc w:val="both"/>
      </w:pPr>
      <w:r>
        <w:t>Rejecting claims records will bring the affected CGPAN in state before to claim state (i.e. NPA Guarantee in Force).</w:t>
      </w:r>
      <w:r w:rsidRPr="008E224F">
        <w:rPr>
          <w:i/>
        </w:rPr>
        <w:t xml:space="preserve"> </w:t>
      </w:r>
      <w:r>
        <w:t>Rejection will allow MLI to submit the claim again.</w:t>
      </w:r>
    </w:p>
    <w:p w14:paraId="204B55B0" w14:textId="38A44734" w:rsidR="002D0D43" w:rsidRPr="00BA2750" w:rsidRDefault="002C7C80" w:rsidP="002C7C80">
      <w:pPr>
        <w:jc w:val="both"/>
      </w:pPr>
      <w:r w:rsidRPr="00BA2750">
        <w:t xml:space="preserve">Note: if the </w:t>
      </w:r>
      <w:r w:rsidR="00BA2750" w:rsidRPr="00BA2750">
        <w:t>Eligible interim claim</w:t>
      </w:r>
      <w:r w:rsidRPr="00BA2750">
        <w:t xml:space="preserve"> works out as less than zeroes, then, it is considered and settled as zeroes.</w:t>
      </w:r>
    </w:p>
    <w:p w14:paraId="0E7A4ABF" w14:textId="77777777" w:rsidR="002D0D43" w:rsidRDefault="002D0D43" w:rsidP="002C7C80">
      <w:pPr>
        <w:jc w:val="both"/>
        <w:rPr>
          <w:i/>
        </w:rPr>
      </w:pPr>
    </w:p>
    <w:p w14:paraId="02C282D3" w14:textId="3CF5290F" w:rsidR="00B63FAA" w:rsidRPr="00B63FAA" w:rsidRDefault="00B63FAA" w:rsidP="00B63FAA">
      <w:pPr>
        <w:jc w:val="both"/>
      </w:pPr>
      <w:bookmarkStart w:id="15" w:name="_Toc17393553"/>
      <w:r>
        <w:rPr>
          <w:rFonts w:ascii="Trebuchet MS" w:eastAsiaTheme="majorEastAsia" w:hAnsi="Trebuchet MS" w:cstheme="majorBidi"/>
          <w:b/>
          <w:bCs/>
          <w:color w:val="000000" w:themeColor="text1"/>
          <w:sz w:val="28"/>
        </w:rPr>
        <w:t xml:space="preserve">4. </w:t>
      </w:r>
      <w:r w:rsidRPr="00B63FAA">
        <w:rPr>
          <w:rFonts w:ascii="Trebuchet MS" w:eastAsiaTheme="majorEastAsia" w:hAnsi="Trebuchet MS" w:cstheme="majorBidi"/>
          <w:b/>
          <w:bCs/>
          <w:color w:val="000000" w:themeColor="text1"/>
          <w:sz w:val="28"/>
        </w:rPr>
        <w:t>Flow for Processing Claims</w:t>
      </w:r>
      <w:bookmarkEnd w:id="15"/>
    </w:p>
    <w:p w14:paraId="7B219DA8" w14:textId="77777777" w:rsidR="00B63FAA" w:rsidRPr="00537BE2" w:rsidRDefault="00B63FAA" w:rsidP="00B63FAA">
      <w:pPr>
        <w:ind w:left="360"/>
        <w:jc w:val="both"/>
      </w:pPr>
      <w:r w:rsidRPr="00537BE2">
        <w:t>Processing of the claims will entail following events:</w:t>
      </w:r>
    </w:p>
    <w:p w14:paraId="53AA4166" w14:textId="77777777" w:rsidR="00B63FAA" w:rsidRPr="00537BE2" w:rsidRDefault="00B63FAA" w:rsidP="00B63FAA">
      <w:pPr>
        <w:numPr>
          <w:ilvl w:val="0"/>
          <w:numId w:val="5"/>
        </w:numPr>
        <w:ind w:left="1440"/>
        <w:contextualSpacing/>
        <w:jc w:val="both"/>
      </w:pPr>
      <w:r w:rsidRPr="00537BE2">
        <w:t xml:space="preserve">Calculation of claims as per scheme notification </w:t>
      </w:r>
    </w:p>
    <w:p w14:paraId="459BD147" w14:textId="77777777" w:rsidR="00B63FAA" w:rsidRPr="00537BE2" w:rsidRDefault="00B63FAA" w:rsidP="00B63FAA">
      <w:pPr>
        <w:numPr>
          <w:ilvl w:val="0"/>
          <w:numId w:val="5"/>
        </w:numPr>
        <w:ind w:left="1440"/>
        <w:contextualSpacing/>
        <w:jc w:val="both"/>
      </w:pPr>
      <w:r w:rsidRPr="00537BE2">
        <w:t>Send to Approve or Reject – by NCGTC Creator</w:t>
      </w:r>
    </w:p>
    <w:p w14:paraId="05B867DD" w14:textId="77777777" w:rsidR="00B63FAA" w:rsidRPr="00537BE2" w:rsidRDefault="00B63FAA" w:rsidP="00B63FAA">
      <w:pPr>
        <w:numPr>
          <w:ilvl w:val="0"/>
          <w:numId w:val="5"/>
        </w:numPr>
        <w:ind w:left="1440"/>
        <w:contextualSpacing/>
        <w:jc w:val="both"/>
      </w:pPr>
      <w:r w:rsidRPr="00537BE2">
        <w:t xml:space="preserve">Approving the claim by NCGTC approver </w:t>
      </w:r>
    </w:p>
    <w:p w14:paraId="0E753F50" w14:textId="77777777" w:rsidR="00B63FAA" w:rsidRPr="00537BE2" w:rsidRDefault="00B63FAA" w:rsidP="00B63FAA">
      <w:pPr>
        <w:numPr>
          <w:ilvl w:val="0"/>
          <w:numId w:val="5"/>
        </w:numPr>
        <w:ind w:left="1440"/>
        <w:contextualSpacing/>
        <w:jc w:val="both"/>
      </w:pPr>
      <w:r w:rsidRPr="00537BE2">
        <w:t>Rejecting the claim by NCGTC approver</w:t>
      </w:r>
    </w:p>
    <w:p w14:paraId="430A921D" w14:textId="77777777" w:rsidR="00B63FAA" w:rsidRPr="00537BE2" w:rsidRDefault="00B63FAA" w:rsidP="00B63FAA">
      <w:pPr>
        <w:numPr>
          <w:ilvl w:val="0"/>
          <w:numId w:val="5"/>
        </w:numPr>
        <w:ind w:left="1440"/>
        <w:contextualSpacing/>
        <w:jc w:val="both"/>
      </w:pPr>
      <w:r w:rsidRPr="00537BE2">
        <w:t>Settling the claim</w:t>
      </w:r>
    </w:p>
    <w:p w14:paraId="30C267B4" w14:textId="634CD9AC" w:rsidR="001E4BF9" w:rsidRPr="00537BE2" w:rsidRDefault="00B63FAA" w:rsidP="000B1AFF">
      <w:pPr>
        <w:ind w:left="720"/>
        <w:jc w:val="both"/>
      </w:pPr>
      <w:r w:rsidRPr="00537BE2">
        <w:lastRenderedPageBreak/>
        <w:t>Each of above is explained below.</w:t>
      </w:r>
    </w:p>
    <w:p w14:paraId="1C48A81F" w14:textId="3265E4A2" w:rsidR="001E4BF9" w:rsidRDefault="001E4BF9" w:rsidP="00B63FAA">
      <w:pPr>
        <w:jc w:val="both"/>
      </w:pPr>
      <w:r w:rsidRPr="00537BE2">
        <w:rPr>
          <w:noProof/>
          <w:lang w:val="en-IN" w:eastAsia="en-IN"/>
        </w:rPr>
        <mc:AlternateContent>
          <mc:Choice Requires="wps">
            <w:drawing>
              <wp:anchor distT="0" distB="0" distL="114300" distR="114300" simplePos="0" relativeHeight="251790336" behindDoc="0" locked="0" layoutInCell="1" allowOverlap="1" wp14:anchorId="5F749584" wp14:editId="337D1CE8">
                <wp:simplePos x="0" y="0"/>
                <wp:positionH relativeFrom="column">
                  <wp:posOffset>1971304</wp:posOffset>
                </wp:positionH>
                <wp:positionV relativeFrom="paragraph">
                  <wp:posOffset>-106771</wp:posOffset>
                </wp:positionV>
                <wp:extent cx="1419225" cy="590550"/>
                <wp:effectExtent l="0" t="0" r="9525" b="0"/>
                <wp:wrapNone/>
                <wp:docPr id="24" name="Rounded Rectangle 24"/>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rgbClr val="5B9BD5"/>
                        </a:solidFill>
                        <a:ln w="12700" cap="flat" cmpd="sng" algn="ctr">
                          <a:noFill/>
                          <a:prstDash val="solid"/>
                          <a:miter lim="800000"/>
                        </a:ln>
                        <a:effectLst/>
                      </wps:spPr>
                      <wps:txbx>
                        <w:txbxContent>
                          <w:p w14:paraId="56902992" w14:textId="64AE8639" w:rsidR="007F4860" w:rsidRPr="008B2B85" w:rsidRDefault="007F4860" w:rsidP="001E4BF9">
                            <w:pPr>
                              <w:jc w:val="center"/>
                              <w:rPr>
                                <w:sz w:val="20"/>
                              </w:rPr>
                            </w:pPr>
                            <w:r>
                              <w:rPr>
                                <w:sz w:val="20"/>
                              </w:rPr>
                              <w:t>MLI Creator -Submit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49584" id="Rounded Rectangle 24" o:spid="_x0000_s1029" style="position:absolute;left:0;text-align:left;margin-left:155.2pt;margin-top:-8.4pt;width:111.75pt;height:4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" fillcolor="#5b9bd5" stroked="f" strokeweight="1pt">
                <v:stroke joinstyle="miter"/>
                <v:textbox>
                  <w:txbxContent>
                    <w:p w14:paraId="56902992" w14:textId="64AE8639" w:rsidR="007F4860" w:rsidRPr="008B2B85" w:rsidRDefault="007F4860" w:rsidP="001E4BF9">
                      <w:pPr>
                        <w:jc w:val="center"/>
                        <w:rPr>
                          <w:sz w:val="20"/>
                        </w:rPr>
                      </w:pPr>
                      <w:r>
                        <w:rPr>
                          <w:sz w:val="20"/>
                        </w:rPr>
                        <w:t>MLI Creator -Submit the Claim</w:t>
                      </w:r>
                    </w:p>
                  </w:txbxContent>
                </v:textbox>
              </v:roundrect>
            </w:pict>
          </mc:Fallback>
        </mc:AlternateContent>
      </w:r>
    </w:p>
    <w:p w14:paraId="5ECB6A4D" w14:textId="3DEC1F5B" w:rsidR="00B63FAA" w:rsidRPr="00537BE2" w:rsidRDefault="001E4BF9" w:rsidP="00B63FAA">
      <w:pPr>
        <w:jc w:val="both"/>
      </w:pPr>
      <w:r w:rsidRPr="00537BE2">
        <w:rPr>
          <w:noProof/>
          <w:lang w:val="en-IN" w:eastAsia="en-IN"/>
        </w:rPr>
        <mc:AlternateContent>
          <mc:Choice Requires="wps">
            <w:drawing>
              <wp:anchor distT="0" distB="0" distL="114300" distR="114300" simplePos="0" relativeHeight="251792384" behindDoc="0" locked="0" layoutInCell="1" allowOverlap="1" wp14:anchorId="211F9AB5" wp14:editId="01EBD9A8">
                <wp:simplePos x="0" y="0"/>
                <wp:positionH relativeFrom="column">
                  <wp:posOffset>2576945</wp:posOffset>
                </wp:positionH>
                <wp:positionV relativeFrom="paragraph">
                  <wp:posOffset>234397</wp:posOffset>
                </wp:positionV>
                <wp:extent cx="266700" cy="257175"/>
                <wp:effectExtent l="0" t="0" r="0" b="9525"/>
                <wp:wrapNone/>
                <wp:docPr id="26" name="Down Arrow 26"/>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1EF4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202.9pt;margin-top:18.45pt;width:21pt;height:20.2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" adj="10800" fillcolor="#9dc3e6" stroked="f" strokeweight=".5pt"/>
            </w:pict>
          </mc:Fallback>
        </mc:AlternateContent>
      </w:r>
      <w:r w:rsidR="00B63FAA" w:rsidRPr="00537BE2">
        <w:rPr>
          <w:noProof/>
          <w:lang w:val="en-IN" w:eastAsia="en-IN"/>
        </w:rPr>
        <mc:AlternateContent>
          <mc:Choice Requires="wps">
            <w:drawing>
              <wp:anchor distT="0" distB="0" distL="114300" distR="114300" simplePos="0" relativeHeight="251773952" behindDoc="0" locked="0" layoutInCell="1" allowOverlap="1" wp14:anchorId="32AAAB65" wp14:editId="587E0EF1">
                <wp:simplePos x="0" y="0"/>
                <wp:positionH relativeFrom="column">
                  <wp:posOffset>2552700</wp:posOffset>
                </wp:positionH>
                <wp:positionV relativeFrom="paragraph">
                  <wp:posOffset>777240</wp:posOffset>
                </wp:positionV>
                <wp:extent cx="266700" cy="257175"/>
                <wp:effectExtent l="0" t="0" r="0" b="9525"/>
                <wp:wrapNone/>
                <wp:docPr id="4" name="Down Arrow 4"/>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B1F5D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01pt;margin-top:61.2pt;width:21pt;height:20.2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" adj="10800" fillcolor="#9dc3e6" stroked="f" strokeweight=".5pt"/>
            </w:pict>
          </mc:Fallback>
        </mc:AlternateContent>
      </w:r>
    </w:p>
    <w:p w14:paraId="3CB9F972" w14:textId="7CBEC72E" w:rsidR="00B63FAA" w:rsidRPr="00537BE2" w:rsidRDefault="00B63FAA" w:rsidP="00B63FAA">
      <w:pPr>
        <w:jc w:val="both"/>
      </w:pPr>
      <w:r w:rsidRPr="00537BE2">
        <w:rPr>
          <w:noProof/>
          <w:lang w:val="en-IN" w:eastAsia="en-IN"/>
        </w:rPr>
        <mc:AlternateContent>
          <mc:Choice Requires="wps">
            <w:drawing>
              <wp:anchor distT="0" distB="0" distL="114300" distR="114300" simplePos="0" relativeHeight="251778048" behindDoc="0" locked="0" layoutInCell="1" allowOverlap="1" wp14:anchorId="7D296343" wp14:editId="37D20A9C">
                <wp:simplePos x="0" y="0"/>
                <wp:positionH relativeFrom="column">
                  <wp:posOffset>1971675</wp:posOffset>
                </wp:positionH>
                <wp:positionV relativeFrom="paragraph">
                  <wp:posOffset>223520</wp:posOffset>
                </wp:positionV>
                <wp:extent cx="1419225" cy="590550"/>
                <wp:effectExtent l="0" t="0" r="9525" b="0"/>
                <wp:wrapNone/>
                <wp:docPr id="30" name="Rounded Rectangle 30"/>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rgbClr val="5B9BD5"/>
                        </a:solidFill>
                        <a:ln w="12700" cap="flat" cmpd="sng" algn="ctr">
                          <a:noFill/>
                          <a:prstDash val="solid"/>
                          <a:miter lim="800000"/>
                        </a:ln>
                        <a:effectLst/>
                      </wps:spPr>
                      <wps:txbx>
                        <w:txbxContent>
                          <w:p w14:paraId="50156AC8" w14:textId="4FDF72BB" w:rsidR="007F4860" w:rsidRPr="008B2B85" w:rsidRDefault="007F4860" w:rsidP="00B63FAA">
                            <w:pPr>
                              <w:jc w:val="center"/>
                              <w:rPr>
                                <w:sz w:val="20"/>
                              </w:rPr>
                            </w:pPr>
                            <w:r>
                              <w:rPr>
                                <w:sz w:val="20"/>
                              </w:rPr>
                              <w:t>MLI approver -Approves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296343" id="Rounded Rectangle 30" o:spid="_x0000_s1030" style="position:absolute;left:0;text-align:left;margin-left:155.25pt;margin-top:17.6pt;width:111.75pt;height:4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" fillcolor="#5b9bd5" stroked="f" strokeweight="1pt">
                <v:stroke joinstyle="miter"/>
                <v:textbox>
                  <w:txbxContent>
                    <w:p w14:paraId="50156AC8" w14:textId="4FDF72BB" w:rsidR="007F4860" w:rsidRPr="008B2B85" w:rsidRDefault="007F4860" w:rsidP="00B63FAA">
                      <w:pPr>
                        <w:jc w:val="center"/>
                        <w:rPr>
                          <w:sz w:val="20"/>
                        </w:rPr>
                      </w:pPr>
                      <w:r>
                        <w:rPr>
                          <w:sz w:val="20"/>
                        </w:rPr>
                        <w:t>MLI approver -Approves the Claim</w:t>
                      </w:r>
                    </w:p>
                  </w:txbxContent>
                </v:textbox>
              </v:roundrect>
            </w:pict>
          </mc:Fallback>
        </mc:AlternateContent>
      </w:r>
    </w:p>
    <w:p w14:paraId="45A34C5A" w14:textId="77777777" w:rsidR="00B63FAA" w:rsidRPr="00537BE2" w:rsidRDefault="00B63FAA" w:rsidP="00B63FAA">
      <w:pPr>
        <w:jc w:val="both"/>
      </w:pPr>
    </w:p>
    <w:p w14:paraId="24B4EC8B" w14:textId="77777777" w:rsidR="00B63FAA" w:rsidRPr="00537BE2" w:rsidRDefault="00B63FAA" w:rsidP="00B63FAA"/>
    <w:p w14:paraId="4BE34DC9" w14:textId="64CE0D35" w:rsidR="00B63FAA" w:rsidRPr="00537BE2" w:rsidRDefault="001E4BF9" w:rsidP="00B63FAA">
      <w:r w:rsidRPr="00537BE2">
        <w:rPr>
          <w:noProof/>
          <w:lang w:val="en-IN" w:eastAsia="en-IN"/>
        </w:rPr>
        <mc:AlternateContent>
          <mc:Choice Requires="wps">
            <w:drawing>
              <wp:anchor distT="0" distB="0" distL="114300" distR="114300" simplePos="0" relativeHeight="251787264" behindDoc="0" locked="0" layoutInCell="1" allowOverlap="1" wp14:anchorId="0242BD73" wp14:editId="595982BD">
                <wp:simplePos x="0" y="0"/>
                <wp:positionH relativeFrom="column">
                  <wp:posOffset>2232560</wp:posOffset>
                </wp:positionH>
                <wp:positionV relativeFrom="paragraph">
                  <wp:posOffset>115676</wp:posOffset>
                </wp:positionV>
                <wp:extent cx="811728" cy="4298868"/>
                <wp:effectExtent l="2609850" t="76200" r="26670" b="26035"/>
                <wp:wrapNone/>
                <wp:docPr id="18" name="Elbow Connector 18"/>
                <wp:cNvGraphicFramePr/>
                <a:graphic xmlns:a="http://schemas.openxmlformats.org/drawingml/2006/main">
                  <a:graphicData uri="http://schemas.microsoft.com/office/word/2010/wordprocessingShape">
                    <wps:wsp>
                      <wps:cNvCnPr/>
                      <wps:spPr>
                        <a:xfrm flipH="1" flipV="1">
                          <a:off x="0" y="0"/>
                          <a:ext cx="811728" cy="4298868"/>
                        </a:xfrm>
                        <a:prstGeom prst="bentConnector3">
                          <a:avLst>
                            <a:gd name="adj1" fmla="val 419304"/>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D521A9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175.8pt;margin-top:9.1pt;width:63.9pt;height:338.5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" adj="90570" strokecolor="#5b9bd5" strokeweight=".5pt">
                <v:stroke endarrow="block"/>
              </v:shape>
            </w:pict>
          </mc:Fallback>
        </mc:AlternateContent>
      </w:r>
      <w:r w:rsidR="00B63FAA" w:rsidRPr="00537BE2">
        <w:rPr>
          <w:noProof/>
          <w:lang w:val="en-IN" w:eastAsia="en-IN"/>
        </w:rPr>
        <mc:AlternateContent>
          <mc:Choice Requires="wps">
            <w:drawing>
              <wp:anchor distT="0" distB="0" distL="114300" distR="114300" simplePos="0" relativeHeight="251779072" behindDoc="0" locked="0" layoutInCell="1" allowOverlap="1" wp14:anchorId="0FEDD386" wp14:editId="2F59C93C">
                <wp:simplePos x="0" y="0"/>
                <wp:positionH relativeFrom="column">
                  <wp:posOffset>2571750</wp:posOffset>
                </wp:positionH>
                <wp:positionV relativeFrom="paragraph">
                  <wp:posOffset>23495</wp:posOffset>
                </wp:positionV>
                <wp:extent cx="266700" cy="257175"/>
                <wp:effectExtent l="0" t="0" r="0" b="9525"/>
                <wp:wrapNone/>
                <wp:docPr id="33" name="Down Arrow 33"/>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777CF" id="Down Arrow 33" o:spid="_x0000_s1026" type="#_x0000_t67" style="position:absolute;margin-left:202.5pt;margin-top:1.85pt;width:21pt;height:20.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" adj="10800" fillcolor="#9dc3e6" stroked="f" strokeweight=".5pt"/>
            </w:pict>
          </mc:Fallback>
        </mc:AlternateContent>
      </w:r>
    </w:p>
    <w:p w14:paraId="6A2C082F" w14:textId="562DCDBE" w:rsidR="00B63FAA" w:rsidRPr="00537BE2" w:rsidRDefault="00B63FAA" w:rsidP="00B63FAA">
      <w:r w:rsidRPr="00537BE2">
        <w:rPr>
          <w:noProof/>
          <w:lang w:val="en-IN" w:eastAsia="en-IN"/>
        </w:rPr>
        <mc:AlternateContent>
          <mc:Choice Requires="wps">
            <w:drawing>
              <wp:anchor distT="0" distB="0" distL="114300" distR="114300" simplePos="0" relativeHeight="251772928" behindDoc="0" locked="0" layoutInCell="1" allowOverlap="1" wp14:anchorId="571EC3D9" wp14:editId="094757F2">
                <wp:simplePos x="0" y="0"/>
                <wp:positionH relativeFrom="column">
                  <wp:posOffset>1685925</wp:posOffset>
                </wp:positionH>
                <wp:positionV relativeFrom="paragraph">
                  <wp:posOffset>52070</wp:posOffset>
                </wp:positionV>
                <wp:extent cx="2019300" cy="1057275"/>
                <wp:effectExtent l="0" t="0" r="0" b="9525"/>
                <wp:wrapNone/>
                <wp:docPr id="3" name="Flowchart: Decision 3"/>
                <wp:cNvGraphicFramePr/>
                <a:graphic xmlns:a="http://schemas.openxmlformats.org/drawingml/2006/main">
                  <a:graphicData uri="http://schemas.microsoft.com/office/word/2010/wordprocessingShape">
                    <wps:wsp>
                      <wps:cNvSpPr/>
                      <wps:spPr>
                        <a:xfrm>
                          <a:off x="0" y="0"/>
                          <a:ext cx="2019300" cy="1057275"/>
                        </a:xfrm>
                        <a:prstGeom prst="flowChartDecision">
                          <a:avLst/>
                        </a:prstGeom>
                        <a:solidFill>
                          <a:srgbClr val="5B9BD5"/>
                        </a:solidFill>
                        <a:ln w="12700" cap="flat" cmpd="sng" algn="ctr">
                          <a:noFill/>
                          <a:prstDash val="solid"/>
                          <a:miter lim="800000"/>
                        </a:ln>
                        <a:effectLst/>
                      </wps:spPr>
                      <wps:txbx>
                        <w:txbxContent>
                          <w:p w14:paraId="60AE6773" w14:textId="77777777" w:rsidR="007F4860" w:rsidRPr="00F472AB" w:rsidRDefault="007F4860" w:rsidP="00B63FAA">
                            <w:pPr>
                              <w:pStyle w:val="NoSpacing"/>
                              <w:jc w:val="center"/>
                              <w:rPr>
                                <w:sz w:val="18"/>
                              </w:rPr>
                            </w:pPr>
                            <w:r w:rsidRPr="00F472AB">
                              <w:rPr>
                                <w:sz w:val="18"/>
                              </w:rPr>
                              <w:t>(NCGTC Creator)</w:t>
                            </w:r>
                          </w:p>
                          <w:p w14:paraId="1DC39D17" w14:textId="77777777" w:rsidR="007F4860" w:rsidRPr="00F472AB" w:rsidRDefault="007F4860" w:rsidP="00B63FAA">
                            <w:pPr>
                              <w:pStyle w:val="NoSpacing"/>
                              <w:jc w:val="center"/>
                              <w:rPr>
                                <w:sz w:val="18"/>
                              </w:rPr>
                            </w:pPr>
                            <w:r w:rsidRPr="00F472AB">
                              <w:rPr>
                                <w:sz w:val="18"/>
                              </w:rPr>
                              <w:t>Investigate/Due Diligence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EC3D9" id="_x0000_t110" coordsize="21600,21600" o:spt="110" path="m10800,l,10800,10800,21600,21600,10800xe">
                <v:stroke joinstyle="miter"/>
                <v:path gradientshapeok="t" o:connecttype="rect" textboxrect="5400,5400,16200,16200"/>
              </v:shapetype>
              <v:shape id="Flowchart: Decision 3" o:spid="_x0000_s1031" type="#_x0000_t110" style="position:absolute;margin-left:132.75pt;margin-top:4.1pt;width:159pt;height:83.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" fillcolor="#5b9bd5" stroked="f" strokeweight="1pt">
                <v:textbox>
                  <w:txbxContent>
                    <w:p w14:paraId="60AE6773" w14:textId="77777777" w:rsidR="007F4860" w:rsidRPr="00F472AB" w:rsidRDefault="007F4860" w:rsidP="00B63FAA">
                      <w:pPr>
                        <w:pStyle w:val="NoSpacing"/>
                        <w:jc w:val="center"/>
                        <w:rPr>
                          <w:sz w:val="18"/>
                        </w:rPr>
                      </w:pPr>
                      <w:r w:rsidRPr="00F472AB">
                        <w:rPr>
                          <w:sz w:val="18"/>
                        </w:rPr>
                        <w:t>(NCGTC Creator)</w:t>
                      </w:r>
                    </w:p>
                    <w:p w14:paraId="1DC39D17" w14:textId="77777777" w:rsidR="007F4860" w:rsidRPr="00F472AB" w:rsidRDefault="007F4860" w:rsidP="00B63FAA">
                      <w:pPr>
                        <w:pStyle w:val="NoSpacing"/>
                        <w:jc w:val="center"/>
                        <w:rPr>
                          <w:sz w:val="18"/>
                        </w:rPr>
                      </w:pPr>
                      <w:r w:rsidRPr="00F472AB">
                        <w:rPr>
                          <w:sz w:val="18"/>
                        </w:rPr>
                        <w:t>Investigate/Due Diligence</w:t>
                      </w:r>
                    </w:p>
                  </w:txbxContent>
                </v:textbox>
              </v:shape>
            </w:pict>
          </mc:Fallback>
        </mc:AlternateContent>
      </w:r>
    </w:p>
    <w:p w14:paraId="3642F00E" w14:textId="53D27CAE" w:rsidR="00B63FAA" w:rsidRPr="00537BE2" w:rsidRDefault="00B63FAA" w:rsidP="00B63FAA"/>
    <w:p w14:paraId="41002207" w14:textId="2D3D4141" w:rsidR="00B63FAA" w:rsidRPr="00537BE2" w:rsidRDefault="007C67B9" w:rsidP="00B63FAA">
      <w:r w:rsidRPr="00537BE2">
        <w:rPr>
          <w:noProof/>
          <w:lang w:val="en-IN" w:eastAsia="en-IN"/>
        </w:rPr>
        <mc:AlternateContent>
          <mc:Choice Requires="wps">
            <w:drawing>
              <wp:anchor distT="0" distB="0" distL="114300" distR="114300" simplePos="0" relativeHeight="251776000" behindDoc="0" locked="0" layoutInCell="1" allowOverlap="1" wp14:anchorId="3F8CEE81" wp14:editId="669EC863">
                <wp:simplePos x="0" y="0"/>
                <wp:positionH relativeFrom="column">
                  <wp:posOffset>844549</wp:posOffset>
                </wp:positionH>
                <wp:positionV relativeFrom="paragraph">
                  <wp:posOffset>7620</wp:posOffset>
                </wp:positionV>
                <wp:extent cx="841375" cy="546100"/>
                <wp:effectExtent l="76200" t="0" r="15875" b="63500"/>
                <wp:wrapNone/>
                <wp:docPr id="7" name="Elbow Connector 7"/>
                <wp:cNvGraphicFramePr/>
                <a:graphic xmlns:a="http://schemas.openxmlformats.org/drawingml/2006/main">
                  <a:graphicData uri="http://schemas.microsoft.com/office/word/2010/wordprocessingShape">
                    <wps:wsp>
                      <wps:cNvCnPr/>
                      <wps:spPr>
                        <a:xfrm flipH="1">
                          <a:off x="0" y="0"/>
                          <a:ext cx="841375" cy="546100"/>
                        </a:xfrm>
                        <a:prstGeom prst="bentConnector3">
                          <a:avLst>
                            <a:gd name="adj1" fmla="val 99462"/>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70D664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66.5pt;margin-top:.6pt;width:66.25pt;height:43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" adj="21484" strokecolor="#5b9bd5" strokeweight=".5pt">
                <v:stroke endarrow="block"/>
              </v:shape>
            </w:pict>
          </mc:Fallback>
        </mc:AlternateContent>
      </w:r>
      <w:r w:rsidR="00B63FAA" w:rsidRPr="00537BE2">
        <w:rPr>
          <w:noProof/>
          <w:lang w:val="en-IN" w:eastAsia="en-IN"/>
        </w:rPr>
        <mc:AlternateContent>
          <mc:Choice Requires="wps">
            <w:drawing>
              <wp:anchor distT="0" distB="0" distL="114300" distR="114300" simplePos="0" relativeHeight="251777024" behindDoc="0" locked="0" layoutInCell="1" allowOverlap="1" wp14:anchorId="53B9165E" wp14:editId="2F79EAF2">
                <wp:simplePos x="0" y="0"/>
                <wp:positionH relativeFrom="column">
                  <wp:posOffset>3648075</wp:posOffset>
                </wp:positionH>
                <wp:positionV relativeFrom="paragraph">
                  <wp:posOffset>5080</wp:posOffset>
                </wp:positionV>
                <wp:extent cx="876300" cy="485775"/>
                <wp:effectExtent l="0" t="0" r="76200" b="47625"/>
                <wp:wrapNone/>
                <wp:docPr id="9" name="Elbow Connector 9"/>
                <wp:cNvGraphicFramePr/>
                <a:graphic xmlns:a="http://schemas.openxmlformats.org/drawingml/2006/main">
                  <a:graphicData uri="http://schemas.microsoft.com/office/word/2010/wordprocessingShape">
                    <wps:wsp>
                      <wps:cNvCnPr/>
                      <wps:spPr>
                        <a:xfrm>
                          <a:off x="0" y="0"/>
                          <a:ext cx="876300" cy="485775"/>
                        </a:xfrm>
                        <a:prstGeom prst="bentConnector3">
                          <a:avLst>
                            <a:gd name="adj1" fmla="val 99462"/>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B04285D" id="Elbow Connector 9" o:spid="_x0000_s1026" type="#_x0000_t34" style="position:absolute;margin-left:287.25pt;margin-top:.4pt;width:69pt;height:38.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" adj="21484" strokecolor="#5b9bd5" strokeweight=".5pt">
                <v:stroke endarrow="block"/>
              </v:shape>
            </w:pict>
          </mc:Fallback>
        </mc:AlternateContent>
      </w:r>
    </w:p>
    <w:p w14:paraId="3D263152" w14:textId="64D01640" w:rsidR="00B63FAA" w:rsidRPr="00537BE2" w:rsidRDefault="00B63FAA" w:rsidP="00B63FAA">
      <w:r w:rsidRPr="00537BE2">
        <w:rPr>
          <w:noProof/>
          <w:lang w:val="en-IN" w:eastAsia="en-IN"/>
        </w:rPr>
        <mc:AlternateContent>
          <mc:Choice Requires="wpg">
            <w:drawing>
              <wp:anchor distT="0" distB="0" distL="114300" distR="114300" simplePos="0" relativeHeight="251780096" behindDoc="0" locked="0" layoutInCell="1" allowOverlap="1" wp14:anchorId="3FB322F1" wp14:editId="33A4E1DE">
                <wp:simplePos x="0" y="0"/>
                <wp:positionH relativeFrom="column">
                  <wp:posOffset>2343150</wp:posOffset>
                </wp:positionH>
                <wp:positionV relativeFrom="paragraph">
                  <wp:posOffset>281305</wp:posOffset>
                </wp:positionV>
                <wp:extent cx="4333875" cy="2647950"/>
                <wp:effectExtent l="0" t="0" r="0" b="0"/>
                <wp:wrapNone/>
                <wp:docPr id="46" name="Group 46"/>
                <wp:cNvGraphicFramePr/>
                <a:graphic xmlns:a="http://schemas.openxmlformats.org/drawingml/2006/main">
                  <a:graphicData uri="http://schemas.microsoft.com/office/word/2010/wordprocessingGroup">
                    <wpg:wgp>
                      <wpg:cNvGrpSpPr/>
                      <wpg:grpSpPr>
                        <a:xfrm>
                          <a:off x="0" y="0"/>
                          <a:ext cx="4333875" cy="2647950"/>
                          <a:chOff x="0" y="0"/>
                          <a:chExt cx="4333875" cy="2647950"/>
                        </a:xfrm>
                      </wpg:grpSpPr>
                      <wps:wsp>
                        <wps:cNvPr id="36" name="Straight Arrow Connector 36"/>
                        <wps:cNvCnPr/>
                        <wps:spPr>
                          <a:xfrm flipV="1">
                            <a:off x="2838450" y="1457325"/>
                            <a:ext cx="171450" cy="9525"/>
                          </a:xfrm>
                          <a:prstGeom prst="straightConnector1">
                            <a:avLst/>
                          </a:prstGeom>
                          <a:noFill/>
                          <a:ln w="6350" cap="flat" cmpd="sng" algn="ctr">
                            <a:solidFill>
                              <a:srgbClr val="5B9BD5"/>
                            </a:solidFill>
                            <a:prstDash val="solid"/>
                            <a:miter lim="800000"/>
                            <a:tailEnd type="triangle"/>
                          </a:ln>
                          <a:effectLst/>
                        </wps:spPr>
                        <wps:bodyPr/>
                      </wps:wsp>
                      <wpg:grpSp>
                        <wpg:cNvPr id="45" name="Group 45"/>
                        <wpg:cNvGrpSpPr/>
                        <wpg:grpSpPr>
                          <a:xfrm>
                            <a:off x="0" y="0"/>
                            <a:ext cx="4333875" cy="2647950"/>
                            <a:chOff x="0" y="0"/>
                            <a:chExt cx="4333875" cy="2647950"/>
                          </a:xfrm>
                        </wpg:grpSpPr>
                        <wps:wsp>
                          <wps:cNvPr id="8" name="Rounded Rectangle 8"/>
                          <wps:cNvSpPr/>
                          <wps:spPr>
                            <a:xfrm>
                              <a:off x="1400175" y="0"/>
                              <a:ext cx="1419225" cy="590550"/>
                            </a:xfrm>
                            <a:prstGeom prst="roundRect">
                              <a:avLst/>
                            </a:prstGeom>
                            <a:solidFill>
                              <a:srgbClr val="4472C4">
                                <a:lumMod val="60000"/>
                                <a:lumOff val="40000"/>
                              </a:srgbClr>
                            </a:solidFill>
                            <a:ln w="12700" cap="flat" cmpd="sng" algn="ctr">
                              <a:noFill/>
                              <a:prstDash val="solid"/>
                              <a:miter lim="800000"/>
                            </a:ln>
                            <a:effectLst/>
                          </wps:spPr>
                          <wps:txbx>
                            <w:txbxContent>
                              <w:p w14:paraId="746E4DEC" w14:textId="77777777" w:rsidR="007F4860" w:rsidRPr="00F472AB" w:rsidRDefault="007F4860" w:rsidP="00B63FAA">
                                <w:pPr>
                                  <w:jc w:val="center"/>
                                  <w:rPr>
                                    <w:sz w:val="18"/>
                                  </w:rPr>
                                </w:pPr>
                                <w:r w:rsidRPr="00F472AB">
                                  <w:rPr>
                                    <w:sz w:val="18"/>
                                  </w:rPr>
                                  <w:t>Send to Approve</w:t>
                                </w:r>
                              </w:p>
                              <w:p w14:paraId="46B05D61" w14:textId="77777777" w:rsidR="007F4860" w:rsidRPr="00F472AB" w:rsidRDefault="007F4860" w:rsidP="00B63FAA">
                                <w:pPr>
                                  <w:jc w:val="center"/>
                                  <w:rPr>
                                    <w:sz w:val="18"/>
                                  </w:rPr>
                                </w:pPr>
                                <w:r w:rsidRPr="00F472AB">
                                  <w:rPr>
                                    <w:sz w:val="18"/>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990725" y="62865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0" y="933450"/>
                              <a:ext cx="4333875" cy="1714500"/>
                              <a:chOff x="0" y="0"/>
                              <a:chExt cx="4333875" cy="1714500"/>
                            </a:xfrm>
                          </wpg:grpSpPr>
                          <wps:wsp>
                            <wps:cNvPr id="16" name="Text Box 16"/>
                            <wps:cNvSpPr txBox="1"/>
                            <wps:spPr>
                              <a:xfrm>
                                <a:off x="1419225" y="9525"/>
                                <a:ext cx="238125" cy="276225"/>
                              </a:xfrm>
                              <a:prstGeom prst="rect">
                                <a:avLst/>
                              </a:prstGeom>
                              <a:solidFill>
                                <a:sysClr val="window" lastClr="FFFFFF"/>
                              </a:solidFill>
                              <a:ln w="6350">
                                <a:noFill/>
                              </a:ln>
                            </wps:spPr>
                            <wps:txbx>
                              <w:txbxContent>
                                <w:p w14:paraId="76FB3BCF" w14:textId="77777777" w:rsidR="007F4860" w:rsidRDefault="007F4860" w:rsidP="00B63FAA">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552700" y="0"/>
                                <a:ext cx="238125" cy="276225"/>
                              </a:xfrm>
                              <a:prstGeom prst="rect">
                                <a:avLst/>
                              </a:prstGeom>
                              <a:solidFill>
                                <a:sysClr val="window" lastClr="FFFFFF"/>
                              </a:solidFill>
                              <a:ln w="6350">
                                <a:noFill/>
                              </a:ln>
                            </wps:spPr>
                            <wps:txbx>
                              <w:txbxContent>
                                <w:p w14:paraId="1F3271C8" w14:textId="77777777" w:rsidR="007F4860" w:rsidRDefault="007F4860" w:rsidP="00B63FAA">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0" y="19050"/>
                                <a:ext cx="4333875" cy="1695450"/>
                                <a:chOff x="0" y="0"/>
                                <a:chExt cx="4333875" cy="1695450"/>
                              </a:xfrm>
                            </wpg:grpSpPr>
                            <wps:wsp>
                              <wps:cNvPr id="12" name="Flowchart: Decision 12"/>
                              <wps:cNvSpPr/>
                              <wps:spPr>
                                <a:xfrm>
                                  <a:off x="1390650" y="0"/>
                                  <a:ext cx="1466850" cy="1038225"/>
                                </a:xfrm>
                                <a:prstGeom prst="flowChartDecision">
                                  <a:avLst/>
                                </a:prstGeom>
                                <a:solidFill>
                                  <a:srgbClr val="5B9BD5"/>
                                </a:solidFill>
                                <a:ln w="12700" cap="flat" cmpd="sng" algn="ctr">
                                  <a:noFill/>
                                  <a:prstDash val="solid"/>
                                  <a:miter lim="800000"/>
                                </a:ln>
                                <a:effectLst/>
                              </wps:spPr>
                              <wps:txbx>
                                <w:txbxContent>
                                  <w:p w14:paraId="6D43C99D" w14:textId="77777777" w:rsidR="007F4860" w:rsidRPr="008B2B85" w:rsidRDefault="007F4860" w:rsidP="00B63FAA">
                                    <w:pPr>
                                      <w:jc w:val="center"/>
                                      <w:rPr>
                                        <w:sz w:val="18"/>
                                      </w:rPr>
                                    </w:pPr>
                                    <w:r>
                                      <w:rPr>
                                        <w:sz w:val="18"/>
                                      </w:rPr>
                                      <w:t>Claim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104900"/>
                                  <a:ext cx="1419225" cy="590550"/>
                                </a:xfrm>
                                <a:prstGeom prst="roundRect">
                                  <a:avLst/>
                                </a:prstGeom>
                                <a:solidFill>
                                  <a:srgbClr val="4472C4">
                                    <a:lumMod val="60000"/>
                                    <a:lumOff val="40000"/>
                                  </a:srgbClr>
                                </a:solidFill>
                                <a:ln w="12700" cap="flat" cmpd="sng" algn="ctr">
                                  <a:noFill/>
                                  <a:prstDash val="solid"/>
                                  <a:miter lim="800000"/>
                                </a:ln>
                                <a:effectLst/>
                              </wps:spPr>
                              <wps:txbx>
                                <w:txbxContent>
                                  <w:p w14:paraId="5C9A8292" w14:textId="0D247A2C" w:rsidR="007F4860" w:rsidRPr="008B2B85" w:rsidRDefault="007F4860" w:rsidP="00B63FAA">
                                    <w:pPr>
                                      <w:jc w:val="center"/>
                                      <w:rPr>
                                        <w:sz w:val="20"/>
                                      </w:rPr>
                                    </w:pPr>
                                    <w:r>
                                      <w:rPr>
                                        <w:sz w:val="20"/>
                                      </w:rPr>
                                      <w:t>Reject/Return</w:t>
                                    </w:r>
                                    <w:r w:rsidRPr="008B2B85">
                                      <w:rPr>
                                        <w:sz w:val="20"/>
                                      </w:rPr>
                                      <w:t xml:space="preserve"> Claim</w:t>
                                    </w:r>
                                  </w:p>
                                  <w:p w14:paraId="2E9002AB" w14:textId="77777777" w:rsidR="007F4860" w:rsidRPr="008B2B85" w:rsidRDefault="007F4860" w:rsidP="00B63FAA">
                                    <w:pPr>
                                      <w:jc w:val="center"/>
                                      <w:rPr>
                                        <w:sz w:val="20"/>
                                      </w:rPr>
                                    </w:pPr>
                                    <w:r w:rsidRPr="008B2B85">
                                      <w:rPr>
                                        <w:sz w:val="20"/>
                                      </w:rPr>
                                      <w:t xml:space="preserve">(By NCGTC </w:t>
                                    </w:r>
                                    <w:r>
                                      <w:rPr>
                                        <w:sz w:val="20"/>
                                      </w:rPr>
                                      <w:t>Approver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704850" y="523875"/>
                                  <a:ext cx="847725" cy="485775"/>
                                </a:xfrm>
                                <a:prstGeom prst="bentConnector3">
                                  <a:avLst>
                                    <a:gd name="adj1" fmla="val 99462"/>
                                  </a:avLst>
                                </a:prstGeom>
                                <a:noFill/>
                                <a:ln w="6350" cap="flat" cmpd="sng" algn="ctr">
                                  <a:solidFill>
                                    <a:srgbClr val="5B9BD5"/>
                                  </a:solidFill>
                                  <a:prstDash val="solid"/>
                                  <a:miter lim="800000"/>
                                  <a:tailEnd type="triangle"/>
                                </a:ln>
                                <a:effectLst/>
                              </wps:spPr>
                              <wps:bodyPr/>
                            </wps:wsp>
                            <wps:wsp>
                              <wps:cNvPr id="17" name="Rounded Rectangle 17"/>
                              <wps:cNvSpPr/>
                              <wps:spPr>
                                <a:xfrm>
                                  <a:off x="3019425" y="314325"/>
                                  <a:ext cx="1152525" cy="542925"/>
                                </a:xfrm>
                                <a:prstGeom prst="roundRect">
                                  <a:avLst/>
                                </a:prstGeom>
                                <a:solidFill>
                                  <a:srgbClr val="4472C4">
                                    <a:lumMod val="60000"/>
                                    <a:lumOff val="40000"/>
                                  </a:srgbClr>
                                </a:solidFill>
                                <a:ln w="12700" cap="flat" cmpd="sng" algn="ctr">
                                  <a:noFill/>
                                  <a:prstDash val="solid"/>
                                  <a:miter lim="800000"/>
                                </a:ln>
                                <a:effectLst/>
                              </wps:spPr>
                              <wps:txbx>
                                <w:txbxContent>
                                  <w:p w14:paraId="65C3159D" w14:textId="77777777" w:rsidR="007F4860" w:rsidRPr="00A75EB4" w:rsidRDefault="007F4860" w:rsidP="00B63FAA">
                                    <w:pPr>
                                      <w:jc w:val="center"/>
                                      <w:rPr>
                                        <w:sz w:val="16"/>
                                      </w:rPr>
                                    </w:pPr>
                                    <w:r w:rsidRPr="00A75EB4">
                                      <w:rPr>
                                        <w:sz w:val="16"/>
                                      </w:rPr>
                                      <w:t>Approve Claim</w:t>
                                    </w:r>
                                  </w:p>
                                  <w:p w14:paraId="08210A6B" w14:textId="77777777" w:rsidR="007F4860" w:rsidRPr="00A75EB4" w:rsidRDefault="007F4860" w:rsidP="00B63FAA">
                                    <w:pPr>
                                      <w:jc w:val="center"/>
                                      <w:rPr>
                                        <w:sz w:val="16"/>
                                      </w:rPr>
                                    </w:pPr>
                                    <w:r w:rsidRPr="00A75EB4">
                                      <w:rPr>
                                        <w:sz w:val="16"/>
                                      </w:rPr>
                                      <w:t>(By NCGTC Approver)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a:off x="3495675" y="942975"/>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914650" y="1257300"/>
                                  <a:ext cx="1419225" cy="295275"/>
                                </a:xfrm>
                                <a:prstGeom prst="rect">
                                  <a:avLst/>
                                </a:prstGeom>
                                <a:noFill/>
                                <a:ln>
                                  <a:noFill/>
                                </a:ln>
                                <a:effectLst/>
                              </wps:spPr>
                              <wps:txbx>
                                <w:txbxContent>
                                  <w:p w14:paraId="264D3368" w14:textId="77777777" w:rsidR="007F4860" w:rsidRPr="00A75EB4" w:rsidRDefault="007F4860" w:rsidP="005C5BDD">
                                    <w:pPr>
                                      <w:shd w:val="clear" w:color="auto" w:fill="BDD6EE" w:themeFill="accent1" w:themeFillTint="66"/>
                                      <w:jc w:val="center"/>
                                      <w:rPr>
                                        <w:sz w:val="20"/>
                                      </w:rPr>
                                    </w:pPr>
                                    <w:r>
                                      <w:rPr>
                                        <w:sz w:val="20"/>
                                      </w:rPr>
                                      <w:t xml:space="preserve">Claim Settlement </w:t>
                                    </w:r>
                                  </w:p>
                                  <w:p w14:paraId="7699714D" w14:textId="3A47CF71" w:rsidR="007F4860" w:rsidRPr="00A75EB4" w:rsidRDefault="007F4860" w:rsidP="00B63FAA">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3FB322F1" id="Group 46" o:spid="_x0000_s1032" style="position:absolute;margin-left:184.5pt;margin-top:22.15pt;width:341.25pt;height:208.5pt;z-index:251780096" coordsize="43338,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">
                <v:shapetype id="_x0000_t32" coordsize="21600,21600" o:spt="32" o:oned="t" path="m,l21600,21600e" filled="f">
                  <v:path arrowok="t" fillok="f" o:connecttype="none"/>
                  <o:lock v:ext="edit" shapetype="t"/>
                </v:shapetype>
                <v:shape id="Straight Arrow Connector 36" o:spid="_x0000_s1033" type="#_x0000_t32" style="position:absolute;left:28384;top:14573;width:1715;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6MDMEAAADbAAAADwAAAGRycy9kb3ducmV2LnhtbESPT4vCMBTE74LfITzBm6a6INo1Sllc&#10;2IsH/+H10bxtis1LN8lq/fZGEDwOM/MbZrnubCOu5EPtWMFknIEgLp2uuVJwPHyP5iBCRNbYOCYF&#10;dwqwXvV7S8y1u/GOrvtYiQThkKMCE2ObSxlKQxbD2LXEyft13mJM0ldSe7wluG3kNMtm0mLNacFg&#10;S1+Gysv+3yqgTTHxSH+LudkdL7Q4F3J7KpQaDrriE0SkLr7Dr/aPVvAxg+eX9AP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rowMwQAAANsAAAAPAAAAAAAAAAAAAAAA&#10;AKECAABkcnMvZG93bnJldi54bWxQSwUGAAAAAAQABAD5AAAAjwMAAAAA&#10;" strokecolor="#5b9bd5" strokeweight=".5pt">
                  <v:stroke endarrow="block" joinstyle="miter"/>
                </v:shape>
                <v:group id="Group 45" o:spid="_x0000_s1034" style="position:absolute;width:43338;height:26479" coordsize="43338,2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oundrect id="Rounded Rectangle 8" o:spid="_x0000_s1035" style="position:absolute;left:14001;width:14193;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0WrwA&#10;AADaAAAADwAAAGRycy9kb3ducmV2LnhtbERPuwrCMBTdBf8hXMFFNFVBpBpFBcXBxdd+aa5tsbmp&#10;TazVrzeD4Hg47/myMYWoqXK5ZQXDQQSCOLE651TB5bztT0E4j6yxsEwK3uRguWi35hhr++Ij1Sef&#10;ihDCLkYFmfdlLKVLMjLoBrYkDtzNVgZ9gFUqdYWvEG4KOYqiiTSYc2jIsKRNRsn99DQKzPTzSGvc&#10;3COyvfF1vT7I8S5RqttpVjMQnhr/F//ce60gbA1Xwg2Qi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i1fRavAAAANoAAAAPAAAAAAAAAAAAAAAAAJgCAABkcnMvZG93bnJldi54&#10;bWxQSwUGAAAAAAQABAD1AAAAgQMAAAAA&#10;" fillcolor="#8faadc" stroked="f" strokeweight="1pt">
                    <v:stroke joinstyle="miter"/>
                    <v:textbox>
                      <w:txbxContent>
                        <w:p w14:paraId="746E4DEC" w14:textId="77777777" w:rsidR="007F4860" w:rsidRPr="00F472AB" w:rsidRDefault="007F4860" w:rsidP="00B63FAA">
                          <w:pPr>
                            <w:jc w:val="center"/>
                            <w:rPr>
                              <w:sz w:val="18"/>
                            </w:rPr>
                          </w:pPr>
                          <w:r w:rsidRPr="00F472AB">
                            <w:rPr>
                              <w:sz w:val="18"/>
                            </w:rPr>
                            <w:t>Send to Approve</w:t>
                          </w:r>
                        </w:p>
                        <w:p w14:paraId="46B05D61" w14:textId="77777777" w:rsidR="007F4860" w:rsidRPr="00F472AB" w:rsidRDefault="007F4860" w:rsidP="00B63FAA">
                          <w:pPr>
                            <w:jc w:val="center"/>
                            <w:rPr>
                              <w:sz w:val="18"/>
                            </w:rPr>
                          </w:pPr>
                          <w:r w:rsidRPr="00F472AB">
                            <w:rPr>
                              <w:sz w:val="18"/>
                            </w:rPr>
                            <w:t>(By NCGTC Creator)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6" type="#_x0000_t67" style="position:absolute;left:19907;top:6286;width:266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UNf8EA&#10;AADbAAAADwAAAGRycy9kb3ducmV2LnhtbERPS2vCQBC+F/wPywi9lLqxhSLRVcQg5OAlaQ8eh+yY&#10;DWZnQ3bN49+7hUJv8/E9Z3eYbCsG6n3jWMF6lYAgrpxuuFbw831+34DwAVlj65gUzOThsF+87DDV&#10;buSChjLUIoawT1GBCaFLpfSVIYt+5TriyN1cbzFE2NdS9zjGcNvKjyT5khYbjg0GOzoZqu7lwyrI&#10;3uZL0eVm1EXJ2eZx1Wu8BqVel9NxCyLQFP7Ff+5cx/mf8PtLPED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1DX/BAAAA2wAAAA8AAAAAAAAAAAAAAAAAmAIAAGRycy9kb3du&#10;cmV2LnhtbFBLBQYAAAAABAAEAPUAAACGAwAAAAA=&#10;" adj="10800" fillcolor="#9dc3e6" stroked="f" strokeweight=".5pt"/>
                  <v:group id="Group 43" o:spid="_x0000_s1037" style="position:absolute;top:9334;width:43338;height:17145" coordsize="43338,17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ext Box 16" o:spid="_x0000_s1038" type="#_x0000_t202" style="position:absolute;left:14192;top:95;width:238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MSlcIA&#10;AADbAAAADwAAAGRycy9kb3ducmV2LnhtbERPTWvCQBC9F/wPywi96cYepERXEalUwWCNhV6H7JjE&#10;ZmfD7tZEf323IPQ2j/c582VvGnEl52vLCibjBARxYXXNpYLP02b0CsIHZI2NZVJwIw/LxeBpjqm2&#10;HR/pmodSxBD2KSqoQmhTKX1RkUE/ti1x5M7WGQwRulJqh10MN418SZKpNFhzbKiwpXVFxXf+YxR8&#10;dfm7O+x2l492m90P9zzb01um1POwX81ABOrDv/jh3uo4fwp/v8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xKVwgAAANsAAAAPAAAAAAAAAAAAAAAAAJgCAABkcnMvZG93&#10;bnJldi54bWxQSwUGAAAAAAQABAD1AAAAhwMAAAAA&#10;" fillcolor="window" stroked="f" strokeweight=".5pt">
                      <v:textbox>
                        <w:txbxContent>
                          <w:p w14:paraId="76FB3BCF" w14:textId="77777777" w:rsidR="007F4860" w:rsidRDefault="007F4860" w:rsidP="00B63FAA">
                            <w:r>
                              <w:t>N</w:t>
                            </w:r>
                          </w:p>
                        </w:txbxContent>
                      </v:textbox>
                    </v:shape>
                    <v:shape id="Text Box 19" o:spid="_x0000_s1039" type="#_x0000_t202" style="position:absolute;left:25527;width:238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yG58MA&#10;AADbAAAADwAAAGRycy9kb3ducmV2LnhtbERPTWvCQBC9F/wPywi91Y09lDa6ikhLFRrUKHgdsmMS&#10;zc6G3a1J/fXdQsHbPN7nTOe9acSVnK8tKxiPEhDEhdU1lwoO+4+nVxA+IGtsLJOCH/Iwnw0epphq&#10;2/GOrnkoRQxhn6KCKoQ2ldIXFRn0I9sSR+5kncEQoSuldtjFcNPI5yR5kQZrjg0VtrSsqLjk30bB&#10;scs/3Wa9Pm/bVXbb3PLsi94zpR6H/WICIlAf7uJ/90rH+W/w90s8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yG58MAAADbAAAADwAAAAAAAAAAAAAAAACYAgAAZHJzL2Rv&#10;d25yZXYueG1sUEsFBgAAAAAEAAQA9QAAAIgDAAAAAA==&#10;" fillcolor="window" stroked="f" strokeweight=".5pt">
                      <v:textbox>
                        <w:txbxContent>
                          <w:p w14:paraId="1F3271C8" w14:textId="77777777" w:rsidR="007F4860" w:rsidRDefault="007F4860" w:rsidP="00B63FAA">
                            <w:r>
                              <w:t>Y</w:t>
                            </w:r>
                          </w:p>
                        </w:txbxContent>
                      </v:textbox>
                    </v:shape>
                    <v:group id="Group 42" o:spid="_x0000_s1040" style="position:absolute;top:190;width:43338;height:16955" coordsize="43338,16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lowchart: Decision 12" o:spid="_x0000_s1041" type="#_x0000_t110" style="position:absolute;left:13906;width:14669;height:10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YousAA&#10;AADbAAAADwAAAGRycy9kb3ducmV2LnhtbERPTWvCQBC9F/wPywi91V1zkBBdJS1WCz1FxfOQnWZj&#10;s7Mhu43pv+8WCr3N433OZje5Tow0hNazhuVCgSCuvWm50XA5vz7lIEJENth5Jg3fFGC3nT1ssDD+&#10;zhWNp9iIFMKhQA02xr6QMtSWHIaF74kT9+EHhzHBoZFmwHsKd53MlFpJhy2nBos9vViqP09fTsMo&#10;r3tJ5fWY35R6txyr4+H2rPXjfCrXICJN8V/8534zaX4Gv7+k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qYousAAAADbAAAADwAAAAAAAAAAAAAAAACYAgAAZHJzL2Rvd25y&#10;ZXYueG1sUEsFBgAAAAAEAAQA9QAAAIUDAAAAAA==&#10;" fillcolor="#5b9bd5" stroked="f" strokeweight="1pt">
                        <v:textbox>
                          <w:txbxContent>
                            <w:p w14:paraId="6D43C99D" w14:textId="77777777" w:rsidR="007F4860" w:rsidRPr="008B2B85" w:rsidRDefault="007F4860" w:rsidP="00B63FAA">
                              <w:pPr>
                                <w:jc w:val="center"/>
                                <w:rPr>
                                  <w:sz w:val="18"/>
                                </w:rPr>
                              </w:pPr>
                              <w:r>
                                <w:rPr>
                                  <w:sz w:val="18"/>
                                </w:rPr>
                                <w:t>Claim Approval</w:t>
                              </w:r>
                            </w:p>
                          </w:txbxContent>
                        </v:textbox>
                      </v:shape>
                      <v:roundrect id="Rounded Rectangle 14" o:spid="_x0000_s1042" style="position:absolute;top:11049;width:14192;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8qPr8A&#10;AADbAAAADwAAAGRycy9kb3ducmV2LnhtbERPy6rCMBDdC/cfwghuRFMfiFSjXAXFhRv13v3QjG2x&#10;mdQm1urXG0FwN4fznPmyMYWoqXK5ZQWDfgSCOLE651TB32nTm4JwHlljYZkUPMjBcvHTmmOs7Z0P&#10;VB99KkIIuxgVZN6XsZQuycig69uSOHBnWxn0AVap1BXeQ7gp5DCKJtJgzqEhw5LWGSWX480oMNPn&#10;Na1xfYnIdkf/q9VejraJUp128zsD4anxX/HHvdNh/hjev4QD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nyo+vwAAANsAAAAPAAAAAAAAAAAAAAAAAJgCAABkcnMvZG93bnJl&#10;di54bWxQSwUGAAAAAAQABAD1AAAAhAMAAAAA&#10;" fillcolor="#8faadc" stroked="f" strokeweight="1pt">
                        <v:stroke joinstyle="miter"/>
                        <v:textbox>
                          <w:txbxContent>
                            <w:p w14:paraId="5C9A8292" w14:textId="0D247A2C" w:rsidR="007F4860" w:rsidRPr="008B2B85" w:rsidRDefault="007F4860" w:rsidP="00B63FAA">
                              <w:pPr>
                                <w:jc w:val="center"/>
                                <w:rPr>
                                  <w:sz w:val="20"/>
                                </w:rPr>
                              </w:pPr>
                              <w:r>
                                <w:rPr>
                                  <w:sz w:val="20"/>
                                </w:rPr>
                                <w:t>Reject/Return</w:t>
                              </w:r>
                              <w:r w:rsidRPr="008B2B85">
                                <w:rPr>
                                  <w:sz w:val="20"/>
                                </w:rPr>
                                <w:t xml:space="preserve"> Claim</w:t>
                              </w:r>
                            </w:p>
                            <w:p w14:paraId="2E9002AB" w14:textId="77777777" w:rsidR="007F4860" w:rsidRPr="008B2B85" w:rsidRDefault="007F4860" w:rsidP="00B63FAA">
                              <w:pPr>
                                <w:jc w:val="center"/>
                                <w:rPr>
                                  <w:sz w:val="20"/>
                                </w:rPr>
                              </w:pPr>
                              <w:r w:rsidRPr="008B2B85">
                                <w:rPr>
                                  <w:sz w:val="20"/>
                                </w:rPr>
                                <w:t xml:space="preserve">(By NCGTC </w:t>
                              </w:r>
                              <w:r>
                                <w:rPr>
                                  <w:sz w:val="20"/>
                                </w:rPr>
                                <w:t>Approver</w:t>
                              </w:r>
                              <w:r w:rsidRPr="008B2B85">
                                <w:rPr>
                                  <w:sz w:val="20"/>
                                </w:rPr>
                                <w: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3" type="#_x0000_t34" style="position:absolute;left:7048;top:5238;width:8477;height:485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s+HcIAAADbAAAADwAAAGRycy9kb3ducmV2LnhtbERPTWvCQBC9C/0PyxS81V2VFptmIyrY&#10;6q1NSs9Ddkyi2dmQ3Wr8926h4G0e73PS5WBbcabeN441TCcKBHHpTMOVhu9i+7QA4QOywdYxabiS&#10;h2X2MEoxMe7CX3TOQyViCPsENdQhdImUvqzJop+4jjhyB9dbDBH2lTQ9XmK4beVMqRdpseHYUGNH&#10;m5rKU/5rNazV6/vHcZF/duqnKOZb3s92m73W48dh9QYi0BDu4n/3zsT5z/D3SzxAZj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s+HcIAAADbAAAADwAAAAAAAAAAAAAA&#10;AAChAgAAZHJzL2Rvd25yZXYueG1sUEsFBgAAAAAEAAQA+QAAAJADAAAAAA==&#10;" adj="21484" strokecolor="#5b9bd5" strokeweight=".5pt">
                        <v:stroke endarrow="block"/>
                      </v:shape>
                      <v:roundrect id="Rounded Rectangle 17" o:spid="_x0000_s1044" style="position:absolute;left:30194;top:3143;width:11525;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0Sb8A&#10;AADbAAAADwAAAGRycy9kb3ducmV2LnhtbERPTYvCMBC9C/sfwgheRFMVVKpRVkHx4EXdvQ/N2Bab&#10;SW1irf56Iwje5vE+Z75sTCFqqlxuWcGgH4EgTqzOOVXwd9r0piCcR9ZYWCYFD3KwXPy05hhre+cD&#10;1UefihDCLkYFmfdlLKVLMjLo+rYkDtzZVgZ9gFUqdYX3EG4KOYyisTSYc2jIsKR1RsnleDMKzPR5&#10;TWtcXyKy3dH/arWXo22iVKfd/M5AeGr8V/xx73SYP4H3L+E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TbRJvwAAANsAAAAPAAAAAAAAAAAAAAAAAJgCAABkcnMvZG93bnJl&#10;di54bWxQSwUGAAAAAAQABAD1AAAAhAMAAAAA&#10;" fillcolor="#8faadc" stroked="f" strokeweight="1pt">
                        <v:stroke joinstyle="miter"/>
                        <v:textbox>
                          <w:txbxContent>
                            <w:p w14:paraId="65C3159D" w14:textId="77777777" w:rsidR="007F4860" w:rsidRPr="00A75EB4" w:rsidRDefault="007F4860" w:rsidP="00B63FAA">
                              <w:pPr>
                                <w:jc w:val="center"/>
                                <w:rPr>
                                  <w:sz w:val="16"/>
                                </w:rPr>
                              </w:pPr>
                              <w:r w:rsidRPr="00A75EB4">
                                <w:rPr>
                                  <w:sz w:val="16"/>
                                </w:rPr>
                                <w:t>Approve Claim</w:t>
                              </w:r>
                            </w:p>
                            <w:p w14:paraId="08210A6B" w14:textId="77777777" w:rsidR="007F4860" w:rsidRPr="00A75EB4" w:rsidRDefault="007F4860" w:rsidP="00B63FAA">
                              <w:pPr>
                                <w:jc w:val="center"/>
                                <w:rPr>
                                  <w:sz w:val="16"/>
                                </w:rPr>
                              </w:pPr>
                              <w:r w:rsidRPr="00A75EB4">
                                <w:rPr>
                                  <w:sz w:val="16"/>
                                </w:rPr>
                                <w:t>(By NCGTC Approver)</w:t>
                              </w:r>
                            </w:p>
                          </w:txbxContent>
                        </v:textbox>
                      </v:roundrect>
                      <v:shape id="Down Arrow 23" o:spid="_x0000_s1045" type="#_x0000_t67" style="position:absolute;left:34956;top:9429;width:266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nHwsMA&#10;AADbAAAADwAAAGRycy9kb3ducmV2LnhtbESPzWrDMBCE74G+g9hCL6GR40IJbmRTago59GI3hxwX&#10;a2uZWitjKf55+yoQ6HGYmW+YY7HYXkw0+s6xgv0uAUHcON1xq+D8/fl8AOEDssbeMSlYyUORP2yO&#10;mGk3c0VTHVoRIewzVGBCGDIpfWPIot+5gTh6P260GKIcW6lHnCPc9jJNkldpseO4YHCgD0PNb321&#10;Csrt+lUNJzPrqubycL3oPV6CUk+Py/sbiEBL+A/f2yetIH2B25f4A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nHwsMAAADbAAAADwAAAAAAAAAAAAAAAACYAgAAZHJzL2Rv&#10;d25yZXYueG1sUEsFBgAAAAAEAAQA9QAAAIgDAAAAAA==&#10;" adj="10800" fillcolor="#9dc3e6" stroked="f" strokeweight=".5pt"/>
                      <v:shape id="Text Box 34" o:spid="_x0000_s1046" type="#_x0000_t202" style="position:absolute;left:29146;top:12573;width:14192;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14:paraId="264D3368" w14:textId="77777777" w:rsidR="007F4860" w:rsidRPr="00A75EB4" w:rsidRDefault="007F4860" w:rsidP="005C5BDD">
                              <w:pPr>
                                <w:shd w:val="clear" w:color="auto" w:fill="BDD6EE" w:themeFill="accent1" w:themeFillTint="66"/>
                                <w:jc w:val="center"/>
                                <w:rPr>
                                  <w:sz w:val="20"/>
                                </w:rPr>
                              </w:pPr>
                              <w:r>
                                <w:rPr>
                                  <w:sz w:val="20"/>
                                </w:rPr>
                                <w:t xml:space="preserve">Claim Settlement </w:t>
                              </w:r>
                            </w:p>
                            <w:p w14:paraId="7699714D" w14:textId="3A47CF71" w:rsidR="007F4860" w:rsidRPr="00A75EB4" w:rsidRDefault="007F4860" w:rsidP="00B63FAA">
                              <w:pPr>
                                <w:jc w:val="center"/>
                                <w:rPr>
                                  <w:sz w:val="20"/>
                                </w:rPr>
                              </w:pPr>
                            </w:p>
                          </w:txbxContent>
                        </v:textbox>
                      </v:shape>
                    </v:group>
                  </v:group>
                </v:group>
              </v:group>
            </w:pict>
          </mc:Fallback>
        </mc:AlternateContent>
      </w:r>
    </w:p>
    <w:p w14:paraId="7D3EFB44" w14:textId="37E6946C" w:rsidR="00B63FAA" w:rsidRPr="00537BE2" w:rsidRDefault="00B63FAA" w:rsidP="00B63FAA">
      <w:r w:rsidRPr="00537BE2">
        <w:rPr>
          <w:noProof/>
          <w:lang w:val="en-IN" w:eastAsia="en-IN"/>
        </w:rPr>
        <mc:AlternateContent>
          <mc:Choice Requires="wps">
            <w:drawing>
              <wp:anchor distT="0" distB="0" distL="114300" distR="114300" simplePos="0" relativeHeight="251774976" behindDoc="0" locked="0" layoutInCell="1" allowOverlap="1" wp14:anchorId="6385AD08" wp14:editId="75E6C35D">
                <wp:simplePos x="0" y="0"/>
                <wp:positionH relativeFrom="column">
                  <wp:posOffset>219075</wp:posOffset>
                </wp:positionH>
                <wp:positionV relativeFrom="paragraph">
                  <wp:posOffset>61595</wp:posOffset>
                </wp:positionV>
                <wp:extent cx="1419225" cy="590550"/>
                <wp:effectExtent l="0" t="0" r="9525" b="0"/>
                <wp:wrapNone/>
                <wp:docPr id="5" name="Rounded Rectangle 5"/>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rgbClr val="4472C4">
                            <a:lumMod val="60000"/>
                            <a:lumOff val="40000"/>
                          </a:srgbClr>
                        </a:solidFill>
                        <a:ln w="12700" cap="flat" cmpd="sng" algn="ctr">
                          <a:noFill/>
                          <a:prstDash val="solid"/>
                          <a:miter lim="800000"/>
                        </a:ln>
                        <a:effectLst/>
                      </wps:spPr>
                      <wps:txbx>
                        <w:txbxContent>
                          <w:p w14:paraId="779C8D48" w14:textId="77777777" w:rsidR="007F4860" w:rsidRPr="008B2B85" w:rsidRDefault="007F4860" w:rsidP="00B63FAA">
                            <w:pPr>
                              <w:jc w:val="center"/>
                              <w:rPr>
                                <w:sz w:val="20"/>
                              </w:rPr>
                            </w:pPr>
                            <w:r>
                              <w:rPr>
                                <w:sz w:val="20"/>
                              </w:rPr>
                              <w:t>Rejects the Claim</w:t>
                            </w:r>
                          </w:p>
                          <w:p w14:paraId="4BE4FC2A" w14:textId="77777777" w:rsidR="007F4860" w:rsidRPr="008B2B85" w:rsidRDefault="007F4860" w:rsidP="00B63FAA">
                            <w:pPr>
                              <w:jc w:val="center"/>
                              <w:rPr>
                                <w:sz w:val="20"/>
                              </w:rPr>
                            </w:pPr>
                            <w:r w:rsidRPr="008B2B85">
                              <w:rPr>
                                <w:sz w:val="20"/>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85AD08" id="Rounded Rectangle 5" o:spid="_x0000_s1047" style="position:absolute;margin-left:17.25pt;margin-top:4.85pt;width:111.75pt;height:4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" fillcolor="#8faadc" stroked="f" strokeweight="1pt">
                <v:stroke joinstyle="miter"/>
                <v:textbox>
                  <w:txbxContent>
                    <w:p w14:paraId="779C8D48" w14:textId="77777777" w:rsidR="007F4860" w:rsidRPr="008B2B85" w:rsidRDefault="007F4860" w:rsidP="00B63FAA">
                      <w:pPr>
                        <w:jc w:val="center"/>
                        <w:rPr>
                          <w:sz w:val="20"/>
                        </w:rPr>
                      </w:pPr>
                      <w:r>
                        <w:rPr>
                          <w:sz w:val="20"/>
                        </w:rPr>
                        <w:t>Rejects the Claim</w:t>
                      </w:r>
                    </w:p>
                    <w:p w14:paraId="4BE4FC2A" w14:textId="77777777" w:rsidR="007F4860" w:rsidRPr="008B2B85" w:rsidRDefault="007F4860" w:rsidP="00B63FAA">
                      <w:pPr>
                        <w:jc w:val="center"/>
                        <w:rPr>
                          <w:sz w:val="20"/>
                        </w:rPr>
                      </w:pPr>
                      <w:r w:rsidRPr="008B2B85">
                        <w:rPr>
                          <w:sz w:val="20"/>
                        </w:rPr>
                        <w:t>(By NCGTC Creator)</w:t>
                      </w:r>
                    </w:p>
                  </w:txbxContent>
                </v:textbox>
              </v:roundrect>
            </w:pict>
          </mc:Fallback>
        </mc:AlternateContent>
      </w:r>
    </w:p>
    <w:p w14:paraId="743A4FCB" w14:textId="1387C518" w:rsidR="00B63FAA" w:rsidRPr="00537BE2" w:rsidRDefault="00B63FAA" w:rsidP="00B63FAA"/>
    <w:p w14:paraId="7C1414C1" w14:textId="697AD9E9" w:rsidR="00B63FAA" w:rsidRPr="00537BE2" w:rsidRDefault="00B63FAA" w:rsidP="00B63FAA">
      <w:r w:rsidRPr="00537BE2">
        <w:rPr>
          <w:noProof/>
          <w:lang w:val="en-IN" w:eastAsia="en-IN"/>
        </w:rPr>
        <mc:AlternateContent>
          <mc:Choice Requires="wps">
            <w:drawing>
              <wp:anchor distT="0" distB="0" distL="114300" distR="114300" simplePos="0" relativeHeight="251781120" behindDoc="0" locked="0" layoutInCell="1" allowOverlap="1" wp14:anchorId="6EF2C873" wp14:editId="0176AAF8">
                <wp:simplePos x="0" y="0"/>
                <wp:positionH relativeFrom="column">
                  <wp:posOffset>876300</wp:posOffset>
                </wp:positionH>
                <wp:positionV relativeFrom="paragraph">
                  <wp:posOffset>100330</wp:posOffset>
                </wp:positionV>
                <wp:extent cx="0" cy="32385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238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B9DAB0" id="Straight Arrow Connector 39" o:spid="_x0000_s1026" type="#_x0000_t32" style="position:absolute;margin-left:69pt;margin-top:7.9pt;width:0;height:2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" strokecolor="#5b9bd5" strokeweight=".5pt">
                <v:stroke endarrow="block" joinstyle="miter"/>
              </v:shape>
            </w:pict>
          </mc:Fallback>
        </mc:AlternateContent>
      </w:r>
    </w:p>
    <w:p w14:paraId="296D339D" w14:textId="5B1272EE" w:rsidR="00B63FAA" w:rsidRPr="00537BE2" w:rsidRDefault="00B63FAA" w:rsidP="00B63FAA">
      <w:r w:rsidRPr="00537BE2">
        <w:rPr>
          <w:noProof/>
          <w:lang w:val="en-IN" w:eastAsia="en-IN"/>
        </w:rPr>
        <mc:AlternateContent>
          <mc:Choice Requires="wps">
            <w:drawing>
              <wp:anchor distT="0" distB="0" distL="114300" distR="114300" simplePos="0" relativeHeight="251782144" behindDoc="0" locked="0" layoutInCell="1" allowOverlap="1" wp14:anchorId="0298F88F" wp14:editId="099D6AC9">
                <wp:simplePos x="0" y="0"/>
                <wp:positionH relativeFrom="column">
                  <wp:posOffset>-314325</wp:posOffset>
                </wp:positionH>
                <wp:positionV relativeFrom="paragraph">
                  <wp:posOffset>243840</wp:posOffset>
                </wp:positionV>
                <wp:extent cx="2371725" cy="5429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371725" cy="542925"/>
                        </a:xfrm>
                        <a:prstGeom prst="rect">
                          <a:avLst/>
                        </a:prstGeom>
                        <a:noFill/>
                        <a:ln>
                          <a:noFill/>
                        </a:ln>
                        <a:effectLst/>
                      </wps:spPr>
                      <wps:txbx>
                        <w:txbxContent>
                          <w:p w14:paraId="2AAABE96" w14:textId="6AE6DF11" w:rsidR="007F4860" w:rsidRPr="00827EF1" w:rsidRDefault="007F4860" w:rsidP="00B63FAA">
                            <w:pPr>
                              <w:pStyle w:val="NoSpacing"/>
                              <w:jc w:val="center"/>
                              <w:rPr>
                                <w:sz w:val="20"/>
                              </w:rPr>
                            </w:pPr>
                            <w:r w:rsidRPr="00827EF1">
                              <w:rPr>
                                <w:sz w:val="20"/>
                              </w:rPr>
                              <w:t xml:space="preserve">The Claim </w:t>
                            </w:r>
                            <w:r>
                              <w:rPr>
                                <w:sz w:val="20"/>
                              </w:rPr>
                              <w:t xml:space="preserve">form </w:t>
                            </w:r>
                            <w:r w:rsidRPr="00827EF1">
                              <w:rPr>
                                <w:sz w:val="20"/>
                              </w:rPr>
                              <w:t>is rejected.</w:t>
                            </w:r>
                          </w:p>
                          <w:p w14:paraId="735E4679" w14:textId="7EFE81C6" w:rsidR="007F4860" w:rsidRPr="00827EF1" w:rsidRDefault="007F4860" w:rsidP="00B63FAA">
                            <w:pPr>
                              <w:pStyle w:val="NoSpacing"/>
                              <w:jc w:val="center"/>
                              <w:rPr>
                                <w:sz w:val="20"/>
                              </w:rPr>
                            </w:pPr>
                            <w:r>
                              <w:rPr>
                                <w:sz w:val="20"/>
                              </w:rPr>
                              <w:t>MLI will need to</w:t>
                            </w:r>
                            <w:r w:rsidRPr="00827EF1">
                              <w:rPr>
                                <w:sz w:val="20"/>
                              </w:rPr>
                              <w:t xml:space="preserve"> upload a fresh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8F88F" id="Text Box 6" o:spid="_x0000_s1048" type="#_x0000_t202" style="position:absolute;margin-left:-24.75pt;margin-top:19.2pt;width:186.75pt;height:42.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" filled="f" stroked="f">
                <v:textbox>
                  <w:txbxContent>
                    <w:p w14:paraId="2AAABE96" w14:textId="6AE6DF11" w:rsidR="007F4860" w:rsidRPr="00827EF1" w:rsidRDefault="007F4860" w:rsidP="00B63FAA">
                      <w:pPr>
                        <w:pStyle w:val="NoSpacing"/>
                        <w:jc w:val="center"/>
                        <w:rPr>
                          <w:sz w:val="20"/>
                        </w:rPr>
                      </w:pPr>
                      <w:r w:rsidRPr="00827EF1">
                        <w:rPr>
                          <w:sz w:val="20"/>
                        </w:rPr>
                        <w:t xml:space="preserve">The Claim </w:t>
                      </w:r>
                      <w:r>
                        <w:rPr>
                          <w:sz w:val="20"/>
                        </w:rPr>
                        <w:t xml:space="preserve">form </w:t>
                      </w:r>
                      <w:r w:rsidRPr="00827EF1">
                        <w:rPr>
                          <w:sz w:val="20"/>
                        </w:rPr>
                        <w:t>is rejected.</w:t>
                      </w:r>
                    </w:p>
                    <w:p w14:paraId="735E4679" w14:textId="7EFE81C6" w:rsidR="007F4860" w:rsidRPr="00827EF1" w:rsidRDefault="007F4860" w:rsidP="00B63FAA">
                      <w:pPr>
                        <w:pStyle w:val="NoSpacing"/>
                        <w:jc w:val="center"/>
                        <w:rPr>
                          <w:sz w:val="20"/>
                        </w:rPr>
                      </w:pPr>
                      <w:r>
                        <w:rPr>
                          <w:sz w:val="20"/>
                        </w:rPr>
                        <w:t>MLI will need to</w:t>
                      </w:r>
                      <w:r w:rsidRPr="00827EF1">
                        <w:rPr>
                          <w:sz w:val="20"/>
                        </w:rPr>
                        <w:t xml:space="preserve"> upload a fresh claim</w:t>
                      </w:r>
                    </w:p>
                  </w:txbxContent>
                </v:textbox>
              </v:shape>
            </w:pict>
          </mc:Fallback>
        </mc:AlternateContent>
      </w:r>
    </w:p>
    <w:p w14:paraId="5D61DF7B" w14:textId="533D4797" w:rsidR="00B63FAA" w:rsidRPr="00537BE2" w:rsidRDefault="00B63FAA" w:rsidP="00B63FAA"/>
    <w:p w14:paraId="0EC75C89" w14:textId="2FD92418" w:rsidR="00B63FAA" w:rsidRPr="00537BE2" w:rsidRDefault="00B63FAA" w:rsidP="00B63FAA">
      <w:r w:rsidRPr="00537BE2">
        <w:rPr>
          <w:noProof/>
          <w:lang w:val="en-IN" w:eastAsia="en-IN"/>
        </w:rPr>
        <mc:AlternateContent>
          <mc:Choice Requires="wps">
            <w:drawing>
              <wp:anchor distT="0" distB="0" distL="114300" distR="114300" simplePos="0" relativeHeight="251783168" behindDoc="0" locked="0" layoutInCell="1" allowOverlap="1" wp14:anchorId="068AF412" wp14:editId="1B5B8D2E">
                <wp:simplePos x="0" y="0"/>
                <wp:positionH relativeFrom="column">
                  <wp:posOffset>904875</wp:posOffset>
                </wp:positionH>
                <wp:positionV relativeFrom="paragraph">
                  <wp:posOffset>224790</wp:posOffset>
                </wp:positionV>
                <wp:extent cx="1428750" cy="704850"/>
                <wp:effectExtent l="76200" t="38100" r="19050" b="19050"/>
                <wp:wrapNone/>
                <wp:docPr id="10" name="Elbow Connector 10"/>
                <wp:cNvGraphicFramePr/>
                <a:graphic xmlns:a="http://schemas.openxmlformats.org/drawingml/2006/main">
                  <a:graphicData uri="http://schemas.microsoft.com/office/word/2010/wordprocessingShape">
                    <wps:wsp>
                      <wps:cNvCnPr/>
                      <wps:spPr>
                        <a:xfrm flipH="1" flipV="1">
                          <a:off x="0" y="0"/>
                          <a:ext cx="1428750" cy="704850"/>
                        </a:xfrm>
                        <a:prstGeom prst="bentConnector3">
                          <a:avLst>
                            <a:gd name="adj1" fmla="val 99999"/>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8EB810E" id="Elbow Connector 10" o:spid="_x0000_s1026" type="#_x0000_t34" style="position:absolute;margin-left:71.25pt;margin-top:17.7pt;width:112.5pt;height:55.5pt;flip:x 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" adj="21600" strokecolor="#5b9bd5" strokeweight=".5pt">
                <v:stroke endarrow="block"/>
              </v:shape>
            </w:pict>
          </mc:Fallback>
        </mc:AlternateContent>
      </w:r>
    </w:p>
    <w:p w14:paraId="1135A7FF" w14:textId="27204BF7" w:rsidR="00B63FAA" w:rsidRPr="00537BE2" w:rsidRDefault="00B63FAA" w:rsidP="00B63FAA"/>
    <w:p w14:paraId="527AAC44" w14:textId="4D0671BD" w:rsidR="00B63FAA" w:rsidRPr="00537BE2" w:rsidRDefault="00B63FAA" w:rsidP="00B63FAA"/>
    <w:p w14:paraId="472F833F" w14:textId="23BC2C05" w:rsidR="00B63FAA" w:rsidRPr="00537BE2" w:rsidRDefault="00B63FAA" w:rsidP="00B63FAA"/>
    <w:p w14:paraId="5DC642F1" w14:textId="2095548D" w:rsidR="004B68E9" w:rsidRDefault="00174C65" w:rsidP="006746CA">
      <w:pPr>
        <w:pStyle w:val="ListParagraph"/>
        <w:jc w:val="both"/>
      </w:pPr>
      <w:r>
        <w:rPr>
          <w:noProof/>
          <w:lang w:val="en-IN" w:eastAsia="en-IN"/>
        </w:rPr>
        <mc:AlternateContent>
          <mc:Choice Requires="wps">
            <w:drawing>
              <wp:anchor distT="0" distB="0" distL="114300" distR="114300" simplePos="0" relativeHeight="251794432" behindDoc="0" locked="0" layoutInCell="1" allowOverlap="1" wp14:anchorId="5AA85F8B" wp14:editId="7C017EA3">
                <wp:simplePos x="0" y="0"/>
                <wp:positionH relativeFrom="column">
                  <wp:posOffset>5822950</wp:posOffset>
                </wp:positionH>
                <wp:positionV relativeFrom="paragraph">
                  <wp:posOffset>5715</wp:posOffset>
                </wp:positionV>
                <wp:extent cx="266700" cy="257175"/>
                <wp:effectExtent l="0" t="0" r="0" b="0"/>
                <wp:wrapNone/>
                <wp:docPr id="2" name="Down Arrow 2"/>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423838" id="Down Arrow 2" o:spid="_x0000_s1026" type="#_x0000_t67" style="position:absolute;margin-left:458.5pt;margin-top:.45pt;width:21pt;height:20.2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" adj="10800" fillcolor="#9dc3e6" stroked="f" strokeweight=".5pt"/>
            </w:pict>
          </mc:Fallback>
        </mc:AlternateContent>
      </w:r>
      <w:r w:rsidR="001E4BF9">
        <w:rPr>
          <w:noProof/>
          <w:lang w:val="en-IN" w:eastAsia="en-IN"/>
        </w:rPr>
        <mc:AlternateContent>
          <mc:Choice Requires="wps">
            <w:drawing>
              <wp:anchor distT="0" distB="0" distL="114300" distR="114300" simplePos="0" relativeHeight="251788288" behindDoc="0" locked="0" layoutInCell="1" allowOverlap="1" wp14:anchorId="76A74674" wp14:editId="69C09188">
                <wp:simplePos x="0" y="0"/>
                <wp:positionH relativeFrom="column">
                  <wp:posOffset>3040083</wp:posOffset>
                </wp:positionH>
                <wp:positionV relativeFrom="paragraph">
                  <wp:posOffset>71565</wp:posOffset>
                </wp:positionV>
                <wp:extent cx="4206" cy="343832"/>
                <wp:effectExtent l="0" t="0" r="34290" b="37465"/>
                <wp:wrapNone/>
                <wp:docPr id="20" name="Straight Connector 20"/>
                <wp:cNvGraphicFramePr/>
                <a:graphic xmlns:a="http://schemas.openxmlformats.org/drawingml/2006/main">
                  <a:graphicData uri="http://schemas.microsoft.com/office/word/2010/wordprocessingShape">
                    <wps:wsp>
                      <wps:cNvCnPr/>
                      <wps:spPr>
                        <a:xfrm>
                          <a:off x="0" y="0"/>
                          <a:ext cx="4206" cy="343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B05160" id="Straight Connector 20"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4pt,5.65pt" to="239.7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" strokecolor="#5b9bd5 [3204]" strokeweight=".5pt">
                <v:stroke joinstyle="miter"/>
              </v:line>
            </w:pict>
          </mc:Fallback>
        </mc:AlternateContent>
      </w:r>
      <w:r w:rsidR="00B63FAA">
        <w:t xml:space="preserve"> </w:t>
      </w:r>
      <w:r w:rsidR="00B63FAA">
        <w:tab/>
      </w:r>
    </w:p>
    <w:p w14:paraId="5B2D646C" w14:textId="3810A4B8" w:rsidR="002D0D43" w:rsidRDefault="00174C65" w:rsidP="002D0D43">
      <w:pPr>
        <w:pStyle w:val="ListParagraph"/>
        <w:jc w:val="both"/>
      </w:pPr>
      <w:r>
        <w:rPr>
          <w:noProof/>
          <w:lang w:val="en-IN" w:eastAsia="en-IN"/>
        </w:rPr>
        <mc:AlternateContent>
          <mc:Choice Requires="wps">
            <w:drawing>
              <wp:anchor distT="0" distB="0" distL="114300" distR="114300" simplePos="0" relativeHeight="251795456" behindDoc="0" locked="0" layoutInCell="1" allowOverlap="1" wp14:anchorId="3ACB2FAE" wp14:editId="0548DF26">
                <wp:simplePos x="0" y="0"/>
                <wp:positionH relativeFrom="column">
                  <wp:posOffset>4292600</wp:posOffset>
                </wp:positionH>
                <wp:positionV relativeFrom="paragraph">
                  <wp:posOffset>85090</wp:posOffset>
                </wp:positionV>
                <wp:extent cx="2254250" cy="4889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22542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76B662" w14:textId="154C4342" w:rsidR="007F4860" w:rsidRPr="00000FD7" w:rsidRDefault="007F4860" w:rsidP="00174C65">
                            <w:pPr>
                              <w:jc w:val="center"/>
                              <w:rPr>
                                <w:color w:val="000000" w:themeColor="text1"/>
                                <w:sz w:val="16"/>
                                <w:szCs w:val="16"/>
                              </w:rPr>
                            </w:pPr>
                            <w:r w:rsidRPr="00000FD7">
                              <w:rPr>
                                <w:color w:val="000000" w:themeColor="text1"/>
                                <w:sz w:val="16"/>
                                <w:szCs w:val="16"/>
                              </w:rPr>
                              <w:t>Accountant- Reconciliation the Claim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B2FAE" id="Rectangle 11" o:spid="_x0000_s1049" style="position:absolute;left:0;text-align:left;margin-left:338pt;margin-top:6.7pt;width:177.5pt;height:3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" fillcolor="#5b9bd5 [3204]" strokecolor="#1f4d78 [1604]" strokeweight="1pt">
                <v:textbox>
                  <w:txbxContent>
                    <w:p w14:paraId="6976B662" w14:textId="154C4342" w:rsidR="007F4860" w:rsidRPr="00000FD7" w:rsidRDefault="007F4860" w:rsidP="00174C65">
                      <w:pPr>
                        <w:jc w:val="center"/>
                        <w:rPr>
                          <w:color w:val="000000" w:themeColor="text1"/>
                          <w:sz w:val="16"/>
                          <w:szCs w:val="16"/>
                        </w:rPr>
                      </w:pPr>
                      <w:r w:rsidRPr="00000FD7">
                        <w:rPr>
                          <w:color w:val="000000" w:themeColor="text1"/>
                          <w:sz w:val="16"/>
                          <w:szCs w:val="16"/>
                        </w:rPr>
                        <w:t>Accountant- Reconciliation the Claim payment</w:t>
                      </w:r>
                    </w:p>
                  </w:txbxContent>
                </v:textbox>
              </v:rect>
            </w:pict>
          </mc:Fallback>
        </mc:AlternateContent>
      </w:r>
      <w:r w:rsidR="002D0D43">
        <w:t>Return by NCGTC approver</w:t>
      </w:r>
    </w:p>
    <w:p w14:paraId="4D42B8BC" w14:textId="4B494CB2" w:rsidR="003851A7" w:rsidRDefault="003851A7" w:rsidP="006746CA">
      <w:pPr>
        <w:pStyle w:val="ListParagraph"/>
        <w:jc w:val="both"/>
      </w:pPr>
    </w:p>
    <w:p w14:paraId="18F2D69D" w14:textId="11E9D8EF" w:rsidR="003851A7" w:rsidRDefault="001B6F7C" w:rsidP="006746CA">
      <w:pPr>
        <w:pStyle w:val="ListParagraph"/>
        <w:jc w:val="both"/>
      </w:pPr>
      <w:r w:rsidRPr="00537BE2">
        <w:rPr>
          <w:noProof/>
          <w:lang w:val="en-IN" w:eastAsia="en-IN"/>
        </w:rPr>
        <mc:AlternateContent>
          <mc:Choice Requires="wps">
            <w:drawing>
              <wp:anchor distT="0" distB="0" distL="114300" distR="114300" simplePos="0" relativeHeight="251800576" behindDoc="0" locked="0" layoutInCell="1" allowOverlap="1" wp14:anchorId="1D673676" wp14:editId="0D2ECD05">
                <wp:simplePos x="0" y="0"/>
                <wp:positionH relativeFrom="column">
                  <wp:posOffset>4248150</wp:posOffset>
                </wp:positionH>
                <wp:positionV relativeFrom="paragraph">
                  <wp:posOffset>15240</wp:posOffset>
                </wp:positionV>
                <wp:extent cx="666750" cy="971550"/>
                <wp:effectExtent l="1447800" t="76200" r="19050" b="19050"/>
                <wp:wrapNone/>
                <wp:docPr id="32" name="Elbow Connector 32"/>
                <wp:cNvGraphicFramePr/>
                <a:graphic xmlns:a="http://schemas.openxmlformats.org/drawingml/2006/main">
                  <a:graphicData uri="http://schemas.microsoft.com/office/word/2010/wordprocessingShape">
                    <wps:wsp>
                      <wps:cNvCnPr/>
                      <wps:spPr>
                        <a:xfrm flipH="1" flipV="1">
                          <a:off x="0" y="0"/>
                          <a:ext cx="666750" cy="971550"/>
                        </a:xfrm>
                        <a:prstGeom prst="bentConnector3">
                          <a:avLst>
                            <a:gd name="adj1" fmla="val 316954"/>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49146D4" id="Elbow Connector 32" o:spid="_x0000_s1026" type="#_x0000_t34" style="position:absolute;margin-left:334.5pt;margin-top:1.2pt;width:52.5pt;height:76.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" adj="68462" strokecolor="#5b9bd5" strokeweight=".5pt">
                <v:stroke endarrow="block"/>
              </v:shape>
            </w:pict>
          </mc:Fallback>
        </mc:AlternateContent>
      </w:r>
      <w:r w:rsidR="008E0FDF">
        <w:rPr>
          <w:noProof/>
          <w:lang w:val="en-IN" w:eastAsia="en-IN"/>
        </w:rPr>
        <mc:AlternateContent>
          <mc:Choice Requires="wps">
            <w:drawing>
              <wp:anchor distT="0" distB="0" distL="114300" distR="114300" simplePos="0" relativeHeight="251797504" behindDoc="0" locked="0" layoutInCell="1" allowOverlap="1" wp14:anchorId="1B678E64" wp14:editId="2DF87C60">
                <wp:simplePos x="0" y="0"/>
                <wp:positionH relativeFrom="column">
                  <wp:posOffset>5305425</wp:posOffset>
                </wp:positionH>
                <wp:positionV relativeFrom="paragraph">
                  <wp:posOffset>227965</wp:posOffset>
                </wp:positionV>
                <wp:extent cx="266700" cy="257175"/>
                <wp:effectExtent l="0" t="0" r="0" b="9525"/>
                <wp:wrapNone/>
                <wp:docPr id="21" name="Down Arrow 21"/>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34FB8" id="Down Arrow 21" o:spid="_x0000_s1026" type="#_x0000_t67" style="position:absolute;margin-left:417.75pt;margin-top:17.95pt;width:21pt;height:20.2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" adj="10800" fillcolor="#9dc3e6" stroked="f" strokeweight=".5pt"/>
            </w:pict>
          </mc:Fallback>
        </mc:AlternateContent>
      </w:r>
    </w:p>
    <w:p w14:paraId="54BA6966" w14:textId="3C5155FB" w:rsidR="003851A7" w:rsidRDefault="001B6F7C" w:rsidP="008E0FDF">
      <w:pPr>
        <w:tabs>
          <w:tab w:val="left" w:pos="7540"/>
          <w:tab w:val="right" w:pos="9360"/>
        </w:tabs>
        <w:jc w:val="both"/>
        <w:rPr>
          <w:color w:val="000000" w:themeColor="text1"/>
        </w:rPr>
      </w:pPr>
      <w:r>
        <w:rPr>
          <w:noProof/>
          <w:lang w:val="en-IN" w:eastAsia="en-IN"/>
        </w:rPr>
        <mc:AlternateContent>
          <mc:Choice Requires="wps">
            <w:drawing>
              <wp:anchor distT="0" distB="0" distL="114300" distR="114300" simplePos="0" relativeHeight="251802624" behindDoc="0" locked="0" layoutInCell="1" allowOverlap="1" wp14:anchorId="0EB07C96" wp14:editId="73748E9B">
                <wp:simplePos x="0" y="0"/>
                <wp:positionH relativeFrom="page">
                  <wp:posOffset>5340350</wp:posOffset>
                </wp:positionH>
                <wp:positionV relativeFrom="paragraph">
                  <wp:posOffset>196215</wp:posOffset>
                </wp:positionV>
                <wp:extent cx="2000250" cy="1219200"/>
                <wp:effectExtent l="0" t="0" r="0" b="0"/>
                <wp:wrapNone/>
                <wp:docPr id="35" name="Flowchart: Decision 35"/>
                <wp:cNvGraphicFramePr/>
                <a:graphic xmlns:a="http://schemas.openxmlformats.org/drawingml/2006/main">
                  <a:graphicData uri="http://schemas.microsoft.com/office/word/2010/wordprocessingShape">
                    <wps:wsp>
                      <wps:cNvSpPr/>
                      <wps:spPr>
                        <a:xfrm>
                          <a:off x="0" y="0"/>
                          <a:ext cx="2000250" cy="1219200"/>
                        </a:xfrm>
                        <a:prstGeom prst="flowChartDecision">
                          <a:avLst/>
                        </a:prstGeom>
                        <a:solidFill>
                          <a:srgbClr val="5B9BD5"/>
                        </a:solidFill>
                        <a:ln w="12700" cap="flat" cmpd="sng" algn="ctr">
                          <a:noFill/>
                          <a:prstDash val="solid"/>
                          <a:miter lim="800000"/>
                        </a:ln>
                        <a:effectLst/>
                      </wps:spPr>
                      <wps:txbx>
                        <w:txbxContent>
                          <w:p w14:paraId="5543D686" w14:textId="77777777" w:rsidR="007F4860" w:rsidRPr="007C67B9" w:rsidRDefault="007F4860" w:rsidP="008E0FDF">
                            <w:pPr>
                              <w:jc w:val="center"/>
                              <w:rPr>
                                <w:sz w:val="16"/>
                                <w:szCs w:val="16"/>
                              </w:rPr>
                            </w:pPr>
                            <w:r w:rsidRPr="007C67B9">
                              <w:rPr>
                                <w:sz w:val="16"/>
                                <w:szCs w:val="16"/>
                              </w:rPr>
                              <w:t>Main Accountant- Approve/Reject the Reconciliation</w:t>
                            </w:r>
                          </w:p>
                          <w:p w14:paraId="1B50AD60" w14:textId="7FD97AAA" w:rsidR="007F4860" w:rsidRPr="008B2B85" w:rsidRDefault="007F4860" w:rsidP="008E0FDF">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07C96" id="Flowchart: Decision 35" o:spid="_x0000_s1050" type="#_x0000_t110" style="position:absolute;left:0;text-align:left;margin-left:420.5pt;margin-top:15.45pt;width:157.5pt;height:96pt;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" fillcolor="#5b9bd5" stroked="f" strokeweight="1pt">
                <v:textbox>
                  <w:txbxContent>
                    <w:p w14:paraId="5543D686" w14:textId="77777777" w:rsidR="007F4860" w:rsidRPr="007C67B9" w:rsidRDefault="007F4860" w:rsidP="008E0FDF">
                      <w:pPr>
                        <w:jc w:val="center"/>
                        <w:rPr>
                          <w:sz w:val="16"/>
                          <w:szCs w:val="16"/>
                        </w:rPr>
                      </w:pPr>
                      <w:r w:rsidRPr="007C67B9">
                        <w:rPr>
                          <w:sz w:val="16"/>
                          <w:szCs w:val="16"/>
                        </w:rPr>
                        <w:t>Main Accountant- Approve/Reject the Reconciliation</w:t>
                      </w:r>
                    </w:p>
                    <w:p w14:paraId="1B50AD60" w14:textId="7FD97AAA" w:rsidR="007F4860" w:rsidRPr="008B2B85" w:rsidRDefault="007F4860" w:rsidP="008E0FDF">
                      <w:pPr>
                        <w:jc w:val="center"/>
                        <w:rPr>
                          <w:sz w:val="18"/>
                        </w:rPr>
                      </w:pPr>
                    </w:p>
                  </w:txbxContent>
                </v:textbox>
                <w10:wrap anchorx="page"/>
              </v:shape>
            </w:pict>
          </mc:Fallback>
        </mc:AlternateContent>
      </w:r>
      <w:r w:rsidR="008E0FDF">
        <w:rPr>
          <w:color w:val="000000" w:themeColor="text1"/>
        </w:rPr>
        <w:tab/>
        <w:t>N</w:t>
      </w:r>
      <w:r w:rsidR="008E0FDF">
        <w:rPr>
          <w:color w:val="000000" w:themeColor="text1"/>
        </w:rPr>
        <w:tab/>
        <w:t>Y</w:t>
      </w:r>
    </w:p>
    <w:p w14:paraId="2AF2C2F7" w14:textId="5BFA2185" w:rsidR="00174C65" w:rsidRDefault="00174C65" w:rsidP="00D83E22">
      <w:pPr>
        <w:jc w:val="both"/>
        <w:rPr>
          <w:color w:val="000000" w:themeColor="text1"/>
        </w:rPr>
      </w:pPr>
    </w:p>
    <w:p w14:paraId="1E8A9442" w14:textId="58436297" w:rsidR="00174C65" w:rsidRDefault="00174C65" w:rsidP="00D83E22">
      <w:pPr>
        <w:jc w:val="both"/>
        <w:rPr>
          <w:color w:val="000000" w:themeColor="text1"/>
        </w:rPr>
      </w:pPr>
    </w:p>
    <w:p w14:paraId="670DBFFB" w14:textId="68AD86B6" w:rsidR="00174C65" w:rsidRDefault="00174C65" w:rsidP="00D83E22">
      <w:pPr>
        <w:jc w:val="both"/>
        <w:rPr>
          <w:color w:val="000000" w:themeColor="text1"/>
        </w:rPr>
      </w:pPr>
    </w:p>
    <w:p w14:paraId="6415ECC0" w14:textId="10297C2B" w:rsidR="00174C65" w:rsidRDefault="00174C65" w:rsidP="00D83E22">
      <w:pPr>
        <w:jc w:val="both"/>
        <w:rPr>
          <w:color w:val="000000" w:themeColor="text1"/>
        </w:rPr>
      </w:pPr>
    </w:p>
    <w:p w14:paraId="228D3538" w14:textId="29E18F8B" w:rsidR="00174C65" w:rsidRDefault="00174C65" w:rsidP="00D83E22">
      <w:pPr>
        <w:jc w:val="both"/>
        <w:rPr>
          <w:color w:val="000000" w:themeColor="text1"/>
        </w:rPr>
      </w:pPr>
    </w:p>
    <w:p w14:paraId="3E970B56" w14:textId="2AF7BEDB" w:rsidR="00916F6C" w:rsidRPr="00D83E22" w:rsidRDefault="00916F6C" w:rsidP="00D83E22">
      <w:pPr>
        <w:jc w:val="both"/>
        <w:rPr>
          <w:color w:val="000000" w:themeColor="text1"/>
        </w:rPr>
      </w:pPr>
    </w:p>
    <w:p w14:paraId="1C55E2FA" w14:textId="7376FD7F" w:rsidR="003C076E" w:rsidRPr="002D0D43" w:rsidRDefault="003C076E" w:rsidP="004F39EC">
      <w:pPr>
        <w:pStyle w:val="Heading2"/>
        <w:numPr>
          <w:ilvl w:val="0"/>
          <w:numId w:val="9"/>
        </w:numPr>
        <w:spacing w:before="60" w:after="60" w:line="276" w:lineRule="auto"/>
        <w:jc w:val="both"/>
        <w:rPr>
          <w:rFonts w:ascii="Trebuchet MS" w:eastAsia="Times New Roman" w:hAnsi="Trebuchet MS" w:cs="Arial"/>
          <w:b/>
          <w:bCs/>
          <w:iCs/>
          <w:color w:val="000000" w:themeColor="text1"/>
          <w:sz w:val="28"/>
          <w:szCs w:val="28"/>
        </w:rPr>
      </w:pPr>
      <w:bookmarkStart w:id="16" w:name="_Toc110939855"/>
      <w:r w:rsidRPr="002D0D43">
        <w:rPr>
          <w:rFonts w:ascii="Trebuchet MS" w:eastAsia="Times New Roman" w:hAnsi="Trebuchet MS" w:cs="Arial"/>
          <w:b/>
          <w:bCs/>
          <w:iCs/>
          <w:color w:val="000000" w:themeColor="text1"/>
          <w:sz w:val="28"/>
          <w:szCs w:val="28"/>
        </w:rPr>
        <w:t>Claim Calculation Illustration</w:t>
      </w:r>
      <w:bookmarkEnd w:id="16"/>
    </w:p>
    <w:p w14:paraId="25F14E90" w14:textId="75694B72" w:rsidR="003C076E" w:rsidRDefault="004B68E9" w:rsidP="003C076E">
      <w:pPr>
        <w:jc w:val="both"/>
      </w:pPr>
      <w:r>
        <w:t>To understand the Interim</w:t>
      </w:r>
      <w:r w:rsidR="009C5760">
        <w:t xml:space="preserve"> </w:t>
      </w:r>
      <w:r w:rsidR="003C076E">
        <w:t>calculations, refer to the scenarios mentioned here.</w:t>
      </w:r>
    </w:p>
    <w:p w14:paraId="77567268" w14:textId="6EBB7C9B" w:rsidR="00627C6E" w:rsidRDefault="003C076E" w:rsidP="003C076E">
      <w:pPr>
        <w:jc w:val="both"/>
      </w:pPr>
      <w:r>
        <w:t>Claim Calculation is based on the outstanding amount reported at the time of claim lodgment</w:t>
      </w:r>
      <w:r w:rsidR="00C743C6">
        <w:t>.</w:t>
      </w:r>
    </w:p>
    <w:p w14:paraId="455D0913" w14:textId="351CC183" w:rsidR="00627C6E" w:rsidRDefault="00627C6E" w:rsidP="003C076E">
      <w:pPr>
        <w:jc w:val="both"/>
        <w:rPr>
          <w:b/>
        </w:rPr>
      </w:pPr>
      <w:r w:rsidRPr="00627C6E">
        <w:rPr>
          <w:b/>
        </w:rPr>
        <w:t>Case 1</w:t>
      </w:r>
    </w:p>
    <w:tbl>
      <w:tblPr>
        <w:tblStyle w:val="TableGrid"/>
        <w:tblW w:w="0" w:type="auto"/>
        <w:tblLook w:val="04A0" w:firstRow="1" w:lastRow="0" w:firstColumn="1" w:lastColumn="0" w:noHBand="0" w:noVBand="1"/>
      </w:tblPr>
      <w:tblGrid>
        <w:gridCol w:w="988"/>
        <w:gridCol w:w="6140"/>
        <w:gridCol w:w="2222"/>
      </w:tblGrid>
      <w:tr w:rsidR="004B68E9" w:rsidRPr="004B68E9" w14:paraId="5FD6E898" w14:textId="77777777" w:rsidTr="004B68E9">
        <w:trPr>
          <w:trHeight w:val="315"/>
        </w:trPr>
        <w:tc>
          <w:tcPr>
            <w:tcW w:w="9350" w:type="dxa"/>
            <w:gridSpan w:val="3"/>
            <w:noWrap/>
            <w:hideMark/>
          </w:tcPr>
          <w:p w14:paraId="651132CE" w14:textId="77777777" w:rsidR="004B68E9" w:rsidRPr="004B68E9" w:rsidRDefault="004B68E9" w:rsidP="004B68E9">
            <w:pPr>
              <w:jc w:val="center"/>
              <w:rPr>
                <w:b/>
                <w:bCs/>
              </w:rPr>
            </w:pPr>
            <w:r w:rsidRPr="004B68E9">
              <w:rPr>
                <w:b/>
                <w:bCs/>
              </w:rPr>
              <w:t>Interim Claim</w:t>
            </w:r>
          </w:p>
        </w:tc>
      </w:tr>
      <w:tr w:rsidR="004B68E9" w:rsidRPr="004B68E9" w14:paraId="49413541" w14:textId="77777777" w:rsidTr="004B68E9">
        <w:trPr>
          <w:trHeight w:val="315"/>
        </w:trPr>
        <w:tc>
          <w:tcPr>
            <w:tcW w:w="988" w:type="dxa"/>
            <w:noWrap/>
            <w:hideMark/>
          </w:tcPr>
          <w:p w14:paraId="3BE780C6" w14:textId="77777777" w:rsidR="004B68E9" w:rsidRPr="004B68E9" w:rsidRDefault="004B68E9" w:rsidP="004B68E9">
            <w:pPr>
              <w:jc w:val="both"/>
              <w:rPr>
                <w:b/>
                <w:bCs/>
              </w:rPr>
            </w:pPr>
            <w:r w:rsidRPr="004B68E9">
              <w:rPr>
                <w:b/>
                <w:bCs/>
              </w:rPr>
              <w:t>ID#</w:t>
            </w:r>
          </w:p>
        </w:tc>
        <w:tc>
          <w:tcPr>
            <w:tcW w:w="6140" w:type="dxa"/>
            <w:hideMark/>
          </w:tcPr>
          <w:p w14:paraId="3B440758" w14:textId="77777777" w:rsidR="004B68E9" w:rsidRPr="004B68E9" w:rsidRDefault="004B68E9" w:rsidP="004B68E9">
            <w:pPr>
              <w:jc w:val="both"/>
              <w:rPr>
                <w:b/>
                <w:bCs/>
              </w:rPr>
            </w:pPr>
            <w:r w:rsidRPr="004B68E9">
              <w:rPr>
                <w:b/>
                <w:bCs/>
              </w:rPr>
              <w:t>Description</w:t>
            </w:r>
          </w:p>
        </w:tc>
        <w:tc>
          <w:tcPr>
            <w:tcW w:w="2222" w:type="dxa"/>
            <w:noWrap/>
            <w:hideMark/>
          </w:tcPr>
          <w:p w14:paraId="3BDA8586" w14:textId="77777777" w:rsidR="004B68E9" w:rsidRPr="007F4860" w:rsidRDefault="004B68E9" w:rsidP="004B68E9">
            <w:pPr>
              <w:jc w:val="both"/>
              <w:rPr>
                <w:b/>
                <w:bCs/>
              </w:rPr>
            </w:pPr>
            <w:r w:rsidRPr="004B68E9">
              <w:rPr>
                <w:bCs/>
              </w:rPr>
              <w:t xml:space="preserve"> </w:t>
            </w:r>
            <w:r w:rsidRPr="007F4860">
              <w:rPr>
                <w:b/>
                <w:bCs/>
              </w:rPr>
              <w:t xml:space="preserve">Value </w:t>
            </w:r>
          </w:p>
        </w:tc>
      </w:tr>
      <w:tr w:rsidR="004B68E9" w:rsidRPr="004B68E9" w14:paraId="4E346BCD" w14:textId="77777777" w:rsidTr="004B68E9">
        <w:trPr>
          <w:trHeight w:val="315"/>
        </w:trPr>
        <w:tc>
          <w:tcPr>
            <w:tcW w:w="988" w:type="dxa"/>
            <w:noWrap/>
            <w:hideMark/>
          </w:tcPr>
          <w:p w14:paraId="65A4D4B4" w14:textId="77777777" w:rsidR="004B68E9" w:rsidRPr="004B68E9" w:rsidRDefault="004B68E9" w:rsidP="004B68E9">
            <w:pPr>
              <w:jc w:val="both"/>
              <w:rPr>
                <w:b/>
                <w:bCs/>
              </w:rPr>
            </w:pPr>
            <w:r w:rsidRPr="004B68E9">
              <w:rPr>
                <w:b/>
                <w:bCs/>
              </w:rPr>
              <w:t>A</w:t>
            </w:r>
          </w:p>
        </w:tc>
        <w:tc>
          <w:tcPr>
            <w:tcW w:w="6140" w:type="dxa"/>
            <w:hideMark/>
          </w:tcPr>
          <w:p w14:paraId="7F80F246" w14:textId="246CBB77" w:rsidR="004B68E9" w:rsidRPr="004B68E9" w:rsidRDefault="00460377" w:rsidP="003851A7">
            <w:pPr>
              <w:jc w:val="both"/>
              <w:rPr>
                <w:b/>
                <w:bCs/>
              </w:rPr>
            </w:pPr>
            <w:r w:rsidRPr="00460377">
              <w:rPr>
                <w:b/>
                <w:bCs/>
              </w:rPr>
              <w:t>Total Outstanding as on the date of NPA (Principle and Interest)</w:t>
            </w:r>
          </w:p>
        </w:tc>
        <w:tc>
          <w:tcPr>
            <w:tcW w:w="2222" w:type="dxa"/>
            <w:noWrap/>
            <w:hideMark/>
          </w:tcPr>
          <w:p w14:paraId="10DB756C" w14:textId="77777777" w:rsidR="004B68E9" w:rsidRPr="004B68E9" w:rsidRDefault="004B68E9" w:rsidP="004B68E9">
            <w:pPr>
              <w:jc w:val="both"/>
              <w:rPr>
                <w:bCs/>
              </w:rPr>
            </w:pPr>
            <w:r w:rsidRPr="004B68E9">
              <w:rPr>
                <w:bCs/>
              </w:rPr>
              <w:t xml:space="preserve">                                                  10,00,00,000 </w:t>
            </w:r>
          </w:p>
        </w:tc>
      </w:tr>
      <w:tr w:rsidR="004B68E9" w:rsidRPr="004B68E9" w14:paraId="3AD2CC23" w14:textId="77777777" w:rsidTr="004B68E9">
        <w:trPr>
          <w:trHeight w:val="315"/>
        </w:trPr>
        <w:tc>
          <w:tcPr>
            <w:tcW w:w="988" w:type="dxa"/>
            <w:noWrap/>
            <w:hideMark/>
          </w:tcPr>
          <w:p w14:paraId="4C1880D2" w14:textId="77777777" w:rsidR="004B68E9" w:rsidRPr="004B68E9" w:rsidRDefault="004B68E9" w:rsidP="004B68E9">
            <w:pPr>
              <w:jc w:val="both"/>
              <w:rPr>
                <w:b/>
                <w:bCs/>
              </w:rPr>
            </w:pPr>
            <w:r w:rsidRPr="004B68E9">
              <w:rPr>
                <w:b/>
                <w:bCs/>
              </w:rPr>
              <w:t>B</w:t>
            </w:r>
          </w:p>
        </w:tc>
        <w:tc>
          <w:tcPr>
            <w:tcW w:w="6140" w:type="dxa"/>
            <w:hideMark/>
          </w:tcPr>
          <w:p w14:paraId="6312E0F6" w14:textId="1E723990" w:rsidR="004B68E9" w:rsidRPr="004B68E9" w:rsidRDefault="00460377" w:rsidP="003851A7">
            <w:pPr>
              <w:jc w:val="both"/>
              <w:rPr>
                <w:b/>
                <w:bCs/>
              </w:rPr>
            </w:pPr>
            <w:r w:rsidRPr="00460377">
              <w:rPr>
                <w:b/>
                <w:bCs/>
              </w:rPr>
              <w:t xml:space="preserve">Total Outstanding as on the date of interim Claim </w:t>
            </w:r>
            <w:r w:rsidR="00E65850" w:rsidRPr="00460377">
              <w:rPr>
                <w:b/>
                <w:bCs/>
              </w:rPr>
              <w:t>Lodgment</w:t>
            </w:r>
            <w:r w:rsidRPr="00460377">
              <w:rPr>
                <w:b/>
                <w:bCs/>
              </w:rPr>
              <w:t xml:space="preserve"> (Net of Recoveries)</w:t>
            </w:r>
          </w:p>
        </w:tc>
        <w:tc>
          <w:tcPr>
            <w:tcW w:w="2222" w:type="dxa"/>
            <w:noWrap/>
            <w:hideMark/>
          </w:tcPr>
          <w:p w14:paraId="664D340D" w14:textId="77777777" w:rsidR="004B68E9" w:rsidRPr="004B68E9" w:rsidRDefault="004B68E9" w:rsidP="004B68E9">
            <w:pPr>
              <w:jc w:val="both"/>
              <w:rPr>
                <w:bCs/>
              </w:rPr>
            </w:pPr>
            <w:r w:rsidRPr="004B68E9">
              <w:rPr>
                <w:bCs/>
              </w:rPr>
              <w:t xml:space="preserve">                                                        20,00,000 </w:t>
            </w:r>
          </w:p>
        </w:tc>
      </w:tr>
      <w:tr w:rsidR="004B68E9" w:rsidRPr="004B68E9" w14:paraId="4C95FC0D" w14:textId="77777777" w:rsidTr="004B68E9">
        <w:trPr>
          <w:trHeight w:val="525"/>
        </w:trPr>
        <w:tc>
          <w:tcPr>
            <w:tcW w:w="988" w:type="dxa"/>
            <w:noWrap/>
            <w:hideMark/>
          </w:tcPr>
          <w:p w14:paraId="43EE2664" w14:textId="77777777" w:rsidR="004B68E9" w:rsidRPr="004B68E9" w:rsidRDefault="004B68E9" w:rsidP="004B68E9">
            <w:pPr>
              <w:jc w:val="both"/>
              <w:rPr>
                <w:b/>
                <w:bCs/>
              </w:rPr>
            </w:pPr>
            <w:r w:rsidRPr="004B68E9">
              <w:rPr>
                <w:b/>
                <w:bCs/>
              </w:rPr>
              <w:t>C</w:t>
            </w:r>
          </w:p>
        </w:tc>
        <w:tc>
          <w:tcPr>
            <w:tcW w:w="6140" w:type="dxa"/>
            <w:hideMark/>
          </w:tcPr>
          <w:p w14:paraId="2243B5B4" w14:textId="6F489AB9" w:rsidR="004B68E9" w:rsidRPr="004B68E9" w:rsidRDefault="00460377" w:rsidP="004B68E9">
            <w:pPr>
              <w:jc w:val="both"/>
              <w:rPr>
                <w:b/>
                <w:bCs/>
              </w:rPr>
            </w:pPr>
            <w:r w:rsidRPr="00460377">
              <w:rPr>
                <w:b/>
                <w:bCs/>
              </w:rPr>
              <w:t>Correct Value of Total dues as on date NPA (NCGTC creator)</w:t>
            </w:r>
          </w:p>
        </w:tc>
        <w:tc>
          <w:tcPr>
            <w:tcW w:w="2222" w:type="dxa"/>
            <w:noWrap/>
            <w:hideMark/>
          </w:tcPr>
          <w:p w14:paraId="1A9E7909" w14:textId="77777777" w:rsidR="004B68E9" w:rsidRPr="004B68E9" w:rsidRDefault="004B68E9" w:rsidP="004B68E9">
            <w:pPr>
              <w:jc w:val="both"/>
              <w:rPr>
                <w:bCs/>
              </w:rPr>
            </w:pPr>
            <w:r w:rsidRPr="004B68E9">
              <w:rPr>
                <w:bCs/>
              </w:rPr>
              <w:t xml:space="preserve">                                                    9,80,00,000 </w:t>
            </w:r>
          </w:p>
        </w:tc>
      </w:tr>
      <w:tr w:rsidR="004B68E9" w:rsidRPr="004B68E9" w14:paraId="091FA498" w14:textId="77777777" w:rsidTr="004B68E9">
        <w:trPr>
          <w:trHeight w:val="315"/>
        </w:trPr>
        <w:tc>
          <w:tcPr>
            <w:tcW w:w="988" w:type="dxa"/>
            <w:noWrap/>
            <w:hideMark/>
          </w:tcPr>
          <w:p w14:paraId="30F357E3" w14:textId="5AE2875E" w:rsidR="004B68E9" w:rsidRPr="004B68E9" w:rsidRDefault="004B68E9" w:rsidP="004B68E9">
            <w:pPr>
              <w:jc w:val="both"/>
              <w:rPr>
                <w:b/>
                <w:bCs/>
              </w:rPr>
            </w:pPr>
            <w:r>
              <w:rPr>
                <w:b/>
                <w:bCs/>
              </w:rPr>
              <w:t>D</w:t>
            </w:r>
          </w:p>
        </w:tc>
        <w:tc>
          <w:tcPr>
            <w:tcW w:w="6140" w:type="dxa"/>
            <w:hideMark/>
          </w:tcPr>
          <w:p w14:paraId="027F7F27" w14:textId="5C70FD5C" w:rsidR="004B68E9" w:rsidRPr="004B68E9" w:rsidRDefault="00460377" w:rsidP="004B68E9">
            <w:pPr>
              <w:jc w:val="both"/>
              <w:rPr>
                <w:b/>
                <w:bCs/>
              </w:rPr>
            </w:pPr>
            <w:r w:rsidRPr="00460377">
              <w:rPr>
                <w:b/>
                <w:bCs/>
              </w:rPr>
              <w:t>Correct Value of Total dues as on date Claim (NCGTC creator)</w:t>
            </w:r>
          </w:p>
        </w:tc>
        <w:tc>
          <w:tcPr>
            <w:tcW w:w="2222" w:type="dxa"/>
            <w:noWrap/>
            <w:hideMark/>
          </w:tcPr>
          <w:p w14:paraId="703DACEB" w14:textId="77777777" w:rsidR="004B68E9" w:rsidRPr="004B68E9" w:rsidRDefault="004B68E9" w:rsidP="004B68E9">
            <w:pPr>
              <w:jc w:val="both"/>
              <w:rPr>
                <w:bCs/>
              </w:rPr>
            </w:pPr>
            <w:r w:rsidRPr="004B68E9">
              <w:rPr>
                <w:bCs/>
              </w:rPr>
              <w:t xml:space="preserve">                                                    7,35,00,000 </w:t>
            </w:r>
          </w:p>
        </w:tc>
      </w:tr>
      <w:tr w:rsidR="004B68E9" w:rsidRPr="004B68E9" w14:paraId="1F31FB29" w14:textId="77777777" w:rsidTr="004B68E9">
        <w:trPr>
          <w:trHeight w:val="780"/>
        </w:trPr>
        <w:tc>
          <w:tcPr>
            <w:tcW w:w="988" w:type="dxa"/>
            <w:noWrap/>
            <w:hideMark/>
          </w:tcPr>
          <w:p w14:paraId="1DFA10F2" w14:textId="4D020B14" w:rsidR="004B68E9" w:rsidRPr="004B68E9" w:rsidRDefault="004B68E9" w:rsidP="004B68E9">
            <w:pPr>
              <w:jc w:val="both"/>
              <w:rPr>
                <w:b/>
                <w:bCs/>
              </w:rPr>
            </w:pPr>
            <w:r>
              <w:rPr>
                <w:b/>
                <w:bCs/>
              </w:rPr>
              <w:t>E</w:t>
            </w:r>
          </w:p>
        </w:tc>
        <w:tc>
          <w:tcPr>
            <w:tcW w:w="6140" w:type="dxa"/>
            <w:hideMark/>
          </w:tcPr>
          <w:p w14:paraId="1D68D075" w14:textId="1C1E6E3A" w:rsidR="004B68E9" w:rsidRPr="004B68E9" w:rsidRDefault="00460377" w:rsidP="00460377">
            <w:pPr>
              <w:jc w:val="both"/>
              <w:rPr>
                <w:b/>
                <w:bCs/>
              </w:rPr>
            </w:pPr>
            <w:r>
              <w:rPr>
                <w:b/>
                <w:bCs/>
              </w:rPr>
              <w:t>Amount in Default: (Min(A,B,C,D</w:t>
            </w:r>
            <w:r w:rsidRPr="00460377">
              <w:rPr>
                <w:b/>
                <w:bCs/>
              </w:rPr>
              <w:t>)</w:t>
            </w:r>
          </w:p>
        </w:tc>
        <w:tc>
          <w:tcPr>
            <w:tcW w:w="2222" w:type="dxa"/>
            <w:noWrap/>
            <w:hideMark/>
          </w:tcPr>
          <w:p w14:paraId="280EBC28" w14:textId="77777777" w:rsidR="00E65850" w:rsidRPr="004B68E9" w:rsidRDefault="004B68E9" w:rsidP="004B68E9">
            <w:pPr>
              <w:jc w:val="both"/>
            </w:pPr>
            <w:r w:rsidRPr="004B68E9">
              <w:t xml:space="preserve">                                                    </w:t>
            </w:r>
          </w:p>
          <w:p w14:paraId="4AE7DD79" w14:textId="77777777" w:rsidR="00E65850" w:rsidRDefault="00E65850" w:rsidP="00E65850">
            <w:pPr>
              <w:jc w:val="both"/>
              <w:rPr>
                <w:rFonts w:ascii="Calibri" w:hAnsi="Calibri" w:cs="Calibri"/>
                <w:color w:val="000000"/>
              </w:rPr>
            </w:pPr>
            <w:r>
              <w:rPr>
                <w:rFonts w:ascii="Calibri" w:hAnsi="Calibri" w:cs="Calibri"/>
                <w:color w:val="000000"/>
              </w:rPr>
              <w:t>20,00,000</w:t>
            </w:r>
          </w:p>
          <w:p w14:paraId="5911E95A" w14:textId="58551259" w:rsidR="004B68E9" w:rsidRPr="004B68E9" w:rsidRDefault="004B68E9" w:rsidP="004B68E9">
            <w:pPr>
              <w:jc w:val="both"/>
            </w:pPr>
          </w:p>
        </w:tc>
      </w:tr>
      <w:tr w:rsidR="004B68E9" w:rsidRPr="004B68E9" w14:paraId="01DB33C8" w14:textId="77777777" w:rsidTr="004B68E9">
        <w:trPr>
          <w:trHeight w:val="510"/>
        </w:trPr>
        <w:tc>
          <w:tcPr>
            <w:tcW w:w="988" w:type="dxa"/>
            <w:vMerge w:val="restart"/>
            <w:hideMark/>
          </w:tcPr>
          <w:p w14:paraId="063A61F6" w14:textId="184BE5F4" w:rsidR="004B68E9" w:rsidRPr="004B68E9" w:rsidRDefault="00460377" w:rsidP="004B68E9">
            <w:pPr>
              <w:jc w:val="both"/>
              <w:rPr>
                <w:b/>
                <w:bCs/>
              </w:rPr>
            </w:pPr>
            <w:r>
              <w:rPr>
                <w:b/>
                <w:bCs/>
              </w:rPr>
              <w:t>F</w:t>
            </w:r>
          </w:p>
        </w:tc>
        <w:tc>
          <w:tcPr>
            <w:tcW w:w="6140" w:type="dxa"/>
            <w:hideMark/>
          </w:tcPr>
          <w:p w14:paraId="08CCC827" w14:textId="77777777" w:rsidR="004B68E9" w:rsidRPr="004B68E9" w:rsidRDefault="004B68E9" w:rsidP="004B68E9">
            <w:pPr>
              <w:jc w:val="both"/>
              <w:rPr>
                <w:b/>
                <w:bCs/>
              </w:rPr>
            </w:pPr>
            <w:r w:rsidRPr="004B68E9">
              <w:rPr>
                <w:b/>
                <w:bCs/>
              </w:rPr>
              <w:t>Eligible  Interim  Claim -  Considered for Claim Settlement</w:t>
            </w:r>
          </w:p>
        </w:tc>
        <w:tc>
          <w:tcPr>
            <w:tcW w:w="2222" w:type="dxa"/>
            <w:vMerge w:val="restart"/>
            <w:hideMark/>
          </w:tcPr>
          <w:p w14:paraId="55C6CD64" w14:textId="75759587" w:rsidR="00E65850" w:rsidRDefault="00E65850" w:rsidP="00E65850">
            <w:pPr>
              <w:jc w:val="both"/>
              <w:rPr>
                <w:rFonts w:ascii="Calibri" w:hAnsi="Calibri" w:cs="Calibri"/>
                <w:color w:val="000000"/>
              </w:rPr>
            </w:pPr>
            <w:r>
              <w:rPr>
                <w:rFonts w:ascii="Calibri" w:hAnsi="Calibri" w:cs="Calibri"/>
                <w:color w:val="000000"/>
              </w:rPr>
              <w:t>15</w:t>
            </w:r>
            <w:r w:rsidR="007F4860">
              <w:rPr>
                <w:rFonts w:ascii="Calibri" w:hAnsi="Calibri" w:cs="Calibri"/>
                <w:color w:val="000000"/>
              </w:rPr>
              <w:t>,</w:t>
            </w:r>
            <w:r>
              <w:rPr>
                <w:rFonts w:ascii="Calibri" w:hAnsi="Calibri" w:cs="Calibri"/>
                <w:color w:val="000000"/>
              </w:rPr>
              <w:t>00</w:t>
            </w:r>
            <w:r w:rsidR="007F4860">
              <w:rPr>
                <w:rFonts w:ascii="Calibri" w:hAnsi="Calibri" w:cs="Calibri"/>
                <w:color w:val="000000"/>
              </w:rPr>
              <w:t>,</w:t>
            </w:r>
            <w:r>
              <w:rPr>
                <w:rFonts w:ascii="Calibri" w:hAnsi="Calibri" w:cs="Calibri"/>
                <w:color w:val="000000"/>
              </w:rPr>
              <w:t>000</w:t>
            </w:r>
          </w:p>
          <w:p w14:paraId="332732F8" w14:textId="62D4E6AC" w:rsidR="004B68E9" w:rsidRPr="004B68E9" w:rsidRDefault="004B68E9" w:rsidP="004B68E9">
            <w:pPr>
              <w:jc w:val="both"/>
            </w:pPr>
          </w:p>
        </w:tc>
      </w:tr>
      <w:tr w:rsidR="004B68E9" w:rsidRPr="004B68E9" w14:paraId="79940EE5" w14:textId="77777777" w:rsidTr="004B68E9">
        <w:trPr>
          <w:trHeight w:val="315"/>
        </w:trPr>
        <w:tc>
          <w:tcPr>
            <w:tcW w:w="988" w:type="dxa"/>
            <w:vMerge/>
            <w:hideMark/>
          </w:tcPr>
          <w:p w14:paraId="515E3168" w14:textId="77777777" w:rsidR="004B68E9" w:rsidRPr="004B68E9" w:rsidRDefault="004B68E9" w:rsidP="004B68E9">
            <w:pPr>
              <w:jc w:val="both"/>
              <w:rPr>
                <w:b/>
                <w:bCs/>
              </w:rPr>
            </w:pPr>
          </w:p>
        </w:tc>
        <w:tc>
          <w:tcPr>
            <w:tcW w:w="6140" w:type="dxa"/>
            <w:hideMark/>
          </w:tcPr>
          <w:p w14:paraId="259A5401" w14:textId="1CFB22B0" w:rsidR="004B68E9" w:rsidRPr="004B68E9" w:rsidRDefault="00FC1ECC" w:rsidP="004B68E9">
            <w:pPr>
              <w:jc w:val="both"/>
              <w:rPr>
                <w:b/>
                <w:bCs/>
              </w:rPr>
            </w:pPr>
            <w:r>
              <w:rPr>
                <w:b/>
                <w:bCs/>
              </w:rPr>
              <w:t xml:space="preserve">75%  of </w:t>
            </w:r>
            <w:r w:rsidR="00C55D89">
              <w:rPr>
                <w:b/>
                <w:bCs/>
              </w:rPr>
              <w:t>E</w:t>
            </w:r>
          </w:p>
        </w:tc>
        <w:tc>
          <w:tcPr>
            <w:tcW w:w="2222" w:type="dxa"/>
            <w:vMerge/>
            <w:hideMark/>
          </w:tcPr>
          <w:p w14:paraId="2C956017" w14:textId="77777777" w:rsidR="004B68E9" w:rsidRPr="004B68E9" w:rsidRDefault="004B68E9" w:rsidP="004B68E9">
            <w:pPr>
              <w:jc w:val="both"/>
            </w:pPr>
          </w:p>
        </w:tc>
      </w:tr>
      <w:tr w:rsidR="004B68E9" w:rsidRPr="004B68E9" w14:paraId="1DF1FA22" w14:textId="77777777" w:rsidTr="004B68E9">
        <w:trPr>
          <w:trHeight w:val="315"/>
        </w:trPr>
        <w:tc>
          <w:tcPr>
            <w:tcW w:w="988" w:type="dxa"/>
            <w:noWrap/>
            <w:hideMark/>
          </w:tcPr>
          <w:p w14:paraId="400C5E67" w14:textId="4644E163" w:rsidR="004B68E9" w:rsidRPr="004B68E9" w:rsidRDefault="00460377" w:rsidP="004B68E9">
            <w:pPr>
              <w:jc w:val="both"/>
              <w:rPr>
                <w:b/>
                <w:bCs/>
              </w:rPr>
            </w:pPr>
            <w:r>
              <w:rPr>
                <w:b/>
                <w:bCs/>
              </w:rPr>
              <w:t>G</w:t>
            </w:r>
          </w:p>
        </w:tc>
        <w:tc>
          <w:tcPr>
            <w:tcW w:w="6140" w:type="dxa"/>
            <w:hideMark/>
          </w:tcPr>
          <w:p w14:paraId="09C28E66" w14:textId="77777777" w:rsidR="004B68E9" w:rsidRDefault="004B68E9" w:rsidP="004B68E9">
            <w:pPr>
              <w:jc w:val="both"/>
              <w:rPr>
                <w:b/>
                <w:bCs/>
              </w:rPr>
            </w:pPr>
            <w:r w:rsidRPr="004B68E9">
              <w:rPr>
                <w:b/>
                <w:bCs/>
              </w:rPr>
              <w:t>Interim Claim Settled</w:t>
            </w:r>
          </w:p>
          <w:p w14:paraId="358E6EF5" w14:textId="62705039" w:rsidR="009B059F" w:rsidRPr="004B68E9" w:rsidRDefault="009B059F" w:rsidP="004B68E9">
            <w:pPr>
              <w:jc w:val="both"/>
              <w:rPr>
                <w:b/>
                <w:bCs/>
              </w:rPr>
            </w:pPr>
          </w:p>
        </w:tc>
        <w:tc>
          <w:tcPr>
            <w:tcW w:w="2222" w:type="dxa"/>
            <w:noWrap/>
            <w:hideMark/>
          </w:tcPr>
          <w:p w14:paraId="7A63444E" w14:textId="77777777" w:rsidR="00E65850" w:rsidRPr="00FC1ECC" w:rsidRDefault="004B68E9" w:rsidP="00E65850">
            <w:pPr>
              <w:jc w:val="both"/>
              <w:rPr>
                <w:b/>
                <w:bCs/>
              </w:rPr>
            </w:pPr>
            <w:r w:rsidRPr="004B68E9">
              <w:rPr>
                <w:bCs/>
              </w:rPr>
              <w:t xml:space="preserve">                                                    </w:t>
            </w:r>
          </w:p>
          <w:p w14:paraId="3443892B" w14:textId="161B8735" w:rsidR="004B68E9" w:rsidRPr="00E65850" w:rsidRDefault="00E65850" w:rsidP="00E65850">
            <w:pPr>
              <w:jc w:val="both"/>
              <w:rPr>
                <w:rFonts w:ascii="Calibri" w:hAnsi="Calibri" w:cs="Calibri"/>
                <w:b/>
                <w:color w:val="000000"/>
              </w:rPr>
            </w:pPr>
            <w:r w:rsidRPr="00E65850">
              <w:rPr>
                <w:rFonts w:ascii="Calibri" w:hAnsi="Calibri" w:cs="Calibri"/>
                <w:b/>
                <w:color w:val="000000"/>
              </w:rPr>
              <w:t>15</w:t>
            </w:r>
            <w:r w:rsidR="007F4860">
              <w:rPr>
                <w:rFonts w:ascii="Calibri" w:hAnsi="Calibri" w:cs="Calibri"/>
                <w:b/>
                <w:color w:val="000000"/>
              </w:rPr>
              <w:t>,</w:t>
            </w:r>
            <w:r w:rsidRPr="00E65850">
              <w:rPr>
                <w:rFonts w:ascii="Calibri" w:hAnsi="Calibri" w:cs="Calibri"/>
                <w:b/>
                <w:color w:val="000000"/>
              </w:rPr>
              <w:t>00</w:t>
            </w:r>
            <w:r w:rsidR="007F4860">
              <w:rPr>
                <w:rFonts w:ascii="Calibri" w:hAnsi="Calibri" w:cs="Calibri"/>
                <w:b/>
                <w:color w:val="000000"/>
              </w:rPr>
              <w:t>,</w:t>
            </w:r>
            <w:r w:rsidRPr="00E65850">
              <w:rPr>
                <w:rFonts w:ascii="Calibri" w:hAnsi="Calibri" w:cs="Calibri"/>
                <w:b/>
                <w:color w:val="000000"/>
              </w:rPr>
              <w:t>000</w:t>
            </w:r>
          </w:p>
        </w:tc>
      </w:tr>
    </w:tbl>
    <w:p w14:paraId="3B667629" w14:textId="3D37DB52" w:rsidR="00D56E0F" w:rsidRDefault="00D56E0F" w:rsidP="003C076E">
      <w:pPr>
        <w:jc w:val="both"/>
      </w:pPr>
    </w:p>
    <w:p w14:paraId="19FA6F73" w14:textId="77777777" w:rsidR="00FC1ECC" w:rsidRDefault="00FC1ECC" w:rsidP="003C076E">
      <w:pPr>
        <w:jc w:val="both"/>
      </w:pPr>
    </w:p>
    <w:p w14:paraId="3411F391" w14:textId="58F7A9B1" w:rsidR="003C076E" w:rsidRPr="006746CA" w:rsidRDefault="004B68E9" w:rsidP="003C076E">
      <w:pPr>
        <w:jc w:val="both"/>
        <w:rPr>
          <w:b/>
        </w:rPr>
      </w:pPr>
      <w:r w:rsidRPr="006746CA">
        <w:rPr>
          <w:b/>
        </w:rPr>
        <w:t>Case 2:</w:t>
      </w:r>
    </w:p>
    <w:tbl>
      <w:tblPr>
        <w:tblStyle w:val="TableGrid"/>
        <w:tblW w:w="0" w:type="auto"/>
        <w:tblLook w:val="04A0" w:firstRow="1" w:lastRow="0" w:firstColumn="1" w:lastColumn="0" w:noHBand="0" w:noVBand="1"/>
      </w:tblPr>
      <w:tblGrid>
        <w:gridCol w:w="513"/>
        <w:gridCol w:w="6688"/>
        <w:gridCol w:w="2149"/>
      </w:tblGrid>
      <w:tr w:rsidR="00C55D89" w:rsidRPr="004B68E9" w14:paraId="4622D7D1" w14:textId="77777777" w:rsidTr="00C55D89">
        <w:trPr>
          <w:trHeight w:val="315"/>
        </w:trPr>
        <w:tc>
          <w:tcPr>
            <w:tcW w:w="222" w:type="dxa"/>
          </w:tcPr>
          <w:p w14:paraId="39036E5C" w14:textId="77777777" w:rsidR="00C55D89" w:rsidRPr="004B68E9" w:rsidRDefault="00C55D89" w:rsidP="00D7490B">
            <w:pPr>
              <w:jc w:val="center"/>
              <w:rPr>
                <w:b/>
                <w:bCs/>
              </w:rPr>
            </w:pPr>
          </w:p>
        </w:tc>
        <w:tc>
          <w:tcPr>
            <w:tcW w:w="9128" w:type="dxa"/>
            <w:gridSpan w:val="2"/>
            <w:noWrap/>
            <w:hideMark/>
          </w:tcPr>
          <w:p w14:paraId="72190D5F" w14:textId="035D9AAC" w:rsidR="00C55D89" w:rsidRPr="004B68E9" w:rsidRDefault="00C55D89" w:rsidP="00D7490B">
            <w:pPr>
              <w:jc w:val="center"/>
              <w:rPr>
                <w:b/>
                <w:bCs/>
              </w:rPr>
            </w:pPr>
            <w:r w:rsidRPr="004B68E9">
              <w:rPr>
                <w:b/>
                <w:bCs/>
              </w:rPr>
              <w:t>Interim Claim</w:t>
            </w:r>
          </w:p>
        </w:tc>
      </w:tr>
      <w:tr w:rsidR="00C55D89" w:rsidRPr="004B68E9" w14:paraId="7AB6FF44" w14:textId="77777777" w:rsidTr="00C55D89">
        <w:trPr>
          <w:trHeight w:val="315"/>
        </w:trPr>
        <w:tc>
          <w:tcPr>
            <w:tcW w:w="222" w:type="dxa"/>
          </w:tcPr>
          <w:p w14:paraId="43902B86" w14:textId="7C75C315" w:rsidR="00C55D89" w:rsidRPr="004B68E9" w:rsidRDefault="00C55D89" w:rsidP="00C55D89">
            <w:pPr>
              <w:jc w:val="both"/>
              <w:rPr>
                <w:b/>
                <w:bCs/>
              </w:rPr>
            </w:pPr>
            <w:r w:rsidRPr="004B68E9">
              <w:rPr>
                <w:b/>
                <w:bCs/>
              </w:rPr>
              <w:t>ID#</w:t>
            </w:r>
          </w:p>
        </w:tc>
        <w:tc>
          <w:tcPr>
            <w:tcW w:w="6912" w:type="dxa"/>
            <w:hideMark/>
          </w:tcPr>
          <w:p w14:paraId="41BE52C1" w14:textId="53AD89E6" w:rsidR="00C55D89" w:rsidRPr="004B68E9" w:rsidRDefault="00C55D89" w:rsidP="00C55D89">
            <w:pPr>
              <w:jc w:val="both"/>
              <w:rPr>
                <w:b/>
                <w:bCs/>
              </w:rPr>
            </w:pPr>
            <w:r w:rsidRPr="004B68E9">
              <w:rPr>
                <w:b/>
                <w:bCs/>
              </w:rPr>
              <w:t>Description</w:t>
            </w:r>
          </w:p>
        </w:tc>
        <w:tc>
          <w:tcPr>
            <w:tcW w:w="2216" w:type="dxa"/>
            <w:noWrap/>
            <w:hideMark/>
          </w:tcPr>
          <w:p w14:paraId="3D798A2F" w14:textId="77777777" w:rsidR="00C55D89" w:rsidRPr="004B68E9" w:rsidRDefault="00C55D89" w:rsidP="00C55D89">
            <w:pPr>
              <w:jc w:val="both"/>
              <w:rPr>
                <w:bCs/>
              </w:rPr>
            </w:pPr>
            <w:r w:rsidRPr="004B68E9">
              <w:rPr>
                <w:bCs/>
              </w:rPr>
              <w:t xml:space="preserve"> Value </w:t>
            </w:r>
          </w:p>
        </w:tc>
      </w:tr>
      <w:tr w:rsidR="00C55D89" w:rsidRPr="004B68E9" w14:paraId="139D397E" w14:textId="77777777" w:rsidTr="00C55D89">
        <w:trPr>
          <w:trHeight w:val="315"/>
        </w:trPr>
        <w:tc>
          <w:tcPr>
            <w:tcW w:w="222" w:type="dxa"/>
          </w:tcPr>
          <w:p w14:paraId="6A6A5857" w14:textId="4CCA04EC" w:rsidR="00C55D89" w:rsidRPr="00460377" w:rsidRDefault="00C55D89" w:rsidP="00C55D89">
            <w:pPr>
              <w:jc w:val="both"/>
              <w:rPr>
                <w:b/>
                <w:bCs/>
              </w:rPr>
            </w:pPr>
            <w:r w:rsidRPr="004B68E9">
              <w:rPr>
                <w:b/>
                <w:bCs/>
              </w:rPr>
              <w:t>A</w:t>
            </w:r>
          </w:p>
        </w:tc>
        <w:tc>
          <w:tcPr>
            <w:tcW w:w="6912" w:type="dxa"/>
            <w:hideMark/>
          </w:tcPr>
          <w:p w14:paraId="596BDDDF" w14:textId="0CE28DE6" w:rsidR="00C55D89" w:rsidRPr="004B68E9" w:rsidRDefault="00C55D89" w:rsidP="00C55D89">
            <w:pPr>
              <w:jc w:val="both"/>
              <w:rPr>
                <w:b/>
                <w:bCs/>
              </w:rPr>
            </w:pPr>
            <w:r w:rsidRPr="00460377">
              <w:rPr>
                <w:b/>
                <w:bCs/>
              </w:rPr>
              <w:t>Total Outstanding as on the date of NPA (Principle and Interest)</w:t>
            </w:r>
          </w:p>
        </w:tc>
        <w:tc>
          <w:tcPr>
            <w:tcW w:w="2216" w:type="dxa"/>
            <w:noWrap/>
            <w:hideMark/>
          </w:tcPr>
          <w:p w14:paraId="1A2B8BC1" w14:textId="77777777" w:rsidR="00C55D89" w:rsidRPr="004B68E9" w:rsidRDefault="00C55D89" w:rsidP="00C55D89">
            <w:pPr>
              <w:jc w:val="both"/>
              <w:rPr>
                <w:bCs/>
              </w:rPr>
            </w:pPr>
            <w:r w:rsidRPr="004B68E9">
              <w:rPr>
                <w:bCs/>
              </w:rPr>
              <w:t xml:space="preserve">                                                  10,00,00,000 </w:t>
            </w:r>
          </w:p>
        </w:tc>
      </w:tr>
      <w:tr w:rsidR="00C55D89" w:rsidRPr="004B68E9" w14:paraId="629E4557" w14:textId="77777777" w:rsidTr="00C55D89">
        <w:trPr>
          <w:trHeight w:val="315"/>
        </w:trPr>
        <w:tc>
          <w:tcPr>
            <w:tcW w:w="222" w:type="dxa"/>
          </w:tcPr>
          <w:p w14:paraId="06467837" w14:textId="7D2BBB28" w:rsidR="00C55D89" w:rsidRPr="00460377" w:rsidRDefault="00C55D89" w:rsidP="00C55D89">
            <w:pPr>
              <w:jc w:val="both"/>
              <w:rPr>
                <w:b/>
                <w:bCs/>
              </w:rPr>
            </w:pPr>
            <w:r w:rsidRPr="004B68E9">
              <w:rPr>
                <w:b/>
                <w:bCs/>
              </w:rPr>
              <w:t>B</w:t>
            </w:r>
          </w:p>
        </w:tc>
        <w:tc>
          <w:tcPr>
            <w:tcW w:w="6912" w:type="dxa"/>
            <w:hideMark/>
          </w:tcPr>
          <w:p w14:paraId="11B34A1A" w14:textId="0CCBECC2" w:rsidR="00C55D89" w:rsidRPr="004B68E9" w:rsidRDefault="00C55D89" w:rsidP="00C55D89">
            <w:pPr>
              <w:jc w:val="both"/>
              <w:rPr>
                <w:b/>
                <w:bCs/>
              </w:rPr>
            </w:pPr>
            <w:r w:rsidRPr="00460377">
              <w:rPr>
                <w:b/>
                <w:bCs/>
              </w:rPr>
              <w:t>Total Outstanding as on the date of interim Claim Lodgment (Net of Recoveries)</w:t>
            </w:r>
          </w:p>
        </w:tc>
        <w:tc>
          <w:tcPr>
            <w:tcW w:w="2216" w:type="dxa"/>
            <w:noWrap/>
            <w:hideMark/>
          </w:tcPr>
          <w:p w14:paraId="262E8B2F" w14:textId="2297CE4E" w:rsidR="00C55D89" w:rsidRPr="004B68E9" w:rsidRDefault="00C55D89" w:rsidP="00C55D89">
            <w:pPr>
              <w:jc w:val="both"/>
              <w:rPr>
                <w:bCs/>
              </w:rPr>
            </w:pPr>
            <w:r w:rsidRPr="004B68E9">
              <w:rPr>
                <w:bCs/>
              </w:rPr>
              <w:t xml:space="preserve">                         </w:t>
            </w:r>
            <w:r>
              <w:rPr>
                <w:bCs/>
              </w:rPr>
              <w:t xml:space="preserve">                               3</w:t>
            </w:r>
            <w:r w:rsidRPr="004B68E9">
              <w:rPr>
                <w:bCs/>
              </w:rPr>
              <w:t xml:space="preserve">0,00,000 </w:t>
            </w:r>
          </w:p>
        </w:tc>
      </w:tr>
      <w:tr w:rsidR="00C55D89" w:rsidRPr="004B68E9" w14:paraId="11922C85" w14:textId="77777777" w:rsidTr="00C55D89">
        <w:trPr>
          <w:trHeight w:val="525"/>
        </w:trPr>
        <w:tc>
          <w:tcPr>
            <w:tcW w:w="222" w:type="dxa"/>
          </w:tcPr>
          <w:p w14:paraId="0A6BF3AB" w14:textId="11B7DD2D" w:rsidR="00C55D89" w:rsidRPr="00460377" w:rsidRDefault="00C55D89" w:rsidP="00C55D89">
            <w:pPr>
              <w:jc w:val="both"/>
              <w:rPr>
                <w:b/>
                <w:bCs/>
              </w:rPr>
            </w:pPr>
            <w:r w:rsidRPr="004B68E9">
              <w:rPr>
                <w:b/>
                <w:bCs/>
              </w:rPr>
              <w:t>C</w:t>
            </w:r>
          </w:p>
        </w:tc>
        <w:tc>
          <w:tcPr>
            <w:tcW w:w="6912" w:type="dxa"/>
            <w:hideMark/>
          </w:tcPr>
          <w:p w14:paraId="6CD70E71" w14:textId="587E9020" w:rsidR="00C55D89" w:rsidRPr="004B68E9" w:rsidRDefault="00C55D89" w:rsidP="00C55D89">
            <w:pPr>
              <w:jc w:val="both"/>
              <w:rPr>
                <w:b/>
                <w:bCs/>
              </w:rPr>
            </w:pPr>
            <w:r w:rsidRPr="00460377">
              <w:rPr>
                <w:b/>
                <w:bCs/>
              </w:rPr>
              <w:t>Correct Value of Total dues as on date NPA (NCGTC creator)</w:t>
            </w:r>
          </w:p>
        </w:tc>
        <w:tc>
          <w:tcPr>
            <w:tcW w:w="2216" w:type="dxa"/>
            <w:noWrap/>
            <w:hideMark/>
          </w:tcPr>
          <w:p w14:paraId="1151FE37" w14:textId="30F25C8A" w:rsidR="00C55D89" w:rsidRPr="004B68E9" w:rsidRDefault="00C55D89" w:rsidP="00C55D89">
            <w:pPr>
              <w:jc w:val="both"/>
              <w:rPr>
                <w:bCs/>
              </w:rPr>
            </w:pPr>
            <w:r>
              <w:rPr>
                <w:bCs/>
              </w:rPr>
              <w:t>Not Updated</w:t>
            </w:r>
            <w:r w:rsidRPr="004B68E9">
              <w:rPr>
                <w:bCs/>
              </w:rPr>
              <w:t xml:space="preserve">                                               </w:t>
            </w:r>
          </w:p>
        </w:tc>
      </w:tr>
      <w:tr w:rsidR="00C55D89" w:rsidRPr="004B68E9" w14:paraId="3944FB48" w14:textId="77777777" w:rsidTr="00C55D89">
        <w:trPr>
          <w:trHeight w:val="379"/>
        </w:trPr>
        <w:tc>
          <w:tcPr>
            <w:tcW w:w="222" w:type="dxa"/>
          </w:tcPr>
          <w:p w14:paraId="590034EE" w14:textId="55ACD3B3" w:rsidR="00C55D89" w:rsidRPr="00460377" w:rsidRDefault="00C55D89" w:rsidP="00C55D89">
            <w:pPr>
              <w:jc w:val="both"/>
              <w:rPr>
                <w:b/>
                <w:bCs/>
              </w:rPr>
            </w:pPr>
            <w:r>
              <w:rPr>
                <w:b/>
                <w:bCs/>
              </w:rPr>
              <w:t>D</w:t>
            </w:r>
          </w:p>
        </w:tc>
        <w:tc>
          <w:tcPr>
            <w:tcW w:w="6912" w:type="dxa"/>
            <w:hideMark/>
          </w:tcPr>
          <w:p w14:paraId="2FC2A80F" w14:textId="6A6FAB01" w:rsidR="00C55D89" w:rsidRPr="004B68E9" w:rsidRDefault="00C55D89" w:rsidP="00C55D89">
            <w:pPr>
              <w:jc w:val="both"/>
              <w:rPr>
                <w:b/>
                <w:bCs/>
              </w:rPr>
            </w:pPr>
            <w:r w:rsidRPr="00460377">
              <w:rPr>
                <w:b/>
                <w:bCs/>
              </w:rPr>
              <w:t>Correct Value of Total dues as on date Claim (NCGTC creator)</w:t>
            </w:r>
          </w:p>
        </w:tc>
        <w:tc>
          <w:tcPr>
            <w:tcW w:w="2216" w:type="dxa"/>
            <w:noWrap/>
            <w:hideMark/>
          </w:tcPr>
          <w:p w14:paraId="59B614B3" w14:textId="3030DCED" w:rsidR="00C55D89" w:rsidRPr="004B68E9" w:rsidRDefault="00C55D89" w:rsidP="00C55D89">
            <w:pPr>
              <w:jc w:val="both"/>
              <w:rPr>
                <w:bCs/>
              </w:rPr>
            </w:pPr>
            <w:r>
              <w:rPr>
                <w:bCs/>
              </w:rPr>
              <w:t>Not Updated</w:t>
            </w:r>
          </w:p>
        </w:tc>
      </w:tr>
      <w:tr w:rsidR="00C55D89" w:rsidRPr="004B68E9" w14:paraId="677C4E85" w14:textId="77777777" w:rsidTr="00C55D89">
        <w:trPr>
          <w:trHeight w:val="780"/>
        </w:trPr>
        <w:tc>
          <w:tcPr>
            <w:tcW w:w="222" w:type="dxa"/>
          </w:tcPr>
          <w:p w14:paraId="05866500" w14:textId="62425763" w:rsidR="00C55D89" w:rsidRDefault="00C55D89" w:rsidP="00C55D89">
            <w:pPr>
              <w:jc w:val="both"/>
              <w:rPr>
                <w:b/>
                <w:bCs/>
              </w:rPr>
            </w:pPr>
            <w:r>
              <w:rPr>
                <w:b/>
                <w:bCs/>
              </w:rPr>
              <w:t>E</w:t>
            </w:r>
          </w:p>
        </w:tc>
        <w:tc>
          <w:tcPr>
            <w:tcW w:w="6912" w:type="dxa"/>
            <w:hideMark/>
          </w:tcPr>
          <w:p w14:paraId="2668D459" w14:textId="77FB7A0E" w:rsidR="00C55D89" w:rsidRPr="004B68E9" w:rsidRDefault="00C55D89" w:rsidP="00C55D89">
            <w:pPr>
              <w:jc w:val="both"/>
              <w:rPr>
                <w:b/>
                <w:bCs/>
              </w:rPr>
            </w:pPr>
            <w:r>
              <w:rPr>
                <w:b/>
                <w:bCs/>
              </w:rPr>
              <w:t>Amount in Default: (Min(A,B,C,D</w:t>
            </w:r>
            <w:r w:rsidRPr="00460377">
              <w:rPr>
                <w:b/>
                <w:bCs/>
              </w:rPr>
              <w:t>)</w:t>
            </w:r>
            <w:r>
              <w:rPr>
                <w:b/>
                <w:bCs/>
              </w:rPr>
              <w:t>)</w:t>
            </w:r>
          </w:p>
        </w:tc>
        <w:tc>
          <w:tcPr>
            <w:tcW w:w="2216" w:type="dxa"/>
            <w:noWrap/>
            <w:hideMark/>
          </w:tcPr>
          <w:p w14:paraId="1EA70FFC" w14:textId="77777777" w:rsidR="00C55D89" w:rsidRPr="004B68E9" w:rsidRDefault="00C55D89" w:rsidP="00C55D89">
            <w:pPr>
              <w:jc w:val="both"/>
            </w:pPr>
            <w:r w:rsidRPr="004B68E9">
              <w:t xml:space="preserve">                                                    </w:t>
            </w:r>
          </w:p>
          <w:p w14:paraId="0A1CEC20" w14:textId="44D4FEFE" w:rsidR="00C55D89" w:rsidRDefault="00C55D89" w:rsidP="00C55D89">
            <w:pPr>
              <w:jc w:val="both"/>
              <w:rPr>
                <w:rFonts w:ascii="Calibri" w:hAnsi="Calibri" w:cs="Calibri"/>
                <w:color w:val="000000"/>
              </w:rPr>
            </w:pPr>
            <w:r>
              <w:rPr>
                <w:rFonts w:ascii="Calibri" w:hAnsi="Calibri" w:cs="Calibri"/>
                <w:color w:val="000000"/>
              </w:rPr>
              <w:t>30,00,000</w:t>
            </w:r>
          </w:p>
          <w:p w14:paraId="129B363C" w14:textId="77777777" w:rsidR="00C55D89" w:rsidRPr="004B68E9" w:rsidRDefault="00C55D89" w:rsidP="00C55D89">
            <w:pPr>
              <w:jc w:val="both"/>
            </w:pPr>
          </w:p>
        </w:tc>
      </w:tr>
      <w:tr w:rsidR="00C55D89" w:rsidRPr="004B68E9" w14:paraId="7A2DC727" w14:textId="77777777" w:rsidTr="00C55D89">
        <w:trPr>
          <w:trHeight w:val="510"/>
        </w:trPr>
        <w:tc>
          <w:tcPr>
            <w:tcW w:w="222" w:type="dxa"/>
          </w:tcPr>
          <w:p w14:paraId="38B28D08" w14:textId="261F573E" w:rsidR="00C55D89" w:rsidRPr="004B68E9" w:rsidRDefault="00C55D89" w:rsidP="00C55D89">
            <w:pPr>
              <w:jc w:val="both"/>
              <w:rPr>
                <w:b/>
                <w:bCs/>
              </w:rPr>
            </w:pPr>
            <w:r>
              <w:rPr>
                <w:b/>
                <w:bCs/>
              </w:rPr>
              <w:t>F</w:t>
            </w:r>
          </w:p>
        </w:tc>
        <w:tc>
          <w:tcPr>
            <w:tcW w:w="6912" w:type="dxa"/>
            <w:hideMark/>
          </w:tcPr>
          <w:p w14:paraId="26DD4366" w14:textId="0FDD527F" w:rsidR="00C55D89" w:rsidRPr="004B68E9" w:rsidRDefault="00C55D89" w:rsidP="00C55D89">
            <w:pPr>
              <w:jc w:val="both"/>
              <w:rPr>
                <w:b/>
                <w:bCs/>
              </w:rPr>
            </w:pPr>
            <w:r w:rsidRPr="004B68E9">
              <w:rPr>
                <w:b/>
                <w:bCs/>
              </w:rPr>
              <w:t>Eligible  Interim  Claim -  Considered for Claim Settlement</w:t>
            </w:r>
          </w:p>
        </w:tc>
        <w:tc>
          <w:tcPr>
            <w:tcW w:w="2216" w:type="dxa"/>
            <w:vMerge w:val="restart"/>
            <w:hideMark/>
          </w:tcPr>
          <w:p w14:paraId="503330CC" w14:textId="77777777" w:rsidR="006C749F" w:rsidRDefault="006C749F" w:rsidP="00C55D89">
            <w:pPr>
              <w:jc w:val="both"/>
              <w:rPr>
                <w:rFonts w:ascii="Calibri" w:hAnsi="Calibri" w:cs="Calibri"/>
                <w:color w:val="000000"/>
              </w:rPr>
            </w:pPr>
          </w:p>
          <w:p w14:paraId="7E5B94DC" w14:textId="6C9E2431" w:rsidR="00C55D89" w:rsidRDefault="00C55D89" w:rsidP="00C55D89">
            <w:pPr>
              <w:jc w:val="both"/>
              <w:rPr>
                <w:rFonts w:ascii="Calibri" w:hAnsi="Calibri" w:cs="Calibri"/>
                <w:color w:val="000000"/>
              </w:rPr>
            </w:pPr>
            <w:r>
              <w:rPr>
                <w:rFonts w:ascii="Calibri" w:hAnsi="Calibri" w:cs="Calibri"/>
                <w:color w:val="000000"/>
              </w:rPr>
              <w:lastRenderedPageBreak/>
              <w:t>22</w:t>
            </w:r>
            <w:r w:rsidR="007F4860">
              <w:rPr>
                <w:rFonts w:ascii="Calibri" w:hAnsi="Calibri" w:cs="Calibri"/>
                <w:color w:val="000000"/>
              </w:rPr>
              <w:t>,</w:t>
            </w:r>
            <w:r>
              <w:rPr>
                <w:rFonts w:ascii="Calibri" w:hAnsi="Calibri" w:cs="Calibri"/>
                <w:color w:val="000000"/>
              </w:rPr>
              <w:t>50</w:t>
            </w:r>
            <w:r w:rsidR="007F4860">
              <w:rPr>
                <w:rFonts w:ascii="Calibri" w:hAnsi="Calibri" w:cs="Calibri"/>
                <w:color w:val="000000"/>
              </w:rPr>
              <w:t>,</w:t>
            </w:r>
            <w:r>
              <w:rPr>
                <w:rFonts w:ascii="Calibri" w:hAnsi="Calibri" w:cs="Calibri"/>
                <w:color w:val="000000"/>
              </w:rPr>
              <w:t>000</w:t>
            </w:r>
          </w:p>
          <w:p w14:paraId="774055F0" w14:textId="0BF686FE" w:rsidR="00C55D89" w:rsidRPr="004B68E9" w:rsidRDefault="00C55D89" w:rsidP="00C55D89">
            <w:pPr>
              <w:jc w:val="both"/>
            </w:pPr>
          </w:p>
        </w:tc>
      </w:tr>
      <w:tr w:rsidR="00C55D89" w:rsidRPr="004B68E9" w14:paraId="0C45D0AF" w14:textId="77777777" w:rsidTr="00C55D89">
        <w:trPr>
          <w:trHeight w:val="315"/>
        </w:trPr>
        <w:tc>
          <w:tcPr>
            <w:tcW w:w="222" w:type="dxa"/>
          </w:tcPr>
          <w:p w14:paraId="0D025153" w14:textId="77777777" w:rsidR="00C55D89" w:rsidRDefault="00C55D89" w:rsidP="00C55D89">
            <w:pPr>
              <w:jc w:val="both"/>
              <w:rPr>
                <w:b/>
                <w:bCs/>
              </w:rPr>
            </w:pPr>
          </w:p>
        </w:tc>
        <w:tc>
          <w:tcPr>
            <w:tcW w:w="6912" w:type="dxa"/>
            <w:hideMark/>
          </w:tcPr>
          <w:p w14:paraId="493E23D2" w14:textId="34D93CE8" w:rsidR="00C55D89" w:rsidRPr="004B68E9" w:rsidRDefault="00C55D89" w:rsidP="00C55D89">
            <w:pPr>
              <w:jc w:val="both"/>
              <w:rPr>
                <w:b/>
                <w:bCs/>
              </w:rPr>
            </w:pPr>
            <w:r>
              <w:rPr>
                <w:b/>
                <w:bCs/>
              </w:rPr>
              <w:t>75%  of E</w:t>
            </w:r>
          </w:p>
        </w:tc>
        <w:tc>
          <w:tcPr>
            <w:tcW w:w="2216" w:type="dxa"/>
            <w:vMerge/>
            <w:hideMark/>
          </w:tcPr>
          <w:p w14:paraId="6FF1047B" w14:textId="77777777" w:rsidR="00C55D89" w:rsidRPr="004B68E9" w:rsidRDefault="00C55D89" w:rsidP="00C55D89">
            <w:pPr>
              <w:jc w:val="both"/>
            </w:pPr>
          </w:p>
        </w:tc>
      </w:tr>
      <w:tr w:rsidR="00C55D89" w:rsidRPr="00E65850" w14:paraId="097306AD" w14:textId="77777777" w:rsidTr="00C55D89">
        <w:trPr>
          <w:trHeight w:val="555"/>
        </w:trPr>
        <w:tc>
          <w:tcPr>
            <w:tcW w:w="222" w:type="dxa"/>
          </w:tcPr>
          <w:p w14:paraId="7FC73BF2" w14:textId="77777777" w:rsidR="006C749F" w:rsidRDefault="006C749F" w:rsidP="00C55D89">
            <w:pPr>
              <w:jc w:val="both"/>
              <w:rPr>
                <w:b/>
                <w:bCs/>
              </w:rPr>
            </w:pPr>
          </w:p>
          <w:p w14:paraId="0828D868" w14:textId="1B62BD0B" w:rsidR="00C55D89" w:rsidRPr="004B68E9" w:rsidRDefault="00C55D89" w:rsidP="00C55D89">
            <w:pPr>
              <w:jc w:val="both"/>
              <w:rPr>
                <w:b/>
                <w:bCs/>
              </w:rPr>
            </w:pPr>
            <w:r>
              <w:rPr>
                <w:b/>
                <w:bCs/>
              </w:rPr>
              <w:t>G</w:t>
            </w:r>
          </w:p>
        </w:tc>
        <w:tc>
          <w:tcPr>
            <w:tcW w:w="6912" w:type="dxa"/>
            <w:hideMark/>
          </w:tcPr>
          <w:p w14:paraId="56E3E4A4" w14:textId="77777777" w:rsidR="006C749F" w:rsidRDefault="006C749F" w:rsidP="00C55D89">
            <w:pPr>
              <w:jc w:val="both"/>
              <w:rPr>
                <w:b/>
                <w:bCs/>
              </w:rPr>
            </w:pPr>
          </w:p>
          <w:p w14:paraId="6D636F8F" w14:textId="2CF683BE" w:rsidR="00C55D89" w:rsidRDefault="00C55D89" w:rsidP="00C55D89">
            <w:pPr>
              <w:jc w:val="both"/>
              <w:rPr>
                <w:b/>
                <w:bCs/>
              </w:rPr>
            </w:pPr>
            <w:r w:rsidRPr="004B68E9">
              <w:rPr>
                <w:b/>
                <w:bCs/>
              </w:rPr>
              <w:t>Interim Claim Settled</w:t>
            </w:r>
          </w:p>
          <w:p w14:paraId="1ABBC4AD" w14:textId="77777777" w:rsidR="00C55D89" w:rsidRPr="004B68E9" w:rsidRDefault="00C55D89" w:rsidP="00C55D89">
            <w:pPr>
              <w:jc w:val="both"/>
              <w:rPr>
                <w:b/>
                <w:bCs/>
              </w:rPr>
            </w:pPr>
          </w:p>
        </w:tc>
        <w:tc>
          <w:tcPr>
            <w:tcW w:w="2216" w:type="dxa"/>
            <w:noWrap/>
            <w:hideMark/>
          </w:tcPr>
          <w:p w14:paraId="3074E0EA" w14:textId="77777777" w:rsidR="00C55D89" w:rsidRPr="00FC1ECC" w:rsidRDefault="00C55D89" w:rsidP="00C55D89">
            <w:pPr>
              <w:jc w:val="both"/>
              <w:rPr>
                <w:b/>
                <w:bCs/>
              </w:rPr>
            </w:pPr>
            <w:r w:rsidRPr="004B68E9">
              <w:rPr>
                <w:bCs/>
              </w:rPr>
              <w:t xml:space="preserve">                                                    </w:t>
            </w:r>
          </w:p>
          <w:p w14:paraId="00C977A8" w14:textId="5BBACE9F" w:rsidR="00C55D89" w:rsidRPr="00852924" w:rsidRDefault="00C55D89" w:rsidP="00C55D89">
            <w:pPr>
              <w:jc w:val="both"/>
              <w:rPr>
                <w:rFonts w:ascii="Calibri" w:hAnsi="Calibri" w:cs="Calibri"/>
                <w:b/>
                <w:color w:val="000000"/>
              </w:rPr>
            </w:pPr>
            <w:r w:rsidRPr="00852924">
              <w:rPr>
                <w:rFonts w:ascii="Calibri" w:hAnsi="Calibri" w:cs="Calibri"/>
                <w:b/>
                <w:color w:val="000000"/>
              </w:rPr>
              <w:t>22</w:t>
            </w:r>
            <w:r w:rsidR="007F4860">
              <w:rPr>
                <w:rFonts w:ascii="Calibri" w:hAnsi="Calibri" w:cs="Calibri"/>
                <w:b/>
                <w:color w:val="000000"/>
              </w:rPr>
              <w:t>,</w:t>
            </w:r>
            <w:r w:rsidRPr="00852924">
              <w:rPr>
                <w:rFonts w:ascii="Calibri" w:hAnsi="Calibri" w:cs="Calibri"/>
                <w:b/>
                <w:color w:val="000000"/>
              </w:rPr>
              <w:t>50</w:t>
            </w:r>
            <w:r w:rsidR="007F4860">
              <w:rPr>
                <w:rFonts w:ascii="Calibri" w:hAnsi="Calibri" w:cs="Calibri"/>
                <w:b/>
                <w:color w:val="000000"/>
              </w:rPr>
              <w:t>,</w:t>
            </w:r>
            <w:r w:rsidRPr="00852924">
              <w:rPr>
                <w:rFonts w:ascii="Calibri" w:hAnsi="Calibri" w:cs="Calibri"/>
                <w:b/>
                <w:color w:val="000000"/>
              </w:rPr>
              <w:t>000</w:t>
            </w:r>
          </w:p>
          <w:p w14:paraId="0EE5301A" w14:textId="2307539E" w:rsidR="00C55D89" w:rsidRPr="00E65850" w:rsidRDefault="00C55D89" w:rsidP="00C55D89">
            <w:pPr>
              <w:jc w:val="both"/>
              <w:rPr>
                <w:rFonts w:ascii="Calibri" w:hAnsi="Calibri" w:cs="Calibri"/>
                <w:b/>
                <w:color w:val="000000"/>
              </w:rPr>
            </w:pPr>
          </w:p>
        </w:tc>
      </w:tr>
    </w:tbl>
    <w:p w14:paraId="18589AF3" w14:textId="182119AF" w:rsidR="00C83948" w:rsidRDefault="00C83948" w:rsidP="00C83948"/>
    <w:p w14:paraId="48E2FD8E" w14:textId="77777777" w:rsidR="00FC0F42" w:rsidRDefault="00FC0F42" w:rsidP="00C83948"/>
    <w:p w14:paraId="66B18B9A" w14:textId="1FC8A67A" w:rsidR="00EA52E6" w:rsidRPr="00822337" w:rsidRDefault="0040583E" w:rsidP="00822337">
      <w:pPr>
        <w:pStyle w:val="Heading2"/>
        <w:numPr>
          <w:ilvl w:val="0"/>
          <w:numId w:val="9"/>
        </w:numPr>
        <w:spacing w:before="60" w:after="60" w:line="276" w:lineRule="auto"/>
        <w:jc w:val="both"/>
        <w:rPr>
          <w:rFonts w:ascii="Trebuchet MS" w:eastAsia="Times New Roman" w:hAnsi="Trebuchet MS" w:cs="Arial"/>
          <w:b/>
          <w:bCs/>
          <w:iCs/>
          <w:color w:val="000000" w:themeColor="text1"/>
          <w:sz w:val="28"/>
          <w:szCs w:val="28"/>
        </w:rPr>
      </w:pPr>
      <w:bookmarkStart w:id="17" w:name="_Toc110939856"/>
      <w:r w:rsidRPr="00822337">
        <w:rPr>
          <w:rFonts w:ascii="Trebuchet MS" w:eastAsia="Times New Roman" w:hAnsi="Trebuchet MS" w:cs="Arial"/>
          <w:b/>
          <w:bCs/>
          <w:iCs/>
          <w:color w:val="000000" w:themeColor="text1"/>
          <w:sz w:val="28"/>
          <w:szCs w:val="28"/>
        </w:rPr>
        <w:t>Reports</w:t>
      </w:r>
      <w:bookmarkEnd w:id="17"/>
    </w:p>
    <w:p w14:paraId="21C9BC5E" w14:textId="4B7E5CC1" w:rsidR="0040583E" w:rsidRDefault="0040583E" w:rsidP="0040583E">
      <w:pPr>
        <w:ind w:left="414"/>
      </w:pPr>
      <w:r w:rsidRPr="0040583E">
        <w:t>Following</w:t>
      </w:r>
      <w:r w:rsidR="00293175">
        <w:t xml:space="preserve"> report</w:t>
      </w:r>
      <w:r>
        <w:t xml:space="preserve"> to be generat</w:t>
      </w:r>
      <w:r w:rsidRPr="0040583E">
        <w:t>ed</w:t>
      </w:r>
      <w:r>
        <w:t xml:space="preserve"> for MLI and NCGTC,</w:t>
      </w:r>
    </w:p>
    <w:p w14:paraId="468E678F" w14:textId="7B2773AC" w:rsidR="0040583E" w:rsidRDefault="0040583E" w:rsidP="0040583E">
      <w:pPr>
        <w:pStyle w:val="ListParagraph"/>
        <w:numPr>
          <w:ilvl w:val="0"/>
          <w:numId w:val="23"/>
        </w:numPr>
      </w:pPr>
      <w:r>
        <w:t>Interim Claim</w:t>
      </w:r>
      <w:r w:rsidR="002B0EC3">
        <w:t xml:space="preserve"> </w:t>
      </w:r>
    </w:p>
    <w:bookmarkStart w:id="18" w:name="_MON_1721808826"/>
    <w:bookmarkEnd w:id="18"/>
    <w:p w14:paraId="338D8EE3" w14:textId="07A4F50C" w:rsidR="002B0EC3" w:rsidRDefault="003E3715" w:rsidP="002B0EC3">
      <w:pPr>
        <w:pStyle w:val="ListParagraph"/>
        <w:ind w:left="1440"/>
      </w:pPr>
      <w:r>
        <w:object w:dxaOrig="1376" w:dyaOrig="893" w14:anchorId="5E5976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44.25pt" o:ole="">
            <v:imagedata r:id="rId14" o:title=""/>
          </v:shape>
          <o:OLEObject Type="Embed" ProgID="Excel.Sheet.12" ShapeID="_x0000_i1025" DrawAspect="Icon" ObjectID="_1738064794" r:id="rId15"/>
        </w:object>
      </w:r>
    </w:p>
    <w:p w14:paraId="24E519AF" w14:textId="66A65E08" w:rsidR="000E32DA" w:rsidRDefault="000E32DA" w:rsidP="000E32DA"/>
    <w:p w14:paraId="1D5895DA" w14:textId="4B07A83A" w:rsidR="00EA52E6" w:rsidRPr="00822337" w:rsidRDefault="00EA52E6" w:rsidP="00822337">
      <w:pPr>
        <w:pStyle w:val="Heading2"/>
        <w:numPr>
          <w:ilvl w:val="0"/>
          <w:numId w:val="9"/>
        </w:numPr>
        <w:spacing w:before="60" w:after="60" w:line="276" w:lineRule="auto"/>
        <w:jc w:val="both"/>
        <w:rPr>
          <w:rFonts w:ascii="Trebuchet MS" w:eastAsia="Times New Roman" w:hAnsi="Trebuchet MS" w:cs="Arial"/>
          <w:b/>
          <w:bCs/>
          <w:iCs/>
          <w:color w:val="000000" w:themeColor="text1"/>
          <w:sz w:val="28"/>
          <w:szCs w:val="28"/>
        </w:rPr>
      </w:pPr>
      <w:bookmarkStart w:id="19" w:name="_Toc481258370"/>
      <w:bookmarkStart w:id="20" w:name="_Toc17393550"/>
      <w:bookmarkStart w:id="21" w:name="_Toc110939857"/>
      <w:r w:rsidRPr="00822337">
        <w:rPr>
          <w:rFonts w:ascii="Trebuchet MS" w:eastAsia="Times New Roman" w:hAnsi="Trebuchet MS" w:cs="Arial"/>
          <w:b/>
          <w:bCs/>
          <w:iCs/>
          <w:color w:val="000000" w:themeColor="text1"/>
          <w:sz w:val="28"/>
          <w:szCs w:val="28"/>
        </w:rPr>
        <w:t xml:space="preserve">Marking the CG as </w:t>
      </w:r>
      <w:bookmarkEnd w:id="19"/>
      <w:r w:rsidRPr="00822337">
        <w:rPr>
          <w:rFonts w:ascii="Trebuchet MS" w:eastAsia="Times New Roman" w:hAnsi="Trebuchet MS" w:cs="Arial"/>
          <w:b/>
          <w:bCs/>
          <w:iCs/>
          <w:color w:val="000000" w:themeColor="text1"/>
          <w:sz w:val="28"/>
          <w:szCs w:val="28"/>
        </w:rPr>
        <w:t>Claimed</w:t>
      </w:r>
      <w:bookmarkEnd w:id="20"/>
      <w:bookmarkEnd w:id="21"/>
      <w:r w:rsidRPr="00822337">
        <w:rPr>
          <w:rFonts w:ascii="Trebuchet MS" w:eastAsia="Times New Roman" w:hAnsi="Trebuchet MS" w:cs="Arial"/>
          <w:b/>
          <w:bCs/>
          <w:iCs/>
          <w:color w:val="000000" w:themeColor="text1"/>
          <w:sz w:val="28"/>
          <w:szCs w:val="28"/>
        </w:rPr>
        <w:t xml:space="preserve"> </w:t>
      </w:r>
    </w:p>
    <w:p w14:paraId="6A79812B" w14:textId="636563A3" w:rsidR="00EA52E6" w:rsidRDefault="00EA52E6" w:rsidP="00EA52E6">
      <w:pPr>
        <w:jc w:val="both"/>
      </w:pPr>
      <w:r>
        <w:t xml:space="preserve">Once the eligibility checks </w:t>
      </w:r>
      <w:r w:rsidR="003C076E">
        <w:t>for claim</w:t>
      </w:r>
      <w:r w:rsidR="00A452C0">
        <w:t xml:space="preserve"> </w:t>
      </w:r>
      <w:r w:rsidR="00964586">
        <w:t>(Interim Claim</w:t>
      </w:r>
      <w:r w:rsidR="003C076E">
        <w:t xml:space="preserve">) </w:t>
      </w:r>
      <w:r>
        <w:t>are complete and NCGTC users approved the claim requisition file, system marks the CG record as ‘claimed’. There by indicating that the claim for the specific CGPAN is initiated and processed.</w:t>
      </w:r>
    </w:p>
    <w:p w14:paraId="525D3892" w14:textId="77777777" w:rsidR="00EA52E6" w:rsidRDefault="00EA52E6" w:rsidP="00EA52E6">
      <w:pPr>
        <w:jc w:val="both"/>
      </w:pPr>
      <w:r>
        <w:t>Identifying and marking the claims in SURGE is a two-way process:</w:t>
      </w:r>
    </w:p>
    <w:p w14:paraId="5D500CBC" w14:textId="1C1145CC" w:rsidR="00EA52E6" w:rsidRDefault="00EA52E6" w:rsidP="004F39EC">
      <w:pPr>
        <w:pStyle w:val="ListParagraph"/>
        <w:numPr>
          <w:ilvl w:val="0"/>
          <w:numId w:val="5"/>
        </w:numPr>
        <w:jc w:val="both"/>
      </w:pPr>
      <w:r>
        <w:t xml:space="preserve">The respective CG in CG table is marked as ‘claimed’ along with the claim lodged date. </w:t>
      </w:r>
      <w:r w:rsidRPr="00935571">
        <w:rPr>
          <w:i/>
        </w:rPr>
        <w:t>Claim lodged date is the date when MLI Approver approves the input claim file.</w:t>
      </w:r>
      <w:r>
        <w:rPr>
          <w:i/>
        </w:rPr>
        <w:t xml:space="preserve"> </w:t>
      </w:r>
      <w:r w:rsidR="00F1557F">
        <w:t xml:space="preserve">Refer section 6.1 </w:t>
      </w:r>
      <w:r>
        <w:t>below for more details.</w:t>
      </w:r>
    </w:p>
    <w:p w14:paraId="5FF4917F" w14:textId="7E5BD0DA" w:rsidR="00EA52E6" w:rsidRDefault="00EA52E6" w:rsidP="004F39EC">
      <w:pPr>
        <w:pStyle w:val="ListParagraph"/>
        <w:numPr>
          <w:ilvl w:val="0"/>
          <w:numId w:val="5"/>
        </w:numPr>
        <w:jc w:val="both"/>
      </w:pPr>
      <w:r>
        <w:t>An entry with relevant details is created in separate Cl</w:t>
      </w:r>
      <w:r w:rsidR="00F1557F">
        <w:t>aim tables. Refer section 6.</w:t>
      </w:r>
      <w:r>
        <w:t>2 below for more details.</w:t>
      </w:r>
    </w:p>
    <w:p w14:paraId="7B17A9D0" w14:textId="77777777" w:rsidR="00315507" w:rsidRPr="00631B9F" w:rsidRDefault="00315507" w:rsidP="00315507">
      <w:pPr>
        <w:pStyle w:val="Heading3"/>
        <w:keepLines w:val="0"/>
        <w:numPr>
          <w:ilvl w:val="1"/>
          <w:numId w:val="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r>
        <w:rPr>
          <w:rFonts w:ascii="Trebuchet MS" w:hAnsi="Trebuchet MS"/>
          <w:b/>
          <w:bCs/>
          <w:color w:val="000000" w:themeColor="text1"/>
          <w:szCs w:val="22"/>
        </w:rPr>
        <w:t>Making entry in Claims Table</w:t>
      </w:r>
      <w:r w:rsidRPr="00631B9F">
        <w:rPr>
          <w:rFonts w:ascii="Trebuchet MS" w:hAnsi="Trebuchet MS"/>
          <w:b/>
          <w:bCs/>
          <w:color w:val="000000" w:themeColor="text1"/>
          <w:szCs w:val="22"/>
        </w:rPr>
        <w:t xml:space="preserve"> </w:t>
      </w:r>
    </w:p>
    <w:p w14:paraId="4B674322" w14:textId="77777777" w:rsidR="00EA52E6" w:rsidRDefault="00EA52E6" w:rsidP="00D04EEC">
      <w:pPr>
        <w:ind w:left="720"/>
        <w:jc w:val="both"/>
      </w:pPr>
      <w:r>
        <w:t>On approval of the claim requisition file from MLI and from NCGTC, system will proceed to mark the CG record as ‘Claimed’ as stated below:</w:t>
      </w:r>
    </w:p>
    <w:p w14:paraId="2ECBE082" w14:textId="6C8250BC" w:rsidR="00EA52E6" w:rsidRDefault="00EA52E6" w:rsidP="00315507">
      <w:pPr>
        <w:ind w:left="720"/>
        <w:jc w:val="both"/>
      </w:pPr>
      <w:r>
        <w:t>SURGE inserts the following transaction with following values in CG table:</w:t>
      </w:r>
    </w:p>
    <w:p w14:paraId="5E70A58E" w14:textId="77777777" w:rsidR="00EA52E6" w:rsidRDefault="00EA52E6" w:rsidP="00D04EEC">
      <w:pPr>
        <w:pStyle w:val="ListParagraph"/>
        <w:numPr>
          <w:ilvl w:val="0"/>
          <w:numId w:val="2"/>
        </w:numPr>
        <w:ind w:left="1440"/>
        <w:jc w:val="both"/>
      </w:pPr>
      <w:r>
        <w:t>MLI ID - Same as the Original Master Record</w:t>
      </w:r>
    </w:p>
    <w:p w14:paraId="228C199F" w14:textId="77777777" w:rsidR="00EA52E6" w:rsidRDefault="00EA52E6" w:rsidP="00D04EEC">
      <w:pPr>
        <w:pStyle w:val="ListParagraph"/>
        <w:numPr>
          <w:ilvl w:val="0"/>
          <w:numId w:val="2"/>
        </w:numPr>
        <w:ind w:left="1440"/>
        <w:jc w:val="both"/>
      </w:pPr>
      <w:r>
        <w:t>Schemes Id - Same as the Original Master Record</w:t>
      </w:r>
    </w:p>
    <w:p w14:paraId="5E602CEA" w14:textId="2AA7E726" w:rsidR="00315507" w:rsidRDefault="00315507" w:rsidP="00D04EEC">
      <w:pPr>
        <w:pStyle w:val="ListParagraph"/>
        <w:numPr>
          <w:ilvl w:val="0"/>
          <w:numId w:val="2"/>
        </w:numPr>
        <w:ind w:left="1440"/>
        <w:jc w:val="both"/>
      </w:pPr>
      <w:r>
        <w:t>Claim Type, From File type master.</w:t>
      </w:r>
    </w:p>
    <w:p w14:paraId="73BFA4DA" w14:textId="77777777" w:rsidR="00EA52E6" w:rsidRDefault="00EA52E6" w:rsidP="00D04EEC">
      <w:pPr>
        <w:pStyle w:val="ListParagraph"/>
        <w:numPr>
          <w:ilvl w:val="0"/>
          <w:numId w:val="2"/>
        </w:numPr>
        <w:ind w:left="1440"/>
        <w:jc w:val="both"/>
      </w:pPr>
      <w:r>
        <w:t>CGPAN - Same as the Original Master Record</w:t>
      </w:r>
    </w:p>
    <w:p w14:paraId="1A2432F6" w14:textId="77777777" w:rsidR="00EA52E6" w:rsidRPr="00F93103" w:rsidRDefault="00EA52E6" w:rsidP="00D04EEC">
      <w:pPr>
        <w:pStyle w:val="ListParagraph"/>
        <w:numPr>
          <w:ilvl w:val="0"/>
          <w:numId w:val="2"/>
        </w:numPr>
        <w:ind w:left="1440"/>
        <w:jc w:val="both"/>
      </w:pPr>
      <w:r w:rsidRPr="00F93103">
        <w:t>CG Current State – 30019</w:t>
      </w:r>
    </w:p>
    <w:p w14:paraId="79C3D344" w14:textId="77777777" w:rsidR="00EA52E6" w:rsidRPr="00F93103" w:rsidRDefault="00EA52E6" w:rsidP="00D04EEC">
      <w:pPr>
        <w:pStyle w:val="ListParagraph"/>
        <w:numPr>
          <w:ilvl w:val="0"/>
          <w:numId w:val="2"/>
        </w:numPr>
        <w:ind w:left="1440"/>
        <w:jc w:val="both"/>
      </w:pPr>
      <w:r w:rsidRPr="00F93103">
        <w:t>CG Previous State - 30020</w:t>
      </w:r>
    </w:p>
    <w:p w14:paraId="688CD7FA" w14:textId="77777777" w:rsidR="00EA52E6" w:rsidRDefault="00EA52E6" w:rsidP="00D04EEC">
      <w:pPr>
        <w:pStyle w:val="ListParagraph"/>
        <w:numPr>
          <w:ilvl w:val="0"/>
          <w:numId w:val="2"/>
        </w:numPr>
        <w:ind w:left="1440"/>
        <w:jc w:val="both"/>
      </w:pPr>
      <w:r>
        <w:t>IP Address – IP Address of the User</w:t>
      </w:r>
    </w:p>
    <w:p w14:paraId="7E4690D2" w14:textId="77777777" w:rsidR="00EA52E6" w:rsidRDefault="00EA52E6" w:rsidP="00D04EEC">
      <w:pPr>
        <w:pStyle w:val="ListParagraph"/>
        <w:numPr>
          <w:ilvl w:val="0"/>
          <w:numId w:val="2"/>
        </w:numPr>
        <w:ind w:left="1440"/>
        <w:jc w:val="both"/>
      </w:pPr>
      <w:r>
        <w:t>Is Active Flag – Active</w:t>
      </w:r>
    </w:p>
    <w:p w14:paraId="742EC3EB" w14:textId="77777777" w:rsidR="00EA52E6" w:rsidRDefault="00EA52E6" w:rsidP="00D04EEC">
      <w:pPr>
        <w:pStyle w:val="ListParagraph"/>
        <w:numPr>
          <w:ilvl w:val="0"/>
          <w:numId w:val="2"/>
        </w:numPr>
        <w:ind w:left="1440"/>
        <w:jc w:val="both"/>
      </w:pPr>
      <w:r>
        <w:t>Created By – MLI user id</w:t>
      </w:r>
    </w:p>
    <w:p w14:paraId="411F037C" w14:textId="2183BAD3" w:rsidR="00EA52E6" w:rsidRDefault="00EA52E6" w:rsidP="00D04EEC">
      <w:pPr>
        <w:pStyle w:val="ListParagraph"/>
        <w:numPr>
          <w:ilvl w:val="0"/>
          <w:numId w:val="2"/>
        </w:numPr>
        <w:ind w:left="1440"/>
        <w:jc w:val="both"/>
      </w:pPr>
      <w:r>
        <w:lastRenderedPageBreak/>
        <w:t>Created Date – Date Time of Record insertion</w:t>
      </w:r>
    </w:p>
    <w:p w14:paraId="0D551FD3" w14:textId="4DCD5773" w:rsidR="00EA52E6" w:rsidRDefault="00EA52E6" w:rsidP="00D04EEC">
      <w:pPr>
        <w:pStyle w:val="ListParagraph"/>
        <w:numPr>
          <w:ilvl w:val="0"/>
          <w:numId w:val="2"/>
        </w:numPr>
        <w:ind w:left="1440"/>
        <w:jc w:val="both"/>
      </w:pPr>
      <w:r>
        <w:t>MLI approver date- Date Time of MLI approver</w:t>
      </w:r>
    </w:p>
    <w:p w14:paraId="2581D2C9" w14:textId="4B5930E0" w:rsidR="00EA52E6" w:rsidRDefault="00EA52E6" w:rsidP="00D04EEC">
      <w:pPr>
        <w:pStyle w:val="ListParagraph"/>
        <w:numPr>
          <w:ilvl w:val="0"/>
          <w:numId w:val="2"/>
        </w:numPr>
        <w:ind w:left="1440"/>
        <w:jc w:val="both"/>
      </w:pPr>
      <w:r>
        <w:t>NCGTC Creator- NCGTC user id</w:t>
      </w:r>
    </w:p>
    <w:p w14:paraId="61E0679C" w14:textId="741EA62A" w:rsidR="00EA52E6" w:rsidRDefault="00EA52E6" w:rsidP="00D04EEC">
      <w:pPr>
        <w:pStyle w:val="ListParagraph"/>
        <w:numPr>
          <w:ilvl w:val="0"/>
          <w:numId w:val="2"/>
        </w:numPr>
        <w:ind w:left="1440"/>
        <w:jc w:val="both"/>
      </w:pPr>
      <w:r>
        <w:t>NCGTC Creator date-</w:t>
      </w:r>
      <w:r w:rsidRPr="00EA52E6">
        <w:t xml:space="preserve"> </w:t>
      </w:r>
      <w:r>
        <w:t>Date Time of NCGTC creator</w:t>
      </w:r>
    </w:p>
    <w:p w14:paraId="296E4DF1" w14:textId="302F94C8" w:rsidR="00EA52E6" w:rsidRDefault="00EA52E6" w:rsidP="00D04EEC">
      <w:pPr>
        <w:pStyle w:val="ListParagraph"/>
        <w:numPr>
          <w:ilvl w:val="0"/>
          <w:numId w:val="2"/>
        </w:numPr>
        <w:ind w:left="1440"/>
        <w:jc w:val="both"/>
      </w:pPr>
      <w:r>
        <w:t>NCGTC Approver - NCGTC Approver user id</w:t>
      </w:r>
    </w:p>
    <w:p w14:paraId="5DD5824A" w14:textId="443C098D" w:rsidR="00EA52E6" w:rsidRDefault="00EA52E6" w:rsidP="00D04EEC">
      <w:pPr>
        <w:pStyle w:val="ListParagraph"/>
        <w:numPr>
          <w:ilvl w:val="0"/>
          <w:numId w:val="2"/>
        </w:numPr>
        <w:ind w:left="1440"/>
        <w:jc w:val="both"/>
      </w:pPr>
      <w:r>
        <w:t>NCGTC approver date- - Date Time of NCGTC Approver</w:t>
      </w:r>
    </w:p>
    <w:p w14:paraId="31808400" w14:textId="1FB82669" w:rsidR="00EA52E6" w:rsidRPr="008A4F0B" w:rsidRDefault="00EA52E6" w:rsidP="00315507">
      <w:pPr>
        <w:jc w:val="both"/>
      </w:pPr>
    </w:p>
    <w:bookmarkEnd w:id="3"/>
    <w:p w14:paraId="2453EFCD" w14:textId="02E36B31" w:rsidR="000F14CF" w:rsidRDefault="000F14CF" w:rsidP="00ED1170">
      <w:pPr>
        <w:pStyle w:val="NoSpacing"/>
        <w:rPr>
          <w:color w:val="A6A6A6" w:themeColor="background1" w:themeShade="A6"/>
          <w:sz w:val="20"/>
        </w:rPr>
      </w:pPr>
    </w:p>
    <w:sectPr w:rsidR="000F14CF" w:rsidSect="002D4926">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85AAF" w14:textId="77777777" w:rsidR="00A3798B" w:rsidRDefault="00A3798B" w:rsidP="00F40904">
      <w:pPr>
        <w:spacing w:after="0" w:line="240" w:lineRule="auto"/>
      </w:pPr>
      <w:r>
        <w:separator/>
      </w:r>
    </w:p>
  </w:endnote>
  <w:endnote w:type="continuationSeparator" w:id="0">
    <w:p w14:paraId="394D1148" w14:textId="77777777" w:rsidR="00A3798B" w:rsidRDefault="00A3798B"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3169184B" w:rsidR="007F4860" w:rsidRPr="0029620B" w:rsidRDefault="007F4860"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2919F5">
              <w:rPr>
                <w:b/>
                <w:bCs/>
                <w:noProof/>
                <w:sz w:val="20"/>
                <w:szCs w:val="20"/>
              </w:rPr>
              <w:t>1</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2919F5">
              <w:rPr>
                <w:b/>
                <w:bCs/>
                <w:noProof/>
                <w:sz w:val="20"/>
                <w:szCs w:val="20"/>
              </w:rPr>
              <w:t>13</w:t>
            </w:r>
            <w:r w:rsidRPr="0029620B">
              <w:rPr>
                <w:b/>
                <w:bCs/>
                <w:sz w:val="20"/>
                <w:szCs w:val="20"/>
              </w:rPr>
              <w:fldChar w:fldCharType="end"/>
            </w:r>
          </w:p>
        </w:sdtContent>
      </w:sdt>
    </w:sdtContent>
  </w:sdt>
  <w:p w14:paraId="6F8AA623" w14:textId="77777777" w:rsidR="007F4860" w:rsidRDefault="007F48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7E39D" w14:textId="77777777" w:rsidR="00A3798B" w:rsidRDefault="00A3798B" w:rsidP="00F40904">
      <w:pPr>
        <w:spacing w:after="0" w:line="240" w:lineRule="auto"/>
      </w:pPr>
      <w:r>
        <w:separator/>
      </w:r>
    </w:p>
  </w:footnote>
  <w:footnote w:type="continuationSeparator" w:id="0">
    <w:p w14:paraId="79BE61FF" w14:textId="77777777" w:rsidR="00A3798B" w:rsidRDefault="00A3798B"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03B1" w14:textId="2A539AF2" w:rsidR="007F4860" w:rsidRPr="0029620B" w:rsidRDefault="007F4860">
    <w:pPr>
      <w:pStyle w:val="Header"/>
      <w:rPr>
        <w:sz w:val="20"/>
        <w:szCs w:val="20"/>
      </w:rPr>
    </w:pPr>
    <w:r w:rsidRPr="002F1304">
      <w:rPr>
        <w:noProof/>
        <w:lang w:val="en-IN" w:eastAsia="en-IN"/>
      </w:rPr>
      <w:drawing>
        <wp:anchor distT="0" distB="0" distL="114300" distR="114300" simplePos="0" relativeHeight="251659264" behindDoc="0" locked="0" layoutInCell="1" allowOverlap="1" wp14:anchorId="52F85D83" wp14:editId="3894C8CA">
          <wp:simplePos x="0" y="0"/>
          <wp:positionH relativeFrom="column">
            <wp:posOffset>5257800</wp:posOffset>
          </wp:positionH>
          <wp:positionV relativeFrom="paragraph">
            <wp:posOffset>-190500</wp:posOffset>
          </wp:positionV>
          <wp:extent cx="1400810" cy="447675"/>
          <wp:effectExtent l="0" t="0" r="889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EE0515">
      <w:t xml:space="preserve"> </w:t>
    </w:r>
    <w:r w:rsidRPr="002F1304">
      <w:t>Loan Guarantee Scheme for the Covid affected Tourism Service Sector</w:t>
    </w:r>
    <w:r w:rsidRPr="00EE0515">
      <w:t xml:space="preserve"> </w:t>
    </w:r>
    <w:r>
      <w:t>(LGSCATSS</w:t>
    </w:r>
    <w:r w:rsidRPr="00EE0515">
      <w:t>)</w:t>
    </w:r>
    <w:r>
      <w:t xml:space="preserve"> </w:t>
    </w:r>
    <w:r>
      <w:rPr>
        <w:sz w:val="20"/>
        <w:szCs w:val="20"/>
      </w:rPr>
      <w:t>– Interim Claim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778A"/>
    <w:multiLevelType w:val="hybridMultilevel"/>
    <w:tmpl w:val="E954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738D7"/>
    <w:multiLevelType w:val="multilevel"/>
    <w:tmpl w:val="2526A26E"/>
    <w:lvl w:ilvl="0">
      <w:start w:val="3"/>
      <w:numFmt w:val="decimal"/>
      <w:lvlText w:val="%1."/>
      <w:lvlJc w:val="left"/>
      <w:pPr>
        <w:ind w:left="540" w:hanging="54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0A4077A8"/>
    <w:multiLevelType w:val="hybridMultilevel"/>
    <w:tmpl w:val="A55AF07E"/>
    <w:lvl w:ilvl="0" w:tplc="A7F036B6">
      <w:start w:val="1"/>
      <w:numFmt w:val="decimal"/>
      <w:lvlText w:val="%1."/>
      <w:lvlJc w:val="left"/>
      <w:pPr>
        <w:ind w:left="720" w:hanging="360"/>
      </w:pPr>
      <w:rPr>
        <w:rFonts w:asciiTheme="minorHAnsi" w:eastAsiaTheme="minorEastAsia" w:hAnsiTheme="minorHAns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D1F60"/>
    <w:multiLevelType w:val="hybridMultilevel"/>
    <w:tmpl w:val="78480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118F9"/>
    <w:multiLevelType w:val="hybridMultilevel"/>
    <w:tmpl w:val="86FE2312"/>
    <w:lvl w:ilvl="0" w:tplc="4009000F">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F00015"/>
    <w:multiLevelType w:val="hybridMultilevel"/>
    <w:tmpl w:val="A0BE0C1E"/>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271F8"/>
    <w:multiLevelType w:val="hybridMultilevel"/>
    <w:tmpl w:val="5B26479A"/>
    <w:lvl w:ilvl="0" w:tplc="5736444C">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8E160C"/>
    <w:multiLevelType w:val="hybridMultilevel"/>
    <w:tmpl w:val="F0601846"/>
    <w:lvl w:ilvl="0" w:tplc="9968ABF4">
      <w:start w:val="1"/>
      <w:numFmt w:val="decimal"/>
      <w:lvlText w:val="%1."/>
      <w:lvlJc w:val="left"/>
      <w:pPr>
        <w:ind w:left="1069" w:hanging="360"/>
      </w:pPr>
      <w:rPr>
        <w:b/>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14B720C"/>
    <w:multiLevelType w:val="hybridMultilevel"/>
    <w:tmpl w:val="5B26479A"/>
    <w:lvl w:ilvl="0" w:tplc="5736444C">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1753C0A"/>
    <w:multiLevelType w:val="hybridMultilevel"/>
    <w:tmpl w:val="457E7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087A36"/>
    <w:multiLevelType w:val="hybridMultilevel"/>
    <w:tmpl w:val="7F7A0AC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6D622AD"/>
    <w:multiLevelType w:val="hybridMultilevel"/>
    <w:tmpl w:val="36E438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95D08B4"/>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34246E"/>
    <w:multiLevelType w:val="hybridMultilevel"/>
    <w:tmpl w:val="D1262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665C8"/>
    <w:multiLevelType w:val="hybridMultilevel"/>
    <w:tmpl w:val="7F7A0A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6DD6890"/>
    <w:multiLevelType w:val="hybridMultilevel"/>
    <w:tmpl w:val="480ECA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7D357E1"/>
    <w:multiLevelType w:val="hybridMultilevel"/>
    <w:tmpl w:val="457E7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1F4067"/>
    <w:multiLevelType w:val="hybridMultilevel"/>
    <w:tmpl w:val="7F7A0A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C293F0B"/>
    <w:multiLevelType w:val="hybridMultilevel"/>
    <w:tmpl w:val="D64E2D02"/>
    <w:lvl w:ilvl="0" w:tplc="11067C74">
      <w:start w:val="1"/>
      <w:numFmt w:val="decimal"/>
      <w:lvlText w:val="%1."/>
      <w:lvlJc w:val="left"/>
      <w:pPr>
        <w:ind w:left="360" w:hanging="360"/>
      </w:pPr>
      <w:rPr>
        <w:rFonts w:asciiTheme="minorHAnsi" w:eastAsiaTheme="minorEastAsia" w:hAnsiTheme="minorHAnsi" w:cstheme="minorBidi"/>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2044CCE"/>
    <w:multiLevelType w:val="hybridMultilevel"/>
    <w:tmpl w:val="883C0DF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3136A26"/>
    <w:multiLevelType w:val="hybridMultilevel"/>
    <w:tmpl w:val="D57EF396"/>
    <w:lvl w:ilvl="0" w:tplc="4E80D37C">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7195C36"/>
    <w:multiLevelType w:val="hybridMultilevel"/>
    <w:tmpl w:val="F0601846"/>
    <w:lvl w:ilvl="0" w:tplc="9968ABF4">
      <w:start w:val="1"/>
      <w:numFmt w:val="decimal"/>
      <w:lvlText w:val="%1."/>
      <w:lvlJc w:val="left"/>
      <w:pPr>
        <w:ind w:left="1069" w:hanging="360"/>
      </w:pPr>
      <w:rPr>
        <w:b/>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7AD6E46"/>
    <w:multiLevelType w:val="multilevel"/>
    <w:tmpl w:val="9E2218B6"/>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4A810D0B"/>
    <w:multiLevelType w:val="hybridMultilevel"/>
    <w:tmpl w:val="D57EF396"/>
    <w:lvl w:ilvl="0" w:tplc="4E80D37C">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B193D97"/>
    <w:multiLevelType w:val="multilevel"/>
    <w:tmpl w:val="E7CC1C4E"/>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b/>
      </w:rPr>
    </w:lvl>
    <w:lvl w:ilvl="2">
      <w:start w:val="1"/>
      <w:numFmt w:val="decimal"/>
      <w:lvlText w:val="%1.%2.%3"/>
      <w:lvlJc w:val="left"/>
      <w:pPr>
        <w:tabs>
          <w:tab w:val="num" w:pos="1080"/>
        </w:tabs>
        <w:ind w:left="1080" w:hanging="720"/>
      </w:pPr>
      <w:rPr>
        <w:rFonts w:ascii="Trebuchet MS" w:hAnsi="Trebuchet MS" w:cs="Times New Roman" w:hint="default"/>
        <w:b/>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6" w15:restartNumberingAfterBreak="0">
    <w:nsid w:val="526544F9"/>
    <w:multiLevelType w:val="hybridMultilevel"/>
    <w:tmpl w:val="94FACD2A"/>
    <w:lvl w:ilvl="0" w:tplc="4009000F">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661A97"/>
    <w:multiLevelType w:val="hybridMultilevel"/>
    <w:tmpl w:val="D57EF396"/>
    <w:lvl w:ilvl="0" w:tplc="4E80D37C">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F575EC4"/>
    <w:multiLevelType w:val="hybridMultilevel"/>
    <w:tmpl w:val="427E2B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2D67889"/>
    <w:multiLevelType w:val="hybridMultilevel"/>
    <w:tmpl w:val="86FE2312"/>
    <w:lvl w:ilvl="0" w:tplc="4009000F">
      <w:start w:val="1"/>
      <w:numFmt w:val="decimal"/>
      <w:lvlText w:val="%1."/>
      <w:lvlJc w:val="left"/>
      <w:pPr>
        <w:ind w:left="1014" w:hanging="360"/>
      </w:pPr>
      <w:rPr>
        <w:b/>
      </w:rPr>
    </w:lvl>
    <w:lvl w:ilvl="1" w:tplc="40090019">
      <w:start w:val="1"/>
      <w:numFmt w:val="lowerLetter"/>
      <w:lvlText w:val="%2."/>
      <w:lvlJc w:val="left"/>
      <w:pPr>
        <w:ind w:left="1734" w:hanging="360"/>
      </w:pPr>
    </w:lvl>
    <w:lvl w:ilvl="2" w:tplc="4009001B" w:tentative="1">
      <w:start w:val="1"/>
      <w:numFmt w:val="lowerRoman"/>
      <w:lvlText w:val="%3."/>
      <w:lvlJc w:val="right"/>
      <w:pPr>
        <w:ind w:left="2454" w:hanging="180"/>
      </w:pPr>
    </w:lvl>
    <w:lvl w:ilvl="3" w:tplc="4009000F" w:tentative="1">
      <w:start w:val="1"/>
      <w:numFmt w:val="decimal"/>
      <w:lvlText w:val="%4."/>
      <w:lvlJc w:val="left"/>
      <w:pPr>
        <w:ind w:left="3174" w:hanging="360"/>
      </w:pPr>
    </w:lvl>
    <w:lvl w:ilvl="4" w:tplc="40090019" w:tentative="1">
      <w:start w:val="1"/>
      <w:numFmt w:val="lowerLetter"/>
      <w:lvlText w:val="%5."/>
      <w:lvlJc w:val="left"/>
      <w:pPr>
        <w:ind w:left="3894" w:hanging="360"/>
      </w:pPr>
    </w:lvl>
    <w:lvl w:ilvl="5" w:tplc="4009001B" w:tentative="1">
      <w:start w:val="1"/>
      <w:numFmt w:val="lowerRoman"/>
      <w:lvlText w:val="%6."/>
      <w:lvlJc w:val="right"/>
      <w:pPr>
        <w:ind w:left="4614" w:hanging="180"/>
      </w:pPr>
    </w:lvl>
    <w:lvl w:ilvl="6" w:tplc="4009000F" w:tentative="1">
      <w:start w:val="1"/>
      <w:numFmt w:val="decimal"/>
      <w:lvlText w:val="%7."/>
      <w:lvlJc w:val="left"/>
      <w:pPr>
        <w:ind w:left="5334" w:hanging="360"/>
      </w:pPr>
    </w:lvl>
    <w:lvl w:ilvl="7" w:tplc="40090019" w:tentative="1">
      <w:start w:val="1"/>
      <w:numFmt w:val="lowerLetter"/>
      <w:lvlText w:val="%8."/>
      <w:lvlJc w:val="left"/>
      <w:pPr>
        <w:ind w:left="6054" w:hanging="360"/>
      </w:pPr>
    </w:lvl>
    <w:lvl w:ilvl="8" w:tplc="4009001B" w:tentative="1">
      <w:start w:val="1"/>
      <w:numFmt w:val="lowerRoman"/>
      <w:lvlText w:val="%9."/>
      <w:lvlJc w:val="right"/>
      <w:pPr>
        <w:ind w:left="6774" w:hanging="180"/>
      </w:pPr>
    </w:lvl>
  </w:abstractNum>
  <w:abstractNum w:abstractNumId="30" w15:restartNumberingAfterBreak="0">
    <w:nsid w:val="633B14EA"/>
    <w:multiLevelType w:val="multilevel"/>
    <w:tmpl w:val="19E4C82E"/>
    <w:lvl w:ilvl="0">
      <w:start w:val="1"/>
      <w:numFmt w:val="decimal"/>
      <w:lvlText w:val="%1."/>
      <w:lvlJc w:val="left"/>
      <w:pPr>
        <w:ind w:left="810" w:hanging="810"/>
      </w:pPr>
      <w:rPr>
        <w:rFonts w:hint="default"/>
      </w:rPr>
    </w:lvl>
    <w:lvl w:ilvl="1">
      <w:start w:val="2"/>
      <w:numFmt w:val="decimal"/>
      <w:lvlText w:val="%1.%2."/>
      <w:lvlJc w:val="left"/>
      <w:pPr>
        <w:ind w:left="1350" w:hanging="81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1" w15:restartNumberingAfterBreak="0">
    <w:nsid w:val="63E63957"/>
    <w:multiLevelType w:val="hybridMultilevel"/>
    <w:tmpl w:val="FFCCEF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695A49"/>
    <w:multiLevelType w:val="hybridMultilevel"/>
    <w:tmpl w:val="F3AA7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53F5C18"/>
    <w:multiLevelType w:val="hybridMultilevel"/>
    <w:tmpl w:val="5C22F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5856361"/>
    <w:multiLevelType w:val="hybridMultilevel"/>
    <w:tmpl w:val="8C92455A"/>
    <w:lvl w:ilvl="0" w:tplc="FF70017C">
      <w:start w:val="1"/>
      <w:numFmt w:val="decimal"/>
      <w:lvlText w:val="%1."/>
      <w:lvlJc w:val="left"/>
      <w:pPr>
        <w:ind w:left="1080" w:hanging="360"/>
      </w:pPr>
      <w:rPr>
        <w:b/>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6633FBB"/>
    <w:multiLevelType w:val="hybridMultilevel"/>
    <w:tmpl w:val="D57EF396"/>
    <w:lvl w:ilvl="0" w:tplc="4E80D37C">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403FE1"/>
    <w:multiLevelType w:val="multilevel"/>
    <w:tmpl w:val="9EFA6480"/>
    <w:lvl w:ilvl="0">
      <w:start w:val="1"/>
      <w:numFmt w:val="decimal"/>
      <w:lvlText w:val="%1."/>
      <w:lvlJc w:val="left"/>
      <w:pPr>
        <w:ind w:left="540" w:hanging="540"/>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8" w15:restartNumberingAfterBreak="0">
    <w:nsid w:val="6F6B335C"/>
    <w:multiLevelType w:val="multilevel"/>
    <w:tmpl w:val="0410196C"/>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78227DA5"/>
    <w:multiLevelType w:val="hybridMultilevel"/>
    <w:tmpl w:val="D57EF396"/>
    <w:lvl w:ilvl="0" w:tplc="4E80D37C">
      <w:start w:val="1"/>
      <w:numFmt w:val="decimal"/>
      <w:lvlText w:val="%1."/>
      <w:lvlJc w:val="left"/>
      <w:pPr>
        <w:ind w:left="1080" w:hanging="360"/>
      </w:pPr>
      <w:rPr>
        <w:color w:val="auto"/>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ABD670A"/>
    <w:multiLevelType w:val="hybridMultilevel"/>
    <w:tmpl w:val="7F7A0A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C897484"/>
    <w:multiLevelType w:val="hybridMultilevel"/>
    <w:tmpl w:val="5DD88C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D836DAF"/>
    <w:multiLevelType w:val="hybridMultilevel"/>
    <w:tmpl w:val="67407FD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5"/>
  </w:num>
  <w:num w:numId="2">
    <w:abstractNumId w:val="13"/>
  </w:num>
  <w:num w:numId="3">
    <w:abstractNumId w:val="4"/>
  </w:num>
  <w:num w:numId="4">
    <w:abstractNumId w:val="26"/>
  </w:num>
  <w:num w:numId="5">
    <w:abstractNumId w:val="36"/>
  </w:num>
  <w:num w:numId="6">
    <w:abstractNumId w:val="34"/>
  </w:num>
  <w:num w:numId="7">
    <w:abstractNumId w:val="41"/>
  </w:num>
  <w:num w:numId="8">
    <w:abstractNumId w:val="23"/>
  </w:num>
  <w:num w:numId="9">
    <w:abstractNumId w:val="1"/>
  </w:num>
  <w:num w:numId="10">
    <w:abstractNumId w:val="0"/>
  </w:num>
  <w:num w:numId="11">
    <w:abstractNumId w:val="30"/>
  </w:num>
  <w:num w:numId="12">
    <w:abstractNumId w:val="20"/>
  </w:num>
  <w:num w:numId="13">
    <w:abstractNumId w:val="40"/>
  </w:num>
  <w:num w:numId="14">
    <w:abstractNumId w:val="10"/>
  </w:num>
  <w:num w:numId="15">
    <w:abstractNumId w:val="12"/>
  </w:num>
  <w:num w:numId="16">
    <w:abstractNumId w:val="3"/>
  </w:num>
  <w:num w:numId="17">
    <w:abstractNumId w:val="33"/>
  </w:num>
  <w:num w:numId="18">
    <w:abstractNumId w:val="14"/>
  </w:num>
  <w:num w:numId="19">
    <w:abstractNumId w:val="5"/>
  </w:num>
  <w:num w:numId="20">
    <w:abstractNumId w:val="32"/>
  </w:num>
  <w:num w:numId="21">
    <w:abstractNumId w:val="31"/>
  </w:num>
  <w:num w:numId="22">
    <w:abstractNumId w:val="42"/>
  </w:num>
  <w:num w:numId="23">
    <w:abstractNumId w:val="28"/>
  </w:num>
  <w:num w:numId="24">
    <w:abstractNumId w:val="16"/>
  </w:num>
  <w:num w:numId="25">
    <w:abstractNumId w:val="11"/>
  </w:num>
  <w:num w:numId="26">
    <w:abstractNumId w:val="15"/>
  </w:num>
  <w:num w:numId="27">
    <w:abstractNumId w:val="18"/>
  </w:num>
  <w:num w:numId="28">
    <w:abstractNumId w:val="29"/>
  </w:num>
  <w:num w:numId="29">
    <w:abstractNumId w:val="19"/>
  </w:num>
  <w:num w:numId="30">
    <w:abstractNumId w:val="37"/>
  </w:num>
  <w:num w:numId="31">
    <w:abstractNumId w:val="35"/>
  </w:num>
  <w:num w:numId="32">
    <w:abstractNumId w:val="22"/>
  </w:num>
  <w:num w:numId="33">
    <w:abstractNumId w:val="27"/>
  </w:num>
  <w:num w:numId="34">
    <w:abstractNumId w:val="6"/>
  </w:num>
  <w:num w:numId="35">
    <w:abstractNumId w:val="24"/>
  </w:num>
  <w:num w:numId="36">
    <w:abstractNumId w:val="38"/>
  </w:num>
  <w:num w:numId="37">
    <w:abstractNumId w:val="39"/>
  </w:num>
  <w:num w:numId="38">
    <w:abstractNumId w:val="21"/>
  </w:num>
  <w:num w:numId="39">
    <w:abstractNumId w:val="9"/>
  </w:num>
  <w:num w:numId="40">
    <w:abstractNumId w:val="17"/>
  </w:num>
  <w:num w:numId="41">
    <w:abstractNumId w:val="2"/>
  </w:num>
  <w:num w:numId="42">
    <w:abstractNumId w:val="8"/>
  </w:num>
  <w:num w:numId="4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0FD7"/>
    <w:rsid w:val="00000FE0"/>
    <w:rsid w:val="00001F64"/>
    <w:rsid w:val="00001FBA"/>
    <w:rsid w:val="000021C3"/>
    <w:rsid w:val="000030FA"/>
    <w:rsid w:val="0000463E"/>
    <w:rsid w:val="000060CD"/>
    <w:rsid w:val="00012208"/>
    <w:rsid w:val="00012F69"/>
    <w:rsid w:val="000140F7"/>
    <w:rsid w:val="00015753"/>
    <w:rsid w:val="00017E63"/>
    <w:rsid w:val="000221A7"/>
    <w:rsid w:val="000231F8"/>
    <w:rsid w:val="000232F3"/>
    <w:rsid w:val="00031D2D"/>
    <w:rsid w:val="000342C0"/>
    <w:rsid w:val="000344A9"/>
    <w:rsid w:val="000366E8"/>
    <w:rsid w:val="00043AC0"/>
    <w:rsid w:val="00047548"/>
    <w:rsid w:val="000561BE"/>
    <w:rsid w:val="00056C97"/>
    <w:rsid w:val="00057AA4"/>
    <w:rsid w:val="00057E4E"/>
    <w:rsid w:val="0006204F"/>
    <w:rsid w:val="0006350F"/>
    <w:rsid w:val="0006620C"/>
    <w:rsid w:val="0007051A"/>
    <w:rsid w:val="00070AAB"/>
    <w:rsid w:val="00070AF3"/>
    <w:rsid w:val="000716C8"/>
    <w:rsid w:val="0007498A"/>
    <w:rsid w:val="00080992"/>
    <w:rsid w:val="000813AF"/>
    <w:rsid w:val="000820F8"/>
    <w:rsid w:val="00082510"/>
    <w:rsid w:val="00083388"/>
    <w:rsid w:val="00083FFD"/>
    <w:rsid w:val="00085F1D"/>
    <w:rsid w:val="00086660"/>
    <w:rsid w:val="00091C64"/>
    <w:rsid w:val="00093E9F"/>
    <w:rsid w:val="0009451A"/>
    <w:rsid w:val="00097044"/>
    <w:rsid w:val="000A102C"/>
    <w:rsid w:val="000A17F7"/>
    <w:rsid w:val="000A330A"/>
    <w:rsid w:val="000A6E88"/>
    <w:rsid w:val="000A7FF7"/>
    <w:rsid w:val="000B07F0"/>
    <w:rsid w:val="000B1AFF"/>
    <w:rsid w:val="000B287E"/>
    <w:rsid w:val="000B451A"/>
    <w:rsid w:val="000B4521"/>
    <w:rsid w:val="000B6545"/>
    <w:rsid w:val="000B6636"/>
    <w:rsid w:val="000C068E"/>
    <w:rsid w:val="000C0E04"/>
    <w:rsid w:val="000C272B"/>
    <w:rsid w:val="000C48FB"/>
    <w:rsid w:val="000C4AE1"/>
    <w:rsid w:val="000C5A85"/>
    <w:rsid w:val="000C5E83"/>
    <w:rsid w:val="000C61B5"/>
    <w:rsid w:val="000C74CD"/>
    <w:rsid w:val="000D0E50"/>
    <w:rsid w:val="000D1EFE"/>
    <w:rsid w:val="000D2695"/>
    <w:rsid w:val="000D2A89"/>
    <w:rsid w:val="000D3E04"/>
    <w:rsid w:val="000D4A9D"/>
    <w:rsid w:val="000D5221"/>
    <w:rsid w:val="000D6532"/>
    <w:rsid w:val="000D6681"/>
    <w:rsid w:val="000D6FDA"/>
    <w:rsid w:val="000E144E"/>
    <w:rsid w:val="000E32DA"/>
    <w:rsid w:val="000E7245"/>
    <w:rsid w:val="000F14CF"/>
    <w:rsid w:val="000F289B"/>
    <w:rsid w:val="000F3B0A"/>
    <w:rsid w:val="000F5681"/>
    <w:rsid w:val="000F7B19"/>
    <w:rsid w:val="001029ED"/>
    <w:rsid w:val="00102B0D"/>
    <w:rsid w:val="00104977"/>
    <w:rsid w:val="00105ECF"/>
    <w:rsid w:val="001074E5"/>
    <w:rsid w:val="00115540"/>
    <w:rsid w:val="00116470"/>
    <w:rsid w:val="0012315D"/>
    <w:rsid w:val="001233B5"/>
    <w:rsid w:val="00123998"/>
    <w:rsid w:val="00123AB9"/>
    <w:rsid w:val="001248B5"/>
    <w:rsid w:val="00124AF2"/>
    <w:rsid w:val="00126E96"/>
    <w:rsid w:val="001316CE"/>
    <w:rsid w:val="001319B7"/>
    <w:rsid w:val="00131EBA"/>
    <w:rsid w:val="001336CB"/>
    <w:rsid w:val="001336E3"/>
    <w:rsid w:val="00135530"/>
    <w:rsid w:val="001370A9"/>
    <w:rsid w:val="00141EE5"/>
    <w:rsid w:val="00146776"/>
    <w:rsid w:val="00150390"/>
    <w:rsid w:val="001529BB"/>
    <w:rsid w:val="00152D0B"/>
    <w:rsid w:val="001533E4"/>
    <w:rsid w:val="0015504A"/>
    <w:rsid w:val="00157983"/>
    <w:rsid w:val="0016252E"/>
    <w:rsid w:val="001637F7"/>
    <w:rsid w:val="001658A2"/>
    <w:rsid w:val="00165F9F"/>
    <w:rsid w:val="00166909"/>
    <w:rsid w:val="001678F1"/>
    <w:rsid w:val="0017144A"/>
    <w:rsid w:val="0017218A"/>
    <w:rsid w:val="0017361B"/>
    <w:rsid w:val="0017448C"/>
    <w:rsid w:val="00174C65"/>
    <w:rsid w:val="00176D57"/>
    <w:rsid w:val="00180143"/>
    <w:rsid w:val="001810B2"/>
    <w:rsid w:val="00182221"/>
    <w:rsid w:val="0018420C"/>
    <w:rsid w:val="00187E82"/>
    <w:rsid w:val="0019045F"/>
    <w:rsid w:val="00191047"/>
    <w:rsid w:val="001A0534"/>
    <w:rsid w:val="001A0FEC"/>
    <w:rsid w:val="001A29EC"/>
    <w:rsid w:val="001A3E88"/>
    <w:rsid w:val="001A4FE3"/>
    <w:rsid w:val="001A7B49"/>
    <w:rsid w:val="001B076A"/>
    <w:rsid w:val="001B0FFF"/>
    <w:rsid w:val="001B2EEF"/>
    <w:rsid w:val="001B4DCA"/>
    <w:rsid w:val="001B6A07"/>
    <w:rsid w:val="001B6F7C"/>
    <w:rsid w:val="001C14EC"/>
    <w:rsid w:val="001C28A9"/>
    <w:rsid w:val="001C29B5"/>
    <w:rsid w:val="001C2A19"/>
    <w:rsid w:val="001C438E"/>
    <w:rsid w:val="001C4DB8"/>
    <w:rsid w:val="001C5EA0"/>
    <w:rsid w:val="001D18B2"/>
    <w:rsid w:val="001D2CC8"/>
    <w:rsid w:val="001D33FF"/>
    <w:rsid w:val="001D4078"/>
    <w:rsid w:val="001D4761"/>
    <w:rsid w:val="001D4B9A"/>
    <w:rsid w:val="001D7B75"/>
    <w:rsid w:val="001E03C2"/>
    <w:rsid w:val="001E1CE4"/>
    <w:rsid w:val="001E3C26"/>
    <w:rsid w:val="001E3D49"/>
    <w:rsid w:val="001E4BF9"/>
    <w:rsid w:val="001E6031"/>
    <w:rsid w:val="001E740E"/>
    <w:rsid w:val="001F135A"/>
    <w:rsid w:val="001F2391"/>
    <w:rsid w:val="001F33A0"/>
    <w:rsid w:val="001F3562"/>
    <w:rsid w:val="001F4119"/>
    <w:rsid w:val="001F63C6"/>
    <w:rsid w:val="001F7BF3"/>
    <w:rsid w:val="00200AA5"/>
    <w:rsid w:val="002056AC"/>
    <w:rsid w:val="00207363"/>
    <w:rsid w:val="0021061A"/>
    <w:rsid w:val="00211620"/>
    <w:rsid w:val="0021479D"/>
    <w:rsid w:val="002160B9"/>
    <w:rsid w:val="002200C0"/>
    <w:rsid w:val="0022049C"/>
    <w:rsid w:val="00220C34"/>
    <w:rsid w:val="0022174D"/>
    <w:rsid w:val="00221755"/>
    <w:rsid w:val="00221F17"/>
    <w:rsid w:val="00222AEB"/>
    <w:rsid w:val="002237B3"/>
    <w:rsid w:val="00224707"/>
    <w:rsid w:val="00225AFD"/>
    <w:rsid w:val="0022745F"/>
    <w:rsid w:val="00230CA1"/>
    <w:rsid w:val="002315D3"/>
    <w:rsid w:val="00231C89"/>
    <w:rsid w:val="002329C2"/>
    <w:rsid w:val="00232C4F"/>
    <w:rsid w:val="00232F7E"/>
    <w:rsid w:val="00233A3D"/>
    <w:rsid w:val="00236485"/>
    <w:rsid w:val="00237714"/>
    <w:rsid w:val="00237F47"/>
    <w:rsid w:val="00240A9A"/>
    <w:rsid w:val="00244D2A"/>
    <w:rsid w:val="0024503C"/>
    <w:rsid w:val="00245612"/>
    <w:rsid w:val="00247807"/>
    <w:rsid w:val="00250DB8"/>
    <w:rsid w:val="00253715"/>
    <w:rsid w:val="00253D56"/>
    <w:rsid w:val="00254BBD"/>
    <w:rsid w:val="002558F3"/>
    <w:rsid w:val="00262D5D"/>
    <w:rsid w:val="00263795"/>
    <w:rsid w:val="00263B9D"/>
    <w:rsid w:val="00263EDC"/>
    <w:rsid w:val="00264284"/>
    <w:rsid w:val="00267EFF"/>
    <w:rsid w:val="00272141"/>
    <w:rsid w:val="00273F75"/>
    <w:rsid w:val="002743CA"/>
    <w:rsid w:val="0027443E"/>
    <w:rsid w:val="0027532D"/>
    <w:rsid w:val="0027737E"/>
    <w:rsid w:val="00277569"/>
    <w:rsid w:val="00277CD7"/>
    <w:rsid w:val="00286579"/>
    <w:rsid w:val="002867E5"/>
    <w:rsid w:val="00286F5B"/>
    <w:rsid w:val="0028784B"/>
    <w:rsid w:val="00290615"/>
    <w:rsid w:val="00290B0A"/>
    <w:rsid w:val="00291515"/>
    <w:rsid w:val="002919F5"/>
    <w:rsid w:val="00292724"/>
    <w:rsid w:val="00293175"/>
    <w:rsid w:val="00295AAE"/>
    <w:rsid w:val="0029620B"/>
    <w:rsid w:val="002970AC"/>
    <w:rsid w:val="002975BE"/>
    <w:rsid w:val="002A10B3"/>
    <w:rsid w:val="002A110B"/>
    <w:rsid w:val="002A1535"/>
    <w:rsid w:val="002A262F"/>
    <w:rsid w:val="002A2D31"/>
    <w:rsid w:val="002A3A05"/>
    <w:rsid w:val="002A4155"/>
    <w:rsid w:val="002B0EC3"/>
    <w:rsid w:val="002B2311"/>
    <w:rsid w:val="002B5F56"/>
    <w:rsid w:val="002B70F5"/>
    <w:rsid w:val="002B7635"/>
    <w:rsid w:val="002C3C71"/>
    <w:rsid w:val="002C443C"/>
    <w:rsid w:val="002C45A3"/>
    <w:rsid w:val="002C491B"/>
    <w:rsid w:val="002C7B76"/>
    <w:rsid w:val="002C7C80"/>
    <w:rsid w:val="002D06D5"/>
    <w:rsid w:val="002D0D43"/>
    <w:rsid w:val="002D161F"/>
    <w:rsid w:val="002D1800"/>
    <w:rsid w:val="002D1DBD"/>
    <w:rsid w:val="002D2966"/>
    <w:rsid w:val="002D2E54"/>
    <w:rsid w:val="002D4725"/>
    <w:rsid w:val="002D4926"/>
    <w:rsid w:val="002D58E6"/>
    <w:rsid w:val="002D70AD"/>
    <w:rsid w:val="002D7790"/>
    <w:rsid w:val="002D781F"/>
    <w:rsid w:val="002E1203"/>
    <w:rsid w:val="002E27AE"/>
    <w:rsid w:val="002E52DA"/>
    <w:rsid w:val="002E7886"/>
    <w:rsid w:val="002F0FD5"/>
    <w:rsid w:val="002F1304"/>
    <w:rsid w:val="002F395A"/>
    <w:rsid w:val="002F3E1C"/>
    <w:rsid w:val="002F4E9D"/>
    <w:rsid w:val="002F5869"/>
    <w:rsid w:val="002F6DF2"/>
    <w:rsid w:val="002F6E88"/>
    <w:rsid w:val="00301FC3"/>
    <w:rsid w:val="003122CB"/>
    <w:rsid w:val="003129AF"/>
    <w:rsid w:val="00313B46"/>
    <w:rsid w:val="003144B7"/>
    <w:rsid w:val="0031493B"/>
    <w:rsid w:val="00315507"/>
    <w:rsid w:val="00315D37"/>
    <w:rsid w:val="00315EFE"/>
    <w:rsid w:val="003166DC"/>
    <w:rsid w:val="003168B8"/>
    <w:rsid w:val="003169F0"/>
    <w:rsid w:val="00317BB6"/>
    <w:rsid w:val="00321201"/>
    <w:rsid w:val="003263B0"/>
    <w:rsid w:val="003270C2"/>
    <w:rsid w:val="00327761"/>
    <w:rsid w:val="0034034B"/>
    <w:rsid w:val="00344D99"/>
    <w:rsid w:val="00347E74"/>
    <w:rsid w:val="003546D5"/>
    <w:rsid w:val="00355483"/>
    <w:rsid w:val="00356351"/>
    <w:rsid w:val="0036250B"/>
    <w:rsid w:val="00362F45"/>
    <w:rsid w:val="00363581"/>
    <w:rsid w:val="00363915"/>
    <w:rsid w:val="00364C07"/>
    <w:rsid w:val="00370C80"/>
    <w:rsid w:val="0037298E"/>
    <w:rsid w:val="00373982"/>
    <w:rsid w:val="0037516E"/>
    <w:rsid w:val="0038098E"/>
    <w:rsid w:val="00380B99"/>
    <w:rsid w:val="00383845"/>
    <w:rsid w:val="0038493D"/>
    <w:rsid w:val="003851A7"/>
    <w:rsid w:val="00385B59"/>
    <w:rsid w:val="003867E9"/>
    <w:rsid w:val="00387685"/>
    <w:rsid w:val="00391483"/>
    <w:rsid w:val="00391591"/>
    <w:rsid w:val="00391B60"/>
    <w:rsid w:val="00391E06"/>
    <w:rsid w:val="00393DC7"/>
    <w:rsid w:val="003A06D2"/>
    <w:rsid w:val="003A1022"/>
    <w:rsid w:val="003A2F0B"/>
    <w:rsid w:val="003A4671"/>
    <w:rsid w:val="003B0E61"/>
    <w:rsid w:val="003B19CC"/>
    <w:rsid w:val="003B1A10"/>
    <w:rsid w:val="003B1FB9"/>
    <w:rsid w:val="003B38B0"/>
    <w:rsid w:val="003B41F5"/>
    <w:rsid w:val="003B5539"/>
    <w:rsid w:val="003B66F4"/>
    <w:rsid w:val="003C002E"/>
    <w:rsid w:val="003C076E"/>
    <w:rsid w:val="003C3B11"/>
    <w:rsid w:val="003C613F"/>
    <w:rsid w:val="003D15DD"/>
    <w:rsid w:val="003D1616"/>
    <w:rsid w:val="003D2273"/>
    <w:rsid w:val="003D2B65"/>
    <w:rsid w:val="003D3E2A"/>
    <w:rsid w:val="003D721B"/>
    <w:rsid w:val="003E019B"/>
    <w:rsid w:val="003E2404"/>
    <w:rsid w:val="003E283D"/>
    <w:rsid w:val="003E3715"/>
    <w:rsid w:val="003E5E71"/>
    <w:rsid w:val="003F0B94"/>
    <w:rsid w:val="003F0C35"/>
    <w:rsid w:val="003F0CF5"/>
    <w:rsid w:val="003F1C2F"/>
    <w:rsid w:val="003F244B"/>
    <w:rsid w:val="003F319A"/>
    <w:rsid w:val="003F3646"/>
    <w:rsid w:val="003F5B12"/>
    <w:rsid w:val="003F6EC4"/>
    <w:rsid w:val="003F76F2"/>
    <w:rsid w:val="00400080"/>
    <w:rsid w:val="00401D66"/>
    <w:rsid w:val="00402857"/>
    <w:rsid w:val="00403CA1"/>
    <w:rsid w:val="00405487"/>
    <w:rsid w:val="0040583E"/>
    <w:rsid w:val="00407838"/>
    <w:rsid w:val="004111DB"/>
    <w:rsid w:val="00411582"/>
    <w:rsid w:val="00412D06"/>
    <w:rsid w:val="004130C9"/>
    <w:rsid w:val="0041391B"/>
    <w:rsid w:val="00414061"/>
    <w:rsid w:val="00420801"/>
    <w:rsid w:val="0042116A"/>
    <w:rsid w:val="00421412"/>
    <w:rsid w:val="004271C2"/>
    <w:rsid w:val="004274BD"/>
    <w:rsid w:val="004275F2"/>
    <w:rsid w:val="00427624"/>
    <w:rsid w:val="00427CC1"/>
    <w:rsid w:val="00431421"/>
    <w:rsid w:val="004331C1"/>
    <w:rsid w:val="00433E24"/>
    <w:rsid w:val="00436855"/>
    <w:rsid w:val="0044043E"/>
    <w:rsid w:val="00442835"/>
    <w:rsid w:val="00443D3D"/>
    <w:rsid w:val="00445107"/>
    <w:rsid w:val="00447526"/>
    <w:rsid w:val="0044756B"/>
    <w:rsid w:val="00447BBB"/>
    <w:rsid w:val="004529E0"/>
    <w:rsid w:val="00452C58"/>
    <w:rsid w:val="00453A23"/>
    <w:rsid w:val="00453E3F"/>
    <w:rsid w:val="00460377"/>
    <w:rsid w:val="00460E26"/>
    <w:rsid w:val="00465A76"/>
    <w:rsid w:val="004670A5"/>
    <w:rsid w:val="00467AB5"/>
    <w:rsid w:val="00471EC3"/>
    <w:rsid w:val="00472A9D"/>
    <w:rsid w:val="00477CD8"/>
    <w:rsid w:val="00480209"/>
    <w:rsid w:val="00482070"/>
    <w:rsid w:val="004822F9"/>
    <w:rsid w:val="004860EE"/>
    <w:rsid w:val="00487148"/>
    <w:rsid w:val="00496182"/>
    <w:rsid w:val="00496405"/>
    <w:rsid w:val="004A0C31"/>
    <w:rsid w:val="004A1DDB"/>
    <w:rsid w:val="004A3A44"/>
    <w:rsid w:val="004A765B"/>
    <w:rsid w:val="004B11C8"/>
    <w:rsid w:val="004B24D5"/>
    <w:rsid w:val="004B3507"/>
    <w:rsid w:val="004B3DDA"/>
    <w:rsid w:val="004B4F70"/>
    <w:rsid w:val="004B68E9"/>
    <w:rsid w:val="004B77C0"/>
    <w:rsid w:val="004C11EB"/>
    <w:rsid w:val="004C1C5D"/>
    <w:rsid w:val="004C1F44"/>
    <w:rsid w:val="004C4863"/>
    <w:rsid w:val="004C5AC0"/>
    <w:rsid w:val="004C7104"/>
    <w:rsid w:val="004C7F56"/>
    <w:rsid w:val="004D0115"/>
    <w:rsid w:val="004D07F5"/>
    <w:rsid w:val="004D2158"/>
    <w:rsid w:val="004D34ED"/>
    <w:rsid w:val="004D3D09"/>
    <w:rsid w:val="004D453A"/>
    <w:rsid w:val="004D5847"/>
    <w:rsid w:val="004D6281"/>
    <w:rsid w:val="004D7151"/>
    <w:rsid w:val="004E0AF0"/>
    <w:rsid w:val="004E3325"/>
    <w:rsid w:val="004E37F0"/>
    <w:rsid w:val="004E6C5B"/>
    <w:rsid w:val="004F1069"/>
    <w:rsid w:val="004F10A3"/>
    <w:rsid w:val="004F29F0"/>
    <w:rsid w:val="004F2CAA"/>
    <w:rsid w:val="004F39EC"/>
    <w:rsid w:val="004F435E"/>
    <w:rsid w:val="004F52A2"/>
    <w:rsid w:val="004F76B4"/>
    <w:rsid w:val="004F7F6E"/>
    <w:rsid w:val="005028C8"/>
    <w:rsid w:val="00503556"/>
    <w:rsid w:val="005122C5"/>
    <w:rsid w:val="00516E49"/>
    <w:rsid w:val="00517F4B"/>
    <w:rsid w:val="00520751"/>
    <w:rsid w:val="0052102D"/>
    <w:rsid w:val="00521C2D"/>
    <w:rsid w:val="0052265F"/>
    <w:rsid w:val="005229ED"/>
    <w:rsid w:val="00523011"/>
    <w:rsid w:val="005240A3"/>
    <w:rsid w:val="00524AF0"/>
    <w:rsid w:val="00524BA0"/>
    <w:rsid w:val="00525871"/>
    <w:rsid w:val="00525B9E"/>
    <w:rsid w:val="00525D7C"/>
    <w:rsid w:val="00526022"/>
    <w:rsid w:val="005276B2"/>
    <w:rsid w:val="005324D1"/>
    <w:rsid w:val="00533367"/>
    <w:rsid w:val="00534982"/>
    <w:rsid w:val="00534F0C"/>
    <w:rsid w:val="0053511F"/>
    <w:rsid w:val="00536ED2"/>
    <w:rsid w:val="00537BE2"/>
    <w:rsid w:val="00540773"/>
    <w:rsid w:val="00542C11"/>
    <w:rsid w:val="00544919"/>
    <w:rsid w:val="00544C36"/>
    <w:rsid w:val="005473DB"/>
    <w:rsid w:val="005473FE"/>
    <w:rsid w:val="00547696"/>
    <w:rsid w:val="00547A6D"/>
    <w:rsid w:val="00547C3A"/>
    <w:rsid w:val="00547CA4"/>
    <w:rsid w:val="0055004D"/>
    <w:rsid w:val="0055037D"/>
    <w:rsid w:val="00561776"/>
    <w:rsid w:val="005627CD"/>
    <w:rsid w:val="005764A2"/>
    <w:rsid w:val="0057744C"/>
    <w:rsid w:val="00580C97"/>
    <w:rsid w:val="005852A3"/>
    <w:rsid w:val="00585DA5"/>
    <w:rsid w:val="00586A66"/>
    <w:rsid w:val="005872DD"/>
    <w:rsid w:val="005875EA"/>
    <w:rsid w:val="0059069C"/>
    <w:rsid w:val="00590919"/>
    <w:rsid w:val="0059108E"/>
    <w:rsid w:val="005911C7"/>
    <w:rsid w:val="00591CB9"/>
    <w:rsid w:val="00591EA1"/>
    <w:rsid w:val="00593A35"/>
    <w:rsid w:val="0059491E"/>
    <w:rsid w:val="00594B6D"/>
    <w:rsid w:val="005974A6"/>
    <w:rsid w:val="005A35C1"/>
    <w:rsid w:val="005A7A3E"/>
    <w:rsid w:val="005A7AE0"/>
    <w:rsid w:val="005B0E6B"/>
    <w:rsid w:val="005B0EFE"/>
    <w:rsid w:val="005B13B9"/>
    <w:rsid w:val="005B1988"/>
    <w:rsid w:val="005B4465"/>
    <w:rsid w:val="005B4C68"/>
    <w:rsid w:val="005B5BB7"/>
    <w:rsid w:val="005C3355"/>
    <w:rsid w:val="005C3D4E"/>
    <w:rsid w:val="005C4A80"/>
    <w:rsid w:val="005C5BDD"/>
    <w:rsid w:val="005C644B"/>
    <w:rsid w:val="005C65A8"/>
    <w:rsid w:val="005C65D2"/>
    <w:rsid w:val="005D0EA7"/>
    <w:rsid w:val="005D1846"/>
    <w:rsid w:val="005D3F52"/>
    <w:rsid w:val="005D56DF"/>
    <w:rsid w:val="005D6293"/>
    <w:rsid w:val="005D62F6"/>
    <w:rsid w:val="005D6623"/>
    <w:rsid w:val="005D68E8"/>
    <w:rsid w:val="005D7F4B"/>
    <w:rsid w:val="005E0779"/>
    <w:rsid w:val="005E200E"/>
    <w:rsid w:val="005E4105"/>
    <w:rsid w:val="005E48C1"/>
    <w:rsid w:val="005E4CEE"/>
    <w:rsid w:val="005E570A"/>
    <w:rsid w:val="005E5EDE"/>
    <w:rsid w:val="005F093F"/>
    <w:rsid w:val="005F4947"/>
    <w:rsid w:val="005F54F9"/>
    <w:rsid w:val="005F63A6"/>
    <w:rsid w:val="0060187B"/>
    <w:rsid w:val="006027C8"/>
    <w:rsid w:val="0060539C"/>
    <w:rsid w:val="00605DF2"/>
    <w:rsid w:val="0060642A"/>
    <w:rsid w:val="006068B4"/>
    <w:rsid w:val="00607853"/>
    <w:rsid w:val="00610602"/>
    <w:rsid w:val="00611B6E"/>
    <w:rsid w:val="006123FF"/>
    <w:rsid w:val="00613640"/>
    <w:rsid w:val="0061418F"/>
    <w:rsid w:val="00615847"/>
    <w:rsid w:val="00616BC7"/>
    <w:rsid w:val="0061703E"/>
    <w:rsid w:val="00617302"/>
    <w:rsid w:val="0061770F"/>
    <w:rsid w:val="00617795"/>
    <w:rsid w:val="0061787B"/>
    <w:rsid w:val="00621551"/>
    <w:rsid w:val="006225C0"/>
    <w:rsid w:val="00622881"/>
    <w:rsid w:val="00623EDE"/>
    <w:rsid w:val="0062630F"/>
    <w:rsid w:val="00627375"/>
    <w:rsid w:val="00627BFD"/>
    <w:rsid w:val="00627C6E"/>
    <w:rsid w:val="00627F40"/>
    <w:rsid w:val="006312CE"/>
    <w:rsid w:val="006337DB"/>
    <w:rsid w:val="00633811"/>
    <w:rsid w:val="00636A8D"/>
    <w:rsid w:val="00644E5C"/>
    <w:rsid w:val="00651D48"/>
    <w:rsid w:val="00654D5B"/>
    <w:rsid w:val="00655BB1"/>
    <w:rsid w:val="00660F4D"/>
    <w:rsid w:val="00664186"/>
    <w:rsid w:val="00670748"/>
    <w:rsid w:val="00672545"/>
    <w:rsid w:val="00672A8E"/>
    <w:rsid w:val="0067380F"/>
    <w:rsid w:val="00674559"/>
    <w:rsid w:val="006746CA"/>
    <w:rsid w:val="00677807"/>
    <w:rsid w:val="006811F3"/>
    <w:rsid w:val="00682697"/>
    <w:rsid w:val="00683140"/>
    <w:rsid w:val="0068388D"/>
    <w:rsid w:val="0068528B"/>
    <w:rsid w:val="00685753"/>
    <w:rsid w:val="006873D7"/>
    <w:rsid w:val="00687CBF"/>
    <w:rsid w:val="00690717"/>
    <w:rsid w:val="006911F0"/>
    <w:rsid w:val="006938AC"/>
    <w:rsid w:val="00695C85"/>
    <w:rsid w:val="00696895"/>
    <w:rsid w:val="00697BCA"/>
    <w:rsid w:val="006A24A4"/>
    <w:rsid w:val="006A2575"/>
    <w:rsid w:val="006A3E5B"/>
    <w:rsid w:val="006A4274"/>
    <w:rsid w:val="006A4A61"/>
    <w:rsid w:val="006A6530"/>
    <w:rsid w:val="006B02EB"/>
    <w:rsid w:val="006B1915"/>
    <w:rsid w:val="006B1DAF"/>
    <w:rsid w:val="006B1FD1"/>
    <w:rsid w:val="006B25A7"/>
    <w:rsid w:val="006B2603"/>
    <w:rsid w:val="006B3719"/>
    <w:rsid w:val="006B5DD7"/>
    <w:rsid w:val="006B7934"/>
    <w:rsid w:val="006C0A5E"/>
    <w:rsid w:val="006C2335"/>
    <w:rsid w:val="006C30A1"/>
    <w:rsid w:val="006C3473"/>
    <w:rsid w:val="006C4348"/>
    <w:rsid w:val="006C541B"/>
    <w:rsid w:val="006C56B4"/>
    <w:rsid w:val="006C6539"/>
    <w:rsid w:val="006C749F"/>
    <w:rsid w:val="006C7E54"/>
    <w:rsid w:val="006D0059"/>
    <w:rsid w:val="006D0A46"/>
    <w:rsid w:val="006D2055"/>
    <w:rsid w:val="006D2E05"/>
    <w:rsid w:val="006D34F4"/>
    <w:rsid w:val="006D3797"/>
    <w:rsid w:val="006D37CC"/>
    <w:rsid w:val="006D5CF8"/>
    <w:rsid w:val="006E39E2"/>
    <w:rsid w:val="006E7308"/>
    <w:rsid w:val="006F1305"/>
    <w:rsid w:val="006F2FBF"/>
    <w:rsid w:val="006F70C3"/>
    <w:rsid w:val="006F773C"/>
    <w:rsid w:val="0070030A"/>
    <w:rsid w:val="007019FC"/>
    <w:rsid w:val="00703D07"/>
    <w:rsid w:val="00705446"/>
    <w:rsid w:val="007058F3"/>
    <w:rsid w:val="00706015"/>
    <w:rsid w:val="0070641F"/>
    <w:rsid w:val="0070664E"/>
    <w:rsid w:val="007074DE"/>
    <w:rsid w:val="00707965"/>
    <w:rsid w:val="007118B6"/>
    <w:rsid w:val="007135AF"/>
    <w:rsid w:val="007137D2"/>
    <w:rsid w:val="00715172"/>
    <w:rsid w:val="00716C79"/>
    <w:rsid w:val="007178C2"/>
    <w:rsid w:val="007236AD"/>
    <w:rsid w:val="0072525C"/>
    <w:rsid w:val="00725A6A"/>
    <w:rsid w:val="007266B0"/>
    <w:rsid w:val="00726EEF"/>
    <w:rsid w:val="00726F0B"/>
    <w:rsid w:val="00727393"/>
    <w:rsid w:val="0073441B"/>
    <w:rsid w:val="00736CF1"/>
    <w:rsid w:val="0074129A"/>
    <w:rsid w:val="00742785"/>
    <w:rsid w:val="007449F2"/>
    <w:rsid w:val="00744BF7"/>
    <w:rsid w:val="00746883"/>
    <w:rsid w:val="00747422"/>
    <w:rsid w:val="00747479"/>
    <w:rsid w:val="0075218E"/>
    <w:rsid w:val="00753036"/>
    <w:rsid w:val="007533BD"/>
    <w:rsid w:val="00755F92"/>
    <w:rsid w:val="007614AA"/>
    <w:rsid w:val="00762A99"/>
    <w:rsid w:val="0076402C"/>
    <w:rsid w:val="00767B1C"/>
    <w:rsid w:val="00773A6E"/>
    <w:rsid w:val="007756D2"/>
    <w:rsid w:val="00781D46"/>
    <w:rsid w:val="00781D53"/>
    <w:rsid w:val="007840D8"/>
    <w:rsid w:val="00784FED"/>
    <w:rsid w:val="00787F0E"/>
    <w:rsid w:val="007908A7"/>
    <w:rsid w:val="00790F4C"/>
    <w:rsid w:val="00793174"/>
    <w:rsid w:val="00795700"/>
    <w:rsid w:val="007A2B3B"/>
    <w:rsid w:val="007A3151"/>
    <w:rsid w:val="007A782F"/>
    <w:rsid w:val="007B0274"/>
    <w:rsid w:val="007B0816"/>
    <w:rsid w:val="007B094E"/>
    <w:rsid w:val="007B0B3E"/>
    <w:rsid w:val="007B1C66"/>
    <w:rsid w:val="007B24BE"/>
    <w:rsid w:val="007B2833"/>
    <w:rsid w:val="007B34D0"/>
    <w:rsid w:val="007B3AE4"/>
    <w:rsid w:val="007B3F97"/>
    <w:rsid w:val="007B42D0"/>
    <w:rsid w:val="007B46E0"/>
    <w:rsid w:val="007B70FF"/>
    <w:rsid w:val="007C1303"/>
    <w:rsid w:val="007C1785"/>
    <w:rsid w:val="007C43F8"/>
    <w:rsid w:val="007C4663"/>
    <w:rsid w:val="007C67B9"/>
    <w:rsid w:val="007D170E"/>
    <w:rsid w:val="007D1A00"/>
    <w:rsid w:val="007D612D"/>
    <w:rsid w:val="007D6927"/>
    <w:rsid w:val="007D79F8"/>
    <w:rsid w:val="007E012F"/>
    <w:rsid w:val="007E3F68"/>
    <w:rsid w:val="007E41D3"/>
    <w:rsid w:val="007E4C3F"/>
    <w:rsid w:val="007E61BC"/>
    <w:rsid w:val="007F122D"/>
    <w:rsid w:val="007F4860"/>
    <w:rsid w:val="007F48D1"/>
    <w:rsid w:val="007F5629"/>
    <w:rsid w:val="007F5BBF"/>
    <w:rsid w:val="00803A08"/>
    <w:rsid w:val="00806A8F"/>
    <w:rsid w:val="00807F0F"/>
    <w:rsid w:val="00810129"/>
    <w:rsid w:val="008113FE"/>
    <w:rsid w:val="008150A4"/>
    <w:rsid w:val="00817404"/>
    <w:rsid w:val="00817F04"/>
    <w:rsid w:val="00821443"/>
    <w:rsid w:val="00821B85"/>
    <w:rsid w:val="00822337"/>
    <w:rsid w:val="00822456"/>
    <w:rsid w:val="00822886"/>
    <w:rsid w:val="0082361B"/>
    <w:rsid w:val="008276C8"/>
    <w:rsid w:val="00827C74"/>
    <w:rsid w:val="00831091"/>
    <w:rsid w:val="00833061"/>
    <w:rsid w:val="00833BCB"/>
    <w:rsid w:val="008343F8"/>
    <w:rsid w:val="00834EDC"/>
    <w:rsid w:val="0083618C"/>
    <w:rsid w:val="008379E3"/>
    <w:rsid w:val="008416C7"/>
    <w:rsid w:val="00842332"/>
    <w:rsid w:val="008441BB"/>
    <w:rsid w:val="008444A7"/>
    <w:rsid w:val="0084565F"/>
    <w:rsid w:val="008463B7"/>
    <w:rsid w:val="00847BFD"/>
    <w:rsid w:val="0085005D"/>
    <w:rsid w:val="00850396"/>
    <w:rsid w:val="00850ACB"/>
    <w:rsid w:val="00851A8C"/>
    <w:rsid w:val="00852236"/>
    <w:rsid w:val="00852924"/>
    <w:rsid w:val="00854A90"/>
    <w:rsid w:val="008566A9"/>
    <w:rsid w:val="008610B3"/>
    <w:rsid w:val="00861CB6"/>
    <w:rsid w:val="008645BA"/>
    <w:rsid w:val="0087173F"/>
    <w:rsid w:val="00875E0F"/>
    <w:rsid w:val="00880115"/>
    <w:rsid w:val="00880BF0"/>
    <w:rsid w:val="0088255D"/>
    <w:rsid w:val="00885E7D"/>
    <w:rsid w:val="00886E36"/>
    <w:rsid w:val="00890DAB"/>
    <w:rsid w:val="008919EC"/>
    <w:rsid w:val="00891DDA"/>
    <w:rsid w:val="0089281F"/>
    <w:rsid w:val="00894BDC"/>
    <w:rsid w:val="008953DE"/>
    <w:rsid w:val="00896357"/>
    <w:rsid w:val="00897EEB"/>
    <w:rsid w:val="008A4873"/>
    <w:rsid w:val="008A4E72"/>
    <w:rsid w:val="008A4F0B"/>
    <w:rsid w:val="008A5671"/>
    <w:rsid w:val="008A577F"/>
    <w:rsid w:val="008A700E"/>
    <w:rsid w:val="008A7B72"/>
    <w:rsid w:val="008B0D5B"/>
    <w:rsid w:val="008B7CC6"/>
    <w:rsid w:val="008C0CE1"/>
    <w:rsid w:val="008C0E6A"/>
    <w:rsid w:val="008C1182"/>
    <w:rsid w:val="008C4164"/>
    <w:rsid w:val="008C6CC6"/>
    <w:rsid w:val="008C6D54"/>
    <w:rsid w:val="008D05C6"/>
    <w:rsid w:val="008D1FB9"/>
    <w:rsid w:val="008D2F2C"/>
    <w:rsid w:val="008D4AC8"/>
    <w:rsid w:val="008D62A3"/>
    <w:rsid w:val="008E04FE"/>
    <w:rsid w:val="008E0890"/>
    <w:rsid w:val="008E0FDF"/>
    <w:rsid w:val="008E1510"/>
    <w:rsid w:val="008E370B"/>
    <w:rsid w:val="008E38B7"/>
    <w:rsid w:val="008E429C"/>
    <w:rsid w:val="008E4CAF"/>
    <w:rsid w:val="008E4F60"/>
    <w:rsid w:val="008E5AB6"/>
    <w:rsid w:val="008E7DB0"/>
    <w:rsid w:val="008F0692"/>
    <w:rsid w:val="008F0E7A"/>
    <w:rsid w:val="008F20C7"/>
    <w:rsid w:val="008F5424"/>
    <w:rsid w:val="008F6757"/>
    <w:rsid w:val="008F7C85"/>
    <w:rsid w:val="00901646"/>
    <w:rsid w:val="00901883"/>
    <w:rsid w:val="00901D98"/>
    <w:rsid w:val="00903A10"/>
    <w:rsid w:val="00904036"/>
    <w:rsid w:val="00905F95"/>
    <w:rsid w:val="00911E3A"/>
    <w:rsid w:val="00912170"/>
    <w:rsid w:val="0091242B"/>
    <w:rsid w:val="00914978"/>
    <w:rsid w:val="009166E2"/>
    <w:rsid w:val="00916F6C"/>
    <w:rsid w:val="009201FD"/>
    <w:rsid w:val="00924BC5"/>
    <w:rsid w:val="00931682"/>
    <w:rsid w:val="00934524"/>
    <w:rsid w:val="009358E2"/>
    <w:rsid w:val="009368F5"/>
    <w:rsid w:val="009375E8"/>
    <w:rsid w:val="009377F8"/>
    <w:rsid w:val="00937B8C"/>
    <w:rsid w:val="00942F87"/>
    <w:rsid w:val="00945904"/>
    <w:rsid w:val="00945BFF"/>
    <w:rsid w:val="00946540"/>
    <w:rsid w:val="00947990"/>
    <w:rsid w:val="009512DD"/>
    <w:rsid w:val="00952EA0"/>
    <w:rsid w:val="009534D3"/>
    <w:rsid w:val="0095357D"/>
    <w:rsid w:val="00954CBA"/>
    <w:rsid w:val="00954E4D"/>
    <w:rsid w:val="00954F31"/>
    <w:rsid w:val="00955ADE"/>
    <w:rsid w:val="0095611C"/>
    <w:rsid w:val="0095768A"/>
    <w:rsid w:val="009606FB"/>
    <w:rsid w:val="00961990"/>
    <w:rsid w:val="00963C6C"/>
    <w:rsid w:val="00964586"/>
    <w:rsid w:val="00970456"/>
    <w:rsid w:val="009711F3"/>
    <w:rsid w:val="00971FFF"/>
    <w:rsid w:val="009747D9"/>
    <w:rsid w:val="00975A0E"/>
    <w:rsid w:val="00976639"/>
    <w:rsid w:val="00977A65"/>
    <w:rsid w:val="00977FB4"/>
    <w:rsid w:val="00980016"/>
    <w:rsid w:val="00980506"/>
    <w:rsid w:val="00981284"/>
    <w:rsid w:val="00981B76"/>
    <w:rsid w:val="0098230A"/>
    <w:rsid w:val="0098358E"/>
    <w:rsid w:val="00983613"/>
    <w:rsid w:val="00984F27"/>
    <w:rsid w:val="00985736"/>
    <w:rsid w:val="0099063D"/>
    <w:rsid w:val="00994F3B"/>
    <w:rsid w:val="00995B2F"/>
    <w:rsid w:val="00997DB7"/>
    <w:rsid w:val="00997FFB"/>
    <w:rsid w:val="009A0306"/>
    <w:rsid w:val="009A0E30"/>
    <w:rsid w:val="009A0FA6"/>
    <w:rsid w:val="009A16DC"/>
    <w:rsid w:val="009A2268"/>
    <w:rsid w:val="009A6BA0"/>
    <w:rsid w:val="009A7C47"/>
    <w:rsid w:val="009B059F"/>
    <w:rsid w:val="009B7C3F"/>
    <w:rsid w:val="009C1A56"/>
    <w:rsid w:val="009C4809"/>
    <w:rsid w:val="009C5760"/>
    <w:rsid w:val="009C5BF2"/>
    <w:rsid w:val="009C76D9"/>
    <w:rsid w:val="009D0E2F"/>
    <w:rsid w:val="009D1410"/>
    <w:rsid w:val="009D23A9"/>
    <w:rsid w:val="009D4ABE"/>
    <w:rsid w:val="009D700B"/>
    <w:rsid w:val="009D72A5"/>
    <w:rsid w:val="009E0264"/>
    <w:rsid w:val="009E60BA"/>
    <w:rsid w:val="009E6547"/>
    <w:rsid w:val="009E660F"/>
    <w:rsid w:val="009E7803"/>
    <w:rsid w:val="009F00C2"/>
    <w:rsid w:val="009F2E30"/>
    <w:rsid w:val="009F5EC0"/>
    <w:rsid w:val="00A016D1"/>
    <w:rsid w:val="00A02F70"/>
    <w:rsid w:val="00A037E4"/>
    <w:rsid w:val="00A05FA4"/>
    <w:rsid w:val="00A06E20"/>
    <w:rsid w:val="00A07769"/>
    <w:rsid w:val="00A10B74"/>
    <w:rsid w:val="00A11AE1"/>
    <w:rsid w:val="00A12534"/>
    <w:rsid w:val="00A15E79"/>
    <w:rsid w:val="00A2015B"/>
    <w:rsid w:val="00A24442"/>
    <w:rsid w:val="00A25C7A"/>
    <w:rsid w:val="00A26109"/>
    <w:rsid w:val="00A2789B"/>
    <w:rsid w:val="00A330BC"/>
    <w:rsid w:val="00A350D4"/>
    <w:rsid w:val="00A3798B"/>
    <w:rsid w:val="00A42BA3"/>
    <w:rsid w:val="00A452C0"/>
    <w:rsid w:val="00A45748"/>
    <w:rsid w:val="00A52528"/>
    <w:rsid w:val="00A52A20"/>
    <w:rsid w:val="00A5578C"/>
    <w:rsid w:val="00A57493"/>
    <w:rsid w:val="00A605B7"/>
    <w:rsid w:val="00A64331"/>
    <w:rsid w:val="00A66D8A"/>
    <w:rsid w:val="00A7066C"/>
    <w:rsid w:val="00A709FF"/>
    <w:rsid w:val="00A72624"/>
    <w:rsid w:val="00A726B2"/>
    <w:rsid w:val="00A72EBD"/>
    <w:rsid w:val="00A72EC8"/>
    <w:rsid w:val="00A77071"/>
    <w:rsid w:val="00A82DB2"/>
    <w:rsid w:val="00A83F47"/>
    <w:rsid w:val="00A84BBD"/>
    <w:rsid w:val="00A85041"/>
    <w:rsid w:val="00A8592D"/>
    <w:rsid w:val="00A8745C"/>
    <w:rsid w:val="00A9039F"/>
    <w:rsid w:val="00A90BCA"/>
    <w:rsid w:val="00A92CD0"/>
    <w:rsid w:val="00A96DB5"/>
    <w:rsid w:val="00A97434"/>
    <w:rsid w:val="00AA0200"/>
    <w:rsid w:val="00AA541B"/>
    <w:rsid w:val="00AB140A"/>
    <w:rsid w:val="00AB18F9"/>
    <w:rsid w:val="00AB1972"/>
    <w:rsid w:val="00AB40C6"/>
    <w:rsid w:val="00AB4F9F"/>
    <w:rsid w:val="00AB6AAC"/>
    <w:rsid w:val="00AB6C30"/>
    <w:rsid w:val="00AB7928"/>
    <w:rsid w:val="00AC164F"/>
    <w:rsid w:val="00AC1CE3"/>
    <w:rsid w:val="00AC203F"/>
    <w:rsid w:val="00AC3410"/>
    <w:rsid w:val="00AC4901"/>
    <w:rsid w:val="00AC4F1C"/>
    <w:rsid w:val="00AC7F98"/>
    <w:rsid w:val="00AD1CA7"/>
    <w:rsid w:val="00AD287D"/>
    <w:rsid w:val="00AD2E4F"/>
    <w:rsid w:val="00AD3466"/>
    <w:rsid w:val="00AE0A10"/>
    <w:rsid w:val="00AE1497"/>
    <w:rsid w:val="00AE2E25"/>
    <w:rsid w:val="00AE3B30"/>
    <w:rsid w:val="00AE4D08"/>
    <w:rsid w:val="00AE5FE4"/>
    <w:rsid w:val="00AE69BB"/>
    <w:rsid w:val="00AE7EB7"/>
    <w:rsid w:val="00AF34F0"/>
    <w:rsid w:val="00AF421B"/>
    <w:rsid w:val="00AF57E1"/>
    <w:rsid w:val="00AF5D11"/>
    <w:rsid w:val="00AF7F73"/>
    <w:rsid w:val="00B004EA"/>
    <w:rsid w:val="00B042AC"/>
    <w:rsid w:val="00B047E5"/>
    <w:rsid w:val="00B04FBC"/>
    <w:rsid w:val="00B05699"/>
    <w:rsid w:val="00B05DD8"/>
    <w:rsid w:val="00B06B5E"/>
    <w:rsid w:val="00B108ED"/>
    <w:rsid w:val="00B11298"/>
    <w:rsid w:val="00B112A5"/>
    <w:rsid w:val="00B1269E"/>
    <w:rsid w:val="00B1271C"/>
    <w:rsid w:val="00B12CA0"/>
    <w:rsid w:val="00B12DBB"/>
    <w:rsid w:val="00B14571"/>
    <w:rsid w:val="00B146D2"/>
    <w:rsid w:val="00B15F04"/>
    <w:rsid w:val="00B169BF"/>
    <w:rsid w:val="00B16F5C"/>
    <w:rsid w:val="00B2017F"/>
    <w:rsid w:val="00B2217F"/>
    <w:rsid w:val="00B22318"/>
    <w:rsid w:val="00B224B1"/>
    <w:rsid w:val="00B22B22"/>
    <w:rsid w:val="00B23E4C"/>
    <w:rsid w:val="00B266E1"/>
    <w:rsid w:val="00B30177"/>
    <w:rsid w:val="00B317FD"/>
    <w:rsid w:val="00B31AB2"/>
    <w:rsid w:val="00B32AB8"/>
    <w:rsid w:val="00B42E34"/>
    <w:rsid w:val="00B448BB"/>
    <w:rsid w:val="00B45377"/>
    <w:rsid w:val="00B466D2"/>
    <w:rsid w:val="00B46836"/>
    <w:rsid w:val="00B473A8"/>
    <w:rsid w:val="00B474FE"/>
    <w:rsid w:val="00B50176"/>
    <w:rsid w:val="00B506B8"/>
    <w:rsid w:val="00B522E7"/>
    <w:rsid w:val="00B52C2C"/>
    <w:rsid w:val="00B5654F"/>
    <w:rsid w:val="00B56A82"/>
    <w:rsid w:val="00B56EC3"/>
    <w:rsid w:val="00B60B32"/>
    <w:rsid w:val="00B63DE2"/>
    <w:rsid w:val="00B63FAA"/>
    <w:rsid w:val="00B65D9D"/>
    <w:rsid w:val="00B66D24"/>
    <w:rsid w:val="00B73D3C"/>
    <w:rsid w:val="00B75061"/>
    <w:rsid w:val="00B75D9A"/>
    <w:rsid w:val="00B77E42"/>
    <w:rsid w:val="00B84417"/>
    <w:rsid w:val="00B85C71"/>
    <w:rsid w:val="00B879F7"/>
    <w:rsid w:val="00B91BF4"/>
    <w:rsid w:val="00B94916"/>
    <w:rsid w:val="00BA2750"/>
    <w:rsid w:val="00BA39BE"/>
    <w:rsid w:val="00BB0082"/>
    <w:rsid w:val="00BB11A9"/>
    <w:rsid w:val="00BB1E15"/>
    <w:rsid w:val="00BB438D"/>
    <w:rsid w:val="00BB55D0"/>
    <w:rsid w:val="00BB6DEE"/>
    <w:rsid w:val="00BB7068"/>
    <w:rsid w:val="00BB7211"/>
    <w:rsid w:val="00BC010E"/>
    <w:rsid w:val="00BC4388"/>
    <w:rsid w:val="00BD1B8C"/>
    <w:rsid w:val="00BD3F3A"/>
    <w:rsid w:val="00BD60C6"/>
    <w:rsid w:val="00BD6379"/>
    <w:rsid w:val="00BE3328"/>
    <w:rsid w:val="00BE43EC"/>
    <w:rsid w:val="00BE4B82"/>
    <w:rsid w:val="00BE54EC"/>
    <w:rsid w:val="00BE6E5C"/>
    <w:rsid w:val="00BF1907"/>
    <w:rsid w:val="00BF37AF"/>
    <w:rsid w:val="00BF3C90"/>
    <w:rsid w:val="00BF3FE2"/>
    <w:rsid w:val="00BF4214"/>
    <w:rsid w:val="00BF426E"/>
    <w:rsid w:val="00BF56B6"/>
    <w:rsid w:val="00BF5B6E"/>
    <w:rsid w:val="00BF6ECA"/>
    <w:rsid w:val="00C009B7"/>
    <w:rsid w:val="00C00A50"/>
    <w:rsid w:val="00C01059"/>
    <w:rsid w:val="00C041F7"/>
    <w:rsid w:val="00C0587A"/>
    <w:rsid w:val="00C07CAD"/>
    <w:rsid w:val="00C122F8"/>
    <w:rsid w:val="00C13087"/>
    <w:rsid w:val="00C13FD6"/>
    <w:rsid w:val="00C145F9"/>
    <w:rsid w:val="00C14A13"/>
    <w:rsid w:val="00C16098"/>
    <w:rsid w:val="00C17536"/>
    <w:rsid w:val="00C17A00"/>
    <w:rsid w:val="00C201D6"/>
    <w:rsid w:val="00C215AF"/>
    <w:rsid w:val="00C2185E"/>
    <w:rsid w:val="00C225AD"/>
    <w:rsid w:val="00C22A4A"/>
    <w:rsid w:val="00C2335A"/>
    <w:rsid w:val="00C242C8"/>
    <w:rsid w:val="00C277AB"/>
    <w:rsid w:val="00C31A29"/>
    <w:rsid w:val="00C34E48"/>
    <w:rsid w:val="00C34F38"/>
    <w:rsid w:val="00C350F2"/>
    <w:rsid w:val="00C37849"/>
    <w:rsid w:val="00C37E56"/>
    <w:rsid w:val="00C40C33"/>
    <w:rsid w:val="00C42160"/>
    <w:rsid w:val="00C52180"/>
    <w:rsid w:val="00C5323B"/>
    <w:rsid w:val="00C54874"/>
    <w:rsid w:val="00C54E8A"/>
    <w:rsid w:val="00C554E2"/>
    <w:rsid w:val="00C55739"/>
    <w:rsid w:val="00C55D89"/>
    <w:rsid w:val="00C55F42"/>
    <w:rsid w:val="00C563F1"/>
    <w:rsid w:val="00C60AB1"/>
    <w:rsid w:val="00C63794"/>
    <w:rsid w:val="00C6442C"/>
    <w:rsid w:val="00C64F1C"/>
    <w:rsid w:val="00C65121"/>
    <w:rsid w:val="00C65D28"/>
    <w:rsid w:val="00C66B74"/>
    <w:rsid w:val="00C67D9F"/>
    <w:rsid w:val="00C72787"/>
    <w:rsid w:val="00C73B90"/>
    <w:rsid w:val="00C73EC5"/>
    <w:rsid w:val="00C743C6"/>
    <w:rsid w:val="00C759EE"/>
    <w:rsid w:val="00C815B2"/>
    <w:rsid w:val="00C817A9"/>
    <w:rsid w:val="00C83948"/>
    <w:rsid w:val="00C83955"/>
    <w:rsid w:val="00C84301"/>
    <w:rsid w:val="00C8541A"/>
    <w:rsid w:val="00C9015C"/>
    <w:rsid w:val="00C97363"/>
    <w:rsid w:val="00CA0C7E"/>
    <w:rsid w:val="00CA2305"/>
    <w:rsid w:val="00CA7A15"/>
    <w:rsid w:val="00CA7E39"/>
    <w:rsid w:val="00CB0422"/>
    <w:rsid w:val="00CB0BBB"/>
    <w:rsid w:val="00CB44D2"/>
    <w:rsid w:val="00CB6580"/>
    <w:rsid w:val="00CB6895"/>
    <w:rsid w:val="00CB68C1"/>
    <w:rsid w:val="00CC1729"/>
    <w:rsid w:val="00CC5993"/>
    <w:rsid w:val="00CC72D6"/>
    <w:rsid w:val="00CD08FE"/>
    <w:rsid w:val="00CD18A4"/>
    <w:rsid w:val="00CD21FD"/>
    <w:rsid w:val="00CD3607"/>
    <w:rsid w:val="00CD45CB"/>
    <w:rsid w:val="00CD5802"/>
    <w:rsid w:val="00CD634E"/>
    <w:rsid w:val="00CD768C"/>
    <w:rsid w:val="00CE0073"/>
    <w:rsid w:val="00CE0837"/>
    <w:rsid w:val="00CE69A2"/>
    <w:rsid w:val="00CE76D3"/>
    <w:rsid w:val="00CE7EFA"/>
    <w:rsid w:val="00CF13B6"/>
    <w:rsid w:val="00CF1CAB"/>
    <w:rsid w:val="00CF2094"/>
    <w:rsid w:val="00CF30F9"/>
    <w:rsid w:val="00CF41BE"/>
    <w:rsid w:val="00CF7AE2"/>
    <w:rsid w:val="00D002DA"/>
    <w:rsid w:val="00D01E08"/>
    <w:rsid w:val="00D029E9"/>
    <w:rsid w:val="00D03DB0"/>
    <w:rsid w:val="00D040E4"/>
    <w:rsid w:val="00D04E11"/>
    <w:rsid w:val="00D04EEC"/>
    <w:rsid w:val="00D05273"/>
    <w:rsid w:val="00D057D4"/>
    <w:rsid w:val="00D130D2"/>
    <w:rsid w:val="00D13436"/>
    <w:rsid w:val="00D13B9E"/>
    <w:rsid w:val="00D14F68"/>
    <w:rsid w:val="00D16EFB"/>
    <w:rsid w:val="00D220EC"/>
    <w:rsid w:val="00D22316"/>
    <w:rsid w:val="00D22CBE"/>
    <w:rsid w:val="00D2353F"/>
    <w:rsid w:val="00D24612"/>
    <w:rsid w:val="00D25EAB"/>
    <w:rsid w:val="00D311EF"/>
    <w:rsid w:val="00D330DB"/>
    <w:rsid w:val="00D3318F"/>
    <w:rsid w:val="00D3335F"/>
    <w:rsid w:val="00D34540"/>
    <w:rsid w:val="00D4246A"/>
    <w:rsid w:val="00D43088"/>
    <w:rsid w:val="00D43452"/>
    <w:rsid w:val="00D438A4"/>
    <w:rsid w:val="00D451B1"/>
    <w:rsid w:val="00D47A78"/>
    <w:rsid w:val="00D47C0C"/>
    <w:rsid w:val="00D50247"/>
    <w:rsid w:val="00D525D2"/>
    <w:rsid w:val="00D5288A"/>
    <w:rsid w:val="00D54A3C"/>
    <w:rsid w:val="00D55193"/>
    <w:rsid w:val="00D56957"/>
    <w:rsid w:val="00D56E0F"/>
    <w:rsid w:val="00D60BB0"/>
    <w:rsid w:val="00D613CB"/>
    <w:rsid w:val="00D63876"/>
    <w:rsid w:val="00D645DD"/>
    <w:rsid w:val="00D66371"/>
    <w:rsid w:val="00D670DD"/>
    <w:rsid w:val="00D70D3A"/>
    <w:rsid w:val="00D71054"/>
    <w:rsid w:val="00D7323B"/>
    <w:rsid w:val="00D73C85"/>
    <w:rsid w:val="00D7490B"/>
    <w:rsid w:val="00D74ADB"/>
    <w:rsid w:val="00D75078"/>
    <w:rsid w:val="00D75CCC"/>
    <w:rsid w:val="00D76296"/>
    <w:rsid w:val="00D7794D"/>
    <w:rsid w:val="00D80FFD"/>
    <w:rsid w:val="00D83C32"/>
    <w:rsid w:val="00D83E22"/>
    <w:rsid w:val="00D84745"/>
    <w:rsid w:val="00D867E9"/>
    <w:rsid w:val="00D86D39"/>
    <w:rsid w:val="00D87EAB"/>
    <w:rsid w:val="00D90E70"/>
    <w:rsid w:val="00D91D50"/>
    <w:rsid w:val="00D93610"/>
    <w:rsid w:val="00D95B65"/>
    <w:rsid w:val="00D96B2F"/>
    <w:rsid w:val="00D9773C"/>
    <w:rsid w:val="00DA063B"/>
    <w:rsid w:val="00DA0788"/>
    <w:rsid w:val="00DA080A"/>
    <w:rsid w:val="00DA107F"/>
    <w:rsid w:val="00DA15B6"/>
    <w:rsid w:val="00DA1C5E"/>
    <w:rsid w:val="00DA60C2"/>
    <w:rsid w:val="00DB0503"/>
    <w:rsid w:val="00DB080E"/>
    <w:rsid w:val="00DB20E9"/>
    <w:rsid w:val="00DB6D97"/>
    <w:rsid w:val="00DB71C9"/>
    <w:rsid w:val="00DB758B"/>
    <w:rsid w:val="00DC22D2"/>
    <w:rsid w:val="00DC49F9"/>
    <w:rsid w:val="00DC61A8"/>
    <w:rsid w:val="00DC6FF3"/>
    <w:rsid w:val="00DC782B"/>
    <w:rsid w:val="00DD0BBE"/>
    <w:rsid w:val="00DD1160"/>
    <w:rsid w:val="00DD22B1"/>
    <w:rsid w:val="00DE01EE"/>
    <w:rsid w:val="00DE6B91"/>
    <w:rsid w:val="00DE6EB6"/>
    <w:rsid w:val="00DE7377"/>
    <w:rsid w:val="00DE78E0"/>
    <w:rsid w:val="00DF1CA7"/>
    <w:rsid w:val="00DF1CFE"/>
    <w:rsid w:val="00DF3ADB"/>
    <w:rsid w:val="00DF51D7"/>
    <w:rsid w:val="00DF5F60"/>
    <w:rsid w:val="00E00460"/>
    <w:rsid w:val="00E03219"/>
    <w:rsid w:val="00E055E0"/>
    <w:rsid w:val="00E06373"/>
    <w:rsid w:val="00E066E3"/>
    <w:rsid w:val="00E07278"/>
    <w:rsid w:val="00E10573"/>
    <w:rsid w:val="00E10BC2"/>
    <w:rsid w:val="00E14152"/>
    <w:rsid w:val="00E14AAE"/>
    <w:rsid w:val="00E15035"/>
    <w:rsid w:val="00E15690"/>
    <w:rsid w:val="00E1703E"/>
    <w:rsid w:val="00E20604"/>
    <w:rsid w:val="00E20A9F"/>
    <w:rsid w:val="00E21D34"/>
    <w:rsid w:val="00E233EE"/>
    <w:rsid w:val="00E23806"/>
    <w:rsid w:val="00E24583"/>
    <w:rsid w:val="00E27AE0"/>
    <w:rsid w:val="00E305BB"/>
    <w:rsid w:val="00E30D0E"/>
    <w:rsid w:val="00E30D30"/>
    <w:rsid w:val="00E32391"/>
    <w:rsid w:val="00E32B99"/>
    <w:rsid w:val="00E3303D"/>
    <w:rsid w:val="00E33378"/>
    <w:rsid w:val="00E34D75"/>
    <w:rsid w:val="00E36E29"/>
    <w:rsid w:val="00E40DFD"/>
    <w:rsid w:val="00E43162"/>
    <w:rsid w:val="00E44DA9"/>
    <w:rsid w:val="00E4555C"/>
    <w:rsid w:val="00E45685"/>
    <w:rsid w:val="00E471D1"/>
    <w:rsid w:val="00E5211E"/>
    <w:rsid w:val="00E5229E"/>
    <w:rsid w:val="00E60BC9"/>
    <w:rsid w:val="00E61E28"/>
    <w:rsid w:val="00E6382C"/>
    <w:rsid w:val="00E65850"/>
    <w:rsid w:val="00E65A09"/>
    <w:rsid w:val="00E70D05"/>
    <w:rsid w:val="00E712AF"/>
    <w:rsid w:val="00E75E91"/>
    <w:rsid w:val="00E7643F"/>
    <w:rsid w:val="00E81BFD"/>
    <w:rsid w:val="00E82554"/>
    <w:rsid w:val="00E8375C"/>
    <w:rsid w:val="00E84A8F"/>
    <w:rsid w:val="00E85124"/>
    <w:rsid w:val="00E85C6C"/>
    <w:rsid w:val="00E86CDA"/>
    <w:rsid w:val="00E87E30"/>
    <w:rsid w:val="00E92E67"/>
    <w:rsid w:val="00E973F6"/>
    <w:rsid w:val="00E9778C"/>
    <w:rsid w:val="00EA043C"/>
    <w:rsid w:val="00EA2131"/>
    <w:rsid w:val="00EA4BDF"/>
    <w:rsid w:val="00EA4BE6"/>
    <w:rsid w:val="00EA52E6"/>
    <w:rsid w:val="00EA657C"/>
    <w:rsid w:val="00EB08CF"/>
    <w:rsid w:val="00EB10E6"/>
    <w:rsid w:val="00EB480C"/>
    <w:rsid w:val="00EC0599"/>
    <w:rsid w:val="00EC0EAF"/>
    <w:rsid w:val="00EC2BEA"/>
    <w:rsid w:val="00EC33B9"/>
    <w:rsid w:val="00EC4B65"/>
    <w:rsid w:val="00EC5184"/>
    <w:rsid w:val="00EC6AF0"/>
    <w:rsid w:val="00EC7723"/>
    <w:rsid w:val="00EC79C2"/>
    <w:rsid w:val="00ED1170"/>
    <w:rsid w:val="00ED39FB"/>
    <w:rsid w:val="00ED4805"/>
    <w:rsid w:val="00ED63C7"/>
    <w:rsid w:val="00ED64F2"/>
    <w:rsid w:val="00ED6A4B"/>
    <w:rsid w:val="00ED6A68"/>
    <w:rsid w:val="00EE0515"/>
    <w:rsid w:val="00EE0832"/>
    <w:rsid w:val="00EE11B9"/>
    <w:rsid w:val="00EE137C"/>
    <w:rsid w:val="00EE13FE"/>
    <w:rsid w:val="00EE31CF"/>
    <w:rsid w:val="00EE4ABE"/>
    <w:rsid w:val="00EF18D5"/>
    <w:rsid w:val="00EF1DA1"/>
    <w:rsid w:val="00EF3FB0"/>
    <w:rsid w:val="00EF7129"/>
    <w:rsid w:val="00EF7162"/>
    <w:rsid w:val="00EF75E2"/>
    <w:rsid w:val="00F0051C"/>
    <w:rsid w:val="00F02DBC"/>
    <w:rsid w:val="00F0314F"/>
    <w:rsid w:val="00F049CA"/>
    <w:rsid w:val="00F1125C"/>
    <w:rsid w:val="00F122B3"/>
    <w:rsid w:val="00F12AC6"/>
    <w:rsid w:val="00F14256"/>
    <w:rsid w:val="00F14351"/>
    <w:rsid w:val="00F14B24"/>
    <w:rsid w:val="00F14C9B"/>
    <w:rsid w:val="00F1557F"/>
    <w:rsid w:val="00F17552"/>
    <w:rsid w:val="00F17C05"/>
    <w:rsid w:val="00F17D38"/>
    <w:rsid w:val="00F20383"/>
    <w:rsid w:val="00F2280E"/>
    <w:rsid w:val="00F24924"/>
    <w:rsid w:val="00F25836"/>
    <w:rsid w:val="00F31235"/>
    <w:rsid w:val="00F3350F"/>
    <w:rsid w:val="00F3464A"/>
    <w:rsid w:val="00F3500E"/>
    <w:rsid w:val="00F40904"/>
    <w:rsid w:val="00F41389"/>
    <w:rsid w:val="00F41D60"/>
    <w:rsid w:val="00F42E37"/>
    <w:rsid w:val="00F471FB"/>
    <w:rsid w:val="00F50E3C"/>
    <w:rsid w:val="00F52516"/>
    <w:rsid w:val="00F52645"/>
    <w:rsid w:val="00F528C2"/>
    <w:rsid w:val="00F61261"/>
    <w:rsid w:val="00F61824"/>
    <w:rsid w:val="00F6221A"/>
    <w:rsid w:val="00F639BC"/>
    <w:rsid w:val="00F66835"/>
    <w:rsid w:val="00F676AB"/>
    <w:rsid w:val="00F67B76"/>
    <w:rsid w:val="00F7090A"/>
    <w:rsid w:val="00F72E5A"/>
    <w:rsid w:val="00F7588E"/>
    <w:rsid w:val="00F75C99"/>
    <w:rsid w:val="00F80DA5"/>
    <w:rsid w:val="00F82DA4"/>
    <w:rsid w:val="00F8315F"/>
    <w:rsid w:val="00F84531"/>
    <w:rsid w:val="00F855F0"/>
    <w:rsid w:val="00F861D6"/>
    <w:rsid w:val="00F868A8"/>
    <w:rsid w:val="00F86D4B"/>
    <w:rsid w:val="00F87011"/>
    <w:rsid w:val="00F9316C"/>
    <w:rsid w:val="00F93F68"/>
    <w:rsid w:val="00F94D1D"/>
    <w:rsid w:val="00F96908"/>
    <w:rsid w:val="00F97A78"/>
    <w:rsid w:val="00FA7D5A"/>
    <w:rsid w:val="00FB2ED9"/>
    <w:rsid w:val="00FB3189"/>
    <w:rsid w:val="00FB5F25"/>
    <w:rsid w:val="00FB66EF"/>
    <w:rsid w:val="00FB7794"/>
    <w:rsid w:val="00FC032F"/>
    <w:rsid w:val="00FC0F42"/>
    <w:rsid w:val="00FC1BEE"/>
    <w:rsid w:val="00FC1ECC"/>
    <w:rsid w:val="00FC302E"/>
    <w:rsid w:val="00FC46C7"/>
    <w:rsid w:val="00FC5106"/>
    <w:rsid w:val="00FC5D04"/>
    <w:rsid w:val="00FC5DD7"/>
    <w:rsid w:val="00FC68BD"/>
    <w:rsid w:val="00FD0D35"/>
    <w:rsid w:val="00FD320C"/>
    <w:rsid w:val="00FD5650"/>
    <w:rsid w:val="00FD61C1"/>
    <w:rsid w:val="00FD797F"/>
    <w:rsid w:val="00FE04B8"/>
    <w:rsid w:val="00FE17D5"/>
    <w:rsid w:val="00FE5D8C"/>
    <w:rsid w:val="00FF07AC"/>
    <w:rsid w:val="00FF2C31"/>
    <w:rsid w:val="00FF374F"/>
    <w:rsid w:val="00FF37F0"/>
    <w:rsid w:val="00FF4F71"/>
    <w:rsid w:val="00FF5212"/>
    <w:rsid w:val="00FF62B2"/>
    <w:rsid w:val="00FF6EDE"/>
    <w:rsid w:val="00FF71BC"/>
    <w:rsid w:val="00FF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FA6E4B2B-3CA4-42F9-AD43-051AAEBE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59"/>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0F7B19"/>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6683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C839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3948"/>
    <w:rPr>
      <w:sz w:val="20"/>
      <w:szCs w:val="20"/>
    </w:rPr>
  </w:style>
  <w:style w:type="character" w:styleId="FootnoteReference">
    <w:name w:val="footnote reference"/>
    <w:basedOn w:val="DefaultParagraphFont"/>
    <w:uiPriority w:val="99"/>
    <w:semiHidden/>
    <w:unhideWhenUsed/>
    <w:rsid w:val="00C839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081">
      <w:bodyDiv w:val="1"/>
      <w:marLeft w:val="0"/>
      <w:marRight w:val="0"/>
      <w:marTop w:val="0"/>
      <w:marBottom w:val="0"/>
      <w:divBdr>
        <w:top w:val="none" w:sz="0" w:space="0" w:color="auto"/>
        <w:left w:val="none" w:sz="0" w:space="0" w:color="auto"/>
        <w:bottom w:val="none" w:sz="0" w:space="0" w:color="auto"/>
        <w:right w:val="none" w:sz="0" w:space="0" w:color="auto"/>
      </w:divBdr>
    </w:div>
    <w:div w:id="274485121">
      <w:bodyDiv w:val="1"/>
      <w:marLeft w:val="0"/>
      <w:marRight w:val="0"/>
      <w:marTop w:val="0"/>
      <w:marBottom w:val="0"/>
      <w:divBdr>
        <w:top w:val="none" w:sz="0" w:space="0" w:color="auto"/>
        <w:left w:val="none" w:sz="0" w:space="0" w:color="auto"/>
        <w:bottom w:val="none" w:sz="0" w:space="0" w:color="auto"/>
        <w:right w:val="none" w:sz="0" w:space="0" w:color="auto"/>
      </w:divBdr>
    </w:div>
    <w:div w:id="371344249">
      <w:bodyDiv w:val="1"/>
      <w:marLeft w:val="0"/>
      <w:marRight w:val="0"/>
      <w:marTop w:val="0"/>
      <w:marBottom w:val="0"/>
      <w:divBdr>
        <w:top w:val="none" w:sz="0" w:space="0" w:color="auto"/>
        <w:left w:val="none" w:sz="0" w:space="0" w:color="auto"/>
        <w:bottom w:val="none" w:sz="0" w:space="0" w:color="auto"/>
        <w:right w:val="none" w:sz="0" w:space="0" w:color="auto"/>
      </w:divBdr>
    </w:div>
    <w:div w:id="378167833">
      <w:bodyDiv w:val="1"/>
      <w:marLeft w:val="0"/>
      <w:marRight w:val="0"/>
      <w:marTop w:val="0"/>
      <w:marBottom w:val="0"/>
      <w:divBdr>
        <w:top w:val="none" w:sz="0" w:space="0" w:color="auto"/>
        <w:left w:val="none" w:sz="0" w:space="0" w:color="auto"/>
        <w:bottom w:val="none" w:sz="0" w:space="0" w:color="auto"/>
        <w:right w:val="none" w:sz="0" w:space="0" w:color="auto"/>
      </w:divBdr>
    </w:div>
    <w:div w:id="402215432">
      <w:bodyDiv w:val="1"/>
      <w:marLeft w:val="0"/>
      <w:marRight w:val="0"/>
      <w:marTop w:val="0"/>
      <w:marBottom w:val="0"/>
      <w:divBdr>
        <w:top w:val="none" w:sz="0" w:space="0" w:color="auto"/>
        <w:left w:val="none" w:sz="0" w:space="0" w:color="auto"/>
        <w:bottom w:val="none" w:sz="0" w:space="0" w:color="auto"/>
        <w:right w:val="none" w:sz="0" w:space="0" w:color="auto"/>
      </w:divBdr>
    </w:div>
    <w:div w:id="472674390">
      <w:bodyDiv w:val="1"/>
      <w:marLeft w:val="0"/>
      <w:marRight w:val="0"/>
      <w:marTop w:val="0"/>
      <w:marBottom w:val="0"/>
      <w:divBdr>
        <w:top w:val="none" w:sz="0" w:space="0" w:color="auto"/>
        <w:left w:val="none" w:sz="0" w:space="0" w:color="auto"/>
        <w:bottom w:val="none" w:sz="0" w:space="0" w:color="auto"/>
        <w:right w:val="none" w:sz="0" w:space="0" w:color="auto"/>
      </w:divBdr>
    </w:div>
    <w:div w:id="492841836">
      <w:bodyDiv w:val="1"/>
      <w:marLeft w:val="0"/>
      <w:marRight w:val="0"/>
      <w:marTop w:val="0"/>
      <w:marBottom w:val="0"/>
      <w:divBdr>
        <w:top w:val="none" w:sz="0" w:space="0" w:color="auto"/>
        <w:left w:val="none" w:sz="0" w:space="0" w:color="auto"/>
        <w:bottom w:val="none" w:sz="0" w:space="0" w:color="auto"/>
        <w:right w:val="none" w:sz="0" w:space="0" w:color="auto"/>
      </w:divBdr>
    </w:div>
    <w:div w:id="539972682">
      <w:bodyDiv w:val="1"/>
      <w:marLeft w:val="0"/>
      <w:marRight w:val="0"/>
      <w:marTop w:val="0"/>
      <w:marBottom w:val="0"/>
      <w:divBdr>
        <w:top w:val="none" w:sz="0" w:space="0" w:color="auto"/>
        <w:left w:val="none" w:sz="0" w:space="0" w:color="auto"/>
        <w:bottom w:val="none" w:sz="0" w:space="0" w:color="auto"/>
        <w:right w:val="none" w:sz="0" w:space="0" w:color="auto"/>
      </w:divBdr>
    </w:div>
    <w:div w:id="580797065">
      <w:bodyDiv w:val="1"/>
      <w:marLeft w:val="0"/>
      <w:marRight w:val="0"/>
      <w:marTop w:val="0"/>
      <w:marBottom w:val="0"/>
      <w:divBdr>
        <w:top w:val="none" w:sz="0" w:space="0" w:color="auto"/>
        <w:left w:val="none" w:sz="0" w:space="0" w:color="auto"/>
        <w:bottom w:val="none" w:sz="0" w:space="0" w:color="auto"/>
        <w:right w:val="none" w:sz="0" w:space="0" w:color="auto"/>
      </w:divBdr>
    </w:div>
    <w:div w:id="655492748">
      <w:bodyDiv w:val="1"/>
      <w:marLeft w:val="0"/>
      <w:marRight w:val="0"/>
      <w:marTop w:val="0"/>
      <w:marBottom w:val="0"/>
      <w:divBdr>
        <w:top w:val="none" w:sz="0" w:space="0" w:color="auto"/>
        <w:left w:val="none" w:sz="0" w:space="0" w:color="auto"/>
        <w:bottom w:val="none" w:sz="0" w:space="0" w:color="auto"/>
        <w:right w:val="none" w:sz="0" w:space="0" w:color="auto"/>
      </w:divBdr>
    </w:div>
    <w:div w:id="671564571">
      <w:bodyDiv w:val="1"/>
      <w:marLeft w:val="0"/>
      <w:marRight w:val="0"/>
      <w:marTop w:val="0"/>
      <w:marBottom w:val="0"/>
      <w:divBdr>
        <w:top w:val="none" w:sz="0" w:space="0" w:color="auto"/>
        <w:left w:val="none" w:sz="0" w:space="0" w:color="auto"/>
        <w:bottom w:val="none" w:sz="0" w:space="0" w:color="auto"/>
        <w:right w:val="none" w:sz="0" w:space="0" w:color="auto"/>
      </w:divBdr>
    </w:div>
    <w:div w:id="744448363">
      <w:bodyDiv w:val="1"/>
      <w:marLeft w:val="0"/>
      <w:marRight w:val="0"/>
      <w:marTop w:val="0"/>
      <w:marBottom w:val="0"/>
      <w:divBdr>
        <w:top w:val="none" w:sz="0" w:space="0" w:color="auto"/>
        <w:left w:val="none" w:sz="0" w:space="0" w:color="auto"/>
        <w:bottom w:val="none" w:sz="0" w:space="0" w:color="auto"/>
        <w:right w:val="none" w:sz="0" w:space="0" w:color="auto"/>
      </w:divBdr>
    </w:div>
    <w:div w:id="754323694">
      <w:bodyDiv w:val="1"/>
      <w:marLeft w:val="0"/>
      <w:marRight w:val="0"/>
      <w:marTop w:val="0"/>
      <w:marBottom w:val="0"/>
      <w:divBdr>
        <w:top w:val="none" w:sz="0" w:space="0" w:color="auto"/>
        <w:left w:val="none" w:sz="0" w:space="0" w:color="auto"/>
        <w:bottom w:val="none" w:sz="0" w:space="0" w:color="auto"/>
        <w:right w:val="none" w:sz="0" w:space="0" w:color="auto"/>
      </w:divBdr>
    </w:div>
    <w:div w:id="765425900">
      <w:bodyDiv w:val="1"/>
      <w:marLeft w:val="0"/>
      <w:marRight w:val="0"/>
      <w:marTop w:val="0"/>
      <w:marBottom w:val="0"/>
      <w:divBdr>
        <w:top w:val="none" w:sz="0" w:space="0" w:color="auto"/>
        <w:left w:val="none" w:sz="0" w:space="0" w:color="auto"/>
        <w:bottom w:val="none" w:sz="0" w:space="0" w:color="auto"/>
        <w:right w:val="none" w:sz="0" w:space="0" w:color="auto"/>
      </w:divBdr>
    </w:div>
    <w:div w:id="780565002">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63517430">
      <w:bodyDiv w:val="1"/>
      <w:marLeft w:val="0"/>
      <w:marRight w:val="0"/>
      <w:marTop w:val="0"/>
      <w:marBottom w:val="0"/>
      <w:divBdr>
        <w:top w:val="none" w:sz="0" w:space="0" w:color="auto"/>
        <w:left w:val="none" w:sz="0" w:space="0" w:color="auto"/>
        <w:bottom w:val="none" w:sz="0" w:space="0" w:color="auto"/>
        <w:right w:val="none" w:sz="0" w:space="0" w:color="auto"/>
      </w:divBdr>
    </w:div>
    <w:div w:id="914247456">
      <w:bodyDiv w:val="1"/>
      <w:marLeft w:val="0"/>
      <w:marRight w:val="0"/>
      <w:marTop w:val="0"/>
      <w:marBottom w:val="0"/>
      <w:divBdr>
        <w:top w:val="none" w:sz="0" w:space="0" w:color="auto"/>
        <w:left w:val="none" w:sz="0" w:space="0" w:color="auto"/>
        <w:bottom w:val="none" w:sz="0" w:space="0" w:color="auto"/>
        <w:right w:val="none" w:sz="0" w:space="0" w:color="auto"/>
      </w:divBdr>
    </w:div>
    <w:div w:id="948897635">
      <w:bodyDiv w:val="1"/>
      <w:marLeft w:val="0"/>
      <w:marRight w:val="0"/>
      <w:marTop w:val="0"/>
      <w:marBottom w:val="0"/>
      <w:divBdr>
        <w:top w:val="none" w:sz="0" w:space="0" w:color="auto"/>
        <w:left w:val="none" w:sz="0" w:space="0" w:color="auto"/>
        <w:bottom w:val="none" w:sz="0" w:space="0" w:color="auto"/>
        <w:right w:val="none" w:sz="0" w:space="0" w:color="auto"/>
      </w:divBdr>
    </w:div>
    <w:div w:id="981499632">
      <w:bodyDiv w:val="1"/>
      <w:marLeft w:val="0"/>
      <w:marRight w:val="0"/>
      <w:marTop w:val="0"/>
      <w:marBottom w:val="0"/>
      <w:divBdr>
        <w:top w:val="none" w:sz="0" w:space="0" w:color="auto"/>
        <w:left w:val="none" w:sz="0" w:space="0" w:color="auto"/>
        <w:bottom w:val="none" w:sz="0" w:space="0" w:color="auto"/>
        <w:right w:val="none" w:sz="0" w:space="0" w:color="auto"/>
      </w:divBdr>
    </w:div>
    <w:div w:id="1115636825">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3906645">
      <w:bodyDiv w:val="1"/>
      <w:marLeft w:val="0"/>
      <w:marRight w:val="0"/>
      <w:marTop w:val="0"/>
      <w:marBottom w:val="0"/>
      <w:divBdr>
        <w:top w:val="none" w:sz="0" w:space="0" w:color="auto"/>
        <w:left w:val="none" w:sz="0" w:space="0" w:color="auto"/>
        <w:bottom w:val="none" w:sz="0" w:space="0" w:color="auto"/>
        <w:right w:val="none" w:sz="0" w:space="0" w:color="auto"/>
      </w:divBdr>
    </w:div>
    <w:div w:id="113444535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04636498">
      <w:bodyDiv w:val="1"/>
      <w:marLeft w:val="0"/>
      <w:marRight w:val="0"/>
      <w:marTop w:val="0"/>
      <w:marBottom w:val="0"/>
      <w:divBdr>
        <w:top w:val="none" w:sz="0" w:space="0" w:color="auto"/>
        <w:left w:val="none" w:sz="0" w:space="0" w:color="auto"/>
        <w:bottom w:val="none" w:sz="0" w:space="0" w:color="auto"/>
        <w:right w:val="none" w:sz="0" w:space="0" w:color="auto"/>
      </w:divBdr>
    </w:div>
    <w:div w:id="1274511072">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
    <w:div w:id="1345741949">
      <w:bodyDiv w:val="1"/>
      <w:marLeft w:val="0"/>
      <w:marRight w:val="0"/>
      <w:marTop w:val="0"/>
      <w:marBottom w:val="0"/>
      <w:divBdr>
        <w:top w:val="none" w:sz="0" w:space="0" w:color="auto"/>
        <w:left w:val="none" w:sz="0" w:space="0" w:color="auto"/>
        <w:bottom w:val="none" w:sz="0" w:space="0" w:color="auto"/>
        <w:right w:val="none" w:sz="0" w:space="0" w:color="auto"/>
      </w:divBdr>
    </w:div>
    <w:div w:id="1403527291">
      <w:bodyDiv w:val="1"/>
      <w:marLeft w:val="0"/>
      <w:marRight w:val="0"/>
      <w:marTop w:val="0"/>
      <w:marBottom w:val="0"/>
      <w:divBdr>
        <w:top w:val="none" w:sz="0" w:space="0" w:color="auto"/>
        <w:left w:val="none" w:sz="0" w:space="0" w:color="auto"/>
        <w:bottom w:val="none" w:sz="0" w:space="0" w:color="auto"/>
        <w:right w:val="none" w:sz="0" w:space="0" w:color="auto"/>
      </w:divBdr>
    </w:div>
    <w:div w:id="1543984139">
      <w:bodyDiv w:val="1"/>
      <w:marLeft w:val="0"/>
      <w:marRight w:val="0"/>
      <w:marTop w:val="0"/>
      <w:marBottom w:val="0"/>
      <w:divBdr>
        <w:top w:val="none" w:sz="0" w:space="0" w:color="auto"/>
        <w:left w:val="none" w:sz="0" w:space="0" w:color="auto"/>
        <w:bottom w:val="none" w:sz="0" w:space="0" w:color="auto"/>
        <w:right w:val="none" w:sz="0" w:space="0" w:color="auto"/>
      </w:divBdr>
    </w:div>
    <w:div w:id="1573933559">
      <w:bodyDiv w:val="1"/>
      <w:marLeft w:val="0"/>
      <w:marRight w:val="0"/>
      <w:marTop w:val="0"/>
      <w:marBottom w:val="0"/>
      <w:divBdr>
        <w:top w:val="none" w:sz="0" w:space="0" w:color="auto"/>
        <w:left w:val="none" w:sz="0" w:space="0" w:color="auto"/>
        <w:bottom w:val="none" w:sz="0" w:space="0" w:color="auto"/>
        <w:right w:val="none" w:sz="0" w:space="0" w:color="auto"/>
      </w:divBdr>
    </w:div>
    <w:div w:id="1593247510">
      <w:bodyDiv w:val="1"/>
      <w:marLeft w:val="0"/>
      <w:marRight w:val="0"/>
      <w:marTop w:val="0"/>
      <w:marBottom w:val="0"/>
      <w:divBdr>
        <w:top w:val="none" w:sz="0" w:space="0" w:color="auto"/>
        <w:left w:val="none" w:sz="0" w:space="0" w:color="auto"/>
        <w:bottom w:val="none" w:sz="0" w:space="0" w:color="auto"/>
        <w:right w:val="none" w:sz="0" w:space="0" w:color="auto"/>
      </w:divBdr>
    </w:div>
    <w:div w:id="1610894160">
      <w:bodyDiv w:val="1"/>
      <w:marLeft w:val="0"/>
      <w:marRight w:val="0"/>
      <w:marTop w:val="0"/>
      <w:marBottom w:val="0"/>
      <w:divBdr>
        <w:top w:val="none" w:sz="0" w:space="0" w:color="auto"/>
        <w:left w:val="none" w:sz="0" w:space="0" w:color="auto"/>
        <w:bottom w:val="none" w:sz="0" w:space="0" w:color="auto"/>
        <w:right w:val="none" w:sz="0" w:space="0" w:color="auto"/>
      </w:divBdr>
    </w:div>
    <w:div w:id="161277889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686781641">
      <w:bodyDiv w:val="1"/>
      <w:marLeft w:val="0"/>
      <w:marRight w:val="0"/>
      <w:marTop w:val="0"/>
      <w:marBottom w:val="0"/>
      <w:divBdr>
        <w:top w:val="none" w:sz="0" w:space="0" w:color="auto"/>
        <w:left w:val="none" w:sz="0" w:space="0" w:color="auto"/>
        <w:bottom w:val="none" w:sz="0" w:space="0" w:color="auto"/>
        <w:right w:val="none" w:sz="0" w:space="0" w:color="auto"/>
      </w:divBdr>
    </w:div>
    <w:div w:id="1749418101">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897858694">
      <w:bodyDiv w:val="1"/>
      <w:marLeft w:val="0"/>
      <w:marRight w:val="0"/>
      <w:marTop w:val="0"/>
      <w:marBottom w:val="0"/>
      <w:divBdr>
        <w:top w:val="none" w:sz="0" w:space="0" w:color="auto"/>
        <w:left w:val="none" w:sz="0" w:space="0" w:color="auto"/>
        <w:bottom w:val="none" w:sz="0" w:space="0" w:color="auto"/>
        <w:right w:val="none" w:sz="0" w:space="0" w:color="auto"/>
      </w:divBdr>
    </w:div>
    <w:div w:id="1926720643">
      <w:bodyDiv w:val="1"/>
      <w:marLeft w:val="0"/>
      <w:marRight w:val="0"/>
      <w:marTop w:val="0"/>
      <w:marBottom w:val="0"/>
      <w:divBdr>
        <w:top w:val="none" w:sz="0" w:space="0" w:color="auto"/>
        <w:left w:val="none" w:sz="0" w:space="0" w:color="auto"/>
        <w:bottom w:val="none" w:sz="0" w:space="0" w:color="auto"/>
        <w:right w:val="none" w:sz="0" w:space="0" w:color="auto"/>
      </w:divBdr>
    </w:div>
    <w:div w:id="1940985615">
      <w:bodyDiv w:val="1"/>
      <w:marLeft w:val="0"/>
      <w:marRight w:val="0"/>
      <w:marTop w:val="0"/>
      <w:marBottom w:val="0"/>
      <w:divBdr>
        <w:top w:val="none" w:sz="0" w:space="0" w:color="auto"/>
        <w:left w:val="none" w:sz="0" w:space="0" w:color="auto"/>
        <w:bottom w:val="none" w:sz="0" w:space="0" w:color="auto"/>
        <w:right w:val="none" w:sz="0" w:space="0" w:color="auto"/>
      </w:divBdr>
    </w:div>
    <w:div w:id="2044285869">
      <w:bodyDiv w:val="1"/>
      <w:marLeft w:val="0"/>
      <w:marRight w:val="0"/>
      <w:marTop w:val="0"/>
      <w:marBottom w:val="0"/>
      <w:divBdr>
        <w:top w:val="none" w:sz="0" w:space="0" w:color="auto"/>
        <w:left w:val="none" w:sz="0" w:space="0" w:color="auto"/>
        <w:bottom w:val="none" w:sz="0" w:space="0" w:color="auto"/>
        <w:right w:val="none" w:sz="0" w:space="0" w:color="auto"/>
      </w:divBdr>
    </w:div>
    <w:div w:id="2101170647">
      <w:bodyDiv w:val="1"/>
      <w:marLeft w:val="0"/>
      <w:marRight w:val="0"/>
      <w:marTop w:val="0"/>
      <w:marBottom w:val="0"/>
      <w:divBdr>
        <w:top w:val="none" w:sz="0" w:space="0" w:color="auto"/>
        <w:left w:val="none" w:sz="0" w:space="0" w:color="auto"/>
        <w:bottom w:val="none" w:sz="0" w:space="0" w:color="auto"/>
        <w:right w:val="none" w:sz="0" w:space="0" w:color="auto"/>
      </w:divBdr>
    </w:div>
    <w:div w:id="213806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Excel_Worksheet.xlsx"/><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claims that can be conducted on issued credit guarantee under LGSCATSS scheme. 
Intention is to collate &amp; track functional specifications of underlying business processes for LGSCATSS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4F3963-A85E-457A-8765-B1488F2E3655}"/>
</file>

<file path=customXml/itemProps3.xml><?xml version="1.0" encoding="utf-8"?>
<ds:datastoreItem xmlns:ds="http://schemas.openxmlformats.org/officeDocument/2006/customXml" ds:itemID="{D46235A0-E238-4C7F-BA8E-4B95F0F528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5.xml><?xml version="1.0" encoding="utf-8"?>
<ds:datastoreItem xmlns:ds="http://schemas.openxmlformats.org/officeDocument/2006/customXml" ds:itemID="{4A35B060-B9C4-4508-93F0-765092967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14</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Loan Guarantee Scheme for the Covid affected Tourism Service Sector (LGSCATSS) – Interim Claim</dc:subject>
  <dc:creator>Darshan Shah/Management Associate</dc:creator>
  <cp:keywords/>
  <dc:description/>
  <cp:lastModifiedBy>Supriya Shinde</cp:lastModifiedBy>
  <cp:revision>166</cp:revision>
  <cp:lastPrinted>2022-08-12T05:43:00Z</cp:lastPrinted>
  <dcterms:created xsi:type="dcterms:W3CDTF">2022-08-02T05:44:00Z</dcterms:created>
  <dcterms:modified xsi:type="dcterms:W3CDTF">2023-02-16T09:29:00Z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