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7BE85" w14:textId="77777777" w:rsidR="00600C29" w:rsidRPr="00600C29" w:rsidRDefault="00600C29" w:rsidP="00600C29">
      <w:pPr>
        <w:rPr>
          <w:b/>
          <w:bCs/>
        </w:rPr>
      </w:pPr>
      <w:r w:rsidRPr="00600C29">
        <w:rPr>
          <w:b/>
          <w:bCs/>
        </w:rPr>
        <w:t>AWS IAM (Identity and Access Management) Documentation</w:t>
      </w:r>
    </w:p>
    <w:p w14:paraId="2A84CCF5" w14:textId="77777777" w:rsidR="00600C29" w:rsidRPr="00600C29" w:rsidRDefault="00600C29" w:rsidP="00600C29">
      <w:r w:rsidRPr="00600C29">
        <w:t>AWS Identity and Access Management (IAM) enables you to manage access to AWS services and resources securely. With IAM, you can create and manage AWS users and groups and use permissions to allow or deny their access to AWS resources. Below is a detailed breakdown of the key concepts and features of AWS IAM, along with best practices and implementation strategies.</w:t>
      </w:r>
    </w:p>
    <w:p w14:paraId="43B7A846" w14:textId="77777777" w:rsidR="00600C29" w:rsidRPr="00600C29" w:rsidRDefault="00000000" w:rsidP="00600C29">
      <w:r>
        <w:pict w14:anchorId="7315E95C">
          <v:rect id="_x0000_i1025" style="width:0;height:1.5pt" o:hralign="center" o:hrstd="t" o:hr="t" fillcolor="#a0a0a0" stroked="f"/>
        </w:pict>
      </w:r>
    </w:p>
    <w:p w14:paraId="77BF5407" w14:textId="77777777" w:rsidR="00600C29" w:rsidRPr="00600C29" w:rsidRDefault="00600C29" w:rsidP="00600C29">
      <w:pPr>
        <w:rPr>
          <w:b/>
          <w:bCs/>
        </w:rPr>
      </w:pPr>
      <w:r w:rsidRPr="00600C29">
        <w:rPr>
          <w:b/>
          <w:bCs/>
        </w:rPr>
        <w:t>1. Introduction to IAM</w:t>
      </w:r>
    </w:p>
    <w:p w14:paraId="02077F24" w14:textId="77777777" w:rsidR="00600C29" w:rsidRPr="00600C29" w:rsidRDefault="00600C29" w:rsidP="00600C29">
      <w:r w:rsidRPr="00600C29">
        <w:t>AWS IAM is a web service that helps you control access to your AWS resources. It allows you to manage:</w:t>
      </w:r>
    </w:p>
    <w:p w14:paraId="74A53F72" w14:textId="77777777" w:rsidR="00600C29" w:rsidRPr="00600C29" w:rsidRDefault="00600C29" w:rsidP="00600C29">
      <w:pPr>
        <w:numPr>
          <w:ilvl w:val="0"/>
          <w:numId w:val="1"/>
        </w:numPr>
      </w:pPr>
      <w:r w:rsidRPr="00600C29">
        <w:t>Who can access your resources (identity management).</w:t>
      </w:r>
    </w:p>
    <w:p w14:paraId="0280018A" w14:textId="77777777" w:rsidR="00600C29" w:rsidRPr="00600C29" w:rsidRDefault="00600C29" w:rsidP="00600C29">
      <w:pPr>
        <w:numPr>
          <w:ilvl w:val="0"/>
          <w:numId w:val="1"/>
        </w:numPr>
      </w:pPr>
      <w:r w:rsidRPr="00600C29">
        <w:t>What resources can be accessed (resource-based permissions).</w:t>
      </w:r>
    </w:p>
    <w:p w14:paraId="03C7BEC3" w14:textId="77777777" w:rsidR="00600C29" w:rsidRPr="00600C29" w:rsidRDefault="00600C29" w:rsidP="00600C29">
      <w:pPr>
        <w:numPr>
          <w:ilvl w:val="0"/>
          <w:numId w:val="1"/>
        </w:numPr>
      </w:pPr>
      <w:r w:rsidRPr="00600C29">
        <w:t>How those resources can be accessed (policy-based permissions).</w:t>
      </w:r>
    </w:p>
    <w:p w14:paraId="20EDF817" w14:textId="77777777" w:rsidR="00600C29" w:rsidRPr="00600C29" w:rsidRDefault="00600C29" w:rsidP="00600C29">
      <w:pPr>
        <w:rPr>
          <w:b/>
          <w:bCs/>
        </w:rPr>
      </w:pPr>
      <w:r w:rsidRPr="00600C29">
        <w:rPr>
          <w:b/>
          <w:bCs/>
        </w:rPr>
        <w:t>2. Key Concepts of IAM</w:t>
      </w:r>
    </w:p>
    <w:p w14:paraId="64534C22" w14:textId="77777777" w:rsidR="00600C29" w:rsidRPr="00600C29" w:rsidRDefault="00600C29" w:rsidP="00600C29">
      <w:r w:rsidRPr="00600C29">
        <w:t>Here are the main components of AWS IAM:</w:t>
      </w:r>
    </w:p>
    <w:p w14:paraId="6A9C915F" w14:textId="77777777" w:rsidR="00600C29" w:rsidRPr="00600C29" w:rsidRDefault="00600C29" w:rsidP="00600C29">
      <w:pPr>
        <w:rPr>
          <w:b/>
          <w:bCs/>
        </w:rPr>
      </w:pPr>
      <w:r w:rsidRPr="00600C29">
        <w:rPr>
          <w:b/>
          <w:bCs/>
        </w:rPr>
        <w:t>a. Users</w:t>
      </w:r>
    </w:p>
    <w:p w14:paraId="1381E9F1" w14:textId="77777777" w:rsidR="00600C29" w:rsidRPr="00600C29" w:rsidRDefault="00600C29" w:rsidP="00600C29">
      <w:r w:rsidRPr="00600C29">
        <w:t xml:space="preserve">An </w:t>
      </w:r>
      <w:r w:rsidRPr="00600C29">
        <w:rPr>
          <w:b/>
          <w:bCs/>
        </w:rPr>
        <w:t>IAM User</w:t>
      </w:r>
      <w:r w:rsidRPr="00600C29">
        <w:t xml:space="preserve"> is an entity that you create in AWS to represent a person or application that interacts with AWS services. Each user can have:</w:t>
      </w:r>
    </w:p>
    <w:p w14:paraId="79F882C3" w14:textId="77777777" w:rsidR="00600C29" w:rsidRPr="00600C29" w:rsidRDefault="00600C29" w:rsidP="00600C29">
      <w:pPr>
        <w:numPr>
          <w:ilvl w:val="0"/>
          <w:numId w:val="2"/>
        </w:numPr>
      </w:pPr>
      <w:r w:rsidRPr="00600C29">
        <w:t>Credentials for interacting with AWS services (passwords, access keys).</w:t>
      </w:r>
    </w:p>
    <w:p w14:paraId="4DBD663B" w14:textId="77777777" w:rsidR="00600C29" w:rsidRPr="00600C29" w:rsidRDefault="00600C29" w:rsidP="00600C29">
      <w:pPr>
        <w:numPr>
          <w:ilvl w:val="0"/>
          <w:numId w:val="2"/>
        </w:numPr>
      </w:pPr>
      <w:r w:rsidRPr="00600C29">
        <w:t xml:space="preserve">Individual permissions assigned via </w:t>
      </w:r>
      <w:r w:rsidRPr="00600C29">
        <w:rPr>
          <w:b/>
          <w:bCs/>
        </w:rPr>
        <w:t>IAM policies</w:t>
      </w:r>
      <w:r w:rsidRPr="00600C29">
        <w:t>.</w:t>
      </w:r>
    </w:p>
    <w:p w14:paraId="7607B4C8" w14:textId="77777777" w:rsidR="00600C29" w:rsidRPr="00600C29" w:rsidRDefault="00600C29" w:rsidP="00600C29">
      <w:pPr>
        <w:rPr>
          <w:b/>
          <w:bCs/>
        </w:rPr>
      </w:pPr>
      <w:r w:rsidRPr="00600C29">
        <w:rPr>
          <w:b/>
          <w:bCs/>
        </w:rPr>
        <w:t>b. Groups</w:t>
      </w:r>
    </w:p>
    <w:p w14:paraId="20AF4436" w14:textId="77777777" w:rsidR="00600C29" w:rsidRPr="00600C29" w:rsidRDefault="00600C29" w:rsidP="00600C29">
      <w:r w:rsidRPr="00600C29">
        <w:t xml:space="preserve">An </w:t>
      </w:r>
      <w:r w:rsidRPr="00600C29">
        <w:rPr>
          <w:b/>
          <w:bCs/>
        </w:rPr>
        <w:t>IAM Group</w:t>
      </w:r>
      <w:r w:rsidRPr="00600C29">
        <w:t xml:space="preserve"> is a collection of IAM users. You can assign permissions to a group, and all users in the group inherit those permissions. This simplifies managing permissions for multiple users.</w:t>
      </w:r>
    </w:p>
    <w:p w14:paraId="7ED8804A" w14:textId="77777777" w:rsidR="00600C29" w:rsidRPr="00600C29" w:rsidRDefault="00600C29" w:rsidP="00600C29">
      <w:pPr>
        <w:rPr>
          <w:b/>
          <w:bCs/>
        </w:rPr>
      </w:pPr>
      <w:r w:rsidRPr="00600C29">
        <w:rPr>
          <w:b/>
          <w:bCs/>
        </w:rPr>
        <w:t>c. Roles</w:t>
      </w:r>
    </w:p>
    <w:p w14:paraId="52BE8B52" w14:textId="77777777" w:rsidR="00600C29" w:rsidRPr="00600C29" w:rsidRDefault="00600C29" w:rsidP="00600C29">
      <w:r w:rsidRPr="00600C29">
        <w:t xml:space="preserve">An </w:t>
      </w:r>
      <w:r w:rsidRPr="00600C29">
        <w:rPr>
          <w:b/>
          <w:bCs/>
        </w:rPr>
        <w:t>IAM Role</w:t>
      </w:r>
      <w:r w:rsidRPr="00600C29">
        <w:t xml:space="preserve"> is an entity you create in IAM that has specific permissions. Roles are meant to be assumed by users, services, or applications to temporarily gain certain permissions.</w:t>
      </w:r>
    </w:p>
    <w:p w14:paraId="72F3AD1E" w14:textId="77777777" w:rsidR="00600C29" w:rsidRPr="00600C29" w:rsidRDefault="00600C29" w:rsidP="00600C29">
      <w:pPr>
        <w:numPr>
          <w:ilvl w:val="0"/>
          <w:numId w:val="3"/>
        </w:numPr>
      </w:pPr>
      <w:r w:rsidRPr="00600C29">
        <w:rPr>
          <w:b/>
          <w:bCs/>
        </w:rPr>
        <w:t>Cross-account access</w:t>
      </w:r>
      <w:r w:rsidRPr="00600C29">
        <w:t>: Allows one AWS account to assume a role in another account.</w:t>
      </w:r>
    </w:p>
    <w:p w14:paraId="09453A0F" w14:textId="77777777" w:rsidR="00600C29" w:rsidRPr="00600C29" w:rsidRDefault="00600C29" w:rsidP="00600C29">
      <w:pPr>
        <w:numPr>
          <w:ilvl w:val="0"/>
          <w:numId w:val="3"/>
        </w:numPr>
      </w:pPr>
      <w:r w:rsidRPr="00600C29">
        <w:rPr>
          <w:b/>
          <w:bCs/>
        </w:rPr>
        <w:t>Service roles</w:t>
      </w:r>
      <w:r w:rsidRPr="00600C29">
        <w:t>: Enable AWS services (e.g., EC2, Lambda) to assume roles and gain access to other AWS services.</w:t>
      </w:r>
    </w:p>
    <w:p w14:paraId="3FD10321" w14:textId="77777777" w:rsidR="00600C29" w:rsidRPr="00600C29" w:rsidRDefault="00600C29" w:rsidP="00600C29">
      <w:pPr>
        <w:rPr>
          <w:b/>
          <w:bCs/>
        </w:rPr>
      </w:pPr>
      <w:r w:rsidRPr="00600C29">
        <w:rPr>
          <w:b/>
          <w:bCs/>
        </w:rPr>
        <w:lastRenderedPageBreak/>
        <w:t>d. Policies</w:t>
      </w:r>
    </w:p>
    <w:p w14:paraId="5071CCDF" w14:textId="77777777" w:rsidR="00600C29" w:rsidRPr="00600C29" w:rsidRDefault="00600C29" w:rsidP="00600C29">
      <w:r w:rsidRPr="00600C29">
        <w:t xml:space="preserve">An </w:t>
      </w:r>
      <w:r w:rsidRPr="00600C29">
        <w:rPr>
          <w:b/>
          <w:bCs/>
        </w:rPr>
        <w:t>IAM Policy</w:t>
      </w:r>
      <w:r w:rsidRPr="00600C29">
        <w:t xml:space="preserve"> is a JSON document that defines permissions. Policies specify what actions are allowed or denied for which resources. There are different types of policies:</w:t>
      </w:r>
    </w:p>
    <w:p w14:paraId="38CD7695" w14:textId="77777777" w:rsidR="00600C29" w:rsidRPr="00600C29" w:rsidRDefault="00600C29" w:rsidP="00600C29">
      <w:pPr>
        <w:numPr>
          <w:ilvl w:val="0"/>
          <w:numId w:val="4"/>
        </w:numPr>
      </w:pPr>
      <w:r w:rsidRPr="00600C29">
        <w:rPr>
          <w:b/>
          <w:bCs/>
        </w:rPr>
        <w:t>Managed policies</w:t>
      </w:r>
      <w:r w:rsidRPr="00600C29">
        <w:t>: Created and maintained by AWS or the customer.</w:t>
      </w:r>
    </w:p>
    <w:p w14:paraId="3D4AF75D" w14:textId="77777777" w:rsidR="00600C29" w:rsidRPr="00600C29" w:rsidRDefault="00600C29" w:rsidP="00600C29">
      <w:pPr>
        <w:numPr>
          <w:ilvl w:val="0"/>
          <w:numId w:val="4"/>
        </w:numPr>
      </w:pPr>
      <w:r w:rsidRPr="00600C29">
        <w:rPr>
          <w:b/>
          <w:bCs/>
        </w:rPr>
        <w:t>Inline policies</w:t>
      </w:r>
      <w:r w:rsidRPr="00600C29">
        <w:t>: Embedded directly in IAM users, groups, or roles.</w:t>
      </w:r>
    </w:p>
    <w:p w14:paraId="00007E56" w14:textId="77777777" w:rsidR="00600C29" w:rsidRPr="00600C29" w:rsidRDefault="00600C29" w:rsidP="00600C29">
      <w:pPr>
        <w:rPr>
          <w:b/>
          <w:bCs/>
        </w:rPr>
      </w:pPr>
      <w:r w:rsidRPr="00600C29">
        <w:rPr>
          <w:b/>
          <w:bCs/>
        </w:rPr>
        <w:t>3. IAM Policy Structure</w:t>
      </w:r>
    </w:p>
    <w:p w14:paraId="2DFB4AA9" w14:textId="77777777" w:rsidR="00600C29" w:rsidRPr="00600C29" w:rsidRDefault="00600C29" w:rsidP="00600C29">
      <w:r w:rsidRPr="00600C29">
        <w:t>An IAM policy is written in JSON format and consists of the following elements:</w:t>
      </w:r>
    </w:p>
    <w:p w14:paraId="1C6C0FB0" w14:textId="77777777" w:rsidR="00600C29" w:rsidRPr="00600C29" w:rsidRDefault="00600C29" w:rsidP="00600C29">
      <w:pPr>
        <w:numPr>
          <w:ilvl w:val="0"/>
          <w:numId w:val="5"/>
        </w:numPr>
      </w:pPr>
      <w:r w:rsidRPr="00600C29">
        <w:rPr>
          <w:b/>
          <w:bCs/>
        </w:rPr>
        <w:t>Version</w:t>
      </w:r>
      <w:r w:rsidRPr="00600C29">
        <w:t>: Specifies the version of the policy language.</w:t>
      </w:r>
    </w:p>
    <w:p w14:paraId="78A28F7A" w14:textId="77777777" w:rsidR="00600C29" w:rsidRPr="00600C29" w:rsidRDefault="00600C29" w:rsidP="00600C29">
      <w:pPr>
        <w:numPr>
          <w:ilvl w:val="0"/>
          <w:numId w:val="5"/>
        </w:numPr>
      </w:pPr>
      <w:r w:rsidRPr="00600C29">
        <w:rPr>
          <w:b/>
          <w:bCs/>
        </w:rPr>
        <w:t>Statement</w:t>
      </w:r>
      <w:r w:rsidRPr="00600C29">
        <w:t>: Defines permissions, including:</w:t>
      </w:r>
    </w:p>
    <w:p w14:paraId="0F673289" w14:textId="77777777" w:rsidR="00600C29" w:rsidRPr="00600C29" w:rsidRDefault="00600C29" w:rsidP="00600C29">
      <w:pPr>
        <w:numPr>
          <w:ilvl w:val="1"/>
          <w:numId w:val="5"/>
        </w:numPr>
      </w:pPr>
      <w:r w:rsidRPr="00600C29">
        <w:rPr>
          <w:b/>
          <w:bCs/>
        </w:rPr>
        <w:t>Effect</w:t>
      </w:r>
      <w:r w:rsidRPr="00600C29">
        <w:t>: Either "Allow" or "Deny".</w:t>
      </w:r>
    </w:p>
    <w:p w14:paraId="050A64F3" w14:textId="77777777" w:rsidR="00600C29" w:rsidRPr="00600C29" w:rsidRDefault="00600C29" w:rsidP="00600C29">
      <w:pPr>
        <w:numPr>
          <w:ilvl w:val="1"/>
          <w:numId w:val="5"/>
        </w:numPr>
      </w:pPr>
      <w:r w:rsidRPr="00600C29">
        <w:rPr>
          <w:b/>
          <w:bCs/>
        </w:rPr>
        <w:t>Action</w:t>
      </w:r>
      <w:r w:rsidRPr="00600C29">
        <w:t>: Specifies the actions that are allowed or denied.</w:t>
      </w:r>
    </w:p>
    <w:p w14:paraId="7ACF7413" w14:textId="77777777" w:rsidR="00600C29" w:rsidRPr="00600C29" w:rsidRDefault="00600C29" w:rsidP="00600C29">
      <w:pPr>
        <w:numPr>
          <w:ilvl w:val="1"/>
          <w:numId w:val="5"/>
        </w:numPr>
      </w:pPr>
      <w:r w:rsidRPr="00600C29">
        <w:rPr>
          <w:b/>
          <w:bCs/>
        </w:rPr>
        <w:t>Resource</w:t>
      </w:r>
      <w:r w:rsidRPr="00600C29">
        <w:t>: Specifies the AWS resources to which the policy applies.</w:t>
      </w:r>
    </w:p>
    <w:p w14:paraId="03A4E6C8" w14:textId="77777777" w:rsidR="00600C29" w:rsidRPr="00600C29" w:rsidRDefault="00600C29" w:rsidP="00600C29">
      <w:pPr>
        <w:numPr>
          <w:ilvl w:val="1"/>
          <w:numId w:val="5"/>
        </w:numPr>
      </w:pPr>
      <w:r w:rsidRPr="00600C29">
        <w:rPr>
          <w:b/>
          <w:bCs/>
        </w:rPr>
        <w:t>Condition</w:t>
      </w:r>
      <w:r w:rsidRPr="00600C29">
        <w:t>: Optional; specifies circumstances under which the policy applies.</w:t>
      </w:r>
    </w:p>
    <w:p w14:paraId="68362D18" w14:textId="77777777" w:rsidR="00600C29" w:rsidRPr="00600C29" w:rsidRDefault="00600C29" w:rsidP="00600C29">
      <w:r w:rsidRPr="00600C29">
        <w:t>Example policy allowing S3 bucket access:</w:t>
      </w:r>
    </w:p>
    <w:p w14:paraId="016CD288" w14:textId="77777777" w:rsidR="00600C29" w:rsidRPr="00600C29" w:rsidRDefault="00600C29" w:rsidP="00600C29">
      <w:proofErr w:type="spellStart"/>
      <w:r w:rsidRPr="00600C29">
        <w:t>json</w:t>
      </w:r>
      <w:proofErr w:type="spellEnd"/>
    </w:p>
    <w:p w14:paraId="46D55298" w14:textId="77777777" w:rsidR="00600C29" w:rsidRPr="00600C29" w:rsidRDefault="00600C29" w:rsidP="00600C29">
      <w:proofErr w:type="spellStart"/>
      <w:r w:rsidRPr="00600C29">
        <w:t>CopyEdit</w:t>
      </w:r>
      <w:proofErr w:type="spellEnd"/>
    </w:p>
    <w:p w14:paraId="00CE6AFD" w14:textId="77777777" w:rsidR="00600C29" w:rsidRPr="00600C29" w:rsidRDefault="00600C29" w:rsidP="00600C29">
      <w:r w:rsidRPr="00600C29">
        <w:t>{</w:t>
      </w:r>
    </w:p>
    <w:p w14:paraId="09EB1BB8" w14:textId="77777777" w:rsidR="00600C29" w:rsidRPr="00600C29" w:rsidRDefault="00600C29" w:rsidP="00600C29">
      <w:r w:rsidRPr="00600C29">
        <w:t xml:space="preserve">  "Version": "2012-10-17",</w:t>
      </w:r>
    </w:p>
    <w:p w14:paraId="1B9310FA" w14:textId="77777777" w:rsidR="00600C29" w:rsidRPr="00600C29" w:rsidRDefault="00600C29" w:rsidP="00600C29">
      <w:r w:rsidRPr="00600C29">
        <w:t xml:space="preserve">  "Statement": [</w:t>
      </w:r>
    </w:p>
    <w:p w14:paraId="73FF0F76" w14:textId="77777777" w:rsidR="00600C29" w:rsidRPr="00600C29" w:rsidRDefault="00600C29" w:rsidP="00600C29">
      <w:r w:rsidRPr="00600C29">
        <w:t xml:space="preserve">    {</w:t>
      </w:r>
    </w:p>
    <w:p w14:paraId="1B0112C0" w14:textId="77777777" w:rsidR="00600C29" w:rsidRPr="00600C29" w:rsidRDefault="00600C29" w:rsidP="00600C29">
      <w:r w:rsidRPr="00600C29">
        <w:t xml:space="preserve">      "Effect": "Allow",</w:t>
      </w:r>
    </w:p>
    <w:p w14:paraId="133908C6" w14:textId="77777777" w:rsidR="00600C29" w:rsidRPr="00600C29" w:rsidRDefault="00600C29" w:rsidP="00600C29">
      <w:r w:rsidRPr="00600C29">
        <w:t xml:space="preserve">      "Action": "s</w:t>
      </w:r>
      <w:proofErr w:type="gramStart"/>
      <w:r w:rsidRPr="00600C29">
        <w:t>3:ListBucket</w:t>
      </w:r>
      <w:proofErr w:type="gramEnd"/>
      <w:r w:rsidRPr="00600C29">
        <w:t>",</w:t>
      </w:r>
    </w:p>
    <w:p w14:paraId="0E12502D" w14:textId="77777777" w:rsidR="00600C29" w:rsidRPr="00600C29" w:rsidRDefault="00600C29" w:rsidP="00600C29">
      <w:r w:rsidRPr="00600C29">
        <w:t xml:space="preserve">      "Resource": "</w:t>
      </w:r>
      <w:proofErr w:type="gramStart"/>
      <w:r w:rsidRPr="00600C29">
        <w:t>arn:aws</w:t>
      </w:r>
      <w:proofErr w:type="gramEnd"/>
      <w:r w:rsidRPr="00600C29">
        <w:t>:s</w:t>
      </w:r>
      <w:proofErr w:type="gramStart"/>
      <w:r w:rsidRPr="00600C29">
        <w:t>3:::</w:t>
      </w:r>
      <w:proofErr w:type="gramEnd"/>
      <w:r w:rsidRPr="00600C29">
        <w:t>example-bucket"</w:t>
      </w:r>
    </w:p>
    <w:p w14:paraId="6F9A8352" w14:textId="77777777" w:rsidR="00600C29" w:rsidRPr="00600C29" w:rsidRDefault="00600C29" w:rsidP="00600C29">
      <w:r w:rsidRPr="00600C29">
        <w:t xml:space="preserve">    },</w:t>
      </w:r>
    </w:p>
    <w:p w14:paraId="15ACCABE" w14:textId="77777777" w:rsidR="00600C29" w:rsidRPr="00600C29" w:rsidRDefault="00600C29" w:rsidP="00600C29">
      <w:r w:rsidRPr="00600C29">
        <w:t xml:space="preserve">    {</w:t>
      </w:r>
    </w:p>
    <w:p w14:paraId="20EA8882" w14:textId="77777777" w:rsidR="00600C29" w:rsidRPr="00600C29" w:rsidRDefault="00600C29" w:rsidP="00600C29">
      <w:r w:rsidRPr="00600C29">
        <w:t xml:space="preserve">      "Effect": "Allow",</w:t>
      </w:r>
    </w:p>
    <w:p w14:paraId="6083A084" w14:textId="77777777" w:rsidR="00600C29" w:rsidRPr="00600C29" w:rsidRDefault="00600C29" w:rsidP="00600C29">
      <w:r w:rsidRPr="00600C29">
        <w:t xml:space="preserve">      "Action": "s</w:t>
      </w:r>
      <w:proofErr w:type="gramStart"/>
      <w:r w:rsidRPr="00600C29">
        <w:t>3:GetObject</w:t>
      </w:r>
      <w:proofErr w:type="gramEnd"/>
      <w:r w:rsidRPr="00600C29">
        <w:t>",</w:t>
      </w:r>
    </w:p>
    <w:p w14:paraId="34B1D81F" w14:textId="77777777" w:rsidR="00600C29" w:rsidRPr="00600C29" w:rsidRDefault="00600C29" w:rsidP="00600C29">
      <w:r w:rsidRPr="00600C29">
        <w:t xml:space="preserve">      "Resource": "</w:t>
      </w:r>
      <w:proofErr w:type="gramStart"/>
      <w:r w:rsidRPr="00600C29">
        <w:t>arn:aws</w:t>
      </w:r>
      <w:proofErr w:type="gramEnd"/>
      <w:r w:rsidRPr="00600C29">
        <w:t>:s</w:t>
      </w:r>
      <w:proofErr w:type="gramStart"/>
      <w:r w:rsidRPr="00600C29">
        <w:t>3:::</w:t>
      </w:r>
      <w:proofErr w:type="gramEnd"/>
      <w:r w:rsidRPr="00600C29">
        <w:t>example-bucket/*"</w:t>
      </w:r>
    </w:p>
    <w:p w14:paraId="25BCF3E1" w14:textId="77777777" w:rsidR="00600C29" w:rsidRPr="00600C29" w:rsidRDefault="00600C29" w:rsidP="00600C29">
      <w:r w:rsidRPr="00600C29">
        <w:t xml:space="preserve">    }</w:t>
      </w:r>
    </w:p>
    <w:p w14:paraId="5CE4D7AD" w14:textId="77777777" w:rsidR="00600C29" w:rsidRPr="00600C29" w:rsidRDefault="00600C29" w:rsidP="00600C29">
      <w:r w:rsidRPr="00600C29">
        <w:t xml:space="preserve">  ]</w:t>
      </w:r>
    </w:p>
    <w:p w14:paraId="5232F8FD" w14:textId="77777777" w:rsidR="00600C29" w:rsidRPr="00600C29" w:rsidRDefault="00600C29" w:rsidP="00600C29">
      <w:r w:rsidRPr="00600C29">
        <w:t>}</w:t>
      </w:r>
    </w:p>
    <w:p w14:paraId="0886E665" w14:textId="77777777" w:rsidR="00600C29" w:rsidRPr="00600C29" w:rsidRDefault="00600C29" w:rsidP="00600C29">
      <w:pPr>
        <w:rPr>
          <w:b/>
          <w:bCs/>
        </w:rPr>
      </w:pPr>
      <w:r w:rsidRPr="00600C29">
        <w:rPr>
          <w:b/>
          <w:bCs/>
        </w:rPr>
        <w:t>4. Access Management</w:t>
      </w:r>
    </w:p>
    <w:p w14:paraId="3A41540F" w14:textId="77777777" w:rsidR="00600C29" w:rsidRPr="00600C29" w:rsidRDefault="00600C29" w:rsidP="00600C29">
      <w:r w:rsidRPr="00600C29">
        <w:t>There are two types of permissions that you can assign:</w:t>
      </w:r>
    </w:p>
    <w:p w14:paraId="77429318" w14:textId="77777777" w:rsidR="00600C29" w:rsidRPr="00600C29" w:rsidRDefault="00600C29" w:rsidP="00600C29">
      <w:pPr>
        <w:numPr>
          <w:ilvl w:val="0"/>
          <w:numId w:val="6"/>
        </w:numPr>
      </w:pPr>
      <w:r w:rsidRPr="00600C29">
        <w:rPr>
          <w:b/>
          <w:bCs/>
        </w:rPr>
        <w:t>Identity-based policies</w:t>
      </w:r>
      <w:r w:rsidRPr="00600C29">
        <w:t>: Permissions granted to an IAM user, group, or role.</w:t>
      </w:r>
    </w:p>
    <w:p w14:paraId="50120324" w14:textId="77777777" w:rsidR="00600C29" w:rsidRDefault="00600C29" w:rsidP="00600C29">
      <w:pPr>
        <w:numPr>
          <w:ilvl w:val="0"/>
          <w:numId w:val="6"/>
        </w:numPr>
      </w:pPr>
      <w:r w:rsidRPr="00600C29">
        <w:rPr>
          <w:b/>
          <w:bCs/>
        </w:rPr>
        <w:t>Resource-based policies</w:t>
      </w:r>
      <w:r w:rsidRPr="00600C29">
        <w:t>: Permissions attached directly to AWS resources (e.g., S3 bucket policies).</w:t>
      </w:r>
    </w:p>
    <w:p w14:paraId="23AD71B5" w14:textId="4FEFE22D" w:rsidR="00600C29" w:rsidRDefault="00600C29">
      <w:r>
        <w:br w:type="page"/>
      </w:r>
    </w:p>
    <w:p w14:paraId="3461693C" w14:textId="77777777" w:rsidR="00600C29" w:rsidRPr="00600C29" w:rsidRDefault="00600C29" w:rsidP="00600C29">
      <w:r w:rsidRPr="00600C29">
        <w:t>AWS IAM (Identity and Access Management) uses policies to define permissions for actions on AWS resources. Policies are attached to IAM identities (users, groups, or roles) or AWS resources to control what actions they can perform. There are several types of policies in AWS, each serving different purposes. Here are the main types of AWS policies:</w:t>
      </w:r>
    </w:p>
    <w:p w14:paraId="180EED47" w14:textId="77777777" w:rsidR="00600C29" w:rsidRPr="00600C29" w:rsidRDefault="00000000" w:rsidP="00600C29">
      <w:r>
        <w:pict w14:anchorId="34699E5F">
          <v:rect id="_x0000_i1026" style="width:0;height:1.5pt" o:hralign="center" o:hrstd="t" o:hr="t" fillcolor="#a0a0a0" stroked="f"/>
        </w:pict>
      </w:r>
    </w:p>
    <w:p w14:paraId="0FB18567" w14:textId="77777777" w:rsidR="00600C29" w:rsidRPr="00600C29" w:rsidRDefault="00600C29" w:rsidP="00600C29">
      <w:pPr>
        <w:rPr>
          <w:b/>
          <w:bCs/>
        </w:rPr>
      </w:pPr>
      <w:r w:rsidRPr="00600C29">
        <w:rPr>
          <w:b/>
          <w:bCs/>
        </w:rPr>
        <w:t>1. Identity-Based Policies</w:t>
      </w:r>
    </w:p>
    <w:p w14:paraId="28577445" w14:textId="77777777" w:rsidR="00600C29" w:rsidRPr="00600C29" w:rsidRDefault="00600C29" w:rsidP="00600C29">
      <w:r w:rsidRPr="00600C29">
        <w:t>These are policies attached directly to IAM identities such as users, groups, or roles. They specify what actions those identities can perform on which resources.</w:t>
      </w:r>
    </w:p>
    <w:p w14:paraId="3E144938" w14:textId="77777777" w:rsidR="00600C29" w:rsidRPr="00600C29" w:rsidRDefault="00600C29" w:rsidP="00600C29">
      <w:pPr>
        <w:rPr>
          <w:b/>
          <w:bCs/>
        </w:rPr>
      </w:pPr>
      <w:r w:rsidRPr="00600C29">
        <w:rPr>
          <w:b/>
          <w:bCs/>
        </w:rPr>
        <w:t>Subtypes of Identity-Based Policies:</w:t>
      </w:r>
    </w:p>
    <w:p w14:paraId="2B49AE21" w14:textId="77777777" w:rsidR="00600C29" w:rsidRPr="00600C29" w:rsidRDefault="00600C29" w:rsidP="00600C29">
      <w:pPr>
        <w:numPr>
          <w:ilvl w:val="0"/>
          <w:numId w:val="81"/>
        </w:numPr>
      </w:pPr>
      <w:r w:rsidRPr="00600C29">
        <w:rPr>
          <w:b/>
          <w:bCs/>
        </w:rPr>
        <w:t>Managed Policies</w:t>
      </w:r>
      <w:r w:rsidRPr="00600C29">
        <w:t>:</w:t>
      </w:r>
    </w:p>
    <w:p w14:paraId="44A9F816" w14:textId="77777777" w:rsidR="00600C29" w:rsidRPr="00600C29" w:rsidRDefault="00600C29" w:rsidP="00600C29">
      <w:pPr>
        <w:numPr>
          <w:ilvl w:val="1"/>
          <w:numId w:val="81"/>
        </w:numPr>
      </w:pPr>
      <w:r w:rsidRPr="00600C29">
        <w:t>Managed policies are standalone policies that you can attach to multiple users, groups, or roles.</w:t>
      </w:r>
    </w:p>
    <w:p w14:paraId="479F4480" w14:textId="77777777" w:rsidR="00600C29" w:rsidRPr="00600C29" w:rsidRDefault="00600C29" w:rsidP="00600C29">
      <w:pPr>
        <w:numPr>
          <w:ilvl w:val="1"/>
          <w:numId w:val="81"/>
        </w:numPr>
      </w:pPr>
      <w:r w:rsidRPr="00600C29">
        <w:rPr>
          <w:b/>
          <w:bCs/>
        </w:rPr>
        <w:t>Types</w:t>
      </w:r>
      <w:r w:rsidRPr="00600C29">
        <w:t>:</w:t>
      </w:r>
    </w:p>
    <w:p w14:paraId="4413BA8A" w14:textId="77777777" w:rsidR="00600C29" w:rsidRPr="00600C29" w:rsidRDefault="00600C29" w:rsidP="00600C29">
      <w:pPr>
        <w:numPr>
          <w:ilvl w:val="2"/>
          <w:numId w:val="81"/>
        </w:numPr>
      </w:pPr>
      <w:r w:rsidRPr="00600C29">
        <w:rPr>
          <w:b/>
          <w:bCs/>
        </w:rPr>
        <w:t>AWS Managed Policies</w:t>
      </w:r>
      <w:r w:rsidRPr="00600C29">
        <w:t>: Predefined policies managed and updated by AWS. They are useful for common use cases and provide easy setup.</w:t>
      </w:r>
    </w:p>
    <w:p w14:paraId="43E82A62" w14:textId="77777777" w:rsidR="00600C29" w:rsidRPr="00600C29" w:rsidRDefault="00600C29" w:rsidP="00600C29">
      <w:pPr>
        <w:numPr>
          <w:ilvl w:val="3"/>
          <w:numId w:val="81"/>
        </w:numPr>
      </w:pPr>
      <w:r w:rsidRPr="00600C29">
        <w:rPr>
          <w:b/>
          <w:bCs/>
        </w:rPr>
        <w:t>Example</w:t>
      </w:r>
      <w:r w:rsidRPr="00600C29">
        <w:t xml:space="preserve">: AmazonS3ReadOnlyAccess, </w:t>
      </w:r>
      <w:proofErr w:type="spellStart"/>
      <w:r w:rsidRPr="00600C29">
        <w:t>AdministratorAccess</w:t>
      </w:r>
      <w:proofErr w:type="spellEnd"/>
    </w:p>
    <w:p w14:paraId="3CAEBACF" w14:textId="77777777" w:rsidR="00600C29" w:rsidRPr="00600C29" w:rsidRDefault="00600C29" w:rsidP="00600C29">
      <w:pPr>
        <w:numPr>
          <w:ilvl w:val="2"/>
          <w:numId w:val="81"/>
        </w:numPr>
      </w:pPr>
      <w:r w:rsidRPr="00600C29">
        <w:rPr>
          <w:b/>
          <w:bCs/>
        </w:rPr>
        <w:t>Customer Managed Policies</w:t>
      </w:r>
      <w:r w:rsidRPr="00600C29">
        <w:t>: Policies created and managed by the user. These offer more customization for specific use cases.</w:t>
      </w:r>
    </w:p>
    <w:p w14:paraId="16415C70" w14:textId="77777777" w:rsidR="00600C29" w:rsidRPr="00600C29" w:rsidRDefault="00600C29" w:rsidP="00600C29">
      <w:pPr>
        <w:numPr>
          <w:ilvl w:val="3"/>
          <w:numId w:val="81"/>
        </w:numPr>
      </w:pPr>
      <w:r w:rsidRPr="00600C29">
        <w:rPr>
          <w:b/>
          <w:bCs/>
        </w:rPr>
        <w:t>Example</w:t>
      </w:r>
      <w:r w:rsidRPr="00600C29">
        <w:t>: A policy created to allow only read access to a specific S3 bucket.</w:t>
      </w:r>
    </w:p>
    <w:p w14:paraId="6483E1DE" w14:textId="77777777" w:rsidR="00600C29" w:rsidRPr="00600C29" w:rsidRDefault="00600C29" w:rsidP="00600C29">
      <w:pPr>
        <w:numPr>
          <w:ilvl w:val="0"/>
          <w:numId w:val="81"/>
        </w:numPr>
      </w:pPr>
      <w:r w:rsidRPr="00600C29">
        <w:rPr>
          <w:b/>
          <w:bCs/>
        </w:rPr>
        <w:t>Inline Policies</w:t>
      </w:r>
      <w:r w:rsidRPr="00600C29">
        <w:t>:</w:t>
      </w:r>
    </w:p>
    <w:p w14:paraId="327CEFCB" w14:textId="77777777" w:rsidR="00600C29" w:rsidRPr="00600C29" w:rsidRDefault="00600C29" w:rsidP="00600C29">
      <w:pPr>
        <w:numPr>
          <w:ilvl w:val="1"/>
          <w:numId w:val="81"/>
        </w:numPr>
      </w:pPr>
      <w:r w:rsidRPr="00600C29">
        <w:t>These are policies that are embedded directly into a single user, group, or role. They are specific to that entity and cannot be reused. Inline policies are useful when you need strict control over a specific identity’s permissions.</w:t>
      </w:r>
    </w:p>
    <w:p w14:paraId="7E081908" w14:textId="77777777" w:rsidR="00600C29" w:rsidRPr="00600C29" w:rsidRDefault="00600C29" w:rsidP="00600C29">
      <w:pPr>
        <w:rPr>
          <w:b/>
          <w:bCs/>
        </w:rPr>
      </w:pPr>
      <w:r w:rsidRPr="00600C29">
        <w:rPr>
          <w:b/>
          <w:bCs/>
        </w:rPr>
        <w:t>Example Identity-Based Policy (Managed Policy allowing S3 access):</w:t>
      </w:r>
    </w:p>
    <w:p w14:paraId="17B54364" w14:textId="77777777" w:rsidR="00600C29" w:rsidRPr="00600C29" w:rsidRDefault="00600C29" w:rsidP="00600C29">
      <w:proofErr w:type="spellStart"/>
      <w:r w:rsidRPr="00600C29">
        <w:t>json</w:t>
      </w:r>
      <w:proofErr w:type="spellEnd"/>
    </w:p>
    <w:p w14:paraId="1FE713FE" w14:textId="77777777" w:rsidR="00600C29" w:rsidRPr="00600C29" w:rsidRDefault="00600C29" w:rsidP="00600C29">
      <w:proofErr w:type="spellStart"/>
      <w:r w:rsidRPr="00600C29">
        <w:t>CopyEdit</w:t>
      </w:r>
      <w:proofErr w:type="spellEnd"/>
    </w:p>
    <w:p w14:paraId="7EF6C7BE" w14:textId="77777777" w:rsidR="00600C29" w:rsidRPr="00600C29" w:rsidRDefault="00600C29" w:rsidP="00600C29">
      <w:r w:rsidRPr="00600C29">
        <w:t>{</w:t>
      </w:r>
    </w:p>
    <w:p w14:paraId="5C59C75F" w14:textId="77777777" w:rsidR="00600C29" w:rsidRPr="00600C29" w:rsidRDefault="00600C29" w:rsidP="00600C29">
      <w:r w:rsidRPr="00600C29">
        <w:t xml:space="preserve">  "Version": "2012-10-17",</w:t>
      </w:r>
    </w:p>
    <w:p w14:paraId="7B427162" w14:textId="77777777" w:rsidR="00600C29" w:rsidRPr="00600C29" w:rsidRDefault="00600C29" w:rsidP="00600C29">
      <w:r w:rsidRPr="00600C29">
        <w:t xml:space="preserve">  "Statement": [</w:t>
      </w:r>
    </w:p>
    <w:p w14:paraId="3F04AFB1" w14:textId="77777777" w:rsidR="00600C29" w:rsidRPr="00600C29" w:rsidRDefault="00600C29" w:rsidP="00600C29">
      <w:r w:rsidRPr="00600C29">
        <w:t xml:space="preserve">    {</w:t>
      </w:r>
    </w:p>
    <w:p w14:paraId="31D4F324" w14:textId="77777777" w:rsidR="00600C29" w:rsidRPr="00600C29" w:rsidRDefault="00600C29" w:rsidP="00600C29">
      <w:r w:rsidRPr="00600C29">
        <w:t xml:space="preserve">      "Effect": "Allow",</w:t>
      </w:r>
    </w:p>
    <w:p w14:paraId="51807DC0" w14:textId="77777777" w:rsidR="00600C29" w:rsidRPr="00600C29" w:rsidRDefault="00600C29" w:rsidP="00600C29">
      <w:r w:rsidRPr="00600C29">
        <w:t xml:space="preserve">      "Action": "s</w:t>
      </w:r>
      <w:proofErr w:type="gramStart"/>
      <w:r w:rsidRPr="00600C29">
        <w:t>3:ListBucket</w:t>
      </w:r>
      <w:proofErr w:type="gramEnd"/>
      <w:r w:rsidRPr="00600C29">
        <w:t>",</w:t>
      </w:r>
    </w:p>
    <w:p w14:paraId="49650824" w14:textId="77777777" w:rsidR="00600C29" w:rsidRPr="00600C29" w:rsidRDefault="00600C29" w:rsidP="00600C29">
      <w:r w:rsidRPr="00600C29">
        <w:t xml:space="preserve">      "Resource": "</w:t>
      </w:r>
      <w:proofErr w:type="gramStart"/>
      <w:r w:rsidRPr="00600C29">
        <w:t>arn:aws</w:t>
      </w:r>
      <w:proofErr w:type="gramEnd"/>
      <w:r w:rsidRPr="00600C29">
        <w:t>:s</w:t>
      </w:r>
      <w:proofErr w:type="gramStart"/>
      <w:r w:rsidRPr="00600C29">
        <w:t>3:::</w:t>
      </w:r>
      <w:proofErr w:type="gramEnd"/>
      <w:r w:rsidRPr="00600C29">
        <w:t>example-bucket"</w:t>
      </w:r>
    </w:p>
    <w:p w14:paraId="43F61B4E" w14:textId="77777777" w:rsidR="00600C29" w:rsidRPr="00600C29" w:rsidRDefault="00600C29" w:rsidP="00600C29">
      <w:r w:rsidRPr="00600C29">
        <w:t xml:space="preserve">    }</w:t>
      </w:r>
    </w:p>
    <w:p w14:paraId="53824B16" w14:textId="77777777" w:rsidR="00600C29" w:rsidRPr="00600C29" w:rsidRDefault="00600C29" w:rsidP="00600C29">
      <w:r w:rsidRPr="00600C29">
        <w:t xml:space="preserve">  ]</w:t>
      </w:r>
    </w:p>
    <w:p w14:paraId="48877D55" w14:textId="77777777" w:rsidR="00600C29" w:rsidRPr="00600C29" w:rsidRDefault="00600C29" w:rsidP="00600C29">
      <w:r w:rsidRPr="00600C29">
        <w:t>}</w:t>
      </w:r>
    </w:p>
    <w:p w14:paraId="10E006C4" w14:textId="77777777" w:rsidR="00600C29" w:rsidRPr="00600C29" w:rsidRDefault="00000000" w:rsidP="00600C29">
      <w:r>
        <w:pict w14:anchorId="52ED7768">
          <v:rect id="_x0000_i1027" style="width:0;height:1.5pt" o:hralign="center" o:hrstd="t" o:hr="t" fillcolor="#a0a0a0" stroked="f"/>
        </w:pict>
      </w:r>
    </w:p>
    <w:p w14:paraId="7D703B5B" w14:textId="77777777" w:rsidR="00600C29" w:rsidRPr="00600C29" w:rsidRDefault="00600C29" w:rsidP="00600C29">
      <w:pPr>
        <w:rPr>
          <w:b/>
          <w:bCs/>
        </w:rPr>
      </w:pPr>
      <w:r w:rsidRPr="00600C29">
        <w:rPr>
          <w:b/>
          <w:bCs/>
        </w:rPr>
        <w:t>2. Resource-Based Policies</w:t>
      </w:r>
    </w:p>
    <w:p w14:paraId="55A20E10" w14:textId="77777777" w:rsidR="00600C29" w:rsidRPr="00600C29" w:rsidRDefault="00600C29" w:rsidP="00600C29">
      <w:r w:rsidRPr="00600C29">
        <w:t>These policies are attached directly to AWS resources (such as S3 buckets, SNS topics, or SQS queues) and define who can access that resource and what actions they can perform. Resource-based policies provide a way to control access at the resource level.</w:t>
      </w:r>
    </w:p>
    <w:p w14:paraId="45026D54" w14:textId="77777777" w:rsidR="00600C29" w:rsidRPr="00600C29" w:rsidRDefault="00600C29" w:rsidP="00600C29">
      <w:pPr>
        <w:rPr>
          <w:b/>
          <w:bCs/>
        </w:rPr>
      </w:pPr>
      <w:r w:rsidRPr="00600C29">
        <w:rPr>
          <w:b/>
          <w:bCs/>
        </w:rPr>
        <w:t>Key Features:</w:t>
      </w:r>
    </w:p>
    <w:p w14:paraId="0929107A" w14:textId="77777777" w:rsidR="00600C29" w:rsidRPr="00600C29" w:rsidRDefault="00600C29" w:rsidP="00600C29">
      <w:pPr>
        <w:numPr>
          <w:ilvl w:val="0"/>
          <w:numId w:val="82"/>
        </w:numPr>
      </w:pPr>
      <w:r w:rsidRPr="00600C29">
        <w:t>Allow cross-account access by specifying principals from other AWS accounts.</w:t>
      </w:r>
    </w:p>
    <w:p w14:paraId="0769CD73" w14:textId="77777777" w:rsidR="00600C29" w:rsidRPr="00600C29" w:rsidRDefault="00600C29" w:rsidP="00600C29">
      <w:pPr>
        <w:numPr>
          <w:ilvl w:val="0"/>
          <w:numId w:val="82"/>
        </w:numPr>
      </w:pPr>
      <w:r w:rsidRPr="00600C29">
        <w:t>Commonly used with services like Amazon S3, AWS KMS, and Amazon SQS.</w:t>
      </w:r>
    </w:p>
    <w:p w14:paraId="00FB5FF1" w14:textId="77777777" w:rsidR="00600C29" w:rsidRPr="00600C29" w:rsidRDefault="00600C29" w:rsidP="00600C29">
      <w:pPr>
        <w:rPr>
          <w:b/>
          <w:bCs/>
        </w:rPr>
      </w:pPr>
      <w:r w:rsidRPr="00600C29">
        <w:rPr>
          <w:b/>
          <w:bCs/>
        </w:rPr>
        <w:t>Example Resource-Based Policy (S3 Bucket Policy allowing access to another AWS account):</w:t>
      </w:r>
    </w:p>
    <w:p w14:paraId="469C45A4" w14:textId="77777777" w:rsidR="00600C29" w:rsidRPr="00600C29" w:rsidRDefault="00600C29" w:rsidP="00600C29">
      <w:proofErr w:type="spellStart"/>
      <w:r w:rsidRPr="00600C29">
        <w:t>json</w:t>
      </w:r>
      <w:proofErr w:type="spellEnd"/>
    </w:p>
    <w:p w14:paraId="74287B0B" w14:textId="77777777" w:rsidR="00600C29" w:rsidRPr="00600C29" w:rsidRDefault="00600C29" w:rsidP="00600C29">
      <w:proofErr w:type="spellStart"/>
      <w:r w:rsidRPr="00600C29">
        <w:t>CopyEdit</w:t>
      </w:r>
      <w:proofErr w:type="spellEnd"/>
    </w:p>
    <w:p w14:paraId="500551D3" w14:textId="77777777" w:rsidR="00600C29" w:rsidRPr="00600C29" w:rsidRDefault="00600C29" w:rsidP="00600C29">
      <w:r w:rsidRPr="00600C29">
        <w:t>{</w:t>
      </w:r>
    </w:p>
    <w:p w14:paraId="7720FD2A" w14:textId="77777777" w:rsidR="00600C29" w:rsidRPr="00600C29" w:rsidRDefault="00600C29" w:rsidP="00600C29">
      <w:r w:rsidRPr="00600C29">
        <w:t xml:space="preserve">  "Version": "2012-10-17",</w:t>
      </w:r>
    </w:p>
    <w:p w14:paraId="479D3B94" w14:textId="77777777" w:rsidR="00600C29" w:rsidRPr="00600C29" w:rsidRDefault="00600C29" w:rsidP="00600C29">
      <w:r w:rsidRPr="00600C29">
        <w:t xml:space="preserve">  "Statement": [</w:t>
      </w:r>
    </w:p>
    <w:p w14:paraId="76037866" w14:textId="77777777" w:rsidR="00600C29" w:rsidRPr="00600C29" w:rsidRDefault="00600C29" w:rsidP="00600C29">
      <w:r w:rsidRPr="00600C29">
        <w:t xml:space="preserve">    {</w:t>
      </w:r>
    </w:p>
    <w:p w14:paraId="7E2EE6E0" w14:textId="77777777" w:rsidR="00600C29" w:rsidRPr="00600C29" w:rsidRDefault="00600C29" w:rsidP="00600C29">
      <w:r w:rsidRPr="00600C29">
        <w:t xml:space="preserve">      "Effect": "Allow",</w:t>
      </w:r>
    </w:p>
    <w:p w14:paraId="685C0919" w14:textId="77777777" w:rsidR="00600C29" w:rsidRPr="00600C29" w:rsidRDefault="00600C29" w:rsidP="00600C29">
      <w:r w:rsidRPr="00600C29">
        <w:t xml:space="preserve">      "Principal": {</w:t>
      </w:r>
    </w:p>
    <w:p w14:paraId="2DD5E950" w14:textId="77777777" w:rsidR="00600C29" w:rsidRPr="00600C29" w:rsidRDefault="00600C29" w:rsidP="00600C29">
      <w:r w:rsidRPr="00600C29">
        <w:t xml:space="preserve">        "AWS": "</w:t>
      </w:r>
      <w:proofErr w:type="spellStart"/>
      <w:proofErr w:type="gramStart"/>
      <w:r w:rsidRPr="00600C29">
        <w:t>arn:aws</w:t>
      </w:r>
      <w:proofErr w:type="gramEnd"/>
      <w:r w:rsidRPr="00600C29">
        <w:t>:</w:t>
      </w:r>
      <w:proofErr w:type="gramStart"/>
      <w:r w:rsidRPr="00600C29">
        <w:t>iam</w:t>
      </w:r>
      <w:proofErr w:type="spellEnd"/>
      <w:r w:rsidRPr="00600C29">
        <w:t>::</w:t>
      </w:r>
      <w:proofErr w:type="gramEnd"/>
      <w:r w:rsidRPr="00600C29">
        <w:t>123456789012:user/John"</w:t>
      </w:r>
    </w:p>
    <w:p w14:paraId="026464C1" w14:textId="77777777" w:rsidR="00600C29" w:rsidRPr="00600C29" w:rsidRDefault="00600C29" w:rsidP="00600C29">
      <w:r w:rsidRPr="00600C29">
        <w:t xml:space="preserve">      },</w:t>
      </w:r>
    </w:p>
    <w:p w14:paraId="6079E68D" w14:textId="77777777" w:rsidR="00600C29" w:rsidRPr="00600C29" w:rsidRDefault="00600C29" w:rsidP="00600C29">
      <w:r w:rsidRPr="00600C29">
        <w:t xml:space="preserve">      "Action": "s</w:t>
      </w:r>
      <w:proofErr w:type="gramStart"/>
      <w:r w:rsidRPr="00600C29">
        <w:t>3:GetObject</w:t>
      </w:r>
      <w:proofErr w:type="gramEnd"/>
      <w:r w:rsidRPr="00600C29">
        <w:t>",</w:t>
      </w:r>
    </w:p>
    <w:p w14:paraId="3F8E9008" w14:textId="77777777" w:rsidR="00600C29" w:rsidRPr="00600C29" w:rsidRDefault="00600C29" w:rsidP="00600C29">
      <w:r w:rsidRPr="00600C29">
        <w:t xml:space="preserve">      "Resource": "</w:t>
      </w:r>
      <w:proofErr w:type="gramStart"/>
      <w:r w:rsidRPr="00600C29">
        <w:t>arn:aws</w:t>
      </w:r>
      <w:proofErr w:type="gramEnd"/>
      <w:r w:rsidRPr="00600C29">
        <w:t>:s</w:t>
      </w:r>
      <w:proofErr w:type="gramStart"/>
      <w:r w:rsidRPr="00600C29">
        <w:t>3:::</w:t>
      </w:r>
      <w:proofErr w:type="gramEnd"/>
      <w:r w:rsidRPr="00600C29">
        <w:t>example-bucket/*"</w:t>
      </w:r>
    </w:p>
    <w:p w14:paraId="5B386775" w14:textId="77777777" w:rsidR="00600C29" w:rsidRPr="00600C29" w:rsidRDefault="00600C29" w:rsidP="00600C29">
      <w:r w:rsidRPr="00600C29">
        <w:t xml:space="preserve">    }</w:t>
      </w:r>
    </w:p>
    <w:p w14:paraId="1DE5EA91" w14:textId="77777777" w:rsidR="00600C29" w:rsidRPr="00600C29" w:rsidRDefault="00600C29" w:rsidP="00600C29">
      <w:r w:rsidRPr="00600C29">
        <w:t xml:space="preserve">  ]</w:t>
      </w:r>
    </w:p>
    <w:p w14:paraId="18648835" w14:textId="77777777" w:rsidR="00600C29" w:rsidRPr="00600C29" w:rsidRDefault="00600C29" w:rsidP="00600C29">
      <w:r w:rsidRPr="00600C29">
        <w:t>}</w:t>
      </w:r>
    </w:p>
    <w:p w14:paraId="63CA1053" w14:textId="77777777" w:rsidR="00600C29" w:rsidRPr="00600C29" w:rsidRDefault="00000000" w:rsidP="00600C29">
      <w:r>
        <w:pict w14:anchorId="7B0AA2E6">
          <v:rect id="_x0000_i1028" style="width:0;height:1.5pt" o:hralign="center" o:hrstd="t" o:hr="t" fillcolor="#a0a0a0" stroked="f"/>
        </w:pict>
      </w:r>
    </w:p>
    <w:p w14:paraId="59E12D66" w14:textId="77777777" w:rsidR="00600C29" w:rsidRPr="00600C29" w:rsidRDefault="00600C29" w:rsidP="00600C29">
      <w:pPr>
        <w:rPr>
          <w:b/>
          <w:bCs/>
        </w:rPr>
      </w:pPr>
      <w:r w:rsidRPr="00600C29">
        <w:rPr>
          <w:b/>
          <w:bCs/>
        </w:rPr>
        <w:t>3. Permissions Boundaries</w:t>
      </w:r>
    </w:p>
    <w:p w14:paraId="2E977574" w14:textId="77777777" w:rsidR="00600C29" w:rsidRPr="00600C29" w:rsidRDefault="00600C29" w:rsidP="00600C29">
      <w:r w:rsidRPr="00600C29">
        <w:t>Permissions boundaries are an advanced feature that allow you to set the maximum permissions an identity (user or role) can have. When you attach a permissions boundary to a user or role, that identity can only receive permissions that fall within the boundary. This is often used to enforce security policies across an organization.</w:t>
      </w:r>
    </w:p>
    <w:p w14:paraId="03819CFD" w14:textId="77777777" w:rsidR="00600C29" w:rsidRPr="00600C29" w:rsidRDefault="00600C29" w:rsidP="00600C29">
      <w:pPr>
        <w:rPr>
          <w:b/>
          <w:bCs/>
        </w:rPr>
      </w:pPr>
      <w:r w:rsidRPr="00600C29">
        <w:rPr>
          <w:b/>
          <w:bCs/>
        </w:rPr>
        <w:t>Use Case:</w:t>
      </w:r>
    </w:p>
    <w:p w14:paraId="1E705214" w14:textId="77777777" w:rsidR="00600C29" w:rsidRPr="00600C29" w:rsidRDefault="00600C29" w:rsidP="00600C29">
      <w:pPr>
        <w:numPr>
          <w:ilvl w:val="0"/>
          <w:numId w:val="83"/>
        </w:numPr>
      </w:pPr>
      <w:r w:rsidRPr="00600C29">
        <w:t>Permissions boundaries are useful in environments where you delegate administrative access, such as allowing a user to create roles but ensuring that the roles they create have restricted permissions.</w:t>
      </w:r>
    </w:p>
    <w:p w14:paraId="56099DA2" w14:textId="77777777" w:rsidR="00600C29" w:rsidRPr="00600C29" w:rsidRDefault="00600C29" w:rsidP="00600C29">
      <w:pPr>
        <w:rPr>
          <w:b/>
          <w:bCs/>
        </w:rPr>
      </w:pPr>
      <w:r w:rsidRPr="00600C29">
        <w:rPr>
          <w:b/>
          <w:bCs/>
        </w:rPr>
        <w:t>Example:</w:t>
      </w:r>
    </w:p>
    <w:p w14:paraId="49F13DEC" w14:textId="77777777" w:rsidR="00600C29" w:rsidRPr="00600C29" w:rsidRDefault="00600C29" w:rsidP="00600C29">
      <w:r w:rsidRPr="00600C29">
        <w:t xml:space="preserve">A permissions boundary may limit the maximum permissions a role can assume, preventing it from having </w:t>
      </w:r>
      <w:proofErr w:type="spellStart"/>
      <w:r w:rsidRPr="00600C29">
        <w:t>AdministratorAccess</w:t>
      </w:r>
      <w:proofErr w:type="spellEnd"/>
      <w:r w:rsidRPr="00600C29">
        <w:t xml:space="preserve"> while allowing access to only specific services like AmazonS3 and AmazonEC2.</w:t>
      </w:r>
    </w:p>
    <w:p w14:paraId="46E15A0E" w14:textId="77777777" w:rsidR="00600C29" w:rsidRPr="00600C29" w:rsidRDefault="00000000" w:rsidP="00600C29">
      <w:r>
        <w:pict w14:anchorId="621854C1">
          <v:rect id="_x0000_i1029" style="width:0;height:1.5pt" o:hralign="center" o:hrstd="t" o:hr="t" fillcolor="#a0a0a0" stroked="f"/>
        </w:pict>
      </w:r>
    </w:p>
    <w:p w14:paraId="4E48A453" w14:textId="77777777" w:rsidR="00600C29" w:rsidRPr="00600C29" w:rsidRDefault="00600C29" w:rsidP="00600C29">
      <w:pPr>
        <w:rPr>
          <w:b/>
          <w:bCs/>
        </w:rPr>
      </w:pPr>
      <w:r w:rsidRPr="00600C29">
        <w:rPr>
          <w:b/>
          <w:bCs/>
        </w:rPr>
        <w:t>4. AWS Organizations Service Control Policies (SCPs)</w:t>
      </w:r>
    </w:p>
    <w:p w14:paraId="53D4EACE" w14:textId="77777777" w:rsidR="00600C29" w:rsidRPr="00600C29" w:rsidRDefault="00600C29" w:rsidP="00600C29">
      <w:r w:rsidRPr="00600C29">
        <w:t>Service Control Policies (SCPs) are used to define permission guardrails for AWS accounts in an AWS Organization. SCPs are attached to Organizational Units (OUs) or accounts within AWS Organizations, and they control the maximum available permissions that any IAM entity (user or role) within the account can be granted.</w:t>
      </w:r>
    </w:p>
    <w:p w14:paraId="2A40B4D5" w14:textId="77777777" w:rsidR="00600C29" w:rsidRPr="00600C29" w:rsidRDefault="00600C29" w:rsidP="00600C29">
      <w:pPr>
        <w:rPr>
          <w:b/>
          <w:bCs/>
        </w:rPr>
      </w:pPr>
      <w:r w:rsidRPr="00600C29">
        <w:rPr>
          <w:b/>
          <w:bCs/>
        </w:rPr>
        <w:t>Key Features:</w:t>
      </w:r>
    </w:p>
    <w:p w14:paraId="0F661A9C" w14:textId="77777777" w:rsidR="00600C29" w:rsidRPr="00600C29" w:rsidRDefault="00600C29" w:rsidP="00600C29">
      <w:pPr>
        <w:numPr>
          <w:ilvl w:val="0"/>
          <w:numId w:val="84"/>
        </w:numPr>
      </w:pPr>
      <w:r w:rsidRPr="00600C29">
        <w:t>SCPs do not grant permissions; they only limit what permissions can be granted by identity-based or resource-based policies.</w:t>
      </w:r>
    </w:p>
    <w:p w14:paraId="5B17943C" w14:textId="77777777" w:rsidR="00600C29" w:rsidRPr="00600C29" w:rsidRDefault="00600C29" w:rsidP="00600C29">
      <w:pPr>
        <w:numPr>
          <w:ilvl w:val="0"/>
          <w:numId w:val="84"/>
        </w:numPr>
      </w:pPr>
      <w:r w:rsidRPr="00600C29">
        <w:t>SCPs are used to enforce governance and compliance across accounts in a multi-account environment.</w:t>
      </w:r>
    </w:p>
    <w:p w14:paraId="329E992A" w14:textId="77777777" w:rsidR="00600C29" w:rsidRPr="00600C29" w:rsidRDefault="00600C29" w:rsidP="00600C29">
      <w:pPr>
        <w:rPr>
          <w:b/>
          <w:bCs/>
        </w:rPr>
      </w:pPr>
      <w:r w:rsidRPr="00600C29">
        <w:rPr>
          <w:b/>
          <w:bCs/>
        </w:rPr>
        <w:t>Example SCP (Denying access to EC2):</w:t>
      </w:r>
    </w:p>
    <w:p w14:paraId="0966B228" w14:textId="77777777" w:rsidR="00600C29" w:rsidRPr="00600C29" w:rsidRDefault="00600C29" w:rsidP="00600C29">
      <w:proofErr w:type="spellStart"/>
      <w:r w:rsidRPr="00600C29">
        <w:t>json</w:t>
      </w:r>
      <w:proofErr w:type="spellEnd"/>
    </w:p>
    <w:p w14:paraId="43CD7076" w14:textId="77777777" w:rsidR="00600C29" w:rsidRPr="00600C29" w:rsidRDefault="00600C29" w:rsidP="00600C29">
      <w:proofErr w:type="spellStart"/>
      <w:r w:rsidRPr="00600C29">
        <w:t>CopyEdit</w:t>
      </w:r>
      <w:proofErr w:type="spellEnd"/>
    </w:p>
    <w:p w14:paraId="3B604718" w14:textId="77777777" w:rsidR="00600C29" w:rsidRPr="00600C29" w:rsidRDefault="00600C29" w:rsidP="00600C29">
      <w:r w:rsidRPr="00600C29">
        <w:t>{</w:t>
      </w:r>
    </w:p>
    <w:p w14:paraId="77943098" w14:textId="77777777" w:rsidR="00600C29" w:rsidRPr="00600C29" w:rsidRDefault="00600C29" w:rsidP="00600C29">
      <w:r w:rsidRPr="00600C29">
        <w:t xml:space="preserve">  "Version": "2012-10-17",</w:t>
      </w:r>
    </w:p>
    <w:p w14:paraId="0B191EFF" w14:textId="77777777" w:rsidR="00600C29" w:rsidRPr="00600C29" w:rsidRDefault="00600C29" w:rsidP="00600C29">
      <w:r w:rsidRPr="00600C29">
        <w:t xml:space="preserve">  "Statement": [</w:t>
      </w:r>
    </w:p>
    <w:p w14:paraId="5DC6E624" w14:textId="77777777" w:rsidR="00600C29" w:rsidRPr="00600C29" w:rsidRDefault="00600C29" w:rsidP="00600C29">
      <w:r w:rsidRPr="00600C29">
        <w:t xml:space="preserve">    {</w:t>
      </w:r>
    </w:p>
    <w:p w14:paraId="3277D430" w14:textId="77777777" w:rsidR="00600C29" w:rsidRPr="00600C29" w:rsidRDefault="00600C29" w:rsidP="00600C29">
      <w:r w:rsidRPr="00600C29">
        <w:t xml:space="preserve">      "Effect": "Deny",</w:t>
      </w:r>
    </w:p>
    <w:p w14:paraId="3A13F880" w14:textId="77777777" w:rsidR="00600C29" w:rsidRPr="00600C29" w:rsidRDefault="00600C29" w:rsidP="00600C29">
      <w:r w:rsidRPr="00600C29">
        <w:t xml:space="preserve">      "Action": "ec</w:t>
      </w:r>
      <w:proofErr w:type="gramStart"/>
      <w:r w:rsidRPr="00600C29">
        <w:t>2:*</w:t>
      </w:r>
      <w:proofErr w:type="gramEnd"/>
      <w:r w:rsidRPr="00600C29">
        <w:t>",</w:t>
      </w:r>
    </w:p>
    <w:p w14:paraId="2B310FC8" w14:textId="77777777" w:rsidR="00600C29" w:rsidRPr="00600C29" w:rsidRDefault="00600C29" w:rsidP="00600C29">
      <w:r w:rsidRPr="00600C29">
        <w:t xml:space="preserve">      "Resource": "*"</w:t>
      </w:r>
    </w:p>
    <w:p w14:paraId="143737DC" w14:textId="77777777" w:rsidR="00600C29" w:rsidRPr="00600C29" w:rsidRDefault="00600C29" w:rsidP="00600C29">
      <w:r w:rsidRPr="00600C29">
        <w:t xml:space="preserve">    }</w:t>
      </w:r>
    </w:p>
    <w:p w14:paraId="2566C259" w14:textId="77777777" w:rsidR="00600C29" w:rsidRPr="00600C29" w:rsidRDefault="00600C29" w:rsidP="00600C29">
      <w:r w:rsidRPr="00600C29">
        <w:t xml:space="preserve">  ]</w:t>
      </w:r>
    </w:p>
    <w:p w14:paraId="723A987C" w14:textId="77777777" w:rsidR="00600C29" w:rsidRPr="00600C29" w:rsidRDefault="00600C29" w:rsidP="00600C29">
      <w:r w:rsidRPr="00600C29">
        <w:t>}</w:t>
      </w:r>
    </w:p>
    <w:p w14:paraId="4CF8CA2D" w14:textId="77777777" w:rsidR="00600C29" w:rsidRPr="00600C29" w:rsidRDefault="00000000" w:rsidP="00600C29">
      <w:r>
        <w:pict w14:anchorId="5A784C0D">
          <v:rect id="_x0000_i1030" style="width:0;height:1.5pt" o:hralign="center" o:hrstd="t" o:hr="t" fillcolor="#a0a0a0" stroked="f"/>
        </w:pict>
      </w:r>
    </w:p>
    <w:p w14:paraId="7F71075F" w14:textId="77777777" w:rsidR="00600C29" w:rsidRPr="00600C29" w:rsidRDefault="00600C29" w:rsidP="00600C29">
      <w:pPr>
        <w:rPr>
          <w:b/>
          <w:bCs/>
        </w:rPr>
      </w:pPr>
      <w:r w:rsidRPr="00600C29">
        <w:rPr>
          <w:b/>
          <w:bCs/>
        </w:rPr>
        <w:t>5. Access Control Lists (ACLs)</w:t>
      </w:r>
    </w:p>
    <w:p w14:paraId="2E34BE59" w14:textId="77777777" w:rsidR="00600C29" w:rsidRPr="00600C29" w:rsidRDefault="00600C29" w:rsidP="00600C29">
      <w:r w:rsidRPr="00600C29">
        <w:t>Access Control Lists (ACLs) are a legacy method for controlling access to certain AWS resources like S3 buckets and objects or VPCs. ACLs operate at a more granular level than resource-based policies but are less flexible and not as commonly used in modern AWS environments.</w:t>
      </w:r>
    </w:p>
    <w:p w14:paraId="38773978" w14:textId="77777777" w:rsidR="00600C29" w:rsidRPr="00600C29" w:rsidRDefault="00600C29" w:rsidP="00600C29">
      <w:pPr>
        <w:rPr>
          <w:b/>
          <w:bCs/>
        </w:rPr>
      </w:pPr>
      <w:r w:rsidRPr="00600C29">
        <w:rPr>
          <w:b/>
          <w:bCs/>
        </w:rPr>
        <w:t>Key Features:</w:t>
      </w:r>
    </w:p>
    <w:p w14:paraId="50E481F7" w14:textId="77777777" w:rsidR="00600C29" w:rsidRPr="00600C29" w:rsidRDefault="00600C29" w:rsidP="00600C29">
      <w:pPr>
        <w:numPr>
          <w:ilvl w:val="0"/>
          <w:numId w:val="85"/>
        </w:numPr>
      </w:pPr>
      <w:r w:rsidRPr="00600C29">
        <w:t>ACLs can define which AWS accounts or AWS Identity and Access Management (IAM) users have access to a resource (e.g., read/write access to an S3 bucket).</w:t>
      </w:r>
    </w:p>
    <w:p w14:paraId="695AC49C" w14:textId="77777777" w:rsidR="00600C29" w:rsidRPr="00600C29" w:rsidRDefault="00600C29" w:rsidP="00600C29">
      <w:pPr>
        <w:numPr>
          <w:ilvl w:val="0"/>
          <w:numId w:val="85"/>
        </w:numPr>
      </w:pPr>
      <w:r w:rsidRPr="00600C29">
        <w:t>Limited to specific AWS services (S3, VPC).</w:t>
      </w:r>
    </w:p>
    <w:p w14:paraId="5A357361" w14:textId="77777777" w:rsidR="00600C29" w:rsidRPr="00600C29" w:rsidRDefault="00600C29" w:rsidP="00600C29">
      <w:pPr>
        <w:rPr>
          <w:b/>
          <w:bCs/>
        </w:rPr>
      </w:pPr>
      <w:r w:rsidRPr="00600C29">
        <w:rPr>
          <w:b/>
          <w:bCs/>
        </w:rPr>
        <w:t>Example ACL (S3 Bucket ACL allowing public read access):</w:t>
      </w:r>
    </w:p>
    <w:p w14:paraId="4F9840DB" w14:textId="77777777" w:rsidR="00600C29" w:rsidRPr="00600C29" w:rsidRDefault="00600C29" w:rsidP="00600C29">
      <w:proofErr w:type="spellStart"/>
      <w:r w:rsidRPr="00600C29">
        <w:t>json</w:t>
      </w:r>
      <w:proofErr w:type="spellEnd"/>
    </w:p>
    <w:p w14:paraId="1EFCEBA0" w14:textId="77777777" w:rsidR="00600C29" w:rsidRPr="00600C29" w:rsidRDefault="00600C29" w:rsidP="00600C29">
      <w:proofErr w:type="spellStart"/>
      <w:r w:rsidRPr="00600C29">
        <w:t>CopyEdit</w:t>
      </w:r>
      <w:proofErr w:type="spellEnd"/>
    </w:p>
    <w:p w14:paraId="67E81956" w14:textId="77777777" w:rsidR="00600C29" w:rsidRPr="00600C29" w:rsidRDefault="00600C29" w:rsidP="00600C29">
      <w:r w:rsidRPr="00600C29">
        <w:t>{</w:t>
      </w:r>
    </w:p>
    <w:p w14:paraId="4E20EBA2" w14:textId="77777777" w:rsidR="00600C29" w:rsidRPr="00600C29" w:rsidRDefault="00600C29" w:rsidP="00600C29">
      <w:r w:rsidRPr="00600C29">
        <w:t xml:space="preserve">  "Grantee": {</w:t>
      </w:r>
    </w:p>
    <w:p w14:paraId="5FFC7533" w14:textId="77777777" w:rsidR="00600C29" w:rsidRPr="00600C29" w:rsidRDefault="00600C29" w:rsidP="00600C29">
      <w:r w:rsidRPr="00600C29">
        <w:t xml:space="preserve">    "URI": "http://acs.amazonaws.com/groups/global/</w:t>
      </w:r>
      <w:proofErr w:type="spellStart"/>
      <w:r w:rsidRPr="00600C29">
        <w:t>AllUsers</w:t>
      </w:r>
      <w:proofErr w:type="spellEnd"/>
      <w:r w:rsidRPr="00600C29">
        <w:t>"</w:t>
      </w:r>
    </w:p>
    <w:p w14:paraId="73290D13" w14:textId="77777777" w:rsidR="00600C29" w:rsidRPr="00600C29" w:rsidRDefault="00600C29" w:rsidP="00600C29">
      <w:r w:rsidRPr="00600C29">
        <w:t xml:space="preserve">  },</w:t>
      </w:r>
    </w:p>
    <w:p w14:paraId="08E79328" w14:textId="77777777" w:rsidR="00600C29" w:rsidRPr="00600C29" w:rsidRDefault="00600C29" w:rsidP="00600C29">
      <w:r w:rsidRPr="00600C29">
        <w:t xml:space="preserve">  "Permission": "READ"</w:t>
      </w:r>
    </w:p>
    <w:p w14:paraId="370525BF" w14:textId="77777777" w:rsidR="00600C29" w:rsidRPr="00600C29" w:rsidRDefault="00600C29" w:rsidP="00600C29">
      <w:r w:rsidRPr="00600C29">
        <w:t>}</w:t>
      </w:r>
    </w:p>
    <w:p w14:paraId="5B85DD69" w14:textId="77777777" w:rsidR="00600C29" w:rsidRPr="00600C29" w:rsidRDefault="00000000" w:rsidP="00600C29">
      <w:r>
        <w:pict w14:anchorId="540A63B1">
          <v:rect id="_x0000_i1031" style="width:0;height:1.5pt" o:hralign="center" o:hrstd="t" o:hr="t" fillcolor="#a0a0a0" stroked="f"/>
        </w:pict>
      </w:r>
    </w:p>
    <w:p w14:paraId="398BFADC" w14:textId="77777777" w:rsidR="00600C29" w:rsidRPr="00600C29" w:rsidRDefault="00600C29" w:rsidP="00600C29">
      <w:pPr>
        <w:rPr>
          <w:b/>
          <w:bCs/>
        </w:rPr>
      </w:pPr>
      <w:r w:rsidRPr="00600C29">
        <w:rPr>
          <w:b/>
          <w:bCs/>
        </w:rPr>
        <w:t>6. Session Policies</w:t>
      </w:r>
    </w:p>
    <w:p w14:paraId="4A238B1C" w14:textId="77777777" w:rsidR="00600C29" w:rsidRPr="00600C29" w:rsidRDefault="00600C29" w:rsidP="00600C29">
      <w:r w:rsidRPr="00600C29">
        <w:t>Session policies are temporary policies passed when you assume a role, federate a user, or use AWS STS (Security Token Service). These policies allow temporary access to AWS resources and are combined with identity-based policies to form a more restrictive set of permissions.</w:t>
      </w:r>
    </w:p>
    <w:p w14:paraId="509C8C0F" w14:textId="77777777" w:rsidR="00600C29" w:rsidRPr="00600C29" w:rsidRDefault="00600C29" w:rsidP="00600C29">
      <w:pPr>
        <w:rPr>
          <w:b/>
          <w:bCs/>
        </w:rPr>
      </w:pPr>
      <w:r w:rsidRPr="00600C29">
        <w:rPr>
          <w:b/>
          <w:bCs/>
        </w:rPr>
        <w:t>Use Case:</w:t>
      </w:r>
    </w:p>
    <w:p w14:paraId="20B601F4" w14:textId="77777777" w:rsidR="00600C29" w:rsidRPr="00600C29" w:rsidRDefault="00600C29" w:rsidP="00600C29">
      <w:pPr>
        <w:numPr>
          <w:ilvl w:val="0"/>
          <w:numId w:val="86"/>
        </w:numPr>
      </w:pPr>
      <w:r w:rsidRPr="00600C29">
        <w:t>Session policies are useful in scenarios where you want to limit the actions of a user during a particular session. For example, a user can assume a role with full access to S3 during one session but may have read-only access during another session.</w:t>
      </w:r>
    </w:p>
    <w:p w14:paraId="0175B3B4" w14:textId="77777777" w:rsidR="00600C29" w:rsidRPr="00600C29" w:rsidRDefault="00600C29" w:rsidP="00600C29">
      <w:pPr>
        <w:rPr>
          <w:b/>
          <w:bCs/>
        </w:rPr>
      </w:pPr>
      <w:r w:rsidRPr="00600C29">
        <w:rPr>
          <w:b/>
          <w:bCs/>
        </w:rPr>
        <w:t>Example (Session policy allowing read-only access to DynamoDB):</w:t>
      </w:r>
    </w:p>
    <w:p w14:paraId="1B7BAD80" w14:textId="77777777" w:rsidR="00600C29" w:rsidRPr="00600C29" w:rsidRDefault="00600C29" w:rsidP="00600C29">
      <w:proofErr w:type="spellStart"/>
      <w:r w:rsidRPr="00600C29">
        <w:t>json</w:t>
      </w:r>
      <w:proofErr w:type="spellEnd"/>
    </w:p>
    <w:p w14:paraId="72BBC850" w14:textId="77777777" w:rsidR="00600C29" w:rsidRPr="00600C29" w:rsidRDefault="00600C29" w:rsidP="00600C29">
      <w:proofErr w:type="spellStart"/>
      <w:r w:rsidRPr="00600C29">
        <w:t>CopyEdit</w:t>
      </w:r>
      <w:proofErr w:type="spellEnd"/>
    </w:p>
    <w:p w14:paraId="29008EFA" w14:textId="77777777" w:rsidR="00600C29" w:rsidRPr="00600C29" w:rsidRDefault="00600C29" w:rsidP="00600C29">
      <w:r w:rsidRPr="00600C29">
        <w:t>{</w:t>
      </w:r>
    </w:p>
    <w:p w14:paraId="1579C9E4" w14:textId="77777777" w:rsidR="00600C29" w:rsidRPr="00600C29" w:rsidRDefault="00600C29" w:rsidP="00600C29">
      <w:r w:rsidRPr="00600C29">
        <w:t xml:space="preserve">  "Version": "2012-10-17",</w:t>
      </w:r>
    </w:p>
    <w:p w14:paraId="7C42E4B9" w14:textId="77777777" w:rsidR="00600C29" w:rsidRPr="00600C29" w:rsidRDefault="00600C29" w:rsidP="00600C29">
      <w:r w:rsidRPr="00600C29">
        <w:t xml:space="preserve">  "Statement": [</w:t>
      </w:r>
    </w:p>
    <w:p w14:paraId="2D4D968D" w14:textId="77777777" w:rsidR="00600C29" w:rsidRPr="00600C29" w:rsidRDefault="00600C29" w:rsidP="00600C29">
      <w:r w:rsidRPr="00600C29">
        <w:t xml:space="preserve">    {</w:t>
      </w:r>
    </w:p>
    <w:p w14:paraId="1495771E" w14:textId="77777777" w:rsidR="00600C29" w:rsidRPr="00600C29" w:rsidRDefault="00600C29" w:rsidP="00600C29">
      <w:r w:rsidRPr="00600C29">
        <w:t xml:space="preserve">      "Effect": "Allow",</w:t>
      </w:r>
    </w:p>
    <w:p w14:paraId="45076FD9" w14:textId="77777777" w:rsidR="00600C29" w:rsidRPr="00600C29" w:rsidRDefault="00600C29" w:rsidP="00600C29">
      <w:r w:rsidRPr="00600C29">
        <w:t xml:space="preserve">      "Action": "</w:t>
      </w:r>
      <w:proofErr w:type="spellStart"/>
      <w:proofErr w:type="gramStart"/>
      <w:r w:rsidRPr="00600C29">
        <w:t>dynamodb:GetItem</w:t>
      </w:r>
      <w:proofErr w:type="spellEnd"/>
      <w:proofErr w:type="gramEnd"/>
      <w:r w:rsidRPr="00600C29">
        <w:t>",</w:t>
      </w:r>
    </w:p>
    <w:p w14:paraId="495AA947" w14:textId="77777777" w:rsidR="00600C29" w:rsidRPr="00600C29" w:rsidRDefault="00600C29" w:rsidP="00600C29">
      <w:r w:rsidRPr="00600C29">
        <w:t xml:space="preserve">      "Resource": "</w:t>
      </w:r>
      <w:proofErr w:type="gramStart"/>
      <w:r w:rsidRPr="00600C29">
        <w:t>arn:aws</w:t>
      </w:r>
      <w:proofErr w:type="gramEnd"/>
      <w:r w:rsidRPr="00600C29">
        <w:t>:dynamodb:us-west-</w:t>
      </w:r>
      <w:proofErr w:type="gramStart"/>
      <w:r w:rsidRPr="00600C29">
        <w:t>2:123456789012:table</w:t>
      </w:r>
      <w:proofErr w:type="gramEnd"/>
      <w:r w:rsidRPr="00600C29">
        <w:t>/</w:t>
      </w:r>
      <w:proofErr w:type="spellStart"/>
      <w:r w:rsidRPr="00600C29">
        <w:t>ExampleTable</w:t>
      </w:r>
      <w:proofErr w:type="spellEnd"/>
      <w:r w:rsidRPr="00600C29">
        <w:t>"</w:t>
      </w:r>
    </w:p>
    <w:p w14:paraId="361CF3A4" w14:textId="77777777" w:rsidR="00600C29" w:rsidRPr="00600C29" w:rsidRDefault="00600C29" w:rsidP="00600C29">
      <w:r w:rsidRPr="00600C29">
        <w:t xml:space="preserve">    }</w:t>
      </w:r>
    </w:p>
    <w:p w14:paraId="0FBBB52B" w14:textId="77777777" w:rsidR="00600C29" w:rsidRPr="00600C29" w:rsidRDefault="00600C29" w:rsidP="00600C29">
      <w:r w:rsidRPr="00600C29">
        <w:t xml:space="preserve">  ]</w:t>
      </w:r>
    </w:p>
    <w:p w14:paraId="2F21FD40" w14:textId="77777777" w:rsidR="00600C29" w:rsidRPr="00600C29" w:rsidRDefault="00600C29" w:rsidP="00600C29">
      <w:r w:rsidRPr="00600C29">
        <w:t>}</w:t>
      </w:r>
    </w:p>
    <w:p w14:paraId="45FD56CB" w14:textId="77777777" w:rsidR="00600C29" w:rsidRPr="00600C29" w:rsidRDefault="00000000" w:rsidP="00600C29">
      <w:r>
        <w:pict w14:anchorId="2D9F5664">
          <v:rect id="_x0000_i1032" style="width:0;height:1.5pt" o:hralign="center" o:hrstd="t" o:hr="t" fillcolor="#a0a0a0" stroked="f"/>
        </w:pict>
      </w:r>
    </w:p>
    <w:p w14:paraId="22F77BB8" w14:textId="77777777" w:rsidR="00600C29" w:rsidRPr="00600C29" w:rsidRDefault="00600C29" w:rsidP="00600C29">
      <w:pPr>
        <w:rPr>
          <w:b/>
          <w:bCs/>
        </w:rPr>
      </w:pPr>
      <w:r w:rsidRPr="00600C29">
        <w:rPr>
          <w:b/>
          <w:bCs/>
        </w:rPr>
        <w:t>7. Inline Policies</w:t>
      </w:r>
    </w:p>
    <w:p w14:paraId="0B5210BF" w14:textId="77777777" w:rsidR="00600C29" w:rsidRPr="00600C29" w:rsidRDefault="00600C29" w:rsidP="00600C29">
      <w:r w:rsidRPr="00600C29">
        <w:t>Inline policies are embedded directly into IAM identities (users, groups, or roles). Unlike managed policies, inline policies are tied specifically to the identity they are attached to and cannot be reused elsewhere.</w:t>
      </w:r>
    </w:p>
    <w:p w14:paraId="66592D20" w14:textId="77777777" w:rsidR="00600C29" w:rsidRPr="00600C29" w:rsidRDefault="00600C29" w:rsidP="00600C29">
      <w:pPr>
        <w:rPr>
          <w:b/>
          <w:bCs/>
        </w:rPr>
      </w:pPr>
      <w:r w:rsidRPr="00600C29">
        <w:rPr>
          <w:b/>
          <w:bCs/>
        </w:rPr>
        <w:t>Use Case:</w:t>
      </w:r>
    </w:p>
    <w:p w14:paraId="0625183E" w14:textId="77777777" w:rsidR="00600C29" w:rsidRPr="00600C29" w:rsidRDefault="00600C29" w:rsidP="00600C29">
      <w:pPr>
        <w:numPr>
          <w:ilvl w:val="0"/>
          <w:numId w:val="87"/>
        </w:numPr>
      </w:pPr>
      <w:r w:rsidRPr="00600C29">
        <w:t>Inline policies are used when you want to tightly control the permissions of a single user, group, or role. For example, an inline policy could be attached to a role that is only granted certain permissions to specific resources.</w:t>
      </w:r>
    </w:p>
    <w:p w14:paraId="581FC06A" w14:textId="77777777" w:rsidR="00600C29" w:rsidRPr="00600C29" w:rsidRDefault="00600C29" w:rsidP="00600C29">
      <w:pPr>
        <w:rPr>
          <w:b/>
          <w:bCs/>
        </w:rPr>
      </w:pPr>
      <w:r w:rsidRPr="00600C29">
        <w:rPr>
          <w:b/>
          <w:bCs/>
        </w:rPr>
        <w:t>Example:</w:t>
      </w:r>
    </w:p>
    <w:p w14:paraId="55257DB2" w14:textId="77777777" w:rsidR="00600C29" w:rsidRPr="00600C29" w:rsidRDefault="00600C29" w:rsidP="00600C29">
      <w:r w:rsidRPr="00600C29">
        <w:t>An inline policy attached to a specific IAM user granting access to an S3 bucket:</w:t>
      </w:r>
    </w:p>
    <w:p w14:paraId="1A53F1AE" w14:textId="77777777" w:rsidR="00600C29" w:rsidRPr="00600C29" w:rsidRDefault="00600C29" w:rsidP="00600C29">
      <w:proofErr w:type="spellStart"/>
      <w:r w:rsidRPr="00600C29">
        <w:t>json</w:t>
      </w:r>
      <w:proofErr w:type="spellEnd"/>
    </w:p>
    <w:p w14:paraId="216B55C9" w14:textId="77777777" w:rsidR="00600C29" w:rsidRPr="00600C29" w:rsidRDefault="00600C29" w:rsidP="00600C29">
      <w:proofErr w:type="spellStart"/>
      <w:r w:rsidRPr="00600C29">
        <w:t>CopyEdit</w:t>
      </w:r>
      <w:proofErr w:type="spellEnd"/>
    </w:p>
    <w:p w14:paraId="2DC6D4FD" w14:textId="77777777" w:rsidR="00600C29" w:rsidRPr="00600C29" w:rsidRDefault="00600C29" w:rsidP="00600C29">
      <w:r w:rsidRPr="00600C29">
        <w:t>{</w:t>
      </w:r>
    </w:p>
    <w:p w14:paraId="3FE5C700" w14:textId="77777777" w:rsidR="00600C29" w:rsidRPr="00600C29" w:rsidRDefault="00600C29" w:rsidP="00600C29">
      <w:r w:rsidRPr="00600C29">
        <w:t xml:space="preserve">  "Version": "2012-10-17",</w:t>
      </w:r>
    </w:p>
    <w:p w14:paraId="6D1023B6" w14:textId="77777777" w:rsidR="00600C29" w:rsidRPr="00600C29" w:rsidRDefault="00600C29" w:rsidP="00600C29">
      <w:r w:rsidRPr="00600C29">
        <w:t xml:space="preserve">  "Statement": [</w:t>
      </w:r>
    </w:p>
    <w:p w14:paraId="1F36FFB8" w14:textId="77777777" w:rsidR="00600C29" w:rsidRPr="00600C29" w:rsidRDefault="00600C29" w:rsidP="00600C29">
      <w:r w:rsidRPr="00600C29">
        <w:t xml:space="preserve">    {</w:t>
      </w:r>
    </w:p>
    <w:p w14:paraId="1BFD0066" w14:textId="77777777" w:rsidR="00600C29" w:rsidRPr="00600C29" w:rsidRDefault="00600C29" w:rsidP="00600C29">
      <w:r w:rsidRPr="00600C29">
        <w:t xml:space="preserve">      "Effect": "Allow",</w:t>
      </w:r>
    </w:p>
    <w:p w14:paraId="540518A1" w14:textId="77777777" w:rsidR="00600C29" w:rsidRPr="00600C29" w:rsidRDefault="00600C29" w:rsidP="00600C29">
      <w:r w:rsidRPr="00600C29">
        <w:t xml:space="preserve">      "Action": "s</w:t>
      </w:r>
      <w:proofErr w:type="gramStart"/>
      <w:r w:rsidRPr="00600C29">
        <w:t>3:PutObject</w:t>
      </w:r>
      <w:proofErr w:type="gramEnd"/>
      <w:r w:rsidRPr="00600C29">
        <w:t>",</w:t>
      </w:r>
    </w:p>
    <w:p w14:paraId="628EAE94" w14:textId="77777777" w:rsidR="00600C29" w:rsidRPr="00600C29" w:rsidRDefault="00600C29" w:rsidP="00600C29">
      <w:r w:rsidRPr="00600C29">
        <w:t xml:space="preserve">      "Resource": "</w:t>
      </w:r>
      <w:proofErr w:type="gramStart"/>
      <w:r w:rsidRPr="00600C29">
        <w:t>arn:aws</w:t>
      </w:r>
      <w:proofErr w:type="gramEnd"/>
      <w:r w:rsidRPr="00600C29">
        <w:t>:s</w:t>
      </w:r>
      <w:proofErr w:type="gramStart"/>
      <w:r w:rsidRPr="00600C29">
        <w:t>3:::</w:t>
      </w:r>
      <w:proofErr w:type="gramEnd"/>
      <w:r w:rsidRPr="00600C29">
        <w:t>example-bucket/*"</w:t>
      </w:r>
    </w:p>
    <w:p w14:paraId="16CC58A8" w14:textId="77777777" w:rsidR="00600C29" w:rsidRPr="00600C29" w:rsidRDefault="00600C29" w:rsidP="00600C29">
      <w:r w:rsidRPr="00600C29">
        <w:t xml:space="preserve">    }</w:t>
      </w:r>
    </w:p>
    <w:p w14:paraId="3871E64B" w14:textId="77777777" w:rsidR="00600C29" w:rsidRPr="00600C29" w:rsidRDefault="00600C29" w:rsidP="00600C29">
      <w:r w:rsidRPr="00600C29">
        <w:t xml:space="preserve">  ]</w:t>
      </w:r>
    </w:p>
    <w:p w14:paraId="049CAD1B" w14:textId="77777777" w:rsidR="00600C29" w:rsidRPr="00600C29" w:rsidRDefault="00600C29" w:rsidP="00600C29">
      <w:r w:rsidRPr="00600C29">
        <w:t>}</w:t>
      </w:r>
    </w:p>
    <w:p w14:paraId="09A9A0D4" w14:textId="77777777" w:rsidR="00600C29" w:rsidRPr="00600C29" w:rsidRDefault="00000000" w:rsidP="00600C29">
      <w:r>
        <w:pict w14:anchorId="54C2130B">
          <v:rect id="_x0000_i1033" style="width:0;height:1.5pt" o:hralign="center" o:hrstd="t" o:hr="t" fillcolor="#a0a0a0" stroked="f"/>
        </w:pict>
      </w:r>
    </w:p>
    <w:p w14:paraId="4B8BAB73" w14:textId="77777777" w:rsidR="00600C29" w:rsidRPr="00600C29" w:rsidRDefault="00600C29" w:rsidP="00600C29">
      <w:pPr>
        <w:rPr>
          <w:b/>
          <w:bCs/>
        </w:rPr>
      </w:pPr>
      <w:r w:rsidRPr="00600C29">
        <w:rPr>
          <w:b/>
          <w:bCs/>
        </w:rPr>
        <w:t>Conclusion</w:t>
      </w:r>
    </w:p>
    <w:p w14:paraId="483D2ABA" w14:textId="77777777" w:rsidR="00600C29" w:rsidRPr="00600C29" w:rsidRDefault="00600C29" w:rsidP="00600C29">
      <w:r w:rsidRPr="00600C29">
        <w:t>AWS provides multiple types of policies to secure and manage access to its services, each designed for specific use cases. By leveraging the correct type of policy, organizations can enforce least-privilege access control, meet security and compliance requirements, and ensure proper governance of resources across single or multi-account AWS environments.</w:t>
      </w:r>
    </w:p>
    <w:p w14:paraId="40C4C5BE" w14:textId="77777777" w:rsidR="00600C29" w:rsidRPr="00600C29" w:rsidRDefault="00600C29" w:rsidP="00600C29"/>
    <w:p w14:paraId="5E0F6CFE" w14:textId="77777777" w:rsidR="00600C29" w:rsidRPr="00600C29" w:rsidRDefault="00600C29" w:rsidP="00600C29">
      <w:pPr>
        <w:rPr>
          <w:b/>
          <w:bCs/>
        </w:rPr>
      </w:pPr>
      <w:r w:rsidRPr="00600C29">
        <w:rPr>
          <w:b/>
          <w:bCs/>
        </w:rPr>
        <w:t>5. Multi-Factor Authentication (MFA)</w:t>
      </w:r>
    </w:p>
    <w:p w14:paraId="10D54237" w14:textId="77777777" w:rsidR="00600C29" w:rsidRPr="00600C29" w:rsidRDefault="00600C29" w:rsidP="00600C29">
      <w:r w:rsidRPr="00600C29">
        <w:t>IAM supports enabling MFA for added security. This requires users to provide two forms of authentication when accessing AWS resources:</w:t>
      </w:r>
    </w:p>
    <w:p w14:paraId="6059E7B5" w14:textId="77777777" w:rsidR="00600C29" w:rsidRPr="00600C29" w:rsidRDefault="00600C29" w:rsidP="00600C29">
      <w:pPr>
        <w:numPr>
          <w:ilvl w:val="0"/>
          <w:numId w:val="7"/>
        </w:numPr>
      </w:pPr>
      <w:r w:rsidRPr="00600C29">
        <w:rPr>
          <w:b/>
          <w:bCs/>
        </w:rPr>
        <w:t>Virtual MFA</w:t>
      </w:r>
      <w:r w:rsidRPr="00600C29">
        <w:t>: Software apps (e.g., Google Authenticator).</w:t>
      </w:r>
    </w:p>
    <w:p w14:paraId="741AFFA4" w14:textId="77777777" w:rsidR="00600C29" w:rsidRPr="00600C29" w:rsidRDefault="00600C29" w:rsidP="00600C29">
      <w:pPr>
        <w:numPr>
          <w:ilvl w:val="0"/>
          <w:numId w:val="7"/>
        </w:numPr>
      </w:pPr>
      <w:r w:rsidRPr="00600C29">
        <w:rPr>
          <w:b/>
          <w:bCs/>
        </w:rPr>
        <w:t>Hardware MFA</w:t>
      </w:r>
      <w:r w:rsidRPr="00600C29">
        <w:t>: Physical devices for authentication.</w:t>
      </w:r>
    </w:p>
    <w:p w14:paraId="4ACE1E34" w14:textId="77777777" w:rsidR="00600C29" w:rsidRPr="00600C29" w:rsidRDefault="00600C29" w:rsidP="00600C29">
      <w:pPr>
        <w:rPr>
          <w:b/>
          <w:bCs/>
        </w:rPr>
      </w:pPr>
      <w:r w:rsidRPr="00600C29">
        <w:rPr>
          <w:b/>
          <w:bCs/>
        </w:rPr>
        <w:t>6. Best Practices for Using IAM</w:t>
      </w:r>
    </w:p>
    <w:p w14:paraId="606992D2" w14:textId="77777777" w:rsidR="00600C29" w:rsidRPr="00600C29" w:rsidRDefault="00600C29" w:rsidP="00600C29">
      <w:r w:rsidRPr="00600C29">
        <w:t>To secure your AWS environment, follow these best practices:</w:t>
      </w:r>
    </w:p>
    <w:p w14:paraId="4D326BA3" w14:textId="77777777" w:rsidR="00600C29" w:rsidRPr="00600C29" w:rsidRDefault="00600C29" w:rsidP="00600C29">
      <w:pPr>
        <w:rPr>
          <w:b/>
          <w:bCs/>
        </w:rPr>
      </w:pPr>
      <w:r w:rsidRPr="00600C29">
        <w:rPr>
          <w:b/>
          <w:bCs/>
        </w:rPr>
        <w:t>a. Follow the Principle of Least Privilege</w:t>
      </w:r>
    </w:p>
    <w:p w14:paraId="225834E4" w14:textId="77777777" w:rsidR="00600C29" w:rsidRPr="00600C29" w:rsidRDefault="00600C29" w:rsidP="00600C29">
      <w:r w:rsidRPr="00600C29">
        <w:t>Grant only the permissions that are required for users to perform their jobs. Avoid giving full administrative access unless absolutely necessary.</w:t>
      </w:r>
    </w:p>
    <w:p w14:paraId="2CF1DF27" w14:textId="77777777" w:rsidR="00600C29" w:rsidRPr="00600C29" w:rsidRDefault="00600C29" w:rsidP="00600C29">
      <w:pPr>
        <w:rPr>
          <w:b/>
          <w:bCs/>
        </w:rPr>
      </w:pPr>
      <w:r w:rsidRPr="00600C29">
        <w:rPr>
          <w:b/>
          <w:bCs/>
        </w:rPr>
        <w:t>b. Use IAM Roles for EC2 Instances</w:t>
      </w:r>
    </w:p>
    <w:p w14:paraId="560AAA37" w14:textId="77777777" w:rsidR="00600C29" w:rsidRPr="00600C29" w:rsidRDefault="00600C29" w:rsidP="00600C29">
      <w:r w:rsidRPr="00600C29">
        <w:t>When running AWS services (e.g., EC2), assign IAM roles to instances instead of storing AWS credentials within the application or environment.</w:t>
      </w:r>
    </w:p>
    <w:p w14:paraId="7230F205" w14:textId="77777777" w:rsidR="00600C29" w:rsidRPr="00600C29" w:rsidRDefault="00600C29" w:rsidP="00600C29">
      <w:pPr>
        <w:rPr>
          <w:b/>
          <w:bCs/>
        </w:rPr>
      </w:pPr>
      <w:r w:rsidRPr="00600C29">
        <w:rPr>
          <w:b/>
          <w:bCs/>
        </w:rPr>
        <w:t>c. Enable MFA for Privileged Users</w:t>
      </w:r>
    </w:p>
    <w:p w14:paraId="5AC19530" w14:textId="77777777" w:rsidR="00600C29" w:rsidRPr="00600C29" w:rsidRDefault="00600C29" w:rsidP="00600C29">
      <w:r w:rsidRPr="00600C29">
        <w:t>Enable MFA for sensitive user accounts such as those with administrative privileges.</w:t>
      </w:r>
    </w:p>
    <w:p w14:paraId="4F853784" w14:textId="77777777" w:rsidR="00600C29" w:rsidRPr="00600C29" w:rsidRDefault="00600C29" w:rsidP="00600C29">
      <w:pPr>
        <w:rPr>
          <w:b/>
          <w:bCs/>
        </w:rPr>
      </w:pPr>
      <w:r w:rsidRPr="00600C29">
        <w:rPr>
          <w:b/>
          <w:bCs/>
        </w:rPr>
        <w:t>d. Rotate Credentials Regularly</w:t>
      </w:r>
    </w:p>
    <w:p w14:paraId="44AF9E11" w14:textId="77777777" w:rsidR="00600C29" w:rsidRPr="00600C29" w:rsidRDefault="00600C29" w:rsidP="00600C29">
      <w:r w:rsidRPr="00600C29">
        <w:t>Regularly rotate IAM user passwords and access keys to ensure that they remain secure.</w:t>
      </w:r>
    </w:p>
    <w:p w14:paraId="204FC739" w14:textId="77777777" w:rsidR="00600C29" w:rsidRPr="00600C29" w:rsidRDefault="00600C29" w:rsidP="00600C29">
      <w:pPr>
        <w:rPr>
          <w:b/>
          <w:bCs/>
        </w:rPr>
      </w:pPr>
      <w:r w:rsidRPr="00600C29">
        <w:rPr>
          <w:b/>
          <w:bCs/>
        </w:rPr>
        <w:t>e. Use AWS Managed Policies</w:t>
      </w:r>
    </w:p>
    <w:p w14:paraId="2F9A8F67" w14:textId="77777777" w:rsidR="00600C29" w:rsidRPr="00600C29" w:rsidRDefault="00600C29" w:rsidP="00600C29">
      <w:r w:rsidRPr="00600C29">
        <w:t>For common use cases, AWS provides pre-configured managed policies. These are kept up-to-date by AWS, reducing the management burden.</w:t>
      </w:r>
    </w:p>
    <w:p w14:paraId="577C3703" w14:textId="77777777" w:rsidR="00600C29" w:rsidRPr="00600C29" w:rsidRDefault="00600C29" w:rsidP="00600C29">
      <w:pPr>
        <w:rPr>
          <w:b/>
          <w:bCs/>
        </w:rPr>
      </w:pPr>
      <w:r w:rsidRPr="00600C29">
        <w:rPr>
          <w:b/>
          <w:bCs/>
        </w:rPr>
        <w:t>f. Monitor IAM Activity</w:t>
      </w:r>
    </w:p>
    <w:p w14:paraId="53574AB3" w14:textId="77777777" w:rsidR="00600C29" w:rsidRPr="00600C29" w:rsidRDefault="00600C29" w:rsidP="00600C29">
      <w:r w:rsidRPr="00600C29">
        <w:t>Enable AWS CloudTrail to log and monitor all IAM-related activities such as user logins, role assumptions, and policy changes.</w:t>
      </w:r>
    </w:p>
    <w:p w14:paraId="56D9A259" w14:textId="77777777" w:rsidR="00600C29" w:rsidRPr="00600C29" w:rsidRDefault="00600C29" w:rsidP="00600C29">
      <w:pPr>
        <w:rPr>
          <w:b/>
          <w:bCs/>
        </w:rPr>
      </w:pPr>
      <w:r w:rsidRPr="00600C29">
        <w:rPr>
          <w:b/>
          <w:bCs/>
        </w:rPr>
        <w:t>7. IAM Policy Evaluation Logic</w:t>
      </w:r>
    </w:p>
    <w:p w14:paraId="76360AB1" w14:textId="77777777" w:rsidR="00600C29" w:rsidRPr="00600C29" w:rsidRDefault="00600C29" w:rsidP="00600C29">
      <w:r w:rsidRPr="00600C29">
        <w:t>When evaluating an IAM request, AWS follows a specific order to decide whether a request is allowed or denied:</w:t>
      </w:r>
    </w:p>
    <w:p w14:paraId="12452AC1" w14:textId="77777777" w:rsidR="00600C29" w:rsidRPr="00600C29" w:rsidRDefault="00600C29" w:rsidP="00600C29">
      <w:pPr>
        <w:numPr>
          <w:ilvl w:val="0"/>
          <w:numId w:val="8"/>
        </w:numPr>
      </w:pPr>
      <w:r w:rsidRPr="00600C29">
        <w:rPr>
          <w:b/>
          <w:bCs/>
        </w:rPr>
        <w:t>Explicit Deny</w:t>
      </w:r>
      <w:r w:rsidRPr="00600C29">
        <w:t>: If there's an explicit "Deny" statement, the request is denied.</w:t>
      </w:r>
    </w:p>
    <w:p w14:paraId="0285EABC" w14:textId="77777777" w:rsidR="00600C29" w:rsidRPr="00600C29" w:rsidRDefault="00600C29" w:rsidP="00600C29">
      <w:pPr>
        <w:numPr>
          <w:ilvl w:val="0"/>
          <w:numId w:val="8"/>
        </w:numPr>
      </w:pPr>
      <w:r w:rsidRPr="00600C29">
        <w:rPr>
          <w:b/>
          <w:bCs/>
        </w:rPr>
        <w:t>Allow by Permissions</w:t>
      </w:r>
      <w:r w:rsidRPr="00600C29">
        <w:t>: If there's an "Allow" and no explicit "Deny," the request is allowed.</w:t>
      </w:r>
    </w:p>
    <w:p w14:paraId="668ADFBF" w14:textId="77777777" w:rsidR="00600C29" w:rsidRPr="00600C29" w:rsidRDefault="00600C29" w:rsidP="00600C29">
      <w:pPr>
        <w:numPr>
          <w:ilvl w:val="0"/>
          <w:numId w:val="8"/>
        </w:numPr>
      </w:pPr>
      <w:r w:rsidRPr="00600C29">
        <w:rPr>
          <w:b/>
          <w:bCs/>
        </w:rPr>
        <w:t>Implicit Deny</w:t>
      </w:r>
      <w:r w:rsidRPr="00600C29">
        <w:t>: If no policy explicitly allows the request, it's implicitly denied.</w:t>
      </w:r>
    </w:p>
    <w:p w14:paraId="78B69E18" w14:textId="77777777" w:rsidR="00600C29" w:rsidRPr="00600C29" w:rsidRDefault="00600C29" w:rsidP="00600C29">
      <w:pPr>
        <w:rPr>
          <w:b/>
          <w:bCs/>
        </w:rPr>
      </w:pPr>
      <w:r w:rsidRPr="00600C29">
        <w:rPr>
          <w:b/>
          <w:bCs/>
        </w:rPr>
        <w:t>8. Use Cases for IAM</w:t>
      </w:r>
    </w:p>
    <w:p w14:paraId="10DBEB4B" w14:textId="77777777" w:rsidR="00600C29" w:rsidRPr="00600C29" w:rsidRDefault="00600C29" w:rsidP="00600C29">
      <w:pPr>
        <w:numPr>
          <w:ilvl w:val="0"/>
          <w:numId w:val="9"/>
        </w:numPr>
      </w:pPr>
      <w:r w:rsidRPr="00600C29">
        <w:rPr>
          <w:b/>
          <w:bCs/>
        </w:rPr>
        <w:t>Granting access to S3 buckets</w:t>
      </w:r>
      <w:r w:rsidRPr="00600C29">
        <w:t xml:space="preserve">: Assign </w:t>
      </w:r>
      <w:proofErr w:type="gramStart"/>
      <w:r w:rsidRPr="00600C29">
        <w:t>users</w:t>
      </w:r>
      <w:proofErr w:type="gramEnd"/>
      <w:r w:rsidRPr="00600C29">
        <w:t xml:space="preserve"> permissions to read from or write to specific buckets.</w:t>
      </w:r>
    </w:p>
    <w:p w14:paraId="5FDE575D" w14:textId="77777777" w:rsidR="00600C29" w:rsidRPr="00600C29" w:rsidRDefault="00600C29" w:rsidP="00600C29">
      <w:pPr>
        <w:numPr>
          <w:ilvl w:val="0"/>
          <w:numId w:val="9"/>
        </w:numPr>
      </w:pPr>
      <w:r w:rsidRPr="00600C29">
        <w:rPr>
          <w:b/>
          <w:bCs/>
        </w:rPr>
        <w:t>Cross-account access</w:t>
      </w:r>
      <w:r w:rsidRPr="00600C29">
        <w:t>: Allow users from one AWS account to access resources in another AWS account via roles.</w:t>
      </w:r>
    </w:p>
    <w:p w14:paraId="6FCA70AF" w14:textId="77777777" w:rsidR="00600C29" w:rsidRPr="00600C29" w:rsidRDefault="00600C29" w:rsidP="00600C29">
      <w:pPr>
        <w:numPr>
          <w:ilvl w:val="0"/>
          <w:numId w:val="9"/>
        </w:numPr>
      </w:pPr>
      <w:r w:rsidRPr="00600C29">
        <w:rPr>
          <w:b/>
          <w:bCs/>
        </w:rPr>
        <w:t>Delegating management tasks</w:t>
      </w:r>
      <w:r w:rsidRPr="00600C29">
        <w:t>: Use IAM policies to delegate permission management to specific teams or users.</w:t>
      </w:r>
    </w:p>
    <w:p w14:paraId="4451EAFA" w14:textId="77777777" w:rsidR="00600C29" w:rsidRPr="00600C29" w:rsidRDefault="00600C29" w:rsidP="00600C29">
      <w:pPr>
        <w:rPr>
          <w:b/>
          <w:bCs/>
        </w:rPr>
      </w:pPr>
      <w:r w:rsidRPr="00600C29">
        <w:rPr>
          <w:b/>
          <w:bCs/>
        </w:rPr>
        <w:t>9. IAM Tools and Features</w:t>
      </w:r>
    </w:p>
    <w:p w14:paraId="15B046F9" w14:textId="77777777" w:rsidR="00600C29" w:rsidRPr="00600C29" w:rsidRDefault="00600C29" w:rsidP="00600C29">
      <w:pPr>
        <w:numPr>
          <w:ilvl w:val="0"/>
          <w:numId w:val="10"/>
        </w:numPr>
      </w:pPr>
      <w:r w:rsidRPr="00600C29">
        <w:rPr>
          <w:b/>
          <w:bCs/>
        </w:rPr>
        <w:t>IAM Access Analyzer</w:t>
      </w:r>
      <w:r w:rsidRPr="00600C29">
        <w:t>: Helps identify resources that are shared with external entities.</w:t>
      </w:r>
    </w:p>
    <w:p w14:paraId="269F833E" w14:textId="77777777" w:rsidR="00600C29" w:rsidRPr="00600C29" w:rsidRDefault="00600C29" w:rsidP="00600C29">
      <w:pPr>
        <w:numPr>
          <w:ilvl w:val="0"/>
          <w:numId w:val="10"/>
        </w:numPr>
      </w:pPr>
      <w:r w:rsidRPr="00600C29">
        <w:rPr>
          <w:b/>
          <w:bCs/>
        </w:rPr>
        <w:t>IAM Credential Reports</w:t>
      </w:r>
      <w:r w:rsidRPr="00600C29">
        <w:t>: A report showing all users in your account and the status of their various credentials.</w:t>
      </w:r>
    </w:p>
    <w:p w14:paraId="507AB19F" w14:textId="77777777" w:rsidR="00600C29" w:rsidRPr="00600C29" w:rsidRDefault="00600C29" w:rsidP="00600C29">
      <w:pPr>
        <w:rPr>
          <w:b/>
          <w:bCs/>
        </w:rPr>
      </w:pPr>
      <w:r w:rsidRPr="00600C29">
        <w:rPr>
          <w:b/>
          <w:bCs/>
        </w:rPr>
        <w:t>10. Common IAM Scenarios</w:t>
      </w:r>
    </w:p>
    <w:p w14:paraId="0DFD0146" w14:textId="77777777" w:rsidR="00600C29" w:rsidRPr="00600C29" w:rsidRDefault="00600C29" w:rsidP="00600C29">
      <w:pPr>
        <w:rPr>
          <w:b/>
          <w:bCs/>
        </w:rPr>
      </w:pPr>
      <w:r w:rsidRPr="00600C29">
        <w:rPr>
          <w:b/>
          <w:bCs/>
        </w:rPr>
        <w:t>a. Creating an IAM User with S3 Access</w:t>
      </w:r>
    </w:p>
    <w:p w14:paraId="3E268C1C" w14:textId="77777777" w:rsidR="00600C29" w:rsidRPr="00600C29" w:rsidRDefault="00600C29" w:rsidP="00600C29">
      <w:pPr>
        <w:numPr>
          <w:ilvl w:val="0"/>
          <w:numId w:val="11"/>
        </w:numPr>
      </w:pPr>
      <w:r w:rsidRPr="00600C29">
        <w:t>Create an IAM user with no permissions.</w:t>
      </w:r>
    </w:p>
    <w:p w14:paraId="67D9D20E" w14:textId="77777777" w:rsidR="00600C29" w:rsidRPr="00600C29" w:rsidRDefault="00600C29" w:rsidP="00600C29">
      <w:pPr>
        <w:numPr>
          <w:ilvl w:val="0"/>
          <w:numId w:val="11"/>
        </w:numPr>
      </w:pPr>
      <w:r w:rsidRPr="00600C29">
        <w:t>Attach a policy that allows access to the specific S3 bucket.</w:t>
      </w:r>
    </w:p>
    <w:p w14:paraId="2A5C52A8" w14:textId="77777777" w:rsidR="00600C29" w:rsidRPr="00600C29" w:rsidRDefault="00600C29" w:rsidP="00600C29">
      <w:pPr>
        <w:numPr>
          <w:ilvl w:val="0"/>
          <w:numId w:val="11"/>
        </w:numPr>
      </w:pPr>
      <w:r w:rsidRPr="00600C29">
        <w:t>Provide the user with their access keys (if programmatic access is needed).</w:t>
      </w:r>
    </w:p>
    <w:p w14:paraId="32DBBC44" w14:textId="77777777" w:rsidR="00600C29" w:rsidRPr="00600C29" w:rsidRDefault="00600C29" w:rsidP="00600C29">
      <w:pPr>
        <w:rPr>
          <w:b/>
          <w:bCs/>
        </w:rPr>
      </w:pPr>
      <w:r w:rsidRPr="00600C29">
        <w:rPr>
          <w:b/>
          <w:bCs/>
        </w:rPr>
        <w:t>b. Cross-Account Role Setup</w:t>
      </w:r>
    </w:p>
    <w:p w14:paraId="32D25040" w14:textId="77777777" w:rsidR="00600C29" w:rsidRPr="00600C29" w:rsidRDefault="00600C29" w:rsidP="00600C29">
      <w:pPr>
        <w:numPr>
          <w:ilvl w:val="0"/>
          <w:numId w:val="12"/>
        </w:numPr>
      </w:pPr>
      <w:r w:rsidRPr="00600C29">
        <w:t>Define a role in the target AWS account.</w:t>
      </w:r>
    </w:p>
    <w:p w14:paraId="495D6F08" w14:textId="77777777" w:rsidR="00600C29" w:rsidRPr="00600C29" w:rsidRDefault="00600C29" w:rsidP="00600C29">
      <w:pPr>
        <w:numPr>
          <w:ilvl w:val="0"/>
          <w:numId w:val="12"/>
        </w:numPr>
      </w:pPr>
      <w:r w:rsidRPr="00600C29">
        <w:t>Attach a policy to the role that defines what resources and actions are allowed.</w:t>
      </w:r>
    </w:p>
    <w:p w14:paraId="20796032" w14:textId="77777777" w:rsidR="00600C29" w:rsidRPr="00600C29" w:rsidRDefault="00600C29" w:rsidP="00600C29">
      <w:pPr>
        <w:numPr>
          <w:ilvl w:val="0"/>
          <w:numId w:val="12"/>
        </w:numPr>
      </w:pPr>
      <w:r w:rsidRPr="00600C29">
        <w:t>Set up trust relationships to allow users from another account to assume the role.</w:t>
      </w:r>
    </w:p>
    <w:p w14:paraId="6B6C3348" w14:textId="77777777" w:rsidR="00600C29" w:rsidRPr="00600C29" w:rsidRDefault="00000000" w:rsidP="00600C29">
      <w:r>
        <w:pict w14:anchorId="2AA66230">
          <v:rect id="_x0000_i1034" style="width:0;height:1.5pt" o:hralign="center" o:hrstd="t" o:hr="t" fillcolor="#a0a0a0" stroked="f"/>
        </w:pict>
      </w:r>
    </w:p>
    <w:p w14:paraId="30F8382F" w14:textId="77777777" w:rsidR="00600C29" w:rsidRPr="00600C29" w:rsidRDefault="00600C29" w:rsidP="00600C29">
      <w:pPr>
        <w:rPr>
          <w:b/>
          <w:bCs/>
        </w:rPr>
      </w:pPr>
      <w:r w:rsidRPr="00600C29">
        <w:rPr>
          <w:b/>
          <w:bCs/>
        </w:rPr>
        <w:t>11. Useful AWS IAM Commands</w:t>
      </w:r>
    </w:p>
    <w:p w14:paraId="3D90339F" w14:textId="77777777" w:rsidR="00600C29" w:rsidRPr="00600C29" w:rsidRDefault="00600C29" w:rsidP="00600C29">
      <w:r w:rsidRPr="00600C29">
        <w:t>Some useful AWS CLI commands for managing IAM:</w:t>
      </w:r>
    </w:p>
    <w:p w14:paraId="60193EB7" w14:textId="77777777" w:rsidR="00600C29" w:rsidRPr="00600C29" w:rsidRDefault="00600C29" w:rsidP="00600C29">
      <w:pPr>
        <w:numPr>
          <w:ilvl w:val="0"/>
          <w:numId w:val="13"/>
        </w:numPr>
      </w:pPr>
      <w:r w:rsidRPr="00600C29">
        <w:rPr>
          <w:b/>
          <w:bCs/>
        </w:rPr>
        <w:t>Create IAM User</w:t>
      </w:r>
      <w:r w:rsidRPr="00600C29">
        <w:t>:</w:t>
      </w:r>
    </w:p>
    <w:p w14:paraId="4387D829" w14:textId="77777777" w:rsidR="00600C29" w:rsidRPr="00600C29" w:rsidRDefault="00600C29" w:rsidP="00600C29">
      <w:r w:rsidRPr="00600C29">
        <w:t>bash</w:t>
      </w:r>
    </w:p>
    <w:p w14:paraId="4D7C6307" w14:textId="77777777" w:rsidR="00600C29" w:rsidRPr="00600C29" w:rsidRDefault="00600C29" w:rsidP="00600C29">
      <w:proofErr w:type="spellStart"/>
      <w:r w:rsidRPr="00600C29">
        <w:t>CopyEdit</w:t>
      </w:r>
      <w:proofErr w:type="spellEnd"/>
    </w:p>
    <w:p w14:paraId="37EFDDFB" w14:textId="77777777" w:rsidR="00600C29" w:rsidRPr="00600C29" w:rsidRDefault="00600C29" w:rsidP="00600C29">
      <w:proofErr w:type="spellStart"/>
      <w:r w:rsidRPr="00600C29">
        <w:t>aws</w:t>
      </w:r>
      <w:proofErr w:type="spellEnd"/>
      <w:r w:rsidRPr="00600C29">
        <w:t xml:space="preserve"> </w:t>
      </w:r>
      <w:proofErr w:type="spellStart"/>
      <w:r w:rsidRPr="00600C29">
        <w:t>iam</w:t>
      </w:r>
      <w:proofErr w:type="spellEnd"/>
      <w:r w:rsidRPr="00600C29">
        <w:t xml:space="preserve"> create-user --user-name </w:t>
      </w:r>
      <w:proofErr w:type="spellStart"/>
      <w:r w:rsidRPr="00600C29">
        <w:t>JohnDoe</w:t>
      </w:r>
      <w:proofErr w:type="spellEnd"/>
    </w:p>
    <w:p w14:paraId="0823C93E" w14:textId="77777777" w:rsidR="00600C29" w:rsidRPr="00600C29" w:rsidRDefault="00600C29" w:rsidP="00600C29">
      <w:pPr>
        <w:numPr>
          <w:ilvl w:val="0"/>
          <w:numId w:val="13"/>
        </w:numPr>
      </w:pPr>
      <w:r w:rsidRPr="00600C29">
        <w:rPr>
          <w:b/>
          <w:bCs/>
        </w:rPr>
        <w:t>Attach Policy to a User</w:t>
      </w:r>
      <w:r w:rsidRPr="00600C29">
        <w:t>:</w:t>
      </w:r>
    </w:p>
    <w:p w14:paraId="5FEC07F1" w14:textId="77777777" w:rsidR="00600C29" w:rsidRPr="00600C29" w:rsidRDefault="00600C29" w:rsidP="00600C29">
      <w:r w:rsidRPr="00600C29">
        <w:t>bash</w:t>
      </w:r>
    </w:p>
    <w:p w14:paraId="7CF9A022" w14:textId="77777777" w:rsidR="00600C29" w:rsidRPr="00600C29" w:rsidRDefault="00600C29" w:rsidP="00600C29">
      <w:proofErr w:type="spellStart"/>
      <w:r w:rsidRPr="00600C29">
        <w:t>CopyEdit</w:t>
      </w:r>
      <w:proofErr w:type="spellEnd"/>
    </w:p>
    <w:p w14:paraId="0F8134A9" w14:textId="77777777" w:rsidR="00600C29" w:rsidRPr="00600C29" w:rsidRDefault="00600C29" w:rsidP="00600C29">
      <w:proofErr w:type="spellStart"/>
      <w:r w:rsidRPr="00600C29">
        <w:t>aws</w:t>
      </w:r>
      <w:proofErr w:type="spellEnd"/>
      <w:r w:rsidRPr="00600C29">
        <w:t xml:space="preserve"> </w:t>
      </w:r>
      <w:proofErr w:type="spellStart"/>
      <w:r w:rsidRPr="00600C29">
        <w:t>iam</w:t>
      </w:r>
      <w:proofErr w:type="spellEnd"/>
      <w:r w:rsidRPr="00600C29">
        <w:t xml:space="preserve"> attach-user-policy --user-name </w:t>
      </w:r>
      <w:proofErr w:type="spellStart"/>
      <w:r w:rsidRPr="00600C29">
        <w:t>JohnDoe</w:t>
      </w:r>
      <w:proofErr w:type="spellEnd"/>
      <w:r w:rsidRPr="00600C29">
        <w:t xml:space="preserve"> --policy-</w:t>
      </w:r>
      <w:proofErr w:type="spellStart"/>
      <w:r w:rsidRPr="00600C29">
        <w:t>arn</w:t>
      </w:r>
      <w:proofErr w:type="spellEnd"/>
      <w:r w:rsidRPr="00600C29">
        <w:t xml:space="preserve"> </w:t>
      </w:r>
      <w:proofErr w:type="spellStart"/>
      <w:proofErr w:type="gramStart"/>
      <w:r w:rsidRPr="00600C29">
        <w:t>arn:aws</w:t>
      </w:r>
      <w:proofErr w:type="gramEnd"/>
      <w:r w:rsidRPr="00600C29">
        <w:t>:</w:t>
      </w:r>
      <w:proofErr w:type="gramStart"/>
      <w:r w:rsidRPr="00600C29">
        <w:t>iam</w:t>
      </w:r>
      <w:proofErr w:type="spellEnd"/>
      <w:r w:rsidRPr="00600C29">
        <w:t>::</w:t>
      </w:r>
      <w:proofErr w:type="spellStart"/>
      <w:r w:rsidRPr="00600C29">
        <w:t>aws:policy</w:t>
      </w:r>
      <w:proofErr w:type="spellEnd"/>
      <w:proofErr w:type="gramEnd"/>
      <w:r w:rsidRPr="00600C29">
        <w:t>/AmazonS3ReadOnlyAccess</w:t>
      </w:r>
    </w:p>
    <w:p w14:paraId="6ACDF80E" w14:textId="77777777" w:rsidR="00600C29" w:rsidRPr="00600C29" w:rsidRDefault="00600C29" w:rsidP="00600C29">
      <w:pPr>
        <w:numPr>
          <w:ilvl w:val="0"/>
          <w:numId w:val="13"/>
        </w:numPr>
      </w:pPr>
      <w:r w:rsidRPr="00600C29">
        <w:rPr>
          <w:b/>
          <w:bCs/>
        </w:rPr>
        <w:t>Create a Role</w:t>
      </w:r>
      <w:r w:rsidRPr="00600C29">
        <w:t>:</w:t>
      </w:r>
    </w:p>
    <w:p w14:paraId="7AB227EB" w14:textId="77777777" w:rsidR="00600C29" w:rsidRPr="00600C29" w:rsidRDefault="00600C29" w:rsidP="00600C29">
      <w:r w:rsidRPr="00600C29">
        <w:t>bash</w:t>
      </w:r>
    </w:p>
    <w:p w14:paraId="1FB265DF" w14:textId="77777777" w:rsidR="00600C29" w:rsidRPr="00600C29" w:rsidRDefault="00600C29" w:rsidP="00600C29">
      <w:proofErr w:type="spellStart"/>
      <w:r w:rsidRPr="00600C29">
        <w:t>CopyEdit</w:t>
      </w:r>
      <w:proofErr w:type="spellEnd"/>
    </w:p>
    <w:p w14:paraId="19FAED76" w14:textId="77777777" w:rsidR="00600C29" w:rsidRPr="00600C29" w:rsidRDefault="00600C29" w:rsidP="00600C29">
      <w:proofErr w:type="spellStart"/>
      <w:r w:rsidRPr="00600C29">
        <w:t>aws</w:t>
      </w:r>
      <w:proofErr w:type="spellEnd"/>
      <w:r w:rsidRPr="00600C29">
        <w:t xml:space="preserve"> </w:t>
      </w:r>
      <w:proofErr w:type="spellStart"/>
      <w:r w:rsidRPr="00600C29">
        <w:t>iam</w:t>
      </w:r>
      <w:proofErr w:type="spellEnd"/>
      <w:r w:rsidRPr="00600C29">
        <w:t xml:space="preserve"> create-role --role-name </w:t>
      </w:r>
      <w:proofErr w:type="spellStart"/>
      <w:r w:rsidRPr="00600C29">
        <w:t>MyRole</w:t>
      </w:r>
      <w:proofErr w:type="spellEnd"/>
      <w:r w:rsidRPr="00600C29">
        <w:t xml:space="preserve"> --assume-role-policy-document file://trust-policy.json</w:t>
      </w:r>
    </w:p>
    <w:p w14:paraId="4A748C5A" w14:textId="77777777" w:rsidR="00600C29" w:rsidRPr="00600C29" w:rsidRDefault="00000000" w:rsidP="00600C29">
      <w:r>
        <w:pict w14:anchorId="4C119757">
          <v:rect id="_x0000_i1035" style="width:0;height:1.5pt" o:hralign="center" o:hrstd="t" o:hr="t" fillcolor="#a0a0a0" stroked="f"/>
        </w:pict>
      </w:r>
    </w:p>
    <w:p w14:paraId="74393348" w14:textId="77777777" w:rsidR="00600C29" w:rsidRPr="00600C29" w:rsidRDefault="00600C29" w:rsidP="00600C29">
      <w:pPr>
        <w:rPr>
          <w:b/>
          <w:bCs/>
        </w:rPr>
      </w:pPr>
      <w:r w:rsidRPr="00600C29">
        <w:rPr>
          <w:b/>
          <w:bCs/>
        </w:rPr>
        <w:t>12. AWS IAM Pricing</w:t>
      </w:r>
    </w:p>
    <w:p w14:paraId="51714226" w14:textId="77777777" w:rsidR="00600C29" w:rsidRPr="00600C29" w:rsidRDefault="00600C29" w:rsidP="00600C29">
      <w:r w:rsidRPr="00600C29">
        <w:t>IAM is provided at no additional cost. You only pay for the AWS resources that users and roles access.</w:t>
      </w:r>
    </w:p>
    <w:p w14:paraId="31329206" w14:textId="77777777" w:rsidR="00600C29" w:rsidRDefault="00600C29"/>
    <w:p w14:paraId="2ACDB8D4" w14:textId="77777777" w:rsidR="00600C29" w:rsidRPr="00600C29" w:rsidRDefault="00600C29" w:rsidP="00600C29">
      <w:r w:rsidRPr="00600C29">
        <w:t xml:space="preserve">When managing </w:t>
      </w:r>
      <w:r w:rsidRPr="00600C29">
        <w:rPr>
          <w:b/>
          <w:bCs/>
        </w:rPr>
        <w:t>AWS Identity and Access Management (IAM)</w:t>
      </w:r>
      <w:r w:rsidRPr="00600C29">
        <w:t>, following best practices is crucial to ensure the security and proper access control of your AWS environment. Here are some essential AWS IAM best practices:</w:t>
      </w:r>
    </w:p>
    <w:p w14:paraId="3138683F" w14:textId="77777777" w:rsidR="00600C29" w:rsidRPr="00600C29" w:rsidRDefault="00600C29" w:rsidP="00600C29">
      <w:pPr>
        <w:rPr>
          <w:b/>
          <w:bCs/>
        </w:rPr>
      </w:pPr>
      <w:r w:rsidRPr="00600C29">
        <w:rPr>
          <w:b/>
          <w:bCs/>
        </w:rPr>
        <w:t>1. Enable Multi-Factor Authentication (MFA)</w:t>
      </w:r>
    </w:p>
    <w:p w14:paraId="5C03FA73" w14:textId="77777777" w:rsidR="00600C29" w:rsidRPr="00600C29" w:rsidRDefault="00600C29" w:rsidP="00600C29">
      <w:pPr>
        <w:numPr>
          <w:ilvl w:val="0"/>
          <w:numId w:val="14"/>
        </w:numPr>
      </w:pPr>
      <w:r w:rsidRPr="00600C29">
        <w:rPr>
          <w:b/>
          <w:bCs/>
        </w:rPr>
        <w:t>Require MFA for all users</w:t>
      </w:r>
      <w:r w:rsidRPr="00600C29">
        <w:t>, especially for privileged accounts such as root users and administrators. MFA adds an extra layer of security by requiring a second form of authentication.</w:t>
      </w:r>
    </w:p>
    <w:p w14:paraId="1FABE525" w14:textId="77777777" w:rsidR="00600C29" w:rsidRPr="00600C29" w:rsidRDefault="00600C29" w:rsidP="00600C29">
      <w:pPr>
        <w:rPr>
          <w:b/>
          <w:bCs/>
        </w:rPr>
      </w:pPr>
      <w:r w:rsidRPr="00600C29">
        <w:rPr>
          <w:b/>
          <w:bCs/>
        </w:rPr>
        <w:t>2. Use Roles Instead of Root Account</w:t>
      </w:r>
    </w:p>
    <w:p w14:paraId="20828E57" w14:textId="77777777" w:rsidR="00600C29" w:rsidRPr="00600C29" w:rsidRDefault="00600C29" w:rsidP="00600C29">
      <w:pPr>
        <w:numPr>
          <w:ilvl w:val="0"/>
          <w:numId w:val="15"/>
        </w:numPr>
      </w:pPr>
      <w:r w:rsidRPr="00600C29">
        <w:rPr>
          <w:b/>
          <w:bCs/>
        </w:rPr>
        <w:t>Avoid using the root account</w:t>
      </w:r>
      <w:r w:rsidRPr="00600C29">
        <w:t xml:space="preserve"> for daily tasks. Instead, create </w:t>
      </w:r>
      <w:r w:rsidRPr="00600C29">
        <w:rPr>
          <w:b/>
          <w:bCs/>
        </w:rPr>
        <w:t>individual IAM users</w:t>
      </w:r>
      <w:r w:rsidRPr="00600C29">
        <w:t xml:space="preserve"> or </w:t>
      </w:r>
      <w:r w:rsidRPr="00600C29">
        <w:rPr>
          <w:b/>
          <w:bCs/>
        </w:rPr>
        <w:t>roles</w:t>
      </w:r>
      <w:r w:rsidRPr="00600C29">
        <w:t xml:space="preserve"> and assign them the necessary permissions.</w:t>
      </w:r>
    </w:p>
    <w:p w14:paraId="4B9B6789" w14:textId="77777777" w:rsidR="00600C29" w:rsidRPr="00600C29" w:rsidRDefault="00600C29" w:rsidP="00600C29">
      <w:pPr>
        <w:numPr>
          <w:ilvl w:val="0"/>
          <w:numId w:val="15"/>
        </w:numPr>
      </w:pPr>
      <w:r w:rsidRPr="00600C29">
        <w:t>Only use the root account for tasks that require it (e.g., managing billing or account closure).</w:t>
      </w:r>
    </w:p>
    <w:p w14:paraId="23DFDAFF" w14:textId="77777777" w:rsidR="00600C29" w:rsidRPr="00600C29" w:rsidRDefault="00600C29" w:rsidP="00600C29">
      <w:pPr>
        <w:rPr>
          <w:b/>
          <w:bCs/>
        </w:rPr>
      </w:pPr>
      <w:r w:rsidRPr="00600C29">
        <w:rPr>
          <w:b/>
          <w:bCs/>
        </w:rPr>
        <w:t>3. Follow the Principle of Least Privilege</w:t>
      </w:r>
    </w:p>
    <w:p w14:paraId="5DE13583" w14:textId="77777777" w:rsidR="00600C29" w:rsidRPr="00600C29" w:rsidRDefault="00600C29" w:rsidP="00600C29">
      <w:pPr>
        <w:numPr>
          <w:ilvl w:val="0"/>
          <w:numId w:val="16"/>
        </w:numPr>
      </w:pPr>
      <w:r w:rsidRPr="00600C29">
        <w:rPr>
          <w:b/>
          <w:bCs/>
        </w:rPr>
        <w:t>Grant only the minimum permissions</w:t>
      </w:r>
      <w:r w:rsidRPr="00600C29">
        <w:t xml:space="preserve"> required to perform a task. This limits the potential damage that can occur if credentials are compromised.</w:t>
      </w:r>
    </w:p>
    <w:p w14:paraId="23CECA5E" w14:textId="77777777" w:rsidR="00600C29" w:rsidRPr="00600C29" w:rsidRDefault="00600C29" w:rsidP="00600C29">
      <w:pPr>
        <w:numPr>
          <w:ilvl w:val="0"/>
          <w:numId w:val="16"/>
        </w:numPr>
      </w:pPr>
      <w:r w:rsidRPr="00600C29">
        <w:t>Regularly review and fine-tune permissions to prevent privilege creep.</w:t>
      </w:r>
    </w:p>
    <w:p w14:paraId="4F364194" w14:textId="77777777" w:rsidR="00600C29" w:rsidRPr="00600C29" w:rsidRDefault="00600C29" w:rsidP="00600C29">
      <w:pPr>
        <w:rPr>
          <w:b/>
          <w:bCs/>
        </w:rPr>
      </w:pPr>
      <w:r w:rsidRPr="00600C29">
        <w:rPr>
          <w:b/>
          <w:bCs/>
        </w:rPr>
        <w:t>4. Use IAM Roles for AWS Services</w:t>
      </w:r>
    </w:p>
    <w:p w14:paraId="6F7EA4E7" w14:textId="77777777" w:rsidR="00600C29" w:rsidRPr="00600C29" w:rsidRDefault="00600C29" w:rsidP="00600C29">
      <w:pPr>
        <w:numPr>
          <w:ilvl w:val="0"/>
          <w:numId w:val="17"/>
        </w:numPr>
      </w:pPr>
      <w:r w:rsidRPr="00600C29">
        <w:t xml:space="preserve">Instead of embedding long-term access keys in application code, use </w:t>
      </w:r>
      <w:r w:rsidRPr="00600C29">
        <w:rPr>
          <w:b/>
          <w:bCs/>
        </w:rPr>
        <w:t>IAM roles</w:t>
      </w:r>
      <w:r w:rsidRPr="00600C29">
        <w:t xml:space="preserve"> to grant permissions to AWS services and applications running on EC2, Lambda, and other services.</w:t>
      </w:r>
    </w:p>
    <w:p w14:paraId="68891F76" w14:textId="77777777" w:rsidR="00600C29" w:rsidRPr="00600C29" w:rsidRDefault="00600C29" w:rsidP="00600C29">
      <w:pPr>
        <w:rPr>
          <w:b/>
          <w:bCs/>
        </w:rPr>
      </w:pPr>
      <w:r w:rsidRPr="00600C29">
        <w:rPr>
          <w:b/>
          <w:bCs/>
        </w:rPr>
        <w:t>5. Rotate Access Keys Regularly</w:t>
      </w:r>
    </w:p>
    <w:p w14:paraId="6F88E148" w14:textId="77777777" w:rsidR="00600C29" w:rsidRPr="00600C29" w:rsidRDefault="00600C29" w:rsidP="00600C29">
      <w:pPr>
        <w:numPr>
          <w:ilvl w:val="0"/>
          <w:numId w:val="18"/>
        </w:numPr>
      </w:pPr>
      <w:r w:rsidRPr="00600C29">
        <w:t xml:space="preserve">If you must use access keys, ensure they are </w:t>
      </w:r>
      <w:r w:rsidRPr="00600C29">
        <w:rPr>
          <w:b/>
          <w:bCs/>
        </w:rPr>
        <w:t>rotated regularly</w:t>
      </w:r>
      <w:r w:rsidRPr="00600C29">
        <w:t xml:space="preserve"> and delete any unused access keys. This reduces the risk of compromised credentials being misused.</w:t>
      </w:r>
    </w:p>
    <w:p w14:paraId="71378B2D" w14:textId="77777777" w:rsidR="00600C29" w:rsidRPr="00600C29" w:rsidRDefault="00600C29" w:rsidP="00600C29">
      <w:pPr>
        <w:rPr>
          <w:b/>
          <w:bCs/>
        </w:rPr>
      </w:pPr>
      <w:r w:rsidRPr="00600C29">
        <w:rPr>
          <w:b/>
          <w:bCs/>
        </w:rPr>
        <w:t>6. Apply Permissions Boundaries</w:t>
      </w:r>
    </w:p>
    <w:p w14:paraId="7AE33FA5" w14:textId="77777777" w:rsidR="00600C29" w:rsidRPr="00600C29" w:rsidRDefault="00600C29" w:rsidP="00600C29">
      <w:pPr>
        <w:numPr>
          <w:ilvl w:val="0"/>
          <w:numId w:val="19"/>
        </w:numPr>
      </w:pPr>
      <w:r w:rsidRPr="00600C29">
        <w:t xml:space="preserve">Use </w:t>
      </w:r>
      <w:r w:rsidRPr="00600C29">
        <w:rPr>
          <w:b/>
          <w:bCs/>
        </w:rPr>
        <w:t>permissions boundaries</w:t>
      </w:r>
      <w:r w:rsidRPr="00600C29">
        <w:t xml:space="preserve"> to define the maximum permissions that IAM roles and users can have. This helps limit permissions even if a user or role is accidentally assigned more powerful policies.</w:t>
      </w:r>
    </w:p>
    <w:p w14:paraId="7B0D9858" w14:textId="77777777" w:rsidR="00600C29" w:rsidRPr="00600C29" w:rsidRDefault="00600C29" w:rsidP="00600C29">
      <w:pPr>
        <w:rPr>
          <w:b/>
          <w:bCs/>
        </w:rPr>
      </w:pPr>
      <w:r w:rsidRPr="00600C29">
        <w:rPr>
          <w:b/>
          <w:bCs/>
        </w:rPr>
        <w:t>7. Use AWS Managed Policies</w:t>
      </w:r>
    </w:p>
    <w:p w14:paraId="539A6E77" w14:textId="77777777" w:rsidR="00600C29" w:rsidRPr="00600C29" w:rsidRDefault="00600C29" w:rsidP="00600C29">
      <w:pPr>
        <w:numPr>
          <w:ilvl w:val="0"/>
          <w:numId w:val="20"/>
        </w:numPr>
      </w:pPr>
      <w:r w:rsidRPr="00600C29">
        <w:t xml:space="preserve">Whenever possible, use </w:t>
      </w:r>
      <w:r w:rsidRPr="00600C29">
        <w:rPr>
          <w:b/>
          <w:bCs/>
        </w:rPr>
        <w:t>AWS Managed Policies</w:t>
      </w:r>
      <w:r w:rsidRPr="00600C29">
        <w:t>. These are maintained and updated by AWS, ensuring they follow security best practices and accommodate AWS service updates.</w:t>
      </w:r>
    </w:p>
    <w:p w14:paraId="668CA6DE" w14:textId="77777777" w:rsidR="00600C29" w:rsidRPr="00600C29" w:rsidRDefault="00600C29" w:rsidP="00600C29">
      <w:pPr>
        <w:rPr>
          <w:b/>
          <w:bCs/>
        </w:rPr>
      </w:pPr>
      <w:r w:rsidRPr="00600C29">
        <w:rPr>
          <w:b/>
          <w:bCs/>
        </w:rPr>
        <w:t>8. Group Users Using IAM Roles and Groups</w:t>
      </w:r>
    </w:p>
    <w:p w14:paraId="3CEA721C" w14:textId="77777777" w:rsidR="00600C29" w:rsidRPr="00600C29" w:rsidRDefault="00600C29" w:rsidP="00600C29">
      <w:pPr>
        <w:numPr>
          <w:ilvl w:val="0"/>
          <w:numId w:val="21"/>
        </w:numPr>
      </w:pPr>
      <w:r w:rsidRPr="00600C29">
        <w:rPr>
          <w:b/>
          <w:bCs/>
        </w:rPr>
        <w:t>Organize IAM users into groups</w:t>
      </w:r>
      <w:r w:rsidRPr="00600C29">
        <w:t xml:space="preserve"> and apply permissions to the group, not individual users. This simplifies managing access and ensures consistency.</w:t>
      </w:r>
    </w:p>
    <w:p w14:paraId="09285F63" w14:textId="77777777" w:rsidR="00600C29" w:rsidRPr="00600C29" w:rsidRDefault="00600C29" w:rsidP="00600C29">
      <w:pPr>
        <w:rPr>
          <w:b/>
          <w:bCs/>
        </w:rPr>
      </w:pPr>
      <w:r w:rsidRPr="00600C29">
        <w:rPr>
          <w:b/>
          <w:bCs/>
        </w:rPr>
        <w:t>9. Enable AWS CloudTrail</w:t>
      </w:r>
    </w:p>
    <w:p w14:paraId="6CE009D1" w14:textId="77777777" w:rsidR="00600C29" w:rsidRPr="00600C29" w:rsidRDefault="00600C29" w:rsidP="00600C29">
      <w:pPr>
        <w:numPr>
          <w:ilvl w:val="0"/>
          <w:numId w:val="22"/>
        </w:numPr>
      </w:pPr>
      <w:r w:rsidRPr="00600C29">
        <w:rPr>
          <w:b/>
          <w:bCs/>
        </w:rPr>
        <w:t>Enable CloudTrail</w:t>
      </w:r>
      <w:r w:rsidRPr="00600C29">
        <w:t xml:space="preserve"> to log all IAM and API activity within your AWS account. This helps in monitoring, auditing, and troubleshooting actions taken by users and services.</w:t>
      </w:r>
    </w:p>
    <w:p w14:paraId="69E5813F" w14:textId="77777777" w:rsidR="00600C29" w:rsidRPr="00600C29" w:rsidRDefault="00600C29" w:rsidP="00600C29">
      <w:pPr>
        <w:rPr>
          <w:b/>
          <w:bCs/>
        </w:rPr>
      </w:pPr>
      <w:r w:rsidRPr="00600C29">
        <w:rPr>
          <w:b/>
          <w:bCs/>
        </w:rPr>
        <w:t>10. Implement Strong Password Policies</w:t>
      </w:r>
    </w:p>
    <w:p w14:paraId="249C4480" w14:textId="77777777" w:rsidR="00600C29" w:rsidRPr="00600C29" w:rsidRDefault="00600C29" w:rsidP="00600C29">
      <w:pPr>
        <w:numPr>
          <w:ilvl w:val="0"/>
          <w:numId w:val="23"/>
        </w:numPr>
      </w:pPr>
      <w:r w:rsidRPr="00600C29">
        <w:t xml:space="preserve">Enforce strong </w:t>
      </w:r>
      <w:r w:rsidRPr="00600C29">
        <w:rPr>
          <w:b/>
          <w:bCs/>
        </w:rPr>
        <w:t>password policies</w:t>
      </w:r>
      <w:r w:rsidRPr="00600C29">
        <w:t xml:space="preserve"> for IAM users. Set requirements for password complexity, length, and expiration to enhance security.</w:t>
      </w:r>
    </w:p>
    <w:p w14:paraId="19FCAA95" w14:textId="77777777" w:rsidR="00600C29" w:rsidRPr="00600C29" w:rsidRDefault="00600C29" w:rsidP="00600C29">
      <w:pPr>
        <w:rPr>
          <w:b/>
          <w:bCs/>
        </w:rPr>
      </w:pPr>
      <w:r w:rsidRPr="00600C29">
        <w:rPr>
          <w:b/>
          <w:bCs/>
        </w:rPr>
        <w:t>11. Restrict IAM User Access to AWS Resources</w:t>
      </w:r>
    </w:p>
    <w:p w14:paraId="0D28E5EE" w14:textId="77777777" w:rsidR="00600C29" w:rsidRPr="00600C29" w:rsidRDefault="00600C29" w:rsidP="00600C29">
      <w:pPr>
        <w:numPr>
          <w:ilvl w:val="0"/>
          <w:numId w:val="24"/>
        </w:numPr>
      </w:pPr>
      <w:r w:rsidRPr="00600C29">
        <w:t xml:space="preserve">Use </w:t>
      </w:r>
      <w:r w:rsidRPr="00600C29">
        <w:rPr>
          <w:b/>
          <w:bCs/>
        </w:rPr>
        <w:t>resource-based policies</w:t>
      </w:r>
      <w:r w:rsidRPr="00600C29">
        <w:t xml:space="preserve">, such as S3 bucket policies or VPC endpoint policies, to </w:t>
      </w:r>
      <w:r w:rsidRPr="00600C29">
        <w:rPr>
          <w:b/>
          <w:bCs/>
        </w:rPr>
        <w:t>control which AWS resources</w:t>
      </w:r>
      <w:r w:rsidRPr="00600C29">
        <w:t xml:space="preserve"> users can access.</w:t>
      </w:r>
    </w:p>
    <w:p w14:paraId="7509A018" w14:textId="77777777" w:rsidR="00600C29" w:rsidRPr="00600C29" w:rsidRDefault="00600C29" w:rsidP="00600C29">
      <w:pPr>
        <w:rPr>
          <w:b/>
          <w:bCs/>
        </w:rPr>
      </w:pPr>
      <w:r w:rsidRPr="00600C29">
        <w:rPr>
          <w:b/>
          <w:bCs/>
        </w:rPr>
        <w:t>12. Monitor and Audit IAM Activity</w:t>
      </w:r>
    </w:p>
    <w:p w14:paraId="0D4FA13F" w14:textId="77777777" w:rsidR="00600C29" w:rsidRPr="00600C29" w:rsidRDefault="00600C29" w:rsidP="00600C29">
      <w:pPr>
        <w:numPr>
          <w:ilvl w:val="0"/>
          <w:numId w:val="25"/>
        </w:numPr>
      </w:pPr>
      <w:r w:rsidRPr="00600C29">
        <w:t xml:space="preserve">Use AWS services like </w:t>
      </w:r>
      <w:r w:rsidRPr="00600C29">
        <w:rPr>
          <w:b/>
          <w:bCs/>
        </w:rPr>
        <w:t>Amazon CloudWatch</w:t>
      </w:r>
      <w:r w:rsidRPr="00600C29">
        <w:t xml:space="preserve"> and </w:t>
      </w:r>
      <w:r w:rsidRPr="00600C29">
        <w:rPr>
          <w:b/>
          <w:bCs/>
        </w:rPr>
        <w:t>AWS Config</w:t>
      </w:r>
      <w:r w:rsidRPr="00600C29">
        <w:t xml:space="preserve"> to monitor IAM activity and ensure that policies and configurations are compliant with your security requirements.</w:t>
      </w:r>
    </w:p>
    <w:p w14:paraId="42E9B059" w14:textId="77777777" w:rsidR="00600C29" w:rsidRPr="00600C29" w:rsidRDefault="00600C29" w:rsidP="00600C29">
      <w:pPr>
        <w:rPr>
          <w:b/>
          <w:bCs/>
        </w:rPr>
      </w:pPr>
      <w:r w:rsidRPr="00600C29">
        <w:rPr>
          <w:b/>
          <w:bCs/>
        </w:rPr>
        <w:t>13. Regularly Review IAM Policies and Permissions</w:t>
      </w:r>
    </w:p>
    <w:p w14:paraId="1A1F2498" w14:textId="77777777" w:rsidR="00600C29" w:rsidRPr="00600C29" w:rsidRDefault="00600C29" w:rsidP="00600C29">
      <w:pPr>
        <w:numPr>
          <w:ilvl w:val="0"/>
          <w:numId w:val="26"/>
        </w:numPr>
      </w:pPr>
      <w:r w:rsidRPr="00600C29">
        <w:t xml:space="preserve">Conduct regular </w:t>
      </w:r>
      <w:r w:rsidRPr="00600C29">
        <w:rPr>
          <w:b/>
          <w:bCs/>
        </w:rPr>
        <w:t>reviews and audits</w:t>
      </w:r>
      <w:r w:rsidRPr="00600C29">
        <w:t xml:space="preserve"> of IAM users, roles, and policies. Identify any unnecessary permissions or users that are no longer needed, and remove them to minimize risk.</w:t>
      </w:r>
    </w:p>
    <w:p w14:paraId="37CBA207" w14:textId="77777777" w:rsidR="00600C29" w:rsidRPr="00600C29" w:rsidRDefault="00600C29" w:rsidP="00600C29">
      <w:pPr>
        <w:rPr>
          <w:b/>
          <w:bCs/>
        </w:rPr>
      </w:pPr>
      <w:r w:rsidRPr="00600C29">
        <w:rPr>
          <w:b/>
          <w:bCs/>
        </w:rPr>
        <w:t>14. Use AWS Organizations and Service Control Policies (SCPs)</w:t>
      </w:r>
    </w:p>
    <w:p w14:paraId="1A13B2F9" w14:textId="77777777" w:rsidR="00600C29" w:rsidRPr="00600C29" w:rsidRDefault="00600C29" w:rsidP="00600C29">
      <w:pPr>
        <w:numPr>
          <w:ilvl w:val="0"/>
          <w:numId w:val="27"/>
        </w:numPr>
      </w:pPr>
      <w:r w:rsidRPr="00600C29">
        <w:t xml:space="preserve">For multi-account environments, use </w:t>
      </w:r>
      <w:r w:rsidRPr="00600C29">
        <w:rPr>
          <w:b/>
          <w:bCs/>
        </w:rPr>
        <w:t>AWS Organizations</w:t>
      </w:r>
      <w:r w:rsidRPr="00600C29">
        <w:t xml:space="preserve"> to manage permissions and enforce </w:t>
      </w:r>
      <w:r w:rsidRPr="00600C29">
        <w:rPr>
          <w:b/>
          <w:bCs/>
        </w:rPr>
        <w:t>Service Control Policies (SCPs)</w:t>
      </w:r>
      <w:r w:rsidRPr="00600C29">
        <w:t xml:space="preserve"> to control access at the account level.</w:t>
      </w:r>
    </w:p>
    <w:p w14:paraId="00C5B86D" w14:textId="77777777" w:rsidR="00600C29" w:rsidRPr="00600C29" w:rsidRDefault="00600C29" w:rsidP="00600C29">
      <w:pPr>
        <w:rPr>
          <w:b/>
          <w:bCs/>
        </w:rPr>
      </w:pPr>
      <w:r w:rsidRPr="00600C29">
        <w:rPr>
          <w:b/>
          <w:bCs/>
        </w:rPr>
        <w:t>15. Use Tags for Organization and Governance</w:t>
      </w:r>
    </w:p>
    <w:p w14:paraId="3C40E964" w14:textId="77777777" w:rsidR="00600C29" w:rsidRPr="00600C29" w:rsidRDefault="00600C29" w:rsidP="00600C29">
      <w:pPr>
        <w:numPr>
          <w:ilvl w:val="0"/>
          <w:numId w:val="28"/>
        </w:numPr>
      </w:pPr>
      <w:r w:rsidRPr="00600C29">
        <w:t xml:space="preserve">Use </w:t>
      </w:r>
      <w:r w:rsidRPr="00600C29">
        <w:rPr>
          <w:b/>
          <w:bCs/>
        </w:rPr>
        <w:t>tags</w:t>
      </w:r>
      <w:r w:rsidRPr="00600C29">
        <w:t xml:space="preserve"> to manage and track IAM users, roles, and policies. Tags can be used for cost allocation, governance, and access control, making it easier to organize and manage access across your environment.</w:t>
      </w:r>
    </w:p>
    <w:p w14:paraId="6152EB48" w14:textId="77777777" w:rsidR="00600C29" w:rsidRPr="00600C29" w:rsidRDefault="00600C29" w:rsidP="00600C29">
      <w:pPr>
        <w:rPr>
          <w:b/>
          <w:bCs/>
        </w:rPr>
      </w:pPr>
      <w:r w:rsidRPr="00600C29">
        <w:rPr>
          <w:b/>
          <w:bCs/>
        </w:rPr>
        <w:t>AWS IAM Roles: Types and Use Cases</w:t>
      </w:r>
    </w:p>
    <w:p w14:paraId="451920AB" w14:textId="77777777" w:rsidR="00600C29" w:rsidRPr="00600C29" w:rsidRDefault="00600C29" w:rsidP="00600C29">
      <w:r w:rsidRPr="00600C29">
        <w:t xml:space="preserve">AWS Identity and Access Management (IAM) roles are a powerful way to assign granular permissions to AWS services, users, or external accounts without requiring long-term credentials like passwords or access keys. A </w:t>
      </w:r>
      <w:r w:rsidRPr="00600C29">
        <w:rPr>
          <w:b/>
          <w:bCs/>
        </w:rPr>
        <w:t>role</w:t>
      </w:r>
      <w:r w:rsidRPr="00600C29">
        <w:t xml:space="preserve"> is intended to be assumed by entities such as AWS services (EC2, Lambda), IAM users, or applications that require temporary access to specific AWS resources.</w:t>
      </w:r>
    </w:p>
    <w:p w14:paraId="70070F18" w14:textId="77777777" w:rsidR="00600C29" w:rsidRPr="00600C29" w:rsidRDefault="00000000" w:rsidP="00600C29">
      <w:r>
        <w:pict w14:anchorId="5816C06A">
          <v:rect id="_x0000_i1036" style="width:0;height:1.5pt" o:hralign="center" o:hrstd="t" o:hr="t" fillcolor="#a0a0a0" stroked="f"/>
        </w:pict>
      </w:r>
    </w:p>
    <w:p w14:paraId="59DAF6CA" w14:textId="77777777" w:rsidR="00600C29" w:rsidRPr="00600C29" w:rsidRDefault="00600C29" w:rsidP="00600C29">
      <w:pPr>
        <w:rPr>
          <w:b/>
          <w:bCs/>
        </w:rPr>
      </w:pPr>
      <w:r w:rsidRPr="00600C29">
        <w:rPr>
          <w:b/>
          <w:bCs/>
        </w:rPr>
        <w:t>Types of IAM Roles</w:t>
      </w:r>
    </w:p>
    <w:p w14:paraId="403A92F4" w14:textId="77777777" w:rsidR="00600C29" w:rsidRPr="00600C29" w:rsidRDefault="00600C29" w:rsidP="00600C29">
      <w:r w:rsidRPr="00600C29">
        <w:t>AWS IAM offers different types of roles, depending on the use case and entities involved. These include:</w:t>
      </w:r>
    </w:p>
    <w:p w14:paraId="22245FE0" w14:textId="77777777" w:rsidR="00600C29" w:rsidRPr="00600C29" w:rsidRDefault="00600C29" w:rsidP="00600C29">
      <w:pPr>
        <w:rPr>
          <w:b/>
          <w:bCs/>
        </w:rPr>
      </w:pPr>
      <w:r w:rsidRPr="00600C29">
        <w:rPr>
          <w:b/>
          <w:bCs/>
        </w:rPr>
        <w:t>1. Service Role</w:t>
      </w:r>
    </w:p>
    <w:p w14:paraId="687EE7EB" w14:textId="77777777" w:rsidR="00600C29" w:rsidRPr="00600C29" w:rsidRDefault="00600C29" w:rsidP="00600C29">
      <w:pPr>
        <w:numPr>
          <w:ilvl w:val="0"/>
          <w:numId w:val="52"/>
        </w:numPr>
      </w:pPr>
      <w:r w:rsidRPr="00600C29">
        <w:rPr>
          <w:b/>
          <w:bCs/>
        </w:rPr>
        <w:t>Definition</w:t>
      </w:r>
      <w:r w:rsidRPr="00600C29">
        <w:t>: A service role is assumed by an AWS service to perform actions on behalf of the service.</w:t>
      </w:r>
    </w:p>
    <w:p w14:paraId="67941083" w14:textId="77777777" w:rsidR="00600C29" w:rsidRPr="00600C29" w:rsidRDefault="00600C29" w:rsidP="00600C29">
      <w:pPr>
        <w:numPr>
          <w:ilvl w:val="0"/>
          <w:numId w:val="52"/>
        </w:numPr>
      </w:pPr>
      <w:r w:rsidRPr="00600C29">
        <w:rPr>
          <w:b/>
          <w:bCs/>
        </w:rPr>
        <w:t>Use Case</w:t>
      </w:r>
      <w:r w:rsidRPr="00600C29">
        <w:t>: AWS services (like EC2, Lambda, or ECS) need to access other AWS resources securely. By assigning a role, you provide the necessary permissions without embedding long-term credentials in your code.</w:t>
      </w:r>
    </w:p>
    <w:p w14:paraId="364A723E" w14:textId="77777777" w:rsidR="00600C29" w:rsidRPr="00600C29" w:rsidRDefault="00600C29" w:rsidP="00600C29">
      <w:pPr>
        <w:numPr>
          <w:ilvl w:val="0"/>
          <w:numId w:val="52"/>
        </w:numPr>
      </w:pPr>
      <w:r w:rsidRPr="00600C29">
        <w:rPr>
          <w:b/>
          <w:bCs/>
        </w:rPr>
        <w:t>Example</w:t>
      </w:r>
      <w:r w:rsidRPr="00600C29">
        <w:t>: An EC2 instance role that allows the instance to read from an S3 bucket.</w:t>
      </w:r>
    </w:p>
    <w:p w14:paraId="610D89A4" w14:textId="77777777" w:rsidR="00600C29" w:rsidRPr="00600C29" w:rsidRDefault="00600C29" w:rsidP="00600C29">
      <w:r w:rsidRPr="00600C29">
        <w:rPr>
          <w:b/>
          <w:bCs/>
        </w:rPr>
        <w:t>Example Policy</w:t>
      </w:r>
      <w:r w:rsidRPr="00600C29">
        <w:t xml:space="preserve"> (EC2 instance role to access S3):</w:t>
      </w:r>
    </w:p>
    <w:p w14:paraId="5F663F9A" w14:textId="77777777" w:rsidR="00600C29" w:rsidRPr="00600C29" w:rsidRDefault="00600C29" w:rsidP="00600C29">
      <w:proofErr w:type="spellStart"/>
      <w:r w:rsidRPr="00600C29">
        <w:t>json</w:t>
      </w:r>
      <w:proofErr w:type="spellEnd"/>
    </w:p>
    <w:p w14:paraId="70A2EDC7" w14:textId="77777777" w:rsidR="00600C29" w:rsidRPr="00600C29" w:rsidRDefault="00600C29" w:rsidP="00600C29">
      <w:proofErr w:type="spellStart"/>
      <w:r w:rsidRPr="00600C29">
        <w:t>CopyEdit</w:t>
      </w:r>
      <w:proofErr w:type="spellEnd"/>
    </w:p>
    <w:p w14:paraId="3588EEA5" w14:textId="77777777" w:rsidR="00600C29" w:rsidRPr="00600C29" w:rsidRDefault="00600C29" w:rsidP="00600C29">
      <w:r w:rsidRPr="00600C29">
        <w:t>{</w:t>
      </w:r>
    </w:p>
    <w:p w14:paraId="6137F373" w14:textId="77777777" w:rsidR="00600C29" w:rsidRPr="00600C29" w:rsidRDefault="00600C29" w:rsidP="00600C29">
      <w:r w:rsidRPr="00600C29">
        <w:t xml:space="preserve">  "Version": "2012-10-17",</w:t>
      </w:r>
    </w:p>
    <w:p w14:paraId="3A8375DE" w14:textId="77777777" w:rsidR="00600C29" w:rsidRPr="00600C29" w:rsidRDefault="00600C29" w:rsidP="00600C29">
      <w:r w:rsidRPr="00600C29">
        <w:t xml:space="preserve">  "Statement": [</w:t>
      </w:r>
    </w:p>
    <w:p w14:paraId="604D9F7C" w14:textId="77777777" w:rsidR="00600C29" w:rsidRPr="00600C29" w:rsidRDefault="00600C29" w:rsidP="00600C29">
      <w:r w:rsidRPr="00600C29">
        <w:t xml:space="preserve">    {</w:t>
      </w:r>
    </w:p>
    <w:p w14:paraId="1CEC5016" w14:textId="77777777" w:rsidR="00600C29" w:rsidRPr="00600C29" w:rsidRDefault="00600C29" w:rsidP="00600C29">
      <w:r w:rsidRPr="00600C29">
        <w:t xml:space="preserve">      "Effect": "Allow",</w:t>
      </w:r>
    </w:p>
    <w:p w14:paraId="30C90F05" w14:textId="77777777" w:rsidR="00600C29" w:rsidRPr="00600C29" w:rsidRDefault="00600C29" w:rsidP="00600C29">
      <w:r w:rsidRPr="00600C29">
        <w:t xml:space="preserve">      "Action": "s</w:t>
      </w:r>
      <w:proofErr w:type="gramStart"/>
      <w:r w:rsidRPr="00600C29">
        <w:t>3:GetObject</w:t>
      </w:r>
      <w:proofErr w:type="gramEnd"/>
      <w:r w:rsidRPr="00600C29">
        <w:t>",</w:t>
      </w:r>
    </w:p>
    <w:p w14:paraId="2C52010B" w14:textId="77777777" w:rsidR="00600C29" w:rsidRPr="00600C29" w:rsidRDefault="00600C29" w:rsidP="00600C29">
      <w:r w:rsidRPr="00600C29">
        <w:t xml:space="preserve">      "Resource": "</w:t>
      </w:r>
      <w:proofErr w:type="gramStart"/>
      <w:r w:rsidRPr="00600C29">
        <w:t>arn:aws</w:t>
      </w:r>
      <w:proofErr w:type="gramEnd"/>
      <w:r w:rsidRPr="00600C29">
        <w:t>:s</w:t>
      </w:r>
      <w:proofErr w:type="gramStart"/>
      <w:r w:rsidRPr="00600C29">
        <w:t>3:::</w:t>
      </w:r>
      <w:proofErr w:type="gramEnd"/>
      <w:r w:rsidRPr="00600C29">
        <w:t>my-bucket/*"</w:t>
      </w:r>
    </w:p>
    <w:p w14:paraId="60FECEBF" w14:textId="77777777" w:rsidR="00600C29" w:rsidRPr="00600C29" w:rsidRDefault="00600C29" w:rsidP="00600C29">
      <w:r w:rsidRPr="00600C29">
        <w:t xml:space="preserve">    }</w:t>
      </w:r>
    </w:p>
    <w:p w14:paraId="2A4E67BB" w14:textId="77777777" w:rsidR="00600C29" w:rsidRPr="00600C29" w:rsidRDefault="00600C29" w:rsidP="00600C29">
      <w:r w:rsidRPr="00600C29">
        <w:t xml:space="preserve">  ]</w:t>
      </w:r>
    </w:p>
    <w:p w14:paraId="1CEE2B74" w14:textId="77777777" w:rsidR="00600C29" w:rsidRPr="00600C29" w:rsidRDefault="00600C29" w:rsidP="00600C29">
      <w:r w:rsidRPr="00600C29">
        <w:t>}</w:t>
      </w:r>
    </w:p>
    <w:p w14:paraId="7805D5A8" w14:textId="77777777" w:rsidR="00600C29" w:rsidRPr="00600C29" w:rsidRDefault="00600C29" w:rsidP="00600C29">
      <w:pPr>
        <w:rPr>
          <w:b/>
          <w:bCs/>
        </w:rPr>
      </w:pPr>
      <w:r w:rsidRPr="00600C29">
        <w:rPr>
          <w:b/>
          <w:bCs/>
        </w:rPr>
        <w:t>2. Service-Linked Role</w:t>
      </w:r>
    </w:p>
    <w:p w14:paraId="12E28A0A" w14:textId="77777777" w:rsidR="00600C29" w:rsidRPr="00600C29" w:rsidRDefault="00600C29" w:rsidP="00600C29">
      <w:pPr>
        <w:numPr>
          <w:ilvl w:val="0"/>
          <w:numId w:val="53"/>
        </w:numPr>
      </w:pPr>
      <w:r w:rsidRPr="00600C29">
        <w:rPr>
          <w:b/>
          <w:bCs/>
        </w:rPr>
        <w:t>Definition</w:t>
      </w:r>
      <w:r w:rsidRPr="00600C29">
        <w:t>: A service-linked role is a predefined IAM role that is linked directly to an AWS service. These roles simplify management because AWS automatically creates and configures the role with the necessary permissions for the specific service.</w:t>
      </w:r>
    </w:p>
    <w:p w14:paraId="17D66CCA" w14:textId="77777777" w:rsidR="00600C29" w:rsidRPr="00600C29" w:rsidRDefault="00600C29" w:rsidP="00600C29">
      <w:pPr>
        <w:numPr>
          <w:ilvl w:val="0"/>
          <w:numId w:val="53"/>
        </w:numPr>
      </w:pPr>
      <w:r w:rsidRPr="00600C29">
        <w:rPr>
          <w:b/>
          <w:bCs/>
        </w:rPr>
        <w:t>Use Case</w:t>
      </w:r>
      <w:r w:rsidRPr="00600C29">
        <w:t>: When you enable certain AWS services (such as AWS Organizations, Amazon RDS), the service creates the necessary roles to perform specific functions. You don't need to manually create or manage the role permissions.</w:t>
      </w:r>
    </w:p>
    <w:p w14:paraId="18183BFB" w14:textId="77777777" w:rsidR="00600C29" w:rsidRPr="00600C29" w:rsidRDefault="00600C29" w:rsidP="00600C29">
      <w:pPr>
        <w:numPr>
          <w:ilvl w:val="0"/>
          <w:numId w:val="53"/>
        </w:numPr>
      </w:pPr>
      <w:r w:rsidRPr="00600C29">
        <w:rPr>
          <w:b/>
          <w:bCs/>
        </w:rPr>
        <w:t>Example</w:t>
      </w:r>
      <w:r w:rsidRPr="00600C29">
        <w:t>: A service-linked role for Amazon RDS that allows the service to manage backups and monitoring.</w:t>
      </w:r>
    </w:p>
    <w:p w14:paraId="74C1C14E" w14:textId="77777777" w:rsidR="00600C29" w:rsidRPr="00600C29" w:rsidRDefault="00600C29" w:rsidP="00600C29">
      <w:r w:rsidRPr="00600C29">
        <w:rPr>
          <w:b/>
          <w:bCs/>
        </w:rPr>
        <w:t>Example</w:t>
      </w:r>
      <w:r w:rsidRPr="00600C29">
        <w:t xml:space="preserve">: </w:t>
      </w:r>
      <w:proofErr w:type="spellStart"/>
      <w:r w:rsidRPr="00600C29">
        <w:t>AWSServiceRoleForRDS</w:t>
      </w:r>
      <w:proofErr w:type="spellEnd"/>
    </w:p>
    <w:p w14:paraId="4821C539" w14:textId="77777777" w:rsidR="00600C29" w:rsidRPr="00600C29" w:rsidRDefault="00600C29" w:rsidP="00600C29">
      <w:pPr>
        <w:rPr>
          <w:b/>
          <w:bCs/>
        </w:rPr>
      </w:pPr>
      <w:r w:rsidRPr="00600C29">
        <w:rPr>
          <w:b/>
          <w:bCs/>
        </w:rPr>
        <w:t>3. Cross-Account Role</w:t>
      </w:r>
    </w:p>
    <w:p w14:paraId="5297E729" w14:textId="77777777" w:rsidR="00600C29" w:rsidRPr="00600C29" w:rsidRDefault="00600C29" w:rsidP="00600C29">
      <w:pPr>
        <w:numPr>
          <w:ilvl w:val="0"/>
          <w:numId w:val="54"/>
        </w:numPr>
      </w:pPr>
      <w:r w:rsidRPr="00600C29">
        <w:rPr>
          <w:b/>
          <w:bCs/>
        </w:rPr>
        <w:t>Definition</w:t>
      </w:r>
      <w:r w:rsidRPr="00600C29">
        <w:t>: A cross-account role is created in one AWS account and can be assumed by users or roles in another AWS account.</w:t>
      </w:r>
    </w:p>
    <w:p w14:paraId="288BE65D" w14:textId="77777777" w:rsidR="00600C29" w:rsidRPr="00600C29" w:rsidRDefault="00600C29" w:rsidP="00600C29">
      <w:pPr>
        <w:numPr>
          <w:ilvl w:val="0"/>
          <w:numId w:val="54"/>
        </w:numPr>
      </w:pPr>
      <w:r w:rsidRPr="00600C29">
        <w:rPr>
          <w:b/>
          <w:bCs/>
        </w:rPr>
        <w:t>Use Case</w:t>
      </w:r>
      <w:r w:rsidRPr="00600C29">
        <w:t>: Organizations that have multiple AWS accounts or need to allow external AWS accounts access to their resources. The cross-account role allows secure, temporary access across accounts.</w:t>
      </w:r>
    </w:p>
    <w:p w14:paraId="1A1148CB" w14:textId="77777777" w:rsidR="00600C29" w:rsidRPr="00600C29" w:rsidRDefault="00600C29" w:rsidP="00600C29">
      <w:pPr>
        <w:numPr>
          <w:ilvl w:val="0"/>
          <w:numId w:val="54"/>
        </w:numPr>
      </w:pPr>
      <w:r w:rsidRPr="00600C29">
        <w:rPr>
          <w:b/>
          <w:bCs/>
        </w:rPr>
        <w:t>Example</w:t>
      </w:r>
      <w:r w:rsidRPr="00600C29">
        <w:t>: A role in account A that allows a user from account B to access an S3 bucket in account A.</w:t>
      </w:r>
    </w:p>
    <w:p w14:paraId="24224068" w14:textId="77777777" w:rsidR="00600C29" w:rsidRPr="00600C29" w:rsidRDefault="00600C29" w:rsidP="00600C29">
      <w:r w:rsidRPr="00600C29">
        <w:rPr>
          <w:b/>
          <w:bCs/>
        </w:rPr>
        <w:t>Example Policy</w:t>
      </w:r>
      <w:r w:rsidRPr="00600C29">
        <w:t xml:space="preserve"> (Cross-account access to S3):</w:t>
      </w:r>
    </w:p>
    <w:p w14:paraId="510D9326" w14:textId="77777777" w:rsidR="00600C29" w:rsidRPr="00600C29" w:rsidRDefault="00600C29" w:rsidP="00600C29">
      <w:proofErr w:type="spellStart"/>
      <w:r w:rsidRPr="00600C29">
        <w:t>json</w:t>
      </w:r>
      <w:proofErr w:type="spellEnd"/>
    </w:p>
    <w:p w14:paraId="10D2E995" w14:textId="77777777" w:rsidR="00600C29" w:rsidRPr="00600C29" w:rsidRDefault="00600C29" w:rsidP="00600C29">
      <w:proofErr w:type="spellStart"/>
      <w:r w:rsidRPr="00600C29">
        <w:t>CopyEdit</w:t>
      </w:r>
      <w:proofErr w:type="spellEnd"/>
    </w:p>
    <w:p w14:paraId="0657A544" w14:textId="77777777" w:rsidR="00600C29" w:rsidRPr="00600C29" w:rsidRDefault="00600C29" w:rsidP="00600C29">
      <w:r w:rsidRPr="00600C29">
        <w:t>{</w:t>
      </w:r>
    </w:p>
    <w:p w14:paraId="6B6BD4A7" w14:textId="77777777" w:rsidR="00600C29" w:rsidRPr="00600C29" w:rsidRDefault="00600C29" w:rsidP="00600C29">
      <w:r w:rsidRPr="00600C29">
        <w:t xml:space="preserve">  "Version": "2012-10-17",</w:t>
      </w:r>
    </w:p>
    <w:p w14:paraId="22C9F84A" w14:textId="77777777" w:rsidR="00600C29" w:rsidRPr="00600C29" w:rsidRDefault="00600C29" w:rsidP="00600C29">
      <w:r w:rsidRPr="00600C29">
        <w:t xml:space="preserve">  "Statement": [</w:t>
      </w:r>
    </w:p>
    <w:p w14:paraId="3946FED5" w14:textId="77777777" w:rsidR="00600C29" w:rsidRPr="00600C29" w:rsidRDefault="00600C29" w:rsidP="00600C29">
      <w:r w:rsidRPr="00600C29">
        <w:t xml:space="preserve">    {</w:t>
      </w:r>
    </w:p>
    <w:p w14:paraId="73AB03F2" w14:textId="77777777" w:rsidR="00600C29" w:rsidRPr="00600C29" w:rsidRDefault="00600C29" w:rsidP="00600C29">
      <w:r w:rsidRPr="00600C29">
        <w:t xml:space="preserve">      "Effect": "Allow",</w:t>
      </w:r>
    </w:p>
    <w:p w14:paraId="02C36190" w14:textId="77777777" w:rsidR="00600C29" w:rsidRPr="00600C29" w:rsidRDefault="00600C29" w:rsidP="00600C29">
      <w:r w:rsidRPr="00600C29">
        <w:t xml:space="preserve">      "Principal": {</w:t>
      </w:r>
    </w:p>
    <w:p w14:paraId="1C829487" w14:textId="77777777" w:rsidR="00600C29" w:rsidRPr="00600C29" w:rsidRDefault="00600C29" w:rsidP="00600C29">
      <w:r w:rsidRPr="00600C29">
        <w:t xml:space="preserve">        "AWS": "</w:t>
      </w:r>
      <w:proofErr w:type="spellStart"/>
      <w:proofErr w:type="gramStart"/>
      <w:r w:rsidRPr="00600C29">
        <w:t>arn:aws</w:t>
      </w:r>
      <w:proofErr w:type="gramEnd"/>
      <w:r w:rsidRPr="00600C29">
        <w:t>:</w:t>
      </w:r>
      <w:proofErr w:type="gramStart"/>
      <w:r w:rsidRPr="00600C29">
        <w:t>iam</w:t>
      </w:r>
      <w:proofErr w:type="spellEnd"/>
      <w:r w:rsidRPr="00600C29">
        <w:t>::</w:t>
      </w:r>
      <w:proofErr w:type="spellStart"/>
      <w:proofErr w:type="gramEnd"/>
      <w:r w:rsidRPr="00600C29">
        <w:t>ACCOUNT_B_</w:t>
      </w:r>
      <w:proofErr w:type="gramStart"/>
      <w:r w:rsidRPr="00600C29">
        <w:t>ID:root</w:t>
      </w:r>
      <w:proofErr w:type="spellEnd"/>
      <w:proofErr w:type="gramEnd"/>
      <w:r w:rsidRPr="00600C29">
        <w:t>"</w:t>
      </w:r>
    </w:p>
    <w:p w14:paraId="5888AFE6" w14:textId="77777777" w:rsidR="00600C29" w:rsidRPr="00600C29" w:rsidRDefault="00600C29" w:rsidP="00600C29">
      <w:r w:rsidRPr="00600C29">
        <w:t xml:space="preserve">      },</w:t>
      </w:r>
    </w:p>
    <w:p w14:paraId="0ED0E585" w14:textId="77777777" w:rsidR="00600C29" w:rsidRPr="00600C29" w:rsidRDefault="00600C29" w:rsidP="00600C29">
      <w:r w:rsidRPr="00600C29">
        <w:t xml:space="preserve">      "Action": "</w:t>
      </w:r>
      <w:proofErr w:type="spellStart"/>
      <w:proofErr w:type="gramStart"/>
      <w:r w:rsidRPr="00600C29">
        <w:t>sts:AssumeRole</w:t>
      </w:r>
      <w:proofErr w:type="spellEnd"/>
      <w:proofErr w:type="gramEnd"/>
      <w:r w:rsidRPr="00600C29">
        <w:t>",</w:t>
      </w:r>
    </w:p>
    <w:p w14:paraId="7F01E66B" w14:textId="77777777" w:rsidR="00600C29" w:rsidRPr="00600C29" w:rsidRDefault="00600C29" w:rsidP="00600C29">
      <w:r w:rsidRPr="00600C29">
        <w:t xml:space="preserve">      "Condition": {}</w:t>
      </w:r>
    </w:p>
    <w:p w14:paraId="06F1A58A" w14:textId="77777777" w:rsidR="00600C29" w:rsidRPr="00600C29" w:rsidRDefault="00600C29" w:rsidP="00600C29">
      <w:r w:rsidRPr="00600C29">
        <w:t xml:space="preserve">    }</w:t>
      </w:r>
    </w:p>
    <w:p w14:paraId="7F684C9C" w14:textId="77777777" w:rsidR="00600C29" w:rsidRPr="00600C29" w:rsidRDefault="00600C29" w:rsidP="00600C29">
      <w:r w:rsidRPr="00600C29">
        <w:t xml:space="preserve">  ]</w:t>
      </w:r>
    </w:p>
    <w:p w14:paraId="5F5006B0" w14:textId="77777777" w:rsidR="00600C29" w:rsidRPr="00600C29" w:rsidRDefault="00600C29" w:rsidP="00600C29">
      <w:r w:rsidRPr="00600C29">
        <w:t>}</w:t>
      </w:r>
    </w:p>
    <w:p w14:paraId="1C1D7E42" w14:textId="77777777" w:rsidR="00600C29" w:rsidRPr="00600C29" w:rsidRDefault="00600C29" w:rsidP="00600C29">
      <w:pPr>
        <w:rPr>
          <w:b/>
          <w:bCs/>
        </w:rPr>
      </w:pPr>
      <w:r w:rsidRPr="00600C29">
        <w:rPr>
          <w:b/>
          <w:bCs/>
        </w:rPr>
        <w:t>4. Federated Role</w:t>
      </w:r>
    </w:p>
    <w:p w14:paraId="3281682B" w14:textId="77777777" w:rsidR="00600C29" w:rsidRPr="00600C29" w:rsidRDefault="00600C29" w:rsidP="00600C29">
      <w:pPr>
        <w:numPr>
          <w:ilvl w:val="0"/>
          <w:numId w:val="55"/>
        </w:numPr>
      </w:pPr>
      <w:r w:rsidRPr="00600C29">
        <w:rPr>
          <w:b/>
          <w:bCs/>
        </w:rPr>
        <w:t>Definition</w:t>
      </w:r>
      <w:r w:rsidRPr="00600C29">
        <w:t>: A federated role is used to allow external identities (e.g., users from an identity provider such as Google, Facebook, or corporate SSO) to access AWS resources without creating AWS IAM users.</w:t>
      </w:r>
    </w:p>
    <w:p w14:paraId="29860A52" w14:textId="77777777" w:rsidR="00600C29" w:rsidRPr="00600C29" w:rsidRDefault="00600C29" w:rsidP="00600C29">
      <w:pPr>
        <w:numPr>
          <w:ilvl w:val="0"/>
          <w:numId w:val="55"/>
        </w:numPr>
      </w:pPr>
      <w:r w:rsidRPr="00600C29">
        <w:rPr>
          <w:b/>
          <w:bCs/>
        </w:rPr>
        <w:t>Use Case</w:t>
      </w:r>
      <w:r w:rsidRPr="00600C29">
        <w:t>: Federated roles are useful in single sign-on (SSO) scenarios where employees or third-party users access AWS resources using external identity providers (IdPs) via AWS Single Sign-On (AWS SSO) or identity federation.</w:t>
      </w:r>
    </w:p>
    <w:p w14:paraId="1646B752" w14:textId="77777777" w:rsidR="00600C29" w:rsidRPr="00600C29" w:rsidRDefault="00600C29" w:rsidP="00600C29">
      <w:pPr>
        <w:numPr>
          <w:ilvl w:val="0"/>
          <w:numId w:val="55"/>
        </w:numPr>
      </w:pPr>
      <w:r w:rsidRPr="00600C29">
        <w:rPr>
          <w:b/>
          <w:bCs/>
        </w:rPr>
        <w:t>Example</w:t>
      </w:r>
      <w:r w:rsidRPr="00600C29">
        <w:t>: Allowing corporate users who authenticate via Active Directory to assume a role to access AWS resources.</w:t>
      </w:r>
    </w:p>
    <w:p w14:paraId="31F37BDD" w14:textId="77777777" w:rsidR="00600C29" w:rsidRPr="00600C29" w:rsidRDefault="00600C29" w:rsidP="00600C29">
      <w:r w:rsidRPr="00600C29">
        <w:rPr>
          <w:b/>
          <w:bCs/>
        </w:rPr>
        <w:t>Example Policy</w:t>
      </w:r>
      <w:r w:rsidRPr="00600C29">
        <w:t>:</w:t>
      </w:r>
    </w:p>
    <w:p w14:paraId="64E3942A" w14:textId="77777777" w:rsidR="00600C29" w:rsidRPr="00600C29" w:rsidRDefault="00600C29" w:rsidP="00600C29">
      <w:proofErr w:type="spellStart"/>
      <w:r w:rsidRPr="00600C29">
        <w:t>json</w:t>
      </w:r>
      <w:proofErr w:type="spellEnd"/>
    </w:p>
    <w:p w14:paraId="09B80905" w14:textId="77777777" w:rsidR="00600C29" w:rsidRPr="00600C29" w:rsidRDefault="00600C29" w:rsidP="00600C29">
      <w:proofErr w:type="spellStart"/>
      <w:r w:rsidRPr="00600C29">
        <w:t>CopyEdit</w:t>
      </w:r>
      <w:proofErr w:type="spellEnd"/>
    </w:p>
    <w:p w14:paraId="743EBEA8" w14:textId="77777777" w:rsidR="00600C29" w:rsidRPr="00600C29" w:rsidRDefault="00600C29" w:rsidP="00600C29">
      <w:r w:rsidRPr="00600C29">
        <w:t>{</w:t>
      </w:r>
    </w:p>
    <w:p w14:paraId="26253BED" w14:textId="77777777" w:rsidR="00600C29" w:rsidRPr="00600C29" w:rsidRDefault="00600C29" w:rsidP="00600C29">
      <w:r w:rsidRPr="00600C29">
        <w:t xml:space="preserve">  "Version": "2012-10-17",</w:t>
      </w:r>
    </w:p>
    <w:p w14:paraId="7D78C78A" w14:textId="77777777" w:rsidR="00600C29" w:rsidRPr="00600C29" w:rsidRDefault="00600C29" w:rsidP="00600C29">
      <w:r w:rsidRPr="00600C29">
        <w:t xml:space="preserve">  "Statement": [</w:t>
      </w:r>
    </w:p>
    <w:p w14:paraId="1D8BEE2C" w14:textId="77777777" w:rsidR="00600C29" w:rsidRPr="00600C29" w:rsidRDefault="00600C29" w:rsidP="00600C29">
      <w:r w:rsidRPr="00600C29">
        <w:t xml:space="preserve">    {</w:t>
      </w:r>
    </w:p>
    <w:p w14:paraId="1C3CDD56" w14:textId="77777777" w:rsidR="00600C29" w:rsidRPr="00600C29" w:rsidRDefault="00600C29" w:rsidP="00600C29">
      <w:r w:rsidRPr="00600C29">
        <w:t xml:space="preserve">      "Effect": "Allow",</w:t>
      </w:r>
    </w:p>
    <w:p w14:paraId="6603ED6E" w14:textId="77777777" w:rsidR="00600C29" w:rsidRPr="00600C29" w:rsidRDefault="00600C29" w:rsidP="00600C29">
      <w:r w:rsidRPr="00600C29">
        <w:t xml:space="preserve">      "Action": "</w:t>
      </w:r>
      <w:proofErr w:type="spellStart"/>
      <w:proofErr w:type="gramStart"/>
      <w:r w:rsidRPr="00600C29">
        <w:t>sts:AssumeRoleWithSAML</w:t>
      </w:r>
      <w:proofErr w:type="spellEnd"/>
      <w:proofErr w:type="gramEnd"/>
      <w:r w:rsidRPr="00600C29">
        <w:t>",</w:t>
      </w:r>
    </w:p>
    <w:p w14:paraId="3FB86FD9" w14:textId="77777777" w:rsidR="00600C29" w:rsidRPr="00600C29" w:rsidRDefault="00600C29" w:rsidP="00600C29">
      <w:r w:rsidRPr="00600C29">
        <w:t xml:space="preserve">      "Resource": "</w:t>
      </w:r>
      <w:proofErr w:type="spellStart"/>
      <w:proofErr w:type="gramStart"/>
      <w:r w:rsidRPr="00600C29">
        <w:t>arn:aws</w:t>
      </w:r>
      <w:proofErr w:type="gramEnd"/>
      <w:r w:rsidRPr="00600C29">
        <w:t>:</w:t>
      </w:r>
      <w:proofErr w:type="gramStart"/>
      <w:r w:rsidRPr="00600C29">
        <w:t>iam</w:t>
      </w:r>
      <w:proofErr w:type="spellEnd"/>
      <w:r w:rsidRPr="00600C29">
        <w:t>::123456789012:role</w:t>
      </w:r>
      <w:proofErr w:type="gramEnd"/>
      <w:r w:rsidRPr="00600C29">
        <w:t>/</w:t>
      </w:r>
      <w:proofErr w:type="spellStart"/>
      <w:r w:rsidRPr="00600C29">
        <w:t>ExampleRole</w:t>
      </w:r>
      <w:proofErr w:type="spellEnd"/>
      <w:r w:rsidRPr="00600C29">
        <w:t>"</w:t>
      </w:r>
    </w:p>
    <w:p w14:paraId="21A7BE56" w14:textId="77777777" w:rsidR="00600C29" w:rsidRPr="00600C29" w:rsidRDefault="00600C29" w:rsidP="00600C29">
      <w:r w:rsidRPr="00600C29">
        <w:t xml:space="preserve">    }</w:t>
      </w:r>
    </w:p>
    <w:p w14:paraId="3B3DAF4D" w14:textId="77777777" w:rsidR="00600C29" w:rsidRPr="00600C29" w:rsidRDefault="00600C29" w:rsidP="00600C29">
      <w:r w:rsidRPr="00600C29">
        <w:t xml:space="preserve">  ]</w:t>
      </w:r>
    </w:p>
    <w:p w14:paraId="487AF071" w14:textId="77777777" w:rsidR="00600C29" w:rsidRPr="00600C29" w:rsidRDefault="00600C29" w:rsidP="00600C29">
      <w:r w:rsidRPr="00600C29">
        <w:t>}</w:t>
      </w:r>
    </w:p>
    <w:p w14:paraId="2F67063A" w14:textId="77777777" w:rsidR="00600C29" w:rsidRPr="00600C29" w:rsidRDefault="00600C29" w:rsidP="00600C29">
      <w:pPr>
        <w:rPr>
          <w:b/>
          <w:bCs/>
        </w:rPr>
      </w:pPr>
      <w:r w:rsidRPr="00600C29">
        <w:rPr>
          <w:b/>
          <w:bCs/>
        </w:rPr>
        <w:t>5. Role for Identity Federation</w:t>
      </w:r>
    </w:p>
    <w:p w14:paraId="1E66BD7B" w14:textId="77777777" w:rsidR="00600C29" w:rsidRPr="00600C29" w:rsidRDefault="00600C29" w:rsidP="00600C29">
      <w:pPr>
        <w:numPr>
          <w:ilvl w:val="0"/>
          <w:numId w:val="56"/>
        </w:numPr>
      </w:pPr>
      <w:r w:rsidRPr="00600C29">
        <w:rPr>
          <w:b/>
          <w:bCs/>
        </w:rPr>
        <w:t>Definition</w:t>
      </w:r>
      <w:r w:rsidRPr="00600C29">
        <w:t>: This role allows users who have authenticated in an external identity provider (IdP), such as a corporate SAML-based system or a social login, to assume a temporary role in AWS via federation.</w:t>
      </w:r>
    </w:p>
    <w:p w14:paraId="667FEC6D" w14:textId="77777777" w:rsidR="00600C29" w:rsidRPr="00600C29" w:rsidRDefault="00600C29" w:rsidP="00600C29">
      <w:pPr>
        <w:numPr>
          <w:ilvl w:val="0"/>
          <w:numId w:val="56"/>
        </w:numPr>
      </w:pPr>
      <w:r w:rsidRPr="00600C29">
        <w:rPr>
          <w:b/>
          <w:bCs/>
        </w:rPr>
        <w:t>Use Case</w:t>
      </w:r>
      <w:r w:rsidRPr="00600C29">
        <w:t>: Provides access to AWS resources to users authenticated by a third-party IdP.</w:t>
      </w:r>
    </w:p>
    <w:p w14:paraId="549DFC25" w14:textId="77777777" w:rsidR="00600C29" w:rsidRPr="00600C29" w:rsidRDefault="00600C29" w:rsidP="00600C29">
      <w:pPr>
        <w:numPr>
          <w:ilvl w:val="0"/>
          <w:numId w:val="56"/>
        </w:numPr>
      </w:pPr>
      <w:r w:rsidRPr="00600C29">
        <w:rPr>
          <w:b/>
          <w:bCs/>
        </w:rPr>
        <w:t>Example</w:t>
      </w:r>
      <w:r w:rsidRPr="00600C29">
        <w:t>: Allow users authenticated via Google to access AWS resources for a specific application.</w:t>
      </w:r>
    </w:p>
    <w:p w14:paraId="4BDEFC85" w14:textId="77777777" w:rsidR="00600C29" w:rsidRPr="00600C29" w:rsidRDefault="00600C29" w:rsidP="00600C29">
      <w:pPr>
        <w:rPr>
          <w:b/>
          <w:bCs/>
        </w:rPr>
      </w:pPr>
      <w:r w:rsidRPr="00600C29">
        <w:rPr>
          <w:b/>
          <w:bCs/>
        </w:rPr>
        <w:t>6. AWS Organizations Role</w:t>
      </w:r>
    </w:p>
    <w:p w14:paraId="448A556E" w14:textId="77777777" w:rsidR="00600C29" w:rsidRPr="00600C29" w:rsidRDefault="00600C29" w:rsidP="00600C29">
      <w:pPr>
        <w:numPr>
          <w:ilvl w:val="0"/>
          <w:numId w:val="57"/>
        </w:numPr>
      </w:pPr>
      <w:r w:rsidRPr="00600C29">
        <w:rPr>
          <w:b/>
          <w:bCs/>
        </w:rPr>
        <w:t>Definition</w:t>
      </w:r>
      <w:r w:rsidRPr="00600C29">
        <w:t>: A role created for centralized management of multiple AWS accounts using AWS Organizations.</w:t>
      </w:r>
    </w:p>
    <w:p w14:paraId="09FC3202" w14:textId="77777777" w:rsidR="00600C29" w:rsidRPr="00600C29" w:rsidRDefault="00600C29" w:rsidP="00600C29">
      <w:pPr>
        <w:numPr>
          <w:ilvl w:val="0"/>
          <w:numId w:val="57"/>
        </w:numPr>
      </w:pPr>
      <w:r w:rsidRPr="00600C29">
        <w:rPr>
          <w:b/>
          <w:bCs/>
        </w:rPr>
        <w:t>Use Case</w:t>
      </w:r>
      <w:r w:rsidRPr="00600C29">
        <w:t>: Admins in a master account can assume the role to manage member accounts.</w:t>
      </w:r>
    </w:p>
    <w:p w14:paraId="2B17306C" w14:textId="77777777" w:rsidR="00600C29" w:rsidRPr="00600C29" w:rsidRDefault="00600C29" w:rsidP="00600C29">
      <w:pPr>
        <w:numPr>
          <w:ilvl w:val="0"/>
          <w:numId w:val="57"/>
        </w:numPr>
      </w:pPr>
      <w:r w:rsidRPr="00600C29">
        <w:rPr>
          <w:b/>
          <w:bCs/>
        </w:rPr>
        <w:t>Example</w:t>
      </w:r>
      <w:r w:rsidRPr="00600C29">
        <w:t>: A role that allows account administrators in a master AWS account to manage IAM users or billing information in member accounts.</w:t>
      </w:r>
    </w:p>
    <w:p w14:paraId="33A973D4" w14:textId="77777777" w:rsidR="00600C29" w:rsidRPr="00600C29" w:rsidRDefault="00600C29" w:rsidP="00600C29">
      <w:r w:rsidRPr="00600C29">
        <w:rPr>
          <w:b/>
          <w:bCs/>
        </w:rPr>
        <w:t>Example Policy</w:t>
      </w:r>
      <w:r w:rsidRPr="00600C29">
        <w:t xml:space="preserve"> (Role for AWS Organizations):</w:t>
      </w:r>
    </w:p>
    <w:p w14:paraId="06CD68A1" w14:textId="77777777" w:rsidR="00600C29" w:rsidRPr="00600C29" w:rsidRDefault="00600C29" w:rsidP="00600C29">
      <w:proofErr w:type="spellStart"/>
      <w:r w:rsidRPr="00600C29">
        <w:t>json</w:t>
      </w:r>
      <w:proofErr w:type="spellEnd"/>
    </w:p>
    <w:p w14:paraId="1133AF73" w14:textId="77777777" w:rsidR="00600C29" w:rsidRPr="00600C29" w:rsidRDefault="00600C29" w:rsidP="00600C29">
      <w:proofErr w:type="spellStart"/>
      <w:r w:rsidRPr="00600C29">
        <w:t>CopyEdit</w:t>
      </w:r>
      <w:proofErr w:type="spellEnd"/>
    </w:p>
    <w:p w14:paraId="06DE82C8" w14:textId="77777777" w:rsidR="00600C29" w:rsidRPr="00600C29" w:rsidRDefault="00600C29" w:rsidP="00600C29">
      <w:r w:rsidRPr="00600C29">
        <w:t>{</w:t>
      </w:r>
    </w:p>
    <w:p w14:paraId="214BE862" w14:textId="77777777" w:rsidR="00600C29" w:rsidRPr="00600C29" w:rsidRDefault="00600C29" w:rsidP="00600C29">
      <w:r w:rsidRPr="00600C29">
        <w:t xml:space="preserve">  "Version": "2012-10-17",</w:t>
      </w:r>
    </w:p>
    <w:p w14:paraId="781EB424" w14:textId="77777777" w:rsidR="00600C29" w:rsidRPr="00600C29" w:rsidRDefault="00600C29" w:rsidP="00600C29">
      <w:r w:rsidRPr="00600C29">
        <w:t xml:space="preserve">  "Statement": [</w:t>
      </w:r>
    </w:p>
    <w:p w14:paraId="4CF1C04A" w14:textId="77777777" w:rsidR="00600C29" w:rsidRPr="00600C29" w:rsidRDefault="00600C29" w:rsidP="00600C29">
      <w:r w:rsidRPr="00600C29">
        <w:t xml:space="preserve">    {</w:t>
      </w:r>
    </w:p>
    <w:p w14:paraId="716AB06B" w14:textId="77777777" w:rsidR="00600C29" w:rsidRPr="00600C29" w:rsidRDefault="00600C29" w:rsidP="00600C29">
      <w:r w:rsidRPr="00600C29">
        <w:t xml:space="preserve">      "Effect": "Allow",</w:t>
      </w:r>
    </w:p>
    <w:p w14:paraId="24FEFB66" w14:textId="77777777" w:rsidR="00600C29" w:rsidRPr="00600C29" w:rsidRDefault="00600C29" w:rsidP="00600C29">
      <w:r w:rsidRPr="00600C29">
        <w:t xml:space="preserve">      "Action": [</w:t>
      </w:r>
    </w:p>
    <w:p w14:paraId="64FF3BB7" w14:textId="77777777" w:rsidR="00600C29" w:rsidRPr="00600C29" w:rsidRDefault="00600C29" w:rsidP="00600C29">
      <w:r w:rsidRPr="00600C29">
        <w:t xml:space="preserve">        "</w:t>
      </w:r>
      <w:proofErr w:type="spellStart"/>
      <w:proofErr w:type="gramStart"/>
      <w:r w:rsidRPr="00600C29">
        <w:t>organizations:DescribeAccount</w:t>
      </w:r>
      <w:proofErr w:type="spellEnd"/>
      <w:proofErr w:type="gramEnd"/>
      <w:r w:rsidRPr="00600C29">
        <w:t>",</w:t>
      </w:r>
    </w:p>
    <w:p w14:paraId="2EA2B625" w14:textId="77777777" w:rsidR="00600C29" w:rsidRPr="00600C29" w:rsidRDefault="00600C29" w:rsidP="00600C29">
      <w:r w:rsidRPr="00600C29">
        <w:t xml:space="preserve">        "</w:t>
      </w:r>
      <w:proofErr w:type="spellStart"/>
      <w:proofErr w:type="gramStart"/>
      <w:r w:rsidRPr="00600C29">
        <w:t>organizations:ListAccounts</w:t>
      </w:r>
      <w:proofErr w:type="spellEnd"/>
      <w:proofErr w:type="gramEnd"/>
      <w:r w:rsidRPr="00600C29">
        <w:t>"</w:t>
      </w:r>
    </w:p>
    <w:p w14:paraId="33327B0A" w14:textId="77777777" w:rsidR="00600C29" w:rsidRPr="00600C29" w:rsidRDefault="00600C29" w:rsidP="00600C29">
      <w:r w:rsidRPr="00600C29">
        <w:t xml:space="preserve">      ],</w:t>
      </w:r>
    </w:p>
    <w:p w14:paraId="32A7010E" w14:textId="77777777" w:rsidR="00600C29" w:rsidRPr="00600C29" w:rsidRDefault="00600C29" w:rsidP="00600C29">
      <w:r w:rsidRPr="00600C29">
        <w:t xml:space="preserve">      "Resource": "*"</w:t>
      </w:r>
    </w:p>
    <w:p w14:paraId="4BE0486F" w14:textId="77777777" w:rsidR="00600C29" w:rsidRPr="00600C29" w:rsidRDefault="00600C29" w:rsidP="00600C29">
      <w:r w:rsidRPr="00600C29">
        <w:t xml:space="preserve">    }</w:t>
      </w:r>
    </w:p>
    <w:p w14:paraId="764795B3" w14:textId="77777777" w:rsidR="00600C29" w:rsidRPr="00600C29" w:rsidRDefault="00600C29" w:rsidP="00600C29">
      <w:r w:rsidRPr="00600C29">
        <w:t xml:space="preserve">  ]</w:t>
      </w:r>
    </w:p>
    <w:p w14:paraId="3346E9E4" w14:textId="77777777" w:rsidR="00600C29" w:rsidRPr="00600C29" w:rsidRDefault="00600C29" w:rsidP="00600C29">
      <w:r w:rsidRPr="00600C29">
        <w:t>}</w:t>
      </w:r>
    </w:p>
    <w:p w14:paraId="42879F07" w14:textId="77777777" w:rsidR="00600C29" w:rsidRPr="00600C29" w:rsidRDefault="00000000" w:rsidP="00600C29">
      <w:r>
        <w:pict w14:anchorId="7BE0894F">
          <v:rect id="_x0000_i1037" style="width:0;height:1.5pt" o:hralign="center" o:hrstd="t" o:hr="t" fillcolor="#a0a0a0" stroked="f"/>
        </w:pict>
      </w:r>
    </w:p>
    <w:p w14:paraId="67ECA928" w14:textId="77777777" w:rsidR="00600C29" w:rsidRPr="00600C29" w:rsidRDefault="00600C29" w:rsidP="00600C29">
      <w:pPr>
        <w:rPr>
          <w:b/>
          <w:bCs/>
        </w:rPr>
      </w:pPr>
      <w:r w:rsidRPr="00600C29">
        <w:rPr>
          <w:b/>
          <w:bCs/>
        </w:rPr>
        <w:t>IAM Role Use Cases</w:t>
      </w:r>
    </w:p>
    <w:p w14:paraId="7D2246A8" w14:textId="77777777" w:rsidR="00600C29" w:rsidRPr="00600C29" w:rsidRDefault="00600C29" w:rsidP="00600C29">
      <w:pPr>
        <w:rPr>
          <w:b/>
          <w:bCs/>
        </w:rPr>
      </w:pPr>
      <w:r w:rsidRPr="00600C29">
        <w:rPr>
          <w:b/>
          <w:bCs/>
        </w:rPr>
        <w:t>1. Role for EC2 (Instance Role)</w:t>
      </w:r>
    </w:p>
    <w:p w14:paraId="26FDA726" w14:textId="77777777" w:rsidR="00600C29" w:rsidRPr="00600C29" w:rsidRDefault="00600C29" w:rsidP="00600C29">
      <w:pPr>
        <w:numPr>
          <w:ilvl w:val="0"/>
          <w:numId w:val="58"/>
        </w:numPr>
      </w:pPr>
      <w:r w:rsidRPr="00600C29">
        <w:rPr>
          <w:b/>
          <w:bCs/>
        </w:rPr>
        <w:t>Scenario</w:t>
      </w:r>
      <w:r w:rsidRPr="00600C29">
        <w:t>: You have an EC2 instance that needs to interact with other AWS services like S3, DynamoDB, or SQS without embedding credentials in your application.</w:t>
      </w:r>
    </w:p>
    <w:p w14:paraId="6C022A0E" w14:textId="77777777" w:rsidR="00600C29" w:rsidRPr="00600C29" w:rsidRDefault="00600C29" w:rsidP="00600C29">
      <w:pPr>
        <w:numPr>
          <w:ilvl w:val="0"/>
          <w:numId w:val="58"/>
        </w:numPr>
      </w:pPr>
      <w:r w:rsidRPr="00600C29">
        <w:rPr>
          <w:b/>
          <w:bCs/>
        </w:rPr>
        <w:t>Solution</w:t>
      </w:r>
      <w:r w:rsidRPr="00600C29">
        <w:t>: Create an IAM role with the necessary permissions (e.g., read/write access to an S3 bucket) and attach it to the EC2 instance. The application on the instance can use the temporary credentials provided by the role to securely access AWS services.</w:t>
      </w:r>
    </w:p>
    <w:p w14:paraId="2A143F57" w14:textId="77777777" w:rsidR="00600C29" w:rsidRPr="00600C29" w:rsidRDefault="00600C29" w:rsidP="00600C29">
      <w:pPr>
        <w:numPr>
          <w:ilvl w:val="0"/>
          <w:numId w:val="58"/>
        </w:numPr>
      </w:pPr>
      <w:r w:rsidRPr="00600C29">
        <w:rPr>
          <w:b/>
          <w:bCs/>
        </w:rPr>
        <w:t>Example</w:t>
      </w:r>
      <w:r w:rsidRPr="00600C29">
        <w:t>: An EC2 instance needs to upload files to an S3 bucket automatically.</w:t>
      </w:r>
    </w:p>
    <w:p w14:paraId="65CEC7F1" w14:textId="77777777" w:rsidR="00600C29" w:rsidRPr="00600C29" w:rsidRDefault="00600C29" w:rsidP="00600C29">
      <w:pPr>
        <w:rPr>
          <w:b/>
          <w:bCs/>
        </w:rPr>
      </w:pPr>
      <w:r w:rsidRPr="00600C29">
        <w:rPr>
          <w:b/>
          <w:bCs/>
        </w:rPr>
        <w:t>2. Cross-Account Access</w:t>
      </w:r>
    </w:p>
    <w:p w14:paraId="48D95280" w14:textId="77777777" w:rsidR="00600C29" w:rsidRPr="00600C29" w:rsidRDefault="00600C29" w:rsidP="00600C29">
      <w:pPr>
        <w:numPr>
          <w:ilvl w:val="0"/>
          <w:numId w:val="59"/>
        </w:numPr>
      </w:pPr>
      <w:r w:rsidRPr="00600C29">
        <w:rPr>
          <w:b/>
          <w:bCs/>
        </w:rPr>
        <w:t>Scenario</w:t>
      </w:r>
      <w:r w:rsidRPr="00600C29">
        <w:t>: Your organization operates multiple AWS accounts, and you want to allow users in Account A to access resources in Account B.</w:t>
      </w:r>
    </w:p>
    <w:p w14:paraId="543ECC32" w14:textId="77777777" w:rsidR="00600C29" w:rsidRPr="00600C29" w:rsidRDefault="00600C29" w:rsidP="00600C29">
      <w:pPr>
        <w:numPr>
          <w:ilvl w:val="0"/>
          <w:numId w:val="59"/>
        </w:numPr>
      </w:pPr>
      <w:r w:rsidRPr="00600C29">
        <w:rPr>
          <w:b/>
          <w:bCs/>
        </w:rPr>
        <w:t>Solution</w:t>
      </w:r>
      <w:r w:rsidRPr="00600C29">
        <w:t>: Create a cross-account role in Account B, specifying that users in Account A can assume it. Assign the required permissions to the role, such as access to S3 buckets, RDS databases, or EC2 instances.</w:t>
      </w:r>
    </w:p>
    <w:p w14:paraId="082C6FE3" w14:textId="77777777" w:rsidR="00600C29" w:rsidRPr="00600C29" w:rsidRDefault="00600C29" w:rsidP="00600C29">
      <w:pPr>
        <w:numPr>
          <w:ilvl w:val="0"/>
          <w:numId w:val="59"/>
        </w:numPr>
      </w:pPr>
      <w:r w:rsidRPr="00600C29">
        <w:rPr>
          <w:b/>
          <w:bCs/>
        </w:rPr>
        <w:t>Example</w:t>
      </w:r>
      <w:r w:rsidRPr="00600C29">
        <w:t>: Allow developers in Account A to deploy resources in Account B using an IAM role.</w:t>
      </w:r>
    </w:p>
    <w:p w14:paraId="2BCD0326" w14:textId="77777777" w:rsidR="00600C29" w:rsidRPr="00600C29" w:rsidRDefault="00600C29" w:rsidP="00600C29">
      <w:pPr>
        <w:rPr>
          <w:b/>
          <w:bCs/>
        </w:rPr>
      </w:pPr>
      <w:r w:rsidRPr="00600C29">
        <w:rPr>
          <w:b/>
          <w:bCs/>
        </w:rPr>
        <w:t>3. Role for Lambda</w:t>
      </w:r>
    </w:p>
    <w:p w14:paraId="72FE9EAB" w14:textId="77777777" w:rsidR="00600C29" w:rsidRPr="00600C29" w:rsidRDefault="00600C29" w:rsidP="00600C29">
      <w:pPr>
        <w:numPr>
          <w:ilvl w:val="0"/>
          <w:numId w:val="60"/>
        </w:numPr>
      </w:pPr>
      <w:r w:rsidRPr="00600C29">
        <w:rPr>
          <w:b/>
          <w:bCs/>
        </w:rPr>
        <w:t>Scenario</w:t>
      </w:r>
      <w:r w:rsidRPr="00600C29">
        <w:t>: You have an AWS Lambda function that needs to access DynamoDB, read messages from an SQS queue, or write to an S3 bucket.</w:t>
      </w:r>
    </w:p>
    <w:p w14:paraId="2D1A0C78" w14:textId="77777777" w:rsidR="00600C29" w:rsidRPr="00600C29" w:rsidRDefault="00600C29" w:rsidP="00600C29">
      <w:pPr>
        <w:numPr>
          <w:ilvl w:val="0"/>
          <w:numId w:val="60"/>
        </w:numPr>
      </w:pPr>
      <w:r w:rsidRPr="00600C29">
        <w:rPr>
          <w:b/>
          <w:bCs/>
        </w:rPr>
        <w:t>Solution</w:t>
      </w:r>
      <w:r w:rsidRPr="00600C29">
        <w:t>: Create an IAM role with the necessary permissions and assign it to the Lambda function. The function can then assume the role and access the resources securely without needing to store credentials.</w:t>
      </w:r>
    </w:p>
    <w:p w14:paraId="5B5D254B" w14:textId="77777777" w:rsidR="00600C29" w:rsidRPr="00600C29" w:rsidRDefault="00600C29" w:rsidP="00600C29">
      <w:pPr>
        <w:numPr>
          <w:ilvl w:val="0"/>
          <w:numId w:val="60"/>
        </w:numPr>
      </w:pPr>
      <w:r w:rsidRPr="00600C29">
        <w:rPr>
          <w:b/>
          <w:bCs/>
        </w:rPr>
        <w:t>Example</w:t>
      </w:r>
      <w:r w:rsidRPr="00600C29">
        <w:t>: A Lambda function that reads data from an S3 bucket and processes it.</w:t>
      </w:r>
    </w:p>
    <w:p w14:paraId="1F6C95F3" w14:textId="77777777" w:rsidR="00600C29" w:rsidRPr="00600C29" w:rsidRDefault="00600C29" w:rsidP="00600C29">
      <w:pPr>
        <w:rPr>
          <w:b/>
          <w:bCs/>
        </w:rPr>
      </w:pPr>
      <w:r w:rsidRPr="00600C29">
        <w:rPr>
          <w:b/>
          <w:bCs/>
        </w:rPr>
        <w:t>4. Federated Access via SAML or OIDC</w:t>
      </w:r>
    </w:p>
    <w:p w14:paraId="23C14DBE" w14:textId="77777777" w:rsidR="00600C29" w:rsidRPr="00600C29" w:rsidRDefault="00600C29" w:rsidP="00600C29">
      <w:pPr>
        <w:numPr>
          <w:ilvl w:val="0"/>
          <w:numId w:val="61"/>
        </w:numPr>
      </w:pPr>
      <w:r w:rsidRPr="00600C29">
        <w:rPr>
          <w:b/>
          <w:bCs/>
        </w:rPr>
        <w:t>Scenario</w:t>
      </w:r>
      <w:r w:rsidRPr="00600C29">
        <w:t>: Your company uses a corporate directory or an external identity provider (e.g., Google Workspace or Okta) for user authentication, and you want users to access AWS resources without creating individual IAM users.</w:t>
      </w:r>
    </w:p>
    <w:p w14:paraId="49D029EB" w14:textId="77777777" w:rsidR="00600C29" w:rsidRPr="00600C29" w:rsidRDefault="00600C29" w:rsidP="00600C29">
      <w:pPr>
        <w:numPr>
          <w:ilvl w:val="0"/>
          <w:numId w:val="61"/>
        </w:numPr>
      </w:pPr>
      <w:r w:rsidRPr="00600C29">
        <w:rPr>
          <w:b/>
          <w:bCs/>
        </w:rPr>
        <w:t>Solution</w:t>
      </w:r>
      <w:r w:rsidRPr="00600C29">
        <w:t>: Set up identity federation via SAML (Security Assertion Markup Language) or OIDC (OpenID Connect). Users authenticate with your existing identity provider, and once authenticated, they assume an IAM role to access AWS.</w:t>
      </w:r>
    </w:p>
    <w:p w14:paraId="51E5098A" w14:textId="77777777" w:rsidR="00600C29" w:rsidRPr="00600C29" w:rsidRDefault="00600C29" w:rsidP="00600C29">
      <w:pPr>
        <w:numPr>
          <w:ilvl w:val="0"/>
          <w:numId w:val="61"/>
        </w:numPr>
      </w:pPr>
      <w:r w:rsidRPr="00600C29">
        <w:rPr>
          <w:b/>
          <w:bCs/>
        </w:rPr>
        <w:t>Example</w:t>
      </w:r>
      <w:r w:rsidRPr="00600C29">
        <w:t>: Employees authenticated via Active Directory can access the AWS Management Console or run AWS CLI commands.</w:t>
      </w:r>
    </w:p>
    <w:p w14:paraId="5AABE5EC" w14:textId="77777777" w:rsidR="00600C29" w:rsidRPr="00600C29" w:rsidRDefault="00600C29" w:rsidP="00600C29">
      <w:pPr>
        <w:rPr>
          <w:b/>
          <w:bCs/>
        </w:rPr>
      </w:pPr>
      <w:r w:rsidRPr="00600C29">
        <w:rPr>
          <w:b/>
          <w:bCs/>
        </w:rPr>
        <w:t>5. IAM Role for ECS Task</w:t>
      </w:r>
    </w:p>
    <w:p w14:paraId="0FA07311" w14:textId="77777777" w:rsidR="00600C29" w:rsidRPr="00600C29" w:rsidRDefault="00600C29" w:rsidP="00600C29">
      <w:pPr>
        <w:numPr>
          <w:ilvl w:val="0"/>
          <w:numId w:val="62"/>
        </w:numPr>
      </w:pPr>
      <w:r w:rsidRPr="00600C29">
        <w:rPr>
          <w:b/>
          <w:bCs/>
        </w:rPr>
        <w:t>Scenario</w:t>
      </w:r>
      <w:r w:rsidRPr="00600C29">
        <w:t>: You run tasks in Amazon ECS (Elastic Container Service) that require access to AWS services like S3 or DynamoDB.</w:t>
      </w:r>
    </w:p>
    <w:p w14:paraId="196B0EF9" w14:textId="77777777" w:rsidR="00600C29" w:rsidRPr="00600C29" w:rsidRDefault="00600C29" w:rsidP="00600C29">
      <w:pPr>
        <w:numPr>
          <w:ilvl w:val="0"/>
          <w:numId w:val="62"/>
        </w:numPr>
      </w:pPr>
      <w:r w:rsidRPr="00600C29">
        <w:rPr>
          <w:b/>
          <w:bCs/>
        </w:rPr>
        <w:t>Solution</w:t>
      </w:r>
      <w:r w:rsidRPr="00600C29">
        <w:t>: Create a task execution role and assign it to the ECS tasks. This provides the task containers with temporary credentials that are rotated automatically.</w:t>
      </w:r>
    </w:p>
    <w:p w14:paraId="3B2A17FC" w14:textId="77777777" w:rsidR="00600C29" w:rsidRPr="00600C29" w:rsidRDefault="00600C29" w:rsidP="00600C29">
      <w:pPr>
        <w:numPr>
          <w:ilvl w:val="0"/>
          <w:numId w:val="62"/>
        </w:numPr>
      </w:pPr>
      <w:r w:rsidRPr="00600C29">
        <w:rPr>
          <w:b/>
          <w:bCs/>
        </w:rPr>
        <w:t>Example</w:t>
      </w:r>
      <w:r w:rsidRPr="00600C29">
        <w:t>: An ECS task that reads data from a DynamoDB table.</w:t>
      </w:r>
    </w:p>
    <w:p w14:paraId="58E6FADB" w14:textId="77777777" w:rsidR="00600C29" w:rsidRPr="00600C29" w:rsidRDefault="00600C29" w:rsidP="00600C29">
      <w:pPr>
        <w:rPr>
          <w:b/>
          <w:bCs/>
        </w:rPr>
      </w:pPr>
      <w:r w:rsidRPr="00600C29">
        <w:rPr>
          <w:b/>
          <w:bCs/>
        </w:rPr>
        <w:t>6. Role for CI/CD Pipelines</w:t>
      </w:r>
    </w:p>
    <w:p w14:paraId="30329B5F" w14:textId="77777777" w:rsidR="00600C29" w:rsidRPr="00600C29" w:rsidRDefault="00600C29" w:rsidP="00600C29">
      <w:pPr>
        <w:numPr>
          <w:ilvl w:val="0"/>
          <w:numId w:val="63"/>
        </w:numPr>
      </w:pPr>
      <w:r w:rsidRPr="00600C29">
        <w:rPr>
          <w:b/>
          <w:bCs/>
        </w:rPr>
        <w:t>Scenario</w:t>
      </w:r>
      <w:r w:rsidRPr="00600C29">
        <w:t xml:space="preserve">: Your CI/CD pipeline (e.g., using Jenkins, GitLab, or AWS </w:t>
      </w:r>
      <w:proofErr w:type="spellStart"/>
      <w:r w:rsidRPr="00600C29">
        <w:t>CodePipeline</w:t>
      </w:r>
      <w:proofErr w:type="spellEnd"/>
      <w:r w:rsidRPr="00600C29">
        <w:t>) needs to deploy resources or perform actions on your AWS infrastructure, such as launching EC2 instances or deploying Lambda functions.</w:t>
      </w:r>
    </w:p>
    <w:p w14:paraId="207F5000" w14:textId="77777777" w:rsidR="00600C29" w:rsidRPr="00600C29" w:rsidRDefault="00600C29" w:rsidP="00600C29">
      <w:pPr>
        <w:numPr>
          <w:ilvl w:val="0"/>
          <w:numId w:val="63"/>
        </w:numPr>
      </w:pPr>
      <w:r w:rsidRPr="00600C29">
        <w:rPr>
          <w:b/>
          <w:bCs/>
        </w:rPr>
        <w:t>Solution</w:t>
      </w:r>
      <w:r w:rsidRPr="00600C29">
        <w:t>: Create a role with the required permissions and configure your CI/CD tool to assume the role when performing the deployment.</w:t>
      </w:r>
    </w:p>
    <w:p w14:paraId="4F2CC439" w14:textId="77777777" w:rsidR="00600C29" w:rsidRPr="00600C29" w:rsidRDefault="00600C29" w:rsidP="00600C29">
      <w:pPr>
        <w:numPr>
          <w:ilvl w:val="0"/>
          <w:numId w:val="63"/>
        </w:numPr>
      </w:pPr>
      <w:r w:rsidRPr="00600C29">
        <w:rPr>
          <w:b/>
          <w:bCs/>
        </w:rPr>
        <w:t>Example</w:t>
      </w:r>
      <w:r w:rsidRPr="00600C29">
        <w:t>: Jenkins pipeline assumes a role to deploy a new version of an application to an EC2 instance.</w:t>
      </w:r>
    </w:p>
    <w:p w14:paraId="0370AFB4" w14:textId="77777777" w:rsidR="00600C29" w:rsidRPr="00600C29" w:rsidRDefault="00000000" w:rsidP="00600C29">
      <w:r>
        <w:pict w14:anchorId="700094A2">
          <v:rect id="_x0000_i1038" style="width:0;height:1.5pt" o:hralign="center" o:hrstd="t" o:hr="t" fillcolor="#a0a0a0" stroked="f"/>
        </w:pict>
      </w:r>
    </w:p>
    <w:p w14:paraId="15113C93" w14:textId="77777777" w:rsidR="00600C29" w:rsidRPr="00600C29" w:rsidRDefault="00600C29" w:rsidP="00600C29">
      <w:pPr>
        <w:rPr>
          <w:b/>
          <w:bCs/>
        </w:rPr>
      </w:pPr>
      <w:r w:rsidRPr="00600C29">
        <w:rPr>
          <w:b/>
          <w:bCs/>
        </w:rPr>
        <w:t>Conclusion</w:t>
      </w:r>
    </w:p>
    <w:p w14:paraId="514D7F03" w14:textId="77777777" w:rsidR="00600C29" w:rsidRPr="00600C29" w:rsidRDefault="00600C29" w:rsidP="00600C29">
      <w:r w:rsidRPr="00600C29">
        <w:t>IAM roles are a flexible and secure way to manage access to AWS resources. By using roles, you avoid hard-coding credentials into your applications and scripts, while granting temporary, least-privilege access to AWS services, users, or external accounts. Whether you're managing cross-account access, securing EC2 instances, or building serverless applications, IAM roles provide the foundation for robust security in AWS environments.</w:t>
      </w:r>
    </w:p>
    <w:p w14:paraId="09482F69" w14:textId="77777777" w:rsidR="00600C29" w:rsidRDefault="00600C29"/>
    <w:p w14:paraId="102CABA0" w14:textId="77777777" w:rsidR="00600C29" w:rsidRDefault="00600C29" w:rsidP="00600C29"/>
    <w:p w14:paraId="65E42A41" w14:textId="46E311BF" w:rsidR="00600C29" w:rsidRPr="00600C29" w:rsidRDefault="00600C29" w:rsidP="00600C29">
      <w:r>
        <w:t>I</w:t>
      </w:r>
      <w:r w:rsidRPr="00600C29">
        <w:t xml:space="preserve">n AWS Identity and Access Management (IAM), </w:t>
      </w:r>
      <w:r w:rsidRPr="00600C29">
        <w:rPr>
          <w:b/>
          <w:bCs/>
        </w:rPr>
        <w:t>IAM roles</w:t>
      </w:r>
      <w:r w:rsidRPr="00600C29">
        <w:t xml:space="preserve"> and </w:t>
      </w:r>
      <w:r w:rsidRPr="00600C29">
        <w:rPr>
          <w:b/>
          <w:bCs/>
        </w:rPr>
        <w:t>IAM users</w:t>
      </w:r>
      <w:r w:rsidRPr="00600C29">
        <w:t xml:space="preserve"> serve different purposes and use cases. Below is a detailed comparison between </w:t>
      </w:r>
      <w:r w:rsidRPr="00600C29">
        <w:rPr>
          <w:b/>
          <w:bCs/>
        </w:rPr>
        <w:t>IAM roles</w:t>
      </w:r>
      <w:r w:rsidRPr="00600C29">
        <w:t xml:space="preserve"> and </w:t>
      </w:r>
      <w:r w:rsidRPr="00600C29">
        <w:rPr>
          <w:b/>
          <w:bCs/>
        </w:rPr>
        <w:t>IAM users</w:t>
      </w:r>
      <w:r w:rsidRPr="00600C29">
        <w:t>:</w:t>
      </w:r>
    </w:p>
    <w:p w14:paraId="7D35FFD0" w14:textId="77777777" w:rsidR="00600C29" w:rsidRPr="00600C29" w:rsidRDefault="00600C29" w:rsidP="00600C29">
      <w:pPr>
        <w:rPr>
          <w:b/>
          <w:bCs/>
        </w:rPr>
      </w:pPr>
      <w:r w:rsidRPr="00600C29">
        <w:rPr>
          <w:b/>
          <w:bCs/>
        </w:rPr>
        <w:t>1. Definition</w:t>
      </w:r>
    </w:p>
    <w:p w14:paraId="1BA3C69A" w14:textId="77777777" w:rsidR="00600C29" w:rsidRPr="00600C29" w:rsidRDefault="00600C29" w:rsidP="00600C29">
      <w:pPr>
        <w:numPr>
          <w:ilvl w:val="0"/>
          <w:numId w:val="41"/>
        </w:numPr>
      </w:pPr>
      <w:r w:rsidRPr="00600C29">
        <w:rPr>
          <w:b/>
          <w:bCs/>
        </w:rPr>
        <w:t>IAM Role:</w:t>
      </w:r>
    </w:p>
    <w:p w14:paraId="7506B51E" w14:textId="77777777" w:rsidR="00600C29" w:rsidRPr="00600C29" w:rsidRDefault="00600C29" w:rsidP="00600C29">
      <w:pPr>
        <w:numPr>
          <w:ilvl w:val="1"/>
          <w:numId w:val="41"/>
        </w:numPr>
      </w:pPr>
      <w:r w:rsidRPr="00600C29">
        <w:t>An IAM role is an identity that has a set of permissions that can be temporarily assumed by entities such as users, applications, services, or other AWS accounts. Roles do not have permanent credentials like passwords or access keys. Instead, they provide temporary security credentials.</w:t>
      </w:r>
    </w:p>
    <w:p w14:paraId="1D5F426D" w14:textId="77777777" w:rsidR="00600C29" w:rsidRPr="00600C29" w:rsidRDefault="00600C29" w:rsidP="00600C29">
      <w:pPr>
        <w:numPr>
          <w:ilvl w:val="0"/>
          <w:numId w:val="41"/>
        </w:numPr>
      </w:pPr>
      <w:r w:rsidRPr="00600C29">
        <w:rPr>
          <w:b/>
          <w:bCs/>
        </w:rPr>
        <w:t>IAM User:</w:t>
      </w:r>
    </w:p>
    <w:p w14:paraId="6A841341" w14:textId="77777777" w:rsidR="00600C29" w:rsidRPr="00600C29" w:rsidRDefault="00600C29" w:rsidP="00600C29">
      <w:pPr>
        <w:numPr>
          <w:ilvl w:val="1"/>
          <w:numId w:val="41"/>
        </w:numPr>
      </w:pPr>
      <w:r w:rsidRPr="00600C29">
        <w:t>An IAM user is an identity with long-term credentials. It is an entity that represents an individual user or service, with a specific set of credentials (password and/or access keys). Users can be assigned policies that define what they can and cannot do in AWS.</w:t>
      </w:r>
    </w:p>
    <w:p w14:paraId="67E3A5A3" w14:textId="77777777" w:rsidR="00600C29" w:rsidRPr="00600C29" w:rsidRDefault="00000000" w:rsidP="00600C29">
      <w:r>
        <w:pict w14:anchorId="7DA749D9">
          <v:rect id="_x0000_i1039" style="width:0;height:1.5pt" o:hralign="center" o:hrstd="t" o:hr="t" fillcolor="#a0a0a0" stroked="f"/>
        </w:pict>
      </w:r>
    </w:p>
    <w:p w14:paraId="2356562D" w14:textId="77777777" w:rsidR="00600C29" w:rsidRPr="00600C29" w:rsidRDefault="00600C29" w:rsidP="00600C29">
      <w:pPr>
        <w:rPr>
          <w:b/>
          <w:bCs/>
        </w:rPr>
      </w:pPr>
      <w:r w:rsidRPr="00600C29">
        <w:rPr>
          <w:b/>
          <w:bCs/>
        </w:rPr>
        <w:t>2. Credentials</w:t>
      </w:r>
    </w:p>
    <w:p w14:paraId="4234CEC5" w14:textId="77777777" w:rsidR="00600C29" w:rsidRPr="00600C29" w:rsidRDefault="00600C29" w:rsidP="00600C29">
      <w:pPr>
        <w:numPr>
          <w:ilvl w:val="0"/>
          <w:numId w:val="42"/>
        </w:numPr>
      </w:pPr>
      <w:r w:rsidRPr="00600C29">
        <w:rPr>
          <w:b/>
          <w:bCs/>
        </w:rPr>
        <w:t>IAM Role:</w:t>
      </w:r>
    </w:p>
    <w:p w14:paraId="7EED2DE9" w14:textId="77777777" w:rsidR="00600C29" w:rsidRPr="00600C29" w:rsidRDefault="00600C29" w:rsidP="00600C29">
      <w:pPr>
        <w:numPr>
          <w:ilvl w:val="1"/>
          <w:numId w:val="42"/>
        </w:numPr>
      </w:pPr>
      <w:r w:rsidRPr="00600C29">
        <w:t>Does not have long-term credentials.</w:t>
      </w:r>
    </w:p>
    <w:p w14:paraId="6C073562" w14:textId="77777777" w:rsidR="00600C29" w:rsidRPr="00600C29" w:rsidRDefault="00600C29" w:rsidP="00600C29">
      <w:pPr>
        <w:numPr>
          <w:ilvl w:val="1"/>
          <w:numId w:val="42"/>
        </w:numPr>
      </w:pPr>
      <w:r w:rsidRPr="00600C29">
        <w:t>Provides temporary security credentials (AWS access key ID, secret access key, and session token) when assumed by a trusted entity.</w:t>
      </w:r>
    </w:p>
    <w:p w14:paraId="6B97E69C" w14:textId="77777777" w:rsidR="00600C29" w:rsidRPr="00600C29" w:rsidRDefault="00600C29" w:rsidP="00600C29">
      <w:pPr>
        <w:numPr>
          <w:ilvl w:val="1"/>
          <w:numId w:val="42"/>
        </w:numPr>
      </w:pPr>
      <w:r w:rsidRPr="00600C29">
        <w:t>Ideal for situations where you do not want to manage credentials directly (e.g., when an EC2 instance needs to access S3).</w:t>
      </w:r>
    </w:p>
    <w:p w14:paraId="3D76F22C" w14:textId="77777777" w:rsidR="00600C29" w:rsidRPr="00600C29" w:rsidRDefault="00600C29" w:rsidP="00600C29">
      <w:pPr>
        <w:numPr>
          <w:ilvl w:val="0"/>
          <w:numId w:val="42"/>
        </w:numPr>
      </w:pPr>
      <w:r w:rsidRPr="00600C29">
        <w:rPr>
          <w:b/>
          <w:bCs/>
        </w:rPr>
        <w:t>IAM User:</w:t>
      </w:r>
    </w:p>
    <w:p w14:paraId="1735536F" w14:textId="77777777" w:rsidR="00600C29" w:rsidRPr="00600C29" w:rsidRDefault="00600C29" w:rsidP="00600C29">
      <w:pPr>
        <w:numPr>
          <w:ilvl w:val="1"/>
          <w:numId w:val="42"/>
        </w:numPr>
      </w:pPr>
      <w:r w:rsidRPr="00600C29">
        <w:t>Has long-term credentials (a username and password for the AWS Management Console, as well as access keys for API access).</w:t>
      </w:r>
    </w:p>
    <w:p w14:paraId="73CE8DCE" w14:textId="77777777" w:rsidR="00600C29" w:rsidRPr="00600C29" w:rsidRDefault="00600C29" w:rsidP="00600C29">
      <w:pPr>
        <w:numPr>
          <w:ilvl w:val="1"/>
          <w:numId w:val="42"/>
        </w:numPr>
      </w:pPr>
      <w:r w:rsidRPr="00600C29">
        <w:t>Long-term credentials increase the risk if they are compromised, as they do not expire until manually revoked or rotated.</w:t>
      </w:r>
    </w:p>
    <w:p w14:paraId="562318C9" w14:textId="77777777" w:rsidR="00600C29" w:rsidRPr="00600C29" w:rsidRDefault="00000000" w:rsidP="00600C29">
      <w:r>
        <w:pict w14:anchorId="15C8F715">
          <v:rect id="_x0000_i1040" style="width:0;height:1.5pt" o:hralign="center" o:hrstd="t" o:hr="t" fillcolor="#a0a0a0" stroked="f"/>
        </w:pict>
      </w:r>
    </w:p>
    <w:p w14:paraId="1B7AC817" w14:textId="77777777" w:rsidR="00600C29" w:rsidRPr="00600C29" w:rsidRDefault="00600C29" w:rsidP="00600C29">
      <w:pPr>
        <w:rPr>
          <w:b/>
          <w:bCs/>
        </w:rPr>
      </w:pPr>
      <w:r w:rsidRPr="00600C29">
        <w:rPr>
          <w:b/>
          <w:bCs/>
        </w:rPr>
        <w:t>3. Usage</w:t>
      </w:r>
    </w:p>
    <w:p w14:paraId="505AD181" w14:textId="77777777" w:rsidR="00600C29" w:rsidRPr="00600C29" w:rsidRDefault="00600C29" w:rsidP="00600C29">
      <w:pPr>
        <w:numPr>
          <w:ilvl w:val="0"/>
          <w:numId w:val="43"/>
        </w:numPr>
      </w:pPr>
      <w:r w:rsidRPr="00600C29">
        <w:rPr>
          <w:b/>
          <w:bCs/>
        </w:rPr>
        <w:t>IAM Role:</w:t>
      </w:r>
    </w:p>
    <w:p w14:paraId="47240FB7" w14:textId="77777777" w:rsidR="00600C29" w:rsidRPr="00600C29" w:rsidRDefault="00600C29" w:rsidP="00600C29">
      <w:pPr>
        <w:numPr>
          <w:ilvl w:val="1"/>
          <w:numId w:val="43"/>
        </w:numPr>
      </w:pPr>
      <w:r w:rsidRPr="00600C29">
        <w:t xml:space="preserve">Primarily used for granting </w:t>
      </w:r>
      <w:r w:rsidRPr="00600C29">
        <w:rPr>
          <w:b/>
          <w:bCs/>
        </w:rPr>
        <w:t>temporary access</w:t>
      </w:r>
      <w:r w:rsidRPr="00600C29">
        <w:t xml:space="preserve"> to AWS resources.</w:t>
      </w:r>
    </w:p>
    <w:p w14:paraId="4D7BAEC1" w14:textId="77777777" w:rsidR="00600C29" w:rsidRPr="00600C29" w:rsidRDefault="00600C29" w:rsidP="00600C29">
      <w:pPr>
        <w:numPr>
          <w:ilvl w:val="1"/>
          <w:numId w:val="43"/>
        </w:numPr>
      </w:pPr>
      <w:r w:rsidRPr="00600C29">
        <w:t>Commonly used by AWS services (e.g., EC2, Lambda, RDS) to access other services securely.</w:t>
      </w:r>
    </w:p>
    <w:p w14:paraId="1CEC02B3" w14:textId="77777777" w:rsidR="00600C29" w:rsidRPr="00600C29" w:rsidRDefault="00600C29" w:rsidP="00600C29">
      <w:pPr>
        <w:numPr>
          <w:ilvl w:val="1"/>
          <w:numId w:val="43"/>
        </w:numPr>
      </w:pPr>
      <w:r w:rsidRPr="00600C29">
        <w:t xml:space="preserve">Useful in scenarios like </w:t>
      </w:r>
      <w:r w:rsidRPr="00600C29">
        <w:rPr>
          <w:b/>
          <w:bCs/>
        </w:rPr>
        <w:t>cross-account access</w:t>
      </w:r>
      <w:r w:rsidRPr="00600C29">
        <w:t>, where one AWS account assumes a role in another account.</w:t>
      </w:r>
    </w:p>
    <w:p w14:paraId="253045AD" w14:textId="77777777" w:rsidR="00600C29" w:rsidRPr="00600C29" w:rsidRDefault="00600C29" w:rsidP="00600C29">
      <w:pPr>
        <w:numPr>
          <w:ilvl w:val="1"/>
          <w:numId w:val="43"/>
        </w:numPr>
      </w:pPr>
      <w:r w:rsidRPr="00600C29">
        <w:t xml:space="preserve">Used for </w:t>
      </w:r>
      <w:r w:rsidRPr="00600C29">
        <w:rPr>
          <w:b/>
          <w:bCs/>
        </w:rPr>
        <w:t>federated access</w:t>
      </w:r>
      <w:r w:rsidRPr="00600C29">
        <w:t xml:space="preserve"> (e.g., granting access to AWS based on corporate credentials via SSO).</w:t>
      </w:r>
    </w:p>
    <w:p w14:paraId="47EDBD9D" w14:textId="77777777" w:rsidR="00600C29" w:rsidRPr="00600C29" w:rsidRDefault="00600C29" w:rsidP="00600C29">
      <w:pPr>
        <w:numPr>
          <w:ilvl w:val="0"/>
          <w:numId w:val="43"/>
        </w:numPr>
      </w:pPr>
      <w:r w:rsidRPr="00600C29">
        <w:rPr>
          <w:b/>
          <w:bCs/>
        </w:rPr>
        <w:t>IAM User:</w:t>
      </w:r>
    </w:p>
    <w:p w14:paraId="068FF99E" w14:textId="77777777" w:rsidR="00600C29" w:rsidRPr="00600C29" w:rsidRDefault="00600C29" w:rsidP="00600C29">
      <w:pPr>
        <w:numPr>
          <w:ilvl w:val="1"/>
          <w:numId w:val="43"/>
        </w:numPr>
      </w:pPr>
      <w:r w:rsidRPr="00600C29">
        <w:t xml:space="preserve">Represents a </w:t>
      </w:r>
      <w:r w:rsidRPr="00600C29">
        <w:rPr>
          <w:b/>
          <w:bCs/>
        </w:rPr>
        <w:t>permanent user identity</w:t>
      </w:r>
      <w:r w:rsidRPr="00600C29">
        <w:t xml:space="preserve"> that can log in to AWS and perform actions based on assigned permissions.</w:t>
      </w:r>
    </w:p>
    <w:p w14:paraId="5C67E41C" w14:textId="77777777" w:rsidR="00600C29" w:rsidRPr="00600C29" w:rsidRDefault="00600C29" w:rsidP="00600C29">
      <w:pPr>
        <w:numPr>
          <w:ilvl w:val="1"/>
          <w:numId w:val="43"/>
        </w:numPr>
      </w:pPr>
      <w:r w:rsidRPr="00600C29">
        <w:t>Ideal for individual users who need regular, ongoing access to AWS (e.g., developers, administrators).</w:t>
      </w:r>
    </w:p>
    <w:p w14:paraId="18A6EB7A" w14:textId="77777777" w:rsidR="00600C29" w:rsidRPr="00600C29" w:rsidRDefault="00600C29" w:rsidP="00600C29">
      <w:pPr>
        <w:numPr>
          <w:ilvl w:val="1"/>
          <w:numId w:val="43"/>
        </w:numPr>
      </w:pPr>
      <w:r w:rsidRPr="00600C29">
        <w:t>Suitable when long-term, persistent access is needed (e.g., a system admin who logs in regularly).</w:t>
      </w:r>
    </w:p>
    <w:p w14:paraId="56A470F9" w14:textId="77777777" w:rsidR="00600C29" w:rsidRPr="00600C29" w:rsidRDefault="00000000" w:rsidP="00600C29">
      <w:r>
        <w:pict w14:anchorId="59BB8DCF">
          <v:rect id="_x0000_i1041" style="width:0;height:1.5pt" o:hralign="center" o:hrstd="t" o:hr="t" fillcolor="#a0a0a0" stroked="f"/>
        </w:pict>
      </w:r>
    </w:p>
    <w:p w14:paraId="7D8EEF7F" w14:textId="77777777" w:rsidR="00600C29" w:rsidRPr="00600C29" w:rsidRDefault="00600C29" w:rsidP="00600C29">
      <w:pPr>
        <w:rPr>
          <w:b/>
          <w:bCs/>
        </w:rPr>
      </w:pPr>
      <w:r w:rsidRPr="00600C29">
        <w:rPr>
          <w:b/>
          <w:bCs/>
        </w:rPr>
        <w:t>4. Best Use Cases</w:t>
      </w:r>
    </w:p>
    <w:p w14:paraId="6F86E2AE" w14:textId="77777777" w:rsidR="00600C29" w:rsidRPr="00600C29" w:rsidRDefault="00600C29" w:rsidP="00600C29">
      <w:pPr>
        <w:numPr>
          <w:ilvl w:val="0"/>
          <w:numId w:val="44"/>
        </w:numPr>
      </w:pPr>
      <w:r w:rsidRPr="00600C29">
        <w:rPr>
          <w:b/>
          <w:bCs/>
        </w:rPr>
        <w:t>IAM Role:</w:t>
      </w:r>
    </w:p>
    <w:p w14:paraId="24B31DAE" w14:textId="77777777" w:rsidR="00600C29" w:rsidRPr="00600C29" w:rsidRDefault="00600C29" w:rsidP="00600C29">
      <w:pPr>
        <w:numPr>
          <w:ilvl w:val="1"/>
          <w:numId w:val="44"/>
        </w:numPr>
      </w:pPr>
      <w:r w:rsidRPr="00600C29">
        <w:t xml:space="preserve">For services or applications that require </w:t>
      </w:r>
      <w:r w:rsidRPr="00600C29">
        <w:rPr>
          <w:b/>
          <w:bCs/>
        </w:rPr>
        <w:t>temporary access</w:t>
      </w:r>
      <w:r w:rsidRPr="00600C29">
        <w:t xml:space="preserve"> to resources.</w:t>
      </w:r>
    </w:p>
    <w:p w14:paraId="0686686B" w14:textId="77777777" w:rsidR="00600C29" w:rsidRPr="00600C29" w:rsidRDefault="00600C29" w:rsidP="00600C29">
      <w:pPr>
        <w:numPr>
          <w:ilvl w:val="1"/>
          <w:numId w:val="44"/>
        </w:numPr>
      </w:pPr>
      <w:r w:rsidRPr="00600C29">
        <w:t xml:space="preserve">When you need to allow </w:t>
      </w:r>
      <w:r w:rsidRPr="00600C29">
        <w:rPr>
          <w:b/>
          <w:bCs/>
        </w:rPr>
        <w:t>cross-account access</w:t>
      </w:r>
      <w:r w:rsidRPr="00600C29">
        <w:t xml:space="preserve"> without creating multiple IAM users in each account.</w:t>
      </w:r>
    </w:p>
    <w:p w14:paraId="6D6079EE" w14:textId="77777777" w:rsidR="00600C29" w:rsidRPr="00600C29" w:rsidRDefault="00600C29" w:rsidP="00600C29">
      <w:pPr>
        <w:numPr>
          <w:ilvl w:val="1"/>
          <w:numId w:val="44"/>
        </w:numPr>
      </w:pPr>
      <w:r w:rsidRPr="00600C29">
        <w:t xml:space="preserve">To grant </w:t>
      </w:r>
      <w:r w:rsidRPr="00600C29">
        <w:rPr>
          <w:b/>
          <w:bCs/>
        </w:rPr>
        <w:t>permissions to AWS services</w:t>
      </w:r>
      <w:r w:rsidRPr="00600C29">
        <w:t xml:space="preserve"> like EC2, Lambda, ECS, or RDS without embedding long-term credentials in the service or code.</w:t>
      </w:r>
    </w:p>
    <w:p w14:paraId="29328DFB" w14:textId="77777777" w:rsidR="00600C29" w:rsidRPr="00600C29" w:rsidRDefault="00600C29" w:rsidP="00600C29">
      <w:pPr>
        <w:numPr>
          <w:ilvl w:val="1"/>
          <w:numId w:val="44"/>
        </w:numPr>
      </w:pPr>
      <w:r w:rsidRPr="00600C29">
        <w:t xml:space="preserve">For </w:t>
      </w:r>
      <w:r w:rsidRPr="00600C29">
        <w:rPr>
          <w:b/>
          <w:bCs/>
        </w:rPr>
        <w:t>federated access</w:t>
      </w:r>
      <w:r w:rsidRPr="00600C29">
        <w:t xml:space="preserve"> where external users need temporary access via corporate credentials (SAML, AWS SSO, etc.).</w:t>
      </w:r>
    </w:p>
    <w:p w14:paraId="137DAD07" w14:textId="77777777" w:rsidR="00600C29" w:rsidRPr="00600C29" w:rsidRDefault="00600C29" w:rsidP="00600C29">
      <w:pPr>
        <w:numPr>
          <w:ilvl w:val="0"/>
          <w:numId w:val="44"/>
        </w:numPr>
      </w:pPr>
      <w:r w:rsidRPr="00600C29">
        <w:rPr>
          <w:b/>
          <w:bCs/>
        </w:rPr>
        <w:t>IAM User:</w:t>
      </w:r>
    </w:p>
    <w:p w14:paraId="5763AD06" w14:textId="77777777" w:rsidR="00600C29" w:rsidRPr="00600C29" w:rsidRDefault="00600C29" w:rsidP="00600C29">
      <w:pPr>
        <w:numPr>
          <w:ilvl w:val="1"/>
          <w:numId w:val="44"/>
        </w:numPr>
      </w:pPr>
      <w:r w:rsidRPr="00600C29">
        <w:t xml:space="preserve">When you have </w:t>
      </w:r>
      <w:r w:rsidRPr="00600C29">
        <w:rPr>
          <w:b/>
          <w:bCs/>
        </w:rPr>
        <w:t>long-term personnel</w:t>
      </w:r>
      <w:r w:rsidRPr="00600C29">
        <w:t xml:space="preserve"> (e.g., DevOps engineers, system admins) who need </w:t>
      </w:r>
      <w:r w:rsidRPr="00600C29">
        <w:rPr>
          <w:b/>
          <w:bCs/>
        </w:rPr>
        <w:t>persistent</w:t>
      </w:r>
      <w:r w:rsidRPr="00600C29">
        <w:t xml:space="preserve"> access to AWS resources.</w:t>
      </w:r>
    </w:p>
    <w:p w14:paraId="25F1A3F6" w14:textId="77777777" w:rsidR="00600C29" w:rsidRPr="00600C29" w:rsidRDefault="00600C29" w:rsidP="00600C29">
      <w:pPr>
        <w:numPr>
          <w:ilvl w:val="1"/>
          <w:numId w:val="44"/>
        </w:numPr>
      </w:pPr>
      <w:r w:rsidRPr="00600C29">
        <w:t xml:space="preserve">Best suited for scenarios where users need access to the </w:t>
      </w:r>
      <w:r w:rsidRPr="00600C29">
        <w:rPr>
          <w:b/>
          <w:bCs/>
        </w:rPr>
        <w:t>AWS Management Console</w:t>
      </w:r>
      <w:r w:rsidRPr="00600C29">
        <w:t xml:space="preserve"> and API calls over a long period.</w:t>
      </w:r>
    </w:p>
    <w:p w14:paraId="422BD39B" w14:textId="77777777" w:rsidR="00600C29" w:rsidRPr="00600C29" w:rsidRDefault="00600C29" w:rsidP="00600C29">
      <w:pPr>
        <w:numPr>
          <w:ilvl w:val="1"/>
          <w:numId w:val="44"/>
        </w:numPr>
      </w:pPr>
      <w:r w:rsidRPr="00600C29">
        <w:t xml:space="preserve">For users who require programmatic access via </w:t>
      </w:r>
      <w:r w:rsidRPr="00600C29">
        <w:rPr>
          <w:b/>
          <w:bCs/>
        </w:rPr>
        <w:t>long-term access keys</w:t>
      </w:r>
      <w:r w:rsidRPr="00600C29">
        <w:t xml:space="preserve"> (though key rotation is recommended).</w:t>
      </w:r>
    </w:p>
    <w:p w14:paraId="2661C6D7" w14:textId="77777777" w:rsidR="00600C29" w:rsidRPr="00600C29" w:rsidRDefault="00000000" w:rsidP="00600C29">
      <w:r>
        <w:pict w14:anchorId="0B3C2C59">
          <v:rect id="_x0000_i1042" style="width:0;height:1.5pt" o:hralign="center" o:hrstd="t" o:hr="t" fillcolor="#a0a0a0" stroked="f"/>
        </w:pict>
      </w:r>
    </w:p>
    <w:p w14:paraId="1015DE4E" w14:textId="77777777" w:rsidR="00600C29" w:rsidRPr="00600C29" w:rsidRDefault="00600C29" w:rsidP="00600C29">
      <w:pPr>
        <w:rPr>
          <w:b/>
          <w:bCs/>
        </w:rPr>
      </w:pPr>
      <w:r w:rsidRPr="00600C29">
        <w:rPr>
          <w:b/>
          <w:bCs/>
        </w:rPr>
        <w:t>5. Permissions</w:t>
      </w:r>
    </w:p>
    <w:p w14:paraId="31FE12A8" w14:textId="77777777" w:rsidR="00600C29" w:rsidRPr="00600C29" w:rsidRDefault="00600C29" w:rsidP="00600C29">
      <w:pPr>
        <w:numPr>
          <w:ilvl w:val="0"/>
          <w:numId w:val="45"/>
        </w:numPr>
      </w:pPr>
      <w:r w:rsidRPr="00600C29">
        <w:rPr>
          <w:b/>
          <w:bCs/>
        </w:rPr>
        <w:t>IAM Role:</w:t>
      </w:r>
    </w:p>
    <w:p w14:paraId="7B1E72F8" w14:textId="77777777" w:rsidR="00600C29" w:rsidRPr="00600C29" w:rsidRDefault="00600C29" w:rsidP="00600C29">
      <w:pPr>
        <w:numPr>
          <w:ilvl w:val="1"/>
          <w:numId w:val="45"/>
        </w:numPr>
      </w:pPr>
      <w:r w:rsidRPr="00600C29">
        <w:t xml:space="preserve">Roles are assumed, and permissions are granted </w:t>
      </w:r>
      <w:r w:rsidRPr="00600C29">
        <w:rPr>
          <w:b/>
          <w:bCs/>
        </w:rPr>
        <w:t>temporarily</w:t>
      </w:r>
      <w:r w:rsidRPr="00600C29">
        <w:t xml:space="preserve"> when the role is assumed.</w:t>
      </w:r>
    </w:p>
    <w:p w14:paraId="5A2DA049" w14:textId="77777777" w:rsidR="00600C29" w:rsidRPr="00600C29" w:rsidRDefault="00600C29" w:rsidP="00600C29">
      <w:pPr>
        <w:numPr>
          <w:ilvl w:val="1"/>
          <w:numId w:val="45"/>
        </w:numPr>
      </w:pPr>
      <w:r w:rsidRPr="00600C29">
        <w:t xml:space="preserve">Permissions are determined by the </w:t>
      </w:r>
      <w:r w:rsidRPr="00600C29">
        <w:rPr>
          <w:b/>
          <w:bCs/>
        </w:rPr>
        <w:t>attached policies</w:t>
      </w:r>
      <w:r w:rsidRPr="00600C29">
        <w:t xml:space="preserve"> and </w:t>
      </w:r>
      <w:r w:rsidRPr="00600C29">
        <w:rPr>
          <w:b/>
          <w:bCs/>
        </w:rPr>
        <w:t>trust relationships</w:t>
      </w:r>
      <w:r w:rsidRPr="00600C29">
        <w:t xml:space="preserve"> with other services or users.</w:t>
      </w:r>
    </w:p>
    <w:p w14:paraId="236AE4AB" w14:textId="77777777" w:rsidR="00600C29" w:rsidRPr="00600C29" w:rsidRDefault="00600C29" w:rsidP="00600C29">
      <w:pPr>
        <w:numPr>
          <w:ilvl w:val="1"/>
          <w:numId w:val="45"/>
        </w:numPr>
      </w:pPr>
      <w:r w:rsidRPr="00600C29">
        <w:t xml:space="preserve">Role assumptions can be controlled by </w:t>
      </w:r>
      <w:r w:rsidRPr="00600C29">
        <w:rPr>
          <w:b/>
          <w:bCs/>
        </w:rPr>
        <w:t>trust policies</w:t>
      </w:r>
      <w:r w:rsidRPr="00600C29">
        <w:t>, which define who can assume the role.</w:t>
      </w:r>
    </w:p>
    <w:p w14:paraId="56D326EC" w14:textId="77777777" w:rsidR="00600C29" w:rsidRPr="00600C29" w:rsidRDefault="00600C29" w:rsidP="00600C29">
      <w:pPr>
        <w:numPr>
          <w:ilvl w:val="0"/>
          <w:numId w:val="45"/>
        </w:numPr>
      </w:pPr>
      <w:r w:rsidRPr="00600C29">
        <w:rPr>
          <w:b/>
          <w:bCs/>
        </w:rPr>
        <w:t>IAM User:</w:t>
      </w:r>
    </w:p>
    <w:p w14:paraId="7D890B6A" w14:textId="77777777" w:rsidR="00600C29" w:rsidRPr="00600C29" w:rsidRDefault="00600C29" w:rsidP="00600C29">
      <w:pPr>
        <w:numPr>
          <w:ilvl w:val="1"/>
          <w:numId w:val="45"/>
        </w:numPr>
      </w:pPr>
      <w:r w:rsidRPr="00600C29">
        <w:t xml:space="preserve">Users have </w:t>
      </w:r>
      <w:r w:rsidRPr="00600C29">
        <w:rPr>
          <w:b/>
          <w:bCs/>
        </w:rPr>
        <w:t>persistent permissions</w:t>
      </w:r>
      <w:r w:rsidRPr="00600C29">
        <w:t xml:space="preserve"> that are defined by </w:t>
      </w:r>
      <w:r w:rsidRPr="00600C29">
        <w:rPr>
          <w:b/>
          <w:bCs/>
        </w:rPr>
        <w:t>attached policies</w:t>
      </w:r>
      <w:r w:rsidRPr="00600C29">
        <w:t xml:space="preserve"> (either inline or managed policies).</w:t>
      </w:r>
    </w:p>
    <w:p w14:paraId="0D87DFFD" w14:textId="77777777" w:rsidR="00600C29" w:rsidRPr="00600C29" w:rsidRDefault="00600C29" w:rsidP="00600C29">
      <w:pPr>
        <w:numPr>
          <w:ilvl w:val="1"/>
          <w:numId w:val="45"/>
        </w:numPr>
      </w:pPr>
      <w:r w:rsidRPr="00600C29">
        <w:t>Permissions are continuously applied to users as long as their credentials are valid.</w:t>
      </w:r>
    </w:p>
    <w:p w14:paraId="30A8B7C4" w14:textId="77777777" w:rsidR="00600C29" w:rsidRPr="00600C29" w:rsidRDefault="00000000" w:rsidP="00600C29">
      <w:r>
        <w:pict w14:anchorId="1E7E0642">
          <v:rect id="_x0000_i1043" style="width:0;height:1.5pt" o:hralign="center" o:hrstd="t" o:hr="t" fillcolor="#a0a0a0" stroked="f"/>
        </w:pict>
      </w:r>
    </w:p>
    <w:p w14:paraId="539E9F49" w14:textId="77777777" w:rsidR="00600C29" w:rsidRPr="00600C29" w:rsidRDefault="00600C29" w:rsidP="00600C29">
      <w:pPr>
        <w:rPr>
          <w:b/>
          <w:bCs/>
        </w:rPr>
      </w:pPr>
      <w:r w:rsidRPr="00600C29">
        <w:rPr>
          <w:b/>
          <w:bCs/>
        </w:rPr>
        <w:t>6. Security</w:t>
      </w:r>
    </w:p>
    <w:p w14:paraId="07519F7F" w14:textId="77777777" w:rsidR="00600C29" w:rsidRPr="00600C29" w:rsidRDefault="00600C29" w:rsidP="00600C29">
      <w:pPr>
        <w:numPr>
          <w:ilvl w:val="0"/>
          <w:numId w:val="46"/>
        </w:numPr>
      </w:pPr>
      <w:r w:rsidRPr="00600C29">
        <w:rPr>
          <w:b/>
          <w:bCs/>
        </w:rPr>
        <w:t>IAM Role:</w:t>
      </w:r>
    </w:p>
    <w:p w14:paraId="616074CC" w14:textId="77777777" w:rsidR="00600C29" w:rsidRPr="00600C29" w:rsidRDefault="00600C29" w:rsidP="00600C29">
      <w:pPr>
        <w:numPr>
          <w:ilvl w:val="1"/>
          <w:numId w:val="46"/>
        </w:numPr>
      </w:pPr>
      <w:r w:rsidRPr="00600C29">
        <w:rPr>
          <w:b/>
          <w:bCs/>
        </w:rPr>
        <w:t>More secure for services and temporary access</w:t>
      </w:r>
      <w:r w:rsidRPr="00600C29">
        <w:t>, as it eliminates the need for long-term credentials and provides temporary tokens.</w:t>
      </w:r>
    </w:p>
    <w:p w14:paraId="4C6D8FA6" w14:textId="77777777" w:rsidR="00600C29" w:rsidRPr="00600C29" w:rsidRDefault="00600C29" w:rsidP="00600C29">
      <w:pPr>
        <w:numPr>
          <w:ilvl w:val="1"/>
          <w:numId w:val="46"/>
        </w:numPr>
      </w:pPr>
      <w:r w:rsidRPr="00600C29">
        <w:rPr>
          <w:b/>
          <w:bCs/>
        </w:rPr>
        <w:t>Reduces attack surface</w:t>
      </w:r>
      <w:r w:rsidRPr="00600C29">
        <w:t xml:space="preserve"> since temporary credentials expire automatically and can't be reused if compromised.</w:t>
      </w:r>
    </w:p>
    <w:p w14:paraId="222CAF78" w14:textId="77777777" w:rsidR="00600C29" w:rsidRPr="00600C29" w:rsidRDefault="00600C29" w:rsidP="00600C29">
      <w:pPr>
        <w:numPr>
          <w:ilvl w:val="1"/>
          <w:numId w:val="46"/>
        </w:numPr>
      </w:pPr>
      <w:r w:rsidRPr="00600C29">
        <w:t>Roles can be assumed only by trusted entities defined in the trust policy, adding an extra layer of security.</w:t>
      </w:r>
    </w:p>
    <w:p w14:paraId="2754521B" w14:textId="77777777" w:rsidR="00600C29" w:rsidRPr="00600C29" w:rsidRDefault="00600C29" w:rsidP="00600C29">
      <w:pPr>
        <w:numPr>
          <w:ilvl w:val="0"/>
          <w:numId w:val="46"/>
        </w:numPr>
      </w:pPr>
      <w:r w:rsidRPr="00600C29">
        <w:rPr>
          <w:b/>
          <w:bCs/>
        </w:rPr>
        <w:t>IAM User:</w:t>
      </w:r>
    </w:p>
    <w:p w14:paraId="68DEA288" w14:textId="77777777" w:rsidR="00600C29" w:rsidRPr="00600C29" w:rsidRDefault="00600C29" w:rsidP="00600C29">
      <w:pPr>
        <w:numPr>
          <w:ilvl w:val="1"/>
          <w:numId w:val="46"/>
        </w:numPr>
      </w:pPr>
      <w:proofErr w:type="gramStart"/>
      <w:r w:rsidRPr="00600C29">
        <w:rPr>
          <w:b/>
          <w:bCs/>
        </w:rPr>
        <w:t>More risky</w:t>
      </w:r>
      <w:proofErr w:type="gramEnd"/>
      <w:r w:rsidRPr="00600C29">
        <w:rPr>
          <w:b/>
          <w:bCs/>
        </w:rPr>
        <w:t xml:space="preserve"> due to long-term credentials</w:t>
      </w:r>
      <w:r w:rsidRPr="00600C29">
        <w:t>, such as access keys that must be stored securely and rotated regularly.</w:t>
      </w:r>
    </w:p>
    <w:p w14:paraId="400E3B9C" w14:textId="77777777" w:rsidR="00600C29" w:rsidRPr="00600C29" w:rsidRDefault="00600C29" w:rsidP="00600C29">
      <w:pPr>
        <w:numPr>
          <w:ilvl w:val="1"/>
          <w:numId w:val="46"/>
        </w:numPr>
      </w:pPr>
      <w:r w:rsidRPr="00600C29">
        <w:rPr>
          <w:b/>
          <w:bCs/>
        </w:rPr>
        <w:t>Vulnerable to compromise</w:t>
      </w:r>
      <w:r w:rsidRPr="00600C29">
        <w:t xml:space="preserve"> if passwords or access keys are not managed correctly.</w:t>
      </w:r>
    </w:p>
    <w:p w14:paraId="7D11A157" w14:textId="77777777" w:rsidR="00600C29" w:rsidRPr="00600C29" w:rsidRDefault="00600C29" w:rsidP="00600C29">
      <w:pPr>
        <w:numPr>
          <w:ilvl w:val="1"/>
          <w:numId w:val="46"/>
        </w:numPr>
      </w:pPr>
      <w:r w:rsidRPr="00600C29">
        <w:t xml:space="preserve">Requires stronger </w:t>
      </w:r>
      <w:r w:rsidRPr="00600C29">
        <w:rPr>
          <w:b/>
          <w:bCs/>
        </w:rPr>
        <w:t>password policies</w:t>
      </w:r>
      <w:r w:rsidRPr="00600C29">
        <w:t xml:space="preserve"> and </w:t>
      </w:r>
      <w:r w:rsidRPr="00600C29">
        <w:rPr>
          <w:b/>
          <w:bCs/>
        </w:rPr>
        <w:t>multi-factor authentication (MFA)</w:t>
      </w:r>
      <w:r w:rsidRPr="00600C29">
        <w:t xml:space="preserve"> to improve security.</w:t>
      </w:r>
    </w:p>
    <w:p w14:paraId="2867865C" w14:textId="77777777" w:rsidR="00600C29" w:rsidRPr="00600C29" w:rsidRDefault="00000000" w:rsidP="00600C29">
      <w:r>
        <w:pict w14:anchorId="63C2E718">
          <v:rect id="_x0000_i1044" style="width:0;height:1.5pt" o:hralign="center" o:hrstd="t" o:hr="t" fillcolor="#a0a0a0" stroked="f"/>
        </w:pict>
      </w:r>
    </w:p>
    <w:p w14:paraId="269A45B9" w14:textId="77777777" w:rsidR="00600C29" w:rsidRPr="00600C29" w:rsidRDefault="00600C29" w:rsidP="00600C29">
      <w:pPr>
        <w:rPr>
          <w:b/>
          <w:bCs/>
        </w:rPr>
      </w:pPr>
      <w:r w:rsidRPr="00600C29">
        <w:rPr>
          <w:b/>
          <w:bCs/>
        </w:rPr>
        <w:t>7. Cross-Account Access</w:t>
      </w:r>
    </w:p>
    <w:p w14:paraId="07719CEF" w14:textId="77777777" w:rsidR="00600C29" w:rsidRPr="00600C29" w:rsidRDefault="00600C29" w:rsidP="00600C29">
      <w:pPr>
        <w:numPr>
          <w:ilvl w:val="0"/>
          <w:numId w:val="47"/>
        </w:numPr>
      </w:pPr>
      <w:r w:rsidRPr="00600C29">
        <w:rPr>
          <w:b/>
          <w:bCs/>
        </w:rPr>
        <w:t>IAM Role:</w:t>
      </w:r>
    </w:p>
    <w:p w14:paraId="2C9E1E52" w14:textId="77777777" w:rsidR="00600C29" w:rsidRPr="00600C29" w:rsidRDefault="00600C29" w:rsidP="00600C29">
      <w:pPr>
        <w:numPr>
          <w:ilvl w:val="1"/>
          <w:numId w:val="47"/>
        </w:numPr>
      </w:pPr>
      <w:r w:rsidRPr="00600C29">
        <w:t xml:space="preserve">Preferred for </w:t>
      </w:r>
      <w:r w:rsidRPr="00600C29">
        <w:rPr>
          <w:b/>
          <w:bCs/>
        </w:rPr>
        <w:t>cross-account access</w:t>
      </w:r>
      <w:r w:rsidRPr="00600C29">
        <w:t>. A role in Account A can be assumed by users or services in Account B, granting them access to resources in Account A without creating IAM users in both accounts.</w:t>
      </w:r>
    </w:p>
    <w:p w14:paraId="48FDEAAF" w14:textId="77777777" w:rsidR="00600C29" w:rsidRPr="00600C29" w:rsidRDefault="00600C29" w:rsidP="00600C29">
      <w:pPr>
        <w:numPr>
          <w:ilvl w:val="1"/>
          <w:numId w:val="47"/>
        </w:numPr>
      </w:pPr>
      <w:r w:rsidRPr="00600C29">
        <w:t>Roles enable clean and secure temporary access between accounts with fine-grained permissions.</w:t>
      </w:r>
    </w:p>
    <w:p w14:paraId="50210C92" w14:textId="77777777" w:rsidR="00600C29" w:rsidRPr="00600C29" w:rsidRDefault="00600C29" w:rsidP="00600C29">
      <w:pPr>
        <w:numPr>
          <w:ilvl w:val="0"/>
          <w:numId w:val="47"/>
        </w:numPr>
      </w:pPr>
      <w:r w:rsidRPr="00600C29">
        <w:rPr>
          <w:b/>
          <w:bCs/>
        </w:rPr>
        <w:t>IAM User:</w:t>
      </w:r>
    </w:p>
    <w:p w14:paraId="1EEC2471" w14:textId="77777777" w:rsidR="00600C29" w:rsidRPr="00600C29" w:rsidRDefault="00600C29" w:rsidP="00600C29">
      <w:pPr>
        <w:numPr>
          <w:ilvl w:val="1"/>
          <w:numId w:val="47"/>
        </w:numPr>
      </w:pPr>
      <w:r w:rsidRPr="00600C29">
        <w:t xml:space="preserve">Less efficient for cross-account access. You would have to </w:t>
      </w:r>
      <w:r w:rsidRPr="00600C29">
        <w:rPr>
          <w:b/>
          <w:bCs/>
        </w:rPr>
        <w:t>create IAM users</w:t>
      </w:r>
      <w:r w:rsidRPr="00600C29">
        <w:t xml:space="preserve"> in multiple accounts or manually manage credentials across accounts, which increases administrative overhead and security risks.</w:t>
      </w:r>
    </w:p>
    <w:p w14:paraId="643ED000" w14:textId="77777777" w:rsidR="00600C29" w:rsidRPr="00600C29" w:rsidRDefault="00000000" w:rsidP="00600C29">
      <w:r>
        <w:pict w14:anchorId="47286ABF">
          <v:rect id="_x0000_i1045" style="width:0;height:1.5pt" o:hralign="center" o:hrstd="t" o:hr="t" fillcolor="#a0a0a0" stroked="f"/>
        </w:pict>
      </w:r>
    </w:p>
    <w:p w14:paraId="58BE7EBE" w14:textId="77777777" w:rsidR="00600C29" w:rsidRPr="00600C29" w:rsidRDefault="00600C29" w:rsidP="00600C29">
      <w:pPr>
        <w:rPr>
          <w:b/>
          <w:bCs/>
        </w:rPr>
      </w:pPr>
      <w:r w:rsidRPr="00600C29">
        <w:rPr>
          <w:b/>
          <w:bCs/>
        </w:rPr>
        <w:t>8. Temporary vs. Long-Term Access</w:t>
      </w:r>
    </w:p>
    <w:p w14:paraId="1F112AB3" w14:textId="77777777" w:rsidR="00600C29" w:rsidRPr="00600C29" w:rsidRDefault="00600C29" w:rsidP="00600C29">
      <w:pPr>
        <w:numPr>
          <w:ilvl w:val="0"/>
          <w:numId w:val="48"/>
        </w:numPr>
      </w:pPr>
      <w:r w:rsidRPr="00600C29">
        <w:rPr>
          <w:b/>
          <w:bCs/>
        </w:rPr>
        <w:t>IAM Role:</w:t>
      </w:r>
    </w:p>
    <w:p w14:paraId="709FC92D" w14:textId="77777777" w:rsidR="00600C29" w:rsidRPr="00600C29" w:rsidRDefault="00600C29" w:rsidP="00600C29">
      <w:pPr>
        <w:numPr>
          <w:ilvl w:val="1"/>
          <w:numId w:val="48"/>
        </w:numPr>
      </w:pPr>
      <w:r w:rsidRPr="00600C29">
        <w:t xml:space="preserve">Provides </w:t>
      </w:r>
      <w:r w:rsidRPr="00600C29">
        <w:rPr>
          <w:b/>
          <w:bCs/>
        </w:rPr>
        <w:t>temporary access</w:t>
      </w:r>
      <w:r w:rsidRPr="00600C29">
        <w:t>. Credentials are only valid for a limited duration (typically 1 to 12 hours) after assuming the role.</w:t>
      </w:r>
    </w:p>
    <w:p w14:paraId="3CF5AD5F" w14:textId="77777777" w:rsidR="00600C29" w:rsidRPr="00600C29" w:rsidRDefault="00600C29" w:rsidP="00600C29">
      <w:pPr>
        <w:numPr>
          <w:ilvl w:val="1"/>
          <w:numId w:val="48"/>
        </w:numPr>
      </w:pPr>
      <w:r w:rsidRPr="00600C29">
        <w:t>After the session expires, the role must be reassumed to get new temporary credentials.</w:t>
      </w:r>
    </w:p>
    <w:p w14:paraId="3808F040" w14:textId="77777777" w:rsidR="00600C29" w:rsidRPr="00600C29" w:rsidRDefault="00600C29" w:rsidP="00600C29">
      <w:pPr>
        <w:numPr>
          <w:ilvl w:val="0"/>
          <w:numId w:val="48"/>
        </w:numPr>
      </w:pPr>
      <w:r w:rsidRPr="00600C29">
        <w:rPr>
          <w:b/>
          <w:bCs/>
        </w:rPr>
        <w:t>IAM User:</w:t>
      </w:r>
    </w:p>
    <w:p w14:paraId="49F59FD1" w14:textId="77777777" w:rsidR="00600C29" w:rsidRPr="00600C29" w:rsidRDefault="00600C29" w:rsidP="00600C29">
      <w:pPr>
        <w:numPr>
          <w:ilvl w:val="1"/>
          <w:numId w:val="48"/>
        </w:numPr>
      </w:pPr>
      <w:r w:rsidRPr="00600C29">
        <w:t xml:space="preserve">Provides </w:t>
      </w:r>
      <w:r w:rsidRPr="00600C29">
        <w:rPr>
          <w:b/>
          <w:bCs/>
        </w:rPr>
        <w:t>long-term access</w:t>
      </w:r>
      <w:r w:rsidRPr="00600C29">
        <w:t>. User credentials (passwords and access keys) are persistent and remain valid until changed, deleted, or revoked.</w:t>
      </w:r>
    </w:p>
    <w:p w14:paraId="6F00E339" w14:textId="77777777" w:rsidR="00600C29" w:rsidRPr="00600C29" w:rsidRDefault="00000000" w:rsidP="00600C29">
      <w:r>
        <w:pict w14:anchorId="7493F1DB">
          <v:rect id="_x0000_i1046" style="width:0;height:1.5pt" o:hralign="center" o:hrstd="t" o:hr="t" fillcolor="#a0a0a0" stroked="f"/>
        </w:pict>
      </w:r>
    </w:p>
    <w:p w14:paraId="1019FACB" w14:textId="77777777" w:rsidR="00600C29" w:rsidRPr="00600C29" w:rsidRDefault="00600C29" w:rsidP="00600C29">
      <w:pPr>
        <w:rPr>
          <w:b/>
          <w:bCs/>
        </w:rPr>
      </w:pPr>
      <w:r w:rsidRPr="00600C29">
        <w:rPr>
          <w:b/>
          <w:bCs/>
        </w:rPr>
        <w:t>9. Identity Federation</w:t>
      </w:r>
    </w:p>
    <w:p w14:paraId="4FB7059A" w14:textId="77777777" w:rsidR="00600C29" w:rsidRPr="00600C29" w:rsidRDefault="00600C29" w:rsidP="00600C29">
      <w:pPr>
        <w:numPr>
          <w:ilvl w:val="0"/>
          <w:numId w:val="49"/>
        </w:numPr>
      </w:pPr>
      <w:r w:rsidRPr="00600C29">
        <w:rPr>
          <w:b/>
          <w:bCs/>
        </w:rPr>
        <w:t>IAM Role:</w:t>
      </w:r>
    </w:p>
    <w:p w14:paraId="3B5EC634" w14:textId="77777777" w:rsidR="00600C29" w:rsidRPr="00600C29" w:rsidRDefault="00600C29" w:rsidP="00600C29">
      <w:pPr>
        <w:numPr>
          <w:ilvl w:val="1"/>
          <w:numId w:val="49"/>
        </w:numPr>
      </w:pPr>
      <w:r w:rsidRPr="00600C29">
        <w:t xml:space="preserve">Used for </w:t>
      </w:r>
      <w:r w:rsidRPr="00600C29">
        <w:rPr>
          <w:b/>
          <w:bCs/>
        </w:rPr>
        <w:t>identity federation</w:t>
      </w:r>
      <w:r w:rsidRPr="00600C29">
        <w:t xml:space="preserve"> scenarios where external users (e.g., corporate users using Active Directory or third-party identities) assume roles to access AWS resources without needing to create IAM users for each federated user.</w:t>
      </w:r>
    </w:p>
    <w:p w14:paraId="3DE689E3" w14:textId="77777777" w:rsidR="00600C29" w:rsidRPr="00600C29" w:rsidRDefault="00600C29" w:rsidP="00600C29">
      <w:pPr>
        <w:numPr>
          <w:ilvl w:val="1"/>
          <w:numId w:val="49"/>
        </w:numPr>
      </w:pPr>
      <w:r w:rsidRPr="00600C29">
        <w:t>Federated users authenticate with their identity provider (e.g., SAML, AWS SSO) and assume a role in AWS for temporary access.</w:t>
      </w:r>
    </w:p>
    <w:p w14:paraId="5044B0DD" w14:textId="77777777" w:rsidR="00600C29" w:rsidRPr="00600C29" w:rsidRDefault="00600C29" w:rsidP="00600C29">
      <w:pPr>
        <w:numPr>
          <w:ilvl w:val="0"/>
          <w:numId w:val="49"/>
        </w:numPr>
      </w:pPr>
      <w:r w:rsidRPr="00600C29">
        <w:rPr>
          <w:b/>
          <w:bCs/>
        </w:rPr>
        <w:t>IAM User:</w:t>
      </w:r>
    </w:p>
    <w:p w14:paraId="76420199" w14:textId="77777777" w:rsidR="00600C29" w:rsidRPr="00600C29" w:rsidRDefault="00600C29" w:rsidP="00600C29">
      <w:pPr>
        <w:numPr>
          <w:ilvl w:val="1"/>
          <w:numId w:val="49"/>
        </w:numPr>
      </w:pPr>
      <w:r w:rsidRPr="00600C29">
        <w:t>Not typically used for federated access, as IAM users are AWS-native identities. External users must be managed manually in AWS, increasing complexity.</w:t>
      </w:r>
    </w:p>
    <w:p w14:paraId="5D443953" w14:textId="77777777" w:rsidR="00600C29" w:rsidRPr="00600C29" w:rsidRDefault="00000000" w:rsidP="00600C29">
      <w:r>
        <w:pict w14:anchorId="6AB261E8">
          <v:rect id="_x0000_i1047" style="width:0;height:1.5pt" o:hralign="center" o:hrstd="t" o:hr="t" fillcolor="#a0a0a0" stroked="f"/>
        </w:pict>
      </w:r>
    </w:p>
    <w:p w14:paraId="1D5810FA" w14:textId="77777777" w:rsidR="00600C29" w:rsidRPr="00600C29" w:rsidRDefault="00600C29" w:rsidP="00600C29">
      <w:pPr>
        <w:rPr>
          <w:b/>
          <w:bCs/>
        </w:rPr>
      </w:pPr>
      <w:r w:rsidRPr="00600C29">
        <w:rPr>
          <w:b/>
          <w:bCs/>
        </w:rPr>
        <w:t>10. Cost Management</w:t>
      </w:r>
    </w:p>
    <w:p w14:paraId="569008E8" w14:textId="77777777" w:rsidR="00600C29" w:rsidRPr="00600C29" w:rsidRDefault="00600C29" w:rsidP="00600C29">
      <w:pPr>
        <w:numPr>
          <w:ilvl w:val="0"/>
          <w:numId w:val="50"/>
        </w:numPr>
      </w:pPr>
      <w:r w:rsidRPr="00600C29">
        <w:rPr>
          <w:b/>
          <w:bCs/>
        </w:rPr>
        <w:t>IAM Role:</w:t>
      </w:r>
    </w:p>
    <w:p w14:paraId="6EB28E0F" w14:textId="77777777" w:rsidR="00600C29" w:rsidRPr="00600C29" w:rsidRDefault="00600C29" w:rsidP="00600C29">
      <w:pPr>
        <w:numPr>
          <w:ilvl w:val="1"/>
          <w:numId w:val="50"/>
        </w:numPr>
      </w:pPr>
      <w:r w:rsidRPr="00600C29">
        <w:t xml:space="preserve">Roles are </w:t>
      </w:r>
      <w:r w:rsidRPr="00600C29">
        <w:rPr>
          <w:b/>
          <w:bCs/>
        </w:rPr>
        <w:t>cost-effective</w:t>
      </w:r>
      <w:r w:rsidRPr="00600C29">
        <w:t xml:space="preserve"> because they do not require the creation of individual user accounts for temporary or cross-account access. Temporary credentials are used as needed.</w:t>
      </w:r>
    </w:p>
    <w:p w14:paraId="5300D739" w14:textId="77777777" w:rsidR="00600C29" w:rsidRPr="00600C29" w:rsidRDefault="00600C29" w:rsidP="00600C29">
      <w:pPr>
        <w:numPr>
          <w:ilvl w:val="0"/>
          <w:numId w:val="50"/>
        </w:numPr>
      </w:pPr>
      <w:r w:rsidRPr="00600C29">
        <w:rPr>
          <w:b/>
          <w:bCs/>
        </w:rPr>
        <w:t>IAM User:</w:t>
      </w:r>
    </w:p>
    <w:p w14:paraId="624D969F" w14:textId="77777777" w:rsidR="00600C29" w:rsidRPr="00600C29" w:rsidRDefault="00600C29" w:rsidP="00600C29">
      <w:pPr>
        <w:numPr>
          <w:ilvl w:val="1"/>
          <w:numId w:val="50"/>
        </w:numPr>
      </w:pPr>
      <w:r w:rsidRPr="00600C29">
        <w:t xml:space="preserve">May involve </w:t>
      </w:r>
      <w:r w:rsidRPr="00600C29">
        <w:rPr>
          <w:b/>
          <w:bCs/>
        </w:rPr>
        <w:t>increased administrative overhead</w:t>
      </w:r>
      <w:r w:rsidRPr="00600C29">
        <w:t xml:space="preserve"> if many individual user accounts need to be created and managed, especially in large organizations or cross-account scenarios.</w:t>
      </w:r>
    </w:p>
    <w:p w14:paraId="559847B3" w14:textId="77777777" w:rsidR="00600C29" w:rsidRPr="00600C29" w:rsidRDefault="00000000" w:rsidP="00600C29">
      <w:r>
        <w:pict w14:anchorId="5862EB27">
          <v:rect id="_x0000_i1048" style="width:0;height:1.5pt" o:hralign="center" o:hrstd="t" o:hr="t" fillcolor="#a0a0a0" stroked="f"/>
        </w:pict>
      </w:r>
    </w:p>
    <w:p w14:paraId="4E03741F" w14:textId="77777777" w:rsidR="00600C29" w:rsidRPr="00600C29" w:rsidRDefault="00600C29" w:rsidP="00600C29">
      <w:pPr>
        <w:rPr>
          <w:b/>
          <w:bCs/>
        </w:rPr>
      </w:pPr>
      <w:r w:rsidRPr="00600C29">
        <w:rPr>
          <w:b/>
          <w:bCs/>
        </w:rPr>
        <w:t>When to Use IAM Roles vs. IAM Users:</w:t>
      </w:r>
    </w:p>
    <w:p w14:paraId="758A97C9" w14:textId="77777777" w:rsidR="00600C29" w:rsidRPr="00600C29" w:rsidRDefault="00600C29" w:rsidP="00600C29">
      <w:pPr>
        <w:numPr>
          <w:ilvl w:val="0"/>
          <w:numId w:val="51"/>
        </w:numPr>
      </w:pPr>
      <w:r w:rsidRPr="00600C29">
        <w:rPr>
          <w:b/>
          <w:bCs/>
        </w:rPr>
        <w:t>Use IAM Roles:</w:t>
      </w:r>
    </w:p>
    <w:p w14:paraId="60EDE1A5" w14:textId="77777777" w:rsidR="00600C29" w:rsidRPr="00600C29" w:rsidRDefault="00600C29" w:rsidP="00600C29">
      <w:pPr>
        <w:numPr>
          <w:ilvl w:val="1"/>
          <w:numId w:val="51"/>
        </w:numPr>
      </w:pPr>
      <w:r w:rsidRPr="00600C29">
        <w:t>When you need temporary access (e.g., services like EC2 accessing S3).</w:t>
      </w:r>
    </w:p>
    <w:p w14:paraId="20F658E0" w14:textId="77777777" w:rsidR="00600C29" w:rsidRPr="00600C29" w:rsidRDefault="00600C29" w:rsidP="00600C29">
      <w:pPr>
        <w:numPr>
          <w:ilvl w:val="1"/>
          <w:numId w:val="51"/>
        </w:numPr>
      </w:pPr>
      <w:r w:rsidRPr="00600C29">
        <w:t>For cross-account access.</w:t>
      </w:r>
    </w:p>
    <w:p w14:paraId="25BC4C5D" w14:textId="77777777" w:rsidR="00600C29" w:rsidRPr="00600C29" w:rsidRDefault="00600C29" w:rsidP="00600C29">
      <w:pPr>
        <w:numPr>
          <w:ilvl w:val="1"/>
          <w:numId w:val="51"/>
        </w:numPr>
      </w:pPr>
      <w:r w:rsidRPr="00600C29">
        <w:t>For granting access to AWS resources to third-party applications.</w:t>
      </w:r>
    </w:p>
    <w:p w14:paraId="43CA4E19" w14:textId="77777777" w:rsidR="00600C29" w:rsidRPr="00600C29" w:rsidRDefault="00600C29" w:rsidP="00600C29">
      <w:pPr>
        <w:numPr>
          <w:ilvl w:val="1"/>
          <w:numId w:val="51"/>
        </w:numPr>
      </w:pPr>
      <w:r w:rsidRPr="00600C29">
        <w:t>For federated identities (e.g., corporate SSO or Active Directory).</w:t>
      </w:r>
    </w:p>
    <w:p w14:paraId="4322E568" w14:textId="77777777" w:rsidR="00600C29" w:rsidRPr="00600C29" w:rsidRDefault="00600C29" w:rsidP="00600C29">
      <w:pPr>
        <w:numPr>
          <w:ilvl w:val="1"/>
          <w:numId w:val="51"/>
        </w:numPr>
      </w:pPr>
      <w:r w:rsidRPr="00600C29">
        <w:t>When security is a primary concern, and you want to avoid storing long-term credentials.</w:t>
      </w:r>
    </w:p>
    <w:p w14:paraId="2CC795D5" w14:textId="77777777" w:rsidR="00600C29" w:rsidRPr="00600C29" w:rsidRDefault="00600C29" w:rsidP="00600C29">
      <w:pPr>
        <w:numPr>
          <w:ilvl w:val="0"/>
          <w:numId w:val="51"/>
        </w:numPr>
      </w:pPr>
      <w:r w:rsidRPr="00600C29">
        <w:rPr>
          <w:b/>
          <w:bCs/>
        </w:rPr>
        <w:t>Use IAM Users:</w:t>
      </w:r>
    </w:p>
    <w:p w14:paraId="7FCBD80E" w14:textId="77777777" w:rsidR="00600C29" w:rsidRPr="00600C29" w:rsidRDefault="00600C29" w:rsidP="00600C29">
      <w:pPr>
        <w:numPr>
          <w:ilvl w:val="1"/>
          <w:numId w:val="51"/>
        </w:numPr>
      </w:pPr>
      <w:r w:rsidRPr="00600C29">
        <w:t>For individuals who need long-term, regular access to AWS resources.</w:t>
      </w:r>
    </w:p>
    <w:p w14:paraId="4A2C7C75" w14:textId="77777777" w:rsidR="00600C29" w:rsidRPr="00600C29" w:rsidRDefault="00600C29" w:rsidP="00600C29">
      <w:pPr>
        <w:numPr>
          <w:ilvl w:val="1"/>
          <w:numId w:val="51"/>
        </w:numPr>
      </w:pPr>
      <w:r w:rsidRPr="00600C29">
        <w:t>For administrative tasks, such as managing infrastructure via the AWS Management Console.</w:t>
      </w:r>
    </w:p>
    <w:p w14:paraId="27AF7995" w14:textId="77777777" w:rsidR="00600C29" w:rsidRPr="00600C29" w:rsidRDefault="00600C29" w:rsidP="00600C29">
      <w:pPr>
        <w:numPr>
          <w:ilvl w:val="1"/>
          <w:numId w:val="51"/>
        </w:numPr>
      </w:pPr>
      <w:r w:rsidRPr="00600C29">
        <w:t>When the user needs persistent credentials for API calls, though key rotation is necessary.</w:t>
      </w:r>
    </w:p>
    <w:p w14:paraId="11D8243F" w14:textId="77777777" w:rsidR="00600C29" w:rsidRPr="00600C29" w:rsidRDefault="00600C29" w:rsidP="00600C29">
      <w:r w:rsidRPr="00600C29">
        <w:t xml:space="preserve">In summary, </w:t>
      </w:r>
      <w:r w:rsidRPr="00600C29">
        <w:rPr>
          <w:b/>
          <w:bCs/>
        </w:rPr>
        <w:t>IAM roles</w:t>
      </w:r>
      <w:r w:rsidRPr="00600C29">
        <w:t xml:space="preserve"> are ideal for temporary, service-based, or cross-account access, while </w:t>
      </w:r>
      <w:r w:rsidRPr="00600C29">
        <w:rPr>
          <w:b/>
          <w:bCs/>
        </w:rPr>
        <w:t>IAM users</w:t>
      </w:r>
      <w:r w:rsidRPr="00600C29">
        <w:t xml:space="preserve"> are best suited for individuals who require long-term and regular access to AWS resources.</w:t>
      </w:r>
    </w:p>
    <w:p w14:paraId="5F09F907" w14:textId="77777777" w:rsidR="00600C29" w:rsidRDefault="00600C29"/>
    <w:p w14:paraId="435FBFFA" w14:textId="55FA1A0C" w:rsidR="00600C29" w:rsidRPr="00600C29" w:rsidRDefault="00600C29">
      <w:pPr>
        <w:rPr>
          <w:b/>
          <w:bCs/>
        </w:rPr>
      </w:pPr>
      <w:r w:rsidRPr="00600C29">
        <w:rPr>
          <w:b/>
          <w:bCs/>
        </w:rPr>
        <w:t>Real Time use cases for IAM users:</w:t>
      </w:r>
    </w:p>
    <w:p w14:paraId="2878AFC1" w14:textId="77777777" w:rsidR="00600C29" w:rsidRDefault="00600C29"/>
    <w:p w14:paraId="5D358AB5" w14:textId="77777777" w:rsidR="00600C29" w:rsidRPr="00600C29" w:rsidRDefault="00600C29" w:rsidP="00600C29">
      <w:r w:rsidRPr="00600C29">
        <w:t xml:space="preserve">IAM roles are critical in real-world AWS environments because they provide a way to securely grant permissions to resources without needing to share long-term credentials. Here are several real-time use cases where </w:t>
      </w:r>
      <w:r w:rsidRPr="00600C29">
        <w:rPr>
          <w:b/>
          <w:bCs/>
        </w:rPr>
        <w:t>IAM roles</w:t>
      </w:r>
      <w:r w:rsidRPr="00600C29">
        <w:t xml:space="preserve"> are commonly applied:</w:t>
      </w:r>
    </w:p>
    <w:p w14:paraId="6A1737B0" w14:textId="77777777" w:rsidR="00600C29" w:rsidRPr="00600C29" w:rsidRDefault="00600C29" w:rsidP="00600C29">
      <w:pPr>
        <w:rPr>
          <w:b/>
          <w:bCs/>
        </w:rPr>
      </w:pPr>
      <w:r w:rsidRPr="00600C29">
        <w:rPr>
          <w:b/>
          <w:bCs/>
        </w:rPr>
        <w:t>1. Granting EC2 Instances Access to AWS Services</w:t>
      </w:r>
    </w:p>
    <w:p w14:paraId="17C05765" w14:textId="77777777" w:rsidR="00600C29" w:rsidRPr="00600C29" w:rsidRDefault="00600C29" w:rsidP="00600C29">
      <w:pPr>
        <w:numPr>
          <w:ilvl w:val="0"/>
          <w:numId w:val="29"/>
        </w:numPr>
      </w:pPr>
      <w:r w:rsidRPr="00600C29">
        <w:rPr>
          <w:b/>
          <w:bCs/>
        </w:rPr>
        <w:t>Use Case:</w:t>
      </w:r>
      <w:r w:rsidRPr="00600C29">
        <w:t xml:space="preserve"> An application running on an EC2 instance needs to interact with other AWS services like S3, DynamoDB, or SQS.</w:t>
      </w:r>
    </w:p>
    <w:p w14:paraId="48E58C37" w14:textId="77777777" w:rsidR="00600C29" w:rsidRPr="00600C29" w:rsidRDefault="00600C29" w:rsidP="00600C29">
      <w:pPr>
        <w:numPr>
          <w:ilvl w:val="0"/>
          <w:numId w:val="29"/>
        </w:numPr>
      </w:pPr>
      <w:r w:rsidRPr="00600C29">
        <w:rPr>
          <w:b/>
          <w:bCs/>
        </w:rPr>
        <w:t>Solution:</w:t>
      </w:r>
      <w:r w:rsidRPr="00600C29">
        <w:t xml:space="preserve"> Assign an </w:t>
      </w:r>
      <w:r w:rsidRPr="00600C29">
        <w:rPr>
          <w:b/>
          <w:bCs/>
        </w:rPr>
        <w:t>IAM role</w:t>
      </w:r>
      <w:r w:rsidRPr="00600C29">
        <w:t xml:space="preserve"> to the EC2 instance with permissions to access the required services (e.g., S3 read/write access). This avoids the need to store credentials on the instance, enhancing security.</w:t>
      </w:r>
    </w:p>
    <w:p w14:paraId="2941019C" w14:textId="77777777" w:rsidR="00600C29" w:rsidRPr="00600C29" w:rsidRDefault="00600C29" w:rsidP="00600C29">
      <w:pPr>
        <w:numPr>
          <w:ilvl w:val="0"/>
          <w:numId w:val="29"/>
        </w:numPr>
      </w:pPr>
      <w:r w:rsidRPr="00600C29">
        <w:rPr>
          <w:b/>
          <w:bCs/>
        </w:rPr>
        <w:t>Example:</w:t>
      </w:r>
      <w:r w:rsidRPr="00600C29">
        <w:t xml:space="preserve"> A web server on EC2 retrieves data from S3 to serve content, or logs data to CloudWatch.</w:t>
      </w:r>
    </w:p>
    <w:p w14:paraId="3DE7792A" w14:textId="77777777" w:rsidR="00600C29" w:rsidRPr="00600C29" w:rsidRDefault="00600C29" w:rsidP="00600C29">
      <w:pPr>
        <w:rPr>
          <w:b/>
          <w:bCs/>
        </w:rPr>
      </w:pPr>
      <w:r w:rsidRPr="00600C29">
        <w:rPr>
          <w:b/>
          <w:bCs/>
        </w:rPr>
        <w:t>2. Enabling Lambda Functions to Access AWS Services</w:t>
      </w:r>
    </w:p>
    <w:p w14:paraId="742022A3" w14:textId="77777777" w:rsidR="00600C29" w:rsidRPr="00600C29" w:rsidRDefault="00600C29" w:rsidP="00600C29">
      <w:pPr>
        <w:numPr>
          <w:ilvl w:val="0"/>
          <w:numId w:val="30"/>
        </w:numPr>
      </w:pPr>
      <w:r w:rsidRPr="00600C29">
        <w:rPr>
          <w:b/>
          <w:bCs/>
        </w:rPr>
        <w:t>Use Case:</w:t>
      </w:r>
      <w:r w:rsidRPr="00600C29">
        <w:t xml:space="preserve"> A serverless application built using AWS Lambda needs to read from or write to a DynamoDB table or invoke an API Gateway endpoint.</w:t>
      </w:r>
    </w:p>
    <w:p w14:paraId="0FDDB404" w14:textId="77777777" w:rsidR="00600C29" w:rsidRPr="00600C29" w:rsidRDefault="00600C29" w:rsidP="00600C29">
      <w:pPr>
        <w:numPr>
          <w:ilvl w:val="0"/>
          <w:numId w:val="30"/>
        </w:numPr>
      </w:pPr>
      <w:r w:rsidRPr="00600C29">
        <w:rPr>
          <w:b/>
          <w:bCs/>
        </w:rPr>
        <w:t>Solution:</w:t>
      </w:r>
      <w:r w:rsidRPr="00600C29">
        <w:t xml:space="preserve"> Create an </w:t>
      </w:r>
      <w:r w:rsidRPr="00600C29">
        <w:rPr>
          <w:b/>
          <w:bCs/>
        </w:rPr>
        <w:t>IAM role</w:t>
      </w:r>
      <w:r w:rsidRPr="00600C29">
        <w:t xml:space="preserve"> with permissions to interact with the necessary services, and associate it with the Lambda function.</w:t>
      </w:r>
    </w:p>
    <w:p w14:paraId="474FA70A" w14:textId="77777777" w:rsidR="00600C29" w:rsidRPr="00600C29" w:rsidRDefault="00600C29" w:rsidP="00600C29">
      <w:pPr>
        <w:numPr>
          <w:ilvl w:val="0"/>
          <w:numId w:val="30"/>
        </w:numPr>
      </w:pPr>
      <w:r w:rsidRPr="00600C29">
        <w:rPr>
          <w:b/>
          <w:bCs/>
        </w:rPr>
        <w:t>Example:</w:t>
      </w:r>
      <w:r w:rsidRPr="00600C29">
        <w:t xml:space="preserve"> A Lambda function triggered by an S3 event reads an object from S3, processes it, and stores the result in DynamoDB.</w:t>
      </w:r>
    </w:p>
    <w:p w14:paraId="55C7FD34" w14:textId="77777777" w:rsidR="00600C29" w:rsidRPr="00600C29" w:rsidRDefault="00600C29" w:rsidP="00600C29">
      <w:pPr>
        <w:rPr>
          <w:b/>
          <w:bCs/>
        </w:rPr>
      </w:pPr>
      <w:r w:rsidRPr="00600C29">
        <w:rPr>
          <w:b/>
          <w:bCs/>
        </w:rPr>
        <w:t>3. Cross-Account Access</w:t>
      </w:r>
    </w:p>
    <w:p w14:paraId="7449942C" w14:textId="77777777" w:rsidR="00600C29" w:rsidRPr="00600C29" w:rsidRDefault="00600C29" w:rsidP="00600C29">
      <w:pPr>
        <w:numPr>
          <w:ilvl w:val="0"/>
          <w:numId w:val="31"/>
        </w:numPr>
      </w:pPr>
      <w:r w:rsidRPr="00600C29">
        <w:rPr>
          <w:b/>
          <w:bCs/>
        </w:rPr>
        <w:t>Use Case:</w:t>
      </w:r>
      <w:r w:rsidRPr="00600C29">
        <w:t xml:space="preserve"> An organization has multiple AWS accounts, and users or applications in one account need access to resources in another account.</w:t>
      </w:r>
    </w:p>
    <w:p w14:paraId="45C6457C" w14:textId="77777777" w:rsidR="00600C29" w:rsidRPr="00600C29" w:rsidRDefault="00600C29" w:rsidP="00600C29">
      <w:pPr>
        <w:numPr>
          <w:ilvl w:val="0"/>
          <w:numId w:val="31"/>
        </w:numPr>
      </w:pPr>
      <w:r w:rsidRPr="00600C29">
        <w:rPr>
          <w:b/>
          <w:bCs/>
        </w:rPr>
        <w:t>Solution:</w:t>
      </w:r>
      <w:r w:rsidRPr="00600C29">
        <w:t xml:space="preserve"> Use </w:t>
      </w:r>
      <w:r w:rsidRPr="00600C29">
        <w:rPr>
          <w:b/>
          <w:bCs/>
        </w:rPr>
        <w:t>cross-account IAM roles</w:t>
      </w:r>
      <w:r w:rsidRPr="00600C29">
        <w:t xml:space="preserve"> to allow users or services in one account to access resources in another account securely. The user assumes the role in the target account, gaining temporary access.</w:t>
      </w:r>
    </w:p>
    <w:p w14:paraId="6264764B" w14:textId="77777777" w:rsidR="00600C29" w:rsidRPr="00600C29" w:rsidRDefault="00600C29" w:rsidP="00600C29">
      <w:pPr>
        <w:numPr>
          <w:ilvl w:val="0"/>
          <w:numId w:val="31"/>
        </w:numPr>
      </w:pPr>
      <w:r w:rsidRPr="00600C29">
        <w:rPr>
          <w:b/>
          <w:bCs/>
        </w:rPr>
        <w:t>Example:</w:t>
      </w:r>
      <w:r w:rsidRPr="00600C29">
        <w:t xml:space="preserve"> A developer in Account A assumes a role in Account B to manage an RDS database or deploy infrastructure using CloudFormation.</w:t>
      </w:r>
    </w:p>
    <w:p w14:paraId="431B09B1" w14:textId="77777777" w:rsidR="00600C29" w:rsidRPr="00600C29" w:rsidRDefault="00600C29" w:rsidP="00600C29">
      <w:pPr>
        <w:rPr>
          <w:b/>
          <w:bCs/>
        </w:rPr>
      </w:pPr>
      <w:r w:rsidRPr="00600C29">
        <w:rPr>
          <w:b/>
          <w:bCs/>
        </w:rPr>
        <w:t>4. Delegating Access to Third-Party Applications</w:t>
      </w:r>
    </w:p>
    <w:p w14:paraId="7F4F9B19" w14:textId="77777777" w:rsidR="00600C29" w:rsidRPr="00600C29" w:rsidRDefault="00600C29" w:rsidP="00600C29">
      <w:pPr>
        <w:numPr>
          <w:ilvl w:val="0"/>
          <w:numId w:val="32"/>
        </w:numPr>
      </w:pPr>
      <w:r w:rsidRPr="00600C29">
        <w:rPr>
          <w:b/>
          <w:bCs/>
        </w:rPr>
        <w:t>Use Case:</w:t>
      </w:r>
      <w:r w:rsidRPr="00600C29">
        <w:t xml:space="preserve"> A third-party application (e.g., a monitoring or security tool) requires access to your AWS resources without sharing credentials.</w:t>
      </w:r>
    </w:p>
    <w:p w14:paraId="2BFDF915" w14:textId="77777777" w:rsidR="00600C29" w:rsidRPr="00600C29" w:rsidRDefault="00600C29" w:rsidP="00600C29">
      <w:pPr>
        <w:numPr>
          <w:ilvl w:val="0"/>
          <w:numId w:val="32"/>
        </w:numPr>
      </w:pPr>
      <w:r w:rsidRPr="00600C29">
        <w:rPr>
          <w:b/>
          <w:bCs/>
        </w:rPr>
        <w:t>Solution:</w:t>
      </w:r>
      <w:r w:rsidRPr="00600C29">
        <w:t xml:space="preserve"> Create an </w:t>
      </w:r>
      <w:r w:rsidRPr="00600C29">
        <w:rPr>
          <w:b/>
          <w:bCs/>
        </w:rPr>
        <w:t>IAM role</w:t>
      </w:r>
      <w:r w:rsidRPr="00600C29">
        <w:t xml:space="preserve"> with the necessary permissions, and allow the third-party to assume the role, granting them temporary access.</w:t>
      </w:r>
    </w:p>
    <w:p w14:paraId="49495CCA" w14:textId="77777777" w:rsidR="00600C29" w:rsidRPr="00600C29" w:rsidRDefault="00600C29" w:rsidP="00600C29">
      <w:pPr>
        <w:numPr>
          <w:ilvl w:val="0"/>
          <w:numId w:val="32"/>
        </w:numPr>
      </w:pPr>
      <w:r w:rsidRPr="00600C29">
        <w:rPr>
          <w:b/>
          <w:bCs/>
        </w:rPr>
        <w:t>Example:</w:t>
      </w:r>
      <w:r w:rsidRPr="00600C29">
        <w:t xml:space="preserve"> A security audit tool requires read-only access to your AWS account to analyze resource configurations.</w:t>
      </w:r>
    </w:p>
    <w:p w14:paraId="1E799A23" w14:textId="77777777" w:rsidR="00600C29" w:rsidRPr="00600C29" w:rsidRDefault="00600C29" w:rsidP="00600C29">
      <w:pPr>
        <w:rPr>
          <w:b/>
          <w:bCs/>
        </w:rPr>
      </w:pPr>
      <w:r w:rsidRPr="00600C29">
        <w:rPr>
          <w:b/>
          <w:bCs/>
        </w:rPr>
        <w:t>5. Granting Federated Access</w:t>
      </w:r>
    </w:p>
    <w:p w14:paraId="3A1AE1A5" w14:textId="77777777" w:rsidR="00600C29" w:rsidRPr="00600C29" w:rsidRDefault="00600C29" w:rsidP="00600C29">
      <w:pPr>
        <w:numPr>
          <w:ilvl w:val="0"/>
          <w:numId w:val="33"/>
        </w:numPr>
      </w:pPr>
      <w:r w:rsidRPr="00600C29">
        <w:rPr>
          <w:b/>
          <w:bCs/>
        </w:rPr>
        <w:t>Use Case:</w:t>
      </w:r>
      <w:r w:rsidRPr="00600C29">
        <w:t xml:space="preserve"> Employees in a company use their existing corporate identities (e.g., Active Directory) to log in to AWS and access resources without needing to create separate IAM users.</w:t>
      </w:r>
    </w:p>
    <w:p w14:paraId="344F41DF" w14:textId="77777777" w:rsidR="00600C29" w:rsidRPr="00600C29" w:rsidRDefault="00600C29" w:rsidP="00600C29">
      <w:pPr>
        <w:numPr>
          <w:ilvl w:val="0"/>
          <w:numId w:val="33"/>
        </w:numPr>
      </w:pPr>
      <w:r w:rsidRPr="00600C29">
        <w:rPr>
          <w:b/>
          <w:bCs/>
        </w:rPr>
        <w:t>Solution:</w:t>
      </w:r>
      <w:r w:rsidRPr="00600C29">
        <w:t xml:space="preserve"> Use </w:t>
      </w:r>
      <w:r w:rsidRPr="00600C29">
        <w:rPr>
          <w:b/>
          <w:bCs/>
        </w:rPr>
        <w:t>IAM roles for federated access</w:t>
      </w:r>
      <w:r w:rsidRPr="00600C29">
        <w:t xml:space="preserve"> in conjunction with Identity Providers (IdP) like AWS SSO, Okta, or Active Directory. Users assume roles after authentication to gain access to specific AWS services.</w:t>
      </w:r>
    </w:p>
    <w:p w14:paraId="5F9ED410" w14:textId="77777777" w:rsidR="00600C29" w:rsidRPr="00600C29" w:rsidRDefault="00600C29" w:rsidP="00600C29">
      <w:pPr>
        <w:numPr>
          <w:ilvl w:val="0"/>
          <w:numId w:val="33"/>
        </w:numPr>
      </w:pPr>
      <w:r w:rsidRPr="00600C29">
        <w:rPr>
          <w:b/>
          <w:bCs/>
        </w:rPr>
        <w:t>Example:</w:t>
      </w:r>
      <w:r w:rsidRPr="00600C29">
        <w:t xml:space="preserve"> An employee authenticates via SAML to access AWS and assumes an IAM role with permissions to manage RDS databases.</w:t>
      </w:r>
    </w:p>
    <w:p w14:paraId="6B3A51A9" w14:textId="77777777" w:rsidR="00600C29" w:rsidRPr="00600C29" w:rsidRDefault="00600C29" w:rsidP="00600C29">
      <w:pPr>
        <w:rPr>
          <w:b/>
          <w:bCs/>
        </w:rPr>
      </w:pPr>
      <w:r w:rsidRPr="00600C29">
        <w:rPr>
          <w:b/>
          <w:bCs/>
        </w:rPr>
        <w:t>6. Controlling Access to Resources for CI/CD Pipelines</w:t>
      </w:r>
    </w:p>
    <w:p w14:paraId="375BB728" w14:textId="77777777" w:rsidR="00600C29" w:rsidRPr="00600C29" w:rsidRDefault="00600C29" w:rsidP="00600C29">
      <w:pPr>
        <w:numPr>
          <w:ilvl w:val="0"/>
          <w:numId w:val="34"/>
        </w:numPr>
      </w:pPr>
      <w:r w:rsidRPr="00600C29">
        <w:rPr>
          <w:b/>
          <w:bCs/>
        </w:rPr>
        <w:t>Use Case:</w:t>
      </w:r>
      <w:r w:rsidRPr="00600C29">
        <w:t xml:space="preserve"> A CI/CD tool such as Jenkins, GitLab, or AWS </w:t>
      </w:r>
      <w:proofErr w:type="spellStart"/>
      <w:r w:rsidRPr="00600C29">
        <w:t>CodePipeline</w:t>
      </w:r>
      <w:proofErr w:type="spellEnd"/>
      <w:r w:rsidRPr="00600C29">
        <w:t xml:space="preserve"> needs permission to deploy resources, such as EC2 instances or Lambda functions, without embedding credentials in scripts.</w:t>
      </w:r>
    </w:p>
    <w:p w14:paraId="548E4F9F" w14:textId="77777777" w:rsidR="00600C29" w:rsidRPr="00600C29" w:rsidRDefault="00600C29" w:rsidP="00600C29">
      <w:pPr>
        <w:numPr>
          <w:ilvl w:val="0"/>
          <w:numId w:val="34"/>
        </w:numPr>
      </w:pPr>
      <w:r w:rsidRPr="00600C29">
        <w:rPr>
          <w:b/>
          <w:bCs/>
        </w:rPr>
        <w:t>Solution:</w:t>
      </w:r>
      <w:r w:rsidRPr="00600C29">
        <w:t xml:space="preserve"> Assign an </w:t>
      </w:r>
      <w:r w:rsidRPr="00600C29">
        <w:rPr>
          <w:b/>
          <w:bCs/>
        </w:rPr>
        <w:t>IAM role</w:t>
      </w:r>
      <w:r w:rsidRPr="00600C29">
        <w:t xml:space="preserve"> to the build or deployment pipeline, granting it the permissions required to create and manage AWS resources as part of the deployment process.</w:t>
      </w:r>
    </w:p>
    <w:p w14:paraId="72917BA6" w14:textId="77777777" w:rsidR="00600C29" w:rsidRPr="00600C29" w:rsidRDefault="00600C29" w:rsidP="00600C29">
      <w:pPr>
        <w:numPr>
          <w:ilvl w:val="0"/>
          <w:numId w:val="34"/>
        </w:numPr>
      </w:pPr>
      <w:r w:rsidRPr="00600C29">
        <w:rPr>
          <w:b/>
          <w:bCs/>
        </w:rPr>
        <w:t>Example:</w:t>
      </w:r>
      <w:r w:rsidRPr="00600C29">
        <w:t xml:space="preserve"> AWS </w:t>
      </w:r>
      <w:proofErr w:type="spellStart"/>
      <w:r w:rsidRPr="00600C29">
        <w:t>CodePipeline</w:t>
      </w:r>
      <w:proofErr w:type="spellEnd"/>
      <w:r w:rsidRPr="00600C29">
        <w:t xml:space="preserve"> assumes a role to deploy a serverless application by invoking CloudFormation, updating Lambda functions, and managing API Gateway resources.</w:t>
      </w:r>
    </w:p>
    <w:p w14:paraId="524176EE" w14:textId="77777777" w:rsidR="00600C29" w:rsidRPr="00600C29" w:rsidRDefault="00600C29" w:rsidP="00600C29">
      <w:pPr>
        <w:rPr>
          <w:b/>
          <w:bCs/>
        </w:rPr>
      </w:pPr>
      <w:r w:rsidRPr="00600C29">
        <w:rPr>
          <w:b/>
          <w:bCs/>
        </w:rPr>
        <w:t>7. Service-to-Service Communication</w:t>
      </w:r>
    </w:p>
    <w:p w14:paraId="347C6A65" w14:textId="77777777" w:rsidR="00600C29" w:rsidRPr="00600C29" w:rsidRDefault="00600C29" w:rsidP="00600C29">
      <w:pPr>
        <w:numPr>
          <w:ilvl w:val="0"/>
          <w:numId w:val="35"/>
        </w:numPr>
      </w:pPr>
      <w:r w:rsidRPr="00600C29">
        <w:rPr>
          <w:b/>
          <w:bCs/>
        </w:rPr>
        <w:t>Use Case:</w:t>
      </w:r>
      <w:r w:rsidRPr="00600C29">
        <w:t xml:space="preserve"> One AWS service needs to call another service securely without managing credentials manually.</w:t>
      </w:r>
    </w:p>
    <w:p w14:paraId="240A67AE" w14:textId="77777777" w:rsidR="00600C29" w:rsidRPr="00600C29" w:rsidRDefault="00600C29" w:rsidP="00600C29">
      <w:pPr>
        <w:numPr>
          <w:ilvl w:val="0"/>
          <w:numId w:val="35"/>
        </w:numPr>
      </w:pPr>
      <w:r w:rsidRPr="00600C29">
        <w:rPr>
          <w:b/>
          <w:bCs/>
        </w:rPr>
        <w:t>Solution:</w:t>
      </w:r>
      <w:r w:rsidRPr="00600C29">
        <w:t xml:space="preserve"> Create an </w:t>
      </w:r>
      <w:r w:rsidRPr="00600C29">
        <w:rPr>
          <w:b/>
          <w:bCs/>
        </w:rPr>
        <w:t>IAM role</w:t>
      </w:r>
      <w:r w:rsidRPr="00600C29">
        <w:t xml:space="preserve"> that allows the source service to interact with the target service, such as an application running in an ECS container needing access to an S3 bucket.</w:t>
      </w:r>
    </w:p>
    <w:p w14:paraId="3E384086" w14:textId="77777777" w:rsidR="00600C29" w:rsidRPr="00600C29" w:rsidRDefault="00600C29" w:rsidP="00600C29">
      <w:pPr>
        <w:numPr>
          <w:ilvl w:val="0"/>
          <w:numId w:val="35"/>
        </w:numPr>
      </w:pPr>
      <w:r w:rsidRPr="00600C29">
        <w:rPr>
          <w:b/>
          <w:bCs/>
        </w:rPr>
        <w:t>Example:</w:t>
      </w:r>
      <w:r w:rsidRPr="00600C29">
        <w:t xml:space="preserve"> A service running in AWS </w:t>
      </w:r>
      <w:proofErr w:type="spellStart"/>
      <w:r w:rsidRPr="00600C29">
        <w:t>Fargate</w:t>
      </w:r>
      <w:proofErr w:type="spellEnd"/>
      <w:r w:rsidRPr="00600C29">
        <w:t xml:space="preserve"> (ECS) needs access to S3 for storing and retrieving images as part of a media processing pipeline.</w:t>
      </w:r>
    </w:p>
    <w:p w14:paraId="0F102502" w14:textId="77777777" w:rsidR="00600C29" w:rsidRPr="00600C29" w:rsidRDefault="00600C29" w:rsidP="00600C29">
      <w:pPr>
        <w:rPr>
          <w:b/>
          <w:bCs/>
        </w:rPr>
      </w:pPr>
      <w:r w:rsidRPr="00600C29">
        <w:rPr>
          <w:b/>
          <w:bCs/>
        </w:rPr>
        <w:t>8. Temporary Access for External Auditors or Consultants</w:t>
      </w:r>
    </w:p>
    <w:p w14:paraId="79686669" w14:textId="77777777" w:rsidR="00600C29" w:rsidRPr="00600C29" w:rsidRDefault="00600C29" w:rsidP="00600C29">
      <w:pPr>
        <w:numPr>
          <w:ilvl w:val="0"/>
          <w:numId w:val="36"/>
        </w:numPr>
      </w:pPr>
      <w:r w:rsidRPr="00600C29">
        <w:rPr>
          <w:b/>
          <w:bCs/>
        </w:rPr>
        <w:t>Use Case:</w:t>
      </w:r>
      <w:r w:rsidRPr="00600C29">
        <w:t xml:space="preserve"> A third-party auditor or consultant requires temporary access to your AWS resources for compliance review or troubleshooting.</w:t>
      </w:r>
    </w:p>
    <w:p w14:paraId="352DBC30" w14:textId="77777777" w:rsidR="00600C29" w:rsidRPr="00600C29" w:rsidRDefault="00600C29" w:rsidP="00600C29">
      <w:pPr>
        <w:numPr>
          <w:ilvl w:val="0"/>
          <w:numId w:val="36"/>
        </w:numPr>
      </w:pPr>
      <w:r w:rsidRPr="00600C29">
        <w:rPr>
          <w:b/>
          <w:bCs/>
        </w:rPr>
        <w:t>Solution:</w:t>
      </w:r>
      <w:r w:rsidRPr="00600C29">
        <w:t xml:space="preserve"> Create an </w:t>
      </w:r>
      <w:r w:rsidRPr="00600C29">
        <w:rPr>
          <w:b/>
          <w:bCs/>
        </w:rPr>
        <w:t>IAM role</w:t>
      </w:r>
      <w:r w:rsidRPr="00600C29">
        <w:t xml:space="preserve"> with time-limited permissions and allow the external party to assume the role using a secure authentication process. Once the audit is complete, you can revoke access by disabling the role.</w:t>
      </w:r>
    </w:p>
    <w:p w14:paraId="36994299" w14:textId="77777777" w:rsidR="00600C29" w:rsidRPr="00600C29" w:rsidRDefault="00600C29" w:rsidP="00600C29">
      <w:pPr>
        <w:numPr>
          <w:ilvl w:val="0"/>
          <w:numId w:val="36"/>
        </w:numPr>
      </w:pPr>
      <w:r w:rsidRPr="00600C29">
        <w:rPr>
          <w:b/>
          <w:bCs/>
        </w:rPr>
        <w:t>Example:</w:t>
      </w:r>
      <w:r w:rsidRPr="00600C29">
        <w:t xml:space="preserve"> An external security auditor assumes a role to review AWS CloudTrail logs and security group configurations for a limited period.</w:t>
      </w:r>
    </w:p>
    <w:p w14:paraId="309CB429" w14:textId="77777777" w:rsidR="00600C29" w:rsidRPr="00600C29" w:rsidRDefault="00600C29" w:rsidP="00600C29">
      <w:pPr>
        <w:rPr>
          <w:b/>
          <w:bCs/>
        </w:rPr>
      </w:pPr>
      <w:r w:rsidRPr="00600C29">
        <w:rPr>
          <w:b/>
          <w:bCs/>
        </w:rPr>
        <w:t>9. AWS Organizations and Service Control Policies (SCPs)</w:t>
      </w:r>
    </w:p>
    <w:p w14:paraId="06B854CD" w14:textId="77777777" w:rsidR="00600C29" w:rsidRPr="00600C29" w:rsidRDefault="00600C29" w:rsidP="00600C29">
      <w:pPr>
        <w:numPr>
          <w:ilvl w:val="0"/>
          <w:numId w:val="37"/>
        </w:numPr>
      </w:pPr>
      <w:r w:rsidRPr="00600C29">
        <w:rPr>
          <w:b/>
          <w:bCs/>
        </w:rPr>
        <w:t>Use Case:</w:t>
      </w:r>
      <w:r w:rsidRPr="00600C29">
        <w:t xml:space="preserve"> In a multi-account environment managed via AWS Organizations, you need to restrict or delegate certain tasks across accounts (e.g., creating new resources or managing IAM users).</w:t>
      </w:r>
    </w:p>
    <w:p w14:paraId="6899F005" w14:textId="77777777" w:rsidR="00600C29" w:rsidRPr="00600C29" w:rsidRDefault="00600C29" w:rsidP="00600C29">
      <w:pPr>
        <w:numPr>
          <w:ilvl w:val="0"/>
          <w:numId w:val="37"/>
        </w:numPr>
      </w:pPr>
      <w:r w:rsidRPr="00600C29">
        <w:rPr>
          <w:b/>
          <w:bCs/>
        </w:rPr>
        <w:t>Solution:</w:t>
      </w:r>
      <w:r w:rsidRPr="00600C29">
        <w:t xml:space="preserve"> Use </w:t>
      </w:r>
      <w:r w:rsidRPr="00600C29">
        <w:rPr>
          <w:b/>
          <w:bCs/>
        </w:rPr>
        <w:t>IAM roles</w:t>
      </w:r>
      <w:r w:rsidRPr="00600C29">
        <w:t xml:space="preserve"> in combination with </w:t>
      </w:r>
      <w:r w:rsidRPr="00600C29">
        <w:rPr>
          <w:b/>
          <w:bCs/>
        </w:rPr>
        <w:t>Service Control Policies (SCPs)</w:t>
      </w:r>
      <w:r w:rsidRPr="00600C29">
        <w:t xml:space="preserve"> to enforce specific permissions and guardrails for resources and users across multiple accounts.</w:t>
      </w:r>
    </w:p>
    <w:p w14:paraId="7499EED1" w14:textId="77777777" w:rsidR="00600C29" w:rsidRPr="00600C29" w:rsidRDefault="00600C29" w:rsidP="00600C29">
      <w:pPr>
        <w:numPr>
          <w:ilvl w:val="0"/>
          <w:numId w:val="37"/>
        </w:numPr>
      </w:pPr>
      <w:r w:rsidRPr="00600C29">
        <w:rPr>
          <w:b/>
          <w:bCs/>
        </w:rPr>
        <w:t>Example:</w:t>
      </w:r>
      <w:r w:rsidRPr="00600C29">
        <w:t xml:space="preserve"> A central security team assumes a role in each AWS account to audit resources or enforce security configurations.</w:t>
      </w:r>
    </w:p>
    <w:p w14:paraId="506BC38F" w14:textId="77777777" w:rsidR="00600C29" w:rsidRPr="00600C29" w:rsidRDefault="00600C29" w:rsidP="00600C29">
      <w:pPr>
        <w:rPr>
          <w:b/>
          <w:bCs/>
        </w:rPr>
      </w:pPr>
      <w:r w:rsidRPr="00600C29">
        <w:rPr>
          <w:b/>
          <w:bCs/>
        </w:rPr>
        <w:t>10. Granting Access to Mobile and Web Applications (Cognito)</w:t>
      </w:r>
    </w:p>
    <w:p w14:paraId="513A13B3" w14:textId="77777777" w:rsidR="00600C29" w:rsidRPr="00600C29" w:rsidRDefault="00600C29" w:rsidP="00600C29">
      <w:pPr>
        <w:numPr>
          <w:ilvl w:val="0"/>
          <w:numId w:val="38"/>
        </w:numPr>
      </w:pPr>
      <w:r w:rsidRPr="00600C29">
        <w:rPr>
          <w:b/>
          <w:bCs/>
        </w:rPr>
        <w:t>Use Case:</w:t>
      </w:r>
      <w:r w:rsidRPr="00600C29">
        <w:t xml:space="preserve"> A mobile or web application needs secure access to AWS resources (e.g., uploading photos to S3 or accessing DynamoDB).</w:t>
      </w:r>
    </w:p>
    <w:p w14:paraId="3C129032" w14:textId="77777777" w:rsidR="00600C29" w:rsidRPr="00600C29" w:rsidRDefault="00600C29" w:rsidP="00600C29">
      <w:pPr>
        <w:numPr>
          <w:ilvl w:val="0"/>
          <w:numId w:val="38"/>
        </w:numPr>
      </w:pPr>
      <w:r w:rsidRPr="00600C29">
        <w:rPr>
          <w:b/>
          <w:bCs/>
        </w:rPr>
        <w:t>Solution:</w:t>
      </w:r>
      <w:r w:rsidRPr="00600C29">
        <w:t xml:space="preserve"> Use </w:t>
      </w:r>
      <w:r w:rsidRPr="00600C29">
        <w:rPr>
          <w:b/>
          <w:bCs/>
        </w:rPr>
        <w:t>Amazon Cognito Identity Pools</w:t>
      </w:r>
      <w:r w:rsidRPr="00600C29">
        <w:t xml:space="preserve"> to grant temporary, limited-access permissions to authenticated users via </w:t>
      </w:r>
      <w:r w:rsidRPr="00600C29">
        <w:rPr>
          <w:b/>
          <w:bCs/>
        </w:rPr>
        <w:t>IAM roles</w:t>
      </w:r>
      <w:r w:rsidRPr="00600C29">
        <w:t>.</w:t>
      </w:r>
    </w:p>
    <w:p w14:paraId="2F32A3A9" w14:textId="77777777" w:rsidR="00600C29" w:rsidRPr="00600C29" w:rsidRDefault="00600C29" w:rsidP="00600C29">
      <w:pPr>
        <w:numPr>
          <w:ilvl w:val="0"/>
          <w:numId w:val="38"/>
        </w:numPr>
      </w:pPr>
      <w:r w:rsidRPr="00600C29">
        <w:rPr>
          <w:b/>
          <w:bCs/>
        </w:rPr>
        <w:t>Example:</w:t>
      </w:r>
      <w:r w:rsidRPr="00600C29">
        <w:t xml:space="preserve"> A mobile app allows users to upload photos to an S3 bucket. Users authenticate through Cognito, and Cognito assigns them an IAM role with specific permissions to upload files.</w:t>
      </w:r>
    </w:p>
    <w:p w14:paraId="44BD4789" w14:textId="77777777" w:rsidR="00600C29" w:rsidRPr="00600C29" w:rsidRDefault="00600C29" w:rsidP="00600C29">
      <w:pPr>
        <w:rPr>
          <w:b/>
          <w:bCs/>
        </w:rPr>
      </w:pPr>
      <w:r w:rsidRPr="00600C29">
        <w:rPr>
          <w:b/>
          <w:bCs/>
        </w:rPr>
        <w:t>11. Securing Batch Jobs and Scheduled Tasks</w:t>
      </w:r>
    </w:p>
    <w:p w14:paraId="2C6E3501" w14:textId="77777777" w:rsidR="00600C29" w:rsidRPr="00600C29" w:rsidRDefault="00600C29" w:rsidP="00600C29">
      <w:pPr>
        <w:numPr>
          <w:ilvl w:val="0"/>
          <w:numId w:val="39"/>
        </w:numPr>
      </w:pPr>
      <w:r w:rsidRPr="00600C29">
        <w:rPr>
          <w:b/>
          <w:bCs/>
        </w:rPr>
        <w:t>Use Case:</w:t>
      </w:r>
      <w:r w:rsidRPr="00600C29">
        <w:t xml:space="preserve"> A batch processing job that runs periodically needs access to AWS resources such as RDS or DynamoDB for processing data.</w:t>
      </w:r>
    </w:p>
    <w:p w14:paraId="1AF41FDD" w14:textId="77777777" w:rsidR="00600C29" w:rsidRPr="00600C29" w:rsidRDefault="00600C29" w:rsidP="00600C29">
      <w:pPr>
        <w:numPr>
          <w:ilvl w:val="0"/>
          <w:numId w:val="39"/>
        </w:numPr>
      </w:pPr>
      <w:r w:rsidRPr="00600C29">
        <w:rPr>
          <w:b/>
          <w:bCs/>
        </w:rPr>
        <w:t>Solution:</w:t>
      </w:r>
      <w:r w:rsidRPr="00600C29">
        <w:t xml:space="preserve"> Assign an </w:t>
      </w:r>
      <w:r w:rsidRPr="00600C29">
        <w:rPr>
          <w:b/>
          <w:bCs/>
        </w:rPr>
        <w:t>IAM role</w:t>
      </w:r>
      <w:r w:rsidRPr="00600C29">
        <w:t xml:space="preserve"> to the batch job (running on EC2 or Lambda) with the necessary permissions to access the required resources during execution.</w:t>
      </w:r>
    </w:p>
    <w:p w14:paraId="2277131D" w14:textId="77777777" w:rsidR="00600C29" w:rsidRPr="00600C29" w:rsidRDefault="00600C29" w:rsidP="00600C29">
      <w:pPr>
        <w:numPr>
          <w:ilvl w:val="0"/>
          <w:numId w:val="39"/>
        </w:numPr>
      </w:pPr>
      <w:r w:rsidRPr="00600C29">
        <w:rPr>
          <w:b/>
          <w:bCs/>
        </w:rPr>
        <w:t>Example:</w:t>
      </w:r>
      <w:r w:rsidRPr="00600C29">
        <w:t xml:space="preserve"> A scheduled batch job running on an EC2 instance accesses a DynamoDB table to process data and store the results in S3.</w:t>
      </w:r>
    </w:p>
    <w:p w14:paraId="4D25115B" w14:textId="77777777" w:rsidR="00600C29" w:rsidRPr="00600C29" w:rsidRDefault="00600C29" w:rsidP="00600C29">
      <w:pPr>
        <w:rPr>
          <w:b/>
          <w:bCs/>
        </w:rPr>
      </w:pPr>
      <w:r w:rsidRPr="00600C29">
        <w:rPr>
          <w:b/>
          <w:bCs/>
        </w:rPr>
        <w:t>12. Controlling Developer Access in Development and Production Environments</w:t>
      </w:r>
    </w:p>
    <w:p w14:paraId="2217B763" w14:textId="77777777" w:rsidR="00600C29" w:rsidRPr="00600C29" w:rsidRDefault="00600C29" w:rsidP="00600C29">
      <w:pPr>
        <w:numPr>
          <w:ilvl w:val="0"/>
          <w:numId w:val="40"/>
        </w:numPr>
      </w:pPr>
      <w:r w:rsidRPr="00600C29">
        <w:rPr>
          <w:b/>
          <w:bCs/>
        </w:rPr>
        <w:t>Use Case:</w:t>
      </w:r>
      <w:r w:rsidRPr="00600C29">
        <w:t xml:space="preserve"> Developers need full access to resources in development environments but should only have limited access in production.</w:t>
      </w:r>
    </w:p>
    <w:p w14:paraId="02E316F4" w14:textId="77777777" w:rsidR="00600C29" w:rsidRPr="00600C29" w:rsidRDefault="00600C29" w:rsidP="00600C29">
      <w:pPr>
        <w:numPr>
          <w:ilvl w:val="0"/>
          <w:numId w:val="40"/>
        </w:numPr>
      </w:pPr>
      <w:r w:rsidRPr="00600C29">
        <w:rPr>
          <w:b/>
          <w:bCs/>
        </w:rPr>
        <w:t>Solution:</w:t>
      </w:r>
      <w:r w:rsidRPr="00600C29">
        <w:t xml:space="preserve"> Use </w:t>
      </w:r>
      <w:r w:rsidRPr="00600C29">
        <w:rPr>
          <w:b/>
          <w:bCs/>
        </w:rPr>
        <w:t>IAM roles</w:t>
      </w:r>
      <w:r w:rsidRPr="00600C29">
        <w:t xml:space="preserve"> to define different permission sets for development and production environments. Developers can assume the appropriate roles based on their needs and permissions.</w:t>
      </w:r>
    </w:p>
    <w:p w14:paraId="5CF434C7" w14:textId="77777777" w:rsidR="00600C29" w:rsidRPr="00600C29" w:rsidRDefault="00600C29" w:rsidP="00600C29">
      <w:pPr>
        <w:numPr>
          <w:ilvl w:val="0"/>
          <w:numId w:val="40"/>
        </w:numPr>
      </w:pPr>
      <w:r w:rsidRPr="00600C29">
        <w:rPr>
          <w:b/>
          <w:bCs/>
        </w:rPr>
        <w:t>Example:</w:t>
      </w:r>
      <w:r w:rsidRPr="00600C29">
        <w:t xml:space="preserve"> A developer assumes a "development" role to manage EC2 instances in a non-production environment but can only assume a read-only "production" role to view resources in production.</w:t>
      </w:r>
    </w:p>
    <w:p w14:paraId="1F99A198" w14:textId="77777777" w:rsidR="00600C29" w:rsidRPr="00600C29" w:rsidRDefault="00600C29" w:rsidP="00600C29">
      <w:pPr>
        <w:rPr>
          <w:b/>
          <w:bCs/>
        </w:rPr>
      </w:pPr>
      <w:r w:rsidRPr="00600C29">
        <w:rPr>
          <w:b/>
          <w:bCs/>
        </w:rPr>
        <w:t>Conclusion:</w:t>
      </w:r>
    </w:p>
    <w:p w14:paraId="63D912E4" w14:textId="77777777" w:rsidR="00600C29" w:rsidRPr="00600C29" w:rsidRDefault="00600C29" w:rsidP="00600C29">
      <w:r w:rsidRPr="00600C29">
        <w:t>IAM roles enable flexible, secure, and scalable access control in real-world AWS environments. By adopting these use cases, organizations can minimize the risks associated with credential management and provide controlled, secure access to AWS resources.</w:t>
      </w:r>
    </w:p>
    <w:p w14:paraId="196E89E8" w14:textId="77777777" w:rsidR="00600C29" w:rsidRDefault="00600C29"/>
    <w:p w14:paraId="17E3522B" w14:textId="77777777" w:rsidR="00600C29" w:rsidRDefault="00600C29"/>
    <w:p w14:paraId="26075FC4" w14:textId="77777777" w:rsidR="00600C29" w:rsidRPr="00600C29" w:rsidRDefault="00600C29" w:rsidP="00600C29">
      <w:pPr>
        <w:rPr>
          <w:b/>
          <w:bCs/>
        </w:rPr>
      </w:pPr>
      <w:r w:rsidRPr="00600C29">
        <w:rPr>
          <w:b/>
          <w:bCs/>
        </w:rPr>
        <w:t>1. Introduction to AWS CloudTrail</w:t>
      </w:r>
    </w:p>
    <w:p w14:paraId="03F1AD6F" w14:textId="77777777" w:rsidR="00600C29" w:rsidRPr="00600C29" w:rsidRDefault="00600C29" w:rsidP="00600C29">
      <w:r w:rsidRPr="00600C29">
        <w:t>AWS CloudTrail helps track the API activity and events within an AWS environment. It automatically logs all account activity and supports compliance auditing, security monitoring, and troubleshooting. CloudTrail records API calls made via the AWS Management Console, SDKs, command-line tools, and other AWS services.</w:t>
      </w:r>
    </w:p>
    <w:p w14:paraId="69973CE2" w14:textId="77777777" w:rsidR="00600C29" w:rsidRPr="00600C29" w:rsidRDefault="00600C29" w:rsidP="00600C29">
      <w:pPr>
        <w:rPr>
          <w:b/>
          <w:bCs/>
        </w:rPr>
      </w:pPr>
      <w:r w:rsidRPr="00600C29">
        <w:rPr>
          <w:b/>
          <w:bCs/>
        </w:rPr>
        <w:t>2. Key Features of AWS CloudTrail</w:t>
      </w:r>
    </w:p>
    <w:p w14:paraId="6A07A7D4" w14:textId="77777777" w:rsidR="00600C29" w:rsidRPr="00600C29" w:rsidRDefault="00600C29" w:rsidP="00600C29">
      <w:pPr>
        <w:numPr>
          <w:ilvl w:val="0"/>
          <w:numId w:val="64"/>
        </w:numPr>
      </w:pPr>
      <w:r w:rsidRPr="00600C29">
        <w:rPr>
          <w:b/>
          <w:bCs/>
        </w:rPr>
        <w:t>Event Logging</w:t>
      </w:r>
      <w:r w:rsidRPr="00600C29">
        <w:t>: Logs all API actions and AWS service events.</w:t>
      </w:r>
    </w:p>
    <w:p w14:paraId="42BE6847" w14:textId="77777777" w:rsidR="00600C29" w:rsidRPr="00600C29" w:rsidRDefault="00600C29" w:rsidP="00600C29">
      <w:pPr>
        <w:numPr>
          <w:ilvl w:val="0"/>
          <w:numId w:val="64"/>
        </w:numPr>
      </w:pPr>
      <w:r w:rsidRPr="00600C29">
        <w:rPr>
          <w:b/>
          <w:bCs/>
        </w:rPr>
        <w:t>CloudTrail Insights</w:t>
      </w:r>
      <w:r w:rsidRPr="00600C29">
        <w:t>: Detects unusual operational patterns and anomalous activity.</w:t>
      </w:r>
    </w:p>
    <w:p w14:paraId="1DB333BA" w14:textId="77777777" w:rsidR="00600C29" w:rsidRPr="00600C29" w:rsidRDefault="00600C29" w:rsidP="00600C29">
      <w:pPr>
        <w:numPr>
          <w:ilvl w:val="0"/>
          <w:numId w:val="64"/>
        </w:numPr>
      </w:pPr>
      <w:r w:rsidRPr="00600C29">
        <w:rPr>
          <w:b/>
          <w:bCs/>
        </w:rPr>
        <w:t>Multiple Trails</w:t>
      </w:r>
      <w:r w:rsidRPr="00600C29">
        <w:t>: Allows for the creation of multiple trails in a single AWS account.</w:t>
      </w:r>
    </w:p>
    <w:p w14:paraId="7ED4286E" w14:textId="77777777" w:rsidR="00600C29" w:rsidRPr="00600C29" w:rsidRDefault="00600C29" w:rsidP="00600C29">
      <w:pPr>
        <w:numPr>
          <w:ilvl w:val="0"/>
          <w:numId w:val="64"/>
        </w:numPr>
      </w:pPr>
      <w:r w:rsidRPr="00600C29">
        <w:rPr>
          <w:b/>
          <w:bCs/>
        </w:rPr>
        <w:t>Event Selectors</w:t>
      </w:r>
      <w:r w:rsidRPr="00600C29">
        <w:t>: Filters logs by events of interest for detailed insights.</w:t>
      </w:r>
    </w:p>
    <w:p w14:paraId="2C1FF734" w14:textId="77777777" w:rsidR="00600C29" w:rsidRPr="00600C29" w:rsidRDefault="00600C29" w:rsidP="00600C29">
      <w:pPr>
        <w:numPr>
          <w:ilvl w:val="0"/>
          <w:numId w:val="64"/>
        </w:numPr>
      </w:pPr>
      <w:r w:rsidRPr="00600C29">
        <w:rPr>
          <w:b/>
          <w:bCs/>
        </w:rPr>
        <w:t>Integration</w:t>
      </w:r>
      <w:r w:rsidRPr="00600C29">
        <w:t>: Seamlessly integrates with AWS services like Amazon CloudWatch, AWS Lambda, and AWS Config.</w:t>
      </w:r>
    </w:p>
    <w:p w14:paraId="615B4774" w14:textId="77777777" w:rsidR="00600C29" w:rsidRPr="00600C29" w:rsidRDefault="00600C29" w:rsidP="00600C29">
      <w:pPr>
        <w:rPr>
          <w:b/>
          <w:bCs/>
        </w:rPr>
      </w:pPr>
      <w:r w:rsidRPr="00600C29">
        <w:rPr>
          <w:b/>
          <w:bCs/>
        </w:rPr>
        <w:t>3. CloudTrail Concepts</w:t>
      </w:r>
    </w:p>
    <w:p w14:paraId="05D10483" w14:textId="77777777" w:rsidR="00600C29" w:rsidRPr="00600C29" w:rsidRDefault="00600C29" w:rsidP="00600C29">
      <w:pPr>
        <w:numPr>
          <w:ilvl w:val="0"/>
          <w:numId w:val="65"/>
        </w:numPr>
      </w:pPr>
      <w:r w:rsidRPr="00600C29">
        <w:rPr>
          <w:b/>
          <w:bCs/>
        </w:rPr>
        <w:t>Event</w:t>
      </w:r>
      <w:r w:rsidRPr="00600C29">
        <w:t>: A record of an action taken on your AWS account, recorded by CloudTrail.</w:t>
      </w:r>
    </w:p>
    <w:p w14:paraId="3EA6C120" w14:textId="77777777" w:rsidR="00600C29" w:rsidRPr="00600C29" w:rsidRDefault="00600C29" w:rsidP="00600C29">
      <w:pPr>
        <w:numPr>
          <w:ilvl w:val="0"/>
          <w:numId w:val="65"/>
        </w:numPr>
      </w:pPr>
      <w:r w:rsidRPr="00600C29">
        <w:rPr>
          <w:b/>
          <w:bCs/>
        </w:rPr>
        <w:t>Trail</w:t>
      </w:r>
      <w:r w:rsidRPr="00600C29">
        <w:t>: A configuration that enables delivery of events to an Amazon S3 bucket, CloudWatch Logs, and CloudWatch Events.</w:t>
      </w:r>
    </w:p>
    <w:p w14:paraId="1E4BB08F" w14:textId="77777777" w:rsidR="00600C29" w:rsidRPr="00600C29" w:rsidRDefault="00600C29" w:rsidP="00600C29">
      <w:pPr>
        <w:numPr>
          <w:ilvl w:val="0"/>
          <w:numId w:val="65"/>
        </w:numPr>
      </w:pPr>
      <w:r w:rsidRPr="00600C29">
        <w:rPr>
          <w:b/>
          <w:bCs/>
        </w:rPr>
        <w:t>Management Event</w:t>
      </w:r>
      <w:r w:rsidRPr="00600C29">
        <w:t>: API operations that manage AWS resources.</w:t>
      </w:r>
    </w:p>
    <w:p w14:paraId="58C11FCF" w14:textId="77777777" w:rsidR="00600C29" w:rsidRPr="00600C29" w:rsidRDefault="00600C29" w:rsidP="00600C29">
      <w:pPr>
        <w:numPr>
          <w:ilvl w:val="0"/>
          <w:numId w:val="65"/>
        </w:numPr>
      </w:pPr>
      <w:r w:rsidRPr="00600C29">
        <w:rPr>
          <w:b/>
          <w:bCs/>
        </w:rPr>
        <w:t>Data Event</w:t>
      </w:r>
      <w:r w:rsidRPr="00600C29">
        <w:t>: Data-related actions like accessing or modifying an S3 object or a Lambda function.</w:t>
      </w:r>
    </w:p>
    <w:p w14:paraId="03EE3B71" w14:textId="77777777" w:rsidR="00600C29" w:rsidRPr="00600C29" w:rsidRDefault="00600C29" w:rsidP="00600C29">
      <w:pPr>
        <w:rPr>
          <w:b/>
          <w:bCs/>
        </w:rPr>
      </w:pPr>
      <w:r w:rsidRPr="00600C29">
        <w:rPr>
          <w:b/>
          <w:bCs/>
        </w:rPr>
        <w:t>4. Setting Up AWS CloudTrail</w:t>
      </w:r>
    </w:p>
    <w:p w14:paraId="656B1F76" w14:textId="77777777" w:rsidR="00600C29" w:rsidRPr="00600C29" w:rsidRDefault="00600C29" w:rsidP="00600C29">
      <w:pPr>
        <w:rPr>
          <w:b/>
          <w:bCs/>
        </w:rPr>
      </w:pPr>
      <w:r w:rsidRPr="00600C29">
        <w:rPr>
          <w:b/>
          <w:bCs/>
        </w:rPr>
        <w:t>a. Enabling CloudTrail for Your Account</w:t>
      </w:r>
    </w:p>
    <w:p w14:paraId="59A2E1A9" w14:textId="77777777" w:rsidR="00600C29" w:rsidRPr="00600C29" w:rsidRDefault="00600C29" w:rsidP="00600C29">
      <w:r w:rsidRPr="00600C29">
        <w:t>CloudTrail is enabled by default on your AWS account. You can start logging management events without additional configuration. To enable data event logging or to configure custom trails, follow these steps.</w:t>
      </w:r>
    </w:p>
    <w:p w14:paraId="58B7EA88" w14:textId="77777777" w:rsidR="00600C29" w:rsidRPr="00600C29" w:rsidRDefault="00600C29" w:rsidP="00600C29">
      <w:pPr>
        <w:rPr>
          <w:b/>
          <w:bCs/>
        </w:rPr>
      </w:pPr>
      <w:r w:rsidRPr="00600C29">
        <w:rPr>
          <w:b/>
          <w:bCs/>
        </w:rPr>
        <w:t>b. Creating a Trail</w:t>
      </w:r>
    </w:p>
    <w:p w14:paraId="22AD50F4" w14:textId="77777777" w:rsidR="00600C29" w:rsidRPr="00600C29" w:rsidRDefault="00600C29" w:rsidP="00600C29">
      <w:pPr>
        <w:numPr>
          <w:ilvl w:val="0"/>
          <w:numId w:val="66"/>
        </w:numPr>
      </w:pPr>
      <w:r w:rsidRPr="00600C29">
        <w:t xml:space="preserve">Open the </w:t>
      </w:r>
      <w:r w:rsidRPr="00600C29">
        <w:rPr>
          <w:b/>
          <w:bCs/>
        </w:rPr>
        <w:t>CloudTrail console</w:t>
      </w:r>
      <w:r w:rsidRPr="00600C29">
        <w:t>.</w:t>
      </w:r>
    </w:p>
    <w:p w14:paraId="6E07698B" w14:textId="77777777" w:rsidR="00600C29" w:rsidRPr="00600C29" w:rsidRDefault="00600C29" w:rsidP="00600C29">
      <w:pPr>
        <w:numPr>
          <w:ilvl w:val="0"/>
          <w:numId w:val="66"/>
        </w:numPr>
      </w:pPr>
      <w:r w:rsidRPr="00600C29">
        <w:t xml:space="preserve">Select </w:t>
      </w:r>
      <w:r w:rsidRPr="00600C29">
        <w:rPr>
          <w:b/>
          <w:bCs/>
        </w:rPr>
        <w:t>Create a trail</w:t>
      </w:r>
      <w:r w:rsidRPr="00600C29">
        <w:t>.</w:t>
      </w:r>
    </w:p>
    <w:p w14:paraId="2D68EF96" w14:textId="77777777" w:rsidR="00600C29" w:rsidRPr="00600C29" w:rsidRDefault="00600C29" w:rsidP="00600C29">
      <w:pPr>
        <w:numPr>
          <w:ilvl w:val="0"/>
          <w:numId w:val="66"/>
        </w:numPr>
      </w:pPr>
      <w:r w:rsidRPr="00600C29">
        <w:t>Define a trail name, select your AWS region, and choose the event types to log (management events, data events).</w:t>
      </w:r>
    </w:p>
    <w:p w14:paraId="2DBC0B29" w14:textId="77777777" w:rsidR="00600C29" w:rsidRPr="00600C29" w:rsidRDefault="00600C29" w:rsidP="00600C29">
      <w:pPr>
        <w:numPr>
          <w:ilvl w:val="0"/>
          <w:numId w:val="66"/>
        </w:numPr>
      </w:pPr>
      <w:r w:rsidRPr="00600C29">
        <w:t>Configure log storage (Amazon S3) and optional encryption with KMS.</w:t>
      </w:r>
    </w:p>
    <w:p w14:paraId="2204EA2E" w14:textId="77777777" w:rsidR="00600C29" w:rsidRPr="00600C29" w:rsidRDefault="00600C29" w:rsidP="00600C29">
      <w:pPr>
        <w:rPr>
          <w:b/>
          <w:bCs/>
        </w:rPr>
      </w:pPr>
      <w:r w:rsidRPr="00600C29">
        <w:rPr>
          <w:b/>
          <w:bCs/>
        </w:rPr>
        <w:t>c. Configuring Storage</w:t>
      </w:r>
    </w:p>
    <w:p w14:paraId="3198A8B9" w14:textId="77777777" w:rsidR="00600C29" w:rsidRPr="00600C29" w:rsidRDefault="00600C29" w:rsidP="00600C29">
      <w:pPr>
        <w:numPr>
          <w:ilvl w:val="0"/>
          <w:numId w:val="67"/>
        </w:numPr>
      </w:pPr>
      <w:r w:rsidRPr="00600C29">
        <w:t>Choose an existing S3 bucket or create a new one for storing CloudTrail logs.</w:t>
      </w:r>
    </w:p>
    <w:p w14:paraId="488D9C05" w14:textId="77777777" w:rsidR="00600C29" w:rsidRPr="00600C29" w:rsidRDefault="00600C29" w:rsidP="00600C29">
      <w:pPr>
        <w:numPr>
          <w:ilvl w:val="0"/>
          <w:numId w:val="67"/>
        </w:numPr>
      </w:pPr>
      <w:r w:rsidRPr="00600C29">
        <w:t>Optionally, configure encryption (AWS KMS) for sensitive logs.</w:t>
      </w:r>
    </w:p>
    <w:p w14:paraId="7BA74B59" w14:textId="77777777" w:rsidR="00600C29" w:rsidRPr="00600C29" w:rsidRDefault="00600C29" w:rsidP="00600C29">
      <w:pPr>
        <w:numPr>
          <w:ilvl w:val="0"/>
          <w:numId w:val="67"/>
        </w:numPr>
      </w:pPr>
      <w:r w:rsidRPr="00600C29">
        <w:t>Set up access policies to control who can view or modify log files.</w:t>
      </w:r>
    </w:p>
    <w:p w14:paraId="5C0285DF" w14:textId="77777777" w:rsidR="00600C29" w:rsidRPr="00600C29" w:rsidRDefault="00600C29" w:rsidP="00600C29">
      <w:pPr>
        <w:rPr>
          <w:b/>
          <w:bCs/>
        </w:rPr>
      </w:pPr>
      <w:r w:rsidRPr="00600C29">
        <w:rPr>
          <w:b/>
          <w:bCs/>
        </w:rPr>
        <w:t>5. Understanding CloudTrail Logs</w:t>
      </w:r>
    </w:p>
    <w:p w14:paraId="67D6B59E" w14:textId="77777777" w:rsidR="00600C29" w:rsidRPr="00600C29" w:rsidRDefault="00600C29" w:rsidP="00600C29">
      <w:r w:rsidRPr="00600C29">
        <w:t>Logs in CloudTrail provide details of the requests made to AWS services. Each event contains the following:</w:t>
      </w:r>
    </w:p>
    <w:p w14:paraId="33026709" w14:textId="77777777" w:rsidR="00600C29" w:rsidRPr="00600C29" w:rsidRDefault="00600C29" w:rsidP="00600C29">
      <w:pPr>
        <w:numPr>
          <w:ilvl w:val="0"/>
          <w:numId w:val="68"/>
        </w:numPr>
      </w:pPr>
      <w:r w:rsidRPr="00600C29">
        <w:rPr>
          <w:b/>
          <w:bCs/>
        </w:rPr>
        <w:t>Event Time</w:t>
      </w:r>
      <w:r w:rsidRPr="00600C29">
        <w:t>: The timestamp when the action was performed.</w:t>
      </w:r>
    </w:p>
    <w:p w14:paraId="7E3788AD" w14:textId="77777777" w:rsidR="00600C29" w:rsidRPr="00600C29" w:rsidRDefault="00600C29" w:rsidP="00600C29">
      <w:pPr>
        <w:numPr>
          <w:ilvl w:val="0"/>
          <w:numId w:val="68"/>
        </w:numPr>
      </w:pPr>
      <w:r w:rsidRPr="00600C29">
        <w:rPr>
          <w:b/>
          <w:bCs/>
        </w:rPr>
        <w:t>Event Source</w:t>
      </w:r>
      <w:r w:rsidRPr="00600C29">
        <w:t>: The AWS service that the event interacted with (e.g., ec2.amazonaws.com).</w:t>
      </w:r>
    </w:p>
    <w:p w14:paraId="33834ED5" w14:textId="77777777" w:rsidR="00600C29" w:rsidRPr="00600C29" w:rsidRDefault="00600C29" w:rsidP="00600C29">
      <w:pPr>
        <w:numPr>
          <w:ilvl w:val="0"/>
          <w:numId w:val="68"/>
        </w:numPr>
      </w:pPr>
      <w:r w:rsidRPr="00600C29">
        <w:rPr>
          <w:b/>
          <w:bCs/>
        </w:rPr>
        <w:t>Event Name</w:t>
      </w:r>
      <w:r w:rsidRPr="00600C29">
        <w:t xml:space="preserve">: The API call that was made (e.g., </w:t>
      </w:r>
      <w:proofErr w:type="spellStart"/>
      <w:r w:rsidRPr="00600C29">
        <w:t>StartInstances</w:t>
      </w:r>
      <w:proofErr w:type="spellEnd"/>
      <w:r w:rsidRPr="00600C29">
        <w:t>).</w:t>
      </w:r>
    </w:p>
    <w:p w14:paraId="4F741021" w14:textId="77777777" w:rsidR="00600C29" w:rsidRPr="00600C29" w:rsidRDefault="00600C29" w:rsidP="00600C29">
      <w:pPr>
        <w:numPr>
          <w:ilvl w:val="0"/>
          <w:numId w:val="68"/>
        </w:numPr>
      </w:pPr>
      <w:r w:rsidRPr="00600C29">
        <w:rPr>
          <w:b/>
          <w:bCs/>
        </w:rPr>
        <w:t>User Identity</w:t>
      </w:r>
      <w:r w:rsidRPr="00600C29">
        <w:t>: Information about the user or role that made the request.</w:t>
      </w:r>
    </w:p>
    <w:p w14:paraId="329B9828" w14:textId="77777777" w:rsidR="00600C29" w:rsidRPr="00600C29" w:rsidRDefault="00600C29" w:rsidP="00600C29">
      <w:pPr>
        <w:rPr>
          <w:b/>
          <w:bCs/>
        </w:rPr>
      </w:pPr>
      <w:r w:rsidRPr="00600C29">
        <w:rPr>
          <w:b/>
          <w:bCs/>
        </w:rPr>
        <w:t>6. CloudTrail Event Types</w:t>
      </w:r>
    </w:p>
    <w:p w14:paraId="16290C07" w14:textId="77777777" w:rsidR="00600C29" w:rsidRPr="00600C29" w:rsidRDefault="00600C29" w:rsidP="00600C29">
      <w:pPr>
        <w:numPr>
          <w:ilvl w:val="0"/>
          <w:numId w:val="69"/>
        </w:numPr>
      </w:pPr>
      <w:r w:rsidRPr="00600C29">
        <w:rPr>
          <w:b/>
          <w:bCs/>
        </w:rPr>
        <w:t>Management Events</w:t>
      </w:r>
      <w:r w:rsidRPr="00600C29">
        <w:t>: Include actions such as creating, modifying, or deleting AWS resources (e.g., EC2 instance start/stop).</w:t>
      </w:r>
    </w:p>
    <w:p w14:paraId="3FBF25AF" w14:textId="77777777" w:rsidR="00600C29" w:rsidRPr="00600C29" w:rsidRDefault="00600C29" w:rsidP="00600C29">
      <w:pPr>
        <w:numPr>
          <w:ilvl w:val="0"/>
          <w:numId w:val="69"/>
        </w:numPr>
      </w:pPr>
      <w:r w:rsidRPr="00600C29">
        <w:rPr>
          <w:b/>
          <w:bCs/>
        </w:rPr>
        <w:t>Data Events</w:t>
      </w:r>
      <w:r w:rsidRPr="00600C29">
        <w:t xml:space="preserve">: Include actions on data resources like S3 object-level actions (e.g., </w:t>
      </w:r>
      <w:proofErr w:type="spellStart"/>
      <w:r w:rsidRPr="00600C29">
        <w:t>PutObject</w:t>
      </w:r>
      <w:proofErr w:type="spellEnd"/>
      <w:r w:rsidRPr="00600C29">
        <w:t>) or Lambda function invocation events.</w:t>
      </w:r>
    </w:p>
    <w:p w14:paraId="23158CCF" w14:textId="77777777" w:rsidR="00600C29" w:rsidRPr="00600C29" w:rsidRDefault="00600C29" w:rsidP="00600C29">
      <w:pPr>
        <w:numPr>
          <w:ilvl w:val="0"/>
          <w:numId w:val="69"/>
        </w:numPr>
      </w:pPr>
      <w:r w:rsidRPr="00600C29">
        <w:rPr>
          <w:b/>
          <w:bCs/>
        </w:rPr>
        <w:t>Insights Events</w:t>
      </w:r>
      <w:r w:rsidRPr="00600C29">
        <w:t>: Detect anomalies in API activities based on historical data.</w:t>
      </w:r>
    </w:p>
    <w:p w14:paraId="0CC799B3" w14:textId="77777777" w:rsidR="00600C29" w:rsidRPr="00600C29" w:rsidRDefault="00600C29" w:rsidP="00600C29">
      <w:pPr>
        <w:rPr>
          <w:b/>
          <w:bCs/>
        </w:rPr>
      </w:pPr>
      <w:r w:rsidRPr="00600C29">
        <w:rPr>
          <w:b/>
          <w:bCs/>
        </w:rPr>
        <w:t>7. Viewing CloudTrail Events</w:t>
      </w:r>
    </w:p>
    <w:p w14:paraId="606019DA" w14:textId="77777777" w:rsidR="00600C29" w:rsidRPr="00600C29" w:rsidRDefault="00600C29" w:rsidP="00600C29">
      <w:pPr>
        <w:rPr>
          <w:b/>
          <w:bCs/>
        </w:rPr>
      </w:pPr>
      <w:r w:rsidRPr="00600C29">
        <w:rPr>
          <w:b/>
          <w:bCs/>
        </w:rPr>
        <w:t>a. CloudTrail Console</w:t>
      </w:r>
    </w:p>
    <w:p w14:paraId="61CCB861" w14:textId="77777777" w:rsidR="00600C29" w:rsidRPr="00600C29" w:rsidRDefault="00600C29" w:rsidP="00600C29">
      <w:pPr>
        <w:numPr>
          <w:ilvl w:val="0"/>
          <w:numId w:val="70"/>
        </w:numPr>
      </w:pPr>
      <w:r w:rsidRPr="00600C29">
        <w:t xml:space="preserve">Go to the </w:t>
      </w:r>
      <w:r w:rsidRPr="00600C29">
        <w:rPr>
          <w:b/>
          <w:bCs/>
        </w:rPr>
        <w:t>CloudTrail console</w:t>
      </w:r>
      <w:r w:rsidRPr="00600C29">
        <w:t>.</w:t>
      </w:r>
    </w:p>
    <w:p w14:paraId="05CA4891" w14:textId="77777777" w:rsidR="00600C29" w:rsidRPr="00600C29" w:rsidRDefault="00600C29" w:rsidP="00600C29">
      <w:pPr>
        <w:numPr>
          <w:ilvl w:val="0"/>
          <w:numId w:val="70"/>
        </w:numPr>
      </w:pPr>
      <w:r w:rsidRPr="00600C29">
        <w:t xml:space="preserve">Select </w:t>
      </w:r>
      <w:r w:rsidRPr="00600C29">
        <w:rPr>
          <w:b/>
          <w:bCs/>
        </w:rPr>
        <w:t>Event history</w:t>
      </w:r>
      <w:r w:rsidRPr="00600C29">
        <w:t xml:space="preserve"> to view a detailed list of API calls and events.</w:t>
      </w:r>
    </w:p>
    <w:p w14:paraId="3C4EA8A9" w14:textId="77777777" w:rsidR="00600C29" w:rsidRPr="00600C29" w:rsidRDefault="00600C29" w:rsidP="00600C29">
      <w:pPr>
        <w:numPr>
          <w:ilvl w:val="0"/>
          <w:numId w:val="70"/>
        </w:numPr>
      </w:pPr>
      <w:r w:rsidRPr="00600C29">
        <w:t>Apply filters like time range, event name, or resource to find specific actions.</w:t>
      </w:r>
    </w:p>
    <w:p w14:paraId="30A927E6" w14:textId="77777777" w:rsidR="00600C29" w:rsidRPr="00600C29" w:rsidRDefault="00600C29" w:rsidP="00600C29">
      <w:pPr>
        <w:rPr>
          <w:b/>
          <w:bCs/>
        </w:rPr>
      </w:pPr>
      <w:r w:rsidRPr="00600C29">
        <w:rPr>
          <w:b/>
          <w:bCs/>
        </w:rPr>
        <w:t>b. Using AWS CLI</w:t>
      </w:r>
    </w:p>
    <w:p w14:paraId="646C677D" w14:textId="77777777" w:rsidR="00600C29" w:rsidRPr="00600C29" w:rsidRDefault="00600C29" w:rsidP="00600C29">
      <w:r w:rsidRPr="00600C29">
        <w:t>bash</w:t>
      </w:r>
    </w:p>
    <w:p w14:paraId="2DCB0472" w14:textId="77777777" w:rsidR="00600C29" w:rsidRPr="00600C29" w:rsidRDefault="00600C29" w:rsidP="00600C29">
      <w:proofErr w:type="spellStart"/>
      <w:r w:rsidRPr="00600C29">
        <w:t>CopyEdit</w:t>
      </w:r>
      <w:proofErr w:type="spellEnd"/>
    </w:p>
    <w:p w14:paraId="607661AE" w14:textId="77777777" w:rsidR="00600C29" w:rsidRPr="00600C29" w:rsidRDefault="00600C29" w:rsidP="00600C29">
      <w:proofErr w:type="spellStart"/>
      <w:r w:rsidRPr="00600C29">
        <w:t>aws</w:t>
      </w:r>
      <w:proofErr w:type="spellEnd"/>
      <w:r w:rsidRPr="00600C29">
        <w:t xml:space="preserve"> </w:t>
      </w:r>
      <w:proofErr w:type="spellStart"/>
      <w:r w:rsidRPr="00600C29">
        <w:t>cloudtrail</w:t>
      </w:r>
      <w:proofErr w:type="spellEnd"/>
      <w:r w:rsidRPr="00600C29">
        <w:t xml:space="preserve"> lookup-events --lookup-attributes </w:t>
      </w:r>
      <w:proofErr w:type="spellStart"/>
      <w:r w:rsidRPr="00600C29">
        <w:t>AttributeKey</w:t>
      </w:r>
      <w:proofErr w:type="spellEnd"/>
      <w:r w:rsidRPr="00600C29">
        <w:t>=</w:t>
      </w:r>
      <w:proofErr w:type="spellStart"/>
      <w:proofErr w:type="gramStart"/>
      <w:r w:rsidRPr="00600C29">
        <w:t>EventName,AttributeValue</w:t>
      </w:r>
      <w:proofErr w:type="spellEnd"/>
      <w:proofErr w:type="gramEnd"/>
      <w:r w:rsidRPr="00600C29">
        <w:t>=</w:t>
      </w:r>
      <w:proofErr w:type="spellStart"/>
      <w:r w:rsidRPr="00600C29">
        <w:t>RunInstances</w:t>
      </w:r>
      <w:proofErr w:type="spellEnd"/>
    </w:p>
    <w:p w14:paraId="388E2900" w14:textId="77777777" w:rsidR="00600C29" w:rsidRPr="00600C29" w:rsidRDefault="00600C29" w:rsidP="00600C29">
      <w:pPr>
        <w:rPr>
          <w:b/>
          <w:bCs/>
        </w:rPr>
      </w:pPr>
      <w:r w:rsidRPr="00600C29">
        <w:rPr>
          <w:b/>
          <w:bCs/>
        </w:rPr>
        <w:t>8. Analyzing and Managing Logs</w:t>
      </w:r>
    </w:p>
    <w:p w14:paraId="40C7C835" w14:textId="77777777" w:rsidR="00600C29" w:rsidRPr="00600C29" w:rsidRDefault="00600C29" w:rsidP="00600C29">
      <w:pPr>
        <w:rPr>
          <w:b/>
          <w:bCs/>
        </w:rPr>
      </w:pPr>
      <w:r w:rsidRPr="00600C29">
        <w:rPr>
          <w:b/>
          <w:bCs/>
        </w:rPr>
        <w:t>a. AWS CloudWatch Logs Integration</w:t>
      </w:r>
    </w:p>
    <w:p w14:paraId="4B585F9C" w14:textId="77777777" w:rsidR="00600C29" w:rsidRPr="00600C29" w:rsidRDefault="00600C29" w:rsidP="00600C29">
      <w:pPr>
        <w:numPr>
          <w:ilvl w:val="0"/>
          <w:numId w:val="71"/>
        </w:numPr>
      </w:pPr>
      <w:r w:rsidRPr="00600C29">
        <w:t>You can configure CloudTrail to send logs to CloudWatch for real-time monitoring.</w:t>
      </w:r>
    </w:p>
    <w:p w14:paraId="1858D305" w14:textId="77777777" w:rsidR="00600C29" w:rsidRPr="00600C29" w:rsidRDefault="00600C29" w:rsidP="00600C29">
      <w:pPr>
        <w:numPr>
          <w:ilvl w:val="0"/>
          <w:numId w:val="71"/>
        </w:numPr>
      </w:pPr>
      <w:r w:rsidRPr="00600C29">
        <w:t>This allows you to create custom metrics, dashboards, and alerts based on the logged events.</w:t>
      </w:r>
    </w:p>
    <w:p w14:paraId="22A41726" w14:textId="77777777" w:rsidR="00600C29" w:rsidRPr="00600C29" w:rsidRDefault="00600C29" w:rsidP="00600C29">
      <w:pPr>
        <w:rPr>
          <w:b/>
          <w:bCs/>
        </w:rPr>
      </w:pPr>
      <w:r w:rsidRPr="00600C29">
        <w:rPr>
          <w:b/>
          <w:bCs/>
        </w:rPr>
        <w:t>b. AWS Athena for Querying CloudTrail Logs</w:t>
      </w:r>
    </w:p>
    <w:p w14:paraId="0C18C65A" w14:textId="77777777" w:rsidR="00600C29" w:rsidRPr="00600C29" w:rsidRDefault="00600C29" w:rsidP="00600C29">
      <w:pPr>
        <w:numPr>
          <w:ilvl w:val="0"/>
          <w:numId w:val="72"/>
        </w:numPr>
      </w:pPr>
      <w:r w:rsidRPr="00600C29">
        <w:t xml:space="preserve">Use </w:t>
      </w:r>
      <w:r w:rsidRPr="00600C29">
        <w:rPr>
          <w:b/>
          <w:bCs/>
        </w:rPr>
        <w:t>AWS Athena</w:t>
      </w:r>
      <w:r w:rsidRPr="00600C29">
        <w:t xml:space="preserve"> to query CloudTrail logs stored in S3.</w:t>
      </w:r>
    </w:p>
    <w:p w14:paraId="2D7E315B" w14:textId="77777777" w:rsidR="00600C29" w:rsidRPr="00600C29" w:rsidRDefault="00600C29" w:rsidP="00600C29">
      <w:pPr>
        <w:numPr>
          <w:ilvl w:val="0"/>
          <w:numId w:val="72"/>
        </w:numPr>
      </w:pPr>
      <w:r w:rsidRPr="00600C29">
        <w:t>Create an Athena table with the appropriate structure to query logs based on event name, time, or source.</w:t>
      </w:r>
    </w:p>
    <w:p w14:paraId="5D382E8C" w14:textId="77777777" w:rsidR="00600C29" w:rsidRPr="00600C29" w:rsidRDefault="00600C29" w:rsidP="00600C29">
      <w:pPr>
        <w:rPr>
          <w:b/>
          <w:bCs/>
        </w:rPr>
      </w:pPr>
      <w:r w:rsidRPr="00600C29">
        <w:rPr>
          <w:b/>
          <w:bCs/>
        </w:rPr>
        <w:t>9. Advanced CloudTrail Features</w:t>
      </w:r>
    </w:p>
    <w:p w14:paraId="4F5E9D6E" w14:textId="77777777" w:rsidR="00600C29" w:rsidRPr="00600C29" w:rsidRDefault="00600C29" w:rsidP="00600C29">
      <w:pPr>
        <w:rPr>
          <w:b/>
          <w:bCs/>
        </w:rPr>
      </w:pPr>
      <w:r w:rsidRPr="00600C29">
        <w:rPr>
          <w:b/>
          <w:bCs/>
        </w:rPr>
        <w:t>a. CloudTrail Insights</w:t>
      </w:r>
    </w:p>
    <w:p w14:paraId="7BCA665D" w14:textId="77777777" w:rsidR="00600C29" w:rsidRPr="00600C29" w:rsidRDefault="00600C29" w:rsidP="00600C29">
      <w:pPr>
        <w:numPr>
          <w:ilvl w:val="0"/>
          <w:numId w:val="73"/>
        </w:numPr>
      </w:pPr>
      <w:r w:rsidRPr="00600C29">
        <w:t>Detects unusual activity such as sudden API spikes or changes in resource creation behavior.</w:t>
      </w:r>
    </w:p>
    <w:p w14:paraId="1EC60316" w14:textId="77777777" w:rsidR="00600C29" w:rsidRPr="00600C29" w:rsidRDefault="00600C29" w:rsidP="00600C29">
      <w:pPr>
        <w:numPr>
          <w:ilvl w:val="0"/>
          <w:numId w:val="73"/>
        </w:numPr>
      </w:pPr>
      <w:r w:rsidRPr="00600C29">
        <w:t>Helps identify and troubleshoot operational issues and potential security breaches.</w:t>
      </w:r>
    </w:p>
    <w:p w14:paraId="2D711BDD" w14:textId="77777777" w:rsidR="00600C29" w:rsidRPr="00600C29" w:rsidRDefault="00600C29" w:rsidP="00600C29">
      <w:pPr>
        <w:rPr>
          <w:b/>
          <w:bCs/>
        </w:rPr>
      </w:pPr>
      <w:r w:rsidRPr="00600C29">
        <w:rPr>
          <w:b/>
          <w:bCs/>
        </w:rPr>
        <w:t>b. Event Selectors</w:t>
      </w:r>
    </w:p>
    <w:p w14:paraId="6746C1F4" w14:textId="77777777" w:rsidR="00600C29" w:rsidRPr="00600C29" w:rsidRDefault="00600C29" w:rsidP="00600C29">
      <w:pPr>
        <w:numPr>
          <w:ilvl w:val="0"/>
          <w:numId w:val="74"/>
        </w:numPr>
      </w:pPr>
      <w:r w:rsidRPr="00600C29">
        <w:t>Configure your trail to log only specific API calls and data events.</w:t>
      </w:r>
    </w:p>
    <w:p w14:paraId="208B9139" w14:textId="77777777" w:rsidR="00600C29" w:rsidRPr="00600C29" w:rsidRDefault="00600C29" w:rsidP="00600C29">
      <w:pPr>
        <w:numPr>
          <w:ilvl w:val="0"/>
          <w:numId w:val="74"/>
        </w:numPr>
      </w:pPr>
      <w:r w:rsidRPr="00600C29">
        <w:t>Useful to reduce the volume of log data and costs associated with excessive logging.</w:t>
      </w:r>
    </w:p>
    <w:p w14:paraId="254EFA8C" w14:textId="77777777" w:rsidR="00600C29" w:rsidRPr="00600C29" w:rsidRDefault="00600C29" w:rsidP="00600C29">
      <w:pPr>
        <w:rPr>
          <w:b/>
          <w:bCs/>
        </w:rPr>
      </w:pPr>
      <w:r w:rsidRPr="00600C29">
        <w:rPr>
          <w:b/>
          <w:bCs/>
        </w:rPr>
        <w:t>c. Multiple Trails</w:t>
      </w:r>
    </w:p>
    <w:p w14:paraId="61EE813C" w14:textId="77777777" w:rsidR="00600C29" w:rsidRPr="00600C29" w:rsidRDefault="00600C29" w:rsidP="00600C29">
      <w:pPr>
        <w:numPr>
          <w:ilvl w:val="0"/>
          <w:numId w:val="75"/>
        </w:numPr>
      </w:pPr>
      <w:r w:rsidRPr="00600C29">
        <w:t>You can create multiple trails for different AWS regions or log specific events.</w:t>
      </w:r>
    </w:p>
    <w:p w14:paraId="15E0B35D" w14:textId="77777777" w:rsidR="00600C29" w:rsidRPr="00600C29" w:rsidRDefault="00600C29" w:rsidP="00600C29">
      <w:pPr>
        <w:numPr>
          <w:ilvl w:val="0"/>
          <w:numId w:val="75"/>
        </w:numPr>
      </w:pPr>
      <w:r w:rsidRPr="00600C29">
        <w:t>Use this feature to customize logging based on departmental or operational needs.</w:t>
      </w:r>
    </w:p>
    <w:p w14:paraId="684DC515" w14:textId="77777777" w:rsidR="00600C29" w:rsidRPr="00600C29" w:rsidRDefault="00600C29" w:rsidP="00600C29">
      <w:pPr>
        <w:rPr>
          <w:b/>
          <w:bCs/>
        </w:rPr>
      </w:pPr>
      <w:r w:rsidRPr="00600C29">
        <w:rPr>
          <w:b/>
          <w:bCs/>
        </w:rPr>
        <w:t>d. Integration with AWS Lambda</w:t>
      </w:r>
    </w:p>
    <w:p w14:paraId="0A8EAFB7" w14:textId="77777777" w:rsidR="00600C29" w:rsidRPr="00600C29" w:rsidRDefault="00600C29" w:rsidP="00600C29">
      <w:pPr>
        <w:numPr>
          <w:ilvl w:val="0"/>
          <w:numId w:val="76"/>
        </w:numPr>
      </w:pPr>
      <w:r w:rsidRPr="00600C29">
        <w:t>Set up automatic triggers in response to specific CloudTrail events using AWS Lambda.</w:t>
      </w:r>
    </w:p>
    <w:p w14:paraId="1EF7C757" w14:textId="77777777" w:rsidR="00600C29" w:rsidRPr="00600C29" w:rsidRDefault="00600C29" w:rsidP="00600C29">
      <w:pPr>
        <w:numPr>
          <w:ilvl w:val="0"/>
          <w:numId w:val="76"/>
        </w:numPr>
      </w:pPr>
      <w:r w:rsidRPr="00600C29">
        <w:t>Example: Automatically start an instance when a specific event occurs.</w:t>
      </w:r>
    </w:p>
    <w:p w14:paraId="22A70F80" w14:textId="77777777" w:rsidR="00600C29" w:rsidRPr="00600C29" w:rsidRDefault="00600C29" w:rsidP="00600C29">
      <w:pPr>
        <w:rPr>
          <w:b/>
          <w:bCs/>
        </w:rPr>
      </w:pPr>
      <w:r w:rsidRPr="00600C29">
        <w:rPr>
          <w:b/>
          <w:bCs/>
        </w:rPr>
        <w:t>10. Best Practices</w:t>
      </w:r>
    </w:p>
    <w:p w14:paraId="7E0A727E" w14:textId="77777777" w:rsidR="00600C29" w:rsidRPr="00600C29" w:rsidRDefault="00600C29" w:rsidP="00600C29">
      <w:pPr>
        <w:numPr>
          <w:ilvl w:val="0"/>
          <w:numId w:val="77"/>
        </w:numPr>
      </w:pPr>
      <w:r w:rsidRPr="00600C29">
        <w:rPr>
          <w:b/>
          <w:bCs/>
        </w:rPr>
        <w:t>Enable Multi-Region Trails</w:t>
      </w:r>
      <w:r w:rsidRPr="00600C29">
        <w:t>: Ensure that events across all regions are logged.</w:t>
      </w:r>
    </w:p>
    <w:p w14:paraId="71D75989" w14:textId="77777777" w:rsidR="00600C29" w:rsidRPr="00600C29" w:rsidRDefault="00600C29" w:rsidP="00600C29">
      <w:pPr>
        <w:numPr>
          <w:ilvl w:val="0"/>
          <w:numId w:val="77"/>
        </w:numPr>
      </w:pPr>
      <w:r w:rsidRPr="00600C29">
        <w:rPr>
          <w:b/>
          <w:bCs/>
        </w:rPr>
        <w:t>Encrypt Logs</w:t>
      </w:r>
      <w:r w:rsidRPr="00600C29">
        <w:t>: Use AWS KMS to encrypt log files for enhanced security.</w:t>
      </w:r>
    </w:p>
    <w:p w14:paraId="6D92D015" w14:textId="77777777" w:rsidR="00600C29" w:rsidRPr="00600C29" w:rsidRDefault="00600C29" w:rsidP="00600C29">
      <w:pPr>
        <w:numPr>
          <w:ilvl w:val="0"/>
          <w:numId w:val="77"/>
        </w:numPr>
      </w:pPr>
      <w:r w:rsidRPr="00600C29">
        <w:rPr>
          <w:b/>
          <w:bCs/>
        </w:rPr>
        <w:t>Monitor with CloudWatch</w:t>
      </w:r>
      <w:r w:rsidRPr="00600C29">
        <w:t>: Set up real-time alerts for critical changes or anomalies.</w:t>
      </w:r>
    </w:p>
    <w:p w14:paraId="3445A473" w14:textId="77777777" w:rsidR="00600C29" w:rsidRPr="00600C29" w:rsidRDefault="00600C29" w:rsidP="00600C29">
      <w:pPr>
        <w:numPr>
          <w:ilvl w:val="0"/>
          <w:numId w:val="77"/>
        </w:numPr>
      </w:pPr>
      <w:r w:rsidRPr="00600C29">
        <w:rPr>
          <w:b/>
          <w:bCs/>
        </w:rPr>
        <w:t>Use Event Selectors</w:t>
      </w:r>
      <w:r w:rsidRPr="00600C29">
        <w:t>: Log only necessary data to avoid excessive costs.</w:t>
      </w:r>
    </w:p>
    <w:p w14:paraId="6EC29C20" w14:textId="77777777" w:rsidR="00600C29" w:rsidRPr="00600C29" w:rsidRDefault="00600C29" w:rsidP="00600C29">
      <w:pPr>
        <w:numPr>
          <w:ilvl w:val="0"/>
          <w:numId w:val="77"/>
        </w:numPr>
      </w:pPr>
      <w:r w:rsidRPr="00600C29">
        <w:rPr>
          <w:b/>
          <w:bCs/>
        </w:rPr>
        <w:t>Cross-Account Logging</w:t>
      </w:r>
      <w:r w:rsidRPr="00600C29">
        <w:t>: Set up CloudTrail to log events across multiple accounts in a multi-account AWS organization.</w:t>
      </w:r>
    </w:p>
    <w:p w14:paraId="3AEC7B59" w14:textId="77777777" w:rsidR="00600C29" w:rsidRPr="00600C29" w:rsidRDefault="00600C29" w:rsidP="00600C29">
      <w:pPr>
        <w:rPr>
          <w:b/>
          <w:bCs/>
        </w:rPr>
      </w:pPr>
      <w:r w:rsidRPr="00600C29">
        <w:rPr>
          <w:b/>
          <w:bCs/>
        </w:rPr>
        <w:t>11. Security and Compliance with CloudTrail</w:t>
      </w:r>
    </w:p>
    <w:p w14:paraId="1D44EBC3" w14:textId="77777777" w:rsidR="00600C29" w:rsidRPr="00600C29" w:rsidRDefault="00600C29" w:rsidP="00600C29">
      <w:pPr>
        <w:numPr>
          <w:ilvl w:val="0"/>
          <w:numId w:val="78"/>
        </w:numPr>
      </w:pPr>
      <w:r w:rsidRPr="00600C29">
        <w:rPr>
          <w:b/>
          <w:bCs/>
        </w:rPr>
        <w:t>Compliance Auditing</w:t>
      </w:r>
      <w:r w:rsidRPr="00600C29">
        <w:t>: CloudTrail provides a record of all actions taken on your AWS resources, which is useful for audits.</w:t>
      </w:r>
    </w:p>
    <w:p w14:paraId="781556ED" w14:textId="77777777" w:rsidR="00600C29" w:rsidRPr="00600C29" w:rsidRDefault="00600C29" w:rsidP="00600C29">
      <w:pPr>
        <w:numPr>
          <w:ilvl w:val="0"/>
          <w:numId w:val="78"/>
        </w:numPr>
      </w:pPr>
      <w:r w:rsidRPr="00600C29">
        <w:rPr>
          <w:b/>
          <w:bCs/>
        </w:rPr>
        <w:t>Security Monitoring</w:t>
      </w:r>
      <w:r w:rsidRPr="00600C29">
        <w:t>: Detect unauthorized changes to your infrastructure and identify potential security threats.</w:t>
      </w:r>
    </w:p>
    <w:p w14:paraId="65B4C00D" w14:textId="77777777" w:rsidR="00600C29" w:rsidRPr="00600C29" w:rsidRDefault="00600C29" w:rsidP="00600C29">
      <w:pPr>
        <w:rPr>
          <w:b/>
          <w:bCs/>
        </w:rPr>
      </w:pPr>
      <w:r w:rsidRPr="00600C29">
        <w:rPr>
          <w:b/>
          <w:bCs/>
        </w:rPr>
        <w:t>12. Pricing and Limits</w:t>
      </w:r>
    </w:p>
    <w:p w14:paraId="62389999" w14:textId="77777777" w:rsidR="00600C29" w:rsidRPr="00600C29" w:rsidRDefault="00600C29" w:rsidP="00600C29">
      <w:pPr>
        <w:rPr>
          <w:b/>
          <w:bCs/>
        </w:rPr>
      </w:pPr>
      <w:r w:rsidRPr="00600C29">
        <w:rPr>
          <w:b/>
          <w:bCs/>
        </w:rPr>
        <w:t>a. Pricing</w:t>
      </w:r>
    </w:p>
    <w:p w14:paraId="30696B7C" w14:textId="77777777" w:rsidR="00600C29" w:rsidRPr="00600C29" w:rsidRDefault="00600C29" w:rsidP="00600C29">
      <w:pPr>
        <w:numPr>
          <w:ilvl w:val="0"/>
          <w:numId w:val="79"/>
        </w:numPr>
      </w:pPr>
      <w:r w:rsidRPr="00600C29">
        <w:rPr>
          <w:b/>
          <w:bCs/>
        </w:rPr>
        <w:t>Management Events</w:t>
      </w:r>
      <w:r w:rsidRPr="00600C29">
        <w:t>: First copy of management events is free. Subsequent copies are charged.</w:t>
      </w:r>
    </w:p>
    <w:p w14:paraId="574D32E9" w14:textId="77777777" w:rsidR="00600C29" w:rsidRPr="00600C29" w:rsidRDefault="00600C29" w:rsidP="00600C29">
      <w:pPr>
        <w:numPr>
          <w:ilvl w:val="0"/>
          <w:numId w:val="79"/>
        </w:numPr>
      </w:pPr>
      <w:r w:rsidRPr="00600C29">
        <w:rPr>
          <w:b/>
          <w:bCs/>
        </w:rPr>
        <w:t>Data Events</w:t>
      </w:r>
      <w:r w:rsidRPr="00600C29">
        <w:t>: Charged based on the number of events recorded.</w:t>
      </w:r>
    </w:p>
    <w:p w14:paraId="47A6FDB2" w14:textId="77777777" w:rsidR="00600C29" w:rsidRPr="00600C29" w:rsidRDefault="00600C29" w:rsidP="00600C29">
      <w:pPr>
        <w:numPr>
          <w:ilvl w:val="0"/>
          <w:numId w:val="79"/>
        </w:numPr>
      </w:pPr>
      <w:r w:rsidRPr="00600C29">
        <w:rPr>
          <w:b/>
          <w:bCs/>
        </w:rPr>
        <w:t>Insights Events</w:t>
      </w:r>
      <w:r w:rsidRPr="00600C29">
        <w:t>: Charged per event recorded.</w:t>
      </w:r>
    </w:p>
    <w:p w14:paraId="6C5F6277" w14:textId="77777777" w:rsidR="00600C29" w:rsidRPr="00600C29" w:rsidRDefault="00600C29" w:rsidP="00600C29">
      <w:pPr>
        <w:rPr>
          <w:b/>
          <w:bCs/>
        </w:rPr>
      </w:pPr>
      <w:r w:rsidRPr="00600C29">
        <w:rPr>
          <w:b/>
          <w:bCs/>
        </w:rPr>
        <w:t>b. Limits</w:t>
      </w:r>
    </w:p>
    <w:p w14:paraId="2251500A" w14:textId="77777777" w:rsidR="00600C29" w:rsidRPr="00600C29" w:rsidRDefault="00600C29" w:rsidP="00600C29">
      <w:pPr>
        <w:numPr>
          <w:ilvl w:val="0"/>
          <w:numId w:val="80"/>
        </w:numPr>
      </w:pPr>
      <w:r w:rsidRPr="00600C29">
        <w:rPr>
          <w:b/>
          <w:bCs/>
        </w:rPr>
        <w:t>Event Retention</w:t>
      </w:r>
      <w:r w:rsidRPr="00600C29">
        <w:t>: Event history is retained for 90 days in the CloudTrail console. You can retain logs in S3 for longer periods.</w:t>
      </w:r>
    </w:p>
    <w:p w14:paraId="0FA7544B" w14:textId="77777777" w:rsidR="00600C29" w:rsidRDefault="00600C29"/>
    <w:p w14:paraId="09CF37A8" w14:textId="77777777" w:rsidR="00D06B9E" w:rsidRDefault="00D06B9E"/>
    <w:p w14:paraId="52471B2E" w14:textId="67B10265" w:rsidR="00D06B9E" w:rsidRDefault="00D06B9E">
      <w:r>
        <w:t>AWS Trusted Advisor:</w:t>
      </w:r>
    </w:p>
    <w:p w14:paraId="37A311F8" w14:textId="77777777" w:rsidR="00D06B9E" w:rsidRDefault="00D06B9E"/>
    <w:p w14:paraId="6B1D0CFC" w14:textId="77777777" w:rsidR="00D06B9E" w:rsidRPr="00D06B9E" w:rsidRDefault="00D06B9E" w:rsidP="00D06B9E">
      <w:pPr>
        <w:rPr>
          <w:b/>
          <w:bCs/>
        </w:rPr>
      </w:pPr>
      <w:r w:rsidRPr="00D06B9E">
        <w:rPr>
          <w:b/>
          <w:bCs/>
        </w:rPr>
        <w:t>1. Introduction to AWS Trusted Advisor</w:t>
      </w:r>
    </w:p>
    <w:p w14:paraId="5488139C" w14:textId="77777777" w:rsidR="00D06B9E" w:rsidRPr="00D06B9E" w:rsidRDefault="00D06B9E" w:rsidP="00D06B9E">
      <w:r w:rsidRPr="00D06B9E">
        <w:t>AWS Trusted Advisor is an online resource that helps you reduce costs, increase performance, and improve security by providing real-time recommendations based on AWS best practices. Trusted Advisor checks your AWS environment and provides suggestions to optimize your infrastructure, services, and security.</w:t>
      </w:r>
    </w:p>
    <w:p w14:paraId="03652F74" w14:textId="77777777" w:rsidR="00D06B9E" w:rsidRPr="00D06B9E" w:rsidRDefault="00D06B9E" w:rsidP="00D06B9E">
      <w:r w:rsidRPr="00D06B9E">
        <w:t>Trusted Advisor inspects your AWS environment in five categories:</w:t>
      </w:r>
    </w:p>
    <w:p w14:paraId="5BDA1835" w14:textId="77777777" w:rsidR="00D06B9E" w:rsidRPr="00D06B9E" w:rsidRDefault="00D06B9E" w:rsidP="00D06B9E">
      <w:pPr>
        <w:numPr>
          <w:ilvl w:val="0"/>
          <w:numId w:val="88"/>
        </w:numPr>
      </w:pPr>
      <w:r w:rsidRPr="00D06B9E">
        <w:t>Cost Optimization</w:t>
      </w:r>
    </w:p>
    <w:p w14:paraId="58DF8364" w14:textId="77777777" w:rsidR="00D06B9E" w:rsidRPr="00D06B9E" w:rsidRDefault="00D06B9E" w:rsidP="00D06B9E">
      <w:pPr>
        <w:numPr>
          <w:ilvl w:val="0"/>
          <w:numId w:val="88"/>
        </w:numPr>
      </w:pPr>
      <w:r w:rsidRPr="00D06B9E">
        <w:t>Performance</w:t>
      </w:r>
    </w:p>
    <w:p w14:paraId="11C080E0" w14:textId="77777777" w:rsidR="00D06B9E" w:rsidRPr="00D06B9E" w:rsidRDefault="00D06B9E" w:rsidP="00D06B9E">
      <w:pPr>
        <w:numPr>
          <w:ilvl w:val="0"/>
          <w:numId w:val="88"/>
        </w:numPr>
      </w:pPr>
      <w:r w:rsidRPr="00D06B9E">
        <w:t>Security</w:t>
      </w:r>
    </w:p>
    <w:p w14:paraId="211CDA48" w14:textId="77777777" w:rsidR="00D06B9E" w:rsidRPr="00D06B9E" w:rsidRDefault="00D06B9E" w:rsidP="00D06B9E">
      <w:pPr>
        <w:numPr>
          <w:ilvl w:val="0"/>
          <w:numId w:val="88"/>
        </w:numPr>
      </w:pPr>
      <w:r w:rsidRPr="00D06B9E">
        <w:t>Fault Tolerance</w:t>
      </w:r>
    </w:p>
    <w:p w14:paraId="6AEECBE1" w14:textId="77777777" w:rsidR="00D06B9E" w:rsidRPr="00D06B9E" w:rsidRDefault="00D06B9E" w:rsidP="00D06B9E">
      <w:pPr>
        <w:numPr>
          <w:ilvl w:val="0"/>
          <w:numId w:val="88"/>
        </w:numPr>
      </w:pPr>
      <w:r w:rsidRPr="00D06B9E">
        <w:t>Service Limits</w:t>
      </w:r>
    </w:p>
    <w:p w14:paraId="66105AC4" w14:textId="77777777" w:rsidR="00D06B9E" w:rsidRPr="00D06B9E" w:rsidRDefault="00D06B9E" w:rsidP="00D06B9E">
      <w:pPr>
        <w:rPr>
          <w:b/>
          <w:bCs/>
        </w:rPr>
      </w:pPr>
      <w:r w:rsidRPr="00D06B9E">
        <w:rPr>
          <w:b/>
          <w:bCs/>
        </w:rPr>
        <w:t>2. Key Features of AWS Trusted Advisor</w:t>
      </w:r>
    </w:p>
    <w:p w14:paraId="1C76FDED" w14:textId="77777777" w:rsidR="00D06B9E" w:rsidRPr="00D06B9E" w:rsidRDefault="00D06B9E" w:rsidP="00D06B9E">
      <w:pPr>
        <w:numPr>
          <w:ilvl w:val="0"/>
          <w:numId w:val="89"/>
        </w:numPr>
      </w:pPr>
      <w:r w:rsidRPr="00D06B9E">
        <w:rPr>
          <w:b/>
          <w:bCs/>
        </w:rPr>
        <w:t>Real-Time Insights</w:t>
      </w:r>
      <w:r w:rsidRPr="00D06B9E">
        <w:t>: Provides real-time recommendations based on your AWS usage.</w:t>
      </w:r>
    </w:p>
    <w:p w14:paraId="1BF83615" w14:textId="77777777" w:rsidR="00D06B9E" w:rsidRPr="00D06B9E" w:rsidRDefault="00D06B9E" w:rsidP="00D06B9E">
      <w:pPr>
        <w:numPr>
          <w:ilvl w:val="0"/>
          <w:numId w:val="89"/>
        </w:numPr>
      </w:pPr>
      <w:r w:rsidRPr="00D06B9E">
        <w:rPr>
          <w:b/>
          <w:bCs/>
        </w:rPr>
        <w:t>Optimization Checks</w:t>
      </w:r>
      <w:r w:rsidRPr="00D06B9E">
        <w:t>: Helps optimize costs, security, and resource usage.</w:t>
      </w:r>
    </w:p>
    <w:p w14:paraId="1C3F73F6" w14:textId="77777777" w:rsidR="00D06B9E" w:rsidRPr="00D06B9E" w:rsidRDefault="00D06B9E" w:rsidP="00D06B9E">
      <w:pPr>
        <w:numPr>
          <w:ilvl w:val="0"/>
          <w:numId w:val="89"/>
        </w:numPr>
      </w:pPr>
      <w:r w:rsidRPr="00D06B9E">
        <w:rPr>
          <w:b/>
          <w:bCs/>
        </w:rPr>
        <w:t>Actionable Alerts</w:t>
      </w:r>
      <w:r w:rsidRPr="00D06B9E">
        <w:t>: Sends alerts when your environment doesn’t follow AWS best practices.</w:t>
      </w:r>
    </w:p>
    <w:p w14:paraId="49505DE9" w14:textId="77777777" w:rsidR="00D06B9E" w:rsidRPr="00D06B9E" w:rsidRDefault="00D06B9E" w:rsidP="00D06B9E">
      <w:pPr>
        <w:numPr>
          <w:ilvl w:val="0"/>
          <w:numId w:val="89"/>
        </w:numPr>
      </w:pPr>
      <w:r w:rsidRPr="00D06B9E">
        <w:rPr>
          <w:b/>
          <w:bCs/>
        </w:rPr>
        <w:t>Dashboard View</w:t>
      </w:r>
      <w:r w:rsidRPr="00D06B9E">
        <w:t>: A comprehensive dashboard showing checks and health status.</w:t>
      </w:r>
    </w:p>
    <w:p w14:paraId="2B2FA0AB" w14:textId="77777777" w:rsidR="00D06B9E" w:rsidRPr="00D06B9E" w:rsidRDefault="00D06B9E" w:rsidP="00D06B9E">
      <w:pPr>
        <w:rPr>
          <w:b/>
          <w:bCs/>
        </w:rPr>
      </w:pPr>
      <w:r w:rsidRPr="00D06B9E">
        <w:rPr>
          <w:b/>
          <w:bCs/>
        </w:rPr>
        <w:t>3. Categories of AWS Trusted Advisor Checks</w:t>
      </w:r>
    </w:p>
    <w:p w14:paraId="5D337E9C" w14:textId="77777777" w:rsidR="00D06B9E" w:rsidRPr="00D06B9E" w:rsidRDefault="00D06B9E" w:rsidP="00D06B9E">
      <w:pPr>
        <w:rPr>
          <w:b/>
          <w:bCs/>
        </w:rPr>
      </w:pPr>
      <w:r w:rsidRPr="00D06B9E">
        <w:rPr>
          <w:b/>
          <w:bCs/>
        </w:rPr>
        <w:t>a. Cost Optimization</w:t>
      </w:r>
    </w:p>
    <w:p w14:paraId="1B8D133F" w14:textId="77777777" w:rsidR="00D06B9E" w:rsidRPr="00D06B9E" w:rsidRDefault="00D06B9E" w:rsidP="00D06B9E">
      <w:r w:rsidRPr="00D06B9E">
        <w:t>Helps reduce unnecessary costs by identifying underused resources or opportunities to reserve capacity. Examples:</w:t>
      </w:r>
    </w:p>
    <w:p w14:paraId="0E2812EF" w14:textId="77777777" w:rsidR="00D06B9E" w:rsidRPr="00D06B9E" w:rsidRDefault="00D06B9E" w:rsidP="00D06B9E">
      <w:pPr>
        <w:numPr>
          <w:ilvl w:val="0"/>
          <w:numId w:val="90"/>
        </w:numPr>
      </w:pPr>
      <w:r w:rsidRPr="00D06B9E">
        <w:rPr>
          <w:b/>
          <w:bCs/>
        </w:rPr>
        <w:t>Idle EC2 Instances</w:t>
      </w:r>
      <w:r w:rsidRPr="00D06B9E">
        <w:t>: Instances that are running but underutilized.</w:t>
      </w:r>
    </w:p>
    <w:p w14:paraId="326B1365" w14:textId="77777777" w:rsidR="00D06B9E" w:rsidRPr="00D06B9E" w:rsidRDefault="00D06B9E" w:rsidP="00D06B9E">
      <w:pPr>
        <w:numPr>
          <w:ilvl w:val="0"/>
          <w:numId w:val="90"/>
        </w:numPr>
      </w:pPr>
      <w:r w:rsidRPr="00D06B9E">
        <w:rPr>
          <w:b/>
          <w:bCs/>
        </w:rPr>
        <w:t>RDS Idle DB Instances</w:t>
      </w:r>
      <w:r w:rsidRPr="00D06B9E">
        <w:t>: Identifies RDS instances with low activity.</w:t>
      </w:r>
    </w:p>
    <w:p w14:paraId="50D3E8DA" w14:textId="77777777" w:rsidR="00D06B9E" w:rsidRPr="00D06B9E" w:rsidRDefault="00D06B9E" w:rsidP="00D06B9E">
      <w:pPr>
        <w:numPr>
          <w:ilvl w:val="0"/>
          <w:numId w:val="90"/>
        </w:numPr>
      </w:pPr>
      <w:r w:rsidRPr="00D06B9E">
        <w:rPr>
          <w:b/>
          <w:bCs/>
        </w:rPr>
        <w:t>Unassociated Elastic IPs</w:t>
      </w:r>
      <w:r w:rsidRPr="00D06B9E">
        <w:t>: Unused IP addresses still incurring charges.</w:t>
      </w:r>
    </w:p>
    <w:p w14:paraId="6C98C0E5" w14:textId="77777777" w:rsidR="00D06B9E" w:rsidRPr="00D06B9E" w:rsidRDefault="00D06B9E" w:rsidP="00D06B9E">
      <w:pPr>
        <w:rPr>
          <w:b/>
          <w:bCs/>
        </w:rPr>
      </w:pPr>
      <w:r w:rsidRPr="00D06B9E">
        <w:rPr>
          <w:b/>
          <w:bCs/>
        </w:rPr>
        <w:t>b. Performance</w:t>
      </w:r>
    </w:p>
    <w:p w14:paraId="3B2CF8E5" w14:textId="77777777" w:rsidR="00D06B9E" w:rsidRPr="00D06B9E" w:rsidRDefault="00D06B9E" w:rsidP="00D06B9E">
      <w:r w:rsidRPr="00D06B9E">
        <w:t>Enhances the performance of your AWS services by ensuring your resources are configured optimally. Examples:</w:t>
      </w:r>
    </w:p>
    <w:p w14:paraId="47552BA7" w14:textId="77777777" w:rsidR="00D06B9E" w:rsidRPr="00D06B9E" w:rsidRDefault="00D06B9E" w:rsidP="00D06B9E">
      <w:pPr>
        <w:numPr>
          <w:ilvl w:val="0"/>
          <w:numId w:val="91"/>
        </w:numPr>
      </w:pPr>
      <w:r w:rsidRPr="00D06B9E">
        <w:rPr>
          <w:b/>
          <w:bCs/>
        </w:rPr>
        <w:t>High Utilization EC2 Instances</w:t>
      </w:r>
      <w:r w:rsidRPr="00D06B9E">
        <w:t>: Identifies instances running at high CPU or memory usage.</w:t>
      </w:r>
    </w:p>
    <w:p w14:paraId="297883EE" w14:textId="77777777" w:rsidR="00D06B9E" w:rsidRPr="00D06B9E" w:rsidRDefault="00D06B9E" w:rsidP="00D06B9E">
      <w:pPr>
        <w:numPr>
          <w:ilvl w:val="0"/>
          <w:numId w:val="91"/>
        </w:numPr>
      </w:pPr>
      <w:r w:rsidRPr="00D06B9E">
        <w:rPr>
          <w:b/>
          <w:bCs/>
        </w:rPr>
        <w:t>RDS High Latency</w:t>
      </w:r>
      <w:r w:rsidRPr="00D06B9E">
        <w:t>: Monitors the latency of your RDS databases.</w:t>
      </w:r>
    </w:p>
    <w:p w14:paraId="0F6A0845" w14:textId="77777777" w:rsidR="00D06B9E" w:rsidRPr="00D06B9E" w:rsidRDefault="00D06B9E" w:rsidP="00D06B9E">
      <w:pPr>
        <w:numPr>
          <w:ilvl w:val="0"/>
          <w:numId w:val="91"/>
        </w:numPr>
      </w:pPr>
      <w:r w:rsidRPr="00D06B9E">
        <w:rPr>
          <w:b/>
          <w:bCs/>
        </w:rPr>
        <w:t>CloudFront Content Delivery Optimization</w:t>
      </w:r>
      <w:r w:rsidRPr="00D06B9E">
        <w:t>: Suggests optimization for your CloudFront distributions.</w:t>
      </w:r>
    </w:p>
    <w:p w14:paraId="71CC0B7E" w14:textId="77777777" w:rsidR="00D06B9E" w:rsidRPr="00D06B9E" w:rsidRDefault="00D06B9E" w:rsidP="00D06B9E">
      <w:pPr>
        <w:rPr>
          <w:b/>
          <w:bCs/>
        </w:rPr>
      </w:pPr>
      <w:r w:rsidRPr="00D06B9E">
        <w:rPr>
          <w:b/>
          <w:bCs/>
        </w:rPr>
        <w:t>c. Security</w:t>
      </w:r>
    </w:p>
    <w:p w14:paraId="3BE1C51A" w14:textId="77777777" w:rsidR="00D06B9E" w:rsidRPr="00D06B9E" w:rsidRDefault="00D06B9E" w:rsidP="00D06B9E">
      <w:r w:rsidRPr="00D06B9E">
        <w:t>Improves the security of your AWS environment by identifying potential vulnerabilities. Examples:</w:t>
      </w:r>
    </w:p>
    <w:p w14:paraId="5F5358AD" w14:textId="77777777" w:rsidR="00D06B9E" w:rsidRPr="00D06B9E" w:rsidRDefault="00D06B9E" w:rsidP="00D06B9E">
      <w:pPr>
        <w:numPr>
          <w:ilvl w:val="0"/>
          <w:numId w:val="92"/>
        </w:numPr>
      </w:pPr>
      <w:r w:rsidRPr="00D06B9E">
        <w:rPr>
          <w:b/>
          <w:bCs/>
        </w:rPr>
        <w:t>IAM Best Practices</w:t>
      </w:r>
      <w:r w:rsidRPr="00D06B9E">
        <w:t>: Checks for the least-privilege principle in your IAM policies.</w:t>
      </w:r>
    </w:p>
    <w:p w14:paraId="1B7DC3B6" w14:textId="77777777" w:rsidR="00D06B9E" w:rsidRPr="00D06B9E" w:rsidRDefault="00D06B9E" w:rsidP="00D06B9E">
      <w:pPr>
        <w:numPr>
          <w:ilvl w:val="0"/>
          <w:numId w:val="92"/>
        </w:numPr>
      </w:pPr>
      <w:r w:rsidRPr="00D06B9E">
        <w:rPr>
          <w:b/>
          <w:bCs/>
        </w:rPr>
        <w:t>MFA on Root Account</w:t>
      </w:r>
      <w:r w:rsidRPr="00D06B9E">
        <w:t>: Recommends enabling MFA on root accounts for enhanced security.</w:t>
      </w:r>
    </w:p>
    <w:p w14:paraId="42C9CEF2" w14:textId="77777777" w:rsidR="00D06B9E" w:rsidRPr="00D06B9E" w:rsidRDefault="00D06B9E" w:rsidP="00D06B9E">
      <w:pPr>
        <w:numPr>
          <w:ilvl w:val="0"/>
          <w:numId w:val="92"/>
        </w:numPr>
      </w:pPr>
      <w:r w:rsidRPr="00D06B9E">
        <w:rPr>
          <w:b/>
          <w:bCs/>
        </w:rPr>
        <w:t>S3 Bucket Permissions</w:t>
      </w:r>
      <w:r w:rsidRPr="00D06B9E">
        <w:t>: Identifies publicly accessible S3 buckets.</w:t>
      </w:r>
    </w:p>
    <w:p w14:paraId="5314EBBC" w14:textId="77777777" w:rsidR="00D06B9E" w:rsidRPr="00D06B9E" w:rsidRDefault="00D06B9E" w:rsidP="00D06B9E">
      <w:pPr>
        <w:rPr>
          <w:b/>
          <w:bCs/>
        </w:rPr>
      </w:pPr>
      <w:r w:rsidRPr="00D06B9E">
        <w:rPr>
          <w:b/>
          <w:bCs/>
        </w:rPr>
        <w:t>d. Fault Tolerance</w:t>
      </w:r>
    </w:p>
    <w:p w14:paraId="64A4729F" w14:textId="77777777" w:rsidR="00D06B9E" w:rsidRPr="00D06B9E" w:rsidRDefault="00D06B9E" w:rsidP="00D06B9E">
      <w:r w:rsidRPr="00D06B9E">
        <w:t>Ensures your resources are highly available and fault-tolerant. Examples:</w:t>
      </w:r>
    </w:p>
    <w:p w14:paraId="13CE2A1C" w14:textId="77777777" w:rsidR="00D06B9E" w:rsidRPr="00D06B9E" w:rsidRDefault="00D06B9E" w:rsidP="00D06B9E">
      <w:pPr>
        <w:numPr>
          <w:ilvl w:val="0"/>
          <w:numId w:val="93"/>
        </w:numPr>
      </w:pPr>
      <w:r w:rsidRPr="00D06B9E">
        <w:rPr>
          <w:b/>
          <w:bCs/>
        </w:rPr>
        <w:t>RDS Backups</w:t>
      </w:r>
      <w:r w:rsidRPr="00D06B9E">
        <w:t>: Checks whether automatic backups are enabled for your RDS instances.</w:t>
      </w:r>
    </w:p>
    <w:p w14:paraId="673240AC" w14:textId="77777777" w:rsidR="00D06B9E" w:rsidRPr="00D06B9E" w:rsidRDefault="00D06B9E" w:rsidP="00D06B9E">
      <w:pPr>
        <w:numPr>
          <w:ilvl w:val="0"/>
          <w:numId w:val="93"/>
        </w:numPr>
      </w:pPr>
      <w:r w:rsidRPr="00D06B9E">
        <w:rPr>
          <w:b/>
          <w:bCs/>
        </w:rPr>
        <w:t>Amazon S3 Bucket Versioning</w:t>
      </w:r>
      <w:r w:rsidRPr="00D06B9E">
        <w:t>: Suggests enabling versioning on your S3 buckets to prevent data loss.</w:t>
      </w:r>
    </w:p>
    <w:p w14:paraId="0DE7F1C9" w14:textId="77777777" w:rsidR="00D06B9E" w:rsidRPr="00D06B9E" w:rsidRDefault="00D06B9E" w:rsidP="00D06B9E">
      <w:pPr>
        <w:numPr>
          <w:ilvl w:val="0"/>
          <w:numId w:val="93"/>
        </w:numPr>
      </w:pPr>
      <w:r w:rsidRPr="00D06B9E">
        <w:rPr>
          <w:b/>
          <w:bCs/>
        </w:rPr>
        <w:t>EC2 Auto Scaling</w:t>
      </w:r>
      <w:r w:rsidRPr="00D06B9E">
        <w:t>: Ensures EC2 instances are scalable to handle increased loads.</w:t>
      </w:r>
    </w:p>
    <w:p w14:paraId="163363B2" w14:textId="77777777" w:rsidR="00D06B9E" w:rsidRPr="00D06B9E" w:rsidRDefault="00D06B9E" w:rsidP="00D06B9E">
      <w:pPr>
        <w:rPr>
          <w:b/>
          <w:bCs/>
        </w:rPr>
      </w:pPr>
      <w:r w:rsidRPr="00D06B9E">
        <w:rPr>
          <w:b/>
          <w:bCs/>
        </w:rPr>
        <w:t>e. Service Limits</w:t>
      </w:r>
    </w:p>
    <w:p w14:paraId="4C845591" w14:textId="77777777" w:rsidR="00D06B9E" w:rsidRPr="00D06B9E" w:rsidRDefault="00D06B9E" w:rsidP="00D06B9E">
      <w:r w:rsidRPr="00D06B9E">
        <w:t>Warns you when you're approaching AWS service limits to avoid service disruptions. Examples:</w:t>
      </w:r>
    </w:p>
    <w:p w14:paraId="0BD37478" w14:textId="77777777" w:rsidR="00D06B9E" w:rsidRPr="00D06B9E" w:rsidRDefault="00D06B9E" w:rsidP="00D06B9E">
      <w:pPr>
        <w:numPr>
          <w:ilvl w:val="0"/>
          <w:numId w:val="94"/>
        </w:numPr>
      </w:pPr>
      <w:r w:rsidRPr="00D06B9E">
        <w:rPr>
          <w:b/>
          <w:bCs/>
        </w:rPr>
        <w:t>EC2 Instance Limits</w:t>
      </w:r>
      <w:r w:rsidRPr="00D06B9E">
        <w:t>: Checks if you're nearing the limit for the number of EC2 instances per region.</w:t>
      </w:r>
    </w:p>
    <w:p w14:paraId="4A27DC6F" w14:textId="77777777" w:rsidR="00D06B9E" w:rsidRPr="00D06B9E" w:rsidRDefault="00D06B9E" w:rsidP="00D06B9E">
      <w:pPr>
        <w:numPr>
          <w:ilvl w:val="0"/>
          <w:numId w:val="94"/>
        </w:numPr>
      </w:pPr>
      <w:r w:rsidRPr="00D06B9E">
        <w:rPr>
          <w:b/>
          <w:bCs/>
        </w:rPr>
        <w:t>Elastic IP Addresses</w:t>
      </w:r>
      <w:r w:rsidRPr="00D06B9E">
        <w:t>: Monitors the number of Elastic IPs in use.</w:t>
      </w:r>
    </w:p>
    <w:p w14:paraId="76407B0B" w14:textId="77777777" w:rsidR="00D06B9E" w:rsidRPr="00D06B9E" w:rsidRDefault="00D06B9E" w:rsidP="00D06B9E">
      <w:pPr>
        <w:rPr>
          <w:b/>
          <w:bCs/>
        </w:rPr>
      </w:pPr>
      <w:r w:rsidRPr="00D06B9E">
        <w:rPr>
          <w:b/>
          <w:bCs/>
        </w:rPr>
        <w:t>4. Setting Up AWS Trusted Advisor</w:t>
      </w:r>
    </w:p>
    <w:p w14:paraId="22BD4457" w14:textId="77777777" w:rsidR="00D06B9E" w:rsidRPr="00D06B9E" w:rsidRDefault="00D06B9E" w:rsidP="00D06B9E">
      <w:r w:rsidRPr="00D06B9E">
        <w:t>Trusted Advisor is available to all AWS users with an active AWS account, but the number of checks available depends on your AWS Support Plan (Basic, Developer, Business, Enterprise).</w:t>
      </w:r>
    </w:p>
    <w:p w14:paraId="51F39472" w14:textId="77777777" w:rsidR="00D06B9E" w:rsidRPr="00D06B9E" w:rsidRDefault="00D06B9E" w:rsidP="00D06B9E">
      <w:pPr>
        <w:rPr>
          <w:b/>
          <w:bCs/>
        </w:rPr>
      </w:pPr>
      <w:r w:rsidRPr="00D06B9E">
        <w:rPr>
          <w:b/>
          <w:bCs/>
        </w:rPr>
        <w:t>Steps to Enable AWS Trusted Advisor:</w:t>
      </w:r>
    </w:p>
    <w:p w14:paraId="0892C743" w14:textId="77777777" w:rsidR="00D06B9E" w:rsidRPr="00D06B9E" w:rsidRDefault="00D06B9E" w:rsidP="00D06B9E">
      <w:pPr>
        <w:numPr>
          <w:ilvl w:val="0"/>
          <w:numId w:val="95"/>
        </w:numPr>
      </w:pPr>
      <w:r w:rsidRPr="00D06B9E">
        <w:t xml:space="preserve">Sign in to the </w:t>
      </w:r>
      <w:hyperlink r:id="rId5" w:tgtFrame="_new" w:history="1">
        <w:r w:rsidRPr="00D06B9E">
          <w:rPr>
            <w:rStyle w:val="Hyperlink"/>
          </w:rPr>
          <w:t>AWS Management Console</w:t>
        </w:r>
      </w:hyperlink>
      <w:r w:rsidRPr="00D06B9E">
        <w:t>.</w:t>
      </w:r>
    </w:p>
    <w:p w14:paraId="01F313C2" w14:textId="77777777" w:rsidR="00D06B9E" w:rsidRPr="00D06B9E" w:rsidRDefault="00D06B9E" w:rsidP="00D06B9E">
      <w:pPr>
        <w:numPr>
          <w:ilvl w:val="0"/>
          <w:numId w:val="95"/>
        </w:numPr>
      </w:pPr>
      <w:r w:rsidRPr="00D06B9E">
        <w:t xml:space="preserve">Navigate to </w:t>
      </w:r>
      <w:r w:rsidRPr="00D06B9E">
        <w:rPr>
          <w:b/>
          <w:bCs/>
        </w:rPr>
        <w:t>AWS Trusted Advisor</w:t>
      </w:r>
      <w:r w:rsidRPr="00D06B9E">
        <w:t xml:space="preserve"> from the services menu.</w:t>
      </w:r>
    </w:p>
    <w:p w14:paraId="6549B8B7" w14:textId="77777777" w:rsidR="00D06B9E" w:rsidRPr="00D06B9E" w:rsidRDefault="00D06B9E" w:rsidP="00D06B9E">
      <w:pPr>
        <w:numPr>
          <w:ilvl w:val="0"/>
          <w:numId w:val="95"/>
        </w:numPr>
      </w:pPr>
      <w:r w:rsidRPr="00D06B9E">
        <w:t>You’ll be taken to the Trusted Advisor dashboard where you can view your check status.</w:t>
      </w:r>
    </w:p>
    <w:p w14:paraId="58402A02" w14:textId="77777777" w:rsidR="00D06B9E" w:rsidRPr="00D06B9E" w:rsidRDefault="00D06B9E" w:rsidP="00D06B9E">
      <w:pPr>
        <w:numPr>
          <w:ilvl w:val="0"/>
          <w:numId w:val="95"/>
        </w:numPr>
      </w:pPr>
      <w:r w:rsidRPr="00D06B9E">
        <w:t>Click on individual checks to see detailed insights.</w:t>
      </w:r>
    </w:p>
    <w:p w14:paraId="3098844A" w14:textId="77777777" w:rsidR="00D06B9E" w:rsidRPr="00D06B9E" w:rsidRDefault="00D06B9E" w:rsidP="00D06B9E">
      <w:r w:rsidRPr="00D06B9E">
        <w:rPr>
          <w:b/>
          <w:bCs/>
        </w:rPr>
        <w:t>Note</w:t>
      </w:r>
      <w:r w:rsidRPr="00D06B9E">
        <w:t xml:space="preserve">: All AWS users can access the </w:t>
      </w:r>
      <w:r w:rsidRPr="00D06B9E">
        <w:rPr>
          <w:b/>
          <w:bCs/>
        </w:rPr>
        <w:t>Security</w:t>
      </w:r>
      <w:r w:rsidRPr="00D06B9E">
        <w:t xml:space="preserve"> and </w:t>
      </w:r>
      <w:r w:rsidRPr="00D06B9E">
        <w:rPr>
          <w:b/>
          <w:bCs/>
        </w:rPr>
        <w:t>Service Limits</w:t>
      </w:r>
      <w:r w:rsidRPr="00D06B9E">
        <w:t xml:space="preserve"> checks, but full access to Trusted Advisor checks requires a Business or Enterprise Support Plan.</w:t>
      </w:r>
    </w:p>
    <w:p w14:paraId="6617E47F" w14:textId="77777777" w:rsidR="00D06B9E" w:rsidRPr="00D06B9E" w:rsidRDefault="00D06B9E" w:rsidP="00D06B9E">
      <w:pPr>
        <w:rPr>
          <w:b/>
          <w:bCs/>
        </w:rPr>
      </w:pPr>
      <w:r w:rsidRPr="00D06B9E">
        <w:rPr>
          <w:b/>
          <w:bCs/>
        </w:rPr>
        <w:t>5. Using AWS Trusted Advisor Dashboard</w:t>
      </w:r>
    </w:p>
    <w:p w14:paraId="3DA5BF44" w14:textId="77777777" w:rsidR="00D06B9E" w:rsidRPr="00D06B9E" w:rsidRDefault="00D06B9E" w:rsidP="00D06B9E">
      <w:pPr>
        <w:rPr>
          <w:b/>
          <w:bCs/>
        </w:rPr>
      </w:pPr>
      <w:r w:rsidRPr="00D06B9E">
        <w:rPr>
          <w:b/>
          <w:bCs/>
        </w:rPr>
        <w:t>a. Accessing the Dashboard</w:t>
      </w:r>
    </w:p>
    <w:p w14:paraId="1AA77975" w14:textId="77777777" w:rsidR="00D06B9E" w:rsidRPr="00D06B9E" w:rsidRDefault="00D06B9E" w:rsidP="00D06B9E">
      <w:pPr>
        <w:numPr>
          <w:ilvl w:val="0"/>
          <w:numId w:val="96"/>
        </w:numPr>
      </w:pPr>
      <w:r w:rsidRPr="00D06B9E">
        <w:t xml:space="preserve">From the AWS Management Console, go to </w:t>
      </w:r>
      <w:r w:rsidRPr="00D06B9E">
        <w:rPr>
          <w:b/>
          <w:bCs/>
        </w:rPr>
        <w:t>Support</w:t>
      </w:r>
      <w:r w:rsidRPr="00D06B9E">
        <w:t xml:space="preserve"> and select </w:t>
      </w:r>
      <w:r w:rsidRPr="00D06B9E">
        <w:rPr>
          <w:b/>
          <w:bCs/>
        </w:rPr>
        <w:t>Trusted Advisor</w:t>
      </w:r>
      <w:r w:rsidRPr="00D06B9E">
        <w:t>.</w:t>
      </w:r>
    </w:p>
    <w:p w14:paraId="25EB4A9B" w14:textId="77777777" w:rsidR="00D06B9E" w:rsidRPr="00D06B9E" w:rsidRDefault="00D06B9E" w:rsidP="00D06B9E">
      <w:pPr>
        <w:numPr>
          <w:ilvl w:val="0"/>
          <w:numId w:val="96"/>
        </w:numPr>
      </w:pPr>
      <w:r w:rsidRPr="00D06B9E">
        <w:t>You'll see the dashboard showing the status of various checks in each of the categories: Cost Optimization, Performance, Security, Fault Tolerance, and Service Limits.</w:t>
      </w:r>
    </w:p>
    <w:p w14:paraId="4E99F2A0" w14:textId="77777777" w:rsidR="00D06B9E" w:rsidRPr="00D06B9E" w:rsidRDefault="00D06B9E" w:rsidP="00D06B9E">
      <w:pPr>
        <w:rPr>
          <w:b/>
          <w:bCs/>
        </w:rPr>
      </w:pPr>
      <w:r w:rsidRPr="00D06B9E">
        <w:rPr>
          <w:b/>
          <w:bCs/>
        </w:rPr>
        <w:t>b. Viewing Recommendations</w:t>
      </w:r>
    </w:p>
    <w:p w14:paraId="02FDC78F" w14:textId="77777777" w:rsidR="00D06B9E" w:rsidRPr="00D06B9E" w:rsidRDefault="00D06B9E" w:rsidP="00D06B9E">
      <w:pPr>
        <w:numPr>
          <w:ilvl w:val="0"/>
          <w:numId w:val="97"/>
        </w:numPr>
      </w:pPr>
      <w:r w:rsidRPr="00D06B9E">
        <w:t>The dashboard will display checks with their status:</w:t>
      </w:r>
    </w:p>
    <w:p w14:paraId="5CDD6DD9" w14:textId="77777777" w:rsidR="00D06B9E" w:rsidRPr="00D06B9E" w:rsidRDefault="00D06B9E" w:rsidP="00D06B9E">
      <w:pPr>
        <w:numPr>
          <w:ilvl w:val="1"/>
          <w:numId w:val="97"/>
        </w:numPr>
      </w:pPr>
      <w:r w:rsidRPr="00D06B9E">
        <w:rPr>
          <w:b/>
          <w:bCs/>
        </w:rPr>
        <w:t>Green</w:t>
      </w:r>
      <w:r w:rsidRPr="00D06B9E">
        <w:t>: No issues detected.</w:t>
      </w:r>
    </w:p>
    <w:p w14:paraId="35CC00D1" w14:textId="77777777" w:rsidR="00D06B9E" w:rsidRPr="00D06B9E" w:rsidRDefault="00D06B9E" w:rsidP="00D06B9E">
      <w:pPr>
        <w:numPr>
          <w:ilvl w:val="1"/>
          <w:numId w:val="97"/>
        </w:numPr>
      </w:pPr>
      <w:r w:rsidRPr="00D06B9E">
        <w:rPr>
          <w:b/>
          <w:bCs/>
        </w:rPr>
        <w:t>Yellow</w:t>
      </w:r>
      <w:r w:rsidRPr="00D06B9E">
        <w:t>: Warning, there is room for improvement.</w:t>
      </w:r>
    </w:p>
    <w:p w14:paraId="6E481A61" w14:textId="77777777" w:rsidR="00D06B9E" w:rsidRPr="00D06B9E" w:rsidRDefault="00D06B9E" w:rsidP="00D06B9E">
      <w:pPr>
        <w:numPr>
          <w:ilvl w:val="1"/>
          <w:numId w:val="97"/>
        </w:numPr>
      </w:pPr>
      <w:r w:rsidRPr="00D06B9E">
        <w:rPr>
          <w:b/>
          <w:bCs/>
        </w:rPr>
        <w:t>Red</w:t>
      </w:r>
      <w:r w:rsidRPr="00D06B9E">
        <w:t>: Action is required as an issue was found.</w:t>
      </w:r>
    </w:p>
    <w:p w14:paraId="5F28EDE1" w14:textId="77777777" w:rsidR="00D06B9E" w:rsidRPr="00D06B9E" w:rsidRDefault="00D06B9E" w:rsidP="00D06B9E">
      <w:pPr>
        <w:numPr>
          <w:ilvl w:val="0"/>
          <w:numId w:val="97"/>
        </w:numPr>
      </w:pPr>
      <w:r w:rsidRPr="00D06B9E">
        <w:t>Click on any check category to view detailed information about each individual check and its recommendation.</w:t>
      </w:r>
    </w:p>
    <w:p w14:paraId="403AA748" w14:textId="77777777" w:rsidR="00D06B9E" w:rsidRPr="00D06B9E" w:rsidRDefault="00D06B9E" w:rsidP="00D06B9E">
      <w:pPr>
        <w:rPr>
          <w:b/>
          <w:bCs/>
        </w:rPr>
      </w:pPr>
      <w:r w:rsidRPr="00D06B9E">
        <w:rPr>
          <w:b/>
          <w:bCs/>
        </w:rPr>
        <w:t>c. Taking Action on Recommendations</w:t>
      </w:r>
    </w:p>
    <w:p w14:paraId="25304721" w14:textId="77777777" w:rsidR="00D06B9E" w:rsidRPr="00D06B9E" w:rsidRDefault="00D06B9E" w:rsidP="00D06B9E">
      <w:pPr>
        <w:numPr>
          <w:ilvl w:val="0"/>
          <w:numId w:val="98"/>
        </w:numPr>
      </w:pPr>
      <w:r w:rsidRPr="00D06B9E">
        <w:t xml:space="preserve">Click on each individual check (e.g., </w:t>
      </w:r>
      <w:r w:rsidRPr="00D06B9E">
        <w:rPr>
          <w:b/>
          <w:bCs/>
        </w:rPr>
        <w:t>Idle EC2 Instances</w:t>
      </w:r>
      <w:r w:rsidRPr="00D06B9E">
        <w:t>) to view more details.</w:t>
      </w:r>
    </w:p>
    <w:p w14:paraId="48258BE3" w14:textId="77777777" w:rsidR="00D06B9E" w:rsidRPr="00D06B9E" w:rsidRDefault="00D06B9E" w:rsidP="00D06B9E">
      <w:pPr>
        <w:numPr>
          <w:ilvl w:val="0"/>
          <w:numId w:val="98"/>
        </w:numPr>
      </w:pPr>
      <w:r w:rsidRPr="00D06B9E">
        <w:t>Trusted Advisor will provide actionable recommendations, like stopping idle instances, reducing storage costs, or improving security settings.</w:t>
      </w:r>
    </w:p>
    <w:p w14:paraId="63746791" w14:textId="77777777" w:rsidR="00D06B9E" w:rsidRPr="00D06B9E" w:rsidRDefault="00D06B9E" w:rsidP="00D06B9E">
      <w:pPr>
        <w:numPr>
          <w:ilvl w:val="0"/>
          <w:numId w:val="98"/>
        </w:numPr>
      </w:pPr>
      <w:r w:rsidRPr="00D06B9E">
        <w:t>After reviewing the recommendations, you can apply fixes or optimize resources directly from the AWS console.</w:t>
      </w:r>
    </w:p>
    <w:p w14:paraId="03B6194B" w14:textId="77777777" w:rsidR="00D06B9E" w:rsidRPr="00D06B9E" w:rsidRDefault="00D06B9E" w:rsidP="00D06B9E">
      <w:pPr>
        <w:rPr>
          <w:b/>
          <w:bCs/>
        </w:rPr>
      </w:pPr>
      <w:r w:rsidRPr="00D06B9E">
        <w:rPr>
          <w:b/>
          <w:bCs/>
        </w:rPr>
        <w:t>6. Trusted Advisor Notifications</w:t>
      </w:r>
    </w:p>
    <w:p w14:paraId="7BF51022" w14:textId="77777777" w:rsidR="00D06B9E" w:rsidRPr="00D06B9E" w:rsidRDefault="00D06B9E" w:rsidP="00D06B9E">
      <w:r w:rsidRPr="00D06B9E">
        <w:t>AWS Trusted Advisor can send email notifications about important changes to your AWS environment, like service limit warnings or security issues. To set up notifications:</w:t>
      </w:r>
    </w:p>
    <w:p w14:paraId="0378E9E8" w14:textId="77777777" w:rsidR="00D06B9E" w:rsidRPr="00D06B9E" w:rsidRDefault="00D06B9E" w:rsidP="00D06B9E">
      <w:pPr>
        <w:numPr>
          <w:ilvl w:val="0"/>
          <w:numId w:val="99"/>
        </w:numPr>
      </w:pPr>
      <w:r w:rsidRPr="00D06B9E">
        <w:t xml:space="preserve">Navigate to </w:t>
      </w:r>
      <w:r w:rsidRPr="00D06B9E">
        <w:rPr>
          <w:b/>
          <w:bCs/>
        </w:rPr>
        <w:t>Trusted Advisor Notifications</w:t>
      </w:r>
      <w:r w:rsidRPr="00D06B9E">
        <w:t>.</w:t>
      </w:r>
    </w:p>
    <w:p w14:paraId="50B21F01" w14:textId="77777777" w:rsidR="00D06B9E" w:rsidRPr="00D06B9E" w:rsidRDefault="00D06B9E" w:rsidP="00D06B9E">
      <w:pPr>
        <w:numPr>
          <w:ilvl w:val="0"/>
          <w:numId w:val="99"/>
        </w:numPr>
      </w:pPr>
      <w:r w:rsidRPr="00D06B9E">
        <w:t>Configure the recipients of the email notifications.</w:t>
      </w:r>
    </w:p>
    <w:p w14:paraId="5C5C4C44" w14:textId="77777777" w:rsidR="00D06B9E" w:rsidRPr="00D06B9E" w:rsidRDefault="00D06B9E" w:rsidP="00D06B9E">
      <w:pPr>
        <w:numPr>
          <w:ilvl w:val="0"/>
          <w:numId w:val="99"/>
        </w:numPr>
      </w:pPr>
      <w:r w:rsidRPr="00D06B9E">
        <w:t>Select the type of notifications you want to receive (e.g., security risks, service limit warnings).</w:t>
      </w:r>
    </w:p>
    <w:p w14:paraId="5BE6C3EA" w14:textId="77777777" w:rsidR="00D06B9E" w:rsidRPr="00D06B9E" w:rsidRDefault="00D06B9E" w:rsidP="00D06B9E">
      <w:pPr>
        <w:numPr>
          <w:ilvl w:val="0"/>
          <w:numId w:val="99"/>
        </w:numPr>
      </w:pPr>
      <w:r w:rsidRPr="00D06B9E">
        <w:t>Save your notification settings.</w:t>
      </w:r>
    </w:p>
    <w:p w14:paraId="3EF6C179" w14:textId="77777777" w:rsidR="00D06B9E" w:rsidRPr="00D06B9E" w:rsidRDefault="00D06B9E" w:rsidP="00D06B9E">
      <w:pPr>
        <w:rPr>
          <w:b/>
          <w:bCs/>
        </w:rPr>
      </w:pPr>
      <w:r w:rsidRPr="00D06B9E">
        <w:rPr>
          <w:b/>
          <w:bCs/>
        </w:rPr>
        <w:t>7. Trusted Advisor Best Practices</w:t>
      </w:r>
    </w:p>
    <w:p w14:paraId="1B691427" w14:textId="77777777" w:rsidR="00D06B9E" w:rsidRPr="00D06B9E" w:rsidRDefault="00D06B9E" w:rsidP="00D06B9E">
      <w:pPr>
        <w:numPr>
          <w:ilvl w:val="0"/>
          <w:numId w:val="100"/>
        </w:numPr>
      </w:pPr>
      <w:r w:rsidRPr="00D06B9E">
        <w:rPr>
          <w:b/>
          <w:bCs/>
        </w:rPr>
        <w:t>Regularly Review Recommendations</w:t>
      </w:r>
      <w:r w:rsidRPr="00D06B9E">
        <w:t>: Set a schedule (e.g., weekly or monthly) to review the Trusted Advisor dashboard and take action on any issues.</w:t>
      </w:r>
    </w:p>
    <w:p w14:paraId="2936E3CD" w14:textId="77777777" w:rsidR="00D06B9E" w:rsidRPr="00D06B9E" w:rsidRDefault="00D06B9E" w:rsidP="00D06B9E">
      <w:pPr>
        <w:numPr>
          <w:ilvl w:val="0"/>
          <w:numId w:val="100"/>
        </w:numPr>
      </w:pPr>
      <w:r w:rsidRPr="00D06B9E">
        <w:rPr>
          <w:b/>
          <w:bCs/>
        </w:rPr>
        <w:t>Enable MFA</w:t>
      </w:r>
      <w:r w:rsidRPr="00D06B9E">
        <w:t>: Implement Multi-Factor Authentication (MFA) on root accounts and critical IAM users for added security.</w:t>
      </w:r>
    </w:p>
    <w:p w14:paraId="39CDFBD3" w14:textId="77777777" w:rsidR="00D06B9E" w:rsidRPr="00D06B9E" w:rsidRDefault="00D06B9E" w:rsidP="00D06B9E">
      <w:pPr>
        <w:numPr>
          <w:ilvl w:val="0"/>
          <w:numId w:val="100"/>
        </w:numPr>
      </w:pPr>
      <w:r w:rsidRPr="00D06B9E">
        <w:rPr>
          <w:b/>
          <w:bCs/>
        </w:rPr>
        <w:t>Right-size Resources</w:t>
      </w:r>
      <w:r w:rsidRPr="00D06B9E">
        <w:t>: Continuously review underutilized resources, such as EC2 instances, to save costs.</w:t>
      </w:r>
    </w:p>
    <w:p w14:paraId="2E42AB04" w14:textId="77777777" w:rsidR="00D06B9E" w:rsidRPr="00D06B9E" w:rsidRDefault="00D06B9E" w:rsidP="00D06B9E">
      <w:pPr>
        <w:numPr>
          <w:ilvl w:val="0"/>
          <w:numId w:val="100"/>
        </w:numPr>
      </w:pPr>
      <w:r w:rsidRPr="00D06B9E">
        <w:rPr>
          <w:b/>
          <w:bCs/>
        </w:rPr>
        <w:t>Set Up Service Limit Alerts</w:t>
      </w:r>
      <w:r w:rsidRPr="00D06B9E">
        <w:t>: Stay informed of any upcoming service limits and request an increase if necessary.</w:t>
      </w:r>
    </w:p>
    <w:p w14:paraId="4EA7785E" w14:textId="77777777" w:rsidR="00D06B9E" w:rsidRPr="00D06B9E" w:rsidRDefault="00D06B9E" w:rsidP="00D06B9E">
      <w:pPr>
        <w:rPr>
          <w:b/>
          <w:bCs/>
        </w:rPr>
      </w:pPr>
      <w:r w:rsidRPr="00D06B9E">
        <w:rPr>
          <w:b/>
          <w:bCs/>
        </w:rPr>
        <w:t>8. AWS Support Plans and Trusted Advisor</w:t>
      </w:r>
    </w:p>
    <w:p w14:paraId="09C185AB" w14:textId="77777777" w:rsidR="00D06B9E" w:rsidRPr="00D06B9E" w:rsidRDefault="00D06B9E" w:rsidP="00D06B9E">
      <w:pPr>
        <w:rPr>
          <w:b/>
          <w:bCs/>
        </w:rPr>
      </w:pPr>
      <w:r w:rsidRPr="00D06B9E">
        <w:rPr>
          <w:b/>
          <w:bCs/>
        </w:rPr>
        <w:t>a. Basic and Developer Support Plans:</w:t>
      </w:r>
    </w:p>
    <w:p w14:paraId="6031AA97" w14:textId="77777777" w:rsidR="00D06B9E" w:rsidRPr="00D06B9E" w:rsidRDefault="00D06B9E" w:rsidP="00D06B9E">
      <w:pPr>
        <w:numPr>
          <w:ilvl w:val="0"/>
          <w:numId w:val="101"/>
        </w:numPr>
      </w:pPr>
      <w:r w:rsidRPr="00D06B9E">
        <w:t xml:space="preserve">Access only to </w:t>
      </w:r>
      <w:r w:rsidRPr="00D06B9E">
        <w:rPr>
          <w:b/>
          <w:bCs/>
        </w:rPr>
        <w:t>Security</w:t>
      </w:r>
      <w:r w:rsidRPr="00D06B9E">
        <w:t xml:space="preserve"> and </w:t>
      </w:r>
      <w:r w:rsidRPr="00D06B9E">
        <w:rPr>
          <w:b/>
          <w:bCs/>
        </w:rPr>
        <w:t>Service Limit</w:t>
      </w:r>
      <w:r w:rsidRPr="00D06B9E">
        <w:t xml:space="preserve"> checks.</w:t>
      </w:r>
    </w:p>
    <w:p w14:paraId="6C6A48E8" w14:textId="77777777" w:rsidR="00D06B9E" w:rsidRPr="00D06B9E" w:rsidRDefault="00D06B9E" w:rsidP="00D06B9E">
      <w:pPr>
        <w:rPr>
          <w:b/>
          <w:bCs/>
        </w:rPr>
      </w:pPr>
      <w:r w:rsidRPr="00D06B9E">
        <w:rPr>
          <w:b/>
          <w:bCs/>
        </w:rPr>
        <w:t>b. Business and Enterprise Support Plans:</w:t>
      </w:r>
    </w:p>
    <w:p w14:paraId="447BD541" w14:textId="77777777" w:rsidR="00D06B9E" w:rsidRPr="00D06B9E" w:rsidRDefault="00D06B9E" w:rsidP="00D06B9E">
      <w:pPr>
        <w:numPr>
          <w:ilvl w:val="0"/>
          <w:numId w:val="102"/>
        </w:numPr>
      </w:pPr>
      <w:r w:rsidRPr="00D06B9E">
        <w:t xml:space="preserve">Full access to all Trusted Advisor checks, including </w:t>
      </w:r>
      <w:r w:rsidRPr="00D06B9E">
        <w:rPr>
          <w:b/>
          <w:bCs/>
        </w:rPr>
        <w:t>Cost Optimization</w:t>
      </w:r>
      <w:r w:rsidRPr="00D06B9E">
        <w:t xml:space="preserve">, </w:t>
      </w:r>
      <w:r w:rsidRPr="00D06B9E">
        <w:rPr>
          <w:b/>
          <w:bCs/>
        </w:rPr>
        <w:t>Performance</w:t>
      </w:r>
      <w:r w:rsidRPr="00D06B9E">
        <w:t xml:space="preserve">, </w:t>
      </w:r>
      <w:r w:rsidRPr="00D06B9E">
        <w:rPr>
          <w:b/>
          <w:bCs/>
        </w:rPr>
        <w:t>Security</w:t>
      </w:r>
      <w:r w:rsidRPr="00D06B9E">
        <w:t xml:space="preserve">, </w:t>
      </w:r>
      <w:r w:rsidRPr="00D06B9E">
        <w:rPr>
          <w:b/>
          <w:bCs/>
        </w:rPr>
        <w:t>Fault Tolerance</w:t>
      </w:r>
      <w:r w:rsidRPr="00D06B9E">
        <w:t xml:space="preserve">, and </w:t>
      </w:r>
      <w:r w:rsidRPr="00D06B9E">
        <w:rPr>
          <w:b/>
          <w:bCs/>
        </w:rPr>
        <w:t>Service Limits</w:t>
      </w:r>
      <w:r w:rsidRPr="00D06B9E">
        <w:t>.</w:t>
      </w:r>
    </w:p>
    <w:p w14:paraId="5DB10AE2" w14:textId="77777777" w:rsidR="00D06B9E" w:rsidRPr="00D06B9E" w:rsidRDefault="00D06B9E" w:rsidP="00D06B9E">
      <w:pPr>
        <w:numPr>
          <w:ilvl w:val="0"/>
          <w:numId w:val="102"/>
        </w:numPr>
      </w:pPr>
      <w:r w:rsidRPr="00D06B9E">
        <w:t>Ability to set up notifications and access more detailed insights.</w:t>
      </w:r>
    </w:p>
    <w:p w14:paraId="6BFB6BFF" w14:textId="77777777" w:rsidR="00D06B9E" w:rsidRPr="00D06B9E" w:rsidRDefault="00D06B9E" w:rsidP="00D06B9E">
      <w:pPr>
        <w:rPr>
          <w:b/>
          <w:bCs/>
        </w:rPr>
      </w:pPr>
      <w:r w:rsidRPr="00D06B9E">
        <w:rPr>
          <w:b/>
          <w:bCs/>
        </w:rPr>
        <w:t>9. Pricing</w:t>
      </w:r>
    </w:p>
    <w:p w14:paraId="276B050F" w14:textId="77777777" w:rsidR="00D06B9E" w:rsidRPr="00D06B9E" w:rsidRDefault="00D06B9E" w:rsidP="00D06B9E">
      <w:pPr>
        <w:numPr>
          <w:ilvl w:val="0"/>
          <w:numId w:val="103"/>
        </w:numPr>
      </w:pPr>
      <w:r w:rsidRPr="00D06B9E">
        <w:t xml:space="preserve">AWS Trusted Advisor is available for free with the </w:t>
      </w:r>
      <w:r w:rsidRPr="00D06B9E">
        <w:rPr>
          <w:b/>
          <w:bCs/>
        </w:rPr>
        <w:t>Basic Support Plan</w:t>
      </w:r>
      <w:r w:rsidRPr="00D06B9E">
        <w:t xml:space="preserve">, but only offers checks in </w:t>
      </w:r>
      <w:r w:rsidRPr="00D06B9E">
        <w:rPr>
          <w:b/>
          <w:bCs/>
        </w:rPr>
        <w:t>Security</w:t>
      </w:r>
      <w:r w:rsidRPr="00D06B9E">
        <w:t xml:space="preserve"> and </w:t>
      </w:r>
      <w:r w:rsidRPr="00D06B9E">
        <w:rPr>
          <w:b/>
          <w:bCs/>
        </w:rPr>
        <w:t>Service Limits</w:t>
      </w:r>
      <w:r w:rsidRPr="00D06B9E">
        <w:t xml:space="preserve"> categories.</w:t>
      </w:r>
    </w:p>
    <w:p w14:paraId="4FADC7D2" w14:textId="77777777" w:rsidR="00D06B9E" w:rsidRPr="00D06B9E" w:rsidRDefault="00D06B9E" w:rsidP="00D06B9E">
      <w:pPr>
        <w:numPr>
          <w:ilvl w:val="0"/>
          <w:numId w:val="103"/>
        </w:numPr>
      </w:pPr>
      <w:r w:rsidRPr="00D06B9E">
        <w:t xml:space="preserve">Full Trusted Advisor access (all checks) requires a </w:t>
      </w:r>
      <w:r w:rsidRPr="00D06B9E">
        <w:rPr>
          <w:b/>
          <w:bCs/>
        </w:rPr>
        <w:t>Business</w:t>
      </w:r>
      <w:r w:rsidRPr="00D06B9E">
        <w:t xml:space="preserve"> or </w:t>
      </w:r>
      <w:r w:rsidRPr="00D06B9E">
        <w:rPr>
          <w:b/>
          <w:bCs/>
        </w:rPr>
        <w:t>Enterprise</w:t>
      </w:r>
      <w:r w:rsidRPr="00D06B9E">
        <w:t xml:space="preserve"> support plan.</w:t>
      </w:r>
    </w:p>
    <w:p w14:paraId="58D7A60B" w14:textId="77777777" w:rsidR="00D06B9E" w:rsidRPr="00D06B9E" w:rsidRDefault="00D06B9E" w:rsidP="00D06B9E">
      <w:pPr>
        <w:numPr>
          <w:ilvl w:val="0"/>
          <w:numId w:val="103"/>
        </w:numPr>
      </w:pPr>
      <w:r w:rsidRPr="00D06B9E">
        <w:t>There are no additional costs to use Trusted Advisor beyond your support plan.</w:t>
      </w:r>
    </w:p>
    <w:p w14:paraId="6409DD45" w14:textId="77777777" w:rsidR="00D06B9E" w:rsidRPr="00D06B9E" w:rsidRDefault="00D06B9E" w:rsidP="00D06B9E">
      <w:pPr>
        <w:rPr>
          <w:b/>
          <w:bCs/>
        </w:rPr>
      </w:pPr>
      <w:r w:rsidRPr="00D06B9E">
        <w:rPr>
          <w:b/>
          <w:bCs/>
        </w:rPr>
        <w:t>10. Conclusion</w:t>
      </w:r>
    </w:p>
    <w:p w14:paraId="697A81C5" w14:textId="77777777" w:rsidR="00D06B9E" w:rsidRPr="00D06B9E" w:rsidRDefault="00D06B9E" w:rsidP="00D06B9E">
      <w:r w:rsidRPr="00D06B9E">
        <w:t>AWS Trusted Advisor is an essential tool for optimizing your AWS environment. It helps you save on costs, improve security, enhance performance, and ensure fault tolerance. By regularly reviewing Trusted Advisor recommendations and acting on them, you can ensure your AWS infrastructure is running at its best and following AWS best practices.</w:t>
      </w:r>
    </w:p>
    <w:p w14:paraId="27E4EF35" w14:textId="77777777" w:rsidR="00D06B9E" w:rsidRDefault="00D06B9E"/>
    <w:sectPr w:rsidR="00D06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B65D5"/>
    <w:multiLevelType w:val="multilevel"/>
    <w:tmpl w:val="F322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F7321"/>
    <w:multiLevelType w:val="multilevel"/>
    <w:tmpl w:val="0A9C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C611F"/>
    <w:multiLevelType w:val="multilevel"/>
    <w:tmpl w:val="39F0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529B"/>
    <w:multiLevelType w:val="multilevel"/>
    <w:tmpl w:val="AA3A2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5599F"/>
    <w:multiLevelType w:val="multilevel"/>
    <w:tmpl w:val="F59C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485B90"/>
    <w:multiLevelType w:val="multilevel"/>
    <w:tmpl w:val="CA86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92478F"/>
    <w:multiLevelType w:val="multilevel"/>
    <w:tmpl w:val="F062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9D2932"/>
    <w:multiLevelType w:val="multilevel"/>
    <w:tmpl w:val="56EA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216D72"/>
    <w:multiLevelType w:val="multilevel"/>
    <w:tmpl w:val="E38E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504653"/>
    <w:multiLevelType w:val="multilevel"/>
    <w:tmpl w:val="3F564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83467D"/>
    <w:multiLevelType w:val="multilevel"/>
    <w:tmpl w:val="F0C41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E74050"/>
    <w:multiLevelType w:val="multilevel"/>
    <w:tmpl w:val="F084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A42440"/>
    <w:multiLevelType w:val="multilevel"/>
    <w:tmpl w:val="EB445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917872"/>
    <w:multiLevelType w:val="multilevel"/>
    <w:tmpl w:val="DCE4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CD3D35"/>
    <w:multiLevelType w:val="multilevel"/>
    <w:tmpl w:val="D6A0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325619"/>
    <w:multiLevelType w:val="multilevel"/>
    <w:tmpl w:val="6CC0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385356"/>
    <w:multiLevelType w:val="multilevel"/>
    <w:tmpl w:val="8C70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165513"/>
    <w:multiLevelType w:val="multilevel"/>
    <w:tmpl w:val="08F0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F54726"/>
    <w:multiLevelType w:val="multilevel"/>
    <w:tmpl w:val="9BAA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6A586F"/>
    <w:multiLevelType w:val="multilevel"/>
    <w:tmpl w:val="E788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0E527C"/>
    <w:multiLevelType w:val="multilevel"/>
    <w:tmpl w:val="5946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3B576E"/>
    <w:multiLevelType w:val="multilevel"/>
    <w:tmpl w:val="9B82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196552"/>
    <w:multiLevelType w:val="multilevel"/>
    <w:tmpl w:val="8D601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3C16D4"/>
    <w:multiLevelType w:val="multilevel"/>
    <w:tmpl w:val="EF426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251251"/>
    <w:multiLevelType w:val="multilevel"/>
    <w:tmpl w:val="ACBC2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0326308"/>
    <w:multiLevelType w:val="multilevel"/>
    <w:tmpl w:val="FD10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EB6646"/>
    <w:multiLevelType w:val="multilevel"/>
    <w:tmpl w:val="B0C4D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FA7DF9"/>
    <w:multiLevelType w:val="multilevel"/>
    <w:tmpl w:val="FEA0E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F633CA"/>
    <w:multiLevelType w:val="multilevel"/>
    <w:tmpl w:val="12CA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416B35"/>
    <w:multiLevelType w:val="multilevel"/>
    <w:tmpl w:val="1B4A4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5A103E"/>
    <w:multiLevelType w:val="multilevel"/>
    <w:tmpl w:val="8DB6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60586E"/>
    <w:multiLevelType w:val="multilevel"/>
    <w:tmpl w:val="6648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CC13E7"/>
    <w:multiLevelType w:val="multilevel"/>
    <w:tmpl w:val="75B8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D90E45"/>
    <w:multiLevelType w:val="multilevel"/>
    <w:tmpl w:val="4A9E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175B9C"/>
    <w:multiLevelType w:val="multilevel"/>
    <w:tmpl w:val="8914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586BA4"/>
    <w:multiLevelType w:val="multilevel"/>
    <w:tmpl w:val="5D9A6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525A9D"/>
    <w:multiLevelType w:val="multilevel"/>
    <w:tmpl w:val="0070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585B07"/>
    <w:multiLevelType w:val="multilevel"/>
    <w:tmpl w:val="A5E0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DA0365"/>
    <w:multiLevelType w:val="multilevel"/>
    <w:tmpl w:val="F6AA6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5D0341"/>
    <w:multiLevelType w:val="multilevel"/>
    <w:tmpl w:val="F55E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D7109D7"/>
    <w:multiLevelType w:val="multilevel"/>
    <w:tmpl w:val="6FA22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BE7C5A"/>
    <w:multiLevelType w:val="multilevel"/>
    <w:tmpl w:val="A3C0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CA4400"/>
    <w:multiLevelType w:val="multilevel"/>
    <w:tmpl w:val="EC18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E76CE8"/>
    <w:multiLevelType w:val="multilevel"/>
    <w:tmpl w:val="8A964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B95AF7"/>
    <w:multiLevelType w:val="multilevel"/>
    <w:tmpl w:val="F28C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110B01"/>
    <w:multiLevelType w:val="multilevel"/>
    <w:tmpl w:val="89DA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29576E"/>
    <w:multiLevelType w:val="multilevel"/>
    <w:tmpl w:val="A342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9511B0"/>
    <w:multiLevelType w:val="multilevel"/>
    <w:tmpl w:val="6880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961F4F"/>
    <w:multiLevelType w:val="multilevel"/>
    <w:tmpl w:val="B418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77733A"/>
    <w:multiLevelType w:val="multilevel"/>
    <w:tmpl w:val="80AC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F80D8F"/>
    <w:multiLevelType w:val="multilevel"/>
    <w:tmpl w:val="C9AA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09620B"/>
    <w:multiLevelType w:val="multilevel"/>
    <w:tmpl w:val="F8FEE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045538C"/>
    <w:multiLevelType w:val="multilevel"/>
    <w:tmpl w:val="C83A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803A75"/>
    <w:multiLevelType w:val="multilevel"/>
    <w:tmpl w:val="AAAA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AD13F9"/>
    <w:multiLevelType w:val="multilevel"/>
    <w:tmpl w:val="F504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B81A31"/>
    <w:multiLevelType w:val="multilevel"/>
    <w:tmpl w:val="0F32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18081C"/>
    <w:multiLevelType w:val="multilevel"/>
    <w:tmpl w:val="A9E8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1C3696"/>
    <w:multiLevelType w:val="multilevel"/>
    <w:tmpl w:val="B0AC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D47999"/>
    <w:multiLevelType w:val="multilevel"/>
    <w:tmpl w:val="8E4A5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1E6345"/>
    <w:multiLevelType w:val="multilevel"/>
    <w:tmpl w:val="1C04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434DC7"/>
    <w:multiLevelType w:val="multilevel"/>
    <w:tmpl w:val="2FF2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F83EE5"/>
    <w:multiLevelType w:val="multilevel"/>
    <w:tmpl w:val="1B78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0E21ED"/>
    <w:multiLevelType w:val="multilevel"/>
    <w:tmpl w:val="5906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9D7C30"/>
    <w:multiLevelType w:val="multilevel"/>
    <w:tmpl w:val="26620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D9B0057"/>
    <w:multiLevelType w:val="multilevel"/>
    <w:tmpl w:val="95CC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AB5BCB"/>
    <w:multiLevelType w:val="multilevel"/>
    <w:tmpl w:val="AB0A0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14936F5"/>
    <w:multiLevelType w:val="multilevel"/>
    <w:tmpl w:val="454E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24D0E04"/>
    <w:multiLevelType w:val="multilevel"/>
    <w:tmpl w:val="AC7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7019DD"/>
    <w:multiLevelType w:val="multilevel"/>
    <w:tmpl w:val="ED3C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A15402"/>
    <w:multiLevelType w:val="multilevel"/>
    <w:tmpl w:val="42D0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E62F88"/>
    <w:multiLevelType w:val="multilevel"/>
    <w:tmpl w:val="64C8D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8ED39DB"/>
    <w:multiLevelType w:val="multilevel"/>
    <w:tmpl w:val="72E6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356C56"/>
    <w:multiLevelType w:val="multilevel"/>
    <w:tmpl w:val="E692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A3977E6"/>
    <w:multiLevelType w:val="multilevel"/>
    <w:tmpl w:val="0534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A7F7760"/>
    <w:multiLevelType w:val="multilevel"/>
    <w:tmpl w:val="D1A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F64FC6"/>
    <w:multiLevelType w:val="multilevel"/>
    <w:tmpl w:val="69707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DCC32F6"/>
    <w:multiLevelType w:val="multilevel"/>
    <w:tmpl w:val="A408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D0049C"/>
    <w:multiLevelType w:val="multilevel"/>
    <w:tmpl w:val="0B7E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B47979"/>
    <w:multiLevelType w:val="multilevel"/>
    <w:tmpl w:val="DD823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301753F"/>
    <w:multiLevelType w:val="multilevel"/>
    <w:tmpl w:val="6390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57633ED"/>
    <w:multiLevelType w:val="multilevel"/>
    <w:tmpl w:val="A7FC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D8619B"/>
    <w:multiLevelType w:val="multilevel"/>
    <w:tmpl w:val="838A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9765A7"/>
    <w:multiLevelType w:val="multilevel"/>
    <w:tmpl w:val="F088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A0107CF"/>
    <w:multiLevelType w:val="multilevel"/>
    <w:tmpl w:val="8C82C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B16767E"/>
    <w:multiLevelType w:val="multilevel"/>
    <w:tmpl w:val="2A92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857317"/>
    <w:multiLevelType w:val="multilevel"/>
    <w:tmpl w:val="EF82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170F6A"/>
    <w:multiLevelType w:val="multilevel"/>
    <w:tmpl w:val="0C24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FE44B2"/>
    <w:multiLevelType w:val="multilevel"/>
    <w:tmpl w:val="4F94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B759EF"/>
    <w:multiLevelType w:val="multilevel"/>
    <w:tmpl w:val="FF64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1EC2B1A"/>
    <w:multiLevelType w:val="multilevel"/>
    <w:tmpl w:val="A106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FB7EB8"/>
    <w:multiLevelType w:val="multilevel"/>
    <w:tmpl w:val="34228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30F6643"/>
    <w:multiLevelType w:val="multilevel"/>
    <w:tmpl w:val="C230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3427A39"/>
    <w:multiLevelType w:val="multilevel"/>
    <w:tmpl w:val="5188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4287F7E"/>
    <w:multiLevelType w:val="multilevel"/>
    <w:tmpl w:val="BC36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52C77BD"/>
    <w:multiLevelType w:val="multilevel"/>
    <w:tmpl w:val="DBBC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545402"/>
    <w:multiLevelType w:val="multilevel"/>
    <w:tmpl w:val="288E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75C625D"/>
    <w:multiLevelType w:val="multilevel"/>
    <w:tmpl w:val="A2AA0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8C8762D"/>
    <w:multiLevelType w:val="multilevel"/>
    <w:tmpl w:val="F734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9CE1D82"/>
    <w:multiLevelType w:val="multilevel"/>
    <w:tmpl w:val="5DCC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AE56998"/>
    <w:multiLevelType w:val="multilevel"/>
    <w:tmpl w:val="539C0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CA9273C"/>
    <w:multiLevelType w:val="multilevel"/>
    <w:tmpl w:val="E38E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D4F1BF0"/>
    <w:multiLevelType w:val="multilevel"/>
    <w:tmpl w:val="F938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F6D483C"/>
    <w:multiLevelType w:val="multilevel"/>
    <w:tmpl w:val="C0A6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358370">
    <w:abstractNumId w:val="11"/>
  </w:num>
  <w:num w:numId="2" w16cid:durableId="1265112950">
    <w:abstractNumId w:val="62"/>
  </w:num>
  <w:num w:numId="3" w16cid:durableId="1211766731">
    <w:abstractNumId w:val="45"/>
  </w:num>
  <w:num w:numId="4" w16cid:durableId="466439387">
    <w:abstractNumId w:val="86"/>
  </w:num>
  <w:num w:numId="5" w16cid:durableId="1918005878">
    <w:abstractNumId w:val="43"/>
  </w:num>
  <w:num w:numId="6" w16cid:durableId="132674347">
    <w:abstractNumId w:val="8"/>
  </w:num>
  <w:num w:numId="7" w16cid:durableId="775055284">
    <w:abstractNumId w:val="17"/>
  </w:num>
  <w:num w:numId="8" w16cid:durableId="1388188002">
    <w:abstractNumId w:val="51"/>
  </w:num>
  <w:num w:numId="9" w16cid:durableId="1127159304">
    <w:abstractNumId w:val="25"/>
  </w:num>
  <w:num w:numId="10" w16cid:durableId="1757630164">
    <w:abstractNumId w:val="69"/>
  </w:num>
  <w:num w:numId="11" w16cid:durableId="1356156373">
    <w:abstractNumId w:val="75"/>
  </w:num>
  <w:num w:numId="12" w16cid:durableId="1833443329">
    <w:abstractNumId w:val="27"/>
  </w:num>
  <w:num w:numId="13" w16cid:durableId="1413772604">
    <w:abstractNumId w:val="14"/>
  </w:num>
  <w:num w:numId="14" w16cid:durableId="619917503">
    <w:abstractNumId w:val="89"/>
  </w:num>
  <w:num w:numId="15" w16cid:durableId="1819295807">
    <w:abstractNumId w:val="76"/>
  </w:num>
  <w:num w:numId="16" w16cid:durableId="862592436">
    <w:abstractNumId w:val="1"/>
  </w:num>
  <w:num w:numId="17" w16cid:durableId="1603873192">
    <w:abstractNumId w:val="57"/>
  </w:num>
  <w:num w:numId="18" w16cid:durableId="28067991">
    <w:abstractNumId w:val="68"/>
  </w:num>
  <w:num w:numId="19" w16cid:durableId="261186084">
    <w:abstractNumId w:val="21"/>
  </w:num>
  <w:num w:numId="20" w16cid:durableId="202835505">
    <w:abstractNumId w:val="74"/>
  </w:num>
  <w:num w:numId="21" w16cid:durableId="385639588">
    <w:abstractNumId w:val="37"/>
  </w:num>
  <w:num w:numId="22" w16cid:durableId="1486124241">
    <w:abstractNumId w:val="56"/>
  </w:num>
  <w:num w:numId="23" w16cid:durableId="1295603524">
    <w:abstractNumId w:val="53"/>
  </w:num>
  <w:num w:numId="24" w16cid:durableId="146023526">
    <w:abstractNumId w:val="0"/>
  </w:num>
  <w:num w:numId="25" w16cid:durableId="1985312878">
    <w:abstractNumId w:val="34"/>
  </w:num>
  <w:num w:numId="26" w16cid:durableId="972176271">
    <w:abstractNumId w:val="72"/>
  </w:num>
  <w:num w:numId="27" w16cid:durableId="1878617737">
    <w:abstractNumId w:val="28"/>
  </w:num>
  <w:num w:numId="28" w16cid:durableId="1736584349">
    <w:abstractNumId w:val="61"/>
  </w:num>
  <w:num w:numId="29" w16cid:durableId="1278637982">
    <w:abstractNumId w:val="54"/>
  </w:num>
  <w:num w:numId="30" w16cid:durableId="352538883">
    <w:abstractNumId w:val="44"/>
  </w:num>
  <w:num w:numId="31" w16cid:durableId="401803200">
    <w:abstractNumId w:val="41"/>
  </w:num>
  <w:num w:numId="32" w16cid:durableId="820316545">
    <w:abstractNumId w:val="88"/>
  </w:num>
  <w:num w:numId="33" w16cid:durableId="160045130">
    <w:abstractNumId w:val="67"/>
  </w:num>
  <w:num w:numId="34" w16cid:durableId="1370910902">
    <w:abstractNumId w:val="102"/>
  </w:num>
  <w:num w:numId="35" w16cid:durableId="1037588925">
    <w:abstractNumId w:val="66"/>
  </w:num>
  <w:num w:numId="36" w16cid:durableId="1582712185">
    <w:abstractNumId w:val="93"/>
  </w:num>
  <w:num w:numId="37" w16cid:durableId="494997133">
    <w:abstractNumId w:val="81"/>
  </w:num>
  <w:num w:numId="38" w16cid:durableId="1898979586">
    <w:abstractNumId w:val="100"/>
  </w:num>
  <w:num w:numId="39" w16cid:durableId="1270428714">
    <w:abstractNumId w:val="18"/>
  </w:num>
  <w:num w:numId="40" w16cid:durableId="1721903934">
    <w:abstractNumId w:val="82"/>
  </w:num>
  <w:num w:numId="41" w16cid:durableId="920795142">
    <w:abstractNumId w:val="65"/>
  </w:num>
  <w:num w:numId="42" w16cid:durableId="932783613">
    <w:abstractNumId w:val="90"/>
  </w:num>
  <w:num w:numId="43" w16cid:durableId="715474345">
    <w:abstractNumId w:val="9"/>
  </w:num>
  <w:num w:numId="44" w16cid:durableId="109058810">
    <w:abstractNumId w:val="26"/>
  </w:num>
  <w:num w:numId="45" w16cid:durableId="92405877">
    <w:abstractNumId w:val="23"/>
  </w:num>
  <w:num w:numId="46" w16cid:durableId="106699707">
    <w:abstractNumId w:val="58"/>
  </w:num>
  <w:num w:numId="47" w16cid:durableId="1798333977">
    <w:abstractNumId w:val="3"/>
  </w:num>
  <w:num w:numId="48" w16cid:durableId="1924945189">
    <w:abstractNumId w:val="22"/>
  </w:num>
  <w:num w:numId="49" w16cid:durableId="2145387026">
    <w:abstractNumId w:val="40"/>
  </w:num>
  <w:num w:numId="50" w16cid:durableId="233124317">
    <w:abstractNumId w:val="29"/>
  </w:num>
  <w:num w:numId="51" w16cid:durableId="64032132">
    <w:abstractNumId w:val="35"/>
  </w:num>
  <w:num w:numId="52" w16cid:durableId="194656130">
    <w:abstractNumId w:val="55"/>
  </w:num>
  <w:num w:numId="53" w16cid:durableId="389890650">
    <w:abstractNumId w:val="92"/>
  </w:num>
  <w:num w:numId="54" w16cid:durableId="275453800">
    <w:abstractNumId w:val="30"/>
  </w:num>
  <w:num w:numId="55" w16cid:durableId="1001473397">
    <w:abstractNumId w:val="32"/>
  </w:num>
  <w:num w:numId="56" w16cid:durableId="1347177723">
    <w:abstractNumId w:val="80"/>
  </w:num>
  <w:num w:numId="57" w16cid:durableId="1273198134">
    <w:abstractNumId w:val="87"/>
  </w:num>
  <w:num w:numId="58" w16cid:durableId="129134869">
    <w:abstractNumId w:val="19"/>
  </w:num>
  <w:num w:numId="59" w16cid:durableId="310329364">
    <w:abstractNumId w:val="4"/>
  </w:num>
  <w:num w:numId="60" w16cid:durableId="1230919926">
    <w:abstractNumId w:val="5"/>
  </w:num>
  <w:num w:numId="61" w16cid:durableId="1487161093">
    <w:abstractNumId w:val="20"/>
  </w:num>
  <w:num w:numId="62" w16cid:durableId="704602196">
    <w:abstractNumId w:val="59"/>
  </w:num>
  <w:num w:numId="63" w16cid:durableId="389228625">
    <w:abstractNumId w:val="42"/>
  </w:num>
  <w:num w:numId="64" w16cid:durableId="268435929">
    <w:abstractNumId w:val="50"/>
  </w:num>
  <w:num w:numId="65" w16cid:durableId="892304091">
    <w:abstractNumId w:val="6"/>
  </w:num>
  <w:num w:numId="66" w16cid:durableId="549460837">
    <w:abstractNumId w:val="83"/>
  </w:num>
  <w:num w:numId="67" w16cid:durableId="1456168974">
    <w:abstractNumId w:val="39"/>
  </w:num>
  <w:num w:numId="68" w16cid:durableId="2130197378">
    <w:abstractNumId w:val="47"/>
  </w:num>
  <w:num w:numId="69" w16cid:durableId="386416385">
    <w:abstractNumId w:val="31"/>
  </w:num>
  <w:num w:numId="70" w16cid:durableId="2123498923">
    <w:abstractNumId w:val="63"/>
  </w:num>
  <w:num w:numId="71" w16cid:durableId="176584380">
    <w:abstractNumId w:val="70"/>
  </w:num>
  <w:num w:numId="72" w16cid:durableId="152918968">
    <w:abstractNumId w:val="78"/>
  </w:num>
  <w:num w:numId="73" w16cid:durableId="275406639">
    <w:abstractNumId w:val="97"/>
  </w:num>
  <w:num w:numId="74" w16cid:durableId="995038879">
    <w:abstractNumId w:val="73"/>
  </w:num>
  <w:num w:numId="75" w16cid:durableId="104154079">
    <w:abstractNumId w:val="7"/>
  </w:num>
  <w:num w:numId="76" w16cid:durableId="1640302958">
    <w:abstractNumId w:val="101"/>
  </w:num>
  <w:num w:numId="77" w16cid:durableId="1174495079">
    <w:abstractNumId w:val="96"/>
  </w:num>
  <w:num w:numId="78" w16cid:durableId="1663775513">
    <w:abstractNumId w:val="64"/>
  </w:num>
  <w:num w:numId="79" w16cid:durableId="1495757701">
    <w:abstractNumId w:val="16"/>
  </w:num>
  <w:num w:numId="80" w16cid:durableId="299847933">
    <w:abstractNumId w:val="98"/>
  </w:num>
  <w:num w:numId="81" w16cid:durableId="373506778">
    <w:abstractNumId w:val="38"/>
  </w:num>
  <w:num w:numId="82" w16cid:durableId="1469666323">
    <w:abstractNumId w:val="36"/>
  </w:num>
  <w:num w:numId="83" w16cid:durableId="494882764">
    <w:abstractNumId w:val="91"/>
  </w:num>
  <w:num w:numId="84" w16cid:durableId="136457565">
    <w:abstractNumId w:val="2"/>
  </w:num>
  <w:num w:numId="85" w16cid:durableId="1636331978">
    <w:abstractNumId w:val="94"/>
  </w:num>
  <w:num w:numId="86" w16cid:durableId="895360675">
    <w:abstractNumId w:val="85"/>
  </w:num>
  <w:num w:numId="87" w16cid:durableId="1776175482">
    <w:abstractNumId w:val="13"/>
  </w:num>
  <w:num w:numId="88" w16cid:durableId="71053230">
    <w:abstractNumId w:val="15"/>
  </w:num>
  <w:num w:numId="89" w16cid:durableId="434979408">
    <w:abstractNumId w:val="77"/>
  </w:num>
  <w:num w:numId="90" w16cid:durableId="1956986202">
    <w:abstractNumId w:val="60"/>
  </w:num>
  <w:num w:numId="91" w16cid:durableId="555820836">
    <w:abstractNumId w:val="95"/>
  </w:num>
  <w:num w:numId="92" w16cid:durableId="316540126">
    <w:abstractNumId w:val="52"/>
  </w:num>
  <w:num w:numId="93" w16cid:durableId="27680282">
    <w:abstractNumId w:val="84"/>
  </w:num>
  <w:num w:numId="94" w16cid:durableId="613173226">
    <w:abstractNumId w:val="71"/>
  </w:num>
  <w:num w:numId="95" w16cid:durableId="1287851378">
    <w:abstractNumId w:val="24"/>
  </w:num>
  <w:num w:numId="96" w16cid:durableId="47921198">
    <w:abstractNumId w:val="12"/>
  </w:num>
  <w:num w:numId="97" w16cid:durableId="1733188311">
    <w:abstractNumId w:val="99"/>
  </w:num>
  <w:num w:numId="98" w16cid:durableId="1208372535">
    <w:abstractNumId w:val="46"/>
  </w:num>
  <w:num w:numId="99" w16cid:durableId="1132214383">
    <w:abstractNumId w:val="10"/>
  </w:num>
  <w:num w:numId="100" w16cid:durableId="400952140">
    <w:abstractNumId w:val="48"/>
  </w:num>
  <w:num w:numId="101" w16cid:durableId="1753697436">
    <w:abstractNumId w:val="33"/>
  </w:num>
  <w:num w:numId="102" w16cid:durableId="799228814">
    <w:abstractNumId w:val="49"/>
  </w:num>
  <w:num w:numId="103" w16cid:durableId="1259749354">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C29"/>
    <w:rsid w:val="002D6B7B"/>
    <w:rsid w:val="00337980"/>
    <w:rsid w:val="00600C29"/>
    <w:rsid w:val="0079788B"/>
    <w:rsid w:val="00C43915"/>
    <w:rsid w:val="00D0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B8DFA"/>
  <w15:chartTrackingRefBased/>
  <w15:docId w15:val="{E95FC212-C566-44BD-8FEF-7E0B1482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C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0C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0C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0C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C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C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C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C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C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C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0C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0C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0C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C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C29"/>
    <w:rPr>
      <w:rFonts w:eastAsiaTheme="majorEastAsia" w:cstheme="majorBidi"/>
      <w:color w:val="272727" w:themeColor="text1" w:themeTint="D8"/>
    </w:rPr>
  </w:style>
  <w:style w:type="paragraph" w:styleId="Title">
    <w:name w:val="Title"/>
    <w:basedOn w:val="Normal"/>
    <w:next w:val="Normal"/>
    <w:link w:val="TitleChar"/>
    <w:uiPriority w:val="10"/>
    <w:qFormat/>
    <w:rsid w:val="00600C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C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C29"/>
    <w:pPr>
      <w:spacing w:before="160"/>
      <w:jc w:val="center"/>
    </w:pPr>
    <w:rPr>
      <w:i/>
      <w:iCs/>
      <w:color w:val="404040" w:themeColor="text1" w:themeTint="BF"/>
    </w:rPr>
  </w:style>
  <w:style w:type="character" w:customStyle="1" w:styleId="QuoteChar">
    <w:name w:val="Quote Char"/>
    <w:basedOn w:val="DefaultParagraphFont"/>
    <w:link w:val="Quote"/>
    <w:uiPriority w:val="29"/>
    <w:rsid w:val="00600C29"/>
    <w:rPr>
      <w:i/>
      <w:iCs/>
      <w:color w:val="404040" w:themeColor="text1" w:themeTint="BF"/>
    </w:rPr>
  </w:style>
  <w:style w:type="paragraph" w:styleId="ListParagraph">
    <w:name w:val="List Paragraph"/>
    <w:basedOn w:val="Normal"/>
    <w:uiPriority w:val="34"/>
    <w:qFormat/>
    <w:rsid w:val="00600C29"/>
    <w:pPr>
      <w:ind w:left="720"/>
      <w:contextualSpacing/>
    </w:pPr>
  </w:style>
  <w:style w:type="character" w:styleId="IntenseEmphasis">
    <w:name w:val="Intense Emphasis"/>
    <w:basedOn w:val="DefaultParagraphFont"/>
    <w:uiPriority w:val="21"/>
    <w:qFormat/>
    <w:rsid w:val="00600C29"/>
    <w:rPr>
      <w:i/>
      <w:iCs/>
      <w:color w:val="2F5496" w:themeColor="accent1" w:themeShade="BF"/>
    </w:rPr>
  </w:style>
  <w:style w:type="paragraph" w:styleId="IntenseQuote">
    <w:name w:val="Intense Quote"/>
    <w:basedOn w:val="Normal"/>
    <w:next w:val="Normal"/>
    <w:link w:val="IntenseQuoteChar"/>
    <w:uiPriority w:val="30"/>
    <w:qFormat/>
    <w:rsid w:val="00600C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C29"/>
    <w:rPr>
      <w:i/>
      <w:iCs/>
      <w:color w:val="2F5496" w:themeColor="accent1" w:themeShade="BF"/>
    </w:rPr>
  </w:style>
  <w:style w:type="character" w:styleId="IntenseReference">
    <w:name w:val="Intense Reference"/>
    <w:basedOn w:val="DefaultParagraphFont"/>
    <w:uiPriority w:val="32"/>
    <w:qFormat/>
    <w:rsid w:val="00600C29"/>
    <w:rPr>
      <w:b/>
      <w:bCs/>
      <w:smallCaps/>
      <w:color w:val="2F5496" w:themeColor="accent1" w:themeShade="BF"/>
      <w:spacing w:val="5"/>
    </w:rPr>
  </w:style>
  <w:style w:type="character" w:styleId="Hyperlink">
    <w:name w:val="Hyperlink"/>
    <w:basedOn w:val="DefaultParagraphFont"/>
    <w:uiPriority w:val="99"/>
    <w:unhideWhenUsed/>
    <w:rsid w:val="00D06B9E"/>
    <w:rPr>
      <w:color w:val="0563C1" w:themeColor="hyperlink"/>
      <w:u w:val="single"/>
    </w:rPr>
  </w:style>
  <w:style w:type="character" w:styleId="UnresolvedMention">
    <w:name w:val="Unresolved Mention"/>
    <w:basedOn w:val="DefaultParagraphFont"/>
    <w:uiPriority w:val="99"/>
    <w:semiHidden/>
    <w:unhideWhenUsed/>
    <w:rsid w:val="00D06B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82906">
      <w:bodyDiv w:val="1"/>
      <w:marLeft w:val="0"/>
      <w:marRight w:val="0"/>
      <w:marTop w:val="0"/>
      <w:marBottom w:val="0"/>
      <w:divBdr>
        <w:top w:val="none" w:sz="0" w:space="0" w:color="auto"/>
        <w:left w:val="none" w:sz="0" w:space="0" w:color="auto"/>
        <w:bottom w:val="none" w:sz="0" w:space="0" w:color="auto"/>
        <w:right w:val="none" w:sz="0" w:space="0" w:color="auto"/>
      </w:divBdr>
    </w:div>
    <w:div w:id="460929553">
      <w:bodyDiv w:val="1"/>
      <w:marLeft w:val="0"/>
      <w:marRight w:val="0"/>
      <w:marTop w:val="0"/>
      <w:marBottom w:val="0"/>
      <w:divBdr>
        <w:top w:val="none" w:sz="0" w:space="0" w:color="auto"/>
        <w:left w:val="none" w:sz="0" w:space="0" w:color="auto"/>
        <w:bottom w:val="none" w:sz="0" w:space="0" w:color="auto"/>
        <w:right w:val="none" w:sz="0" w:space="0" w:color="auto"/>
      </w:divBdr>
      <w:divsChild>
        <w:div w:id="343017032">
          <w:marLeft w:val="0"/>
          <w:marRight w:val="0"/>
          <w:marTop w:val="0"/>
          <w:marBottom w:val="0"/>
          <w:divBdr>
            <w:top w:val="none" w:sz="0" w:space="0" w:color="auto"/>
            <w:left w:val="none" w:sz="0" w:space="0" w:color="auto"/>
            <w:bottom w:val="none" w:sz="0" w:space="0" w:color="auto"/>
            <w:right w:val="none" w:sz="0" w:space="0" w:color="auto"/>
          </w:divBdr>
          <w:divsChild>
            <w:div w:id="1698236143">
              <w:marLeft w:val="0"/>
              <w:marRight w:val="0"/>
              <w:marTop w:val="0"/>
              <w:marBottom w:val="0"/>
              <w:divBdr>
                <w:top w:val="none" w:sz="0" w:space="0" w:color="auto"/>
                <w:left w:val="none" w:sz="0" w:space="0" w:color="auto"/>
                <w:bottom w:val="none" w:sz="0" w:space="0" w:color="auto"/>
                <w:right w:val="none" w:sz="0" w:space="0" w:color="auto"/>
              </w:divBdr>
            </w:div>
            <w:div w:id="1978753863">
              <w:marLeft w:val="0"/>
              <w:marRight w:val="0"/>
              <w:marTop w:val="0"/>
              <w:marBottom w:val="0"/>
              <w:divBdr>
                <w:top w:val="none" w:sz="0" w:space="0" w:color="auto"/>
                <w:left w:val="none" w:sz="0" w:space="0" w:color="auto"/>
                <w:bottom w:val="none" w:sz="0" w:space="0" w:color="auto"/>
                <w:right w:val="none" w:sz="0" w:space="0" w:color="auto"/>
              </w:divBdr>
              <w:divsChild>
                <w:div w:id="676930979">
                  <w:marLeft w:val="0"/>
                  <w:marRight w:val="0"/>
                  <w:marTop w:val="0"/>
                  <w:marBottom w:val="0"/>
                  <w:divBdr>
                    <w:top w:val="none" w:sz="0" w:space="0" w:color="auto"/>
                    <w:left w:val="none" w:sz="0" w:space="0" w:color="auto"/>
                    <w:bottom w:val="none" w:sz="0" w:space="0" w:color="auto"/>
                    <w:right w:val="none" w:sz="0" w:space="0" w:color="auto"/>
                  </w:divBdr>
                  <w:divsChild>
                    <w:div w:id="4419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2805">
      <w:bodyDiv w:val="1"/>
      <w:marLeft w:val="0"/>
      <w:marRight w:val="0"/>
      <w:marTop w:val="0"/>
      <w:marBottom w:val="0"/>
      <w:divBdr>
        <w:top w:val="none" w:sz="0" w:space="0" w:color="auto"/>
        <w:left w:val="none" w:sz="0" w:space="0" w:color="auto"/>
        <w:bottom w:val="none" w:sz="0" w:space="0" w:color="auto"/>
        <w:right w:val="none" w:sz="0" w:space="0" w:color="auto"/>
      </w:divBdr>
      <w:divsChild>
        <w:div w:id="460533291">
          <w:marLeft w:val="0"/>
          <w:marRight w:val="0"/>
          <w:marTop w:val="0"/>
          <w:marBottom w:val="0"/>
          <w:divBdr>
            <w:top w:val="none" w:sz="0" w:space="0" w:color="auto"/>
            <w:left w:val="none" w:sz="0" w:space="0" w:color="auto"/>
            <w:bottom w:val="none" w:sz="0" w:space="0" w:color="auto"/>
            <w:right w:val="none" w:sz="0" w:space="0" w:color="auto"/>
          </w:divBdr>
          <w:divsChild>
            <w:div w:id="587278288">
              <w:marLeft w:val="0"/>
              <w:marRight w:val="0"/>
              <w:marTop w:val="0"/>
              <w:marBottom w:val="0"/>
              <w:divBdr>
                <w:top w:val="none" w:sz="0" w:space="0" w:color="auto"/>
                <w:left w:val="none" w:sz="0" w:space="0" w:color="auto"/>
                <w:bottom w:val="none" w:sz="0" w:space="0" w:color="auto"/>
                <w:right w:val="none" w:sz="0" w:space="0" w:color="auto"/>
              </w:divBdr>
            </w:div>
            <w:div w:id="1366248822">
              <w:marLeft w:val="0"/>
              <w:marRight w:val="0"/>
              <w:marTop w:val="0"/>
              <w:marBottom w:val="0"/>
              <w:divBdr>
                <w:top w:val="none" w:sz="0" w:space="0" w:color="auto"/>
                <w:left w:val="none" w:sz="0" w:space="0" w:color="auto"/>
                <w:bottom w:val="none" w:sz="0" w:space="0" w:color="auto"/>
                <w:right w:val="none" w:sz="0" w:space="0" w:color="auto"/>
              </w:divBdr>
              <w:divsChild>
                <w:div w:id="1606621565">
                  <w:marLeft w:val="0"/>
                  <w:marRight w:val="0"/>
                  <w:marTop w:val="0"/>
                  <w:marBottom w:val="0"/>
                  <w:divBdr>
                    <w:top w:val="none" w:sz="0" w:space="0" w:color="auto"/>
                    <w:left w:val="none" w:sz="0" w:space="0" w:color="auto"/>
                    <w:bottom w:val="none" w:sz="0" w:space="0" w:color="auto"/>
                    <w:right w:val="none" w:sz="0" w:space="0" w:color="auto"/>
                  </w:divBdr>
                  <w:divsChild>
                    <w:div w:id="18939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3352">
              <w:marLeft w:val="0"/>
              <w:marRight w:val="0"/>
              <w:marTop w:val="0"/>
              <w:marBottom w:val="0"/>
              <w:divBdr>
                <w:top w:val="none" w:sz="0" w:space="0" w:color="auto"/>
                <w:left w:val="none" w:sz="0" w:space="0" w:color="auto"/>
                <w:bottom w:val="none" w:sz="0" w:space="0" w:color="auto"/>
                <w:right w:val="none" w:sz="0" w:space="0" w:color="auto"/>
              </w:divBdr>
            </w:div>
          </w:divsChild>
        </w:div>
        <w:div w:id="48922598">
          <w:marLeft w:val="0"/>
          <w:marRight w:val="0"/>
          <w:marTop w:val="0"/>
          <w:marBottom w:val="0"/>
          <w:divBdr>
            <w:top w:val="none" w:sz="0" w:space="0" w:color="auto"/>
            <w:left w:val="none" w:sz="0" w:space="0" w:color="auto"/>
            <w:bottom w:val="none" w:sz="0" w:space="0" w:color="auto"/>
            <w:right w:val="none" w:sz="0" w:space="0" w:color="auto"/>
          </w:divBdr>
          <w:divsChild>
            <w:div w:id="1122723834">
              <w:marLeft w:val="0"/>
              <w:marRight w:val="0"/>
              <w:marTop w:val="0"/>
              <w:marBottom w:val="0"/>
              <w:divBdr>
                <w:top w:val="none" w:sz="0" w:space="0" w:color="auto"/>
                <w:left w:val="none" w:sz="0" w:space="0" w:color="auto"/>
                <w:bottom w:val="none" w:sz="0" w:space="0" w:color="auto"/>
                <w:right w:val="none" w:sz="0" w:space="0" w:color="auto"/>
              </w:divBdr>
            </w:div>
            <w:div w:id="420764068">
              <w:marLeft w:val="0"/>
              <w:marRight w:val="0"/>
              <w:marTop w:val="0"/>
              <w:marBottom w:val="0"/>
              <w:divBdr>
                <w:top w:val="none" w:sz="0" w:space="0" w:color="auto"/>
                <w:left w:val="none" w:sz="0" w:space="0" w:color="auto"/>
                <w:bottom w:val="none" w:sz="0" w:space="0" w:color="auto"/>
                <w:right w:val="none" w:sz="0" w:space="0" w:color="auto"/>
              </w:divBdr>
              <w:divsChild>
                <w:div w:id="1234122052">
                  <w:marLeft w:val="0"/>
                  <w:marRight w:val="0"/>
                  <w:marTop w:val="0"/>
                  <w:marBottom w:val="0"/>
                  <w:divBdr>
                    <w:top w:val="none" w:sz="0" w:space="0" w:color="auto"/>
                    <w:left w:val="none" w:sz="0" w:space="0" w:color="auto"/>
                    <w:bottom w:val="none" w:sz="0" w:space="0" w:color="auto"/>
                    <w:right w:val="none" w:sz="0" w:space="0" w:color="auto"/>
                  </w:divBdr>
                  <w:divsChild>
                    <w:div w:id="4655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60179">
              <w:marLeft w:val="0"/>
              <w:marRight w:val="0"/>
              <w:marTop w:val="0"/>
              <w:marBottom w:val="0"/>
              <w:divBdr>
                <w:top w:val="none" w:sz="0" w:space="0" w:color="auto"/>
                <w:left w:val="none" w:sz="0" w:space="0" w:color="auto"/>
                <w:bottom w:val="none" w:sz="0" w:space="0" w:color="auto"/>
                <w:right w:val="none" w:sz="0" w:space="0" w:color="auto"/>
              </w:divBdr>
            </w:div>
          </w:divsChild>
        </w:div>
        <w:div w:id="1280146964">
          <w:marLeft w:val="0"/>
          <w:marRight w:val="0"/>
          <w:marTop w:val="0"/>
          <w:marBottom w:val="0"/>
          <w:divBdr>
            <w:top w:val="none" w:sz="0" w:space="0" w:color="auto"/>
            <w:left w:val="none" w:sz="0" w:space="0" w:color="auto"/>
            <w:bottom w:val="none" w:sz="0" w:space="0" w:color="auto"/>
            <w:right w:val="none" w:sz="0" w:space="0" w:color="auto"/>
          </w:divBdr>
          <w:divsChild>
            <w:div w:id="1315139293">
              <w:marLeft w:val="0"/>
              <w:marRight w:val="0"/>
              <w:marTop w:val="0"/>
              <w:marBottom w:val="0"/>
              <w:divBdr>
                <w:top w:val="none" w:sz="0" w:space="0" w:color="auto"/>
                <w:left w:val="none" w:sz="0" w:space="0" w:color="auto"/>
                <w:bottom w:val="none" w:sz="0" w:space="0" w:color="auto"/>
                <w:right w:val="none" w:sz="0" w:space="0" w:color="auto"/>
              </w:divBdr>
            </w:div>
            <w:div w:id="519856028">
              <w:marLeft w:val="0"/>
              <w:marRight w:val="0"/>
              <w:marTop w:val="0"/>
              <w:marBottom w:val="0"/>
              <w:divBdr>
                <w:top w:val="none" w:sz="0" w:space="0" w:color="auto"/>
                <w:left w:val="none" w:sz="0" w:space="0" w:color="auto"/>
                <w:bottom w:val="none" w:sz="0" w:space="0" w:color="auto"/>
                <w:right w:val="none" w:sz="0" w:space="0" w:color="auto"/>
              </w:divBdr>
              <w:divsChild>
                <w:div w:id="1365865894">
                  <w:marLeft w:val="0"/>
                  <w:marRight w:val="0"/>
                  <w:marTop w:val="0"/>
                  <w:marBottom w:val="0"/>
                  <w:divBdr>
                    <w:top w:val="none" w:sz="0" w:space="0" w:color="auto"/>
                    <w:left w:val="none" w:sz="0" w:space="0" w:color="auto"/>
                    <w:bottom w:val="none" w:sz="0" w:space="0" w:color="auto"/>
                    <w:right w:val="none" w:sz="0" w:space="0" w:color="auto"/>
                  </w:divBdr>
                  <w:divsChild>
                    <w:div w:id="13223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28406">
              <w:marLeft w:val="0"/>
              <w:marRight w:val="0"/>
              <w:marTop w:val="0"/>
              <w:marBottom w:val="0"/>
              <w:divBdr>
                <w:top w:val="none" w:sz="0" w:space="0" w:color="auto"/>
                <w:left w:val="none" w:sz="0" w:space="0" w:color="auto"/>
                <w:bottom w:val="none" w:sz="0" w:space="0" w:color="auto"/>
                <w:right w:val="none" w:sz="0" w:space="0" w:color="auto"/>
              </w:divBdr>
            </w:div>
          </w:divsChild>
        </w:div>
        <w:div w:id="400105848">
          <w:marLeft w:val="0"/>
          <w:marRight w:val="0"/>
          <w:marTop w:val="0"/>
          <w:marBottom w:val="0"/>
          <w:divBdr>
            <w:top w:val="none" w:sz="0" w:space="0" w:color="auto"/>
            <w:left w:val="none" w:sz="0" w:space="0" w:color="auto"/>
            <w:bottom w:val="none" w:sz="0" w:space="0" w:color="auto"/>
            <w:right w:val="none" w:sz="0" w:space="0" w:color="auto"/>
          </w:divBdr>
          <w:divsChild>
            <w:div w:id="14038312">
              <w:marLeft w:val="0"/>
              <w:marRight w:val="0"/>
              <w:marTop w:val="0"/>
              <w:marBottom w:val="0"/>
              <w:divBdr>
                <w:top w:val="none" w:sz="0" w:space="0" w:color="auto"/>
                <w:left w:val="none" w:sz="0" w:space="0" w:color="auto"/>
                <w:bottom w:val="none" w:sz="0" w:space="0" w:color="auto"/>
                <w:right w:val="none" w:sz="0" w:space="0" w:color="auto"/>
              </w:divBdr>
            </w:div>
            <w:div w:id="577399046">
              <w:marLeft w:val="0"/>
              <w:marRight w:val="0"/>
              <w:marTop w:val="0"/>
              <w:marBottom w:val="0"/>
              <w:divBdr>
                <w:top w:val="none" w:sz="0" w:space="0" w:color="auto"/>
                <w:left w:val="none" w:sz="0" w:space="0" w:color="auto"/>
                <w:bottom w:val="none" w:sz="0" w:space="0" w:color="auto"/>
                <w:right w:val="none" w:sz="0" w:space="0" w:color="auto"/>
              </w:divBdr>
              <w:divsChild>
                <w:div w:id="268901576">
                  <w:marLeft w:val="0"/>
                  <w:marRight w:val="0"/>
                  <w:marTop w:val="0"/>
                  <w:marBottom w:val="0"/>
                  <w:divBdr>
                    <w:top w:val="none" w:sz="0" w:space="0" w:color="auto"/>
                    <w:left w:val="none" w:sz="0" w:space="0" w:color="auto"/>
                    <w:bottom w:val="none" w:sz="0" w:space="0" w:color="auto"/>
                    <w:right w:val="none" w:sz="0" w:space="0" w:color="auto"/>
                  </w:divBdr>
                  <w:divsChild>
                    <w:div w:id="14076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5093">
      <w:bodyDiv w:val="1"/>
      <w:marLeft w:val="0"/>
      <w:marRight w:val="0"/>
      <w:marTop w:val="0"/>
      <w:marBottom w:val="0"/>
      <w:divBdr>
        <w:top w:val="none" w:sz="0" w:space="0" w:color="auto"/>
        <w:left w:val="none" w:sz="0" w:space="0" w:color="auto"/>
        <w:bottom w:val="none" w:sz="0" w:space="0" w:color="auto"/>
        <w:right w:val="none" w:sz="0" w:space="0" w:color="auto"/>
      </w:divBdr>
      <w:divsChild>
        <w:div w:id="445126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15609">
      <w:bodyDiv w:val="1"/>
      <w:marLeft w:val="0"/>
      <w:marRight w:val="0"/>
      <w:marTop w:val="0"/>
      <w:marBottom w:val="0"/>
      <w:divBdr>
        <w:top w:val="none" w:sz="0" w:space="0" w:color="auto"/>
        <w:left w:val="none" w:sz="0" w:space="0" w:color="auto"/>
        <w:bottom w:val="none" w:sz="0" w:space="0" w:color="auto"/>
        <w:right w:val="none" w:sz="0" w:space="0" w:color="auto"/>
      </w:divBdr>
    </w:div>
    <w:div w:id="787744412">
      <w:bodyDiv w:val="1"/>
      <w:marLeft w:val="0"/>
      <w:marRight w:val="0"/>
      <w:marTop w:val="0"/>
      <w:marBottom w:val="0"/>
      <w:divBdr>
        <w:top w:val="none" w:sz="0" w:space="0" w:color="auto"/>
        <w:left w:val="none" w:sz="0" w:space="0" w:color="auto"/>
        <w:bottom w:val="none" w:sz="0" w:space="0" w:color="auto"/>
        <w:right w:val="none" w:sz="0" w:space="0" w:color="auto"/>
      </w:divBdr>
    </w:div>
    <w:div w:id="818618417">
      <w:bodyDiv w:val="1"/>
      <w:marLeft w:val="0"/>
      <w:marRight w:val="0"/>
      <w:marTop w:val="0"/>
      <w:marBottom w:val="0"/>
      <w:divBdr>
        <w:top w:val="none" w:sz="0" w:space="0" w:color="auto"/>
        <w:left w:val="none" w:sz="0" w:space="0" w:color="auto"/>
        <w:bottom w:val="none" w:sz="0" w:space="0" w:color="auto"/>
        <w:right w:val="none" w:sz="0" w:space="0" w:color="auto"/>
      </w:divBdr>
    </w:div>
    <w:div w:id="881862955">
      <w:bodyDiv w:val="1"/>
      <w:marLeft w:val="0"/>
      <w:marRight w:val="0"/>
      <w:marTop w:val="0"/>
      <w:marBottom w:val="0"/>
      <w:divBdr>
        <w:top w:val="none" w:sz="0" w:space="0" w:color="auto"/>
        <w:left w:val="none" w:sz="0" w:space="0" w:color="auto"/>
        <w:bottom w:val="none" w:sz="0" w:space="0" w:color="auto"/>
        <w:right w:val="none" w:sz="0" w:space="0" w:color="auto"/>
      </w:divBdr>
    </w:div>
    <w:div w:id="908032215">
      <w:bodyDiv w:val="1"/>
      <w:marLeft w:val="0"/>
      <w:marRight w:val="0"/>
      <w:marTop w:val="0"/>
      <w:marBottom w:val="0"/>
      <w:divBdr>
        <w:top w:val="none" w:sz="0" w:space="0" w:color="auto"/>
        <w:left w:val="none" w:sz="0" w:space="0" w:color="auto"/>
        <w:bottom w:val="none" w:sz="0" w:space="0" w:color="auto"/>
        <w:right w:val="none" w:sz="0" w:space="0" w:color="auto"/>
      </w:divBdr>
      <w:divsChild>
        <w:div w:id="278801017">
          <w:marLeft w:val="0"/>
          <w:marRight w:val="0"/>
          <w:marTop w:val="0"/>
          <w:marBottom w:val="0"/>
          <w:divBdr>
            <w:top w:val="none" w:sz="0" w:space="0" w:color="auto"/>
            <w:left w:val="none" w:sz="0" w:space="0" w:color="auto"/>
            <w:bottom w:val="none" w:sz="0" w:space="0" w:color="auto"/>
            <w:right w:val="none" w:sz="0" w:space="0" w:color="auto"/>
          </w:divBdr>
          <w:divsChild>
            <w:div w:id="589117006">
              <w:marLeft w:val="0"/>
              <w:marRight w:val="0"/>
              <w:marTop w:val="0"/>
              <w:marBottom w:val="0"/>
              <w:divBdr>
                <w:top w:val="none" w:sz="0" w:space="0" w:color="auto"/>
                <w:left w:val="none" w:sz="0" w:space="0" w:color="auto"/>
                <w:bottom w:val="none" w:sz="0" w:space="0" w:color="auto"/>
                <w:right w:val="none" w:sz="0" w:space="0" w:color="auto"/>
              </w:divBdr>
            </w:div>
            <w:div w:id="1924759430">
              <w:marLeft w:val="0"/>
              <w:marRight w:val="0"/>
              <w:marTop w:val="0"/>
              <w:marBottom w:val="0"/>
              <w:divBdr>
                <w:top w:val="none" w:sz="0" w:space="0" w:color="auto"/>
                <w:left w:val="none" w:sz="0" w:space="0" w:color="auto"/>
                <w:bottom w:val="none" w:sz="0" w:space="0" w:color="auto"/>
                <w:right w:val="none" w:sz="0" w:space="0" w:color="auto"/>
              </w:divBdr>
              <w:divsChild>
                <w:div w:id="1038971598">
                  <w:marLeft w:val="0"/>
                  <w:marRight w:val="0"/>
                  <w:marTop w:val="0"/>
                  <w:marBottom w:val="0"/>
                  <w:divBdr>
                    <w:top w:val="none" w:sz="0" w:space="0" w:color="auto"/>
                    <w:left w:val="none" w:sz="0" w:space="0" w:color="auto"/>
                    <w:bottom w:val="none" w:sz="0" w:space="0" w:color="auto"/>
                    <w:right w:val="none" w:sz="0" w:space="0" w:color="auto"/>
                  </w:divBdr>
                  <w:divsChild>
                    <w:div w:id="156468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1418">
              <w:marLeft w:val="0"/>
              <w:marRight w:val="0"/>
              <w:marTop w:val="0"/>
              <w:marBottom w:val="0"/>
              <w:divBdr>
                <w:top w:val="none" w:sz="0" w:space="0" w:color="auto"/>
                <w:left w:val="none" w:sz="0" w:space="0" w:color="auto"/>
                <w:bottom w:val="none" w:sz="0" w:space="0" w:color="auto"/>
                <w:right w:val="none" w:sz="0" w:space="0" w:color="auto"/>
              </w:divBdr>
            </w:div>
          </w:divsChild>
        </w:div>
        <w:div w:id="274092994">
          <w:marLeft w:val="0"/>
          <w:marRight w:val="0"/>
          <w:marTop w:val="0"/>
          <w:marBottom w:val="0"/>
          <w:divBdr>
            <w:top w:val="none" w:sz="0" w:space="0" w:color="auto"/>
            <w:left w:val="none" w:sz="0" w:space="0" w:color="auto"/>
            <w:bottom w:val="none" w:sz="0" w:space="0" w:color="auto"/>
            <w:right w:val="none" w:sz="0" w:space="0" w:color="auto"/>
          </w:divBdr>
          <w:divsChild>
            <w:div w:id="2114476382">
              <w:marLeft w:val="0"/>
              <w:marRight w:val="0"/>
              <w:marTop w:val="0"/>
              <w:marBottom w:val="0"/>
              <w:divBdr>
                <w:top w:val="none" w:sz="0" w:space="0" w:color="auto"/>
                <w:left w:val="none" w:sz="0" w:space="0" w:color="auto"/>
                <w:bottom w:val="none" w:sz="0" w:space="0" w:color="auto"/>
                <w:right w:val="none" w:sz="0" w:space="0" w:color="auto"/>
              </w:divBdr>
            </w:div>
            <w:div w:id="137697718">
              <w:marLeft w:val="0"/>
              <w:marRight w:val="0"/>
              <w:marTop w:val="0"/>
              <w:marBottom w:val="0"/>
              <w:divBdr>
                <w:top w:val="none" w:sz="0" w:space="0" w:color="auto"/>
                <w:left w:val="none" w:sz="0" w:space="0" w:color="auto"/>
                <w:bottom w:val="none" w:sz="0" w:space="0" w:color="auto"/>
                <w:right w:val="none" w:sz="0" w:space="0" w:color="auto"/>
              </w:divBdr>
              <w:divsChild>
                <w:div w:id="1532764699">
                  <w:marLeft w:val="0"/>
                  <w:marRight w:val="0"/>
                  <w:marTop w:val="0"/>
                  <w:marBottom w:val="0"/>
                  <w:divBdr>
                    <w:top w:val="none" w:sz="0" w:space="0" w:color="auto"/>
                    <w:left w:val="none" w:sz="0" w:space="0" w:color="auto"/>
                    <w:bottom w:val="none" w:sz="0" w:space="0" w:color="auto"/>
                    <w:right w:val="none" w:sz="0" w:space="0" w:color="auto"/>
                  </w:divBdr>
                  <w:divsChild>
                    <w:div w:id="20588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92811">
              <w:marLeft w:val="0"/>
              <w:marRight w:val="0"/>
              <w:marTop w:val="0"/>
              <w:marBottom w:val="0"/>
              <w:divBdr>
                <w:top w:val="none" w:sz="0" w:space="0" w:color="auto"/>
                <w:left w:val="none" w:sz="0" w:space="0" w:color="auto"/>
                <w:bottom w:val="none" w:sz="0" w:space="0" w:color="auto"/>
                <w:right w:val="none" w:sz="0" w:space="0" w:color="auto"/>
              </w:divBdr>
            </w:div>
          </w:divsChild>
        </w:div>
        <w:div w:id="419721189">
          <w:marLeft w:val="0"/>
          <w:marRight w:val="0"/>
          <w:marTop w:val="0"/>
          <w:marBottom w:val="0"/>
          <w:divBdr>
            <w:top w:val="none" w:sz="0" w:space="0" w:color="auto"/>
            <w:left w:val="none" w:sz="0" w:space="0" w:color="auto"/>
            <w:bottom w:val="none" w:sz="0" w:space="0" w:color="auto"/>
            <w:right w:val="none" w:sz="0" w:space="0" w:color="auto"/>
          </w:divBdr>
          <w:divsChild>
            <w:div w:id="1376077751">
              <w:marLeft w:val="0"/>
              <w:marRight w:val="0"/>
              <w:marTop w:val="0"/>
              <w:marBottom w:val="0"/>
              <w:divBdr>
                <w:top w:val="none" w:sz="0" w:space="0" w:color="auto"/>
                <w:left w:val="none" w:sz="0" w:space="0" w:color="auto"/>
                <w:bottom w:val="none" w:sz="0" w:space="0" w:color="auto"/>
                <w:right w:val="none" w:sz="0" w:space="0" w:color="auto"/>
              </w:divBdr>
            </w:div>
            <w:div w:id="644897449">
              <w:marLeft w:val="0"/>
              <w:marRight w:val="0"/>
              <w:marTop w:val="0"/>
              <w:marBottom w:val="0"/>
              <w:divBdr>
                <w:top w:val="none" w:sz="0" w:space="0" w:color="auto"/>
                <w:left w:val="none" w:sz="0" w:space="0" w:color="auto"/>
                <w:bottom w:val="none" w:sz="0" w:space="0" w:color="auto"/>
                <w:right w:val="none" w:sz="0" w:space="0" w:color="auto"/>
              </w:divBdr>
              <w:divsChild>
                <w:div w:id="1621840729">
                  <w:marLeft w:val="0"/>
                  <w:marRight w:val="0"/>
                  <w:marTop w:val="0"/>
                  <w:marBottom w:val="0"/>
                  <w:divBdr>
                    <w:top w:val="none" w:sz="0" w:space="0" w:color="auto"/>
                    <w:left w:val="none" w:sz="0" w:space="0" w:color="auto"/>
                    <w:bottom w:val="none" w:sz="0" w:space="0" w:color="auto"/>
                    <w:right w:val="none" w:sz="0" w:space="0" w:color="auto"/>
                  </w:divBdr>
                  <w:divsChild>
                    <w:div w:id="17277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1238">
              <w:marLeft w:val="0"/>
              <w:marRight w:val="0"/>
              <w:marTop w:val="0"/>
              <w:marBottom w:val="0"/>
              <w:divBdr>
                <w:top w:val="none" w:sz="0" w:space="0" w:color="auto"/>
                <w:left w:val="none" w:sz="0" w:space="0" w:color="auto"/>
                <w:bottom w:val="none" w:sz="0" w:space="0" w:color="auto"/>
                <w:right w:val="none" w:sz="0" w:space="0" w:color="auto"/>
              </w:divBdr>
            </w:div>
          </w:divsChild>
        </w:div>
        <w:div w:id="1815297436">
          <w:marLeft w:val="0"/>
          <w:marRight w:val="0"/>
          <w:marTop w:val="0"/>
          <w:marBottom w:val="0"/>
          <w:divBdr>
            <w:top w:val="none" w:sz="0" w:space="0" w:color="auto"/>
            <w:left w:val="none" w:sz="0" w:space="0" w:color="auto"/>
            <w:bottom w:val="none" w:sz="0" w:space="0" w:color="auto"/>
            <w:right w:val="none" w:sz="0" w:space="0" w:color="auto"/>
          </w:divBdr>
          <w:divsChild>
            <w:div w:id="1832328961">
              <w:marLeft w:val="0"/>
              <w:marRight w:val="0"/>
              <w:marTop w:val="0"/>
              <w:marBottom w:val="0"/>
              <w:divBdr>
                <w:top w:val="none" w:sz="0" w:space="0" w:color="auto"/>
                <w:left w:val="none" w:sz="0" w:space="0" w:color="auto"/>
                <w:bottom w:val="none" w:sz="0" w:space="0" w:color="auto"/>
                <w:right w:val="none" w:sz="0" w:space="0" w:color="auto"/>
              </w:divBdr>
            </w:div>
            <w:div w:id="1461604393">
              <w:marLeft w:val="0"/>
              <w:marRight w:val="0"/>
              <w:marTop w:val="0"/>
              <w:marBottom w:val="0"/>
              <w:divBdr>
                <w:top w:val="none" w:sz="0" w:space="0" w:color="auto"/>
                <w:left w:val="none" w:sz="0" w:space="0" w:color="auto"/>
                <w:bottom w:val="none" w:sz="0" w:space="0" w:color="auto"/>
                <w:right w:val="none" w:sz="0" w:space="0" w:color="auto"/>
              </w:divBdr>
              <w:divsChild>
                <w:div w:id="1784612359">
                  <w:marLeft w:val="0"/>
                  <w:marRight w:val="0"/>
                  <w:marTop w:val="0"/>
                  <w:marBottom w:val="0"/>
                  <w:divBdr>
                    <w:top w:val="none" w:sz="0" w:space="0" w:color="auto"/>
                    <w:left w:val="none" w:sz="0" w:space="0" w:color="auto"/>
                    <w:bottom w:val="none" w:sz="0" w:space="0" w:color="auto"/>
                    <w:right w:val="none" w:sz="0" w:space="0" w:color="auto"/>
                  </w:divBdr>
                  <w:divsChild>
                    <w:div w:id="20660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0786">
              <w:marLeft w:val="0"/>
              <w:marRight w:val="0"/>
              <w:marTop w:val="0"/>
              <w:marBottom w:val="0"/>
              <w:divBdr>
                <w:top w:val="none" w:sz="0" w:space="0" w:color="auto"/>
                <w:left w:val="none" w:sz="0" w:space="0" w:color="auto"/>
                <w:bottom w:val="none" w:sz="0" w:space="0" w:color="auto"/>
                <w:right w:val="none" w:sz="0" w:space="0" w:color="auto"/>
              </w:divBdr>
            </w:div>
          </w:divsChild>
        </w:div>
        <w:div w:id="820535588">
          <w:marLeft w:val="0"/>
          <w:marRight w:val="0"/>
          <w:marTop w:val="0"/>
          <w:marBottom w:val="0"/>
          <w:divBdr>
            <w:top w:val="none" w:sz="0" w:space="0" w:color="auto"/>
            <w:left w:val="none" w:sz="0" w:space="0" w:color="auto"/>
            <w:bottom w:val="none" w:sz="0" w:space="0" w:color="auto"/>
            <w:right w:val="none" w:sz="0" w:space="0" w:color="auto"/>
          </w:divBdr>
          <w:divsChild>
            <w:div w:id="589972327">
              <w:marLeft w:val="0"/>
              <w:marRight w:val="0"/>
              <w:marTop w:val="0"/>
              <w:marBottom w:val="0"/>
              <w:divBdr>
                <w:top w:val="none" w:sz="0" w:space="0" w:color="auto"/>
                <w:left w:val="none" w:sz="0" w:space="0" w:color="auto"/>
                <w:bottom w:val="none" w:sz="0" w:space="0" w:color="auto"/>
                <w:right w:val="none" w:sz="0" w:space="0" w:color="auto"/>
              </w:divBdr>
            </w:div>
            <w:div w:id="536115831">
              <w:marLeft w:val="0"/>
              <w:marRight w:val="0"/>
              <w:marTop w:val="0"/>
              <w:marBottom w:val="0"/>
              <w:divBdr>
                <w:top w:val="none" w:sz="0" w:space="0" w:color="auto"/>
                <w:left w:val="none" w:sz="0" w:space="0" w:color="auto"/>
                <w:bottom w:val="none" w:sz="0" w:space="0" w:color="auto"/>
                <w:right w:val="none" w:sz="0" w:space="0" w:color="auto"/>
              </w:divBdr>
              <w:divsChild>
                <w:div w:id="949891660">
                  <w:marLeft w:val="0"/>
                  <w:marRight w:val="0"/>
                  <w:marTop w:val="0"/>
                  <w:marBottom w:val="0"/>
                  <w:divBdr>
                    <w:top w:val="none" w:sz="0" w:space="0" w:color="auto"/>
                    <w:left w:val="none" w:sz="0" w:space="0" w:color="auto"/>
                    <w:bottom w:val="none" w:sz="0" w:space="0" w:color="auto"/>
                    <w:right w:val="none" w:sz="0" w:space="0" w:color="auto"/>
                  </w:divBdr>
                  <w:divsChild>
                    <w:div w:id="163914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8851">
              <w:marLeft w:val="0"/>
              <w:marRight w:val="0"/>
              <w:marTop w:val="0"/>
              <w:marBottom w:val="0"/>
              <w:divBdr>
                <w:top w:val="none" w:sz="0" w:space="0" w:color="auto"/>
                <w:left w:val="none" w:sz="0" w:space="0" w:color="auto"/>
                <w:bottom w:val="none" w:sz="0" w:space="0" w:color="auto"/>
                <w:right w:val="none" w:sz="0" w:space="0" w:color="auto"/>
              </w:divBdr>
            </w:div>
          </w:divsChild>
        </w:div>
        <w:div w:id="1966110446">
          <w:marLeft w:val="0"/>
          <w:marRight w:val="0"/>
          <w:marTop w:val="0"/>
          <w:marBottom w:val="0"/>
          <w:divBdr>
            <w:top w:val="none" w:sz="0" w:space="0" w:color="auto"/>
            <w:left w:val="none" w:sz="0" w:space="0" w:color="auto"/>
            <w:bottom w:val="none" w:sz="0" w:space="0" w:color="auto"/>
            <w:right w:val="none" w:sz="0" w:space="0" w:color="auto"/>
          </w:divBdr>
          <w:divsChild>
            <w:div w:id="1508135314">
              <w:marLeft w:val="0"/>
              <w:marRight w:val="0"/>
              <w:marTop w:val="0"/>
              <w:marBottom w:val="0"/>
              <w:divBdr>
                <w:top w:val="none" w:sz="0" w:space="0" w:color="auto"/>
                <w:left w:val="none" w:sz="0" w:space="0" w:color="auto"/>
                <w:bottom w:val="none" w:sz="0" w:space="0" w:color="auto"/>
                <w:right w:val="none" w:sz="0" w:space="0" w:color="auto"/>
              </w:divBdr>
            </w:div>
            <w:div w:id="360740036">
              <w:marLeft w:val="0"/>
              <w:marRight w:val="0"/>
              <w:marTop w:val="0"/>
              <w:marBottom w:val="0"/>
              <w:divBdr>
                <w:top w:val="none" w:sz="0" w:space="0" w:color="auto"/>
                <w:left w:val="none" w:sz="0" w:space="0" w:color="auto"/>
                <w:bottom w:val="none" w:sz="0" w:space="0" w:color="auto"/>
                <w:right w:val="none" w:sz="0" w:space="0" w:color="auto"/>
              </w:divBdr>
              <w:divsChild>
                <w:div w:id="73744843">
                  <w:marLeft w:val="0"/>
                  <w:marRight w:val="0"/>
                  <w:marTop w:val="0"/>
                  <w:marBottom w:val="0"/>
                  <w:divBdr>
                    <w:top w:val="none" w:sz="0" w:space="0" w:color="auto"/>
                    <w:left w:val="none" w:sz="0" w:space="0" w:color="auto"/>
                    <w:bottom w:val="none" w:sz="0" w:space="0" w:color="auto"/>
                    <w:right w:val="none" w:sz="0" w:space="0" w:color="auto"/>
                  </w:divBdr>
                  <w:divsChild>
                    <w:div w:id="187160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6235">
      <w:bodyDiv w:val="1"/>
      <w:marLeft w:val="0"/>
      <w:marRight w:val="0"/>
      <w:marTop w:val="0"/>
      <w:marBottom w:val="0"/>
      <w:divBdr>
        <w:top w:val="none" w:sz="0" w:space="0" w:color="auto"/>
        <w:left w:val="none" w:sz="0" w:space="0" w:color="auto"/>
        <w:bottom w:val="none" w:sz="0" w:space="0" w:color="auto"/>
        <w:right w:val="none" w:sz="0" w:space="0" w:color="auto"/>
      </w:divBdr>
      <w:divsChild>
        <w:div w:id="1969311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55805">
      <w:bodyDiv w:val="1"/>
      <w:marLeft w:val="0"/>
      <w:marRight w:val="0"/>
      <w:marTop w:val="0"/>
      <w:marBottom w:val="0"/>
      <w:divBdr>
        <w:top w:val="none" w:sz="0" w:space="0" w:color="auto"/>
        <w:left w:val="none" w:sz="0" w:space="0" w:color="auto"/>
        <w:bottom w:val="none" w:sz="0" w:space="0" w:color="auto"/>
        <w:right w:val="none" w:sz="0" w:space="0" w:color="auto"/>
      </w:divBdr>
    </w:div>
    <w:div w:id="1343095211">
      <w:bodyDiv w:val="1"/>
      <w:marLeft w:val="0"/>
      <w:marRight w:val="0"/>
      <w:marTop w:val="0"/>
      <w:marBottom w:val="0"/>
      <w:divBdr>
        <w:top w:val="none" w:sz="0" w:space="0" w:color="auto"/>
        <w:left w:val="none" w:sz="0" w:space="0" w:color="auto"/>
        <w:bottom w:val="none" w:sz="0" w:space="0" w:color="auto"/>
        <w:right w:val="none" w:sz="0" w:space="0" w:color="auto"/>
      </w:divBdr>
      <w:divsChild>
        <w:div w:id="546723748">
          <w:marLeft w:val="0"/>
          <w:marRight w:val="0"/>
          <w:marTop w:val="0"/>
          <w:marBottom w:val="0"/>
          <w:divBdr>
            <w:top w:val="none" w:sz="0" w:space="0" w:color="auto"/>
            <w:left w:val="none" w:sz="0" w:space="0" w:color="auto"/>
            <w:bottom w:val="none" w:sz="0" w:space="0" w:color="auto"/>
            <w:right w:val="none" w:sz="0" w:space="0" w:color="auto"/>
          </w:divBdr>
          <w:divsChild>
            <w:div w:id="272901072">
              <w:marLeft w:val="0"/>
              <w:marRight w:val="0"/>
              <w:marTop w:val="0"/>
              <w:marBottom w:val="0"/>
              <w:divBdr>
                <w:top w:val="none" w:sz="0" w:space="0" w:color="auto"/>
                <w:left w:val="none" w:sz="0" w:space="0" w:color="auto"/>
                <w:bottom w:val="none" w:sz="0" w:space="0" w:color="auto"/>
                <w:right w:val="none" w:sz="0" w:space="0" w:color="auto"/>
              </w:divBdr>
            </w:div>
            <w:div w:id="433944512">
              <w:marLeft w:val="0"/>
              <w:marRight w:val="0"/>
              <w:marTop w:val="0"/>
              <w:marBottom w:val="0"/>
              <w:divBdr>
                <w:top w:val="none" w:sz="0" w:space="0" w:color="auto"/>
                <w:left w:val="none" w:sz="0" w:space="0" w:color="auto"/>
                <w:bottom w:val="none" w:sz="0" w:space="0" w:color="auto"/>
                <w:right w:val="none" w:sz="0" w:space="0" w:color="auto"/>
              </w:divBdr>
              <w:divsChild>
                <w:div w:id="771556042">
                  <w:marLeft w:val="0"/>
                  <w:marRight w:val="0"/>
                  <w:marTop w:val="0"/>
                  <w:marBottom w:val="0"/>
                  <w:divBdr>
                    <w:top w:val="none" w:sz="0" w:space="0" w:color="auto"/>
                    <w:left w:val="none" w:sz="0" w:space="0" w:color="auto"/>
                    <w:bottom w:val="none" w:sz="0" w:space="0" w:color="auto"/>
                    <w:right w:val="none" w:sz="0" w:space="0" w:color="auto"/>
                  </w:divBdr>
                  <w:divsChild>
                    <w:div w:id="17259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1124">
      <w:bodyDiv w:val="1"/>
      <w:marLeft w:val="0"/>
      <w:marRight w:val="0"/>
      <w:marTop w:val="0"/>
      <w:marBottom w:val="0"/>
      <w:divBdr>
        <w:top w:val="none" w:sz="0" w:space="0" w:color="auto"/>
        <w:left w:val="none" w:sz="0" w:space="0" w:color="auto"/>
        <w:bottom w:val="none" w:sz="0" w:space="0" w:color="auto"/>
        <w:right w:val="none" w:sz="0" w:space="0" w:color="auto"/>
      </w:divBdr>
      <w:divsChild>
        <w:div w:id="122387852">
          <w:marLeft w:val="0"/>
          <w:marRight w:val="0"/>
          <w:marTop w:val="0"/>
          <w:marBottom w:val="0"/>
          <w:divBdr>
            <w:top w:val="none" w:sz="0" w:space="0" w:color="auto"/>
            <w:left w:val="none" w:sz="0" w:space="0" w:color="auto"/>
            <w:bottom w:val="none" w:sz="0" w:space="0" w:color="auto"/>
            <w:right w:val="none" w:sz="0" w:space="0" w:color="auto"/>
          </w:divBdr>
          <w:divsChild>
            <w:div w:id="1808742575">
              <w:marLeft w:val="0"/>
              <w:marRight w:val="0"/>
              <w:marTop w:val="0"/>
              <w:marBottom w:val="0"/>
              <w:divBdr>
                <w:top w:val="none" w:sz="0" w:space="0" w:color="auto"/>
                <w:left w:val="none" w:sz="0" w:space="0" w:color="auto"/>
                <w:bottom w:val="none" w:sz="0" w:space="0" w:color="auto"/>
                <w:right w:val="none" w:sz="0" w:space="0" w:color="auto"/>
              </w:divBdr>
            </w:div>
            <w:div w:id="2065177555">
              <w:marLeft w:val="0"/>
              <w:marRight w:val="0"/>
              <w:marTop w:val="0"/>
              <w:marBottom w:val="0"/>
              <w:divBdr>
                <w:top w:val="none" w:sz="0" w:space="0" w:color="auto"/>
                <w:left w:val="none" w:sz="0" w:space="0" w:color="auto"/>
                <w:bottom w:val="none" w:sz="0" w:space="0" w:color="auto"/>
                <w:right w:val="none" w:sz="0" w:space="0" w:color="auto"/>
              </w:divBdr>
              <w:divsChild>
                <w:div w:id="1866793257">
                  <w:marLeft w:val="0"/>
                  <w:marRight w:val="0"/>
                  <w:marTop w:val="0"/>
                  <w:marBottom w:val="0"/>
                  <w:divBdr>
                    <w:top w:val="none" w:sz="0" w:space="0" w:color="auto"/>
                    <w:left w:val="none" w:sz="0" w:space="0" w:color="auto"/>
                    <w:bottom w:val="none" w:sz="0" w:space="0" w:color="auto"/>
                    <w:right w:val="none" w:sz="0" w:space="0" w:color="auto"/>
                  </w:divBdr>
                  <w:divsChild>
                    <w:div w:id="5802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9725">
              <w:marLeft w:val="0"/>
              <w:marRight w:val="0"/>
              <w:marTop w:val="0"/>
              <w:marBottom w:val="0"/>
              <w:divBdr>
                <w:top w:val="none" w:sz="0" w:space="0" w:color="auto"/>
                <w:left w:val="none" w:sz="0" w:space="0" w:color="auto"/>
                <w:bottom w:val="none" w:sz="0" w:space="0" w:color="auto"/>
                <w:right w:val="none" w:sz="0" w:space="0" w:color="auto"/>
              </w:divBdr>
            </w:div>
          </w:divsChild>
        </w:div>
        <w:div w:id="708457090">
          <w:marLeft w:val="0"/>
          <w:marRight w:val="0"/>
          <w:marTop w:val="0"/>
          <w:marBottom w:val="0"/>
          <w:divBdr>
            <w:top w:val="none" w:sz="0" w:space="0" w:color="auto"/>
            <w:left w:val="none" w:sz="0" w:space="0" w:color="auto"/>
            <w:bottom w:val="none" w:sz="0" w:space="0" w:color="auto"/>
            <w:right w:val="none" w:sz="0" w:space="0" w:color="auto"/>
          </w:divBdr>
          <w:divsChild>
            <w:div w:id="1291328300">
              <w:marLeft w:val="0"/>
              <w:marRight w:val="0"/>
              <w:marTop w:val="0"/>
              <w:marBottom w:val="0"/>
              <w:divBdr>
                <w:top w:val="none" w:sz="0" w:space="0" w:color="auto"/>
                <w:left w:val="none" w:sz="0" w:space="0" w:color="auto"/>
                <w:bottom w:val="none" w:sz="0" w:space="0" w:color="auto"/>
                <w:right w:val="none" w:sz="0" w:space="0" w:color="auto"/>
              </w:divBdr>
            </w:div>
            <w:div w:id="1306080278">
              <w:marLeft w:val="0"/>
              <w:marRight w:val="0"/>
              <w:marTop w:val="0"/>
              <w:marBottom w:val="0"/>
              <w:divBdr>
                <w:top w:val="none" w:sz="0" w:space="0" w:color="auto"/>
                <w:left w:val="none" w:sz="0" w:space="0" w:color="auto"/>
                <w:bottom w:val="none" w:sz="0" w:space="0" w:color="auto"/>
                <w:right w:val="none" w:sz="0" w:space="0" w:color="auto"/>
              </w:divBdr>
              <w:divsChild>
                <w:div w:id="289361944">
                  <w:marLeft w:val="0"/>
                  <w:marRight w:val="0"/>
                  <w:marTop w:val="0"/>
                  <w:marBottom w:val="0"/>
                  <w:divBdr>
                    <w:top w:val="none" w:sz="0" w:space="0" w:color="auto"/>
                    <w:left w:val="none" w:sz="0" w:space="0" w:color="auto"/>
                    <w:bottom w:val="none" w:sz="0" w:space="0" w:color="auto"/>
                    <w:right w:val="none" w:sz="0" w:space="0" w:color="auto"/>
                  </w:divBdr>
                  <w:divsChild>
                    <w:div w:id="1317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6013">
              <w:marLeft w:val="0"/>
              <w:marRight w:val="0"/>
              <w:marTop w:val="0"/>
              <w:marBottom w:val="0"/>
              <w:divBdr>
                <w:top w:val="none" w:sz="0" w:space="0" w:color="auto"/>
                <w:left w:val="none" w:sz="0" w:space="0" w:color="auto"/>
                <w:bottom w:val="none" w:sz="0" w:space="0" w:color="auto"/>
                <w:right w:val="none" w:sz="0" w:space="0" w:color="auto"/>
              </w:divBdr>
            </w:div>
          </w:divsChild>
        </w:div>
        <w:div w:id="1427769177">
          <w:marLeft w:val="0"/>
          <w:marRight w:val="0"/>
          <w:marTop w:val="0"/>
          <w:marBottom w:val="0"/>
          <w:divBdr>
            <w:top w:val="none" w:sz="0" w:space="0" w:color="auto"/>
            <w:left w:val="none" w:sz="0" w:space="0" w:color="auto"/>
            <w:bottom w:val="none" w:sz="0" w:space="0" w:color="auto"/>
            <w:right w:val="none" w:sz="0" w:space="0" w:color="auto"/>
          </w:divBdr>
          <w:divsChild>
            <w:div w:id="1281493508">
              <w:marLeft w:val="0"/>
              <w:marRight w:val="0"/>
              <w:marTop w:val="0"/>
              <w:marBottom w:val="0"/>
              <w:divBdr>
                <w:top w:val="none" w:sz="0" w:space="0" w:color="auto"/>
                <w:left w:val="none" w:sz="0" w:space="0" w:color="auto"/>
                <w:bottom w:val="none" w:sz="0" w:space="0" w:color="auto"/>
                <w:right w:val="none" w:sz="0" w:space="0" w:color="auto"/>
              </w:divBdr>
            </w:div>
            <w:div w:id="1972518735">
              <w:marLeft w:val="0"/>
              <w:marRight w:val="0"/>
              <w:marTop w:val="0"/>
              <w:marBottom w:val="0"/>
              <w:divBdr>
                <w:top w:val="none" w:sz="0" w:space="0" w:color="auto"/>
                <w:left w:val="none" w:sz="0" w:space="0" w:color="auto"/>
                <w:bottom w:val="none" w:sz="0" w:space="0" w:color="auto"/>
                <w:right w:val="none" w:sz="0" w:space="0" w:color="auto"/>
              </w:divBdr>
              <w:divsChild>
                <w:div w:id="298002154">
                  <w:marLeft w:val="0"/>
                  <w:marRight w:val="0"/>
                  <w:marTop w:val="0"/>
                  <w:marBottom w:val="0"/>
                  <w:divBdr>
                    <w:top w:val="none" w:sz="0" w:space="0" w:color="auto"/>
                    <w:left w:val="none" w:sz="0" w:space="0" w:color="auto"/>
                    <w:bottom w:val="none" w:sz="0" w:space="0" w:color="auto"/>
                    <w:right w:val="none" w:sz="0" w:space="0" w:color="auto"/>
                  </w:divBdr>
                  <w:divsChild>
                    <w:div w:id="9926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18360">
              <w:marLeft w:val="0"/>
              <w:marRight w:val="0"/>
              <w:marTop w:val="0"/>
              <w:marBottom w:val="0"/>
              <w:divBdr>
                <w:top w:val="none" w:sz="0" w:space="0" w:color="auto"/>
                <w:left w:val="none" w:sz="0" w:space="0" w:color="auto"/>
                <w:bottom w:val="none" w:sz="0" w:space="0" w:color="auto"/>
                <w:right w:val="none" w:sz="0" w:space="0" w:color="auto"/>
              </w:divBdr>
            </w:div>
          </w:divsChild>
        </w:div>
        <w:div w:id="1117870986">
          <w:marLeft w:val="0"/>
          <w:marRight w:val="0"/>
          <w:marTop w:val="0"/>
          <w:marBottom w:val="0"/>
          <w:divBdr>
            <w:top w:val="none" w:sz="0" w:space="0" w:color="auto"/>
            <w:left w:val="none" w:sz="0" w:space="0" w:color="auto"/>
            <w:bottom w:val="none" w:sz="0" w:space="0" w:color="auto"/>
            <w:right w:val="none" w:sz="0" w:space="0" w:color="auto"/>
          </w:divBdr>
          <w:divsChild>
            <w:div w:id="1785029212">
              <w:marLeft w:val="0"/>
              <w:marRight w:val="0"/>
              <w:marTop w:val="0"/>
              <w:marBottom w:val="0"/>
              <w:divBdr>
                <w:top w:val="none" w:sz="0" w:space="0" w:color="auto"/>
                <w:left w:val="none" w:sz="0" w:space="0" w:color="auto"/>
                <w:bottom w:val="none" w:sz="0" w:space="0" w:color="auto"/>
                <w:right w:val="none" w:sz="0" w:space="0" w:color="auto"/>
              </w:divBdr>
            </w:div>
            <w:div w:id="2009210607">
              <w:marLeft w:val="0"/>
              <w:marRight w:val="0"/>
              <w:marTop w:val="0"/>
              <w:marBottom w:val="0"/>
              <w:divBdr>
                <w:top w:val="none" w:sz="0" w:space="0" w:color="auto"/>
                <w:left w:val="none" w:sz="0" w:space="0" w:color="auto"/>
                <w:bottom w:val="none" w:sz="0" w:space="0" w:color="auto"/>
                <w:right w:val="none" w:sz="0" w:space="0" w:color="auto"/>
              </w:divBdr>
              <w:divsChild>
                <w:div w:id="254871902">
                  <w:marLeft w:val="0"/>
                  <w:marRight w:val="0"/>
                  <w:marTop w:val="0"/>
                  <w:marBottom w:val="0"/>
                  <w:divBdr>
                    <w:top w:val="none" w:sz="0" w:space="0" w:color="auto"/>
                    <w:left w:val="none" w:sz="0" w:space="0" w:color="auto"/>
                    <w:bottom w:val="none" w:sz="0" w:space="0" w:color="auto"/>
                    <w:right w:val="none" w:sz="0" w:space="0" w:color="auto"/>
                  </w:divBdr>
                  <w:divsChild>
                    <w:div w:id="4658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40363">
      <w:bodyDiv w:val="1"/>
      <w:marLeft w:val="0"/>
      <w:marRight w:val="0"/>
      <w:marTop w:val="0"/>
      <w:marBottom w:val="0"/>
      <w:divBdr>
        <w:top w:val="none" w:sz="0" w:space="0" w:color="auto"/>
        <w:left w:val="none" w:sz="0" w:space="0" w:color="auto"/>
        <w:bottom w:val="none" w:sz="0" w:space="0" w:color="auto"/>
        <w:right w:val="none" w:sz="0" w:space="0" w:color="auto"/>
      </w:divBdr>
      <w:divsChild>
        <w:div w:id="1559591695">
          <w:marLeft w:val="0"/>
          <w:marRight w:val="0"/>
          <w:marTop w:val="0"/>
          <w:marBottom w:val="0"/>
          <w:divBdr>
            <w:top w:val="none" w:sz="0" w:space="0" w:color="auto"/>
            <w:left w:val="none" w:sz="0" w:space="0" w:color="auto"/>
            <w:bottom w:val="none" w:sz="0" w:space="0" w:color="auto"/>
            <w:right w:val="none" w:sz="0" w:space="0" w:color="auto"/>
          </w:divBdr>
          <w:divsChild>
            <w:div w:id="1705593627">
              <w:marLeft w:val="0"/>
              <w:marRight w:val="0"/>
              <w:marTop w:val="0"/>
              <w:marBottom w:val="0"/>
              <w:divBdr>
                <w:top w:val="none" w:sz="0" w:space="0" w:color="auto"/>
                <w:left w:val="none" w:sz="0" w:space="0" w:color="auto"/>
                <w:bottom w:val="none" w:sz="0" w:space="0" w:color="auto"/>
                <w:right w:val="none" w:sz="0" w:space="0" w:color="auto"/>
              </w:divBdr>
            </w:div>
            <w:div w:id="1927809938">
              <w:marLeft w:val="0"/>
              <w:marRight w:val="0"/>
              <w:marTop w:val="0"/>
              <w:marBottom w:val="0"/>
              <w:divBdr>
                <w:top w:val="none" w:sz="0" w:space="0" w:color="auto"/>
                <w:left w:val="none" w:sz="0" w:space="0" w:color="auto"/>
                <w:bottom w:val="none" w:sz="0" w:space="0" w:color="auto"/>
                <w:right w:val="none" w:sz="0" w:space="0" w:color="auto"/>
              </w:divBdr>
              <w:divsChild>
                <w:div w:id="321550237">
                  <w:marLeft w:val="0"/>
                  <w:marRight w:val="0"/>
                  <w:marTop w:val="0"/>
                  <w:marBottom w:val="0"/>
                  <w:divBdr>
                    <w:top w:val="none" w:sz="0" w:space="0" w:color="auto"/>
                    <w:left w:val="none" w:sz="0" w:space="0" w:color="auto"/>
                    <w:bottom w:val="none" w:sz="0" w:space="0" w:color="auto"/>
                    <w:right w:val="none" w:sz="0" w:space="0" w:color="auto"/>
                  </w:divBdr>
                  <w:divsChild>
                    <w:div w:id="20727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6636">
              <w:marLeft w:val="0"/>
              <w:marRight w:val="0"/>
              <w:marTop w:val="0"/>
              <w:marBottom w:val="0"/>
              <w:divBdr>
                <w:top w:val="none" w:sz="0" w:space="0" w:color="auto"/>
                <w:left w:val="none" w:sz="0" w:space="0" w:color="auto"/>
                <w:bottom w:val="none" w:sz="0" w:space="0" w:color="auto"/>
                <w:right w:val="none" w:sz="0" w:space="0" w:color="auto"/>
              </w:divBdr>
            </w:div>
          </w:divsChild>
        </w:div>
        <w:div w:id="1357075928">
          <w:marLeft w:val="0"/>
          <w:marRight w:val="0"/>
          <w:marTop w:val="0"/>
          <w:marBottom w:val="0"/>
          <w:divBdr>
            <w:top w:val="none" w:sz="0" w:space="0" w:color="auto"/>
            <w:left w:val="none" w:sz="0" w:space="0" w:color="auto"/>
            <w:bottom w:val="none" w:sz="0" w:space="0" w:color="auto"/>
            <w:right w:val="none" w:sz="0" w:space="0" w:color="auto"/>
          </w:divBdr>
          <w:divsChild>
            <w:div w:id="525756553">
              <w:marLeft w:val="0"/>
              <w:marRight w:val="0"/>
              <w:marTop w:val="0"/>
              <w:marBottom w:val="0"/>
              <w:divBdr>
                <w:top w:val="none" w:sz="0" w:space="0" w:color="auto"/>
                <w:left w:val="none" w:sz="0" w:space="0" w:color="auto"/>
                <w:bottom w:val="none" w:sz="0" w:space="0" w:color="auto"/>
                <w:right w:val="none" w:sz="0" w:space="0" w:color="auto"/>
              </w:divBdr>
            </w:div>
            <w:div w:id="41638572">
              <w:marLeft w:val="0"/>
              <w:marRight w:val="0"/>
              <w:marTop w:val="0"/>
              <w:marBottom w:val="0"/>
              <w:divBdr>
                <w:top w:val="none" w:sz="0" w:space="0" w:color="auto"/>
                <w:left w:val="none" w:sz="0" w:space="0" w:color="auto"/>
                <w:bottom w:val="none" w:sz="0" w:space="0" w:color="auto"/>
                <w:right w:val="none" w:sz="0" w:space="0" w:color="auto"/>
              </w:divBdr>
              <w:divsChild>
                <w:div w:id="1738354434">
                  <w:marLeft w:val="0"/>
                  <w:marRight w:val="0"/>
                  <w:marTop w:val="0"/>
                  <w:marBottom w:val="0"/>
                  <w:divBdr>
                    <w:top w:val="none" w:sz="0" w:space="0" w:color="auto"/>
                    <w:left w:val="none" w:sz="0" w:space="0" w:color="auto"/>
                    <w:bottom w:val="none" w:sz="0" w:space="0" w:color="auto"/>
                    <w:right w:val="none" w:sz="0" w:space="0" w:color="auto"/>
                  </w:divBdr>
                  <w:divsChild>
                    <w:div w:id="194492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1397">
              <w:marLeft w:val="0"/>
              <w:marRight w:val="0"/>
              <w:marTop w:val="0"/>
              <w:marBottom w:val="0"/>
              <w:divBdr>
                <w:top w:val="none" w:sz="0" w:space="0" w:color="auto"/>
                <w:left w:val="none" w:sz="0" w:space="0" w:color="auto"/>
                <w:bottom w:val="none" w:sz="0" w:space="0" w:color="auto"/>
                <w:right w:val="none" w:sz="0" w:space="0" w:color="auto"/>
              </w:divBdr>
            </w:div>
          </w:divsChild>
        </w:div>
        <w:div w:id="199100520">
          <w:marLeft w:val="0"/>
          <w:marRight w:val="0"/>
          <w:marTop w:val="0"/>
          <w:marBottom w:val="0"/>
          <w:divBdr>
            <w:top w:val="none" w:sz="0" w:space="0" w:color="auto"/>
            <w:left w:val="none" w:sz="0" w:space="0" w:color="auto"/>
            <w:bottom w:val="none" w:sz="0" w:space="0" w:color="auto"/>
            <w:right w:val="none" w:sz="0" w:space="0" w:color="auto"/>
          </w:divBdr>
          <w:divsChild>
            <w:div w:id="2038121048">
              <w:marLeft w:val="0"/>
              <w:marRight w:val="0"/>
              <w:marTop w:val="0"/>
              <w:marBottom w:val="0"/>
              <w:divBdr>
                <w:top w:val="none" w:sz="0" w:space="0" w:color="auto"/>
                <w:left w:val="none" w:sz="0" w:space="0" w:color="auto"/>
                <w:bottom w:val="none" w:sz="0" w:space="0" w:color="auto"/>
                <w:right w:val="none" w:sz="0" w:space="0" w:color="auto"/>
              </w:divBdr>
            </w:div>
            <w:div w:id="1648827256">
              <w:marLeft w:val="0"/>
              <w:marRight w:val="0"/>
              <w:marTop w:val="0"/>
              <w:marBottom w:val="0"/>
              <w:divBdr>
                <w:top w:val="none" w:sz="0" w:space="0" w:color="auto"/>
                <w:left w:val="none" w:sz="0" w:space="0" w:color="auto"/>
                <w:bottom w:val="none" w:sz="0" w:space="0" w:color="auto"/>
                <w:right w:val="none" w:sz="0" w:space="0" w:color="auto"/>
              </w:divBdr>
              <w:divsChild>
                <w:div w:id="2112779618">
                  <w:marLeft w:val="0"/>
                  <w:marRight w:val="0"/>
                  <w:marTop w:val="0"/>
                  <w:marBottom w:val="0"/>
                  <w:divBdr>
                    <w:top w:val="none" w:sz="0" w:space="0" w:color="auto"/>
                    <w:left w:val="none" w:sz="0" w:space="0" w:color="auto"/>
                    <w:bottom w:val="none" w:sz="0" w:space="0" w:color="auto"/>
                    <w:right w:val="none" w:sz="0" w:space="0" w:color="auto"/>
                  </w:divBdr>
                  <w:divsChild>
                    <w:div w:id="96877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5974">
              <w:marLeft w:val="0"/>
              <w:marRight w:val="0"/>
              <w:marTop w:val="0"/>
              <w:marBottom w:val="0"/>
              <w:divBdr>
                <w:top w:val="none" w:sz="0" w:space="0" w:color="auto"/>
                <w:left w:val="none" w:sz="0" w:space="0" w:color="auto"/>
                <w:bottom w:val="none" w:sz="0" w:space="0" w:color="auto"/>
                <w:right w:val="none" w:sz="0" w:space="0" w:color="auto"/>
              </w:divBdr>
            </w:div>
          </w:divsChild>
        </w:div>
        <w:div w:id="512113938">
          <w:marLeft w:val="0"/>
          <w:marRight w:val="0"/>
          <w:marTop w:val="0"/>
          <w:marBottom w:val="0"/>
          <w:divBdr>
            <w:top w:val="none" w:sz="0" w:space="0" w:color="auto"/>
            <w:left w:val="none" w:sz="0" w:space="0" w:color="auto"/>
            <w:bottom w:val="none" w:sz="0" w:space="0" w:color="auto"/>
            <w:right w:val="none" w:sz="0" w:space="0" w:color="auto"/>
          </w:divBdr>
          <w:divsChild>
            <w:div w:id="681980703">
              <w:marLeft w:val="0"/>
              <w:marRight w:val="0"/>
              <w:marTop w:val="0"/>
              <w:marBottom w:val="0"/>
              <w:divBdr>
                <w:top w:val="none" w:sz="0" w:space="0" w:color="auto"/>
                <w:left w:val="none" w:sz="0" w:space="0" w:color="auto"/>
                <w:bottom w:val="none" w:sz="0" w:space="0" w:color="auto"/>
                <w:right w:val="none" w:sz="0" w:space="0" w:color="auto"/>
              </w:divBdr>
            </w:div>
            <w:div w:id="1444762422">
              <w:marLeft w:val="0"/>
              <w:marRight w:val="0"/>
              <w:marTop w:val="0"/>
              <w:marBottom w:val="0"/>
              <w:divBdr>
                <w:top w:val="none" w:sz="0" w:space="0" w:color="auto"/>
                <w:left w:val="none" w:sz="0" w:space="0" w:color="auto"/>
                <w:bottom w:val="none" w:sz="0" w:space="0" w:color="auto"/>
                <w:right w:val="none" w:sz="0" w:space="0" w:color="auto"/>
              </w:divBdr>
              <w:divsChild>
                <w:div w:id="941228351">
                  <w:marLeft w:val="0"/>
                  <w:marRight w:val="0"/>
                  <w:marTop w:val="0"/>
                  <w:marBottom w:val="0"/>
                  <w:divBdr>
                    <w:top w:val="none" w:sz="0" w:space="0" w:color="auto"/>
                    <w:left w:val="none" w:sz="0" w:space="0" w:color="auto"/>
                    <w:bottom w:val="none" w:sz="0" w:space="0" w:color="auto"/>
                    <w:right w:val="none" w:sz="0" w:space="0" w:color="auto"/>
                  </w:divBdr>
                  <w:divsChild>
                    <w:div w:id="12614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13203">
              <w:marLeft w:val="0"/>
              <w:marRight w:val="0"/>
              <w:marTop w:val="0"/>
              <w:marBottom w:val="0"/>
              <w:divBdr>
                <w:top w:val="none" w:sz="0" w:space="0" w:color="auto"/>
                <w:left w:val="none" w:sz="0" w:space="0" w:color="auto"/>
                <w:bottom w:val="none" w:sz="0" w:space="0" w:color="auto"/>
                <w:right w:val="none" w:sz="0" w:space="0" w:color="auto"/>
              </w:divBdr>
            </w:div>
          </w:divsChild>
        </w:div>
        <w:div w:id="277833399">
          <w:marLeft w:val="0"/>
          <w:marRight w:val="0"/>
          <w:marTop w:val="0"/>
          <w:marBottom w:val="0"/>
          <w:divBdr>
            <w:top w:val="none" w:sz="0" w:space="0" w:color="auto"/>
            <w:left w:val="none" w:sz="0" w:space="0" w:color="auto"/>
            <w:bottom w:val="none" w:sz="0" w:space="0" w:color="auto"/>
            <w:right w:val="none" w:sz="0" w:space="0" w:color="auto"/>
          </w:divBdr>
          <w:divsChild>
            <w:div w:id="119154795">
              <w:marLeft w:val="0"/>
              <w:marRight w:val="0"/>
              <w:marTop w:val="0"/>
              <w:marBottom w:val="0"/>
              <w:divBdr>
                <w:top w:val="none" w:sz="0" w:space="0" w:color="auto"/>
                <w:left w:val="none" w:sz="0" w:space="0" w:color="auto"/>
                <w:bottom w:val="none" w:sz="0" w:space="0" w:color="auto"/>
                <w:right w:val="none" w:sz="0" w:space="0" w:color="auto"/>
              </w:divBdr>
            </w:div>
            <w:div w:id="2075395531">
              <w:marLeft w:val="0"/>
              <w:marRight w:val="0"/>
              <w:marTop w:val="0"/>
              <w:marBottom w:val="0"/>
              <w:divBdr>
                <w:top w:val="none" w:sz="0" w:space="0" w:color="auto"/>
                <w:left w:val="none" w:sz="0" w:space="0" w:color="auto"/>
                <w:bottom w:val="none" w:sz="0" w:space="0" w:color="auto"/>
                <w:right w:val="none" w:sz="0" w:space="0" w:color="auto"/>
              </w:divBdr>
              <w:divsChild>
                <w:div w:id="1567572690">
                  <w:marLeft w:val="0"/>
                  <w:marRight w:val="0"/>
                  <w:marTop w:val="0"/>
                  <w:marBottom w:val="0"/>
                  <w:divBdr>
                    <w:top w:val="none" w:sz="0" w:space="0" w:color="auto"/>
                    <w:left w:val="none" w:sz="0" w:space="0" w:color="auto"/>
                    <w:bottom w:val="none" w:sz="0" w:space="0" w:color="auto"/>
                    <w:right w:val="none" w:sz="0" w:space="0" w:color="auto"/>
                  </w:divBdr>
                  <w:divsChild>
                    <w:div w:id="5331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5497">
              <w:marLeft w:val="0"/>
              <w:marRight w:val="0"/>
              <w:marTop w:val="0"/>
              <w:marBottom w:val="0"/>
              <w:divBdr>
                <w:top w:val="none" w:sz="0" w:space="0" w:color="auto"/>
                <w:left w:val="none" w:sz="0" w:space="0" w:color="auto"/>
                <w:bottom w:val="none" w:sz="0" w:space="0" w:color="auto"/>
                <w:right w:val="none" w:sz="0" w:space="0" w:color="auto"/>
              </w:divBdr>
            </w:div>
          </w:divsChild>
        </w:div>
        <w:div w:id="1824735152">
          <w:marLeft w:val="0"/>
          <w:marRight w:val="0"/>
          <w:marTop w:val="0"/>
          <w:marBottom w:val="0"/>
          <w:divBdr>
            <w:top w:val="none" w:sz="0" w:space="0" w:color="auto"/>
            <w:left w:val="none" w:sz="0" w:space="0" w:color="auto"/>
            <w:bottom w:val="none" w:sz="0" w:space="0" w:color="auto"/>
            <w:right w:val="none" w:sz="0" w:space="0" w:color="auto"/>
          </w:divBdr>
          <w:divsChild>
            <w:div w:id="592402479">
              <w:marLeft w:val="0"/>
              <w:marRight w:val="0"/>
              <w:marTop w:val="0"/>
              <w:marBottom w:val="0"/>
              <w:divBdr>
                <w:top w:val="none" w:sz="0" w:space="0" w:color="auto"/>
                <w:left w:val="none" w:sz="0" w:space="0" w:color="auto"/>
                <w:bottom w:val="none" w:sz="0" w:space="0" w:color="auto"/>
                <w:right w:val="none" w:sz="0" w:space="0" w:color="auto"/>
              </w:divBdr>
            </w:div>
            <w:div w:id="772826716">
              <w:marLeft w:val="0"/>
              <w:marRight w:val="0"/>
              <w:marTop w:val="0"/>
              <w:marBottom w:val="0"/>
              <w:divBdr>
                <w:top w:val="none" w:sz="0" w:space="0" w:color="auto"/>
                <w:left w:val="none" w:sz="0" w:space="0" w:color="auto"/>
                <w:bottom w:val="none" w:sz="0" w:space="0" w:color="auto"/>
                <w:right w:val="none" w:sz="0" w:space="0" w:color="auto"/>
              </w:divBdr>
              <w:divsChild>
                <w:div w:id="393771775">
                  <w:marLeft w:val="0"/>
                  <w:marRight w:val="0"/>
                  <w:marTop w:val="0"/>
                  <w:marBottom w:val="0"/>
                  <w:divBdr>
                    <w:top w:val="none" w:sz="0" w:space="0" w:color="auto"/>
                    <w:left w:val="none" w:sz="0" w:space="0" w:color="auto"/>
                    <w:bottom w:val="none" w:sz="0" w:space="0" w:color="auto"/>
                    <w:right w:val="none" w:sz="0" w:space="0" w:color="auto"/>
                  </w:divBdr>
                  <w:divsChild>
                    <w:div w:id="9310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6317">
      <w:bodyDiv w:val="1"/>
      <w:marLeft w:val="0"/>
      <w:marRight w:val="0"/>
      <w:marTop w:val="0"/>
      <w:marBottom w:val="0"/>
      <w:divBdr>
        <w:top w:val="none" w:sz="0" w:space="0" w:color="auto"/>
        <w:left w:val="none" w:sz="0" w:space="0" w:color="auto"/>
        <w:bottom w:val="none" w:sz="0" w:space="0" w:color="auto"/>
        <w:right w:val="none" w:sz="0" w:space="0" w:color="auto"/>
      </w:divBdr>
      <w:divsChild>
        <w:div w:id="690226053">
          <w:marLeft w:val="0"/>
          <w:marRight w:val="0"/>
          <w:marTop w:val="0"/>
          <w:marBottom w:val="0"/>
          <w:divBdr>
            <w:top w:val="none" w:sz="0" w:space="0" w:color="auto"/>
            <w:left w:val="none" w:sz="0" w:space="0" w:color="auto"/>
            <w:bottom w:val="none" w:sz="0" w:space="0" w:color="auto"/>
            <w:right w:val="none" w:sz="0" w:space="0" w:color="auto"/>
          </w:divBdr>
          <w:divsChild>
            <w:div w:id="1829051618">
              <w:marLeft w:val="0"/>
              <w:marRight w:val="0"/>
              <w:marTop w:val="0"/>
              <w:marBottom w:val="0"/>
              <w:divBdr>
                <w:top w:val="none" w:sz="0" w:space="0" w:color="auto"/>
                <w:left w:val="none" w:sz="0" w:space="0" w:color="auto"/>
                <w:bottom w:val="none" w:sz="0" w:space="0" w:color="auto"/>
                <w:right w:val="none" w:sz="0" w:space="0" w:color="auto"/>
              </w:divBdr>
            </w:div>
            <w:div w:id="1524244961">
              <w:marLeft w:val="0"/>
              <w:marRight w:val="0"/>
              <w:marTop w:val="0"/>
              <w:marBottom w:val="0"/>
              <w:divBdr>
                <w:top w:val="none" w:sz="0" w:space="0" w:color="auto"/>
                <w:left w:val="none" w:sz="0" w:space="0" w:color="auto"/>
                <w:bottom w:val="none" w:sz="0" w:space="0" w:color="auto"/>
                <w:right w:val="none" w:sz="0" w:space="0" w:color="auto"/>
              </w:divBdr>
              <w:divsChild>
                <w:div w:id="2072804536">
                  <w:marLeft w:val="0"/>
                  <w:marRight w:val="0"/>
                  <w:marTop w:val="0"/>
                  <w:marBottom w:val="0"/>
                  <w:divBdr>
                    <w:top w:val="none" w:sz="0" w:space="0" w:color="auto"/>
                    <w:left w:val="none" w:sz="0" w:space="0" w:color="auto"/>
                    <w:bottom w:val="none" w:sz="0" w:space="0" w:color="auto"/>
                    <w:right w:val="none" w:sz="0" w:space="0" w:color="auto"/>
                  </w:divBdr>
                  <w:divsChild>
                    <w:div w:id="6979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28178">
              <w:marLeft w:val="0"/>
              <w:marRight w:val="0"/>
              <w:marTop w:val="0"/>
              <w:marBottom w:val="0"/>
              <w:divBdr>
                <w:top w:val="none" w:sz="0" w:space="0" w:color="auto"/>
                <w:left w:val="none" w:sz="0" w:space="0" w:color="auto"/>
                <w:bottom w:val="none" w:sz="0" w:space="0" w:color="auto"/>
                <w:right w:val="none" w:sz="0" w:space="0" w:color="auto"/>
              </w:divBdr>
            </w:div>
          </w:divsChild>
        </w:div>
        <w:div w:id="1963227879">
          <w:marLeft w:val="0"/>
          <w:marRight w:val="0"/>
          <w:marTop w:val="0"/>
          <w:marBottom w:val="0"/>
          <w:divBdr>
            <w:top w:val="none" w:sz="0" w:space="0" w:color="auto"/>
            <w:left w:val="none" w:sz="0" w:space="0" w:color="auto"/>
            <w:bottom w:val="none" w:sz="0" w:space="0" w:color="auto"/>
            <w:right w:val="none" w:sz="0" w:space="0" w:color="auto"/>
          </w:divBdr>
          <w:divsChild>
            <w:div w:id="774711499">
              <w:marLeft w:val="0"/>
              <w:marRight w:val="0"/>
              <w:marTop w:val="0"/>
              <w:marBottom w:val="0"/>
              <w:divBdr>
                <w:top w:val="none" w:sz="0" w:space="0" w:color="auto"/>
                <w:left w:val="none" w:sz="0" w:space="0" w:color="auto"/>
                <w:bottom w:val="none" w:sz="0" w:space="0" w:color="auto"/>
                <w:right w:val="none" w:sz="0" w:space="0" w:color="auto"/>
              </w:divBdr>
            </w:div>
            <w:div w:id="1598904409">
              <w:marLeft w:val="0"/>
              <w:marRight w:val="0"/>
              <w:marTop w:val="0"/>
              <w:marBottom w:val="0"/>
              <w:divBdr>
                <w:top w:val="none" w:sz="0" w:space="0" w:color="auto"/>
                <w:left w:val="none" w:sz="0" w:space="0" w:color="auto"/>
                <w:bottom w:val="none" w:sz="0" w:space="0" w:color="auto"/>
                <w:right w:val="none" w:sz="0" w:space="0" w:color="auto"/>
              </w:divBdr>
              <w:divsChild>
                <w:div w:id="886531312">
                  <w:marLeft w:val="0"/>
                  <w:marRight w:val="0"/>
                  <w:marTop w:val="0"/>
                  <w:marBottom w:val="0"/>
                  <w:divBdr>
                    <w:top w:val="none" w:sz="0" w:space="0" w:color="auto"/>
                    <w:left w:val="none" w:sz="0" w:space="0" w:color="auto"/>
                    <w:bottom w:val="none" w:sz="0" w:space="0" w:color="auto"/>
                    <w:right w:val="none" w:sz="0" w:space="0" w:color="auto"/>
                  </w:divBdr>
                  <w:divsChild>
                    <w:div w:id="2406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3391">
              <w:marLeft w:val="0"/>
              <w:marRight w:val="0"/>
              <w:marTop w:val="0"/>
              <w:marBottom w:val="0"/>
              <w:divBdr>
                <w:top w:val="none" w:sz="0" w:space="0" w:color="auto"/>
                <w:left w:val="none" w:sz="0" w:space="0" w:color="auto"/>
                <w:bottom w:val="none" w:sz="0" w:space="0" w:color="auto"/>
                <w:right w:val="none" w:sz="0" w:space="0" w:color="auto"/>
              </w:divBdr>
            </w:div>
          </w:divsChild>
        </w:div>
        <w:div w:id="1556433525">
          <w:marLeft w:val="0"/>
          <w:marRight w:val="0"/>
          <w:marTop w:val="0"/>
          <w:marBottom w:val="0"/>
          <w:divBdr>
            <w:top w:val="none" w:sz="0" w:space="0" w:color="auto"/>
            <w:left w:val="none" w:sz="0" w:space="0" w:color="auto"/>
            <w:bottom w:val="none" w:sz="0" w:space="0" w:color="auto"/>
            <w:right w:val="none" w:sz="0" w:space="0" w:color="auto"/>
          </w:divBdr>
          <w:divsChild>
            <w:div w:id="1711833070">
              <w:marLeft w:val="0"/>
              <w:marRight w:val="0"/>
              <w:marTop w:val="0"/>
              <w:marBottom w:val="0"/>
              <w:divBdr>
                <w:top w:val="none" w:sz="0" w:space="0" w:color="auto"/>
                <w:left w:val="none" w:sz="0" w:space="0" w:color="auto"/>
                <w:bottom w:val="none" w:sz="0" w:space="0" w:color="auto"/>
                <w:right w:val="none" w:sz="0" w:space="0" w:color="auto"/>
              </w:divBdr>
            </w:div>
            <w:div w:id="170216566">
              <w:marLeft w:val="0"/>
              <w:marRight w:val="0"/>
              <w:marTop w:val="0"/>
              <w:marBottom w:val="0"/>
              <w:divBdr>
                <w:top w:val="none" w:sz="0" w:space="0" w:color="auto"/>
                <w:left w:val="none" w:sz="0" w:space="0" w:color="auto"/>
                <w:bottom w:val="none" w:sz="0" w:space="0" w:color="auto"/>
                <w:right w:val="none" w:sz="0" w:space="0" w:color="auto"/>
              </w:divBdr>
              <w:divsChild>
                <w:div w:id="1002977788">
                  <w:marLeft w:val="0"/>
                  <w:marRight w:val="0"/>
                  <w:marTop w:val="0"/>
                  <w:marBottom w:val="0"/>
                  <w:divBdr>
                    <w:top w:val="none" w:sz="0" w:space="0" w:color="auto"/>
                    <w:left w:val="none" w:sz="0" w:space="0" w:color="auto"/>
                    <w:bottom w:val="none" w:sz="0" w:space="0" w:color="auto"/>
                    <w:right w:val="none" w:sz="0" w:space="0" w:color="auto"/>
                  </w:divBdr>
                  <w:divsChild>
                    <w:div w:id="18697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2516">
              <w:marLeft w:val="0"/>
              <w:marRight w:val="0"/>
              <w:marTop w:val="0"/>
              <w:marBottom w:val="0"/>
              <w:divBdr>
                <w:top w:val="none" w:sz="0" w:space="0" w:color="auto"/>
                <w:left w:val="none" w:sz="0" w:space="0" w:color="auto"/>
                <w:bottom w:val="none" w:sz="0" w:space="0" w:color="auto"/>
                <w:right w:val="none" w:sz="0" w:space="0" w:color="auto"/>
              </w:divBdr>
            </w:div>
          </w:divsChild>
        </w:div>
        <w:div w:id="112017379">
          <w:marLeft w:val="0"/>
          <w:marRight w:val="0"/>
          <w:marTop w:val="0"/>
          <w:marBottom w:val="0"/>
          <w:divBdr>
            <w:top w:val="none" w:sz="0" w:space="0" w:color="auto"/>
            <w:left w:val="none" w:sz="0" w:space="0" w:color="auto"/>
            <w:bottom w:val="none" w:sz="0" w:space="0" w:color="auto"/>
            <w:right w:val="none" w:sz="0" w:space="0" w:color="auto"/>
          </w:divBdr>
          <w:divsChild>
            <w:div w:id="151720457">
              <w:marLeft w:val="0"/>
              <w:marRight w:val="0"/>
              <w:marTop w:val="0"/>
              <w:marBottom w:val="0"/>
              <w:divBdr>
                <w:top w:val="none" w:sz="0" w:space="0" w:color="auto"/>
                <w:left w:val="none" w:sz="0" w:space="0" w:color="auto"/>
                <w:bottom w:val="none" w:sz="0" w:space="0" w:color="auto"/>
                <w:right w:val="none" w:sz="0" w:space="0" w:color="auto"/>
              </w:divBdr>
            </w:div>
            <w:div w:id="1965036248">
              <w:marLeft w:val="0"/>
              <w:marRight w:val="0"/>
              <w:marTop w:val="0"/>
              <w:marBottom w:val="0"/>
              <w:divBdr>
                <w:top w:val="none" w:sz="0" w:space="0" w:color="auto"/>
                <w:left w:val="none" w:sz="0" w:space="0" w:color="auto"/>
                <w:bottom w:val="none" w:sz="0" w:space="0" w:color="auto"/>
                <w:right w:val="none" w:sz="0" w:space="0" w:color="auto"/>
              </w:divBdr>
              <w:divsChild>
                <w:div w:id="1143544099">
                  <w:marLeft w:val="0"/>
                  <w:marRight w:val="0"/>
                  <w:marTop w:val="0"/>
                  <w:marBottom w:val="0"/>
                  <w:divBdr>
                    <w:top w:val="none" w:sz="0" w:space="0" w:color="auto"/>
                    <w:left w:val="none" w:sz="0" w:space="0" w:color="auto"/>
                    <w:bottom w:val="none" w:sz="0" w:space="0" w:color="auto"/>
                    <w:right w:val="none" w:sz="0" w:space="0" w:color="auto"/>
                  </w:divBdr>
                  <w:divsChild>
                    <w:div w:id="16950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6751">
      <w:bodyDiv w:val="1"/>
      <w:marLeft w:val="0"/>
      <w:marRight w:val="0"/>
      <w:marTop w:val="0"/>
      <w:marBottom w:val="0"/>
      <w:divBdr>
        <w:top w:val="none" w:sz="0" w:space="0" w:color="auto"/>
        <w:left w:val="none" w:sz="0" w:space="0" w:color="auto"/>
        <w:bottom w:val="none" w:sz="0" w:space="0" w:color="auto"/>
        <w:right w:val="none" w:sz="0" w:space="0" w:color="auto"/>
      </w:divBdr>
      <w:divsChild>
        <w:div w:id="1013990358">
          <w:marLeft w:val="0"/>
          <w:marRight w:val="0"/>
          <w:marTop w:val="0"/>
          <w:marBottom w:val="0"/>
          <w:divBdr>
            <w:top w:val="none" w:sz="0" w:space="0" w:color="auto"/>
            <w:left w:val="none" w:sz="0" w:space="0" w:color="auto"/>
            <w:bottom w:val="none" w:sz="0" w:space="0" w:color="auto"/>
            <w:right w:val="none" w:sz="0" w:space="0" w:color="auto"/>
          </w:divBdr>
          <w:divsChild>
            <w:div w:id="631520585">
              <w:marLeft w:val="0"/>
              <w:marRight w:val="0"/>
              <w:marTop w:val="0"/>
              <w:marBottom w:val="0"/>
              <w:divBdr>
                <w:top w:val="none" w:sz="0" w:space="0" w:color="auto"/>
                <w:left w:val="none" w:sz="0" w:space="0" w:color="auto"/>
                <w:bottom w:val="none" w:sz="0" w:space="0" w:color="auto"/>
                <w:right w:val="none" w:sz="0" w:space="0" w:color="auto"/>
              </w:divBdr>
            </w:div>
            <w:div w:id="1384865887">
              <w:marLeft w:val="0"/>
              <w:marRight w:val="0"/>
              <w:marTop w:val="0"/>
              <w:marBottom w:val="0"/>
              <w:divBdr>
                <w:top w:val="none" w:sz="0" w:space="0" w:color="auto"/>
                <w:left w:val="none" w:sz="0" w:space="0" w:color="auto"/>
                <w:bottom w:val="none" w:sz="0" w:space="0" w:color="auto"/>
                <w:right w:val="none" w:sz="0" w:space="0" w:color="auto"/>
              </w:divBdr>
              <w:divsChild>
                <w:div w:id="678432374">
                  <w:marLeft w:val="0"/>
                  <w:marRight w:val="0"/>
                  <w:marTop w:val="0"/>
                  <w:marBottom w:val="0"/>
                  <w:divBdr>
                    <w:top w:val="none" w:sz="0" w:space="0" w:color="auto"/>
                    <w:left w:val="none" w:sz="0" w:space="0" w:color="auto"/>
                    <w:bottom w:val="none" w:sz="0" w:space="0" w:color="auto"/>
                    <w:right w:val="none" w:sz="0" w:space="0" w:color="auto"/>
                  </w:divBdr>
                  <w:divsChild>
                    <w:div w:id="6663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81815">
              <w:marLeft w:val="0"/>
              <w:marRight w:val="0"/>
              <w:marTop w:val="0"/>
              <w:marBottom w:val="0"/>
              <w:divBdr>
                <w:top w:val="none" w:sz="0" w:space="0" w:color="auto"/>
                <w:left w:val="none" w:sz="0" w:space="0" w:color="auto"/>
                <w:bottom w:val="none" w:sz="0" w:space="0" w:color="auto"/>
                <w:right w:val="none" w:sz="0" w:space="0" w:color="auto"/>
              </w:divBdr>
            </w:div>
          </w:divsChild>
        </w:div>
        <w:div w:id="1424181367">
          <w:marLeft w:val="0"/>
          <w:marRight w:val="0"/>
          <w:marTop w:val="0"/>
          <w:marBottom w:val="0"/>
          <w:divBdr>
            <w:top w:val="none" w:sz="0" w:space="0" w:color="auto"/>
            <w:left w:val="none" w:sz="0" w:space="0" w:color="auto"/>
            <w:bottom w:val="none" w:sz="0" w:space="0" w:color="auto"/>
            <w:right w:val="none" w:sz="0" w:space="0" w:color="auto"/>
          </w:divBdr>
          <w:divsChild>
            <w:div w:id="741953620">
              <w:marLeft w:val="0"/>
              <w:marRight w:val="0"/>
              <w:marTop w:val="0"/>
              <w:marBottom w:val="0"/>
              <w:divBdr>
                <w:top w:val="none" w:sz="0" w:space="0" w:color="auto"/>
                <w:left w:val="none" w:sz="0" w:space="0" w:color="auto"/>
                <w:bottom w:val="none" w:sz="0" w:space="0" w:color="auto"/>
                <w:right w:val="none" w:sz="0" w:space="0" w:color="auto"/>
              </w:divBdr>
            </w:div>
            <w:div w:id="1850945083">
              <w:marLeft w:val="0"/>
              <w:marRight w:val="0"/>
              <w:marTop w:val="0"/>
              <w:marBottom w:val="0"/>
              <w:divBdr>
                <w:top w:val="none" w:sz="0" w:space="0" w:color="auto"/>
                <w:left w:val="none" w:sz="0" w:space="0" w:color="auto"/>
                <w:bottom w:val="none" w:sz="0" w:space="0" w:color="auto"/>
                <w:right w:val="none" w:sz="0" w:space="0" w:color="auto"/>
              </w:divBdr>
              <w:divsChild>
                <w:div w:id="198199641">
                  <w:marLeft w:val="0"/>
                  <w:marRight w:val="0"/>
                  <w:marTop w:val="0"/>
                  <w:marBottom w:val="0"/>
                  <w:divBdr>
                    <w:top w:val="none" w:sz="0" w:space="0" w:color="auto"/>
                    <w:left w:val="none" w:sz="0" w:space="0" w:color="auto"/>
                    <w:bottom w:val="none" w:sz="0" w:space="0" w:color="auto"/>
                    <w:right w:val="none" w:sz="0" w:space="0" w:color="auto"/>
                  </w:divBdr>
                  <w:divsChild>
                    <w:div w:id="12219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28852">
              <w:marLeft w:val="0"/>
              <w:marRight w:val="0"/>
              <w:marTop w:val="0"/>
              <w:marBottom w:val="0"/>
              <w:divBdr>
                <w:top w:val="none" w:sz="0" w:space="0" w:color="auto"/>
                <w:left w:val="none" w:sz="0" w:space="0" w:color="auto"/>
                <w:bottom w:val="none" w:sz="0" w:space="0" w:color="auto"/>
                <w:right w:val="none" w:sz="0" w:space="0" w:color="auto"/>
              </w:divBdr>
            </w:div>
          </w:divsChild>
        </w:div>
        <w:div w:id="1004089373">
          <w:marLeft w:val="0"/>
          <w:marRight w:val="0"/>
          <w:marTop w:val="0"/>
          <w:marBottom w:val="0"/>
          <w:divBdr>
            <w:top w:val="none" w:sz="0" w:space="0" w:color="auto"/>
            <w:left w:val="none" w:sz="0" w:space="0" w:color="auto"/>
            <w:bottom w:val="none" w:sz="0" w:space="0" w:color="auto"/>
            <w:right w:val="none" w:sz="0" w:space="0" w:color="auto"/>
          </w:divBdr>
          <w:divsChild>
            <w:div w:id="1270503395">
              <w:marLeft w:val="0"/>
              <w:marRight w:val="0"/>
              <w:marTop w:val="0"/>
              <w:marBottom w:val="0"/>
              <w:divBdr>
                <w:top w:val="none" w:sz="0" w:space="0" w:color="auto"/>
                <w:left w:val="none" w:sz="0" w:space="0" w:color="auto"/>
                <w:bottom w:val="none" w:sz="0" w:space="0" w:color="auto"/>
                <w:right w:val="none" w:sz="0" w:space="0" w:color="auto"/>
              </w:divBdr>
            </w:div>
            <w:div w:id="40328510">
              <w:marLeft w:val="0"/>
              <w:marRight w:val="0"/>
              <w:marTop w:val="0"/>
              <w:marBottom w:val="0"/>
              <w:divBdr>
                <w:top w:val="none" w:sz="0" w:space="0" w:color="auto"/>
                <w:left w:val="none" w:sz="0" w:space="0" w:color="auto"/>
                <w:bottom w:val="none" w:sz="0" w:space="0" w:color="auto"/>
                <w:right w:val="none" w:sz="0" w:space="0" w:color="auto"/>
              </w:divBdr>
              <w:divsChild>
                <w:div w:id="1814758587">
                  <w:marLeft w:val="0"/>
                  <w:marRight w:val="0"/>
                  <w:marTop w:val="0"/>
                  <w:marBottom w:val="0"/>
                  <w:divBdr>
                    <w:top w:val="none" w:sz="0" w:space="0" w:color="auto"/>
                    <w:left w:val="none" w:sz="0" w:space="0" w:color="auto"/>
                    <w:bottom w:val="none" w:sz="0" w:space="0" w:color="auto"/>
                    <w:right w:val="none" w:sz="0" w:space="0" w:color="auto"/>
                  </w:divBdr>
                  <w:divsChild>
                    <w:div w:id="9154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817">
              <w:marLeft w:val="0"/>
              <w:marRight w:val="0"/>
              <w:marTop w:val="0"/>
              <w:marBottom w:val="0"/>
              <w:divBdr>
                <w:top w:val="none" w:sz="0" w:space="0" w:color="auto"/>
                <w:left w:val="none" w:sz="0" w:space="0" w:color="auto"/>
                <w:bottom w:val="none" w:sz="0" w:space="0" w:color="auto"/>
                <w:right w:val="none" w:sz="0" w:space="0" w:color="auto"/>
              </w:divBdr>
            </w:div>
          </w:divsChild>
        </w:div>
        <w:div w:id="1360467189">
          <w:marLeft w:val="0"/>
          <w:marRight w:val="0"/>
          <w:marTop w:val="0"/>
          <w:marBottom w:val="0"/>
          <w:divBdr>
            <w:top w:val="none" w:sz="0" w:space="0" w:color="auto"/>
            <w:left w:val="none" w:sz="0" w:space="0" w:color="auto"/>
            <w:bottom w:val="none" w:sz="0" w:space="0" w:color="auto"/>
            <w:right w:val="none" w:sz="0" w:space="0" w:color="auto"/>
          </w:divBdr>
          <w:divsChild>
            <w:div w:id="1351838472">
              <w:marLeft w:val="0"/>
              <w:marRight w:val="0"/>
              <w:marTop w:val="0"/>
              <w:marBottom w:val="0"/>
              <w:divBdr>
                <w:top w:val="none" w:sz="0" w:space="0" w:color="auto"/>
                <w:left w:val="none" w:sz="0" w:space="0" w:color="auto"/>
                <w:bottom w:val="none" w:sz="0" w:space="0" w:color="auto"/>
                <w:right w:val="none" w:sz="0" w:space="0" w:color="auto"/>
              </w:divBdr>
            </w:div>
            <w:div w:id="1626890795">
              <w:marLeft w:val="0"/>
              <w:marRight w:val="0"/>
              <w:marTop w:val="0"/>
              <w:marBottom w:val="0"/>
              <w:divBdr>
                <w:top w:val="none" w:sz="0" w:space="0" w:color="auto"/>
                <w:left w:val="none" w:sz="0" w:space="0" w:color="auto"/>
                <w:bottom w:val="none" w:sz="0" w:space="0" w:color="auto"/>
                <w:right w:val="none" w:sz="0" w:space="0" w:color="auto"/>
              </w:divBdr>
              <w:divsChild>
                <w:div w:id="2140537305">
                  <w:marLeft w:val="0"/>
                  <w:marRight w:val="0"/>
                  <w:marTop w:val="0"/>
                  <w:marBottom w:val="0"/>
                  <w:divBdr>
                    <w:top w:val="none" w:sz="0" w:space="0" w:color="auto"/>
                    <w:left w:val="none" w:sz="0" w:space="0" w:color="auto"/>
                    <w:bottom w:val="none" w:sz="0" w:space="0" w:color="auto"/>
                    <w:right w:val="none" w:sz="0" w:space="0" w:color="auto"/>
                  </w:divBdr>
                  <w:divsChild>
                    <w:div w:id="10980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conso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37</Pages>
  <Words>7331</Words>
  <Characters>41792</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bathalaaplli</dc:creator>
  <cp:keywords/>
  <dc:description/>
  <cp:lastModifiedBy>sreekanth bathalaaplli</cp:lastModifiedBy>
  <cp:revision>2</cp:revision>
  <dcterms:created xsi:type="dcterms:W3CDTF">2025-07-08T14:13:00Z</dcterms:created>
  <dcterms:modified xsi:type="dcterms:W3CDTF">2025-07-08T14:13:00Z</dcterms:modified>
</cp:coreProperties>
</file>