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1B5FD5" w14:paraId="135F811F"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4CD3AD8" w14:textId="77777777" w:rsidR="001B5FD5" w:rsidRDefault="001B5FD5" w:rsidP="000458A4">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60576235" w14:textId="70FE926C" w:rsidR="001B5FD5" w:rsidRDefault="00DB56AA" w:rsidP="000458A4">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 Somesh Kumar</w:t>
            </w:r>
          </w:p>
        </w:tc>
      </w:tr>
      <w:tr w:rsidR="001B5FD5" w14:paraId="024A20E8"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1E92B06"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792457D3" w14:textId="54A5D462" w:rsidR="001B5FD5" w:rsidRDefault="00DB56AA" w:rsidP="00DB56AA">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192425019</w:t>
            </w:r>
          </w:p>
        </w:tc>
      </w:tr>
      <w:tr w:rsidR="001B5FD5" w14:paraId="649D0C37" w14:textId="77777777" w:rsidTr="000458A4">
        <w:tc>
          <w:tcPr>
            <w:tcW w:w="2660" w:type="dxa"/>
            <w:tcBorders>
              <w:top w:val="single" w:sz="4" w:space="0" w:color="auto"/>
              <w:left w:val="single" w:sz="4" w:space="0" w:color="auto"/>
              <w:bottom w:val="single" w:sz="4" w:space="0" w:color="auto"/>
              <w:right w:val="single" w:sz="4" w:space="0" w:color="auto"/>
            </w:tcBorders>
          </w:tcPr>
          <w:p w14:paraId="70DD2371"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6EA5AAF9" w14:textId="2BF02469" w:rsidR="001B5FD5" w:rsidRDefault="00DB56AA" w:rsidP="00DB56AA">
            <w:pPr>
              <w:rPr>
                <w:rFonts w:ascii="Times New Roman" w:eastAsia="Times New Roman" w:hAnsi="Times New Roman" w:cs="Times New Roman"/>
                <w:b/>
                <w:bCs/>
                <w:color w:val="000000"/>
                <w:sz w:val="24"/>
                <w:szCs w:val="24"/>
              </w:rPr>
            </w:pPr>
            <w:r w:rsidRPr="00DB56AA">
              <w:rPr>
                <w:rFonts w:ascii="Times New Roman" w:eastAsia="Times New Roman" w:hAnsi="Times New Roman" w:cs="Times New Roman"/>
                <w:b/>
                <w:bCs/>
                <w:color w:val="000000"/>
                <w:sz w:val="24"/>
                <w:szCs w:val="24"/>
              </w:rPr>
              <w:t>github.com/someshkumar12345</w:t>
            </w:r>
          </w:p>
        </w:tc>
      </w:tr>
    </w:tbl>
    <w:p w14:paraId="62E3FD06" w14:textId="77777777" w:rsidR="001B5FD5" w:rsidRDefault="001B5FD5" w:rsidP="001461D9">
      <w:pPr>
        <w:spacing w:after="0" w:line="240" w:lineRule="auto"/>
        <w:jc w:val="center"/>
        <w:rPr>
          <w:rFonts w:ascii="Times New Roman" w:eastAsia="Times New Roman" w:hAnsi="Times New Roman" w:cs="Times New Roman"/>
          <w:b/>
          <w:bCs/>
          <w:color w:val="000000"/>
          <w:sz w:val="24"/>
          <w:szCs w:val="24"/>
        </w:rPr>
      </w:pPr>
    </w:p>
    <w:p w14:paraId="44DEB48C" w14:textId="5F6EC723"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2EC12A50" w14:textId="77777777" w:rsidR="001461D9" w:rsidRPr="008163F4" w:rsidRDefault="001461D9" w:rsidP="001461D9">
      <w:pPr>
        <w:spacing w:after="0" w:line="240" w:lineRule="auto"/>
        <w:jc w:val="center"/>
        <w:rPr>
          <w:rFonts w:ascii="Times New Roman" w:eastAsia="Times New Roman" w:hAnsi="Times New Roman" w:cs="Times New Roman"/>
          <w:sz w:val="24"/>
          <w:szCs w:val="24"/>
        </w:rPr>
      </w:pPr>
    </w:p>
    <w:p w14:paraId="43811588" w14:textId="25FA0CC5"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w:t>
      </w:r>
      <w:r w:rsidR="00555AAE">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 xml:space="preserve"> - ASSESSMENT TOOL </w:t>
      </w:r>
      <w:r w:rsidR="0098429C">
        <w:rPr>
          <w:rFonts w:ascii="Times New Roman" w:eastAsia="Times New Roman" w:hAnsi="Times New Roman" w:cs="Times New Roman"/>
          <w:b/>
          <w:bCs/>
          <w:color w:val="000000"/>
          <w:sz w:val="24"/>
          <w:szCs w:val="24"/>
        </w:rPr>
        <w:t>1</w:t>
      </w:r>
    </w:p>
    <w:p w14:paraId="4A23CD69" w14:textId="77777777"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p>
    <w:p w14:paraId="6338E82F" w14:textId="18F24813" w:rsidR="009129E7" w:rsidRDefault="0098429C" w:rsidP="009129E7">
      <w:pPr>
        <w:spacing w:after="0" w:line="240" w:lineRule="auto"/>
        <w:ind w:left="2160" w:firstLine="7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Design and Develop Model</w:t>
      </w:r>
      <w:r w:rsidR="001917DC" w:rsidRPr="001917DC">
        <w:rPr>
          <w:rFonts w:ascii="Times New Roman" w:eastAsia="Times New Roman" w:hAnsi="Times New Roman" w:cs="Times New Roman"/>
          <w:b/>
          <w:bCs/>
          <w:sz w:val="26"/>
          <w:szCs w:val="26"/>
        </w:rPr>
        <w:t xml:space="preserve"> </w:t>
      </w:r>
    </w:p>
    <w:p w14:paraId="6BDB34C7" w14:textId="77777777" w:rsidR="009129E7" w:rsidRDefault="009129E7" w:rsidP="009129E7">
      <w:pPr>
        <w:spacing w:after="0" w:line="240" w:lineRule="auto"/>
        <w:ind w:left="2160" w:firstLine="720"/>
        <w:rPr>
          <w:rFonts w:ascii="Times New Roman" w:eastAsia="Times New Roman" w:hAnsi="Times New Roman" w:cs="Times New Roman"/>
          <w:b/>
          <w:bCs/>
          <w:sz w:val="26"/>
          <w:szCs w:val="26"/>
        </w:rPr>
      </w:pPr>
    </w:p>
    <w:p w14:paraId="4089CA14" w14:textId="77777777" w:rsidR="00564F52" w:rsidRDefault="001461D9" w:rsidP="001461D9">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COURSE CODE:</w:t>
      </w:r>
      <w:r w:rsidRPr="008163F4">
        <w:rPr>
          <w:rFonts w:ascii="Times New Roman" w:eastAsia="Times New Roman" w:hAnsi="Times New Roman" w:cs="Times New Roman"/>
          <w:b/>
          <w:bCs/>
          <w:color w:val="000000"/>
          <w:sz w:val="24"/>
          <w:szCs w:val="24"/>
        </w:rPr>
        <w:tab/>
        <w:t>MLA</w:t>
      </w:r>
      <w:r w:rsidR="00832BB5" w:rsidRPr="008163F4">
        <w:rPr>
          <w:rFonts w:ascii="Times New Roman" w:eastAsia="Times New Roman" w:hAnsi="Times New Roman" w:cs="Times New Roman"/>
          <w:b/>
          <w:bCs/>
          <w:color w:val="000000"/>
          <w:sz w:val="24"/>
          <w:szCs w:val="24"/>
        </w:rPr>
        <w:t>04</w:t>
      </w:r>
    </w:p>
    <w:p w14:paraId="0C29331C" w14:textId="20B1D684" w:rsidR="001B5FD5" w:rsidRDefault="001B5FD5" w:rsidP="001461D9">
      <w:pPr>
        <w:spacing w:after="0" w:line="240" w:lineRule="auto"/>
        <w:rPr>
          <w:rFonts w:ascii="Times New Roman" w:eastAsia="Times New Roman" w:hAnsi="Times New Roman" w:cs="Times New Roman"/>
          <w:b/>
          <w:bCs/>
          <w:color w:val="000000"/>
          <w:sz w:val="24"/>
          <w:szCs w:val="24"/>
        </w:rPr>
      </w:pPr>
      <w:proofErr w:type="gramStart"/>
      <w:r>
        <w:rPr>
          <w:rFonts w:ascii="Times New Roman" w:eastAsia="Times New Roman" w:hAnsi="Times New Roman" w:cs="Times New Roman"/>
          <w:b/>
          <w:bCs/>
          <w:color w:val="000000"/>
          <w:sz w:val="24"/>
          <w:szCs w:val="24"/>
        </w:rPr>
        <w:t>SLOT :</w:t>
      </w:r>
      <w:proofErr w:type="gramEnd"/>
      <w:r>
        <w:rPr>
          <w:rFonts w:ascii="Times New Roman" w:eastAsia="Times New Roman" w:hAnsi="Times New Roman" w:cs="Times New Roman"/>
          <w:b/>
          <w:bCs/>
          <w:color w:val="000000"/>
          <w:sz w:val="24"/>
          <w:szCs w:val="24"/>
        </w:rPr>
        <w:t xml:space="preserve"> </w:t>
      </w:r>
    </w:p>
    <w:p w14:paraId="765967BF" w14:textId="6DF0C1E7" w:rsidR="001B5FD5" w:rsidRDefault="00000000" w:rsidP="001461D9">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5EEE1036">
          <v:rect id="_x0000_i1025" style="width:0;height:1.5pt" o:hralign="center" o:hrstd="t" o:hr="t" fillcolor="#a0a0a0" stroked="f"/>
        </w:pict>
      </w:r>
    </w:p>
    <w:p w14:paraId="7AF51BD0" w14:textId="29F3E245"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1D60E10D" w14:textId="2C529445" w:rsidR="001461D9" w:rsidRDefault="001461D9" w:rsidP="00555AAE">
      <w:pPr>
        <w:spacing w:after="0" w:line="240" w:lineRule="auto"/>
        <w:jc w:val="both"/>
        <w:rPr>
          <w:rFonts w:ascii="Times New Roman" w:hAnsi="Times New Roman" w:cs="Times New Roman"/>
          <w:sz w:val="24"/>
          <w:szCs w:val="24"/>
        </w:rPr>
      </w:pPr>
      <w:r w:rsidRPr="008163F4">
        <w:rPr>
          <w:rFonts w:ascii="Times New Roman" w:eastAsia="Times New Roman" w:hAnsi="Times New Roman" w:cs="Times New Roman"/>
          <w:b/>
          <w:bCs/>
          <w:color w:val="000000"/>
          <w:sz w:val="24"/>
          <w:szCs w:val="24"/>
        </w:rPr>
        <w:t xml:space="preserve">CO </w:t>
      </w:r>
      <w:r w:rsidR="0093725F">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w:t>
      </w:r>
      <w:r w:rsidR="008163F4" w:rsidRPr="008163F4">
        <w:rPr>
          <w:rFonts w:ascii="Times New Roman" w:hAnsi="Times New Roman" w:cs="Times New Roman"/>
          <w:sz w:val="24"/>
          <w:szCs w:val="24"/>
        </w:rPr>
        <w:t xml:space="preserve"> </w:t>
      </w:r>
      <w:bookmarkEnd w:id="0"/>
      <w:r w:rsidR="0093725F" w:rsidRPr="0093725F">
        <w:rPr>
          <w:rFonts w:ascii="Times New Roman" w:hAnsi="Times New Roman" w:cs="Times New Roman"/>
          <w:sz w:val="24"/>
          <w:szCs w:val="24"/>
        </w:rPr>
        <w:t>Students will be able to understand and apply probabilistic graphical models including Bayesian Networks, Markov Random Fields, Hidden Markov Models, and Conditional Random Fields. They will learn how to represent complex probabilistic relationships among variables and perform inference and learning in graphical models. Students will be able to use these models for reasoning under uncertainty and solving real-world decision-making problems.</w:t>
      </w:r>
      <w:r w:rsidR="0093725F" w:rsidRPr="0093725F">
        <w:t xml:space="preserve"> </w:t>
      </w:r>
      <w:r w:rsidR="0093725F" w:rsidRPr="0093725F">
        <w:rPr>
          <w:rFonts w:ascii="Times New Roman" w:hAnsi="Times New Roman" w:cs="Times New Roman"/>
          <w:sz w:val="24"/>
          <w:szCs w:val="24"/>
        </w:rPr>
        <w:t>BL-6</w:t>
      </w:r>
      <w:r w:rsidR="0093725F">
        <w:rPr>
          <w:rFonts w:ascii="Times New Roman" w:hAnsi="Times New Roman" w:cs="Times New Roman"/>
          <w:sz w:val="24"/>
          <w:szCs w:val="24"/>
        </w:rPr>
        <w:t xml:space="preserve"> </w:t>
      </w:r>
    </w:p>
    <w:p w14:paraId="5E0CCDED" w14:textId="77777777" w:rsidR="0093725F" w:rsidRPr="008163F4" w:rsidRDefault="0093725F" w:rsidP="00555AAE">
      <w:pPr>
        <w:spacing w:after="0" w:line="240" w:lineRule="auto"/>
        <w:jc w:val="both"/>
        <w:rPr>
          <w:rFonts w:ascii="Times New Roman" w:eastAsia="Times New Roman" w:hAnsi="Times New Roman" w:cs="Times New Roman"/>
          <w:b/>
          <w:bCs/>
          <w:color w:val="000000"/>
          <w:sz w:val="24"/>
          <w:szCs w:val="24"/>
        </w:rPr>
      </w:pPr>
    </w:p>
    <w:p w14:paraId="0416902B" w14:textId="77777777" w:rsidR="001B5FD5" w:rsidRPr="008163F4" w:rsidRDefault="0093725F" w:rsidP="001B5FD5">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Outcome Weightage: 10%</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sidRPr="008163F4">
        <w:rPr>
          <w:rFonts w:ascii="Times New Roman" w:eastAsia="Times New Roman" w:hAnsi="Times New Roman" w:cs="Times New Roman"/>
          <w:b/>
          <w:bCs/>
          <w:color w:val="000000"/>
          <w:sz w:val="24"/>
          <w:szCs w:val="24"/>
        </w:rPr>
        <w:t xml:space="preserve">Duration: </w:t>
      </w:r>
      <w:r w:rsidR="001B5FD5">
        <w:rPr>
          <w:rFonts w:ascii="Times New Roman" w:eastAsia="Times New Roman" w:hAnsi="Times New Roman" w:cs="Times New Roman"/>
          <w:b/>
          <w:bCs/>
          <w:color w:val="000000"/>
          <w:sz w:val="24"/>
          <w:szCs w:val="24"/>
        </w:rPr>
        <w:t>90</w:t>
      </w:r>
      <w:r w:rsidR="001B5FD5" w:rsidRPr="008163F4">
        <w:rPr>
          <w:rFonts w:ascii="Times New Roman" w:eastAsia="Times New Roman" w:hAnsi="Times New Roman" w:cs="Times New Roman"/>
          <w:b/>
          <w:bCs/>
          <w:color w:val="000000"/>
          <w:sz w:val="24"/>
          <w:szCs w:val="24"/>
        </w:rPr>
        <w:t xml:space="preserve"> minutes</w:t>
      </w:r>
    </w:p>
    <w:p w14:paraId="28A66A3E" w14:textId="6E0546B9" w:rsidR="001461D9" w:rsidRDefault="001461D9" w:rsidP="001B5FD5">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Assessment Tool Weightage: </w:t>
      </w:r>
      <w:r w:rsidR="0098429C">
        <w:rPr>
          <w:rFonts w:ascii="Times New Roman" w:eastAsia="Times New Roman" w:hAnsi="Times New Roman" w:cs="Times New Roman"/>
          <w:b/>
          <w:bCs/>
          <w:color w:val="000000"/>
          <w:sz w:val="24"/>
          <w:szCs w:val="24"/>
        </w:rPr>
        <w:t>3</w:t>
      </w:r>
      <w:r w:rsidR="001B7017">
        <w:rPr>
          <w:rFonts w:ascii="Times New Roman" w:eastAsia="Times New Roman" w:hAnsi="Times New Roman" w:cs="Times New Roman"/>
          <w:b/>
          <w:bCs/>
          <w:color w:val="000000"/>
          <w:sz w:val="24"/>
          <w:szCs w:val="24"/>
        </w:rPr>
        <w:t>0</w:t>
      </w:r>
      <w:r w:rsidRPr="008163F4">
        <w:rPr>
          <w:rFonts w:ascii="Times New Roman" w:eastAsia="Times New Roman" w:hAnsi="Times New Roman" w:cs="Times New Roman"/>
          <w:b/>
          <w:bCs/>
          <w:color w:val="000000"/>
          <w:sz w:val="24"/>
          <w:szCs w:val="24"/>
        </w:rPr>
        <w: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proofErr w:type="gramStart"/>
      <w:r w:rsidR="001B5FD5">
        <w:rPr>
          <w:rFonts w:ascii="Times New Roman" w:eastAsia="Times New Roman" w:hAnsi="Times New Roman" w:cs="Times New Roman"/>
          <w:b/>
          <w:bCs/>
          <w:color w:val="000000"/>
          <w:sz w:val="24"/>
          <w:szCs w:val="24"/>
        </w:rPr>
        <w:t>Mark :</w:t>
      </w:r>
      <w:proofErr w:type="gramEnd"/>
      <w:r w:rsidR="001B5FD5">
        <w:rPr>
          <w:rFonts w:ascii="Times New Roman" w:eastAsia="Times New Roman" w:hAnsi="Times New Roman" w:cs="Times New Roman"/>
          <w:b/>
          <w:bCs/>
          <w:color w:val="000000"/>
          <w:sz w:val="24"/>
          <w:szCs w:val="24"/>
        </w:rPr>
        <w:t xml:space="preserve"> 25</w:t>
      </w:r>
    </w:p>
    <w:p w14:paraId="64D948AD" w14:textId="0CF20A20" w:rsidR="001B5FD5" w:rsidRDefault="00000000" w:rsidP="001B5FD5">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7EC5FFC4">
          <v:rect id="_x0000_i1026" style="width:0;height:1.5pt" o:hralign="center" o:hrstd="t" o:hr="t" fillcolor="#a0a0a0" stroked="f"/>
        </w:pict>
      </w:r>
    </w:p>
    <w:p w14:paraId="26024B71" w14:textId="77777777" w:rsidR="0093725F" w:rsidRPr="006715E6" w:rsidRDefault="0093725F" w:rsidP="0093725F">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11DA7A96" w14:textId="3D2A8D22"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 xml:space="preserve">I </w:t>
      </w:r>
      <w:r w:rsidR="00DB56AA">
        <w:rPr>
          <w:rFonts w:ascii="Times New Roman" w:eastAsia="Times New Roman" w:hAnsi="Times New Roman" w:cs="Times New Roman"/>
          <w:color w:val="000000"/>
          <w:sz w:val="24"/>
          <w:szCs w:val="24"/>
        </w:rPr>
        <w:t>U. Somesh Kumar</w:t>
      </w:r>
      <w:r w:rsidRPr="006715E6">
        <w:rPr>
          <w:rFonts w:ascii="Times New Roman" w:eastAsia="Times New Roman" w:hAnsi="Times New Roman" w:cs="Times New Roman"/>
          <w:color w:val="000000"/>
          <w:sz w:val="24"/>
          <w:szCs w:val="24"/>
        </w:rPr>
        <w:t xml:space="preserve"> </w:t>
      </w:r>
      <w:r w:rsidR="00DB56AA">
        <w:rPr>
          <w:rFonts w:ascii="Times New Roman" w:eastAsia="Times New Roman" w:hAnsi="Times New Roman" w:cs="Times New Roman"/>
          <w:color w:val="000000"/>
          <w:sz w:val="24"/>
          <w:szCs w:val="24"/>
        </w:rPr>
        <w:t xml:space="preserve">(192425019) </w:t>
      </w:r>
      <w:r w:rsidRPr="006715E6">
        <w:rPr>
          <w:rFonts w:ascii="Times New Roman" w:eastAsia="Times New Roman" w:hAnsi="Times New Roman" w:cs="Times New Roman"/>
          <w:color w:val="000000"/>
          <w:sz w:val="24"/>
          <w:szCs w:val="24"/>
        </w:rPr>
        <w:t>certify that this submission is my original work and that I have adhered to the guidelines specified for this assessment.</w:t>
      </w:r>
    </w:p>
    <w:p w14:paraId="059D854B" w14:textId="77777777"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070F3596" w14:textId="77777777" w:rsidR="0093725F" w:rsidRPr="006715E6" w:rsidRDefault="0093725F" w:rsidP="0093725F">
      <w:pPr>
        <w:spacing w:after="0" w:line="240" w:lineRule="auto"/>
        <w:rPr>
          <w:rFonts w:ascii="Times New Roman" w:eastAsia="Times New Roman" w:hAnsi="Times New Roman" w:cs="Times New Roman"/>
          <w:sz w:val="24"/>
          <w:szCs w:val="24"/>
        </w:rPr>
      </w:pPr>
    </w:p>
    <w:p w14:paraId="1B7F12EC" w14:textId="77777777" w:rsidR="001B5FD5" w:rsidRDefault="001B5FD5" w:rsidP="0093725F">
      <w:pPr>
        <w:spacing w:after="0" w:line="240" w:lineRule="auto"/>
        <w:rPr>
          <w:rFonts w:ascii="Times New Roman" w:eastAsia="Times New Roman" w:hAnsi="Times New Roman" w:cs="Times New Roman"/>
          <w:b/>
          <w:bCs/>
          <w:color w:val="000000"/>
          <w:sz w:val="24"/>
          <w:szCs w:val="24"/>
        </w:rPr>
      </w:pPr>
    </w:p>
    <w:p w14:paraId="73FAAE75" w14:textId="1F464F89" w:rsidR="001B5FD5" w:rsidRDefault="00DB56AA" w:rsidP="0093725F">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noProof/>
          <w:color w:val="000000"/>
          <w:sz w:val="24"/>
          <w:szCs w:val="24"/>
        </w:rPr>
        <w:drawing>
          <wp:inline distT="0" distB="0" distL="0" distR="0" wp14:anchorId="75859BC2" wp14:editId="57904AC0">
            <wp:extent cx="1376482" cy="256823"/>
            <wp:effectExtent l="0" t="0" r="0" b="0"/>
            <wp:docPr id="128301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38631" cy="268419"/>
                    </a:xfrm>
                    <a:prstGeom prst="rect">
                      <a:avLst/>
                    </a:prstGeom>
                    <a:noFill/>
                  </pic:spPr>
                </pic:pic>
              </a:graphicData>
            </a:graphic>
          </wp:inline>
        </w:drawing>
      </w:r>
      <w:r>
        <w:rPr>
          <w:rFonts w:ascii="Times New Roman" w:eastAsia="Times New Roman" w:hAnsi="Times New Roman" w:cs="Times New Roman"/>
          <w:b/>
          <w:bCs/>
          <w:color w:val="000000"/>
          <w:sz w:val="24"/>
          <w:szCs w:val="24"/>
        </w:rPr>
        <w:t xml:space="preserve">                                                              U. Somesh Kumar                             </w:t>
      </w:r>
    </w:p>
    <w:p w14:paraId="6D877CD4" w14:textId="7505A0E7" w:rsidR="0093725F" w:rsidRDefault="0093725F" w:rsidP="0093725F">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t xml:space="preserve">Name </w:t>
      </w:r>
      <w:r w:rsidR="001B5FD5" w:rsidRPr="006715E6">
        <w:rPr>
          <w:rFonts w:ascii="Times New Roman" w:eastAsia="Times New Roman" w:hAnsi="Times New Roman" w:cs="Times New Roman"/>
          <w:b/>
          <w:bCs/>
          <w:color w:val="000000"/>
          <w:sz w:val="24"/>
          <w:szCs w:val="24"/>
        </w:rPr>
        <w:t>of the student:</w:t>
      </w:r>
    </w:p>
    <w:p w14:paraId="0799E00D" w14:textId="4563D48C" w:rsidR="0093725F" w:rsidRDefault="00000000" w:rsidP="00F804E2">
      <w:pPr>
        <w:jc w:val="both"/>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40F3006B">
          <v:rect id="_x0000_i1027" style="width:0;height:1.5pt" o:hralign="center" o:hrstd="t" o:hr="t" fillcolor="#a0a0a0" stroked="f"/>
        </w:pict>
      </w:r>
    </w:p>
    <w:tbl>
      <w:tblPr>
        <w:tblStyle w:val="TableGrid"/>
        <w:tblW w:w="0" w:type="auto"/>
        <w:tblInd w:w="0" w:type="dxa"/>
        <w:tblLook w:val="04A0" w:firstRow="1" w:lastRow="0" w:firstColumn="1" w:lastColumn="0" w:noHBand="0" w:noVBand="1"/>
      </w:tblPr>
      <w:tblGrid>
        <w:gridCol w:w="1198"/>
        <w:gridCol w:w="1534"/>
        <w:gridCol w:w="1325"/>
        <w:gridCol w:w="1230"/>
        <w:gridCol w:w="1652"/>
        <w:gridCol w:w="1369"/>
        <w:gridCol w:w="708"/>
      </w:tblGrid>
      <w:tr w:rsidR="001B5FD5" w14:paraId="26450CF7" w14:textId="77777777" w:rsidTr="000458A4">
        <w:tc>
          <w:tcPr>
            <w:tcW w:w="1307" w:type="dxa"/>
          </w:tcPr>
          <w:p w14:paraId="4274A757" w14:textId="77777777" w:rsidR="001B5FD5" w:rsidRPr="00652B4D" w:rsidRDefault="001B5FD5" w:rsidP="000458A4">
            <w:pPr>
              <w:jc w:val="center"/>
              <w:rPr>
                <w:b/>
                <w:bCs/>
              </w:rPr>
            </w:pPr>
            <w:r>
              <w:rPr>
                <w:b/>
                <w:bCs/>
              </w:rPr>
              <w:t>Criteria</w:t>
            </w:r>
          </w:p>
        </w:tc>
        <w:tc>
          <w:tcPr>
            <w:tcW w:w="1727" w:type="dxa"/>
          </w:tcPr>
          <w:p w14:paraId="31DCF44B" w14:textId="022BBA58" w:rsidR="001B5FD5" w:rsidRDefault="00A20A8C" w:rsidP="000458A4">
            <w:pPr>
              <w:jc w:val="center"/>
              <w:rPr>
                <w:b/>
                <w:bCs/>
                <w:i/>
                <w:iCs/>
              </w:rPr>
            </w:pPr>
            <w:r>
              <w:t>Problem Understanding &amp; Requirement Analysis</w:t>
            </w:r>
            <w:r>
              <w:rPr>
                <w:b/>
                <w:bCs/>
                <w:color w:val="000000"/>
              </w:rPr>
              <w:t xml:space="preserve"> </w:t>
            </w:r>
            <w:r w:rsidR="001B5FD5">
              <w:rPr>
                <w:b/>
                <w:bCs/>
                <w:color w:val="000000"/>
              </w:rPr>
              <w:t>(2)</w:t>
            </w:r>
          </w:p>
        </w:tc>
        <w:tc>
          <w:tcPr>
            <w:tcW w:w="1103" w:type="dxa"/>
          </w:tcPr>
          <w:p w14:paraId="0494AEF3" w14:textId="6EF891C3" w:rsidR="001B5FD5" w:rsidRDefault="00A20A8C" w:rsidP="000458A4">
            <w:pPr>
              <w:jc w:val="center"/>
              <w:rPr>
                <w:b/>
                <w:bCs/>
                <w:i/>
                <w:iCs/>
              </w:rPr>
            </w:pPr>
            <w:r>
              <w:t>Model Architecture &amp; Design</w:t>
            </w:r>
            <w:r>
              <w:rPr>
                <w:b/>
                <w:bCs/>
                <w:color w:val="000000"/>
              </w:rPr>
              <w:t xml:space="preserve"> </w:t>
            </w:r>
            <w:r w:rsidR="001B5FD5">
              <w:rPr>
                <w:b/>
                <w:bCs/>
                <w:color w:val="000000"/>
              </w:rPr>
              <w:t>(2.5)</w:t>
            </w:r>
          </w:p>
        </w:tc>
        <w:tc>
          <w:tcPr>
            <w:tcW w:w="1365" w:type="dxa"/>
          </w:tcPr>
          <w:p w14:paraId="7795ACDB" w14:textId="1F7660F9" w:rsidR="001B5FD5" w:rsidRDefault="00A20A8C" w:rsidP="000458A4">
            <w:pPr>
              <w:jc w:val="center"/>
              <w:rPr>
                <w:b/>
                <w:bCs/>
                <w:i/>
                <w:iCs/>
              </w:rPr>
            </w:pPr>
            <w:r>
              <w:t>Application of Deep Learning Techniques</w:t>
            </w:r>
            <w:r>
              <w:rPr>
                <w:b/>
                <w:bCs/>
                <w:color w:val="000000"/>
              </w:rPr>
              <w:t xml:space="preserve"> </w:t>
            </w:r>
            <w:r w:rsidR="001B5FD5">
              <w:rPr>
                <w:b/>
                <w:bCs/>
                <w:color w:val="000000"/>
              </w:rPr>
              <w:t>(2.5)</w:t>
            </w:r>
          </w:p>
        </w:tc>
        <w:tc>
          <w:tcPr>
            <w:tcW w:w="1500" w:type="dxa"/>
          </w:tcPr>
          <w:p w14:paraId="00FE9C09" w14:textId="1935B69B" w:rsidR="001B5FD5" w:rsidRDefault="00A20A8C" w:rsidP="000458A4">
            <w:pPr>
              <w:jc w:val="center"/>
              <w:rPr>
                <w:b/>
                <w:bCs/>
                <w:i/>
                <w:iCs/>
              </w:rPr>
            </w:pPr>
            <w:r>
              <w:t>Model Development &amp; Implementation Strategy</w:t>
            </w:r>
            <w:r>
              <w:rPr>
                <w:b/>
                <w:bCs/>
                <w:color w:val="000000"/>
              </w:rPr>
              <w:t xml:space="preserve"> </w:t>
            </w:r>
            <w:r w:rsidR="001B5FD5">
              <w:rPr>
                <w:b/>
                <w:bCs/>
                <w:color w:val="000000"/>
              </w:rPr>
              <w:t>(2)</w:t>
            </w:r>
          </w:p>
        </w:tc>
        <w:tc>
          <w:tcPr>
            <w:tcW w:w="1526" w:type="dxa"/>
          </w:tcPr>
          <w:p w14:paraId="2A346828" w14:textId="539317AF" w:rsidR="001B5FD5" w:rsidRDefault="00A20A8C" w:rsidP="000458A4">
            <w:pPr>
              <w:jc w:val="center"/>
              <w:rPr>
                <w:b/>
                <w:bCs/>
                <w:i/>
                <w:iCs/>
              </w:rPr>
            </w:pPr>
            <w:r>
              <w:t>Performance Analysis &amp; Justification</w:t>
            </w:r>
            <w:r>
              <w:rPr>
                <w:b/>
                <w:bCs/>
                <w:i/>
                <w:iCs/>
              </w:rPr>
              <w:t xml:space="preserve"> </w:t>
            </w:r>
            <w:r w:rsidR="001B5FD5">
              <w:rPr>
                <w:b/>
                <w:bCs/>
                <w:i/>
                <w:iCs/>
              </w:rPr>
              <w:t>(1)</w:t>
            </w:r>
          </w:p>
        </w:tc>
        <w:tc>
          <w:tcPr>
            <w:tcW w:w="822" w:type="dxa"/>
          </w:tcPr>
          <w:p w14:paraId="378C8E8A" w14:textId="77777777" w:rsidR="001B5FD5" w:rsidRPr="00652B4D" w:rsidRDefault="001B5FD5" w:rsidP="000458A4">
            <w:pPr>
              <w:jc w:val="center"/>
              <w:rPr>
                <w:b/>
                <w:bCs/>
              </w:rPr>
            </w:pPr>
            <w:r>
              <w:rPr>
                <w:b/>
                <w:bCs/>
              </w:rPr>
              <w:t>Total (10)</w:t>
            </w:r>
          </w:p>
        </w:tc>
      </w:tr>
      <w:tr w:rsidR="001B5FD5" w14:paraId="4903B1BB" w14:textId="77777777" w:rsidTr="000458A4">
        <w:tc>
          <w:tcPr>
            <w:tcW w:w="1307" w:type="dxa"/>
          </w:tcPr>
          <w:p w14:paraId="420F287C" w14:textId="77777777" w:rsidR="001B5FD5" w:rsidRPr="00652B4D" w:rsidRDefault="001B5FD5" w:rsidP="000458A4">
            <w:pPr>
              <w:jc w:val="center"/>
              <w:rPr>
                <w:b/>
                <w:bCs/>
              </w:rPr>
            </w:pPr>
            <w:r>
              <w:rPr>
                <w:b/>
                <w:bCs/>
              </w:rPr>
              <w:t>Weightage</w:t>
            </w:r>
          </w:p>
        </w:tc>
        <w:tc>
          <w:tcPr>
            <w:tcW w:w="1727" w:type="dxa"/>
          </w:tcPr>
          <w:p w14:paraId="5A910532" w14:textId="76B42E24" w:rsidR="001B5FD5" w:rsidRDefault="001B5FD5" w:rsidP="000458A4">
            <w:pPr>
              <w:jc w:val="center"/>
              <w:rPr>
                <w:b/>
                <w:bCs/>
                <w:i/>
                <w:iCs/>
              </w:rPr>
            </w:pPr>
            <w:r>
              <w:rPr>
                <w:b/>
                <w:bCs/>
                <w:i/>
                <w:iCs/>
              </w:rPr>
              <w:t>20 %</w:t>
            </w:r>
          </w:p>
        </w:tc>
        <w:tc>
          <w:tcPr>
            <w:tcW w:w="1103" w:type="dxa"/>
          </w:tcPr>
          <w:p w14:paraId="08813B70" w14:textId="181DDD9B" w:rsidR="001B5FD5" w:rsidRDefault="00A20A8C" w:rsidP="000458A4">
            <w:pPr>
              <w:jc w:val="center"/>
              <w:rPr>
                <w:b/>
                <w:bCs/>
                <w:i/>
                <w:iCs/>
              </w:rPr>
            </w:pPr>
            <w:r>
              <w:rPr>
                <w:b/>
                <w:bCs/>
                <w:i/>
                <w:iCs/>
              </w:rPr>
              <w:t>30</w:t>
            </w:r>
            <w:r w:rsidR="001B5FD5">
              <w:rPr>
                <w:b/>
                <w:bCs/>
                <w:i/>
                <w:iCs/>
              </w:rPr>
              <w:t>%</w:t>
            </w:r>
          </w:p>
        </w:tc>
        <w:tc>
          <w:tcPr>
            <w:tcW w:w="1365" w:type="dxa"/>
          </w:tcPr>
          <w:p w14:paraId="60D1FD38" w14:textId="786E64D9" w:rsidR="001B5FD5" w:rsidRDefault="001B5FD5" w:rsidP="000458A4">
            <w:pPr>
              <w:jc w:val="center"/>
              <w:rPr>
                <w:b/>
                <w:bCs/>
                <w:i/>
                <w:iCs/>
              </w:rPr>
            </w:pPr>
            <w:r>
              <w:rPr>
                <w:b/>
                <w:bCs/>
                <w:i/>
                <w:iCs/>
              </w:rPr>
              <w:t>25%</w:t>
            </w:r>
          </w:p>
        </w:tc>
        <w:tc>
          <w:tcPr>
            <w:tcW w:w="1500" w:type="dxa"/>
          </w:tcPr>
          <w:p w14:paraId="72EC3CC2" w14:textId="154AE507" w:rsidR="001B5FD5" w:rsidRDefault="00A20A8C" w:rsidP="000458A4">
            <w:pPr>
              <w:jc w:val="center"/>
              <w:rPr>
                <w:b/>
                <w:bCs/>
                <w:i/>
                <w:iCs/>
              </w:rPr>
            </w:pPr>
            <w:r>
              <w:rPr>
                <w:b/>
                <w:bCs/>
                <w:i/>
                <w:iCs/>
              </w:rPr>
              <w:t>15</w:t>
            </w:r>
            <w:r w:rsidR="001B5FD5">
              <w:rPr>
                <w:b/>
                <w:bCs/>
                <w:i/>
                <w:iCs/>
              </w:rPr>
              <w:t xml:space="preserve"> %</w:t>
            </w:r>
          </w:p>
        </w:tc>
        <w:tc>
          <w:tcPr>
            <w:tcW w:w="1526" w:type="dxa"/>
          </w:tcPr>
          <w:p w14:paraId="6BE3E27F" w14:textId="77777777" w:rsidR="001B5FD5" w:rsidRDefault="001B5FD5" w:rsidP="000458A4">
            <w:pPr>
              <w:jc w:val="center"/>
              <w:rPr>
                <w:b/>
                <w:bCs/>
                <w:i/>
                <w:iCs/>
              </w:rPr>
            </w:pPr>
            <w:r>
              <w:rPr>
                <w:b/>
                <w:bCs/>
                <w:i/>
                <w:iCs/>
              </w:rPr>
              <w:t>10 %</w:t>
            </w:r>
          </w:p>
        </w:tc>
        <w:tc>
          <w:tcPr>
            <w:tcW w:w="822" w:type="dxa"/>
          </w:tcPr>
          <w:p w14:paraId="20752470" w14:textId="77777777" w:rsidR="001B5FD5" w:rsidRPr="00652B4D" w:rsidRDefault="001B5FD5" w:rsidP="000458A4">
            <w:pPr>
              <w:jc w:val="center"/>
              <w:rPr>
                <w:b/>
                <w:bCs/>
              </w:rPr>
            </w:pPr>
            <w:r>
              <w:rPr>
                <w:b/>
                <w:bCs/>
              </w:rPr>
              <w:t>100%</w:t>
            </w:r>
          </w:p>
        </w:tc>
      </w:tr>
      <w:tr w:rsidR="001B5FD5" w14:paraId="321AE436" w14:textId="77777777" w:rsidTr="000458A4">
        <w:tc>
          <w:tcPr>
            <w:tcW w:w="1307" w:type="dxa"/>
          </w:tcPr>
          <w:p w14:paraId="2DC632FE" w14:textId="77777777" w:rsidR="001B5FD5" w:rsidRPr="00652B4D" w:rsidRDefault="001B5FD5" w:rsidP="000458A4">
            <w:pPr>
              <w:rPr>
                <w:b/>
                <w:bCs/>
              </w:rPr>
            </w:pPr>
            <w:r>
              <w:rPr>
                <w:b/>
                <w:bCs/>
              </w:rPr>
              <w:t xml:space="preserve">Q1  </w:t>
            </w:r>
          </w:p>
        </w:tc>
        <w:tc>
          <w:tcPr>
            <w:tcW w:w="1727" w:type="dxa"/>
          </w:tcPr>
          <w:p w14:paraId="279F0EDF" w14:textId="77777777" w:rsidR="001B5FD5" w:rsidRDefault="001B5FD5" w:rsidP="000458A4">
            <w:pPr>
              <w:rPr>
                <w:b/>
                <w:bCs/>
                <w:i/>
                <w:iCs/>
              </w:rPr>
            </w:pPr>
          </w:p>
        </w:tc>
        <w:tc>
          <w:tcPr>
            <w:tcW w:w="1103" w:type="dxa"/>
          </w:tcPr>
          <w:p w14:paraId="1C0A3743" w14:textId="77777777" w:rsidR="001B5FD5" w:rsidRDefault="001B5FD5" w:rsidP="000458A4">
            <w:pPr>
              <w:rPr>
                <w:b/>
                <w:bCs/>
                <w:i/>
                <w:iCs/>
              </w:rPr>
            </w:pPr>
          </w:p>
        </w:tc>
        <w:tc>
          <w:tcPr>
            <w:tcW w:w="1365" w:type="dxa"/>
          </w:tcPr>
          <w:p w14:paraId="4EF6CC4C" w14:textId="77777777" w:rsidR="001B5FD5" w:rsidRDefault="001B5FD5" w:rsidP="000458A4">
            <w:pPr>
              <w:rPr>
                <w:b/>
                <w:bCs/>
                <w:i/>
                <w:iCs/>
              </w:rPr>
            </w:pPr>
          </w:p>
        </w:tc>
        <w:tc>
          <w:tcPr>
            <w:tcW w:w="1500" w:type="dxa"/>
          </w:tcPr>
          <w:p w14:paraId="6D0859F8" w14:textId="77777777" w:rsidR="001B5FD5" w:rsidRDefault="001B5FD5" w:rsidP="000458A4">
            <w:pPr>
              <w:rPr>
                <w:b/>
                <w:bCs/>
                <w:i/>
                <w:iCs/>
              </w:rPr>
            </w:pPr>
          </w:p>
        </w:tc>
        <w:tc>
          <w:tcPr>
            <w:tcW w:w="1526" w:type="dxa"/>
          </w:tcPr>
          <w:p w14:paraId="7470818B" w14:textId="77777777" w:rsidR="001B5FD5" w:rsidRDefault="001B5FD5" w:rsidP="000458A4">
            <w:pPr>
              <w:rPr>
                <w:b/>
                <w:bCs/>
                <w:i/>
                <w:iCs/>
              </w:rPr>
            </w:pPr>
          </w:p>
        </w:tc>
        <w:tc>
          <w:tcPr>
            <w:tcW w:w="822" w:type="dxa"/>
          </w:tcPr>
          <w:p w14:paraId="1B26947B" w14:textId="77777777" w:rsidR="001B5FD5" w:rsidRDefault="001B5FD5" w:rsidP="000458A4">
            <w:pPr>
              <w:rPr>
                <w:b/>
                <w:bCs/>
                <w:i/>
                <w:iCs/>
              </w:rPr>
            </w:pPr>
          </w:p>
        </w:tc>
      </w:tr>
      <w:tr w:rsidR="001B5FD5" w14:paraId="24FCA557" w14:textId="77777777" w:rsidTr="000458A4">
        <w:tc>
          <w:tcPr>
            <w:tcW w:w="1307" w:type="dxa"/>
          </w:tcPr>
          <w:p w14:paraId="4CB1C7EE" w14:textId="77777777" w:rsidR="001B5FD5" w:rsidRPr="00652B4D" w:rsidRDefault="001B5FD5" w:rsidP="000458A4">
            <w:pPr>
              <w:rPr>
                <w:b/>
                <w:bCs/>
              </w:rPr>
            </w:pPr>
            <w:r>
              <w:rPr>
                <w:b/>
                <w:bCs/>
              </w:rPr>
              <w:t>Q2</w:t>
            </w:r>
          </w:p>
        </w:tc>
        <w:tc>
          <w:tcPr>
            <w:tcW w:w="1727" w:type="dxa"/>
          </w:tcPr>
          <w:p w14:paraId="5B4FC6E8" w14:textId="77777777" w:rsidR="001B5FD5" w:rsidRDefault="001B5FD5" w:rsidP="000458A4">
            <w:pPr>
              <w:rPr>
                <w:b/>
                <w:bCs/>
                <w:i/>
                <w:iCs/>
              </w:rPr>
            </w:pPr>
          </w:p>
        </w:tc>
        <w:tc>
          <w:tcPr>
            <w:tcW w:w="1103" w:type="dxa"/>
          </w:tcPr>
          <w:p w14:paraId="1E8E9D22" w14:textId="77777777" w:rsidR="001B5FD5" w:rsidRDefault="001B5FD5" w:rsidP="000458A4">
            <w:pPr>
              <w:rPr>
                <w:b/>
                <w:bCs/>
                <w:i/>
                <w:iCs/>
              </w:rPr>
            </w:pPr>
          </w:p>
        </w:tc>
        <w:tc>
          <w:tcPr>
            <w:tcW w:w="1365" w:type="dxa"/>
          </w:tcPr>
          <w:p w14:paraId="602ED593" w14:textId="77777777" w:rsidR="001B5FD5" w:rsidRDefault="001B5FD5" w:rsidP="000458A4">
            <w:pPr>
              <w:rPr>
                <w:b/>
                <w:bCs/>
                <w:i/>
                <w:iCs/>
              </w:rPr>
            </w:pPr>
          </w:p>
        </w:tc>
        <w:tc>
          <w:tcPr>
            <w:tcW w:w="1500" w:type="dxa"/>
          </w:tcPr>
          <w:p w14:paraId="7FC45964" w14:textId="77777777" w:rsidR="001B5FD5" w:rsidRDefault="001B5FD5" w:rsidP="000458A4">
            <w:pPr>
              <w:rPr>
                <w:b/>
                <w:bCs/>
                <w:i/>
                <w:iCs/>
              </w:rPr>
            </w:pPr>
          </w:p>
        </w:tc>
        <w:tc>
          <w:tcPr>
            <w:tcW w:w="1526" w:type="dxa"/>
          </w:tcPr>
          <w:p w14:paraId="2AA64E3C" w14:textId="77777777" w:rsidR="001B5FD5" w:rsidRDefault="001B5FD5" w:rsidP="000458A4">
            <w:pPr>
              <w:rPr>
                <w:b/>
                <w:bCs/>
                <w:i/>
                <w:iCs/>
              </w:rPr>
            </w:pPr>
          </w:p>
        </w:tc>
        <w:tc>
          <w:tcPr>
            <w:tcW w:w="822" w:type="dxa"/>
          </w:tcPr>
          <w:p w14:paraId="491425D8" w14:textId="77777777" w:rsidR="001B5FD5" w:rsidRDefault="001B5FD5" w:rsidP="000458A4">
            <w:pPr>
              <w:rPr>
                <w:b/>
                <w:bCs/>
                <w:i/>
                <w:iCs/>
              </w:rPr>
            </w:pPr>
          </w:p>
        </w:tc>
      </w:tr>
      <w:tr w:rsidR="001B5FD5" w14:paraId="48A82B31" w14:textId="77777777" w:rsidTr="000458A4">
        <w:tc>
          <w:tcPr>
            <w:tcW w:w="1307" w:type="dxa"/>
          </w:tcPr>
          <w:p w14:paraId="0B5FB43B" w14:textId="292AA6C2" w:rsidR="001B5FD5" w:rsidRDefault="001B5FD5" w:rsidP="000458A4">
            <w:pPr>
              <w:rPr>
                <w:b/>
                <w:bCs/>
              </w:rPr>
            </w:pPr>
            <w:r>
              <w:rPr>
                <w:b/>
                <w:bCs/>
              </w:rPr>
              <w:t>Q3</w:t>
            </w:r>
          </w:p>
        </w:tc>
        <w:tc>
          <w:tcPr>
            <w:tcW w:w="1727" w:type="dxa"/>
          </w:tcPr>
          <w:p w14:paraId="7191E2B1" w14:textId="77777777" w:rsidR="001B5FD5" w:rsidRDefault="001B5FD5" w:rsidP="000458A4">
            <w:pPr>
              <w:rPr>
                <w:b/>
                <w:bCs/>
                <w:i/>
                <w:iCs/>
              </w:rPr>
            </w:pPr>
          </w:p>
        </w:tc>
        <w:tc>
          <w:tcPr>
            <w:tcW w:w="1103" w:type="dxa"/>
          </w:tcPr>
          <w:p w14:paraId="04B2A767" w14:textId="77777777" w:rsidR="001B5FD5" w:rsidRDefault="001B5FD5" w:rsidP="000458A4">
            <w:pPr>
              <w:rPr>
                <w:b/>
                <w:bCs/>
                <w:i/>
                <w:iCs/>
              </w:rPr>
            </w:pPr>
          </w:p>
        </w:tc>
        <w:tc>
          <w:tcPr>
            <w:tcW w:w="1365" w:type="dxa"/>
          </w:tcPr>
          <w:p w14:paraId="54CCBAB6" w14:textId="77777777" w:rsidR="001B5FD5" w:rsidRDefault="001B5FD5" w:rsidP="000458A4">
            <w:pPr>
              <w:rPr>
                <w:b/>
                <w:bCs/>
                <w:i/>
                <w:iCs/>
              </w:rPr>
            </w:pPr>
          </w:p>
        </w:tc>
        <w:tc>
          <w:tcPr>
            <w:tcW w:w="1500" w:type="dxa"/>
          </w:tcPr>
          <w:p w14:paraId="4D23BCF8" w14:textId="77777777" w:rsidR="001B5FD5" w:rsidRDefault="001B5FD5" w:rsidP="000458A4">
            <w:pPr>
              <w:rPr>
                <w:b/>
                <w:bCs/>
                <w:i/>
                <w:iCs/>
              </w:rPr>
            </w:pPr>
          </w:p>
        </w:tc>
        <w:tc>
          <w:tcPr>
            <w:tcW w:w="1526" w:type="dxa"/>
          </w:tcPr>
          <w:p w14:paraId="6F1562AA" w14:textId="77777777" w:rsidR="001B5FD5" w:rsidRDefault="001B5FD5" w:rsidP="000458A4">
            <w:pPr>
              <w:rPr>
                <w:b/>
                <w:bCs/>
                <w:i/>
                <w:iCs/>
              </w:rPr>
            </w:pPr>
          </w:p>
        </w:tc>
        <w:tc>
          <w:tcPr>
            <w:tcW w:w="822" w:type="dxa"/>
          </w:tcPr>
          <w:p w14:paraId="2276F52B" w14:textId="77777777" w:rsidR="001B5FD5" w:rsidRDefault="001B5FD5" w:rsidP="000458A4">
            <w:pPr>
              <w:rPr>
                <w:b/>
                <w:bCs/>
                <w:i/>
                <w:iCs/>
              </w:rPr>
            </w:pPr>
          </w:p>
        </w:tc>
      </w:tr>
      <w:tr w:rsidR="001B5FD5" w14:paraId="0A263B98" w14:textId="77777777" w:rsidTr="000458A4">
        <w:tc>
          <w:tcPr>
            <w:tcW w:w="1307" w:type="dxa"/>
          </w:tcPr>
          <w:p w14:paraId="768DD5F5" w14:textId="5A6ED238" w:rsidR="001B5FD5" w:rsidRDefault="001B5FD5" w:rsidP="000458A4">
            <w:pPr>
              <w:rPr>
                <w:b/>
                <w:bCs/>
              </w:rPr>
            </w:pPr>
            <w:r>
              <w:rPr>
                <w:b/>
                <w:bCs/>
              </w:rPr>
              <w:t>Q4</w:t>
            </w:r>
          </w:p>
        </w:tc>
        <w:tc>
          <w:tcPr>
            <w:tcW w:w="1727" w:type="dxa"/>
          </w:tcPr>
          <w:p w14:paraId="3A560C12" w14:textId="77777777" w:rsidR="001B5FD5" w:rsidRDefault="001B5FD5" w:rsidP="000458A4">
            <w:pPr>
              <w:rPr>
                <w:b/>
                <w:bCs/>
                <w:i/>
                <w:iCs/>
              </w:rPr>
            </w:pPr>
          </w:p>
        </w:tc>
        <w:tc>
          <w:tcPr>
            <w:tcW w:w="1103" w:type="dxa"/>
          </w:tcPr>
          <w:p w14:paraId="1219CFF4" w14:textId="77777777" w:rsidR="001B5FD5" w:rsidRDefault="001B5FD5" w:rsidP="000458A4">
            <w:pPr>
              <w:rPr>
                <w:b/>
                <w:bCs/>
                <w:i/>
                <w:iCs/>
              </w:rPr>
            </w:pPr>
          </w:p>
        </w:tc>
        <w:tc>
          <w:tcPr>
            <w:tcW w:w="1365" w:type="dxa"/>
          </w:tcPr>
          <w:p w14:paraId="034B8D13" w14:textId="77777777" w:rsidR="001B5FD5" w:rsidRDefault="001B5FD5" w:rsidP="000458A4">
            <w:pPr>
              <w:rPr>
                <w:b/>
                <w:bCs/>
                <w:i/>
                <w:iCs/>
              </w:rPr>
            </w:pPr>
          </w:p>
        </w:tc>
        <w:tc>
          <w:tcPr>
            <w:tcW w:w="1500" w:type="dxa"/>
          </w:tcPr>
          <w:p w14:paraId="046FC5AF" w14:textId="77777777" w:rsidR="001B5FD5" w:rsidRDefault="001B5FD5" w:rsidP="000458A4">
            <w:pPr>
              <w:rPr>
                <w:b/>
                <w:bCs/>
                <w:i/>
                <w:iCs/>
              </w:rPr>
            </w:pPr>
          </w:p>
        </w:tc>
        <w:tc>
          <w:tcPr>
            <w:tcW w:w="1526" w:type="dxa"/>
          </w:tcPr>
          <w:p w14:paraId="4EFF6B65" w14:textId="77777777" w:rsidR="001B5FD5" w:rsidRDefault="001B5FD5" w:rsidP="000458A4">
            <w:pPr>
              <w:rPr>
                <w:b/>
                <w:bCs/>
                <w:i/>
                <w:iCs/>
              </w:rPr>
            </w:pPr>
          </w:p>
        </w:tc>
        <w:tc>
          <w:tcPr>
            <w:tcW w:w="822" w:type="dxa"/>
          </w:tcPr>
          <w:p w14:paraId="37C7E197" w14:textId="77777777" w:rsidR="001B5FD5" w:rsidRDefault="001B5FD5" w:rsidP="000458A4">
            <w:pPr>
              <w:rPr>
                <w:b/>
                <w:bCs/>
                <w:i/>
                <w:iCs/>
              </w:rPr>
            </w:pPr>
          </w:p>
        </w:tc>
      </w:tr>
      <w:tr w:rsidR="001B5FD5" w14:paraId="5DFA0CDF" w14:textId="77777777" w:rsidTr="000458A4">
        <w:tc>
          <w:tcPr>
            <w:tcW w:w="1307" w:type="dxa"/>
          </w:tcPr>
          <w:p w14:paraId="24DCC200" w14:textId="1A59B5BF" w:rsidR="001B5FD5" w:rsidRDefault="001B5FD5" w:rsidP="000458A4">
            <w:pPr>
              <w:rPr>
                <w:b/>
                <w:bCs/>
              </w:rPr>
            </w:pPr>
            <w:r>
              <w:rPr>
                <w:b/>
                <w:bCs/>
              </w:rPr>
              <w:t>Q5</w:t>
            </w:r>
          </w:p>
        </w:tc>
        <w:tc>
          <w:tcPr>
            <w:tcW w:w="1727" w:type="dxa"/>
          </w:tcPr>
          <w:p w14:paraId="440B36D8" w14:textId="77777777" w:rsidR="001B5FD5" w:rsidRDefault="001B5FD5" w:rsidP="000458A4">
            <w:pPr>
              <w:rPr>
                <w:b/>
                <w:bCs/>
                <w:i/>
                <w:iCs/>
              </w:rPr>
            </w:pPr>
          </w:p>
        </w:tc>
        <w:tc>
          <w:tcPr>
            <w:tcW w:w="1103" w:type="dxa"/>
          </w:tcPr>
          <w:p w14:paraId="7D43C2D3" w14:textId="77777777" w:rsidR="001B5FD5" w:rsidRDefault="001B5FD5" w:rsidP="000458A4">
            <w:pPr>
              <w:rPr>
                <w:b/>
                <w:bCs/>
                <w:i/>
                <w:iCs/>
              </w:rPr>
            </w:pPr>
          </w:p>
        </w:tc>
        <w:tc>
          <w:tcPr>
            <w:tcW w:w="1365" w:type="dxa"/>
          </w:tcPr>
          <w:p w14:paraId="2B9607FF" w14:textId="77777777" w:rsidR="001B5FD5" w:rsidRDefault="001B5FD5" w:rsidP="000458A4">
            <w:pPr>
              <w:rPr>
                <w:b/>
                <w:bCs/>
                <w:i/>
                <w:iCs/>
              </w:rPr>
            </w:pPr>
          </w:p>
        </w:tc>
        <w:tc>
          <w:tcPr>
            <w:tcW w:w="1500" w:type="dxa"/>
          </w:tcPr>
          <w:p w14:paraId="35BD987B" w14:textId="77777777" w:rsidR="001B5FD5" w:rsidRDefault="001B5FD5" w:rsidP="000458A4">
            <w:pPr>
              <w:rPr>
                <w:b/>
                <w:bCs/>
                <w:i/>
                <w:iCs/>
              </w:rPr>
            </w:pPr>
          </w:p>
        </w:tc>
        <w:tc>
          <w:tcPr>
            <w:tcW w:w="1526" w:type="dxa"/>
          </w:tcPr>
          <w:p w14:paraId="458F6E2A" w14:textId="77777777" w:rsidR="001B5FD5" w:rsidRDefault="001B5FD5" w:rsidP="000458A4">
            <w:pPr>
              <w:rPr>
                <w:b/>
                <w:bCs/>
                <w:i/>
                <w:iCs/>
              </w:rPr>
            </w:pPr>
          </w:p>
        </w:tc>
        <w:tc>
          <w:tcPr>
            <w:tcW w:w="822" w:type="dxa"/>
          </w:tcPr>
          <w:p w14:paraId="2A82260A" w14:textId="77777777" w:rsidR="001B5FD5" w:rsidRDefault="001B5FD5" w:rsidP="000458A4">
            <w:pPr>
              <w:rPr>
                <w:b/>
                <w:bCs/>
                <w:i/>
                <w:iCs/>
              </w:rPr>
            </w:pPr>
          </w:p>
        </w:tc>
      </w:tr>
      <w:tr w:rsidR="001B5FD5" w14:paraId="3221DE46" w14:textId="77777777" w:rsidTr="000458A4">
        <w:tc>
          <w:tcPr>
            <w:tcW w:w="1307" w:type="dxa"/>
          </w:tcPr>
          <w:p w14:paraId="30EA054B" w14:textId="77777777" w:rsidR="001B5FD5" w:rsidRDefault="001B5FD5" w:rsidP="000458A4">
            <w:pPr>
              <w:rPr>
                <w:b/>
                <w:bCs/>
              </w:rPr>
            </w:pPr>
          </w:p>
        </w:tc>
        <w:tc>
          <w:tcPr>
            <w:tcW w:w="1727" w:type="dxa"/>
          </w:tcPr>
          <w:p w14:paraId="1CD9E5FD" w14:textId="77777777" w:rsidR="001B5FD5" w:rsidRDefault="001B5FD5" w:rsidP="000458A4">
            <w:pPr>
              <w:rPr>
                <w:b/>
                <w:bCs/>
                <w:i/>
                <w:iCs/>
              </w:rPr>
            </w:pPr>
          </w:p>
        </w:tc>
        <w:tc>
          <w:tcPr>
            <w:tcW w:w="1103" w:type="dxa"/>
          </w:tcPr>
          <w:p w14:paraId="6E58E948" w14:textId="77777777" w:rsidR="001B5FD5" w:rsidRDefault="001B5FD5" w:rsidP="000458A4">
            <w:pPr>
              <w:rPr>
                <w:b/>
                <w:bCs/>
                <w:i/>
                <w:iCs/>
              </w:rPr>
            </w:pPr>
          </w:p>
        </w:tc>
        <w:tc>
          <w:tcPr>
            <w:tcW w:w="1365" w:type="dxa"/>
          </w:tcPr>
          <w:p w14:paraId="63FA6F35" w14:textId="77777777" w:rsidR="001B5FD5" w:rsidRDefault="001B5FD5" w:rsidP="000458A4">
            <w:pPr>
              <w:rPr>
                <w:b/>
                <w:bCs/>
                <w:i/>
                <w:iCs/>
              </w:rPr>
            </w:pPr>
          </w:p>
        </w:tc>
        <w:tc>
          <w:tcPr>
            <w:tcW w:w="1500" w:type="dxa"/>
          </w:tcPr>
          <w:p w14:paraId="19892E6E" w14:textId="77777777" w:rsidR="001B5FD5" w:rsidRDefault="001B5FD5" w:rsidP="000458A4">
            <w:pPr>
              <w:rPr>
                <w:b/>
                <w:bCs/>
                <w:i/>
                <w:iCs/>
              </w:rPr>
            </w:pPr>
          </w:p>
        </w:tc>
        <w:tc>
          <w:tcPr>
            <w:tcW w:w="1526" w:type="dxa"/>
          </w:tcPr>
          <w:p w14:paraId="3EC6F433" w14:textId="77777777" w:rsidR="001B5FD5" w:rsidRDefault="001B5FD5" w:rsidP="000458A4">
            <w:pPr>
              <w:rPr>
                <w:b/>
                <w:bCs/>
                <w:i/>
                <w:iCs/>
              </w:rPr>
            </w:pPr>
          </w:p>
        </w:tc>
        <w:tc>
          <w:tcPr>
            <w:tcW w:w="822" w:type="dxa"/>
          </w:tcPr>
          <w:p w14:paraId="719311E1" w14:textId="77777777" w:rsidR="001B5FD5" w:rsidRDefault="001B5FD5" w:rsidP="000458A4">
            <w:pPr>
              <w:rPr>
                <w:b/>
                <w:bCs/>
                <w:i/>
                <w:iCs/>
              </w:rPr>
            </w:pPr>
          </w:p>
        </w:tc>
      </w:tr>
      <w:tr w:rsidR="001B5FD5" w14:paraId="2BF7DD90" w14:textId="77777777" w:rsidTr="000458A4">
        <w:tc>
          <w:tcPr>
            <w:tcW w:w="1307" w:type="dxa"/>
          </w:tcPr>
          <w:p w14:paraId="125A9C1D" w14:textId="2557B4B1" w:rsidR="001B5FD5" w:rsidRDefault="001B5FD5" w:rsidP="000458A4">
            <w:pPr>
              <w:rPr>
                <w:b/>
                <w:bCs/>
              </w:rPr>
            </w:pPr>
            <w:r>
              <w:rPr>
                <w:b/>
                <w:bCs/>
              </w:rPr>
              <w:t>Total</w:t>
            </w:r>
          </w:p>
        </w:tc>
        <w:tc>
          <w:tcPr>
            <w:tcW w:w="1727" w:type="dxa"/>
          </w:tcPr>
          <w:p w14:paraId="3923CDD1" w14:textId="77777777" w:rsidR="001B5FD5" w:rsidRDefault="001B5FD5" w:rsidP="000458A4">
            <w:pPr>
              <w:rPr>
                <w:b/>
                <w:bCs/>
                <w:i/>
                <w:iCs/>
              </w:rPr>
            </w:pPr>
          </w:p>
        </w:tc>
        <w:tc>
          <w:tcPr>
            <w:tcW w:w="1103" w:type="dxa"/>
          </w:tcPr>
          <w:p w14:paraId="2D9B9721" w14:textId="77777777" w:rsidR="001B5FD5" w:rsidRDefault="001B5FD5" w:rsidP="000458A4">
            <w:pPr>
              <w:rPr>
                <w:b/>
                <w:bCs/>
                <w:i/>
                <w:iCs/>
              </w:rPr>
            </w:pPr>
          </w:p>
        </w:tc>
        <w:tc>
          <w:tcPr>
            <w:tcW w:w="1365" w:type="dxa"/>
          </w:tcPr>
          <w:p w14:paraId="45019C6A" w14:textId="77777777" w:rsidR="001B5FD5" w:rsidRDefault="001B5FD5" w:rsidP="000458A4">
            <w:pPr>
              <w:rPr>
                <w:b/>
                <w:bCs/>
                <w:i/>
                <w:iCs/>
              </w:rPr>
            </w:pPr>
          </w:p>
        </w:tc>
        <w:tc>
          <w:tcPr>
            <w:tcW w:w="1500" w:type="dxa"/>
          </w:tcPr>
          <w:p w14:paraId="69DA56A9" w14:textId="77777777" w:rsidR="001B5FD5" w:rsidRDefault="001B5FD5" w:rsidP="000458A4">
            <w:pPr>
              <w:rPr>
                <w:b/>
                <w:bCs/>
                <w:i/>
                <w:iCs/>
              </w:rPr>
            </w:pPr>
          </w:p>
        </w:tc>
        <w:tc>
          <w:tcPr>
            <w:tcW w:w="1526" w:type="dxa"/>
          </w:tcPr>
          <w:p w14:paraId="783B8E86" w14:textId="77777777" w:rsidR="001B5FD5" w:rsidRDefault="001B5FD5" w:rsidP="000458A4">
            <w:pPr>
              <w:rPr>
                <w:b/>
                <w:bCs/>
                <w:i/>
                <w:iCs/>
              </w:rPr>
            </w:pPr>
          </w:p>
        </w:tc>
        <w:tc>
          <w:tcPr>
            <w:tcW w:w="822" w:type="dxa"/>
          </w:tcPr>
          <w:p w14:paraId="1FD7918F" w14:textId="77777777" w:rsidR="001B5FD5" w:rsidRDefault="001B5FD5" w:rsidP="000458A4">
            <w:pPr>
              <w:rPr>
                <w:b/>
                <w:bCs/>
                <w:i/>
                <w:iCs/>
              </w:rPr>
            </w:pPr>
          </w:p>
        </w:tc>
      </w:tr>
    </w:tbl>
    <w:p w14:paraId="510A43DE" w14:textId="77777777" w:rsidR="0093725F" w:rsidRDefault="0093725F" w:rsidP="00F804E2">
      <w:pPr>
        <w:jc w:val="both"/>
        <w:rPr>
          <w:rFonts w:ascii="Times New Roman" w:eastAsia="Times New Roman" w:hAnsi="Times New Roman" w:cs="Times New Roman"/>
          <w:b/>
          <w:bCs/>
          <w:color w:val="000000"/>
          <w:sz w:val="24"/>
          <w:szCs w:val="24"/>
        </w:rPr>
      </w:pPr>
    </w:p>
    <w:p w14:paraId="54189E8B" w14:textId="77777777" w:rsidR="001B5FD5" w:rsidRDefault="001B5FD5" w:rsidP="00F804E2">
      <w:pPr>
        <w:jc w:val="both"/>
        <w:rPr>
          <w:rFonts w:ascii="Times New Roman" w:eastAsia="Times New Roman" w:hAnsi="Times New Roman" w:cs="Times New Roman"/>
          <w:b/>
          <w:bCs/>
          <w:color w:val="000000"/>
          <w:sz w:val="24"/>
          <w:szCs w:val="24"/>
        </w:rPr>
      </w:pPr>
    </w:p>
    <w:p w14:paraId="0D042ED4" w14:textId="77777777" w:rsidR="001B5FD5" w:rsidRDefault="001B5FD5" w:rsidP="00F804E2">
      <w:pPr>
        <w:jc w:val="both"/>
        <w:rPr>
          <w:rFonts w:ascii="Times New Roman" w:eastAsia="Times New Roman" w:hAnsi="Times New Roman" w:cs="Times New Roman"/>
          <w:b/>
          <w:bCs/>
          <w:color w:val="000000"/>
          <w:sz w:val="24"/>
          <w:szCs w:val="24"/>
        </w:rPr>
      </w:pPr>
    </w:p>
    <w:p w14:paraId="37D64119" w14:textId="77777777" w:rsidR="001B5FD5" w:rsidRDefault="001B5FD5" w:rsidP="00F804E2">
      <w:pPr>
        <w:jc w:val="both"/>
        <w:rPr>
          <w:rFonts w:ascii="Times New Roman" w:eastAsia="Times New Roman" w:hAnsi="Times New Roman" w:cs="Times New Roman"/>
          <w:b/>
          <w:bCs/>
          <w:color w:val="000000"/>
          <w:sz w:val="24"/>
          <w:szCs w:val="24"/>
        </w:rPr>
      </w:pPr>
    </w:p>
    <w:p w14:paraId="67FB1310" w14:textId="77777777" w:rsidR="001B5FD5" w:rsidRDefault="001B5FD5" w:rsidP="00F804E2">
      <w:pPr>
        <w:jc w:val="both"/>
        <w:rPr>
          <w:rFonts w:ascii="Times New Roman" w:eastAsia="Times New Roman" w:hAnsi="Times New Roman" w:cs="Times New Roman"/>
          <w:b/>
          <w:bCs/>
          <w:color w:val="000000"/>
          <w:sz w:val="24"/>
          <w:szCs w:val="24"/>
        </w:rPr>
      </w:pPr>
    </w:p>
    <w:p w14:paraId="2575D080" w14:textId="65C2FCDF" w:rsidR="001461D9" w:rsidRPr="008163F4" w:rsidRDefault="001461D9" w:rsidP="00F804E2">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Pr="008163F4">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 xml:space="preserve"> 05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Total Marks:</w:t>
      </w:r>
      <w:r w:rsidR="00365833">
        <w:rPr>
          <w:rFonts w:ascii="Times New Roman" w:eastAsia="Times New Roman" w:hAnsi="Times New Roman" w:cs="Times New Roman"/>
          <w:b/>
          <w:bCs/>
          <w:color w:val="000000"/>
          <w:sz w:val="24"/>
          <w:szCs w:val="24"/>
        </w:rPr>
        <w:t>25</w:t>
      </w:r>
    </w:p>
    <w:bookmarkEnd w:id="1"/>
    <w:p w14:paraId="788E7B28" w14:textId="6368F492" w:rsidR="00A20A8C" w:rsidRDefault="00DB56AA" w:rsidP="00DB56AA">
      <w:pPr>
        <w:pStyle w:val="pdq2pgselectionanchorcontainer"/>
      </w:pPr>
      <w:r w:rsidRPr="00DB56AA">
        <w:rPr>
          <w:rStyle w:val="Strong"/>
          <w:rFonts w:eastAsiaTheme="majorEastAsia"/>
          <w:b w:val="0"/>
          <w:bCs w:val="0"/>
        </w:rPr>
        <w:t>1.</w:t>
      </w:r>
      <w:r>
        <w:rPr>
          <w:rStyle w:val="Strong"/>
          <w:rFonts w:eastAsiaTheme="majorEastAsia"/>
        </w:rPr>
        <w:t xml:space="preserve">  </w:t>
      </w:r>
      <w:r w:rsidR="00A20A8C">
        <w:rPr>
          <w:rStyle w:val="Strong"/>
          <w:rFonts w:eastAsiaTheme="majorEastAsia"/>
        </w:rPr>
        <w:t>Desing and develop a model for a</w:t>
      </w:r>
      <w:r w:rsidR="00A20A8C">
        <w:t xml:space="preserve"> hospital has only </w:t>
      </w:r>
      <w:r w:rsidR="00A20A8C">
        <w:rPr>
          <w:rStyle w:val="Strong"/>
          <w:rFonts w:eastAsiaTheme="majorEastAsia"/>
        </w:rPr>
        <w:t xml:space="preserve">2,000 </w:t>
      </w:r>
      <w:proofErr w:type="spellStart"/>
      <w:r w:rsidR="00A20A8C">
        <w:rPr>
          <w:rStyle w:val="Strong"/>
          <w:rFonts w:eastAsiaTheme="majorEastAsia"/>
        </w:rPr>
        <w:t>labeled</w:t>
      </w:r>
      <w:proofErr w:type="spellEnd"/>
      <w:r w:rsidR="00A20A8C">
        <w:rPr>
          <w:rStyle w:val="Strong"/>
          <w:rFonts w:eastAsiaTheme="majorEastAsia"/>
        </w:rPr>
        <w:t xml:space="preserve"> X-ray images</w:t>
      </w:r>
      <w:r w:rsidR="00A20A8C">
        <w:t xml:space="preserve"> for classifying images into normal and abnormal categories. A pre-trained </w:t>
      </w:r>
      <w:proofErr w:type="spellStart"/>
      <w:r w:rsidR="00A20A8C">
        <w:t>ResNet</w:t>
      </w:r>
      <w:proofErr w:type="spellEnd"/>
      <w:r w:rsidR="00A20A8C">
        <w:t xml:space="preserve"> model is available. </w:t>
      </w:r>
      <w:r w:rsidR="00A20A8C">
        <w:rPr>
          <w:rStyle w:val="Strong"/>
          <w:rFonts w:eastAsiaTheme="majorEastAsia"/>
        </w:rPr>
        <w:t>Design a CNN-based transfer learning model</w:t>
      </w:r>
      <w:r w:rsidR="00A20A8C">
        <w:t xml:space="preserve"> by identifying which layers should be frozen, which layer should be replaced, and how the model should be trained.</w:t>
      </w:r>
    </w:p>
    <w:p w14:paraId="75510375" w14:textId="13D6F1EC" w:rsidR="00DB56AA" w:rsidRDefault="00DB56AA" w:rsidP="00DB56AA">
      <w:pPr>
        <w:pStyle w:val="pdq2pgselectionanchorcontainer"/>
        <w:rPr>
          <w:rStyle w:val="Strong"/>
          <w:rFonts w:eastAsiaTheme="majorEastAsia"/>
        </w:rPr>
      </w:pPr>
      <w:r>
        <w:rPr>
          <w:rStyle w:val="Strong"/>
          <w:rFonts w:eastAsiaTheme="majorEastAsia"/>
        </w:rPr>
        <w:t>Answer:</w:t>
      </w:r>
    </w:p>
    <w:p w14:paraId="65C4E304" w14:textId="77777777" w:rsidR="00DB56AA" w:rsidRPr="00DB56AA" w:rsidRDefault="00DB56AA" w:rsidP="00DB56AA">
      <w:pPr>
        <w:pStyle w:val="pdq2pgselectionanchorcontainer"/>
        <w:rPr>
          <w:b/>
          <w:bCs/>
        </w:rPr>
      </w:pPr>
      <w:r w:rsidRPr="00DB56AA">
        <w:rPr>
          <w:b/>
          <w:bCs/>
        </w:rPr>
        <w:t>Problem Understanding and Requirement Analysis</w:t>
      </w:r>
    </w:p>
    <w:p w14:paraId="4D46032B" w14:textId="77777777" w:rsidR="00DB56AA" w:rsidRPr="00DB56AA" w:rsidRDefault="00DB56AA" w:rsidP="00DB56AA">
      <w:pPr>
        <w:pStyle w:val="pdq2pgselectionanchorcontainer"/>
      </w:pPr>
      <w:r w:rsidRPr="00DB56AA">
        <w:t xml:space="preserve">The hospital has only </w:t>
      </w:r>
      <w:r w:rsidRPr="00DB56AA">
        <w:rPr>
          <w:b/>
          <w:bCs/>
        </w:rPr>
        <w:t xml:space="preserve">2,000 </w:t>
      </w:r>
      <w:proofErr w:type="spellStart"/>
      <w:r w:rsidRPr="00DB56AA">
        <w:rPr>
          <w:b/>
          <w:bCs/>
        </w:rPr>
        <w:t>labeled</w:t>
      </w:r>
      <w:proofErr w:type="spellEnd"/>
      <w:r w:rsidRPr="00DB56AA">
        <w:rPr>
          <w:b/>
          <w:bCs/>
        </w:rPr>
        <w:t xml:space="preserve"> X-ray images</w:t>
      </w:r>
      <w:r w:rsidRPr="00DB56AA">
        <w:t xml:space="preserve"> belonging to two classes: </w:t>
      </w:r>
      <w:r w:rsidRPr="00DB56AA">
        <w:rPr>
          <w:b/>
          <w:bCs/>
        </w:rPr>
        <w:t>Normal</w:t>
      </w:r>
      <w:r w:rsidRPr="00DB56AA">
        <w:t xml:space="preserve"> and </w:t>
      </w:r>
      <w:r w:rsidRPr="00DB56AA">
        <w:rPr>
          <w:b/>
          <w:bCs/>
        </w:rPr>
        <w:t>Abnormal</w:t>
      </w:r>
      <w:r w:rsidRPr="00DB56AA">
        <w:t xml:space="preserve">. Training a deep CNN completely from scratch with such a small dataset can cause </w:t>
      </w:r>
      <w:r w:rsidRPr="00DB56AA">
        <w:rPr>
          <w:b/>
          <w:bCs/>
        </w:rPr>
        <w:t>overfitting</w:t>
      </w:r>
      <w:r w:rsidRPr="00DB56AA">
        <w:t xml:space="preserve">. Therefore, a pre-trained </w:t>
      </w:r>
      <w:proofErr w:type="spellStart"/>
      <w:r w:rsidRPr="00DB56AA">
        <w:rPr>
          <w:b/>
          <w:bCs/>
        </w:rPr>
        <w:t>ResNet</w:t>
      </w:r>
      <w:proofErr w:type="spellEnd"/>
      <w:r w:rsidRPr="00DB56AA">
        <w:t xml:space="preserve"> model can be used through </w:t>
      </w:r>
      <w:r w:rsidRPr="00DB56AA">
        <w:rPr>
          <w:b/>
          <w:bCs/>
        </w:rPr>
        <w:t>transfer learning</w:t>
      </w:r>
      <w:r w:rsidRPr="00DB56AA">
        <w:t>.</w:t>
      </w:r>
    </w:p>
    <w:p w14:paraId="11F465FC" w14:textId="77777777" w:rsidR="00DB56AA" w:rsidRPr="00DB56AA" w:rsidRDefault="00DB56AA" w:rsidP="00DB56AA">
      <w:pPr>
        <w:pStyle w:val="pdq2pgselectionanchorcontainer"/>
      </w:pPr>
      <w:r w:rsidRPr="00DB56AA">
        <w:t xml:space="preserve">The main objective is to reuse the visual features learned by </w:t>
      </w:r>
      <w:proofErr w:type="spellStart"/>
      <w:r w:rsidRPr="00DB56AA">
        <w:t>ResNet</w:t>
      </w:r>
      <w:proofErr w:type="spellEnd"/>
      <w:r w:rsidRPr="00DB56AA">
        <w:t xml:space="preserve"> from a large dataset and adapt the final classification layers for the hospital's two-class X-ray problem.</w:t>
      </w:r>
    </w:p>
    <w:p w14:paraId="67F93475" w14:textId="77777777" w:rsidR="00DB56AA" w:rsidRPr="00DB56AA" w:rsidRDefault="00DB56AA" w:rsidP="00DB56AA">
      <w:pPr>
        <w:pStyle w:val="pdq2pgselectionanchorcontainer"/>
        <w:rPr>
          <w:b/>
          <w:bCs/>
        </w:rPr>
      </w:pPr>
      <w:r w:rsidRPr="00DB56AA">
        <w:rPr>
          <w:b/>
          <w:bCs/>
        </w:rPr>
        <w:t>Model Architecture</w:t>
      </w:r>
    </w:p>
    <w:p w14:paraId="5E5E6A62" w14:textId="77777777" w:rsidR="00DB56AA" w:rsidRPr="00DB56AA" w:rsidRDefault="00DB56AA" w:rsidP="00DB56AA">
      <w:pPr>
        <w:pStyle w:val="pdq2pgselectionanchorcontainer"/>
      </w:pPr>
      <w:r w:rsidRPr="00DB56AA">
        <w:t>The proposed architecture is:</w:t>
      </w:r>
    </w:p>
    <w:p w14:paraId="6724116F" w14:textId="77777777" w:rsidR="00DB56AA" w:rsidRPr="00DB56AA" w:rsidRDefault="00DB56AA" w:rsidP="00DB56AA">
      <w:pPr>
        <w:pStyle w:val="pdq2pgselectionanchorcontainer"/>
      </w:pPr>
      <w:r w:rsidRPr="00DB56AA">
        <w:rPr>
          <w:b/>
          <w:bCs/>
        </w:rPr>
        <w:t xml:space="preserve">X-ray Image → Preprocessing → Pre-trained </w:t>
      </w:r>
      <w:proofErr w:type="spellStart"/>
      <w:r w:rsidRPr="00DB56AA">
        <w:rPr>
          <w:b/>
          <w:bCs/>
        </w:rPr>
        <w:t>ResNet</w:t>
      </w:r>
      <w:proofErr w:type="spellEnd"/>
      <w:r w:rsidRPr="00DB56AA">
        <w:rPr>
          <w:b/>
          <w:bCs/>
        </w:rPr>
        <w:t xml:space="preserve"> → Global Average Pooling → New Fully Connected Layer → Sigmoid → Normal/Abnormal</w:t>
      </w:r>
    </w:p>
    <w:p w14:paraId="6DBDB560" w14:textId="77777777" w:rsidR="00DB56AA" w:rsidRPr="00DB56AA" w:rsidRDefault="00DB56AA" w:rsidP="00DB56AA">
      <w:pPr>
        <w:pStyle w:val="pdq2pgselectionanchorcontainer"/>
      </w:pPr>
      <w:r w:rsidRPr="00DB56AA">
        <w:t>A suitable design is:</w:t>
      </w:r>
    </w:p>
    <w:p w14:paraId="21E40CDA" w14:textId="77777777" w:rsidR="00DB56AA" w:rsidRPr="00DB56AA" w:rsidRDefault="00DB56AA" w:rsidP="00DB56AA">
      <w:pPr>
        <w:pStyle w:val="pdq2pgselectionanchorcontainer"/>
        <w:numPr>
          <w:ilvl w:val="0"/>
          <w:numId w:val="2"/>
        </w:numPr>
      </w:pPr>
      <w:r w:rsidRPr="00DB56AA">
        <w:t xml:space="preserve">Input: X-ray image, for example </w:t>
      </w:r>
      <w:r w:rsidRPr="00DB56AA">
        <w:rPr>
          <w:b/>
          <w:bCs/>
        </w:rPr>
        <w:t>224 × 224 × 3</w:t>
      </w:r>
    </w:p>
    <w:p w14:paraId="44CDCD1A" w14:textId="77777777" w:rsidR="00DB56AA" w:rsidRPr="00DB56AA" w:rsidRDefault="00DB56AA" w:rsidP="00DB56AA">
      <w:pPr>
        <w:pStyle w:val="pdq2pgselectionanchorcontainer"/>
        <w:numPr>
          <w:ilvl w:val="0"/>
          <w:numId w:val="2"/>
        </w:numPr>
      </w:pPr>
      <w:r w:rsidRPr="00DB56AA">
        <w:t xml:space="preserve">Pre-trained </w:t>
      </w:r>
      <w:proofErr w:type="spellStart"/>
      <w:r w:rsidRPr="00DB56AA">
        <w:t>ResNet</w:t>
      </w:r>
      <w:proofErr w:type="spellEnd"/>
      <w:r w:rsidRPr="00DB56AA">
        <w:t xml:space="preserve"> backbone</w:t>
      </w:r>
    </w:p>
    <w:p w14:paraId="26424A58" w14:textId="77777777" w:rsidR="00DB56AA" w:rsidRPr="00DB56AA" w:rsidRDefault="00DB56AA" w:rsidP="00DB56AA">
      <w:pPr>
        <w:pStyle w:val="pdq2pgselectionanchorcontainer"/>
        <w:numPr>
          <w:ilvl w:val="0"/>
          <w:numId w:val="2"/>
        </w:numPr>
      </w:pPr>
      <w:r w:rsidRPr="00DB56AA">
        <w:t xml:space="preserve">Freeze most of the </w:t>
      </w:r>
      <w:proofErr w:type="spellStart"/>
      <w:r w:rsidRPr="00DB56AA">
        <w:t>ResNet</w:t>
      </w:r>
      <w:proofErr w:type="spellEnd"/>
      <w:r w:rsidRPr="00DB56AA">
        <w:t xml:space="preserve"> convolutional layers</w:t>
      </w:r>
    </w:p>
    <w:p w14:paraId="582ADB06" w14:textId="77777777" w:rsidR="00DB56AA" w:rsidRPr="00DB56AA" w:rsidRDefault="00DB56AA" w:rsidP="00DB56AA">
      <w:pPr>
        <w:pStyle w:val="pdq2pgselectionanchorcontainer"/>
        <w:numPr>
          <w:ilvl w:val="0"/>
          <w:numId w:val="2"/>
        </w:numPr>
      </w:pPr>
      <w:r w:rsidRPr="00DB56AA">
        <w:t>Remove the original classification/fully connected layer</w:t>
      </w:r>
    </w:p>
    <w:p w14:paraId="7F2152D6" w14:textId="77777777" w:rsidR="00DB56AA" w:rsidRPr="00DB56AA" w:rsidRDefault="00DB56AA" w:rsidP="00DB56AA">
      <w:pPr>
        <w:pStyle w:val="pdq2pgselectionanchorcontainer"/>
        <w:numPr>
          <w:ilvl w:val="0"/>
          <w:numId w:val="2"/>
        </w:numPr>
      </w:pPr>
      <w:r w:rsidRPr="00DB56AA">
        <w:t>Add:</w:t>
      </w:r>
    </w:p>
    <w:p w14:paraId="3C73DDE5" w14:textId="77777777" w:rsidR="00DB56AA" w:rsidRPr="00DB56AA" w:rsidRDefault="00DB56AA" w:rsidP="00DB56AA">
      <w:pPr>
        <w:pStyle w:val="pdq2pgselectionanchorcontainer"/>
        <w:numPr>
          <w:ilvl w:val="1"/>
          <w:numId w:val="2"/>
        </w:numPr>
      </w:pPr>
      <w:r w:rsidRPr="00DB56AA">
        <w:t>Global Average Pooling</w:t>
      </w:r>
    </w:p>
    <w:p w14:paraId="4414614C" w14:textId="77777777" w:rsidR="00DB56AA" w:rsidRPr="00DB56AA" w:rsidRDefault="00DB56AA" w:rsidP="00DB56AA">
      <w:pPr>
        <w:pStyle w:val="pdq2pgselectionanchorcontainer"/>
        <w:numPr>
          <w:ilvl w:val="1"/>
          <w:numId w:val="2"/>
        </w:numPr>
      </w:pPr>
      <w:r w:rsidRPr="00DB56AA">
        <w:t xml:space="preserve">Dense layer with 128 neurons and </w:t>
      </w:r>
      <w:proofErr w:type="spellStart"/>
      <w:r w:rsidRPr="00DB56AA">
        <w:t>ReLU</w:t>
      </w:r>
      <w:proofErr w:type="spellEnd"/>
    </w:p>
    <w:p w14:paraId="5CE588E8" w14:textId="77777777" w:rsidR="00DB56AA" w:rsidRPr="00DB56AA" w:rsidRDefault="00DB56AA" w:rsidP="00DB56AA">
      <w:pPr>
        <w:pStyle w:val="pdq2pgselectionanchorcontainer"/>
        <w:numPr>
          <w:ilvl w:val="1"/>
          <w:numId w:val="2"/>
        </w:numPr>
      </w:pPr>
      <w:r w:rsidRPr="00DB56AA">
        <w:t>Dropout, e.g. 0.5</w:t>
      </w:r>
    </w:p>
    <w:p w14:paraId="6CC2267D" w14:textId="77777777" w:rsidR="00DB56AA" w:rsidRPr="00DB56AA" w:rsidRDefault="00DB56AA" w:rsidP="00DB56AA">
      <w:pPr>
        <w:pStyle w:val="pdq2pgselectionanchorcontainer"/>
        <w:numPr>
          <w:ilvl w:val="1"/>
          <w:numId w:val="2"/>
        </w:numPr>
      </w:pPr>
      <w:r w:rsidRPr="00DB56AA">
        <w:t>Output Dense layer with 1 neuron</w:t>
      </w:r>
    </w:p>
    <w:p w14:paraId="6F4B6D10" w14:textId="77777777" w:rsidR="00DB56AA" w:rsidRPr="00DB56AA" w:rsidRDefault="00DB56AA" w:rsidP="00DB56AA">
      <w:pPr>
        <w:pStyle w:val="pdq2pgselectionanchorcontainer"/>
        <w:numPr>
          <w:ilvl w:val="1"/>
          <w:numId w:val="2"/>
        </w:numPr>
      </w:pPr>
      <w:r w:rsidRPr="00DB56AA">
        <w:t>Sigmoid activation</w:t>
      </w:r>
    </w:p>
    <w:p w14:paraId="3BA3EF21" w14:textId="77777777" w:rsidR="00DB56AA" w:rsidRPr="00DB56AA" w:rsidRDefault="00DB56AA" w:rsidP="00DB56AA">
      <w:pPr>
        <w:pStyle w:val="pdq2pgselectionanchorcontainer"/>
        <w:rPr>
          <w:b/>
          <w:bCs/>
        </w:rPr>
      </w:pPr>
      <w:r w:rsidRPr="00DB56AA">
        <w:rPr>
          <w:b/>
          <w:bCs/>
        </w:rPr>
        <w:t>Layers to Freeze and Replace</w:t>
      </w:r>
    </w:p>
    <w:p w14:paraId="1B19A99F" w14:textId="77777777" w:rsidR="00DB56AA" w:rsidRPr="00DB56AA" w:rsidRDefault="00DB56AA" w:rsidP="00DB56AA">
      <w:pPr>
        <w:pStyle w:val="pdq2pgselectionanchorcontainer"/>
      </w:pPr>
      <w:r w:rsidRPr="00DB56AA">
        <w:t xml:space="preserve">Initially, the </w:t>
      </w:r>
      <w:r w:rsidRPr="00DB56AA">
        <w:rPr>
          <w:b/>
          <w:bCs/>
        </w:rPr>
        <w:t xml:space="preserve">convolutional layers of </w:t>
      </w:r>
      <w:proofErr w:type="spellStart"/>
      <w:r w:rsidRPr="00DB56AA">
        <w:rPr>
          <w:b/>
          <w:bCs/>
        </w:rPr>
        <w:t>ResNet</w:t>
      </w:r>
      <w:proofErr w:type="spellEnd"/>
      <w:r w:rsidRPr="00DB56AA">
        <w:rPr>
          <w:b/>
          <w:bCs/>
        </w:rPr>
        <w:t xml:space="preserve"> are frozen</w:t>
      </w:r>
      <w:r w:rsidRPr="00DB56AA">
        <w:t xml:space="preserve"> because they contain general features such as edges, textures, shapes, and patterns.</w:t>
      </w:r>
    </w:p>
    <w:p w14:paraId="428CEA11" w14:textId="77777777" w:rsidR="00DB56AA" w:rsidRPr="00DB56AA" w:rsidRDefault="00DB56AA" w:rsidP="00DB56AA">
      <w:pPr>
        <w:pStyle w:val="pdq2pgselectionanchorcontainer"/>
      </w:pPr>
      <w:r w:rsidRPr="00DB56AA">
        <w:t xml:space="preserve">The </w:t>
      </w:r>
      <w:r w:rsidRPr="00DB56AA">
        <w:rPr>
          <w:b/>
          <w:bCs/>
        </w:rPr>
        <w:t>original final fully connected classification layer is removed and replaced</w:t>
      </w:r>
      <w:r w:rsidRPr="00DB56AA">
        <w:t xml:space="preserve"> with a new binary classification head.</w:t>
      </w:r>
    </w:p>
    <w:p w14:paraId="32FC5595" w14:textId="77777777" w:rsidR="00DB56AA" w:rsidRPr="00DB56AA" w:rsidRDefault="00DB56AA" w:rsidP="00DB56AA">
      <w:pPr>
        <w:pStyle w:val="pdq2pgselectionanchorcontainer"/>
      </w:pPr>
      <w:r w:rsidRPr="00DB56AA">
        <w:lastRenderedPageBreak/>
        <w:t xml:space="preserve">For better adaptation, after initial training, the last few </w:t>
      </w:r>
      <w:proofErr w:type="spellStart"/>
      <w:r w:rsidRPr="00DB56AA">
        <w:t>ResNet</w:t>
      </w:r>
      <w:proofErr w:type="spellEnd"/>
      <w:r w:rsidRPr="00DB56AA">
        <w:t xml:space="preserve"> blocks can be </w:t>
      </w:r>
      <w:r w:rsidRPr="00DB56AA">
        <w:rPr>
          <w:b/>
          <w:bCs/>
        </w:rPr>
        <w:t>unfrozen and fine-tuned</w:t>
      </w:r>
      <w:r w:rsidRPr="00DB56AA">
        <w:t xml:space="preserve"> using a very small learning rate.</w:t>
      </w:r>
    </w:p>
    <w:p w14:paraId="156C12F1" w14:textId="77777777" w:rsidR="00DB56AA" w:rsidRPr="00DB56AA" w:rsidRDefault="00DB56AA" w:rsidP="00DB56AA">
      <w:pPr>
        <w:pStyle w:val="pdq2pgselectionanchorcontainer"/>
        <w:rPr>
          <w:b/>
          <w:bCs/>
        </w:rPr>
      </w:pPr>
      <w:r w:rsidRPr="00DB56AA">
        <w:rPr>
          <w:b/>
          <w:bCs/>
        </w:rPr>
        <w:t>Training Strategy</w:t>
      </w:r>
    </w:p>
    <w:p w14:paraId="6E1F6AE9" w14:textId="77777777" w:rsidR="00DB56AA" w:rsidRPr="00DB56AA" w:rsidRDefault="00DB56AA" w:rsidP="00DB56AA">
      <w:pPr>
        <w:pStyle w:val="pdq2pgselectionanchorcontainer"/>
        <w:numPr>
          <w:ilvl w:val="0"/>
          <w:numId w:val="3"/>
        </w:numPr>
      </w:pPr>
      <w:r w:rsidRPr="00DB56AA">
        <w:t xml:space="preserve">Resize X-ray images to the </w:t>
      </w:r>
      <w:proofErr w:type="spellStart"/>
      <w:r w:rsidRPr="00DB56AA">
        <w:t>ResNet</w:t>
      </w:r>
      <w:proofErr w:type="spellEnd"/>
      <w:r w:rsidRPr="00DB56AA">
        <w:t xml:space="preserve"> input size.</w:t>
      </w:r>
    </w:p>
    <w:p w14:paraId="465551CC" w14:textId="77777777" w:rsidR="00DB56AA" w:rsidRPr="00DB56AA" w:rsidRDefault="00DB56AA" w:rsidP="00DB56AA">
      <w:pPr>
        <w:pStyle w:val="pdq2pgselectionanchorcontainer"/>
        <w:numPr>
          <w:ilvl w:val="0"/>
          <w:numId w:val="3"/>
        </w:numPr>
      </w:pPr>
      <w:r w:rsidRPr="00DB56AA">
        <w:t xml:space="preserve">Normalize pixel values according to the </w:t>
      </w:r>
      <w:proofErr w:type="spellStart"/>
      <w:r w:rsidRPr="00DB56AA">
        <w:t>ResNet</w:t>
      </w:r>
      <w:proofErr w:type="spellEnd"/>
      <w:r w:rsidRPr="00DB56AA">
        <w:t xml:space="preserve"> preprocessing method.</w:t>
      </w:r>
    </w:p>
    <w:p w14:paraId="522FE157" w14:textId="77777777" w:rsidR="00DB56AA" w:rsidRPr="00DB56AA" w:rsidRDefault="00DB56AA" w:rsidP="00DB56AA">
      <w:pPr>
        <w:pStyle w:val="pdq2pgselectionanchorcontainer"/>
        <w:numPr>
          <w:ilvl w:val="0"/>
          <w:numId w:val="3"/>
        </w:numPr>
      </w:pPr>
      <w:r w:rsidRPr="00DB56AA">
        <w:t>Apply data augmentation such as:</w:t>
      </w:r>
    </w:p>
    <w:p w14:paraId="11E4A578" w14:textId="77777777" w:rsidR="00DB56AA" w:rsidRPr="00DB56AA" w:rsidRDefault="00DB56AA" w:rsidP="00DB56AA">
      <w:pPr>
        <w:pStyle w:val="pdq2pgselectionanchorcontainer"/>
        <w:numPr>
          <w:ilvl w:val="1"/>
          <w:numId w:val="3"/>
        </w:numPr>
      </w:pPr>
      <w:r w:rsidRPr="00DB56AA">
        <w:t>Small rotations</w:t>
      </w:r>
    </w:p>
    <w:p w14:paraId="0BAC9E6D" w14:textId="77777777" w:rsidR="00DB56AA" w:rsidRPr="00DB56AA" w:rsidRDefault="00DB56AA" w:rsidP="00DB56AA">
      <w:pPr>
        <w:pStyle w:val="pdq2pgselectionanchorcontainer"/>
        <w:numPr>
          <w:ilvl w:val="1"/>
          <w:numId w:val="3"/>
        </w:numPr>
      </w:pPr>
      <w:r w:rsidRPr="00DB56AA">
        <w:t>Horizontal flipping where medically appropriate</w:t>
      </w:r>
    </w:p>
    <w:p w14:paraId="7846670E" w14:textId="77777777" w:rsidR="00DB56AA" w:rsidRPr="00DB56AA" w:rsidRDefault="00DB56AA" w:rsidP="00DB56AA">
      <w:pPr>
        <w:pStyle w:val="pdq2pgselectionanchorcontainer"/>
        <w:numPr>
          <w:ilvl w:val="1"/>
          <w:numId w:val="3"/>
        </w:numPr>
      </w:pPr>
      <w:r w:rsidRPr="00DB56AA">
        <w:t>Zooming</w:t>
      </w:r>
    </w:p>
    <w:p w14:paraId="3FEC6B6A" w14:textId="77777777" w:rsidR="00DB56AA" w:rsidRPr="00DB56AA" w:rsidRDefault="00DB56AA" w:rsidP="00DB56AA">
      <w:pPr>
        <w:pStyle w:val="pdq2pgselectionanchorcontainer"/>
        <w:numPr>
          <w:ilvl w:val="1"/>
          <w:numId w:val="3"/>
        </w:numPr>
      </w:pPr>
      <w:r w:rsidRPr="00DB56AA">
        <w:t>Small translations</w:t>
      </w:r>
    </w:p>
    <w:p w14:paraId="6BE18790" w14:textId="77777777" w:rsidR="00DB56AA" w:rsidRPr="00DB56AA" w:rsidRDefault="00DB56AA" w:rsidP="00DB56AA">
      <w:pPr>
        <w:pStyle w:val="pdq2pgselectionanchorcontainer"/>
        <w:numPr>
          <w:ilvl w:val="0"/>
          <w:numId w:val="3"/>
        </w:numPr>
      </w:pPr>
      <w:r w:rsidRPr="00DB56AA">
        <w:t>Split the data into training, validation, and testing sets.</w:t>
      </w:r>
    </w:p>
    <w:p w14:paraId="461A9925" w14:textId="77777777" w:rsidR="00DB56AA" w:rsidRPr="00DB56AA" w:rsidRDefault="00DB56AA" w:rsidP="00DB56AA">
      <w:pPr>
        <w:pStyle w:val="pdq2pgselectionanchorcontainer"/>
        <w:numPr>
          <w:ilvl w:val="0"/>
          <w:numId w:val="3"/>
        </w:numPr>
      </w:pPr>
      <w:r w:rsidRPr="00DB56AA">
        <w:t xml:space="preserve">Initially freeze the </w:t>
      </w:r>
      <w:proofErr w:type="spellStart"/>
      <w:r w:rsidRPr="00DB56AA">
        <w:t>ResNet</w:t>
      </w:r>
      <w:proofErr w:type="spellEnd"/>
      <w:r w:rsidRPr="00DB56AA">
        <w:t xml:space="preserve"> backbone and train only the new classification head.</w:t>
      </w:r>
    </w:p>
    <w:p w14:paraId="057207C5" w14:textId="77777777" w:rsidR="00DB56AA" w:rsidRPr="00DB56AA" w:rsidRDefault="00DB56AA" w:rsidP="00DB56AA">
      <w:pPr>
        <w:pStyle w:val="pdq2pgselectionanchorcontainer"/>
        <w:numPr>
          <w:ilvl w:val="0"/>
          <w:numId w:val="3"/>
        </w:numPr>
      </w:pPr>
      <w:r w:rsidRPr="00DB56AA">
        <w:t xml:space="preserve">After the classifier stabilizes, unfreeze the last few </w:t>
      </w:r>
      <w:proofErr w:type="spellStart"/>
      <w:r w:rsidRPr="00DB56AA">
        <w:t>ResNet</w:t>
      </w:r>
      <w:proofErr w:type="spellEnd"/>
      <w:r w:rsidRPr="00DB56AA">
        <w:t xml:space="preserve"> layers.</w:t>
      </w:r>
    </w:p>
    <w:p w14:paraId="02A0D68E" w14:textId="77777777" w:rsidR="00DB56AA" w:rsidRPr="00DB56AA" w:rsidRDefault="00DB56AA" w:rsidP="00DB56AA">
      <w:pPr>
        <w:pStyle w:val="pdq2pgselectionanchorcontainer"/>
        <w:numPr>
          <w:ilvl w:val="0"/>
          <w:numId w:val="3"/>
        </w:numPr>
      </w:pPr>
      <w:r w:rsidRPr="00DB56AA">
        <w:t xml:space="preserve">Fine-tune using a low learning rate such as </w:t>
      </w:r>
      <w:r w:rsidRPr="00DB56AA">
        <w:rPr>
          <w:b/>
          <w:bCs/>
        </w:rPr>
        <w:t>1e-5</w:t>
      </w:r>
      <w:r w:rsidRPr="00DB56AA">
        <w:t>.</w:t>
      </w:r>
    </w:p>
    <w:p w14:paraId="6F53ABB9" w14:textId="77777777" w:rsidR="00DB56AA" w:rsidRPr="00DB56AA" w:rsidRDefault="00DB56AA" w:rsidP="00DB56AA">
      <w:pPr>
        <w:pStyle w:val="pdq2pgselectionanchorcontainer"/>
        <w:numPr>
          <w:ilvl w:val="0"/>
          <w:numId w:val="3"/>
        </w:numPr>
      </w:pPr>
      <w:r w:rsidRPr="00DB56AA">
        <w:t xml:space="preserve">Use </w:t>
      </w:r>
      <w:r w:rsidRPr="00DB56AA">
        <w:rPr>
          <w:b/>
          <w:bCs/>
        </w:rPr>
        <w:t>Binary Cross-Entropy</w:t>
      </w:r>
      <w:r w:rsidRPr="00DB56AA">
        <w:t xml:space="preserve"> as the loss function.</w:t>
      </w:r>
    </w:p>
    <w:p w14:paraId="77EFC381" w14:textId="77777777" w:rsidR="00DB56AA" w:rsidRPr="00DB56AA" w:rsidRDefault="00DB56AA" w:rsidP="00DB56AA">
      <w:pPr>
        <w:pStyle w:val="pdq2pgselectionanchorcontainer"/>
        <w:numPr>
          <w:ilvl w:val="0"/>
          <w:numId w:val="3"/>
        </w:numPr>
      </w:pPr>
      <w:r w:rsidRPr="00DB56AA">
        <w:t>Use Adam optimizer.</w:t>
      </w:r>
    </w:p>
    <w:p w14:paraId="442C20FA" w14:textId="77777777" w:rsidR="00DB56AA" w:rsidRPr="00DB56AA" w:rsidRDefault="00DB56AA" w:rsidP="00DB56AA">
      <w:pPr>
        <w:pStyle w:val="pdq2pgselectionanchorcontainer"/>
        <w:numPr>
          <w:ilvl w:val="0"/>
          <w:numId w:val="3"/>
        </w:numPr>
      </w:pPr>
      <w:r w:rsidRPr="00DB56AA">
        <w:t>Use Early Stopping and Model Checkpointing to reduce overfitting.</w:t>
      </w:r>
    </w:p>
    <w:p w14:paraId="6BF9ED0F" w14:textId="77777777" w:rsidR="00DB56AA" w:rsidRPr="00DB56AA" w:rsidRDefault="00DB56AA" w:rsidP="00DB56AA">
      <w:pPr>
        <w:pStyle w:val="pdq2pgselectionanchorcontainer"/>
        <w:rPr>
          <w:b/>
          <w:bCs/>
        </w:rPr>
      </w:pPr>
      <w:r w:rsidRPr="00DB56AA">
        <w:rPr>
          <w:b/>
          <w:bCs/>
        </w:rPr>
        <w:t>Example Implementation Strategy</w:t>
      </w:r>
    </w:p>
    <w:p w14:paraId="6E085B46" w14:textId="77777777" w:rsidR="00DB56AA" w:rsidRPr="00DB56AA" w:rsidRDefault="00DB56AA" w:rsidP="00DB56AA">
      <w:pPr>
        <w:pStyle w:val="pdq2pgselectionanchorcontainer"/>
      </w:pPr>
      <w:r w:rsidRPr="00DB56AA">
        <w:t xml:space="preserve">The model can be implemented using </w:t>
      </w:r>
      <w:r w:rsidRPr="00DB56AA">
        <w:rPr>
          <w:b/>
          <w:bCs/>
        </w:rPr>
        <w:t>Python, TensorFlow/</w:t>
      </w:r>
      <w:proofErr w:type="spellStart"/>
      <w:r w:rsidRPr="00DB56AA">
        <w:rPr>
          <w:b/>
          <w:bCs/>
        </w:rPr>
        <w:t>Keras</w:t>
      </w:r>
      <w:proofErr w:type="spellEnd"/>
      <w:r w:rsidRPr="00DB56AA">
        <w:rPr>
          <w:b/>
          <w:bCs/>
        </w:rPr>
        <w:t>, OpenCV/PIL, and NumPy</w:t>
      </w:r>
      <w:r w:rsidRPr="00DB56AA">
        <w:t>.</w:t>
      </w:r>
    </w:p>
    <w:p w14:paraId="51A26BF6" w14:textId="77777777" w:rsidR="00DB56AA" w:rsidRPr="00DB56AA" w:rsidRDefault="00DB56AA" w:rsidP="00DB56AA">
      <w:pPr>
        <w:pStyle w:val="pdq2pgselectionanchorcontainer"/>
      </w:pPr>
      <w:r w:rsidRPr="00DB56AA">
        <w:t>Pseudo-architecture:</w:t>
      </w:r>
    </w:p>
    <w:p w14:paraId="5F14ACFC" w14:textId="77777777" w:rsidR="00DB56AA" w:rsidRPr="00DB56AA" w:rsidRDefault="00DB56AA" w:rsidP="00DB56AA">
      <w:pPr>
        <w:pStyle w:val="pdq2pgselectionanchorcontainer"/>
      </w:pPr>
      <w:r w:rsidRPr="00DB56AA">
        <w:t>Input X-ray</w:t>
      </w:r>
    </w:p>
    <w:p w14:paraId="373D199D" w14:textId="77777777" w:rsidR="00DB56AA" w:rsidRPr="00DB56AA" w:rsidRDefault="00DB56AA" w:rsidP="00DB56AA">
      <w:pPr>
        <w:pStyle w:val="pdq2pgselectionanchorcontainer"/>
      </w:pPr>
      <w:r w:rsidRPr="00DB56AA">
        <w:t xml:space="preserve">     ↓</w:t>
      </w:r>
    </w:p>
    <w:p w14:paraId="3E0C5C40" w14:textId="77777777" w:rsidR="00DB56AA" w:rsidRPr="00DB56AA" w:rsidRDefault="00DB56AA" w:rsidP="00DB56AA">
      <w:pPr>
        <w:pStyle w:val="pdq2pgselectionanchorcontainer"/>
      </w:pPr>
      <w:r w:rsidRPr="00DB56AA">
        <w:t>Preprocessing + Augmentation</w:t>
      </w:r>
    </w:p>
    <w:p w14:paraId="7B3BD046" w14:textId="77777777" w:rsidR="00DB56AA" w:rsidRPr="00DB56AA" w:rsidRDefault="00DB56AA" w:rsidP="00DB56AA">
      <w:pPr>
        <w:pStyle w:val="pdq2pgselectionanchorcontainer"/>
      </w:pPr>
      <w:r w:rsidRPr="00DB56AA">
        <w:t xml:space="preserve">     ↓</w:t>
      </w:r>
    </w:p>
    <w:p w14:paraId="40B20324" w14:textId="77777777" w:rsidR="00DB56AA" w:rsidRPr="00DB56AA" w:rsidRDefault="00DB56AA" w:rsidP="00DB56AA">
      <w:pPr>
        <w:pStyle w:val="pdq2pgselectionanchorcontainer"/>
      </w:pPr>
      <w:r w:rsidRPr="00DB56AA">
        <w:t xml:space="preserve">Pre-trained </w:t>
      </w:r>
      <w:proofErr w:type="spellStart"/>
      <w:r w:rsidRPr="00DB56AA">
        <w:t>ResNet</w:t>
      </w:r>
      <w:proofErr w:type="spellEnd"/>
    </w:p>
    <w:p w14:paraId="082F63B5" w14:textId="77777777" w:rsidR="00DB56AA" w:rsidRPr="00DB56AA" w:rsidRDefault="00DB56AA" w:rsidP="00DB56AA">
      <w:pPr>
        <w:pStyle w:val="pdq2pgselectionanchorcontainer"/>
      </w:pPr>
      <w:r w:rsidRPr="00DB56AA">
        <w:t xml:space="preserve">     ↓</w:t>
      </w:r>
    </w:p>
    <w:p w14:paraId="1D10D240" w14:textId="77777777" w:rsidR="00DB56AA" w:rsidRPr="00DB56AA" w:rsidRDefault="00DB56AA" w:rsidP="00DB56AA">
      <w:pPr>
        <w:pStyle w:val="pdq2pgselectionanchorcontainer"/>
      </w:pPr>
      <w:r w:rsidRPr="00DB56AA">
        <w:t>Frozen Convolutional Layers</w:t>
      </w:r>
    </w:p>
    <w:p w14:paraId="295E9D45" w14:textId="77777777" w:rsidR="00DB56AA" w:rsidRPr="00DB56AA" w:rsidRDefault="00DB56AA" w:rsidP="00DB56AA">
      <w:pPr>
        <w:pStyle w:val="pdq2pgselectionanchorcontainer"/>
      </w:pPr>
      <w:r w:rsidRPr="00DB56AA">
        <w:t xml:space="preserve">     ↓</w:t>
      </w:r>
    </w:p>
    <w:p w14:paraId="2DC42680" w14:textId="77777777" w:rsidR="00DB56AA" w:rsidRPr="00DB56AA" w:rsidRDefault="00DB56AA" w:rsidP="00DB56AA">
      <w:pPr>
        <w:pStyle w:val="pdq2pgselectionanchorcontainer"/>
      </w:pPr>
      <w:r w:rsidRPr="00DB56AA">
        <w:t>Global Average Pooling</w:t>
      </w:r>
    </w:p>
    <w:p w14:paraId="5905CC73" w14:textId="77777777" w:rsidR="00DB56AA" w:rsidRPr="00DB56AA" w:rsidRDefault="00DB56AA" w:rsidP="00DB56AA">
      <w:pPr>
        <w:pStyle w:val="pdq2pgselectionanchorcontainer"/>
      </w:pPr>
      <w:r w:rsidRPr="00DB56AA">
        <w:t xml:space="preserve">     ↓</w:t>
      </w:r>
    </w:p>
    <w:p w14:paraId="4E812A59" w14:textId="77777777" w:rsidR="00DB56AA" w:rsidRPr="00DB56AA" w:rsidRDefault="00DB56AA" w:rsidP="00DB56AA">
      <w:pPr>
        <w:pStyle w:val="pdq2pgselectionanchorcontainer"/>
      </w:pPr>
      <w:proofErr w:type="gramStart"/>
      <w:r w:rsidRPr="00DB56AA">
        <w:t>Dense(</w:t>
      </w:r>
      <w:proofErr w:type="gramEnd"/>
      <w:r w:rsidRPr="00DB56AA">
        <w:t xml:space="preserve">128, </w:t>
      </w:r>
      <w:proofErr w:type="spellStart"/>
      <w:r w:rsidRPr="00DB56AA">
        <w:t>ReLU</w:t>
      </w:r>
      <w:proofErr w:type="spellEnd"/>
      <w:r w:rsidRPr="00DB56AA">
        <w:t>)</w:t>
      </w:r>
    </w:p>
    <w:p w14:paraId="4C42789D" w14:textId="77777777" w:rsidR="00DB56AA" w:rsidRPr="00DB56AA" w:rsidRDefault="00DB56AA" w:rsidP="00DB56AA">
      <w:pPr>
        <w:pStyle w:val="pdq2pgselectionanchorcontainer"/>
      </w:pPr>
      <w:r w:rsidRPr="00DB56AA">
        <w:t xml:space="preserve">     ↓</w:t>
      </w:r>
    </w:p>
    <w:p w14:paraId="2D1A0889" w14:textId="77777777" w:rsidR="00DB56AA" w:rsidRPr="00DB56AA" w:rsidRDefault="00DB56AA" w:rsidP="00DB56AA">
      <w:pPr>
        <w:pStyle w:val="pdq2pgselectionanchorcontainer"/>
      </w:pPr>
      <w:proofErr w:type="gramStart"/>
      <w:r w:rsidRPr="00DB56AA">
        <w:t>Dropout(</w:t>
      </w:r>
      <w:proofErr w:type="gramEnd"/>
      <w:r w:rsidRPr="00DB56AA">
        <w:t>0.5)</w:t>
      </w:r>
    </w:p>
    <w:p w14:paraId="5AC64004" w14:textId="77777777" w:rsidR="00DB56AA" w:rsidRPr="00DB56AA" w:rsidRDefault="00DB56AA" w:rsidP="00DB56AA">
      <w:pPr>
        <w:pStyle w:val="pdq2pgselectionanchorcontainer"/>
      </w:pPr>
      <w:r w:rsidRPr="00DB56AA">
        <w:lastRenderedPageBreak/>
        <w:t xml:space="preserve">     ↓</w:t>
      </w:r>
    </w:p>
    <w:p w14:paraId="0292C7E7" w14:textId="77777777" w:rsidR="00DB56AA" w:rsidRPr="00DB56AA" w:rsidRDefault="00DB56AA" w:rsidP="00DB56AA">
      <w:pPr>
        <w:pStyle w:val="pdq2pgselectionanchorcontainer"/>
      </w:pPr>
      <w:proofErr w:type="gramStart"/>
      <w:r w:rsidRPr="00DB56AA">
        <w:t>Dense(</w:t>
      </w:r>
      <w:proofErr w:type="gramEnd"/>
      <w:r w:rsidRPr="00DB56AA">
        <w:t>1, Sigmoid)</w:t>
      </w:r>
    </w:p>
    <w:p w14:paraId="540B925A" w14:textId="77777777" w:rsidR="00DB56AA" w:rsidRPr="00DB56AA" w:rsidRDefault="00DB56AA" w:rsidP="00DB56AA">
      <w:pPr>
        <w:pStyle w:val="pdq2pgselectionanchorcontainer"/>
      </w:pPr>
      <w:r w:rsidRPr="00DB56AA">
        <w:t xml:space="preserve">     ↓</w:t>
      </w:r>
    </w:p>
    <w:p w14:paraId="5AFA71B2" w14:textId="77777777" w:rsidR="00DB56AA" w:rsidRPr="00DB56AA" w:rsidRDefault="00DB56AA" w:rsidP="00DB56AA">
      <w:pPr>
        <w:pStyle w:val="pdq2pgselectionanchorcontainer"/>
      </w:pPr>
      <w:r w:rsidRPr="00DB56AA">
        <w:t>Normal / Abnormal</w:t>
      </w:r>
    </w:p>
    <w:p w14:paraId="54E892D4" w14:textId="77777777" w:rsidR="00DB56AA" w:rsidRPr="00DB56AA" w:rsidRDefault="00DB56AA" w:rsidP="00DB56AA">
      <w:pPr>
        <w:pStyle w:val="pdq2pgselectionanchorcontainer"/>
        <w:rPr>
          <w:b/>
          <w:bCs/>
        </w:rPr>
      </w:pPr>
      <w:r w:rsidRPr="00DB56AA">
        <w:rPr>
          <w:b/>
          <w:bCs/>
        </w:rPr>
        <w:t>Performance Analysis and Justification</w:t>
      </w:r>
    </w:p>
    <w:p w14:paraId="7955AEB2" w14:textId="77777777" w:rsidR="00DB56AA" w:rsidRPr="00DB56AA" w:rsidRDefault="00DB56AA" w:rsidP="00DB56AA">
      <w:pPr>
        <w:pStyle w:val="pdq2pgselectionanchorcontainer"/>
      </w:pPr>
      <w:r w:rsidRPr="00DB56AA">
        <w:t>The model should be evaluated using:</w:t>
      </w:r>
    </w:p>
    <w:p w14:paraId="671BE124" w14:textId="77777777" w:rsidR="00DB56AA" w:rsidRPr="00DB56AA" w:rsidRDefault="00DB56AA" w:rsidP="00DB56AA">
      <w:pPr>
        <w:pStyle w:val="pdq2pgselectionanchorcontainer"/>
        <w:numPr>
          <w:ilvl w:val="0"/>
          <w:numId w:val="4"/>
        </w:numPr>
      </w:pPr>
      <w:r w:rsidRPr="00DB56AA">
        <w:t>Accuracy</w:t>
      </w:r>
    </w:p>
    <w:p w14:paraId="3399134C" w14:textId="77777777" w:rsidR="00DB56AA" w:rsidRPr="00DB56AA" w:rsidRDefault="00DB56AA" w:rsidP="00DB56AA">
      <w:pPr>
        <w:pStyle w:val="pdq2pgselectionanchorcontainer"/>
        <w:numPr>
          <w:ilvl w:val="0"/>
          <w:numId w:val="4"/>
        </w:numPr>
      </w:pPr>
      <w:r w:rsidRPr="00DB56AA">
        <w:t>Precision</w:t>
      </w:r>
    </w:p>
    <w:p w14:paraId="12860FB2" w14:textId="77777777" w:rsidR="00DB56AA" w:rsidRPr="00DB56AA" w:rsidRDefault="00DB56AA" w:rsidP="00DB56AA">
      <w:pPr>
        <w:pStyle w:val="pdq2pgselectionanchorcontainer"/>
        <w:numPr>
          <w:ilvl w:val="0"/>
          <w:numId w:val="4"/>
        </w:numPr>
      </w:pPr>
      <w:r w:rsidRPr="00DB56AA">
        <w:t>Recall/Sensitivity</w:t>
      </w:r>
    </w:p>
    <w:p w14:paraId="3C14E546" w14:textId="77777777" w:rsidR="00DB56AA" w:rsidRPr="00DB56AA" w:rsidRDefault="00DB56AA" w:rsidP="00DB56AA">
      <w:pPr>
        <w:pStyle w:val="pdq2pgselectionanchorcontainer"/>
        <w:numPr>
          <w:ilvl w:val="0"/>
          <w:numId w:val="4"/>
        </w:numPr>
      </w:pPr>
      <w:r w:rsidRPr="00DB56AA">
        <w:t>F1-score</w:t>
      </w:r>
    </w:p>
    <w:p w14:paraId="08AC7E75" w14:textId="77777777" w:rsidR="00DB56AA" w:rsidRPr="00DB56AA" w:rsidRDefault="00DB56AA" w:rsidP="00DB56AA">
      <w:pPr>
        <w:pStyle w:val="pdq2pgselectionanchorcontainer"/>
        <w:numPr>
          <w:ilvl w:val="0"/>
          <w:numId w:val="4"/>
        </w:numPr>
      </w:pPr>
      <w:r w:rsidRPr="00DB56AA">
        <w:t>ROC-AUC</w:t>
      </w:r>
    </w:p>
    <w:p w14:paraId="5C7C01AE" w14:textId="77777777" w:rsidR="00DB56AA" w:rsidRPr="00DB56AA" w:rsidRDefault="00DB56AA" w:rsidP="00DB56AA">
      <w:pPr>
        <w:pStyle w:val="pdq2pgselectionanchorcontainer"/>
        <w:numPr>
          <w:ilvl w:val="0"/>
          <w:numId w:val="4"/>
        </w:numPr>
      </w:pPr>
      <w:r w:rsidRPr="00DB56AA">
        <w:t>Confusion Matrix</w:t>
      </w:r>
    </w:p>
    <w:p w14:paraId="1C594C60" w14:textId="77777777" w:rsidR="00DB56AA" w:rsidRPr="00DB56AA" w:rsidRDefault="00DB56AA" w:rsidP="00DB56AA">
      <w:pPr>
        <w:pStyle w:val="pdq2pgselectionanchorcontainer"/>
      </w:pPr>
      <w:r w:rsidRPr="00DB56AA">
        <w:t xml:space="preserve">For medical X-ray classification, </w:t>
      </w:r>
      <w:r w:rsidRPr="00DB56AA">
        <w:rPr>
          <w:b/>
          <w:bCs/>
        </w:rPr>
        <w:t>recall/sensitivity is particularly important</w:t>
      </w:r>
      <w:r w:rsidRPr="00DB56AA">
        <w:t>, because missing an abnormal case can be more serious than generating a false alarm.</w:t>
      </w:r>
    </w:p>
    <w:p w14:paraId="28D3C263" w14:textId="77777777" w:rsidR="00DB56AA" w:rsidRPr="00DB56AA" w:rsidRDefault="00DB56AA" w:rsidP="00DB56AA">
      <w:pPr>
        <w:pStyle w:val="pdq2pgselectionanchorcontainer"/>
      </w:pPr>
      <w:r w:rsidRPr="00DB56AA">
        <w:t xml:space="preserve">Transfer learning is appropriate because only 2,000 </w:t>
      </w:r>
      <w:proofErr w:type="spellStart"/>
      <w:r w:rsidRPr="00DB56AA">
        <w:t>labeled</w:t>
      </w:r>
      <w:proofErr w:type="spellEnd"/>
      <w:r w:rsidRPr="00DB56AA">
        <w:t xml:space="preserve"> images are available. Freezing the backbone reduces the number of trainable parameters and helps prevent overfitting, while fine-tuning the final blocks allows </w:t>
      </w:r>
      <w:proofErr w:type="spellStart"/>
      <w:r w:rsidRPr="00DB56AA">
        <w:t>ResNet</w:t>
      </w:r>
      <w:proofErr w:type="spellEnd"/>
      <w:r w:rsidRPr="00DB56AA">
        <w:t xml:space="preserve"> to learn X-ray-specific features.</w:t>
      </w:r>
    </w:p>
    <w:p w14:paraId="5ED51CB1" w14:textId="77777777" w:rsidR="00DB56AA" w:rsidRPr="00DB56AA" w:rsidRDefault="00DB56AA" w:rsidP="00DB56AA">
      <w:pPr>
        <w:pStyle w:val="pdq2pgselectionanchorcontainer"/>
      </w:pPr>
      <w:r w:rsidRPr="00DB56AA">
        <w:rPr>
          <w:b/>
          <w:bCs/>
        </w:rPr>
        <w:t>Conclusion:</w:t>
      </w:r>
      <w:r w:rsidRPr="00DB56AA">
        <w:t xml:space="preserve"> A </w:t>
      </w:r>
      <w:proofErr w:type="spellStart"/>
      <w:r w:rsidRPr="00DB56AA">
        <w:t>ResNet</w:t>
      </w:r>
      <w:proofErr w:type="spellEnd"/>
      <w:r w:rsidRPr="00DB56AA">
        <w:t xml:space="preserve">-based transfer-learning model provides an efficient and practical solution for binary X-ray classification with a small </w:t>
      </w:r>
      <w:proofErr w:type="spellStart"/>
      <w:r w:rsidRPr="00DB56AA">
        <w:t>labeled</w:t>
      </w:r>
      <w:proofErr w:type="spellEnd"/>
      <w:r w:rsidRPr="00DB56AA">
        <w:t xml:space="preserve"> dataset.</w:t>
      </w:r>
    </w:p>
    <w:p w14:paraId="336D7083" w14:textId="77777777" w:rsidR="00DB56AA" w:rsidRDefault="00DB56AA" w:rsidP="00DB56AA">
      <w:pPr>
        <w:pStyle w:val="pdq2pgselectionanchorcontainer"/>
      </w:pPr>
    </w:p>
    <w:p w14:paraId="151FBF3C" w14:textId="54628D3E" w:rsidR="00DB56AA" w:rsidRDefault="00A20A8C" w:rsidP="00A20A8C">
      <w:pPr>
        <w:pStyle w:val="NormalWeb"/>
      </w:pPr>
      <w:r>
        <w:rPr>
          <w:rStyle w:val="Strong"/>
          <w:rFonts w:eastAsiaTheme="majorEastAsia"/>
        </w:rPr>
        <w:t xml:space="preserve">2. </w:t>
      </w:r>
      <w:r>
        <w:t xml:space="preserve">An agricultural organization wants to identify </w:t>
      </w:r>
      <w:r>
        <w:rPr>
          <w:rStyle w:val="Strong"/>
          <w:rFonts w:eastAsiaTheme="majorEastAsia"/>
        </w:rPr>
        <w:t>five types of plant diseases</w:t>
      </w:r>
      <w:r>
        <w:t xml:space="preserve"> from leaf images. Since the dataset contains limited training samples, the organization wants to reuse features efficiently. </w:t>
      </w:r>
      <w:r>
        <w:rPr>
          <w:rStyle w:val="Strong"/>
          <w:rFonts w:eastAsiaTheme="majorEastAsia"/>
        </w:rPr>
        <w:t xml:space="preserve">Design a </w:t>
      </w:r>
      <w:proofErr w:type="spellStart"/>
      <w:r>
        <w:rPr>
          <w:rStyle w:val="Strong"/>
          <w:rFonts w:eastAsiaTheme="majorEastAsia"/>
        </w:rPr>
        <w:t>DenseNet</w:t>
      </w:r>
      <w:proofErr w:type="spellEnd"/>
      <w:r>
        <w:rPr>
          <w:rStyle w:val="Strong"/>
          <w:rFonts w:eastAsiaTheme="majorEastAsia"/>
        </w:rPr>
        <w:t>-based classification model</w:t>
      </w:r>
      <w:r>
        <w:t xml:space="preserve"> and explain how dense connections can help the model reuse features during classification.</w:t>
      </w:r>
    </w:p>
    <w:p w14:paraId="75A3802A" w14:textId="327B7BCE" w:rsidR="00DB56AA" w:rsidRDefault="00DB56AA" w:rsidP="00A20A8C">
      <w:pPr>
        <w:pStyle w:val="NormalWeb"/>
      </w:pPr>
      <w:r>
        <w:t>Answer:</w:t>
      </w:r>
    </w:p>
    <w:p w14:paraId="79D2898C" w14:textId="77777777" w:rsidR="00DB56AA" w:rsidRPr="00DB56AA" w:rsidRDefault="00DB56AA" w:rsidP="00DB56AA">
      <w:pPr>
        <w:pStyle w:val="NormalWeb"/>
        <w:rPr>
          <w:b/>
          <w:bCs/>
        </w:rPr>
      </w:pPr>
      <w:r w:rsidRPr="00DB56AA">
        <w:rPr>
          <w:b/>
          <w:bCs/>
        </w:rPr>
        <w:t>Problem Understanding and Requirement Analysis</w:t>
      </w:r>
    </w:p>
    <w:p w14:paraId="1CF3BE57" w14:textId="77777777" w:rsidR="00DB56AA" w:rsidRPr="00DB56AA" w:rsidRDefault="00DB56AA" w:rsidP="00DB56AA">
      <w:pPr>
        <w:pStyle w:val="NormalWeb"/>
      </w:pPr>
      <w:r w:rsidRPr="00DB56AA">
        <w:t xml:space="preserve">The agricultural organization needs to classify leaf images into </w:t>
      </w:r>
      <w:r w:rsidRPr="00DB56AA">
        <w:rPr>
          <w:b/>
          <w:bCs/>
        </w:rPr>
        <w:t>five plant disease categories</w:t>
      </w:r>
      <w:r w:rsidRPr="00DB56AA">
        <w:t>. Since the available training samples are limited, the model should efficiently reuse previously learned features instead of learning every feature repeatedly.</w:t>
      </w:r>
    </w:p>
    <w:p w14:paraId="4DD9DA75" w14:textId="77777777" w:rsidR="00DB56AA" w:rsidRPr="00DB56AA" w:rsidRDefault="00DB56AA" w:rsidP="00DB56AA">
      <w:pPr>
        <w:pStyle w:val="NormalWeb"/>
      </w:pPr>
      <w:proofErr w:type="spellStart"/>
      <w:r w:rsidRPr="00DB56AA">
        <w:rPr>
          <w:b/>
          <w:bCs/>
        </w:rPr>
        <w:t>DenseNet</w:t>
      </w:r>
      <w:proofErr w:type="spellEnd"/>
      <w:r w:rsidRPr="00DB56AA">
        <w:t xml:space="preserve"> is suitable because each layer receives feature maps from all preceding layers through </w:t>
      </w:r>
      <w:r w:rsidRPr="00DB56AA">
        <w:rPr>
          <w:b/>
          <w:bCs/>
        </w:rPr>
        <w:t>dense connections</w:t>
      </w:r>
      <w:r w:rsidRPr="00DB56AA">
        <w:t>.</w:t>
      </w:r>
    </w:p>
    <w:p w14:paraId="399EA5F4" w14:textId="77777777" w:rsidR="00DB56AA" w:rsidRPr="00DB56AA" w:rsidRDefault="00DB56AA" w:rsidP="00DB56AA">
      <w:pPr>
        <w:pStyle w:val="NormalWeb"/>
        <w:rPr>
          <w:b/>
          <w:bCs/>
        </w:rPr>
      </w:pPr>
      <w:r w:rsidRPr="00DB56AA">
        <w:rPr>
          <w:b/>
          <w:bCs/>
        </w:rPr>
        <w:t>Model Architecture</w:t>
      </w:r>
    </w:p>
    <w:p w14:paraId="16514740" w14:textId="77777777" w:rsidR="00DB56AA" w:rsidRPr="00DB56AA" w:rsidRDefault="00DB56AA" w:rsidP="00DB56AA">
      <w:pPr>
        <w:pStyle w:val="NormalWeb"/>
      </w:pPr>
      <w:r w:rsidRPr="00DB56AA">
        <w:t>The proposed architecture is:</w:t>
      </w:r>
    </w:p>
    <w:p w14:paraId="47273246" w14:textId="77777777" w:rsidR="00DB56AA" w:rsidRPr="00DB56AA" w:rsidRDefault="00DB56AA" w:rsidP="00DB56AA">
      <w:pPr>
        <w:pStyle w:val="NormalWeb"/>
      </w:pPr>
      <w:r w:rsidRPr="00DB56AA">
        <w:rPr>
          <w:b/>
          <w:bCs/>
        </w:rPr>
        <w:lastRenderedPageBreak/>
        <w:t xml:space="preserve">Leaf Image → Preprocessing → </w:t>
      </w:r>
      <w:proofErr w:type="spellStart"/>
      <w:r w:rsidRPr="00DB56AA">
        <w:rPr>
          <w:b/>
          <w:bCs/>
        </w:rPr>
        <w:t>DenseNet</w:t>
      </w:r>
      <w:proofErr w:type="spellEnd"/>
      <w:r w:rsidRPr="00DB56AA">
        <w:rPr>
          <w:b/>
          <w:bCs/>
        </w:rPr>
        <w:t xml:space="preserve"> Backbone → Global Average Pooling → Dropout → Fully Connected Layer → </w:t>
      </w:r>
      <w:proofErr w:type="spellStart"/>
      <w:r w:rsidRPr="00DB56AA">
        <w:rPr>
          <w:b/>
          <w:bCs/>
        </w:rPr>
        <w:t>Softmax</w:t>
      </w:r>
      <w:proofErr w:type="spellEnd"/>
      <w:r w:rsidRPr="00DB56AA">
        <w:rPr>
          <w:b/>
          <w:bCs/>
        </w:rPr>
        <w:t xml:space="preserve"> → 5 Disease Classes</w:t>
      </w:r>
    </w:p>
    <w:p w14:paraId="45C080F8" w14:textId="77777777" w:rsidR="00DB56AA" w:rsidRPr="00DB56AA" w:rsidRDefault="00DB56AA" w:rsidP="00DB56AA">
      <w:pPr>
        <w:pStyle w:val="NormalWeb"/>
      </w:pPr>
      <w:r w:rsidRPr="00DB56AA">
        <w:t xml:space="preserve">A pre-trained </w:t>
      </w:r>
      <w:r w:rsidRPr="00DB56AA">
        <w:rPr>
          <w:b/>
          <w:bCs/>
        </w:rPr>
        <w:t>DenseNet121</w:t>
      </w:r>
      <w:r w:rsidRPr="00DB56AA">
        <w:t xml:space="preserve"> can be used as the backbone.</w:t>
      </w:r>
    </w:p>
    <w:p w14:paraId="05208642" w14:textId="77777777" w:rsidR="00DB56AA" w:rsidRPr="00DB56AA" w:rsidRDefault="00DB56AA" w:rsidP="00DB56AA">
      <w:pPr>
        <w:pStyle w:val="NormalWeb"/>
      </w:pPr>
      <w:r w:rsidRPr="00DB56AA">
        <w:t>Architecture:</w:t>
      </w:r>
    </w:p>
    <w:p w14:paraId="4BCB557D" w14:textId="77777777" w:rsidR="00DB56AA" w:rsidRPr="00DB56AA" w:rsidRDefault="00DB56AA" w:rsidP="00DB56AA">
      <w:pPr>
        <w:pStyle w:val="NormalWeb"/>
      </w:pPr>
      <w:r w:rsidRPr="00DB56AA">
        <w:t>Leaf Image</w:t>
      </w:r>
    </w:p>
    <w:p w14:paraId="529B6923" w14:textId="77777777" w:rsidR="00DB56AA" w:rsidRPr="00DB56AA" w:rsidRDefault="00DB56AA" w:rsidP="00DB56AA">
      <w:pPr>
        <w:pStyle w:val="NormalWeb"/>
      </w:pPr>
      <w:r w:rsidRPr="00DB56AA">
        <w:t xml:space="preserve">    ↓</w:t>
      </w:r>
    </w:p>
    <w:p w14:paraId="2F1D3D8E" w14:textId="77777777" w:rsidR="00DB56AA" w:rsidRPr="00DB56AA" w:rsidRDefault="00DB56AA" w:rsidP="00DB56AA">
      <w:pPr>
        <w:pStyle w:val="NormalWeb"/>
      </w:pPr>
      <w:r w:rsidRPr="00DB56AA">
        <w:t>Resize + Normalization</w:t>
      </w:r>
    </w:p>
    <w:p w14:paraId="0FCF4243" w14:textId="77777777" w:rsidR="00DB56AA" w:rsidRPr="00DB56AA" w:rsidRDefault="00DB56AA" w:rsidP="00DB56AA">
      <w:pPr>
        <w:pStyle w:val="NormalWeb"/>
      </w:pPr>
      <w:r w:rsidRPr="00DB56AA">
        <w:t xml:space="preserve">    ↓</w:t>
      </w:r>
    </w:p>
    <w:p w14:paraId="1D2DB75E" w14:textId="77777777" w:rsidR="00DB56AA" w:rsidRPr="00DB56AA" w:rsidRDefault="00DB56AA" w:rsidP="00DB56AA">
      <w:pPr>
        <w:pStyle w:val="NormalWeb"/>
      </w:pPr>
      <w:r w:rsidRPr="00DB56AA">
        <w:t>Data Augmentation</w:t>
      </w:r>
    </w:p>
    <w:p w14:paraId="7DE05F5F" w14:textId="77777777" w:rsidR="00DB56AA" w:rsidRPr="00DB56AA" w:rsidRDefault="00DB56AA" w:rsidP="00DB56AA">
      <w:pPr>
        <w:pStyle w:val="NormalWeb"/>
      </w:pPr>
      <w:r w:rsidRPr="00DB56AA">
        <w:t xml:space="preserve">    ↓</w:t>
      </w:r>
    </w:p>
    <w:p w14:paraId="23B7B1A1" w14:textId="77777777" w:rsidR="00DB56AA" w:rsidRPr="00DB56AA" w:rsidRDefault="00DB56AA" w:rsidP="00DB56AA">
      <w:pPr>
        <w:pStyle w:val="NormalWeb"/>
      </w:pPr>
      <w:r w:rsidRPr="00DB56AA">
        <w:t>Pre-trained DenseNet121</w:t>
      </w:r>
    </w:p>
    <w:p w14:paraId="5926398A" w14:textId="77777777" w:rsidR="00DB56AA" w:rsidRPr="00DB56AA" w:rsidRDefault="00DB56AA" w:rsidP="00DB56AA">
      <w:pPr>
        <w:pStyle w:val="NormalWeb"/>
      </w:pPr>
      <w:r w:rsidRPr="00DB56AA">
        <w:t xml:space="preserve">    ↓</w:t>
      </w:r>
    </w:p>
    <w:p w14:paraId="2A7A4AFC" w14:textId="77777777" w:rsidR="00DB56AA" w:rsidRPr="00DB56AA" w:rsidRDefault="00DB56AA" w:rsidP="00DB56AA">
      <w:pPr>
        <w:pStyle w:val="NormalWeb"/>
      </w:pPr>
      <w:r w:rsidRPr="00DB56AA">
        <w:t>Dense Blocks</w:t>
      </w:r>
    </w:p>
    <w:p w14:paraId="309B75F2" w14:textId="77777777" w:rsidR="00DB56AA" w:rsidRPr="00DB56AA" w:rsidRDefault="00DB56AA" w:rsidP="00DB56AA">
      <w:pPr>
        <w:pStyle w:val="NormalWeb"/>
      </w:pPr>
      <w:r w:rsidRPr="00DB56AA">
        <w:t xml:space="preserve">    ↓</w:t>
      </w:r>
    </w:p>
    <w:p w14:paraId="57089AEE" w14:textId="77777777" w:rsidR="00DB56AA" w:rsidRPr="00DB56AA" w:rsidRDefault="00DB56AA" w:rsidP="00DB56AA">
      <w:pPr>
        <w:pStyle w:val="NormalWeb"/>
      </w:pPr>
      <w:r w:rsidRPr="00DB56AA">
        <w:t>Transition Layers</w:t>
      </w:r>
    </w:p>
    <w:p w14:paraId="002C8A63" w14:textId="77777777" w:rsidR="00DB56AA" w:rsidRPr="00DB56AA" w:rsidRDefault="00DB56AA" w:rsidP="00DB56AA">
      <w:pPr>
        <w:pStyle w:val="NormalWeb"/>
      </w:pPr>
      <w:r w:rsidRPr="00DB56AA">
        <w:t xml:space="preserve">    ↓</w:t>
      </w:r>
    </w:p>
    <w:p w14:paraId="47C596FC" w14:textId="77777777" w:rsidR="00DB56AA" w:rsidRPr="00DB56AA" w:rsidRDefault="00DB56AA" w:rsidP="00DB56AA">
      <w:pPr>
        <w:pStyle w:val="NormalWeb"/>
      </w:pPr>
      <w:r w:rsidRPr="00DB56AA">
        <w:t>Global Average Pooling</w:t>
      </w:r>
    </w:p>
    <w:p w14:paraId="023E2309" w14:textId="77777777" w:rsidR="00DB56AA" w:rsidRPr="00DB56AA" w:rsidRDefault="00DB56AA" w:rsidP="00DB56AA">
      <w:pPr>
        <w:pStyle w:val="NormalWeb"/>
      </w:pPr>
      <w:r w:rsidRPr="00DB56AA">
        <w:t xml:space="preserve">    ↓</w:t>
      </w:r>
    </w:p>
    <w:p w14:paraId="24D2B7D5" w14:textId="77777777" w:rsidR="00DB56AA" w:rsidRPr="00DB56AA" w:rsidRDefault="00DB56AA" w:rsidP="00DB56AA">
      <w:pPr>
        <w:pStyle w:val="NormalWeb"/>
      </w:pPr>
      <w:r w:rsidRPr="00DB56AA">
        <w:t>Dropout</w:t>
      </w:r>
    </w:p>
    <w:p w14:paraId="42E33CA0" w14:textId="77777777" w:rsidR="00DB56AA" w:rsidRPr="00DB56AA" w:rsidRDefault="00DB56AA" w:rsidP="00DB56AA">
      <w:pPr>
        <w:pStyle w:val="NormalWeb"/>
      </w:pPr>
      <w:r w:rsidRPr="00DB56AA">
        <w:t xml:space="preserve">    ↓</w:t>
      </w:r>
    </w:p>
    <w:p w14:paraId="2299933A" w14:textId="77777777" w:rsidR="00DB56AA" w:rsidRPr="00DB56AA" w:rsidRDefault="00DB56AA" w:rsidP="00DB56AA">
      <w:pPr>
        <w:pStyle w:val="NormalWeb"/>
      </w:pPr>
      <w:proofErr w:type="gramStart"/>
      <w:r w:rsidRPr="00DB56AA">
        <w:t>Dense(</w:t>
      </w:r>
      <w:proofErr w:type="gramEnd"/>
      <w:r w:rsidRPr="00DB56AA">
        <w:t xml:space="preserve">5, </w:t>
      </w:r>
      <w:proofErr w:type="spellStart"/>
      <w:r w:rsidRPr="00DB56AA">
        <w:t>Softmax</w:t>
      </w:r>
      <w:proofErr w:type="spellEnd"/>
      <w:r w:rsidRPr="00DB56AA">
        <w:t>)</w:t>
      </w:r>
    </w:p>
    <w:p w14:paraId="78B1EE62" w14:textId="77777777" w:rsidR="00DB56AA" w:rsidRPr="00DB56AA" w:rsidRDefault="00DB56AA" w:rsidP="00DB56AA">
      <w:pPr>
        <w:pStyle w:val="NormalWeb"/>
      </w:pPr>
      <w:r w:rsidRPr="00DB56AA">
        <w:t xml:space="preserve">    ↓</w:t>
      </w:r>
    </w:p>
    <w:p w14:paraId="5D132F65" w14:textId="77777777" w:rsidR="00DB56AA" w:rsidRPr="00DB56AA" w:rsidRDefault="00DB56AA" w:rsidP="00DB56AA">
      <w:pPr>
        <w:pStyle w:val="NormalWeb"/>
      </w:pPr>
      <w:r w:rsidRPr="00DB56AA">
        <w:t>Disease 1 / Disease 2 / Disease 3 / Disease 4 / Disease 5</w:t>
      </w:r>
    </w:p>
    <w:p w14:paraId="440E1107" w14:textId="77777777" w:rsidR="00DB56AA" w:rsidRPr="00DB56AA" w:rsidRDefault="00DB56AA" w:rsidP="00DB56AA">
      <w:pPr>
        <w:pStyle w:val="NormalWeb"/>
        <w:rPr>
          <w:b/>
          <w:bCs/>
        </w:rPr>
      </w:pPr>
      <w:r w:rsidRPr="00DB56AA">
        <w:rPr>
          <w:b/>
          <w:bCs/>
        </w:rPr>
        <w:t>Dense Connections</w:t>
      </w:r>
    </w:p>
    <w:p w14:paraId="6AB0237D" w14:textId="77777777" w:rsidR="00DB56AA" w:rsidRPr="00DB56AA" w:rsidRDefault="00DB56AA" w:rsidP="00DB56AA">
      <w:pPr>
        <w:pStyle w:val="NormalWeb"/>
      </w:pPr>
      <w:r w:rsidRPr="00DB56AA">
        <w:t>In a conventional CNN, one layer mainly receives input from the previous layer.</w:t>
      </w:r>
    </w:p>
    <w:p w14:paraId="024E6C79" w14:textId="77777777" w:rsidR="00DB56AA" w:rsidRPr="00DB56AA" w:rsidRDefault="00DB56AA" w:rsidP="00DB56AA">
      <w:pPr>
        <w:pStyle w:val="NormalWeb"/>
      </w:pPr>
      <w:r w:rsidRPr="00DB56AA">
        <w:t xml:space="preserve">In </w:t>
      </w:r>
      <w:proofErr w:type="spellStart"/>
      <w:r w:rsidRPr="00DB56AA">
        <w:t>DenseNet</w:t>
      </w:r>
      <w:proofErr w:type="spellEnd"/>
      <w:r w:rsidRPr="00DB56AA">
        <w:t xml:space="preserve">, each layer receives the outputs of </w:t>
      </w:r>
      <w:r w:rsidRPr="00DB56AA">
        <w:rPr>
          <w:b/>
          <w:bCs/>
        </w:rPr>
        <w:t>all previous layers</w:t>
      </w:r>
      <w:r w:rsidRPr="00DB56AA">
        <w:t>:</w:t>
      </w:r>
    </w:p>
    <w:p w14:paraId="15A40D51" w14:textId="77777777" w:rsidR="00DB56AA" w:rsidRPr="00DB56AA" w:rsidRDefault="00DB56AA" w:rsidP="00DB56AA">
      <w:pPr>
        <w:pStyle w:val="NormalWeb"/>
      </w:pPr>
      <w:r w:rsidRPr="00DB56AA">
        <w:t>x0 → Layer 1 → Layer 2 → Layer 3</w:t>
      </w:r>
    </w:p>
    <w:p w14:paraId="519F881C" w14:textId="77777777" w:rsidR="00DB56AA" w:rsidRPr="00DB56AA" w:rsidRDefault="00DB56AA" w:rsidP="00DB56AA">
      <w:pPr>
        <w:pStyle w:val="NormalWeb"/>
      </w:pPr>
      <w:r w:rsidRPr="00DB56AA">
        <w:lastRenderedPageBreak/>
        <w:t xml:space="preserve">      </w:t>
      </w:r>
      <w:r w:rsidRPr="00DB56AA">
        <w:rPr>
          <w:rFonts w:ascii="Cambria Math" w:hAnsi="Cambria Math" w:cs="Cambria Math"/>
        </w:rPr>
        <w:t>↘</w:t>
      </w:r>
      <w:r w:rsidRPr="00DB56AA">
        <w:t>────────→ Layer 2</w:t>
      </w:r>
    </w:p>
    <w:p w14:paraId="7035870A" w14:textId="77777777" w:rsidR="00DB56AA" w:rsidRPr="00DB56AA" w:rsidRDefault="00DB56AA" w:rsidP="00DB56AA">
      <w:pPr>
        <w:pStyle w:val="NormalWeb"/>
      </w:pPr>
      <w:r w:rsidRPr="00DB56AA">
        <w:t xml:space="preserve">      </w:t>
      </w:r>
      <w:r w:rsidRPr="00DB56AA">
        <w:rPr>
          <w:rFonts w:ascii="Cambria Math" w:hAnsi="Cambria Math" w:cs="Cambria Math"/>
        </w:rPr>
        <w:t>↘</w:t>
      </w:r>
      <w:r w:rsidRPr="00DB56AA">
        <w:t>────────────────→ Layer 3</w:t>
      </w:r>
    </w:p>
    <w:p w14:paraId="508A87EA" w14:textId="77777777" w:rsidR="00DB56AA" w:rsidRPr="00DB56AA" w:rsidRDefault="00DB56AA" w:rsidP="00DB56AA">
      <w:pPr>
        <w:pStyle w:val="NormalWeb"/>
      </w:pPr>
      <w:r w:rsidRPr="00DB56AA">
        <w:t>Mathematically:</w:t>
      </w:r>
    </w:p>
    <w:p w14:paraId="6D8CEA75" w14:textId="77777777" w:rsidR="00DB56AA" w:rsidRPr="00DB56AA" w:rsidRDefault="00DB56AA" w:rsidP="00DB56AA">
      <w:pPr>
        <w:pStyle w:val="NormalWeb"/>
      </w:pPr>
      <w:r w:rsidRPr="00DB56AA">
        <w:rPr>
          <w:b/>
          <w:bCs/>
        </w:rPr>
        <w:t xml:space="preserve">xₗ = </w:t>
      </w:r>
      <w:proofErr w:type="gramStart"/>
      <w:r w:rsidRPr="00DB56AA">
        <w:rPr>
          <w:b/>
          <w:bCs/>
        </w:rPr>
        <w:t>Hₗ(</w:t>
      </w:r>
      <w:proofErr w:type="gramEnd"/>
      <w:r w:rsidRPr="00DB56AA">
        <w:rPr>
          <w:b/>
          <w:bCs/>
        </w:rPr>
        <w:t>[x₀, x₁, x₂, ..., xₗ₋₁])</w:t>
      </w:r>
    </w:p>
    <w:p w14:paraId="520B6B29" w14:textId="77777777" w:rsidR="00DB56AA" w:rsidRPr="00DB56AA" w:rsidRDefault="00DB56AA" w:rsidP="00DB56AA">
      <w:pPr>
        <w:pStyle w:val="NormalWeb"/>
      </w:pPr>
      <w:r w:rsidRPr="00DB56AA">
        <w:t xml:space="preserve">where </w:t>
      </w:r>
      <w:proofErr w:type="gramStart"/>
      <w:r w:rsidRPr="00DB56AA">
        <w:t>[ ]</w:t>
      </w:r>
      <w:proofErr w:type="gramEnd"/>
      <w:r w:rsidRPr="00DB56AA">
        <w:t xml:space="preserve"> represents concatenation of feature maps.</w:t>
      </w:r>
    </w:p>
    <w:p w14:paraId="1B1AEA06" w14:textId="77777777" w:rsidR="00DB56AA" w:rsidRPr="00DB56AA" w:rsidRDefault="00DB56AA" w:rsidP="00DB56AA">
      <w:pPr>
        <w:pStyle w:val="NormalWeb"/>
      </w:pPr>
      <w:r w:rsidRPr="00DB56AA">
        <w:t>Therefore, early features such as edges and textures can be directly reused by later layers.</w:t>
      </w:r>
    </w:p>
    <w:p w14:paraId="7290B1C2" w14:textId="77777777" w:rsidR="00DB56AA" w:rsidRPr="00DB56AA" w:rsidRDefault="00DB56AA" w:rsidP="00DB56AA">
      <w:pPr>
        <w:pStyle w:val="NormalWeb"/>
        <w:rPr>
          <w:b/>
          <w:bCs/>
        </w:rPr>
      </w:pPr>
      <w:r w:rsidRPr="00DB56AA">
        <w:rPr>
          <w:b/>
          <w:bCs/>
        </w:rPr>
        <w:t>Why Dense Connections Help</w:t>
      </w:r>
    </w:p>
    <w:p w14:paraId="3400478E" w14:textId="77777777" w:rsidR="00DB56AA" w:rsidRPr="00DB56AA" w:rsidRDefault="00DB56AA" w:rsidP="00DB56AA">
      <w:pPr>
        <w:pStyle w:val="NormalWeb"/>
      </w:pPr>
      <w:r w:rsidRPr="00DB56AA">
        <w:t>Dense connections provide:</w:t>
      </w:r>
    </w:p>
    <w:p w14:paraId="09C5D19B" w14:textId="77777777" w:rsidR="00DB56AA" w:rsidRPr="00DB56AA" w:rsidRDefault="00DB56AA" w:rsidP="00DB56AA">
      <w:pPr>
        <w:pStyle w:val="NormalWeb"/>
        <w:numPr>
          <w:ilvl w:val="0"/>
          <w:numId w:val="5"/>
        </w:numPr>
      </w:pPr>
      <w:r w:rsidRPr="00DB56AA">
        <w:rPr>
          <w:b/>
          <w:bCs/>
        </w:rPr>
        <w:t>Feature reuse</w:t>
      </w:r>
      <w:r w:rsidRPr="00DB56AA">
        <w:t xml:space="preserve"> – previously learned features are directly available to later layers.</w:t>
      </w:r>
    </w:p>
    <w:p w14:paraId="0506D192" w14:textId="77777777" w:rsidR="00DB56AA" w:rsidRPr="00DB56AA" w:rsidRDefault="00DB56AA" w:rsidP="00DB56AA">
      <w:pPr>
        <w:pStyle w:val="NormalWeb"/>
        <w:numPr>
          <w:ilvl w:val="0"/>
          <w:numId w:val="5"/>
        </w:numPr>
      </w:pPr>
      <w:r w:rsidRPr="00DB56AA">
        <w:rPr>
          <w:b/>
          <w:bCs/>
        </w:rPr>
        <w:t>Better gradient flow</w:t>
      </w:r>
      <w:r w:rsidRPr="00DB56AA">
        <w:t xml:space="preserve"> – gradients can pass through shorter paths.</w:t>
      </w:r>
    </w:p>
    <w:p w14:paraId="71A29299" w14:textId="77777777" w:rsidR="00DB56AA" w:rsidRPr="00DB56AA" w:rsidRDefault="00DB56AA" w:rsidP="00DB56AA">
      <w:pPr>
        <w:pStyle w:val="NormalWeb"/>
        <w:numPr>
          <w:ilvl w:val="0"/>
          <w:numId w:val="5"/>
        </w:numPr>
      </w:pPr>
      <w:r w:rsidRPr="00DB56AA">
        <w:rPr>
          <w:b/>
          <w:bCs/>
        </w:rPr>
        <w:t>Reduced redundant learning</w:t>
      </w:r>
      <w:r w:rsidRPr="00DB56AA">
        <w:t xml:space="preserve"> – later layers do not need to relearn basic features.</w:t>
      </w:r>
    </w:p>
    <w:p w14:paraId="04DED925" w14:textId="77777777" w:rsidR="00DB56AA" w:rsidRPr="00DB56AA" w:rsidRDefault="00DB56AA" w:rsidP="00DB56AA">
      <w:pPr>
        <w:pStyle w:val="NormalWeb"/>
        <w:numPr>
          <w:ilvl w:val="0"/>
          <w:numId w:val="5"/>
        </w:numPr>
      </w:pPr>
      <w:r w:rsidRPr="00DB56AA">
        <w:rPr>
          <w:b/>
          <w:bCs/>
        </w:rPr>
        <w:t>Efficient parameter usage</w:t>
      </w:r>
      <w:r w:rsidRPr="00DB56AA">
        <w:t xml:space="preserve"> – </w:t>
      </w:r>
      <w:proofErr w:type="spellStart"/>
      <w:r w:rsidRPr="00DB56AA">
        <w:t>DenseNet</w:t>
      </w:r>
      <w:proofErr w:type="spellEnd"/>
      <w:r w:rsidRPr="00DB56AA">
        <w:t xml:space="preserve"> can achieve strong performance with relatively fewer parameters than some traditional architectures.</w:t>
      </w:r>
    </w:p>
    <w:p w14:paraId="743D00BC" w14:textId="77777777" w:rsidR="00DB56AA" w:rsidRPr="00DB56AA" w:rsidRDefault="00DB56AA" w:rsidP="00DB56AA">
      <w:pPr>
        <w:pStyle w:val="NormalWeb"/>
        <w:numPr>
          <w:ilvl w:val="0"/>
          <w:numId w:val="5"/>
        </w:numPr>
      </w:pPr>
      <w:r w:rsidRPr="00DB56AA">
        <w:rPr>
          <w:b/>
          <w:bCs/>
        </w:rPr>
        <w:t>Better learning with limited data</w:t>
      </w:r>
      <w:r w:rsidRPr="00DB56AA">
        <w:t xml:space="preserve"> – transfer learning combined with feature reuse is useful when training samples are small.</w:t>
      </w:r>
    </w:p>
    <w:p w14:paraId="63521126" w14:textId="77777777" w:rsidR="00DB56AA" w:rsidRPr="00DB56AA" w:rsidRDefault="00DB56AA" w:rsidP="00DB56AA">
      <w:pPr>
        <w:pStyle w:val="NormalWeb"/>
        <w:rPr>
          <w:b/>
          <w:bCs/>
        </w:rPr>
      </w:pPr>
      <w:r w:rsidRPr="00DB56AA">
        <w:rPr>
          <w:b/>
          <w:bCs/>
        </w:rPr>
        <w:t>Training Strategy</w:t>
      </w:r>
    </w:p>
    <w:p w14:paraId="5E68CB86" w14:textId="77777777" w:rsidR="00DB56AA" w:rsidRPr="00DB56AA" w:rsidRDefault="00DB56AA" w:rsidP="00DB56AA">
      <w:pPr>
        <w:pStyle w:val="NormalWeb"/>
        <w:numPr>
          <w:ilvl w:val="0"/>
          <w:numId w:val="6"/>
        </w:numPr>
      </w:pPr>
      <w:r w:rsidRPr="00DB56AA">
        <w:t>Load a pre-trained DenseNet121.</w:t>
      </w:r>
    </w:p>
    <w:p w14:paraId="7554C305" w14:textId="77777777" w:rsidR="00DB56AA" w:rsidRPr="00DB56AA" w:rsidRDefault="00DB56AA" w:rsidP="00DB56AA">
      <w:pPr>
        <w:pStyle w:val="NormalWeb"/>
        <w:numPr>
          <w:ilvl w:val="0"/>
          <w:numId w:val="6"/>
        </w:numPr>
      </w:pPr>
      <w:r w:rsidRPr="00DB56AA">
        <w:t>Remove its original classification layer.</w:t>
      </w:r>
    </w:p>
    <w:p w14:paraId="4FCA93DF" w14:textId="77777777" w:rsidR="00DB56AA" w:rsidRPr="00DB56AA" w:rsidRDefault="00DB56AA" w:rsidP="00DB56AA">
      <w:pPr>
        <w:pStyle w:val="NormalWeb"/>
        <w:numPr>
          <w:ilvl w:val="0"/>
          <w:numId w:val="6"/>
        </w:numPr>
      </w:pPr>
      <w:r w:rsidRPr="00DB56AA">
        <w:t xml:space="preserve">Freeze the majority of the </w:t>
      </w:r>
      <w:proofErr w:type="spellStart"/>
      <w:r w:rsidRPr="00DB56AA">
        <w:t>DenseNet</w:t>
      </w:r>
      <w:proofErr w:type="spellEnd"/>
      <w:r w:rsidRPr="00DB56AA">
        <w:t xml:space="preserve"> layers initially.</w:t>
      </w:r>
    </w:p>
    <w:p w14:paraId="2997B1FF" w14:textId="77777777" w:rsidR="00DB56AA" w:rsidRPr="00DB56AA" w:rsidRDefault="00DB56AA" w:rsidP="00DB56AA">
      <w:pPr>
        <w:pStyle w:val="NormalWeb"/>
        <w:numPr>
          <w:ilvl w:val="0"/>
          <w:numId w:val="6"/>
        </w:numPr>
      </w:pPr>
      <w:r w:rsidRPr="00DB56AA">
        <w:t>Add Global Average Pooling.</w:t>
      </w:r>
    </w:p>
    <w:p w14:paraId="3B945143" w14:textId="77777777" w:rsidR="00DB56AA" w:rsidRPr="00DB56AA" w:rsidRDefault="00DB56AA" w:rsidP="00DB56AA">
      <w:pPr>
        <w:pStyle w:val="NormalWeb"/>
        <w:numPr>
          <w:ilvl w:val="0"/>
          <w:numId w:val="6"/>
        </w:numPr>
      </w:pPr>
      <w:r w:rsidRPr="00DB56AA">
        <w:t>Add Dropout.</w:t>
      </w:r>
    </w:p>
    <w:p w14:paraId="43FE5813" w14:textId="77777777" w:rsidR="00DB56AA" w:rsidRPr="00DB56AA" w:rsidRDefault="00DB56AA" w:rsidP="00DB56AA">
      <w:pPr>
        <w:pStyle w:val="NormalWeb"/>
        <w:numPr>
          <w:ilvl w:val="0"/>
          <w:numId w:val="6"/>
        </w:numPr>
      </w:pPr>
      <w:r w:rsidRPr="00DB56AA">
        <w:t xml:space="preserve">Add a Dense layer with </w:t>
      </w:r>
      <w:r w:rsidRPr="00DB56AA">
        <w:rPr>
          <w:b/>
          <w:bCs/>
        </w:rPr>
        <w:t>5 output neurons</w:t>
      </w:r>
      <w:r w:rsidRPr="00DB56AA">
        <w:t>.</w:t>
      </w:r>
    </w:p>
    <w:p w14:paraId="0F85977D" w14:textId="77777777" w:rsidR="00DB56AA" w:rsidRPr="00DB56AA" w:rsidRDefault="00DB56AA" w:rsidP="00DB56AA">
      <w:pPr>
        <w:pStyle w:val="NormalWeb"/>
        <w:numPr>
          <w:ilvl w:val="0"/>
          <w:numId w:val="6"/>
        </w:numPr>
      </w:pPr>
      <w:r w:rsidRPr="00DB56AA">
        <w:t xml:space="preserve">Use </w:t>
      </w:r>
      <w:proofErr w:type="spellStart"/>
      <w:r w:rsidRPr="00DB56AA">
        <w:rPr>
          <w:b/>
          <w:bCs/>
        </w:rPr>
        <w:t>Softmax</w:t>
      </w:r>
      <w:proofErr w:type="spellEnd"/>
      <w:r w:rsidRPr="00DB56AA">
        <w:t xml:space="preserve"> activation.</w:t>
      </w:r>
    </w:p>
    <w:p w14:paraId="13114DEF" w14:textId="77777777" w:rsidR="00DB56AA" w:rsidRPr="00DB56AA" w:rsidRDefault="00DB56AA" w:rsidP="00DB56AA">
      <w:pPr>
        <w:pStyle w:val="NormalWeb"/>
        <w:numPr>
          <w:ilvl w:val="0"/>
          <w:numId w:val="6"/>
        </w:numPr>
      </w:pPr>
      <w:r w:rsidRPr="00DB56AA">
        <w:t>Train the new classification head.</w:t>
      </w:r>
    </w:p>
    <w:p w14:paraId="19E79428" w14:textId="77777777" w:rsidR="00DB56AA" w:rsidRPr="00DB56AA" w:rsidRDefault="00DB56AA" w:rsidP="00DB56AA">
      <w:pPr>
        <w:pStyle w:val="NormalWeb"/>
        <w:numPr>
          <w:ilvl w:val="0"/>
          <w:numId w:val="6"/>
        </w:numPr>
      </w:pPr>
      <w:r w:rsidRPr="00DB56AA">
        <w:t xml:space="preserve">Fine-tune the last </w:t>
      </w:r>
      <w:proofErr w:type="spellStart"/>
      <w:r w:rsidRPr="00DB56AA">
        <w:t>DenseNet</w:t>
      </w:r>
      <w:proofErr w:type="spellEnd"/>
      <w:r w:rsidRPr="00DB56AA">
        <w:t xml:space="preserve"> block using a low learning rate.</w:t>
      </w:r>
    </w:p>
    <w:p w14:paraId="642B7D33" w14:textId="77777777" w:rsidR="00DB56AA" w:rsidRPr="00DB56AA" w:rsidRDefault="00DB56AA" w:rsidP="00DB56AA">
      <w:pPr>
        <w:pStyle w:val="NormalWeb"/>
        <w:numPr>
          <w:ilvl w:val="0"/>
          <w:numId w:val="6"/>
        </w:numPr>
      </w:pPr>
      <w:r w:rsidRPr="00DB56AA">
        <w:t>Use categorical cross-entropy loss.</w:t>
      </w:r>
    </w:p>
    <w:p w14:paraId="736EEFFB" w14:textId="77777777" w:rsidR="00DB56AA" w:rsidRPr="00DB56AA" w:rsidRDefault="00DB56AA" w:rsidP="00DB56AA">
      <w:pPr>
        <w:pStyle w:val="NormalWeb"/>
        <w:numPr>
          <w:ilvl w:val="0"/>
          <w:numId w:val="6"/>
        </w:numPr>
      </w:pPr>
      <w:r w:rsidRPr="00DB56AA">
        <w:t>Apply data augmentation to improve generalization.</w:t>
      </w:r>
    </w:p>
    <w:p w14:paraId="01F963F4" w14:textId="77777777" w:rsidR="00DB56AA" w:rsidRPr="00DB56AA" w:rsidRDefault="00DB56AA" w:rsidP="00DB56AA">
      <w:pPr>
        <w:pStyle w:val="NormalWeb"/>
        <w:rPr>
          <w:b/>
          <w:bCs/>
        </w:rPr>
      </w:pPr>
      <w:r w:rsidRPr="00DB56AA">
        <w:rPr>
          <w:b/>
          <w:bCs/>
        </w:rPr>
        <w:t>Implementation Tools</w:t>
      </w:r>
    </w:p>
    <w:p w14:paraId="577C2D2E" w14:textId="77777777" w:rsidR="00DB56AA" w:rsidRPr="00DB56AA" w:rsidRDefault="00DB56AA" w:rsidP="00DB56AA">
      <w:pPr>
        <w:pStyle w:val="NormalWeb"/>
      </w:pPr>
      <w:r w:rsidRPr="00DB56AA">
        <w:t>The model can be implemented using:</w:t>
      </w:r>
    </w:p>
    <w:p w14:paraId="51DE17A0" w14:textId="77777777" w:rsidR="00DB56AA" w:rsidRPr="00DB56AA" w:rsidRDefault="00DB56AA" w:rsidP="00DB56AA">
      <w:pPr>
        <w:pStyle w:val="NormalWeb"/>
        <w:numPr>
          <w:ilvl w:val="0"/>
          <w:numId w:val="7"/>
        </w:numPr>
      </w:pPr>
      <w:r w:rsidRPr="00DB56AA">
        <w:t>Python</w:t>
      </w:r>
    </w:p>
    <w:p w14:paraId="503D44C4" w14:textId="77777777" w:rsidR="00DB56AA" w:rsidRPr="00DB56AA" w:rsidRDefault="00DB56AA" w:rsidP="00DB56AA">
      <w:pPr>
        <w:pStyle w:val="NormalWeb"/>
        <w:numPr>
          <w:ilvl w:val="0"/>
          <w:numId w:val="7"/>
        </w:numPr>
      </w:pPr>
      <w:r w:rsidRPr="00DB56AA">
        <w:t>TensorFlow/</w:t>
      </w:r>
      <w:proofErr w:type="spellStart"/>
      <w:r w:rsidRPr="00DB56AA">
        <w:t>Keras</w:t>
      </w:r>
      <w:proofErr w:type="spellEnd"/>
      <w:r w:rsidRPr="00DB56AA">
        <w:t xml:space="preserve"> or </w:t>
      </w:r>
      <w:proofErr w:type="spellStart"/>
      <w:r w:rsidRPr="00DB56AA">
        <w:t>PyTorch</w:t>
      </w:r>
      <w:proofErr w:type="spellEnd"/>
    </w:p>
    <w:p w14:paraId="598405C4" w14:textId="77777777" w:rsidR="00DB56AA" w:rsidRPr="00DB56AA" w:rsidRDefault="00DB56AA" w:rsidP="00DB56AA">
      <w:pPr>
        <w:pStyle w:val="NormalWeb"/>
        <w:numPr>
          <w:ilvl w:val="0"/>
          <w:numId w:val="7"/>
        </w:numPr>
      </w:pPr>
      <w:r w:rsidRPr="00DB56AA">
        <w:t>OpenCV/PIL</w:t>
      </w:r>
    </w:p>
    <w:p w14:paraId="38DE25FE" w14:textId="77777777" w:rsidR="00DB56AA" w:rsidRPr="00DB56AA" w:rsidRDefault="00DB56AA" w:rsidP="00DB56AA">
      <w:pPr>
        <w:pStyle w:val="NormalWeb"/>
        <w:numPr>
          <w:ilvl w:val="0"/>
          <w:numId w:val="7"/>
        </w:numPr>
      </w:pPr>
      <w:r w:rsidRPr="00DB56AA">
        <w:t>NumPy</w:t>
      </w:r>
    </w:p>
    <w:p w14:paraId="3D64496E" w14:textId="77777777" w:rsidR="00DB56AA" w:rsidRPr="00DB56AA" w:rsidRDefault="00DB56AA" w:rsidP="00DB56AA">
      <w:pPr>
        <w:pStyle w:val="NormalWeb"/>
        <w:numPr>
          <w:ilvl w:val="0"/>
          <w:numId w:val="7"/>
        </w:numPr>
      </w:pPr>
      <w:r w:rsidRPr="00DB56AA">
        <w:t>Matplotlib</w:t>
      </w:r>
    </w:p>
    <w:p w14:paraId="4B61D7BA" w14:textId="77777777" w:rsidR="00DB56AA" w:rsidRPr="00DB56AA" w:rsidRDefault="00DB56AA" w:rsidP="00DB56AA">
      <w:pPr>
        <w:pStyle w:val="NormalWeb"/>
        <w:rPr>
          <w:b/>
          <w:bCs/>
        </w:rPr>
      </w:pPr>
      <w:r w:rsidRPr="00DB56AA">
        <w:rPr>
          <w:b/>
          <w:bCs/>
        </w:rPr>
        <w:t>Performance Analysis</w:t>
      </w:r>
    </w:p>
    <w:p w14:paraId="039DE173" w14:textId="77777777" w:rsidR="00DB56AA" w:rsidRPr="00DB56AA" w:rsidRDefault="00DB56AA" w:rsidP="00DB56AA">
      <w:pPr>
        <w:pStyle w:val="NormalWeb"/>
      </w:pPr>
      <w:r w:rsidRPr="00DB56AA">
        <w:t>Performance can be evaluated using:</w:t>
      </w:r>
    </w:p>
    <w:p w14:paraId="5ADEBB50" w14:textId="77777777" w:rsidR="00DB56AA" w:rsidRPr="00DB56AA" w:rsidRDefault="00DB56AA" w:rsidP="00DB56AA">
      <w:pPr>
        <w:pStyle w:val="NormalWeb"/>
        <w:numPr>
          <w:ilvl w:val="0"/>
          <w:numId w:val="8"/>
        </w:numPr>
      </w:pPr>
      <w:r w:rsidRPr="00DB56AA">
        <w:lastRenderedPageBreak/>
        <w:t>Accuracy</w:t>
      </w:r>
    </w:p>
    <w:p w14:paraId="2DC4D14B" w14:textId="77777777" w:rsidR="00DB56AA" w:rsidRPr="00DB56AA" w:rsidRDefault="00DB56AA" w:rsidP="00DB56AA">
      <w:pPr>
        <w:pStyle w:val="NormalWeb"/>
        <w:numPr>
          <w:ilvl w:val="0"/>
          <w:numId w:val="8"/>
        </w:numPr>
      </w:pPr>
      <w:r w:rsidRPr="00DB56AA">
        <w:t>Precision</w:t>
      </w:r>
    </w:p>
    <w:p w14:paraId="729DECEE" w14:textId="77777777" w:rsidR="00DB56AA" w:rsidRPr="00DB56AA" w:rsidRDefault="00DB56AA" w:rsidP="00DB56AA">
      <w:pPr>
        <w:pStyle w:val="NormalWeb"/>
        <w:numPr>
          <w:ilvl w:val="0"/>
          <w:numId w:val="8"/>
        </w:numPr>
      </w:pPr>
      <w:r w:rsidRPr="00DB56AA">
        <w:t>Recall</w:t>
      </w:r>
    </w:p>
    <w:p w14:paraId="2F9759A1" w14:textId="77777777" w:rsidR="00DB56AA" w:rsidRPr="00DB56AA" w:rsidRDefault="00DB56AA" w:rsidP="00DB56AA">
      <w:pPr>
        <w:pStyle w:val="NormalWeb"/>
        <w:numPr>
          <w:ilvl w:val="0"/>
          <w:numId w:val="8"/>
        </w:numPr>
      </w:pPr>
      <w:r w:rsidRPr="00DB56AA">
        <w:t>F1-score</w:t>
      </w:r>
    </w:p>
    <w:p w14:paraId="5C563002" w14:textId="77777777" w:rsidR="00DB56AA" w:rsidRPr="00DB56AA" w:rsidRDefault="00DB56AA" w:rsidP="00DB56AA">
      <w:pPr>
        <w:pStyle w:val="NormalWeb"/>
        <w:numPr>
          <w:ilvl w:val="0"/>
          <w:numId w:val="8"/>
        </w:numPr>
      </w:pPr>
      <w:r w:rsidRPr="00DB56AA">
        <w:t>Confusion matrix</w:t>
      </w:r>
    </w:p>
    <w:p w14:paraId="717C913E" w14:textId="77777777" w:rsidR="00DB56AA" w:rsidRPr="00DB56AA" w:rsidRDefault="00DB56AA" w:rsidP="00DB56AA">
      <w:pPr>
        <w:pStyle w:val="NormalWeb"/>
        <w:numPr>
          <w:ilvl w:val="0"/>
          <w:numId w:val="8"/>
        </w:numPr>
      </w:pPr>
      <w:r w:rsidRPr="00DB56AA">
        <w:t>Per-class accuracy</w:t>
      </w:r>
    </w:p>
    <w:p w14:paraId="52DCF387" w14:textId="77777777" w:rsidR="00DB56AA" w:rsidRPr="00DB56AA" w:rsidRDefault="00DB56AA" w:rsidP="00DB56AA">
      <w:pPr>
        <w:pStyle w:val="NormalWeb"/>
      </w:pPr>
      <w:r w:rsidRPr="00DB56AA">
        <w:t>A confusion matrix is particularly useful because it identifies which plant diseases are being confused with each other.</w:t>
      </w:r>
    </w:p>
    <w:p w14:paraId="01777390" w14:textId="77777777" w:rsidR="00DB56AA" w:rsidRPr="00DB56AA" w:rsidRDefault="00DB56AA" w:rsidP="00DB56AA">
      <w:pPr>
        <w:pStyle w:val="NormalWeb"/>
      </w:pPr>
      <w:r w:rsidRPr="00DB56AA">
        <w:rPr>
          <w:b/>
          <w:bCs/>
        </w:rPr>
        <w:t>Conclusion:</w:t>
      </w:r>
      <w:r w:rsidRPr="00DB56AA">
        <w:t xml:space="preserve"> </w:t>
      </w:r>
      <w:proofErr w:type="spellStart"/>
      <w:r w:rsidRPr="00DB56AA">
        <w:t>DenseNet</w:t>
      </w:r>
      <w:proofErr w:type="spellEnd"/>
      <w:r w:rsidRPr="00DB56AA">
        <w:t xml:space="preserve"> is highly suitable for this problem because dense connectivity enables efficient feature reuse and improved gradient propagation, while transfer learning reduces the amount of data required for training.</w:t>
      </w:r>
    </w:p>
    <w:p w14:paraId="05F08DFE" w14:textId="77777777" w:rsidR="00DB56AA" w:rsidRDefault="00DB56AA" w:rsidP="00A20A8C">
      <w:pPr>
        <w:pStyle w:val="NormalWeb"/>
      </w:pPr>
    </w:p>
    <w:p w14:paraId="5D0CBE19" w14:textId="434BB579" w:rsidR="00A20A8C" w:rsidRDefault="00A20A8C" w:rsidP="00A20A8C">
      <w:pPr>
        <w:pStyle w:val="NormalWeb"/>
      </w:pPr>
      <w:r>
        <w:rPr>
          <w:rStyle w:val="Strong"/>
          <w:rFonts w:eastAsiaTheme="majorEastAsia"/>
        </w:rPr>
        <w:t xml:space="preserve">3. </w:t>
      </w:r>
      <w:r>
        <w:t xml:space="preserve">A university wants to predict a student's future academic performance using their </w:t>
      </w:r>
      <w:r>
        <w:rPr>
          <w:rStyle w:val="Strong"/>
          <w:rFonts w:eastAsiaTheme="majorEastAsia"/>
        </w:rPr>
        <w:t>weekly attendance, assignment marks, internal assessment marks, and previous examination scores</w:t>
      </w:r>
      <w:r>
        <w:t xml:space="preserve"> collected over several weeks. </w:t>
      </w:r>
      <w:r>
        <w:rPr>
          <w:rStyle w:val="Strong"/>
          <w:rFonts w:eastAsiaTheme="majorEastAsia"/>
        </w:rPr>
        <w:t>Design an LSTM-based model</w:t>
      </w:r>
      <w:r>
        <w:t xml:space="preserve"> that can process this sequential information and predict the student's performance category.</w:t>
      </w:r>
    </w:p>
    <w:p w14:paraId="05A75FD1" w14:textId="546D73D9" w:rsidR="00DB56AA" w:rsidRDefault="00DB56AA" w:rsidP="00A20A8C">
      <w:pPr>
        <w:pStyle w:val="NormalWeb"/>
      </w:pPr>
      <w:r>
        <w:t>Answer:</w:t>
      </w:r>
    </w:p>
    <w:p w14:paraId="39AF4E58" w14:textId="77777777" w:rsidR="00DB56AA" w:rsidRPr="00DB56AA" w:rsidRDefault="00DB56AA" w:rsidP="00DB56AA">
      <w:pPr>
        <w:pStyle w:val="NormalWeb"/>
        <w:rPr>
          <w:b/>
          <w:bCs/>
        </w:rPr>
      </w:pPr>
      <w:r w:rsidRPr="00DB56AA">
        <w:rPr>
          <w:b/>
          <w:bCs/>
        </w:rPr>
        <w:t>Problem Understanding and Requirement Analysis</w:t>
      </w:r>
    </w:p>
    <w:p w14:paraId="155D6821" w14:textId="77777777" w:rsidR="00DB56AA" w:rsidRPr="00DB56AA" w:rsidRDefault="00DB56AA" w:rsidP="00DB56AA">
      <w:pPr>
        <w:pStyle w:val="NormalWeb"/>
      </w:pPr>
      <w:r w:rsidRPr="00DB56AA">
        <w:t xml:space="preserve">The university collects student information </w:t>
      </w:r>
      <w:r w:rsidRPr="00DB56AA">
        <w:rPr>
          <w:b/>
          <w:bCs/>
        </w:rPr>
        <w:t>over several weeks</w:t>
      </w:r>
      <w:r w:rsidRPr="00DB56AA">
        <w:t>:</w:t>
      </w:r>
    </w:p>
    <w:p w14:paraId="3B7076FB" w14:textId="77777777" w:rsidR="00DB56AA" w:rsidRPr="00DB56AA" w:rsidRDefault="00DB56AA" w:rsidP="00DB56AA">
      <w:pPr>
        <w:pStyle w:val="NormalWeb"/>
        <w:numPr>
          <w:ilvl w:val="0"/>
          <w:numId w:val="9"/>
        </w:numPr>
      </w:pPr>
      <w:r w:rsidRPr="00DB56AA">
        <w:t>Weekly attendance</w:t>
      </w:r>
    </w:p>
    <w:p w14:paraId="64914F7A" w14:textId="77777777" w:rsidR="00DB56AA" w:rsidRPr="00DB56AA" w:rsidRDefault="00DB56AA" w:rsidP="00DB56AA">
      <w:pPr>
        <w:pStyle w:val="NormalWeb"/>
        <w:numPr>
          <w:ilvl w:val="0"/>
          <w:numId w:val="9"/>
        </w:numPr>
      </w:pPr>
      <w:r w:rsidRPr="00DB56AA">
        <w:t>Assignment marks</w:t>
      </w:r>
    </w:p>
    <w:p w14:paraId="35A2E26C" w14:textId="77777777" w:rsidR="00DB56AA" w:rsidRPr="00DB56AA" w:rsidRDefault="00DB56AA" w:rsidP="00DB56AA">
      <w:pPr>
        <w:pStyle w:val="NormalWeb"/>
        <w:numPr>
          <w:ilvl w:val="0"/>
          <w:numId w:val="9"/>
        </w:numPr>
      </w:pPr>
      <w:r w:rsidRPr="00DB56AA">
        <w:t>Internal assessment marks</w:t>
      </w:r>
    </w:p>
    <w:p w14:paraId="44D520AD" w14:textId="77777777" w:rsidR="00DB56AA" w:rsidRPr="00DB56AA" w:rsidRDefault="00DB56AA" w:rsidP="00DB56AA">
      <w:pPr>
        <w:pStyle w:val="NormalWeb"/>
        <w:numPr>
          <w:ilvl w:val="0"/>
          <w:numId w:val="9"/>
        </w:numPr>
      </w:pPr>
      <w:r w:rsidRPr="00DB56AA">
        <w:t>Previous examination scores</w:t>
      </w:r>
    </w:p>
    <w:p w14:paraId="3F5365B7" w14:textId="77777777" w:rsidR="00DB56AA" w:rsidRPr="00DB56AA" w:rsidRDefault="00DB56AA" w:rsidP="00DB56AA">
      <w:pPr>
        <w:pStyle w:val="NormalWeb"/>
      </w:pPr>
      <w:r w:rsidRPr="00DB56AA">
        <w:t xml:space="preserve">These values form a </w:t>
      </w:r>
      <w:r w:rsidRPr="00DB56AA">
        <w:rPr>
          <w:b/>
          <w:bCs/>
        </w:rPr>
        <w:t>time sequence</w:t>
      </w:r>
      <w:r w:rsidRPr="00DB56AA">
        <w:t>. Therefore, the model must understand how a student's academic indicators change over time.</w:t>
      </w:r>
    </w:p>
    <w:p w14:paraId="7D71E14A" w14:textId="77777777" w:rsidR="00DB56AA" w:rsidRPr="00DB56AA" w:rsidRDefault="00DB56AA" w:rsidP="00DB56AA">
      <w:pPr>
        <w:pStyle w:val="NormalWeb"/>
      </w:pPr>
      <w:r w:rsidRPr="00DB56AA">
        <w:t xml:space="preserve">An </w:t>
      </w:r>
      <w:r w:rsidRPr="00DB56AA">
        <w:rPr>
          <w:b/>
          <w:bCs/>
        </w:rPr>
        <w:t>LSTM (Long Short-Term Memory)</w:t>
      </w:r>
      <w:r w:rsidRPr="00DB56AA">
        <w:t xml:space="preserve"> network is appropriate because it can remember important information from earlier time steps and reduce the vanishing-gradient problem associated with conventional RNNs.</w:t>
      </w:r>
    </w:p>
    <w:p w14:paraId="14DCBC7C" w14:textId="77777777" w:rsidR="00DB56AA" w:rsidRPr="00DB56AA" w:rsidRDefault="00DB56AA" w:rsidP="00DB56AA">
      <w:pPr>
        <w:pStyle w:val="NormalWeb"/>
        <w:rPr>
          <w:b/>
          <w:bCs/>
        </w:rPr>
      </w:pPr>
      <w:r w:rsidRPr="00DB56AA">
        <w:rPr>
          <w:b/>
          <w:bCs/>
        </w:rPr>
        <w:t>Input Representation</w:t>
      </w:r>
    </w:p>
    <w:p w14:paraId="7337AA66" w14:textId="77777777" w:rsidR="00DB56AA" w:rsidRPr="00DB56AA" w:rsidRDefault="00DB56AA" w:rsidP="00DB56AA">
      <w:pPr>
        <w:pStyle w:val="NormalWeb"/>
      </w:pPr>
      <w:r w:rsidRPr="00DB56AA">
        <w:t>For every week, one feature vector can be created:</w:t>
      </w:r>
    </w:p>
    <w:p w14:paraId="39910497" w14:textId="77777777" w:rsidR="00DB56AA" w:rsidRPr="00DB56AA" w:rsidRDefault="00DB56AA" w:rsidP="00DB56AA">
      <w:pPr>
        <w:pStyle w:val="NormalWeb"/>
      </w:pPr>
      <w:r w:rsidRPr="00DB56AA">
        <w:t>Week t = [Attendance, Assignment Mark,</w:t>
      </w:r>
    </w:p>
    <w:p w14:paraId="0B69E050" w14:textId="77777777" w:rsidR="00DB56AA" w:rsidRPr="00DB56AA" w:rsidRDefault="00DB56AA" w:rsidP="00DB56AA">
      <w:pPr>
        <w:pStyle w:val="NormalWeb"/>
      </w:pPr>
      <w:r w:rsidRPr="00DB56AA">
        <w:t xml:space="preserve">          Internal Assessment, Previous Exam Score]</w:t>
      </w:r>
    </w:p>
    <w:p w14:paraId="77CF0D2A" w14:textId="77777777" w:rsidR="00DB56AA" w:rsidRPr="00DB56AA" w:rsidRDefault="00DB56AA" w:rsidP="00DB56AA">
      <w:pPr>
        <w:pStyle w:val="NormalWeb"/>
      </w:pPr>
      <w:r w:rsidRPr="00DB56AA">
        <w:t>For example, if 10 weeks are considered:</w:t>
      </w:r>
    </w:p>
    <w:p w14:paraId="5D38F59F" w14:textId="77777777" w:rsidR="00DB56AA" w:rsidRPr="00DB56AA" w:rsidRDefault="00DB56AA" w:rsidP="00DB56AA">
      <w:pPr>
        <w:pStyle w:val="NormalWeb"/>
      </w:pPr>
      <w:r w:rsidRPr="00DB56AA">
        <w:t>X = [</w:t>
      </w:r>
    </w:p>
    <w:p w14:paraId="6D33CE38" w14:textId="77777777" w:rsidR="00DB56AA" w:rsidRPr="00DB56AA" w:rsidRDefault="00DB56AA" w:rsidP="00DB56AA">
      <w:pPr>
        <w:pStyle w:val="NormalWeb"/>
      </w:pPr>
      <w:r w:rsidRPr="00DB56AA">
        <w:t xml:space="preserve"> Week 1 features,</w:t>
      </w:r>
    </w:p>
    <w:p w14:paraId="777B250A" w14:textId="77777777" w:rsidR="00DB56AA" w:rsidRPr="00DB56AA" w:rsidRDefault="00DB56AA" w:rsidP="00DB56AA">
      <w:pPr>
        <w:pStyle w:val="NormalWeb"/>
      </w:pPr>
      <w:r w:rsidRPr="00DB56AA">
        <w:lastRenderedPageBreak/>
        <w:t xml:space="preserve"> Week 2 features,</w:t>
      </w:r>
    </w:p>
    <w:p w14:paraId="4A48E3A6" w14:textId="77777777" w:rsidR="00DB56AA" w:rsidRPr="00DB56AA" w:rsidRDefault="00DB56AA" w:rsidP="00DB56AA">
      <w:pPr>
        <w:pStyle w:val="NormalWeb"/>
      </w:pPr>
      <w:r w:rsidRPr="00DB56AA">
        <w:t xml:space="preserve"> ...</w:t>
      </w:r>
    </w:p>
    <w:p w14:paraId="69522A40" w14:textId="77777777" w:rsidR="00DB56AA" w:rsidRPr="00DB56AA" w:rsidRDefault="00DB56AA" w:rsidP="00DB56AA">
      <w:pPr>
        <w:pStyle w:val="NormalWeb"/>
      </w:pPr>
      <w:r w:rsidRPr="00DB56AA">
        <w:t xml:space="preserve"> Week 10 features</w:t>
      </w:r>
    </w:p>
    <w:p w14:paraId="102BB604" w14:textId="77777777" w:rsidR="00DB56AA" w:rsidRPr="00DB56AA" w:rsidRDefault="00DB56AA" w:rsidP="00DB56AA">
      <w:pPr>
        <w:pStyle w:val="NormalWeb"/>
      </w:pPr>
      <w:r w:rsidRPr="00DB56AA">
        <w:t>]</w:t>
      </w:r>
    </w:p>
    <w:p w14:paraId="77F265FB" w14:textId="77777777" w:rsidR="00DB56AA" w:rsidRPr="00DB56AA" w:rsidRDefault="00DB56AA" w:rsidP="00DB56AA">
      <w:pPr>
        <w:pStyle w:val="NormalWeb"/>
      </w:pPr>
      <w:r w:rsidRPr="00DB56AA">
        <w:t>Thus, the input shape becomes:</w:t>
      </w:r>
    </w:p>
    <w:p w14:paraId="293F46AC" w14:textId="77777777" w:rsidR="00DB56AA" w:rsidRPr="00DB56AA" w:rsidRDefault="00DB56AA" w:rsidP="00DB56AA">
      <w:pPr>
        <w:pStyle w:val="NormalWeb"/>
      </w:pPr>
      <w:r w:rsidRPr="00DB56AA">
        <w:rPr>
          <w:b/>
          <w:bCs/>
        </w:rPr>
        <w:t>Number of samples × Number of weeks × 4 features</w:t>
      </w:r>
    </w:p>
    <w:p w14:paraId="7B86EAF4" w14:textId="77777777" w:rsidR="00DB56AA" w:rsidRPr="00DB56AA" w:rsidRDefault="00DB56AA" w:rsidP="00DB56AA">
      <w:pPr>
        <w:pStyle w:val="NormalWeb"/>
        <w:rPr>
          <w:b/>
          <w:bCs/>
        </w:rPr>
      </w:pPr>
      <w:r w:rsidRPr="00DB56AA">
        <w:rPr>
          <w:b/>
          <w:bCs/>
        </w:rPr>
        <w:t>Model Architecture</w:t>
      </w:r>
    </w:p>
    <w:p w14:paraId="01F094DF" w14:textId="77777777" w:rsidR="00DB56AA" w:rsidRPr="00DB56AA" w:rsidRDefault="00DB56AA" w:rsidP="00DB56AA">
      <w:pPr>
        <w:pStyle w:val="NormalWeb"/>
      </w:pPr>
      <w:r w:rsidRPr="00DB56AA">
        <w:t>Weekly Student Data</w:t>
      </w:r>
    </w:p>
    <w:p w14:paraId="058BD6CD" w14:textId="77777777" w:rsidR="00DB56AA" w:rsidRPr="00DB56AA" w:rsidRDefault="00DB56AA" w:rsidP="00DB56AA">
      <w:pPr>
        <w:pStyle w:val="NormalWeb"/>
      </w:pPr>
      <w:r w:rsidRPr="00DB56AA">
        <w:t xml:space="preserve">        ↓</w:t>
      </w:r>
    </w:p>
    <w:p w14:paraId="60BC3B42" w14:textId="77777777" w:rsidR="00DB56AA" w:rsidRPr="00DB56AA" w:rsidRDefault="00DB56AA" w:rsidP="00DB56AA">
      <w:pPr>
        <w:pStyle w:val="NormalWeb"/>
      </w:pPr>
      <w:r w:rsidRPr="00DB56AA">
        <w:t>Normalization</w:t>
      </w:r>
    </w:p>
    <w:p w14:paraId="303A3A12" w14:textId="77777777" w:rsidR="00DB56AA" w:rsidRPr="00DB56AA" w:rsidRDefault="00DB56AA" w:rsidP="00DB56AA">
      <w:pPr>
        <w:pStyle w:val="NormalWeb"/>
      </w:pPr>
      <w:r w:rsidRPr="00DB56AA">
        <w:t xml:space="preserve">        ↓</w:t>
      </w:r>
    </w:p>
    <w:p w14:paraId="44D28CB2" w14:textId="77777777" w:rsidR="00DB56AA" w:rsidRPr="00DB56AA" w:rsidRDefault="00DB56AA" w:rsidP="00DB56AA">
      <w:pPr>
        <w:pStyle w:val="NormalWeb"/>
      </w:pPr>
      <w:r w:rsidRPr="00DB56AA">
        <w:t>LSTM Layer (64 units)</w:t>
      </w:r>
    </w:p>
    <w:p w14:paraId="5C6C5F6E" w14:textId="77777777" w:rsidR="00DB56AA" w:rsidRPr="00DB56AA" w:rsidRDefault="00DB56AA" w:rsidP="00DB56AA">
      <w:pPr>
        <w:pStyle w:val="NormalWeb"/>
      </w:pPr>
      <w:r w:rsidRPr="00DB56AA">
        <w:t xml:space="preserve">        ↓</w:t>
      </w:r>
    </w:p>
    <w:p w14:paraId="4495E5D6" w14:textId="77777777" w:rsidR="00DB56AA" w:rsidRPr="00DB56AA" w:rsidRDefault="00DB56AA" w:rsidP="00DB56AA">
      <w:pPr>
        <w:pStyle w:val="NormalWeb"/>
      </w:pPr>
      <w:r w:rsidRPr="00DB56AA">
        <w:t>Dropout</w:t>
      </w:r>
    </w:p>
    <w:p w14:paraId="459F2BA4" w14:textId="77777777" w:rsidR="00DB56AA" w:rsidRPr="00DB56AA" w:rsidRDefault="00DB56AA" w:rsidP="00DB56AA">
      <w:pPr>
        <w:pStyle w:val="NormalWeb"/>
      </w:pPr>
      <w:r w:rsidRPr="00DB56AA">
        <w:t xml:space="preserve">        ↓</w:t>
      </w:r>
    </w:p>
    <w:p w14:paraId="065A17CF" w14:textId="77777777" w:rsidR="00DB56AA" w:rsidRPr="00DB56AA" w:rsidRDefault="00DB56AA" w:rsidP="00DB56AA">
      <w:pPr>
        <w:pStyle w:val="NormalWeb"/>
      </w:pPr>
      <w:r w:rsidRPr="00DB56AA">
        <w:t>LSTM Layer (32 units)</w:t>
      </w:r>
    </w:p>
    <w:p w14:paraId="495022E3" w14:textId="77777777" w:rsidR="00DB56AA" w:rsidRPr="00DB56AA" w:rsidRDefault="00DB56AA" w:rsidP="00DB56AA">
      <w:pPr>
        <w:pStyle w:val="NormalWeb"/>
      </w:pPr>
      <w:r w:rsidRPr="00DB56AA">
        <w:t xml:space="preserve">        ↓</w:t>
      </w:r>
    </w:p>
    <w:p w14:paraId="22572B45" w14:textId="77777777" w:rsidR="00DB56AA" w:rsidRPr="00DB56AA" w:rsidRDefault="00DB56AA" w:rsidP="00DB56AA">
      <w:pPr>
        <w:pStyle w:val="NormalWeb"/>
      </w:pPr>
      <w:r w:rsidRPr="00DB56AA">
        <w:t>Dense Layer</w:t>
      </w:r>
    </w:p>
    <w:p w14:paraId="0523B084" w14:textId="77777777" w:rsidR="00DB56AA" w:rsidRPr="00DB56AA" w:rsidRDefault="00DB56AA" w:rsidP="00DB56AA">
      <w:pPr>
        <w:pStyle w:val="NormalWeb"/>
      </w:pPr>
      <w:r w:rsidRPr="00DB56AA">
        <w:t xml:space="preserve">        ↓</w:t>
      </w:r>
    </w:p>
    <w:p w14:paraId="45375F24" w14:textId="77777777" w:rsidR="00DB56AA" w:rsidRPr="00DB56AA" w:rsidRDefault="00DB56AA" w:rsidP="00DB56AA">
      <w:pPr>
        <w:pStyle w:val="NormalWeb"/>
      </w:pPr>
      <w:proofErr w:type="spellStart"/>
      <w:r w:rsidRPr="00DB56AA">
        <w:t>Softmax</w:t>
      </w:r>
      <w:proofErr w:type="spellEnd"/>
    </w:p>
    <w:p w14:paraId="7849C1D7" w14:textId="77777777" w:rsidR="00DB56AA" w:rsidRPr="00DB56AA" w:rsidRDefault="00DB56AA" w:rsidP="00DB56AA">
      <w:pPr>
        <w:pStyle w:val="NormalWeb"/>
      </w:pPr>
      <w:r w:rsidRPr="00DB56AA">
        <w:t xml:space="preserve">        ↓</w:t>
      </w:r>
    </w:p>
    <w:p w14:paraId="409E462C" w14:textId="77777777" w:rsidR="00DB56AA" w:rsidRPr="00DB56AA" w:rsidRDefault="00DB56AA" w:rsidP="00DB56AA">
      <w:pPr>
        <w:pStyle w:val="NormalWeb"/>
      </w:pPr>
      <w:r w:rsidRPr="00DB56AA">
        <w:t>Performance Category</w:t>
      </w:r>
    </w:p>
    <w:p w14:paraId="12F6E393" w14:textId="77777777" w:rsidR="00DB56AA" w:rsidRPr="00DB56AA" w:rsidRDefault="00DB56AA" w:rsidP="00DB56AA">
      <w:pPr>
        <w:pStyle w:val="NormalWeb"/>
      </w:pPr>
      <w:r w:rsidRPr="00DB56AA">
        <w:t>The output categories may be:</w:t>
      </w:r>
    </w:p>
    <w:p w14:paraId="24852CDC" w14:textId="77777777" w:rsidR="00DB56AA" w:rsidRPr="00DB56AA" w:rsidRDefault="00DB56AA" w:rsidP="00DB56AA">
      <w:pPr>
        <w:pStyle w:val="NormalWeb"/>
        <w:numPr>
          <w:ilvl w:val="0"/>
          <w:numId w:val="10"/>
        </w:numPr>
      </w:pPr>
      <w:r w:rsidRPr="00DB56AA">
        <w:t>Excellent</w:t>
      </w:r>
    </w:p>
    <w:p w14:paraId="2416BF14" w14:textId="77777777" w:rsidR="00DB56AA" w:rsidRPr="00DB56AA" w:rsidRDefault="00DB56AA" w:rsidP="00DB56AA">
      <w:pPr>
        <w:pStyle w:val="NormalWeb"/>
        <w:numPr>
          <w:ilvl w:val="0"/>
          <w:numId w:val="10"/>
        </w:numPr>
      </w:pPr>
      <w:r w:rsidRPr="00DB56AA">
        <w:t>Good</w:t>
      </w:r>
    </w:p>
    <w:p w14:paraId="17AD1CDD" w14:textId="77777777" w:rsidR="00DB56AA" w:rsidRPr="00DB56AA" w:rsidRDefault="00DB56AA" w:rsidP="00DB56AA">
      <w:pPr>
        <w:pStyle w:val="NormalWeb"/>
        <w:numPr>
          <w:ilvl w:val="0"/>
          <w:numId w:val="10"/>
        </w:numPr>
      </w:pPr>
      <w:r w:rsidRPr="00DB56AA">
        <w:t>Average</w:t>
      </w:r>
    </w:p>
    <w:p w14:paraId="6738FF68" w14:textId="77777777" w:rsidR="00DB56AA" w:rsidRPr="00DB56AA" w:rsidRDefault="00DB56AA" w:rsidP="00DB56AA">
      <w:pPr>
        <w:pStyle w:val="NormalWeb"/>
        <w:numPr>
          <w:ilvl w:val="0"/>
          <w:numId w:val="10"/>
        </w:numPr>
      </w:pPr>
      <w:r w:rsidRPr="00DB56AA">
        <w:t>At Risk</w:t>
      </w:r>
    </w:p>
    <w:p w14:paraId="10AB30AB" w14:textId="77777777" w:rsidR="00DB56AA" w:rsidRPr="00DB56AA" w:rsidRDefault="00DB56AA" w:rsidP="00DB56AA">
      <w:pPr>
        <w:pStyle w:val="NormalWeb"/>
        <w:rPr>
          <w:b/>
          <w:bCs/>
        </w:rPr>
      </w:pPr>
      <w:r w:rsidRPr="00DB56AA">
        <w:rPr>
          <w:b/>
          <w:bCs/>
        </w:rPr>
        <w:t>Role of LSTM</w:t>
      </w:r>
    </w:p>
    <w:p w14:paraId="1276DB94" w14:textId="77777777" w:rsidR="00DB56AA" w:rsidRPr="00DB56AA" w:rsidRDefault="00DB56AA" w:rsidP="00DB56AA">
      <w:pPr>
        <w:pStyle w:val="NormalWeb"/>
      </w:pPr>
      <w:r w:rsidRPr="00DB56AA">
        <w:lastRenderedPageBreak/>
        <w:t>An LSTM contains:</w:t>
      </w:r>
    </w:p>
    <w:p w14:paraId="74D26CDE" w14:textId="77777777" w:rsidR="00DB56AA" w:rsidRPr="00DB56AA" w:rsidRDefault="00DB56AA" w:rsidP="00DB56AA">
      <w:pPr>
        <w:pStyle w:val="NormalWeb"/>
        <w:numPr>
          <w:ilvl w:val="0"/>
          <w:numId w:val="11"/>
        </w:numPr>
      </w:pPr>
      <w:r w:rsidRPr="00DB56AA">
        <w:t>Forget gate</w:t>
      </w:r>
    </w:p>
    <w:p w14:paraId="47A77204" w14:textId="77777777" w:rsidR="00DB56AA" w:rsidRPr="00DB56AA" w:rsidRDefault="00DB56AA" w:rsidP="00DB56AA">
      <w:pPr>
        <w:pStyle w:val="NormalWeb"/>
        <w:numPr>
          <w:ilvl w:val="0"/>
          <w:numId w:val="11"/>
        </w:numPr>
      </w:pPr>
      <w:r w:rsidRPr="00DB56AA">
        <w:t>Input gate</w:t>
      </w:r>
    </w:p>
    <w:p w14:paraId="7DCDD68C" w14:textId="77777777" w:rsidR="00DB56AA" w:rsidRPr="00DB56AA" w:rsidRDefault="00DB56AA" w:rsidP="00DB56AA">
      <w:pPr>
        <w:pStyle w:val="NormalWeb"/>
        <w:numPr>
          <w:ilvl w:val="0"/>
          <w:numId w:val="11"/>
        </w:numPr>
      </w:pPr>
      <w:r w:rsidRPr="00DB56AA">
        <w:t>Cell state</w:t>
      </w:r>
    </w:p>
    <w:p w14:paraId="5CACA38E" w14:textId="77777777" w:rsidR="00DB56AA" w:rsidRPr="00DB56AA" w:rsidRDefault="00DB56AA" w:rsidP="00DB56AA">
      <w:pPr>
        <w:pStyle w:val="NormalWeb"/>
        <w:numPr>
          <w:ilvl w:val="0"/>
          <w:numId w:val="11"/>
        </w:numPr>
      </w:pPr>
      <w:r w:rsidRPr="00DB56AA">
        <w:t>Output gate</w:t>
      </w:r>
    </w:p>
    <w:p w14:paraId="660B7199" w14:textId="77777777" w:rsidR="00DB56AA" w:rsidRPr="00DB56AA" w:rsidRDefault="00DB56AA" w:rsidP="00DB56AA">
      <w:pPr>
        <w:pStyle w:val="NormalWeb"/>
      </w:pPr>
      <w:r w:rsidRPr="00DB56AA">
        <w:t>These components help the network decide what information should be remembered, updated, or discarded.</w:t>
      </w:r>
    </w:p>
    <w:p w14:paraId="6011F3D0" w14:textId="77777777" w:rsidR="00DB56AA" w:rsidRPr="00DB56AA" w:rsidRDefault="00DB56AA" w:rsidP="00DB56AA">
      <w:pPr>
        <w:pStyle w:val="NormalWeb"/>
      </w:pPr>
      <w:r w:rsidRPr="00DB56AA">
        <w:t xml:space="preserve">For example, if a student's attendance gradually decreases over several weeks while assignment marks also decline, the LSTM can learn this temporal pattern and predict a higher probability of the student being </w:t>
      </w:r>
      <w:r w:rsidRPr="00DB56AA">
        <w:rPr>
          <w:b/>
          <w:bCs/>
        </w:rPr>
        <w:t>At Risk</w:t>
      </w:r>
      <w:r w:rsidRPr="00DB56AA">
        <w:t>.</w:t>
      </w:r>
    </w:p>
    <w:p w14:paraId="2BC36EB8" w14:textId="77777777" w:rsidR="00DB56AA" w:rsidRPr="00DB56AA" w:rsidRDefault="00DB56AA" w:rsidP="00DB56AA">
      <w:pPr>
        <w:pStyle w:val="NormalWeb"/>
        <w:rPr>
          <w:b/>
          <w:bCs/>
        </w:rPr>
      </w:pPr>
      <w:r w:rsidRPr="00DB56AA">
        <w:rPr>
          <w:b/>
          <w:bCs/>
        </w:rPr>
        <w:t>Training Strategy</w:t>
      </w:r>
    </w:p>
    <w:p w14:paraId="037B61DD" w14:textId="77777777" w:rsidR="00DB56AA" w:rsidRPr="00DB56AA" w:rsidRDefault="00DB56AA" w:rsidP="00DB56AA">
      <w:pPr>
        <w:pStyle w:val="NormalWeb"/>
        <w:numPr>
          <w:ilvl w:val="0"/>
          <w:numId w:val="12"/>
        </w:numPr>
      </w:pPr>
      <w:r w:rsidRPr="00DB56AA">
        <w:t>Collect historical student records.</w:t>
      </w:r>
    </w:p>
    <w:p w14:paraId="2F6606AC" w14:textId="77777777" w:rsidR="00DB56AA" w:rsidRPr="00DB56AA" w:rsidRDefault="00DB56AA" w:rsidP="00DB56AA">
      <w:pPr>
        <w:pStyle w:val="NormalWeb"/>
        <w:numPr>
          <w:ilvl w:val="0"/>
          <w:numId w:val="12"/>
        </w:numPr>
      </w:pPr>
      <w:r w:rsidRPr="00DB56AA">
        <w:t>Arrange records chronologically.</w:t>
      </w:r>
    </w:p>
    <w:p w14:paraId="781AAE7A" w14:textId="77777777" w:rsidR="00DB56AA" w:rsidRPr="00DB56AA" w:rsidRDefault="00DB56AA" w:rsidP="00DB56AA">
      <w:pPr>
        <w:pStyle w:val="NormalWeb"/>
        <w:numPr>
          <w:ilvl w:val="0"/>
          <w:numId w:val="12"/>
        </w:numPr>
      </w:pPr>
      <w:r w:rsidRPr="00DB56AA">
        <w:t>Handle missing values.</w:t>
      </w:r>
    </w:p>
    <w:p w14:paraId="32A46ECA" w14:textId="77777777" w:rsidR="00DB56AA" w:rsidRPr="00DB56AA" w:rsidRDefault="00DB56AA" w:rsidP="00DB56AA">
      <w:pPr>
        <w:pStyle w:val="NormalWeb"/>
        <w:numPr>
          <w:ilvl w:val="0"/>
          <w:numId w:val="12"/>
        </w:numPr>
      </w:pPr>
      <w:r w:rsidRPr="00DB56AA">
        <w:t>Normalize numerical features.</w:t>
      </w:r>
    </w:p>
    <w:p w14:paraId="693B0795" w14:textId="77777777" w:rsidR="00DB56AA" w:rsidRPr="00DB56AA" w:rsidRDefault="00DB56AA" w:rsidP="00DB56AA">
      <w:pPr>
        <w:pStyle w:val="NormalWeb"/>
        <w:numPr>
          <w:ilvl w:val="0"/>
          <w:numId w:val="12"/>
        </w:numPr>
      </w:pPr>
      <w:r w:rsidRPr="00DB56AA">
        <w:t>Create fixed-length sequences.</w:t>
      </w:r>
    </w:p>
    <w:p w14:paraId="189ED4EB" w14:textId="77777777" w:rsidR="00DB56AA" w:rsidRPr="00DB56AA" w:rsidRDefault="00DB56AA" w:rsidP="00DB56AA">
      <w:pPr>
        <w:pStyle w:val="NormalWeb"/>
        <w:numPr>
          <w:ilvl w:val="0"/>
          <w:numId w:val="12"/>
        </w:numPr>
      </w:pPr>
      <w:r w:rsidRPr="00DB56AA">
        <w:t>Divide the dataset into training, validation, and testing sets.</w:t>
      </w:r>
    </w:p>
    <w:p w14:paraId="205B0388" w14:textId="77777777" w:rsidR="00DB56AA" w:rsidRPr="00DB56AA" w:rsidRDefault="00DB56AA" w:rsidP="00DB56AA">
      <w:pPr>
        <w:pStyle w:val="NormalWeb"/>
        <w:numPr>
          <w:ilvl w:val="0"/>
          <w:numId w:val="12"/>
        </w:numPr>
      </w:pPr>
      <w:r w:rsidRPr="00DB56AA">
        <w:t>Train the LSTM model.</w:t>
      </w:r>
    </w:p>
    <w:p w14:paraId="5EA328CF" w14:textId="77777777" w:rsidR="00DB56AA" w:rsidRPr="00DB56AA" w:rsidRDefault="00DB56AA" w:rsidP="00DB56AA">
      <w:pPr>
        <w:pStyle w:val="NormalWeb"/>
        <w:numPr>
          <w:ilvl w:val="0"/>
          <w:numId w:val="12"/>
        </w:numPr>
      </w:pPr>
      <w:r w:rsidRPr="00DB56AA">
        <w:t>Use categorical cross-entropy for multiple performance categories.</w:t>
      </w:r>
    </w:p>
    <w:p w14:paraId="34617414" w14:textId="77777777" w:rsidR="00DB56AA" w:rsidRPr="00DB56AA" w:rsidRDefault="00DB56AA" w:rsidP="00DB56AA">
      <w:pPr>
        <w:pStyle w:val="NormalWeb"/>
        <w:numPr>
          <w:ilvl w:val="0"/>
          <w:numId w:val="12"/>
        </w:numPr>
      </w:pPr>
      <w:r w:rsidRPr="00DB56AA">
        <w:t>Use Adam optimizer.</w:t>
      </w:r>
    </w:p>
    <w:p w14:paraId="19AEE5CE" w14:textId="77777777" w:rsidR="00DB56AA" w:rsidRPr="00DB56AA" w:rsidRDefault="00DB56AA" w:rsidP="00DB56AA">
      <w:pPr>
        <w:pStyle w:val="NormalWeb"/>
        <w:numPr>
          <w:ilvl w:val="0"/>
          <w:numId w:val="12"/>
        </w:numPr>
      </w:pPr>
      <w:r w:rsidRPr="00DB56AA">
        <w:t>Apply dropout and early stopping to reduce overfitting.</w:t>
      </w:r>
    </w:p>
    <w:p w14:paraId="65B2CEB3" w14:textId="77777777" w:rsidR="00DB56AA" w:rsidRPr="00DB56AA" w:rsidRDefault="00DB56AA" w:rsidP="00DB56AA">
      <w:pPr>
        <w:pStyle w:val="NormalWeb"/>
        <w:rPr>
          <w:b/>
          <w:bCs/>
        </w:rPr>
      </w:pPr>
      <w:r w:rsidRPr="00DB56AA">
        <w:rPr>
          <w:b/>
          <w:bCs/>
        </w:rPr>
        <w:t>Implementation Tools</w:t>
      </w:r>
    </w:p>
    <w:p w14:paraId="17B09214" w14:textId="77777777" w:rsidR="00DB56AA" w:rsidRPr="00DB56AA" w:rsidRDefault="00DB56AA" w:rsidP="00DB56AA">
      <w:pPr>
        <w:pStyle w:val="NormalWeb"/>
      </w:pPr>
      <w:r w:rsidRPr="00DB56AA">
        <w:t>The model can be developed using:</w:t>
      </w:r>
    </w:p>
    <w:p w14:paraId="6BE0D611" w14:textId="77777777" w:rsidR="00DB56AA" w:rsidRPr="00DB56AA" w:rsidRDefault="00DB56AA" w:rsidP="00DB56AA">
      <w:pPr>
        <w:pStyle w:val="NormalWeb"/>
        <w:numPr>
          <w:ilvl w:val="0"/>
          <w:numId w:val="13"/>
        </w:numPr>
      </w:pPr>
      <w:r w:rsidRPr="00DB56AA">
        <w:t>Python</w:t>
      </w:r>
    </w:p>
    <w:p w14:paraId="2B812AFC" w14:textId="77777777" w:rsidR="00DB56AA" w:rsidRPr="00DB56AA" w:rsidRDefault="00DB56AA" w:rsidP="00DB56AA">
      <w:pPr>
        <w:pStyle w:val="NormalWeb"/>
        <w:numPr>
          <w:ilvl w:val="0"/>
          <w:numId w:val="13"/>
        </w:numPr>
      </w:pPr>
      <w:r w:rsidRPr="00DB56AA">
        <w:t>TensorFlow/</w:t>
      </w:r>
      <w:proofErr w:type="spellStart"/>
      <w:r w:rsidRPr="00DB56AA">
        <w:t>Keras</w:t>
      </w:r>
      <w:proofErr w:type="spellEnd"/>
    </w:p>
    <w:p w14:paraId="155AD31A" w14:textId="77777777" w:rsidR="00DB56AA" w:rsidRPr="00DB56AA" w:rsidRDefault="00DB56AA" w:rsidP="00DB56AA">
      <w:pPr>
        <w:pStyle w:val="NormalWeb"/>
        <w:numPr>
          <w:ilvl w:val="0"/>
          <w:numId w:val="13"/>
        </w:numPr>
      </w:pPr>
      <w:r w:rsidRPr="00DB56AA">
        <w:t>Pandas</w:t>
      </w:r>
    </w:p>
    <w:p w14:paraId="58613FD8" w14:textId="77777777" w:rsidR="00DB56AA" w:rsidRPr="00DB56AA" w:rsidRDefault="00DB56AA" w:rsidP="00DB56AA">
      <w:pPr>
        <w:pStyle w:val="NormalWeb"/>
        <w:numPr>
          <w:ilvl w:val="0"/>
          <w:numId w:val="13"/>
        </w:numPr>
      </w:pPr>
      <w:r w:rsidRPr="00DB56AA">
        <w:t>NumPy</w:t>
      </w:r>
    </w:p>
    <w:p w14:paraId="25DB328A" w14:textId="77777777" w:rsidR="00DB56AA" w:rsidRPr="00DB56AA" w:rsidRDefault="00DB56AA" w:rsidP="00DB56AA">
      <w:pPr>
        <w:pStyle w:val="NormalWeb"/>
        <w:numPr>
          <w:ilvl w:val="0"/>
          <w:numId w:val="13"/>
        </w:numPr>
      </w:pPr>
      <w:r w:rsidRPr="00DB56AA">
        <w:t>Scikit-learn</w:t>
      </w:r>
    </w:p>
    <w:p w14:paraId="652E8F47" w14:textId="77777777" w:rsidR="00DB56AA" w:rsidRPr="00DB56AA" w:rsidRDefault="00DB56AA" w:rsidP="00DB56AA">
      <w:pPr>
        <w:pStyle w:val="NormalWeb"/>
        <w:numPr>
          <w:ilvl w:val="0"/>
          <w:numId w:val="13"/>
        </w:numPr>
      </w:pPr>
      <w:r w:rsidRPr="00DB56AA">
        <w:t>Matplotlib</w:t>
      </w:r>
    </w:p>
    <w:p w14:paraId="463B8B02" w14:textId="77777777" w:rsidR="00DB56AA" w:rsidRPr="00DB56AA" w:rsidRDefault="00DB56AA" w:rsidP="00DB56AA">
      <w:pPr>
        <w:pStyle w:val="NormalWeb"/>
        <w:rPr>
          <w:b/>
          <w:bCs/>
        </w:rPr>
      </w:pPr>
      <w:r w:rsidRPr="00DB56AA">
        <w:rPr>
          <w:b/>
          <w:bCs/>
        </w:rPr>
        <w:t>Performance Analysis</w:t>
      </w:r>
    </w:p>
    <w:p w14:paraId="75509AFF" w14:textId="77777777" w:rsidR="00DB56AA" w:rsidRPr="00DB56AA" w:rsidRDefault="00DB56AA" w:rsidP="00DB56AA">
      <w:pPr>
        <w:pStyle w:val="NormalWeb"/>
      </w:pPr>
      <w:r w:rsidRPr="00DB56AA">
        <w:t>The model can be evaluated using:</w:t>
      </w:r>
    </w:p>
    <w:p w14:paraId="30572F95" w14:textId="77777777" w:rsidR="00DB56AA" w:rsidRPr="00DB56AA" w:rsidRDefault="00DB56AA" w:rsidP="00DB56AA">
      <w:pPr>
        <w:pStyle w:val="NormalWeb"/>
        <w:numPr>
          <w:ilvl w:val="0"/>
          <w:numId w:val="14"/>
        </w:numPr>
      </w:pPr>
      <w:r w:rsidRPr="00DB56AA">
        <w:t>Accuracy</w:t>
      </w:r>
    </w:p>
    <w:p w14:paraId="1BC94637" w14:textId="77777777" w:rsidR="00DB56AA" w:rsidRPr="00DB56AA" w:rsidRDefault="00DB56AA" w:rsidP="00DB56AA">
      <w:pPr>
        <w:pStyle w:val="NormalWeb"/>
        <w:numPr>
          <w:ilvl w:val="0"/>
          <w:numId w:val="14"/>
        </w:numPr>
      </w:pPr>
      <w:r w:rsidRPr="00DB56AA">
        <w:t>Precision</w:t>
      </w:r>
    </w:p>
    <w:p w14:paraId="139772B7" w14:textId="77777777" w:rsidR="00DB56AA" w:rsidRPr="00DB56AA" w:rsidRDefault="00DB56AA" w:rsidP="00DB56AA">
      <w:pPr>
        <w:pStyle w:val="NormalWeb"/>
        <w:numPr>
          <w:ilvl w:val="0"/>
          <w:numId w:val="14"/>
        </w:numPr>
      </w:pPr>
      <w:r w:rsidRPr="00DB56AA">
        <w:t>Recall</w:t>
      </w:r>
    </w:p>
    <w:p w14:paraId="34189BF1" w14:textId="77777777" w:rsidR="00DB56AA" w:rsidRPr="00DB56AA" w:rsidRDefault="00DB56AA" w:rsidP="00DB56AA">
      <w:pPr>
        <w:pStyle w:val="NormalWeb"/>
        <w:numPr>
          <w:ilvl w:val="0"/>
          <w:numId w:val="14"/>
        </w:numPr>
      </w:pPr>
      <w:r w:rsidRPr="00DB56AA">
        <w:t>F1-score</w:t>
      </w:r>
    </w:p>
    <w:p w14:paraId="2F232EA4" w14:textId="77777777" w:rsidR="00DB56AA" w:rsidRPr="00DB56AA" w:rsidRDefault="00DB56AA" w:rsidP="00DB56AA">
      <w:pPr>
        <w:pStyle w:val="NormalWeb"/>
        <w:numPr>
          <w:ilvl w:val="0"/>
          <w:numId w:val="14"/>
        </w:numPr>
      </w:pPr>
      <w:r w:rsidRPr="00DB56AA">
        <w:t>Confusion matrix</w:t>
      </w:r>
    </w:p>
    <w:p w14:paraId="73C104FE" w14:textId="77777777" w:rsidR="00DB56AA" w:rsidRPr="00DB56AA" w:rsidRDefault="00DB56AA" w:rsidP="00DB56AA">
      <w:pPr>
        <w:pStyle w:val="NormalWeb"/>
      </w:pPr>
      <w:r w:rsidRPr="00DB56AA">
        <w:t xml:space="preserve">For the </w:t>
      </w:r>
      <w:proofErr w:type="gramStart"/>
      <w:r w:rsidRPr="00DB56AA">
        <w:rPr>
          <w:b/>
          <w:bCs/>
        </w:rPr>
        <w:t>At Risk</w:t>
      </w:r>
      <w:proofErr w:type="gramEnd"/>
      <w:r w:rsidRPr="00DB56AA">
        <w:t xml:space="preserve"> category, recall should be monitored carefully because the university should identify as many potentially struggling students as possible.</w:t>
      </w:r>
    </w:p>
    <w:p w14:paraId="4EE9860C" w14:textId="77777777" w:rsidR="00DB56AA" w:rsidRPr="00DB56AA" w:rsidRDefault="00DB56AA" w:rsidP="00DB56AA">
      <w:pPr>
        <w:pStyle w:val="NormalWeb"/>
      </w:pPr>
      <w:r w:rsidRPr="00DB56AA">
        <w:lastRenderedPageBreak/>
        <w:t xml:space="preserve">The model can also be compared with a simple baseline such as Logistic Regression or a feed-forward neural network to demonstrate the advantage of </w:t>
      </w:r>
      <w:proofErr w:type="spellStart"/>
      <w:r w:rsidRPr="00DB56AA">
        <w:t>modeling</w:t>
      </w:r>
      <w:proofErr w:type="spellEnd"/>
      <w:r w:rsidRPr="00DB56AA">
        <w:t xml:space="preserve"> sequential information.</w:t>
      </w:r>
    </w:p>
    <w:p w14:paraId="6FC86B46" w14:textId="77777777" w:rsidR="00DB56AA" w:rsidRPr="00DB56AA" w:rsidRDefault="00DB56AA" w:rsidP="00DB56AA">
      <w:pPr>
        <w:pStyle w:val="NormalWeb"/>
      </w:pPr>
      <w:r w:rsidRPr="00DB56AA">
        <w:rPr>
          <w:b/>
          <w:bCs/>
        </w:rPr>
        <w:t>Conclusion:</w:t>
      </w:r>
      <w:r w:rsidRPr="00DB56AA">
        <w:t xml:space="preserve"> LSTM is appropriate because student academic indicators collected over multiple weeks have temporal dependencies that ordinary feed-forward networks cannot effectively model.</w:t>
      </w:r>
    </w:p>
    <w:p w14:paraId="1B5DA9CE" w14:textId="77777777" w:rsidR="00DB56AA" w:rsidRDefault="00DB56AA" w:rsidP="00A20A8C">
      <w:pPr>
        <w:pStyle w:val="NormalWeb"/>
      </w:pPr>
    </w:p>
    <w:p w14:paraId="4CE5B660" w14:textId="09C645FE" w:rsidR="00A20A8C" w:rsidRDefault="00A20A8C" w:rsidP="00A20A8C">
      <w:pPr>
        <w:pStyle w:val="NormalWeb"/>
      </w:pPr>
      <w:r>
        <w:rPr>
          <w:rStyle w:val="Strong"/>
          <w:rFonts w:eastAsiaTheme="majorEastAsia"/>
        </w:rPr>
        <w:t xml:space="preserve">4. </w:t>
      </w:r>
      <w:r>
        <w:t xml:space="preserve">An organization wants to classify customer reviews as </w:t>
      </w:r>
      <w:r>
        <w:rPr>
          <w:rStyle w:val="Strong"/>
          <w:rFonts w:eastAsiaTheme="majorEastAsia"/>
        </w:rPr>
        <w:t>positive, negative, or neutral</w:t>
      </w:r>
      <w:r>
        <w:t xml:space="preserve">. Since the meaning of a word may depend on both the words appearing before and after it, </w:t>
      </w:r>
      <w:r>
        <w:rPr>
          <w:rStyle w:val="Strong"/>
          <w:rFonts w:eastAsiaTheme="majorEastAsia"/>
        </w:rPr>
        <w:t>design a Bidirectional RNN model</w:t>
      </w:r>
      <w:r>
        <w:t xml:space="preserve"> for this application. Identify the major processing stages from input text to final sentiment prediction.</w:t>
      </w:r>
    </w:p>
    <w:p w14:paraId="71214B79" w14:textId="6A3BEBA5" w:rsidR="00DB56AA" w:rsidRDefault="00DB56AA" w:rsidP="00A20A8C">
      <w:pPr>
        <w:pStyle w:val="NormalWeb"/>
      </w:pPr>
      <w:r>
        <w:t>Answer:</w:t>
      </w:r>
    </w:p>
    <w:p w14:paraId="2E959F26" w14:textId="77777777" w:rsidR="00DB56AA" w:rsidRPr="00DB56AA" w:rsidRDefault="00DB56AA" w:rsidP="00DB56AA">
      <w:pPr>
        <w:pStyle w:val="NormalWeb"/>
        <w:rPr>
          <w:b/>
          <w:bCs/>
        </w:rPr>
      </w:pPr>
      <w:r w:rsidRPr="00DB56AA">
        <w:rPr>
          <w:b/>
          <w:bCs/>
        </w:rPr>
        <w:t>Q4. Bidirectional RNN for Customer Sentiment Classification</w:t>
      </w:r>
    </w:p>
    <w:p w14:paraId="3D073E4F" w14:textId="77777777" w:rsidR="00DB56AA" w:rsidRPr="00DB56AA" w:rsidRDefault="00DB56AA" w:rsidP="00DB56AA">
      <w:pPr>
        <w:pStyle w:val="NormalWeb"/>
        <w:rPr>
          <w:b/>
          <w:bCs/>
        </w:rPr>
      </w:pPr>
      <w:r w:rsidRPr="00DB56AA">
        <w:rPr>
          <w:b/>
          <w:bCs/>
        </w:rPr>
        <w:t>Problem Understanding and Requirement Analysis</w:t>
      </w:r>
    </w:p>
    <w:p w14:paraId="59EE3DCE" w14:textId="77777777" w:rsidR="00DB56AA" w:rsidRPr="00DB56AA" w:rsidRDefault="00DB56AA" w:rsidP="00DB56AA">
      <w:pPr>
        <w:pStyle w:val="NormalWeb"/>
      </w:pPr>
      <w:r w:rsidRPr="00DB56AA">
        <w:t>The organization wants to classify customer reviews into:</w:t>
      </w:r>
    </w:p>
    <w:p w14:paraId="23C5F143" w14:textId="77777777" w:rsidR="00DB56AA" w:rsidRPr="00DB56AA" w:rsidRDefault="00DB56AA" w:rsidP="00DB56AA">
      <w:pPr>
        <w:pStyle w:val="NormalWeb"/>
        <w:numPr>
          <w:ilvl w:val="0"/>
          <w:numId w:val="15"/>
        </w:numPr>
      </w:pPr>
      <w:r w:rsidRPr="00DB56AA">
        <w:t>Positive</w:t>
      </w:r>
    </w:p>
    <w:p w14:paraId="7BC5609E" w14:textId="77777777" w:rsidR="00DB56AA" w:rsidRPr="00DB56AA" w:rsidRDefault="00DB56AA" w:rsidP="00DB56AA">
      <w:pPr>
        <w:pStyle w:val="NormalWeb"/>
        <w:numPr>
          <w:ilvl w:val="0"/>
          <w:numId w:val="15"/>
        </w:numPr>
      </w:pPr>
      <w:r w:rsidRPr="00DB56AA">
        <w:t>Negative</w:t>
      </w:r>
    </w:p>
    <w:p w14:paraId="5E187FF6" w14:textId="77777777" w:rsidR="00DB56AA" w:rsidRPr="00DB56AA" w:rsidRDefault="00DB56AA" w:rsidP="00DB56AA">
      <w:pPr>
        <w:pStyle w:val="NormalWeb"/>
        <w:numPr>
          <w:ilvl w:val="0"/>
          <w:numId w:val="15"/>
        </w:numPr>
      </w:pPr>
      <w:r w:rsidRPr="00DB56AA">
        <w:t>Neutral</w:t>
      </w:r>
    </w:p>
    <w:p w14:paraId="6CF1F63A" w14:textId="77777777" w:rsidR="00DB56AA" w:rsidRPr="00DB56AA" w:rsidRDefault="00DB56AA" w:rsidP="00DB56AA">
      <w:pPr>
        <w:pStyle w:val="NormalWeb"/>
      </w:pPr>
      <w:r w:rsidRPr="00DB56AA">
        <w:t xml:space="preserve">The meaning of a word may depend on both the words before and after it. Therefore, a </w:t>
      </w:r>
      <w:r w:rsidRPr="00DB56AA">
        <w:rPr>
          <w:b/>
          <w:bCs/>
        </w:rPr>
        <w:t>Bidirectional RNN (</w:t>
      </w:r>
      <w:proofErr w:type="spellStart"/>
      <w:r w:rsidRPr="00DB56AA">
        <w:rPr>
          <w:b/>
          <w:bCs/>
        </w:rPr>
        <w:t>BiRNN</w:t>
      </w:r>
      <w:proofErr w:type="spellEnd"/>
      <w:r w:rsidRPr="00DB56AA">
        <w:rPr>
          <w:b/>
          <w:bCs/>
        </w:rPr>
        <w:t>/</w:t>
      </w:r>
      <w:proofErr w:type="spellStart"/>
      <w:r w:rsidRPr="00DB56AA">
        <w:rPr>
          <w:b/>
          <w:bCs/>
        </w:rPr>
        <w:t>BiLSTM</w:t>
      </w:r>
      <w:proofErr w:type="spellEnd"/>
      <w:r w:rsidRPr="00DB56AA">
        <w:rPr>
          <w:b/>
          <w:bCs/>
        </w:rPr>
        <w:t>)</w:t>
      </w:r>
      <w:r w:rsidRPr="00DB56AA">
        <w:t xml:space="preserve"> is appropriate because it processes the sentence in both forward and backward directions.</w:t>
      </w:r>
    </w:p>
    <w:p w14:paraId="1980048F" w14:textId="77777777" w:rsidR="00DB56AA" w:rsidRPr="00DB56AA" w:rsidRDefault="00DB56AA" w:rsidP="00DB56AA">
      <w:pPr>
        <w:pStyle w:val="NormalWeb"/>
      </w:pPr>
      <w:r w:rsidRPr="00DB56AA">
        <w:t>For example:</w:t>
      </w:r>
    </w:p>
    <w:p w14:paraId="5F3BB498" w14:textId="77777777" w:rsidR="00DB56AA" w:rsidRPr="00DB56AA" w:rsidRDefault="00DB56AA" w:rsidP="00DB56AA">
      <w:pPr>
        <w:pStyle w:val="NormalWeb"/>
      </w:pPr>
      <w:r w:rsidRPr="00DB56AA">
        <w:rPr>
          <w:b/>
          <w:bCs/>
        </w:rPr>
        <w:t>"The product is not very good"</w:t>
      </w:r>
    </w:p>
    <w:p w14:paraId="108C1279" w14:textId="77777777" w:rsidR="00DB56AA" w:rsidRPr="00DB56AA" w:rsidRDefault="00DB56AA" w:rsidP="00DB56AA">
      <w:pPr>
        <w:pStyle w:val="NormalWeb"/>
      </w:pPr>
      <w:r w:rsidRPr="00DB56AA">
        <w:t>The meaning of "good" is influenced by words appearing before it, especially "not".</w:t>
      </w:r>
    </w:p>
    <w:p w14:paraId="68AD6AF8" w14:textId="77777777" w:rsidR="00DB56AA" w:rsidRPr="00DB56AA" w:rsidRDefault="00DB56AA" w:rsidP="00DB56AA">
      <w:pPr>
        <w:pStyle w:val="NormalWeb"/>
        <w:rPr>
          <w:b/>
          <w:bCs/>
        </w:rPr>
      </w:pPr>
      <w:r w:rsidRPr="00DB56AA">
        <w:rPr>
          <w:b/>
          <w:bCs/>
        </w:rPr>
        <w:t>Major Processing Stages</w:t>
      </w:r>
    </w:p>
    <w:p w14:paraId="5FEDA314" w14:textId="77777777" w:rsidR="00DB56AA" w:rsidRPr="00DB56AA" w:rsidRDefault="00DB56AA" w:rsidP="00DB56AA">
      <w:pPr>
        <w:pStyle w:val="NormalWeb"/>
      </w:pPr>
      <w:r w:rsidRPr="00DB56AA">
        <w:t>Customer Review</w:t>
      </w:r>
    </w:p>
    <w:p w14:paraId="3A962130" w14:textId="77777777" w:rsidR="00DB56AA" w:rsidRPr="00DB56AA" w:rsidRDefault="00DB56AA" w:rsidP="00DB56AA">
      <w:pPr>
        <w:pStyle w:val="NormalWeb"/>
      </w:pPr>
      <w:r w:rsidRPr="00DB56AA">
        <w:t xml:space="preserve">       ↓</w:t>
      </w:r>
    </w:p>
    <w:p w14:paraId="2C840FFF" w14:textId="77777777" w:rsidR="00DB56AA" w:rsidRPr="00DB56AA" w:rsidRDefault="00DB56AA" w:rsidP="00DB56AA">
      <w:pPr>
        <w:pStyle w:val="NormalWeb"/>
      </w:pPr>
      <w:r w:rsidRPr="00DB56AA">
        <w:t>Text Cleaning</w:t>
      </w:r>
    </w:p>
    <w:p w14:paraId="61667024" w14:textId="77777777" w:rsidR="00DB56AA" w:rsidRPr="00DB56AA" w:rsidRDefault="00DB56AA" w:rsidP="00DB56AA">
      <w:pPr>
        <w:pStyle w:val="NormalWeb"/>
      </w:pPr>
      <w:r w:rsidRPr="00DB56AA">
        <w:t xml:space="preserve">       ↓</w:t>
      </w:r>
    </w:p>
    <w:p w14:paraId="31E9125C" w14:textId="77777777" w:rsidR="00DB56AA" w:rsidRPr="00DB56AA" w:rsidRDefault="00DB56AA" w:rsidP="00DB56AA">
      <w:pPr>
        <w:pStyle w:val="NormalWeb"/>
      </w:pPr>
      <w:r w:rsidRPr="00DB56AA">
        <w:t>Tokenization</w:t>
      </w:r>
    </w:p>
    <w:p w14:paraId="557221DF" w14:textId="77777777" w:rsidR="00DB56AA" w:rsidRPr="00DB56AA" w:rsidRDefault="00DB56AA" w:rsidP="00DB56AA">
      <w:pPr>
        <w:pStyle w:val="NormalWeb"/>
      </w:pPr>
      <w:r w:rsidRPr="00DB56AA">
        <w:t xml:space="preserve">       ↓</w:t>
      </w:r>
    </w:p>
    <w:p w14:paraId="168A48AC" w14:textId="77777777" w:rsidR="00DB56AA" w:rsidRPr="00DB56AA" w:rsidRDefault="00DB56AA" w:rsidP="00DB56AA">
      <w:pPr>
        <w:pStyle w:val="NormalWeb"/>
      </w:pPr>
      <w:r w:rsidRPr="00DB56AA">
        <w:t>Integer Encoding</w:t>
      </w:r>
    </w:p>
    <w:p w14:paraId="5212AE19" w14:textId="77777777" w:rsidR="00DB56AA" w:rsidRPr="00DB56AA" w:rsidRDefault="00DB56AA" w:rsidP="00DB56AA">
      <w:pPr>
        <w:pStyle w:val="NormalWeb"/>
      </w:pPr>
      <w:r w:rsidRPr="00DB56AA">
        <w:lastRenderedPageBreak/>
        <w:t xml:space="preserve">       ↓</w:t>
      </w:r>
    </w:p>
    <w:p w14:paraId="31ADD717" w14:textId="77777777" w:rsidR="00DB56AA" w:rsidRPr="00DB56AA" w:rsidRDefault="00DB56AA" w:rsidP="00DB56AA">
      <w:pPr>
        <w:pStyle w:val="NormalWeb"/>
      </w:pPr>
      <w:r w:rsidRPr="00DB56AA">
        <w:t>Padding</w:t>
      </w:r>
    </w:p>
    <w:p w14:paraId="7521574F" w14:textId="77777777" w:rsidR="00DB56AA" w:rsidRPr="00DB56AA" w:rsidRDefault="00DB56AA" w:rsidP="00DB56AA">
      <w:pPr>
        <w:pStyle w:val="NormalWeb"/>
      </w:pPr>
      <w:r w:rsidRPr="00DB56AA">
        <w:t xml:space="preserve">       ↓</w:t>
      </w:r>
    </w:p>
    <w:p w14:paraId="1B1F5641" w14:textId="77777777" w:rsidR="00DB56AA" w:rsidRPr="00DB56AA" w:rsidRDefault="00DB56AA" w:rsidP="00DB56AA">
      <w:pPr>
        <w:pStyle w:val="NormalWeb"/>
      </w:pPr>
      <w:r w:rsidRPr="00DB56AA">
        <w:t>Embedding Layer</w:t>
      </w:r>
    </w:p>
    <w:p w14:paraId="1C3CCC77" w14:textId="77777777" w:rsidR="00DB56AA" w:rsidRPr="00DB56AA" w:rsidRDefault="00DB56AA" w:rsidP="00DB56AA">
      <w:pPr>
        <w:pStyle w:val="NormalWeb"/>
      </w:pPr>
      <w:r w:rsidRPr="00DB56AA">
        <w:t xml:space="preserve">       ↓</w:t>
      </w:r>
    </w:p>
    <w:p w14:paraId="637CA454" w14:textId="77777777" w:rsidR="00DB56AA" w:rsidRPr="00DB56AA" w:rsidRDefault="00DB56AA" w:rsidP="00DB56AA">
      <w:pPr>
        <w:pStyle w:val="NormalWeb"/>
      </w:pPr>
      <w:r w:rsidRPr="00DB56AA">
        <w:t>Bidirectional RNN</w:t>
      </w:r>
    </w:p>
    <w:p w14:paraId="3FB92613" w14:textId="77777777" w:rsidR="00DB56AA" w:rsidRPr="00DB56AA" w:rsidRDefault="00DB56AA" w:rsidP="00DB56AA">
      <w:pPr>
        <w:pStyle w:val="NormalWeb"/>
      </w:pPr>
      <w:r w:rsidRPr="00DB56AA">
        <w:t xml:space="preserve">       ↓</w:t>
      </w:r>
    </w:p>
    <w:p w14:paraId="3CF66E89" w14:textId="77777777" w:rsidR="00DB56AA" w:rsidRPr="00DB56AA" w:rsidRDefault="00DB56AA" w:rsidP="00DB56AA">
      <w:pPr>
        <w:pStyle w:val="NormalWeb"/>
      </w:pPr>
      <w:r w:rsidRPr="00DB56AA">
        <w:t>Dense Layer</w:t>
      </w:r>
    </w:p>
    <w:p w14:paraId="54FB4A1F" w14:textId="77777777" w:rsidR="00DB56AA" w:rsidRPr="00DB56AA" w:rsidRDefault="00DB56AA" w:rsidP="00DB56AA">
      <w:pPr>
        <w:pStyle w:val="NormalWeb"/>
      </w:pPr>
      <w:r w:rsidRPr="00DB56AA">
        <w:t xml:space="preserve">       ↓</w:t>
      </w:r>
    </w:p>
    <w:p w14:paraId="4757649F" w14:textId="77777777" w:rsidR="00DB56AA" w:rsidRPr="00DB56AA" w:rsidRDefault="00DB56AA" w:rsidP="00DB56AA">
      <w:pPr>
        <w:pStyle w:val="NormalWeb"/>
      </w:pPr>
      <w:proofErr w:type="spellStart"/>
      <w:r w:rsidRPr="00DB56AA">
        <w:t>Softmax</w:t>
      </w:r>
      <w:proofErr w:type="spellEnd"/>
    </w:p>
    <w:p w14:paraId="7EBC0E09" w14:textId="77777777" w:rsidR="00DB56AA" w:rsidRPr="00DB56AA" w:rsidRDefault="00DB56AA" w:rsidP="00DB56AA">
      <w:pPr>
        <w:pStyle w:val="NormalWeb"/>
      </w:pPr>
      <w:r w:rsidRPr="00DB56AA">
        <w:t xml:space="preserve">       ↓</w:t>
      </w:r>
    </w:p>
    <w:p w14:paraId="0F736D27" w14:textId="77777777" w:rsidR="00DB56AA" w:rsidRPr="00DB56AA" w:rsidRDefault="00DB56AA" w:rsidP="00DB56AA">
      <w:pPr>
        <w:pStyle w:val="NormalWeb"/>
      </w:pPr>
      <w:r w:rsidRPr="00DB56AA">
        <w:t>Positive / Negative / Neutral</w:t>
      </w:r>
    </w:p>
    <w:p w14:paraId="5A2F2AA3" w14:textId="77777777" w:rsidR="00DB56AA" w:rsidRPr="00DB56AA" w:rsidRDefault="00DB56AA" w:rsidP="00DB56AA">
      <w:pPr>
        <w:pStyle w:val="NormalWeb"/>
        <w:rPr>
          <w:b/>
          <w:bCs/>
        </w:rPr>
      </w:pPr>
      <w:r w:rsidRPr="00DB56AA">
        <w:rPr>
          <w:b/>
          <w:bCs/>
        </w:rPr>
        <w:t>Model Architecture</w:t>
      </w:r>
    </w:p>
    <w:p w14:paraId="5E839544" w14:textId="77777777" w:rsidR="00DB56AA" w:rsidRPr="00DB56AA" w:rsidRDefault="00DB56AA" w:rsidP="00DB56AA">
      <w:pPr>
        <w:pStyle w:val="NormalWeb"/>
      </w:pPr>
      <w:r w:rsidRPr="00DB56AA">
        <w:t xml:space="preserve">A practical model can use a </w:t>
      </w:r>
      <w:r w:rsidRPr="00DB56AA">
        <w:rPr>
          <w:b/>
          <w:bCs/>
        </w:rPr>
        <w:t>Bidirectional LSTM</w:t>
      </w:r>
      <w:r w:rsidRPr="00DB56AA">
        <w:t>:</w:t>
      </w:r>
    </w:p>
    <w:p w14:paraId="79023AAD" w14:textId="77777777" w:rsidR="00DB56AA" w:rsidRPr="00DB56AA" w:rsidRDefault="00DB56AA" w:rsidP="00DB56AA">
      <w:pPr>
        <w:pStyle w:val="NormalWeb"/>
      </w:pPr>
      <w:r w:rsidRPr="00DB56AA">
        <w:t>Input Review</w:t>
      </w:r>
    </w:p>
    <w:p w14:paraId="6591EB0B" w14:textId="77777777" w:rsidR="00DB56AA" w:rsidRPr="00DB56AA" w:rsidRDefault="00DB56AA" w:rsidP="00DB56AA">
      <w:pPr>
        <w:pStyle w:val="NormalWeb"/>
      </w:pPr>
      <w:r w:rsidRPr="00DB56AA">
        <w:t xml:space="preserve">     ↓</w:t>
      </w:r>
    </w:p>
    <w:p w14:paraId="29F2E9ED" w14:textId="77777777" w:rsidR="00DB56AA" w:rsidRPr="00DB56AA" w:rsidRDefault="00DB56AA" w:rsidP="00DB56AA">
      <w:pPr>
        <w:pStyle w:val="NormalWeb"/>
      </w:pPr>
      <w:r w:rsidRPr="00DB56AA">
        <w:t>Tokenization</w:t>
      </w:r>
    </w:p>
    <w:p w14:paraId="6704F646" w14:textId="77777777" w:rsidR="00DB56AA" w:rsidRPr="00DB56AA" w:rsidRDefault="00DB56AA" w:rsidP="00DB56AA">
      <w:pPr>
        <w:pStyle w:val="NormalWeb"/>
      </w:pPr>
      <w:r w:rsidRPr="00DB56AA">
        <w:t xml:space="preserve">     ↓</w:t>
      </w:r>
    </w:p>
    <w:p w14:paraId="4468B8B7" w14:textId="77777777" w:rsidR="00DB56AA" w:rsidRPr="00DB56AA" w:rsidRDefault="00DB56AA" w:rsidP="00DB56AA">
      <w:pPr>
        <w:pStyle w:val="NormalWeb"/>
      </w:pPr>
      <w:r w:rsidRPr="00DB56AA">
        <w:t>Embedding Layer</w:t>
      </w:r>
    </w:p>
    <w:p w14:paraId="008323CB" w14:textId="77777777" w:rsidR="00DB56AA" w:rsidRPr="00DB56AA" w:rsidRDefault="00DB56AA" w:rsidP="00DB56AA">
      <w:pPr>
        <w:pStyle w:val="NormalWeb"/>
      </w:pPr>
      <w:r w:rsidRPr="00DB56AA">
        <w:t xml:space="preserve">     ↓</w:t>
      </w:r>
    </w:p>
    <w:p w14:paraId="4200D805" w14:textId="77777777" w:rsidR="00DB56AA" w:rsidRPr="00DB56AA" w:rsidRDefault="00DB56AA" w:rsidP="00DB56AA">
      <w:pPr>
        <w:pStyle w:val="NormalWeb"/>
      </w:pPr>
      <w:r w:rsidRPr="00DB56AA">
        <w:t>Bidirectional LSTM</w:t>
      </w:r>
    </w:p>
    <w:p w14:paraId="356C1747" w14:textId="77777777" w:rsidR="00DB56AA" w:rsidRPr="00DB56AA" w:rsidRDefault="00DB56AA" w:rsidP="00DB56AA">
      <w:pPr>
        <w:pStyle w:val="NormalWeb"/>
      </w:pPr>
      <w:r w:rsidRPr="00DB56AA">
        <w:t xml:space="preserve">     ↓</w:t>
      </w:r>
    </w:p>
    <w:p w14:paraId="0EC5CD79" w14:textId="77777777" w:rsidR="00DB56AA" w:rsidRPr="00DB56AA" w:rsidRDefault="00DB56AA" w:rsidP="00DB56AA">
      <w:pPr>
        <w:pStyle w:val="NormalWeb"/>
      </w:pPr>
      <w:r w:rsidRPr="00DB56AA">
        <w:t>Dropout</w:t>
      </w:r>
    </w:p>
    <w:p w14:paraId="556843CB" w14:textId="77777777" w:rsidR="00DB56AA" w:rsidRPr="00DB56AA" w:rsidRDefault="00DB56AA" w:rsidP="00DB56AA">
      <w:pPr>
        <w:pStyle w:val="NormalWeb"/>
      </w:pPr>
      <w:r w:rsidRPr="00DB56AA">
        <w:t xml:space="preserve">     ↓</w:t>
      </w:r>
    </w:p>
    <w:p w14:paraId="1BFD9C5D" w14:textId="77777777" w:rsidR="00DB56AA" w:rsidRPr="00DB56AA" w:rsidRDefault="00DB56AA" w:rsidP="00DB56AA">
      <w:pPr>
        <w:pStyle w:val="NormalWeb"/>
      </w:pPr>
      <w:r w:rsidRPr="00DB56AA">
        <w:t>Dense Layer</w:t>
      </w:r>
    </w:p>
    <w:p w14:paraId="6B64588D" w14:textId="77777777" w:rsidR="00DB56AA" w:rsidRPr="00DB56AA" w:rsidRDefault="00DB56AA" w:rsidP="00DB56AA">
      <w:pPr>
        <w:pStyle w:val="NormalWeb"/>
      </w:pPr>
      <w:r w:rsidRPr="00DB56AA">
        <w:t xml:space="preserve">     ↓</w:t>
      </w:r>
    </w:p>
    <w:p w14:paraId="03A5FEFB" w14:textId="77777777" w:rsidR="00DB56AA" w:rsidRPr="00DB56AA" w:rsidRDefault="00DB56AA" w:rsidP="00DB56AA">
      <w:pPr>
        <w:pStyle w:val="NormalWeb"/>
      </w:pPr>
      <w:proofErr w:type="spellStart"/>
      <w:r w:rsidRPr="00DB56AA">
        <w:lastRenderedPageBreak/>
        <w:t>Softmax</w:t>
      </w:r>
      <w:proofErr w:type="spellEnd"/>
    </w:p>
    <w:p w14:paraId="12338A13" w14:textId="77777777" w:rsidR="00DB56AA" w:rsidRPr="00DB56AA" w:rsidRDefault="00DB56AA" w:rsidP="00DB56AA">
      <w:pPr>
        <w:pStyle w:val="NormalWeb"/>
      </w:pPr>
      <w:r w:rsidRPr="00DB56AA">
        <w:t xml:space="preserve">     ↓</w:t>
      </w:r>
    </w:p>
    <w:p w14:paraId="5E44B8CB" w14:textId="77777777" w:rsidR="00DB56AA" w:rsidRPr="00DB56AA" w:rsidRDefault="00DB56AA" w:rsidP="00DB56AA">
      <w:pPr>
        <w:pStyle w:val="NormalWeb"/>
      </w:pPr>
      <w:r w:rsidRPr="00DB56AA">
        <w:t>3 Sentiment Classes</w:t>
      </w:r>
    </w:p>
    <w:p w14:paraId="0D721EF0" w14:textId="77777777" w:rsidR="00DB56AA" w:rsidRPr="00DB56AA" w:rsidRDefault="00DB56AA" w:rsidP="00DB56AA">
      <w:pPr>
        <w:pStyle w:val="NormalWeb"/>
        <w:rPr>
          <w:b/>
          <w:bCs/>
        </w:rPr>
      </w:pPr>
      <w:r w:rsidRPr="00DB56AA">
        <w:rPr>
          <w:b/>
          <w:bCs/>
        </w:rPr>
        <w:t>Explanation of Bidirectional Processing</w:t>
      </w:r>
    </w:p>
    <w:p w14:paraId="6E1992D5" w14:textId="77777777" w:rsidR="00DB56AA" w:rsidRPr="00DB56AA" w:rsidRDefault="00DB56AA" w:rsidP="00DB56AA">
      <w:pPr>
        <w:pStyle w:val="NormalWeb"/>
      </w:pPr>
      <w:r w:rsidRPr="00DB56AA">
        <w:t>The forward RNN processes:</w:t>
      </w:r>
    </w:p>
    <w:p w14:paraId="6622F7AD" w14:textId="77777777" w:rsidR="00DB56AA" w:rsidRPr="00DB56AA" w:rsidRDefault="00DB56AA" w:rsidP="00DB56AA">
      <w:pPr>
        <w:pStyle w:val="NormalWeb"/>
      </w:pPr>
      <w:r w:rsidRPr="00DB56AA">
        <w:rPr>
          <w:b/>
          <w:bCs/>
        </w:rPr>
        <w:t>Word₁ → Word₂ → Word₃ → ... → Wordₙ</w:t>
      </w:r>
    </w:p>
    <w:p w14:paraId="6684A341" w14:textId="77777777" w:rsidR="00DB56AA" w:rsidRPr="00DB56AA" w:rsidRDefault="00DB56AA" w:rsidP="00DB56AA">
      <w:pPr>
        <w:pStyle w:val="NormalWeb"/>
      </w:pPr>
      <w:r w:rsidRPr="00DB56AA">
        <w:t>The backward RNN processes:</w:t>
      </w:r>
    </w:p>
    <w:p w14:paraId="0977D4AD" w14:textId="77777777" w:rsidR="00DB56AA" w:rsidRPr="00DB56AA" w:rsidRDefault="00DB56AA" w:rsidP="00DB56AA">
      <w:pPr>
        <w:pStyle w:val="NormalWeb"/>
      </w:pPr>
      <w:r w:rsidRPr="00DB56AA">
        <w:rPr>
          <w:b/>
          <w:bCs/>
        </w:rPr>
        <w:t>Wordₙ → Wordₙ₋₁ → ... → Word₁</w:t>
      </w:r>
    </w:p>
    <w:p w14:paraId="55269F14" w14:textId="77777777" w:rsidR="00DB56AA" w:rsidRPr="00DB56AA" w:rsidRDefault="00DB56AA" w:rsidP="00DB56AA">
      <w:pPr>
        <w:pStyle w:val="NormalWeb"/>
      </w:pPr>
      <w:r w:rsidRPr="00DB56AA">
        <w:t>The outputs of both directions are combined.</w:t>
      </w:r>
    </w:p>
    <w:p w14:paraId="45B19EE1" w14:textId="77777777" w:rsidR="00DB56AA" w:rsidRPr="00DB56AA" w:rsidRDefault="00DB56AA" w:rsidP="00DB56AA">
      <w:pPr>
        <w:pStyle w:val="NormalWeb"/>
      </w:pPr>
      <w:r w:rsidRPr="00DB56AA">
        <w:t xml:space="preserve">Therefore, the representation of a word contains information from both its </w:t>
      </w:r>
      <w:r w:rsidRPr="00DB56AA">
        <w:rPr>
          <w:b/>
          <w:bCs/>
        </w:rPr>
        <w:t>left context and right context</w:t>
      </w:r>
      <w:r w:rsidRPr="00DB56AA">
        <w:t>.</w:t>
      </w:r>
    </w:p>
    <w:p w14:paraId="4A28E4B2" w14:textId="77777777" w:rsidR="00DB56AA" w:rsidRPr="00DB56AA" w:rsidRDefault="00DB56AA" w:rsidP="00DB56AA">
      <w:pPr>
        <w:pStyle w:val="NormalWeb"/>
        <w:rPr>
          <w:b/>
          <w:bCs/>
        </w:rPr>
      </w:pPr>
      <w:r w:rsidRPr="00DB56AA">
        <w:rPr>
          <w:b/>
          <w:bCs/>
        </w:rPr>
        <w:t>Training Strategy</w:t>
      </w:r>
    </w:p>
    <w:p w14:paraId="1DDA5B08" w14:textId="77777777" w:rsidR="00DB56AA" w:rsidRPr="00DB56AA" w:rsidRDefault="00DB56AA" w:rsidP="00DB56AA">
      <w:pPr>
        <w:pStyle w:val="NormalWeb"/>
        <w:numPr>
          <w:ilvl w:val="0"/>
          <w:numId w:val="16"/>
        </w:numPr>
      </w:pPr>
      <w:r w:rsidRPr="00DB56AA">
        <w:t xml:space="preserve">Collect </w:t>
      </w:r>
      <w:proofErr w:type="spellStart"/>
      <w:r w:rsidRPr="00DB56AA">
        <w:t>labeled</w:t>
      </w:r>
      <w:proofErr w:type="spellEnd"/>
      <w:r w:rsidRPr="00DB56AA">
        <w:t xml:space="preserve"> customer reviews.</w:t>
      </w:r>
    </w:p>
    <w:p w14:paraId="5CE2F7A1" w14:textId="77777777" w:rsidR="00DB56AA" w:rsidRPr="00DB56AA" w:rsidRDefault="00DB56AA" w:rsidP="00DB56AA">
      <w:pPr>
        <w:pStyle w:val="NormalWeb"/>
        <w:numPr>
          <w:ilvl w:val="0"/>
          <w:numId w:val="16"/>
        </w:numPr>
      </w:pPr>
      <w:r w:rsidRPr="00DB56AA">
        <w:t>Clean the text by removing unnecessary characters.</w:t>
      </w:r>
    </w:p>
    <w:p w14:paraId="0A42BE66" w14:textId="77777777" w:rsidR="00DB56AA" w:rsidRPr="00DB56AA" w:rsidRDefault="00DB56AA" w:rsidP="00DB56AA">
      <w:pPr>
        <w:pStyle w:val="NormalWeb"/>
        <w:numPr>
          <w:ilvl w:val="0"/>
          <w:numId w:val="16"/>
        </w:numPr>
      </w:pPr>
      <w:r w:rsidRPr="00DB56AA">
        <w:t>Convert text into lowercase.</w:t>
      </w:r>
    </w:p>
    <w:p w14:paraId="3D8EF98A" w14:textId="77777777" w:rsidR="00DB56AA" w:rsidRPr="00DB56AA" w:rsidRDefault="00DB56AA" w:rsidP="00DB56AA">
      <w:pPr>
        <w:pStyle w:val="NormalWeb"/>
        <w:numPr>
          <w:ilvl w:val="0"/>
          <w:numId w:val="16"/>
        </w:numPr>
      </w:pPr>
      <w:r w:rsidRPr="00DB56AA">
        <w:t>Tokenize the reviews.</w:t>
      </w:r>
    </w:p>
    <w:p w14:paraId="3107FC99" w14:textId="77777777" w:rsidR="00DB56AA" w:rsidRPr="00DB56AA" w:rsidRDefault="00DB56AA" w:rsidP="00DB56AA">
      <w:pPr>
        <w:pStyle w:val="NormalWeb"/>
        <w:numPr>
          <w:ilvl w:val="0"/>
          <w:numId w:val="16"/>
        </w:numPr>
      </w:pPr>
      <w:r w:rsidRPr="00DB56AA">
        <w:t>Convert tokens into integer IDs.</w:t>
      </w:r>
    </w:p>
    <w:p w14:paraId="1A724EC7" w14:textId="77777777" w:rsidR="00DB56AA" w:rsidRPr="00DB56AA" w:rsidRDefault="00DB56AA" w:rsidP="00DB56AA">
      <w:pPr>
        <w:pStyle w:val="NormalWeb"/>
        <w:numPr>
          <w:ilvl w:val="0"/>
          <w:numId w:val="16"/>
        </w:numPr>
      </w:pPr>
      <w:r w:rsidRPr="00DB56AA">
        <w:t>Pad sequences to the same length.</w:t>
      </w:r>
    </w:p>
    <w:p w14:paraId="2E44EFED" w14:textId="77777777" w:rsidR="00DB56AA" w:rsidRPr="00DB56AA" w:rsidRDefault="00DB56AA" w:rsidP="00DB56AA">
      <w:pPr>
        <w:pStyle w:val="NormalWeb"/>
        <w:numPr>
          <w:ilvl w:val="0"/>
          <w:numId w:val="16"/>
        </w:numPr>
      </w:pPr>
      <w:r w:rsidRPr="00DB56AA">
        <w:t>Use an embedding layer to convert word IDs into dense vectors.</w:t>
      </w:r>
    </w:p>
    <w:p w14:paraId="25B52374" w14:textId="77777777" w:rsidR="00DB56AA" w:rsidRPr="00DB56AA" w:rsidRDefault="00DB56AA" w:rsidP="00DB56AA">
      <w:pPr>
        <w:pStyle w:val="NormalWeb"/>
        <w:numPr>
          <w:ilvl w:val="0"/>
          <w:numId w:val="16"/>
        </w:numPr>
      </w:pPr>
      <w:r w:rsidRPr="00DB56AA">
        <w:t>Pass embeddings through a Bidirectional LSTM/RNN.</w:t>
      </w:r>
    </w:p>
    <w:p w14:paraId="311DD024" w14:textId="77777777" w:rsidR="00DB56AA" w:rsidRPr="00DB56AA" w:rsidRDefault="00DB56AA" w:rsidP="00DB56AA">
      <w:pPr>
        <w:pStyle w:val="NormalWeb"/>
        <w:numPr>
          <w:ilvl w:val="0"/>
          <w:numId w:val="16"/>
        </w:numPr>
      </w:pPr>
      <w:r w:rsidRPr="00DB56AA">
        <w:t>Add a Dense layer.</w:t>
      </w:r>
    </w:p>
    <w:p w14:paraId="5FC6B4FE" w14:textId="77777777" w:rsidR="00DB56AA" w:rsidRPr="00DB56AA" w:rsidRDefault="00DB56AA" w:rsidP="00DB56AA">
      <w:pPr>
        <w:pStyle w:val="NormalWeb"/>
        <w:numPr>
          <w:ilvl w:val="0"/>
          <w:numId w:val="16"/>
        </w:numPr>
      </w:pPr>
      <w:r w:rsidRPr="00DB56AA">
        <w:t xml:space="preserve">Use a 3-neuron </w:t>
      </w:r>
      <w:proofErr w:type="spellStart"/>
      <w:r w:rsidRPr="00DB56AA">
        <w:t>Softmax</w:t>
      </w:r>
      <w:proofErr w:type="spellEnd"/>
      <w:r w:rsidRPr="00DB56AA">
        <w:t xml:space="preserve"> output layer.</w:t>
      </w:r>
    </w:p>
    <w:p w14:paraId="651A4BCA" w14:textId="77777777" w:rsidR="00DB56AA" w:rsidRPr="00DB56AA" w:rsidRDefault="00DB56AA" w:rsidP="00DB56AA">
      <w:pPr>
        <w:pStyle w:val="NormalWeb"/>
        <w:numPr>
          <w:ilvl w:val="0"/>
          <w:numId w:val="16"/>
        </w:numPr>
      </w:pPr>
      <w:r w:rsidRPr="00DB56AA">
        <w:t>Train using categorical cross-entropy.</w:t>
      </w:r>
    </w:p>
    <w:p w14:paraId="3CDA6437" w14:textId="77777777" w:rsidR="00DB56AA" w:rsidRPr="00DB56AA" w:rsidRDefault="00DB56AA" w:rsidP="00DB56AA">
      <w:pPr>
        <w:pStyle w:val="NormalWeb"/>
        <w:numPr>
          <w:ilvl w:val="0"/>
          <w:numId w:val="16"/>
        </w:numPr>
      </w:pPr>
      <w:r w:rsidRPr="00DB56AA">
        <w:t>Use Adam optimizer.</w:t>
      </w:r>
    </w:p>
    <w:p w14:paraId="21437809" w14:textId="77777777" w:rsidR="00DB56AA" w:rsidRPr="00DB56AA" w:rsidRDefault="00DB56AA" w:rsidP="00DB56AA">
      <w:pPr>
        <w:pStyle w:val="NormalWeb"/>
        <w:rPr>
          <w:b/>
          <w:bCs/>
        </w:rPr>
      </w:pPr>
      <w:r w:rsidRPr="00DB56AA">
        <w:rPr>
          <w:b/>
          <w:bCs/>
        </w:rPr>
        <w:t>Performance Evaluation</w:t>
      </w:r>
    </w:p>
    <w:p w14:paraId="3460B3E2" w14:textId="77777777" w:rsidR="00DB56AA" w:rsidRPr="00DB56AA" w:rsidRDefault="00DB56AA" w:rsidP="00DB56AA">
      <w:pPr>
        <w:pStyle w:val="NormalWeb"/>
      </w:pPr>
      <w:r w:rsidRPr="00DB56AA">
        <w:t>The model should be evaluated using:</w:t>
      </w:r>
    </w:p>
    <w:p w14:paraId="7CE1AAEE" w14:textId="77777777" w:rsidR="00DB56AA" w:rsidRPr="00DB56AA" w:rsidRDefault="00DB56AA" w:rsidP="00DB56AA">
      <w:pPr>
        <w:pStyle w:val="NormalWeb"/>
        <w:numPr>
          <w:ilvl w:val="0"/>
          <w:numId w:val="17"/>
        </w:numPr>
      </w:pPr>
      <w:r w:rsidRPr="00DB56AA">
        <w:t>Accuracy</w:t>
      </w:r>
    </w:p>
    <w:p w14:paraId="786777C0" w14:textId="77777777" w:rsidR="00DB56AA" w:rsidRPr="00DB56AA" w:rsidRDefault="00DB56AA" w:rsidP="00DB56AA">
      <w:pPr>
        <w:pStyle w:val="NormalWeb"/>
        <w:numPr>
          <w:ilvl w:val="0"/>
          <w:numId w:val="17"/>
        </w:numPr>
      </w:pPr>
      <w:r w:rsidRPr="00DB56AA">
        <w:t>Precision</w:t>
      </w:r>
    </w:p>
    <w:p w14:paraId="3469F45E" w14:textId="77777777" w:rsidR="00DB56AA" w:rsidRPr="00DB56AA" w:rsidRDefault="00DB56AA" w:rsidP="00DB56AA">
      <w:pPr>
        <w:pStyle w:val="NormalWeb"/>
        <w:numPr>
          <w:ilvl w:val="0"/>
          <w:numId w:val="17"/>
        </w:numPr>
      </w:pPr>
      <w:r w:rsidRPr="00DB56AA">
        <w:t>Recall</w:t>
      </w:r>
    </w:p>
    <w:p w14:paraId="5FD0781D" w14:textId="77777777" w:rsidR="00DB56AA" w:rsidRPr="00DB56AA" w:rsidRDefault="00DB56AA" w:rsidP="00DB56AA">
      <w:pPr>
        <w:pStyle w:val="NormalWeb"/>
        <w:numPr>
          <w:ilvl w:val="0"/>
          <w:numId w:val="17"/>
        </w:numPr>
      </w:pPr>
      <w:r w:rsidRPr="00DB56AA">
        <w:t>F1-score</w:t>
      </w:r>
    </w:p>
    <w:p w14:paraId="5B9CD2B1" w14:textId="77777777" w:rsidR="00DB56AA" w:rsidRPr="00DB56AA" w:rsidRDefault="00DB56AA" w:rsidP="00DB56AA">
      <w:pPr>
        <w:pStyle w:val="NormalWeb"/>
        <w:numPr>
          <w:ilvl w:val="0"/>
          <w:numId w:val="17"/>
        </w:numPr>
      </w:pPr>
      <w:r w:rsidRPr="00DB56AA">
        <w:t>Confusion matrix</w:t>
      </w:r>
    </w:p>
    <w:p w14:paraId="2A4BA831" w14:textId="77777777" w:rsidR="00DB56AA" w:rsidRPr="00DB56AA" w:rsidRDefault="00DB56AA" w:rsidP="00DB56AA">
      <w:pPr>
        <w:pStyle w:val="NormalWeb"/>
      </w:pPr>
      <w:r w:rsidRPr="00DB56AA">
        <w:t xml:space="preserve">Because the dataset may contain unequal numbers of positive, negative, and neutral reviews, </w:t>
      </w:r>
      <w:r w:rsidRPr="00DB56AA">
        <w:rPr>
          <w:b/>
          <w:bCs/>
        </w:rPr>
        <w:t>macro F1-score</w:t>
      </w:r>
      <w:r w:rsidRPr="00DB56AA">
        <w:t xml:space="preserve"> can be useful for evaluating performance across all classes.</w:t>
      </w:r>
    </w:p>
    <w:p w14:paraId="33803C1D" w14:textId="77777777" w:rsidR="00DB56AA" w:rsidRPr="00DB56AA" w:rsidRDefault="00DB56AA" w:rsidP="00DB56AA">
      <w:pPr>
        <w:pStyle w:val="NormalWeb"/>
        <w:rPr>
          <w:b/>
          <w:bCs/>
        </w:rPr>
      </w:pPr>
      <w:r w:rsidRPr="00DB56AA">
        <w:rPr>
          <w:b/>
          <w:bCs/>
        </w:rPr>
        <w:t>Advantages</w:t>
      </w:r>
    </w:p>
    <w:p w14:paraId="598EF5FB" w14:textId="77777777" w:rsidR="00DB56AA" w:rsidRPr="00DB56AA" w:rsidRDefault="00DB56AA" w:rsidP="00DB56AA">
      <w:pPr>
        <w:pStyle w:val="NormalWeb"/>
        <w:numPr>
          <w:ilvl w:val="0"/>
          <w:numId w:val="18"/>
        </w:numPr>
      </w:pPr>
      <w:r w:rsidRPr="00DB56AA">
        <w:t>Uses information from both directions.</w:t>
      </w:r>
    </w:p>
    <w:p w14:paraId="5C7F8908" w14:textId="77777777" w:rsidR="00DB56AA" w:rsidRPr="00DB56AA" w:rsidRDefault="00DB56AA" w:rsidP="00DB56AA">
      <w:pPr>
        <w:pStyle w:val="NormalWeb"/>
        <w:numPr>
          <w:ilvl w:val="0"/>
          <w:numId w:val="18"/>
        </w:numPr>
      </w:pPr>
      <w:r w:rsidRPr="00DB56AA">
        <w:lastRenderedPageBreak/>
        <w:t>Understands contextual relationships.</w:t>
      </w:r>
    </w:p>
    <w:p w14:paraId="23B8D27F" w14:textId="77777777" w:rsidR="00DB56AA" w:rsidRPr="00DB56AA" w:rsidRDefault="00DB56AA" w:rsidP="00DB56AA">
      <w:pPr>
        <w:pStyle w:val="NormalWeb"/>
        <w:numPr>
          <w:ilvl w:val="0"/>
          <w:numId w:val="18"/>
        </w:numPr>
      </w:pPr>
      <w:r w:rsidRPr="00DB56AA">
        <w:t>Better handles words whose meanings depend on surrounding words.</w:t>
      </w:r>
    </w:p>
    <w:p w14:paraId="04701CC5" w14:textId="77777777" w:rsidR="00DB56AA" w:rsidRPr="00DB56AA" w:rsidRDefault="00DB56AA" w:rsidP="00DB56AA">
      <w:pPr>
        <w:pStyle w:val="NormalWeb"/>
        <w:numPr>
          <w:ilvl w:val="0"/>
          <w:numId w:val="18"/>
        </w:numPr>
      </w:pPr>
      <w:r w:rsidRPr="00DB56AA">
        <w:t>Suitable for sentiment classification.</w:t>
      </w:r>
    </w:p>
    <w:p w14:paraId="5C0C61BE" w14:textId="77777777" w:rsidR="00DB56AA" w:rsidRPr="00DB56AA" w:rsidRDefault="00DB56AA" w:rsidP="00DB56AA">
      <w:pPr>
        <w:pStyle w:val="NormalWeb"/>
        <w:numPr>
          <w:ilvl w:val="0"/>
          <w:numId w:val="18"/>
        </w:numPr>
      </w:pPr>
      <w:r w:rsidRPr="00DB56AA">
        <w:t xml:space="preserve">Can be extended to </w:t>
      </w:r>
      <w:proofErr w:type="spellStart"/>
      <w:r w:rsidRPr="00DB56AA">
        <w:t>BiLSTM</w:t>
      </w:r>
      <w:proofErr w:type="spellEnd"/>
      <w:r w:rsidRPr="00DB56AA">
        <w:t xml:space="preserve"> or </w:t>
      </w:r>
      <w:proofErr w:type="spellStart"/>
      <w:r w:rsidRPr="00DB56AA">
        <w:t>BiGRU</w:t>
      </w:r>
      <w:proofErr w:type="spellEnd"/>
      <w:r w:rsidRPr="00DB56AA">
        <w:t xml:space="preserve"> for stronger sequence </w:t>
      </w:r>
      <w:proofErr w:type="spellStart"/>
      <w:r w:rsidRPr="00DB56AA">
        <w:t>modeling</w:t>
      </w:r>
      <w:proofErr w:type="spellEnd"/>
      <w:r w:rsidRPr="00DB56AA">
        <w:t>.</w:t>
      </w:r>
    </w:p>
    <w:p w14:paraId="620EAE5B" w14:textId="77777777" w:rsidR="00DB56AA" w:rsidRPr="00DB56AA" w:rsidRDefault="00DB56AA" w:rsidP="00DB56AA">
      <w:pPr>
        <w:pStyle w:val="NormalWeb"/>
      </w:pPr>
      <w:r w:rsidRPr="00DB56AA">
        <w:rPr>
          <w:b/>
          <w:bCs/>
        </w:rPr>
        <w:t>Conclusion:</w:t>
      </w:r>
      <w:r w:rsidRPr="00DB56AA">
        <w:t xml:space="preserve"> A Bidirectional RNN provides contextual information from both sides of a sentence and is therefore suitable for accurate three-class sentiment classification.</w:t>
      </w:r>
    </w:p>
    <w:p w14:paraId="08BD16D8" w14:textId="77777777" w:rsidR="00DB56AA" w:rsidRDefault="00DB56AA" w:rsidP="00A20A8C">
      <w:pPr>
        <w:pStyle w:val="NormalWeb"/>
      </w:pPr>
    </w:p>
    <w:p w14:paraId="23924CEE" w14:textId="6925C7A4" w:rsidR="00A20A8C" w:rsidRDefault="00DB56AA" w:rsidP="00DB56AA">
      <w:pPr>
        <w:pStyle w:val="NormalWeb"/>
      </w:pPr>
      <w:r w:rsidRPr="00DB56AA">
        <w:rPr>
          <w:rStyle w:val="Strong"/>
          <w:rFonts w:eastAsiaTheme="majorEastAsia"/>
          <w:b w:val="0"/>
          <w:bCs w:val="0"/>
        </w:rPr>
        <w:t>5.</w:t>
      </w:r>
      <w:r>
        <w:t xml:space="preserve"> </w:t>
      </w:r>
      <w:r w:rsidR="00A20A8C">
        <w:t xml:space="preserve">A software company wants to develop a system that translates </w:t>
      </w:r>
      <w:r w:rsidR="00A20A8C">
        <w:rPr>
          <w:rStyle w:val="Strong"/>
          <w:rFonts w:eastAsiaTheme="majorEastAsia"/>
        </w:rPr>
        <w:t xml:space="preserve">English sentences into </w:t>
      </w:r>
      <w:proofErr w:type="gramStart"/>
      <w:r w:rsidR="0054300B">
        <w:rPr>
          <w:rStyle w:val="Strong"/>
          <w:rFonts w:eastAsiaTheme="majorEastAsia"/>
        </w:rPr>
        <w:t xml:space="preserve">Hindi </w:t>
      </w:r>
      <w:r w:rsidR="00A20A8C">
        <w:t>.</w:t>
      </w:r>
      <w:proofErr w:type="gramEnd"/>
      <w:r w:rsidR="00A20A8C">
        <w:t xml:space="preserve"> The length of the input and output sentences may differ, and the system needs to understand the complete input sentence before generating the translated sentence. </w:t>
      </w:r>
      <w:r w:rsidR="00A20A8C">
        <w:rPr>
          <w:rStyle w:val="Strong"/>
          <w:rFonts w:eastAsiaTheme="majorEastAsia"/>
        </w:rPr>
        <w:t>Design an Encoder–Decoder model</w:t>
      </w:r>
      <w:r w:rsidR="00A20A8C">
        <w:t xml:space="preserve"> and describe the role of the encoder, decoder, hidden representation, and output layer in the translation process.</w:t>
      </w:r>
    </w:p>
    <w:p w14:paraId="70A2CE63" w14:textId="4F6C58BE" w:rsidR="00DB56AA" w:rsidRDefault="00DB56AA" w:rsidP="00DB56AA">
      <w:pPr>
        <w:pStyle w:val="NormalWeb"/>
      </w:pPr>
      <w:r>
        <w:t>Answer:</w:t>
      </w:r>
    </w:p>
    <w:p w14:paraId="5E0ECB30" w14:textId="77777777" w:rsidR="00DB56AA" w:rsidRPr="00DB56AA" w:rsidRDefault="00DB56AA" w:rsidP="00DB56AA">
      <w:pPr>
        <w:pStyle w:val="NormalWeb"/>
        <w:rPr>
          <w:b/>
          <w:bCs/>
        </w:rPr>
      </w:pPr>
      <w:r w:rsidRPr="00DB56AA">
        <w:rPr>
          <w:b/>
          <w:bCs/>
        </w:rPr>
        <w:t>Problem Understanding and Requirement Analysis</w:t>
      </w:r>
    </w:p>
    <w:p w14:paraId="7895EBFE" w14:textId="77777777" w:rsidR="00DB56AA" w:rsidRPr="00DB56AA" w:rsidRDefault="00DB56AA" w:rsidP="00DB56AA">
      <w:pPr>
        <w:pStyle w:val="NormalWeb"/>
      </w:pPr>
      <w:r w:rsidRPr="00DB56AA">
        <w:t xml:space="preserve">The software company wants to translate </w:t>
      </w:r>
      <w:r w:rsidRPr="00DB56AA">
        <w:rPr>
          <w:b/>
          <w:bCs/>
        </w:rPr>
        <w:t>English sentences into Hindi</w:t>
      </w:r>
      <w:r w:rsidRPr="00DB56AA">
        <w:t>.</w:t>
      </w:r>
    </w:p>
    <w:p w14:paraId="2A8B5D45" w14:textId="77777777" w:rsidR="00DB56AA" w:rsidRPr="00DB56AA" w:rsidRDefault="00DB56AA" w:rsidP="00DB56AA">
      <w:pPr>
        <w:pStyle w:val="NormalWeb"/>
      </w:pPr>
      <w:r w:rsidRPr="00DB56AA">
        <w:t>The input and output sentences can have different lengths. Therefore, a fixed one-to-one mapping between input and output words is not sufficient.</w:t>
      </w:r>
    </w:p>
    <w:p w14:paraId="3F85EC6B" w14:textId="77777777" w:rsidR="00DB56AA" w:rsidRPr="00DB56AA" w:rsidRDefault="00DB56AA" w:rsidP="00DB56AA">
      <w:pPr>
        <w:pStyle w:val="NormalWeb"/>
      </w:pPr>
      <w:r w:rsidRPr="00DB56AA">
        <w:t xml:space="preserve">An </w:t>
      </w:r>
      <w:r w:rsidRPr="00DB56AA">
        <w:rPr>
          <w:b/>
          <w:bCs/>
        </w:rPr>
        <w:t>Encoder–Decoder sequence-to-sequence model</w:t>
      </w:r>
      <w:r w:rsidRPr="00DB56AA">
        <w:t xml:space="preserve"> can solve this problem.</w:t>
      </w:r>
    </w:p>
    <w:p w14:paraId="0FCBA23C" w14:textId="77777777" w:rsidR="00DB56AA" w:rsidRPr="00DB56AA" w:rsidRDefault="00DB56AA" w:rsidP="00DB56AA">
      <w:pPr>
        <w:pStyle w:val="NormalWeb"/>
      </w:pPr>
      <w:r w:rsidRPr="00DB56AA">
        <w:t>Example:</w:t>
      </w:r>
    </w:p>
    <w:p w14:paraId="121B97B7" w14:textId="77777777" w:rsidR="00DB56AA" w:rsidRPr="00DB56AA" w:rsidRDefault="00DB56AA" w:rsidP="00DB56AA">
      <w:pPr>
        <w:pStyle w:val="NormalWeb"/>
      </w:pPr>
      <w:r w:rsidRPr="00DB56AA">
        <w:t>English:</w:t>
      </w:r>
    </w:p>
    <w:p w14:paraId="4797F8A2" w14:textId="77777777" w:rsidR="00DB56AA" w:rsidRPr="00DB56AA" w:rsidRDefault="00DB56AA" w:rsidP="00DB56AA">
      <w:pPr>
        <w:pStyle w:val="NormalWeb"/>
      </w:pPr>
      <w:r w:rsidRPr="00DB56AA">
        <w:t>"I am going to college."</w:t>
      </w:r>
    </w:p>
    <w:p w14:paraId="2C2A3EB0" w14:textId="77777777" w:rsidR="00DB56AA" w:rsidRPr="00DB56AA" w:rsidRDefault="00DB56AA" w:rsidP="00DB56AA">
      <w:pPr>
        <w:pStyle w:val="NormalWeb"/>
      </w:pPr>
    </w:p>
    <w:p w14:paraId="6BB3A5A0" w14:textId="77777777" w:rsidR="00DB56AA" w:rsidRPr="00DB56AA" w:rsidRDefault="00DB56AA" w:rsidP="00DB56AA">
      <w:pPr>
        <w:pStyle w:val="NormalWeb"/>
      </w:pPr>
      <w:r w:rsidRPr="00DB56AA">
        <w:t xml:space="preserve">        ↓ Encoder–Decoder</w:t>
      </w:r>
    </w:p>
    <w:p w14:paraId="65E5D419" w14:textId="77777777" w:rsidR="00DB56AA" w:rsidRPr="00DB56AA" w:rsidRDefault="00DB56AA" w:rsidP="00DB56AA">
      <w:pPr>
        <w:pStyle w:val="NormalWeb"/>
      </w:pPr>
    </w:p>
    <w:p w14:paraId="3D06AF5B" w14:textId="77777777" w:rsidR="00DB56AA" w:rsidRPr="00DB56AA" w:rsidRDefault="00DB56AA" w:rsidP="00DB56AA">
      <w:pPr>
        <w:pStyle w:val="NormalWeb"/>
      </w:pPr>
      <w:r w:rsidRPr="00DB56AA">
        <w:t>Hindi:</w:t>
      </w:r>
    </w:p>
    <w:p w14:paraId="4481FB98" w14:textId="77777777" w:rsidR="00DB56AA" w:rsidRPr="00DB56AA" w:rsidRDefault="00DB56AA" w:rsidP="00DB56AA">
      <w:pPr>
        <w:pStyle w:val="NormalWeb"/>
      </w:pPr>
      <w:r w:rsidRPr="00DB56AA">
        <w:t>"</w:t>
      </w:r>
      <w:proofErr w:type="spellStart"/>
      <w:r w:rsidRPr="00DB56AA">
        <w:rPr>
          <w:rFonts w:ascii="Nirmala UI" w:hAnsi="Nirmala UI" w:cs="Nirmala UI"/>
        </w:rPr>
        <w:t>मैं</w:t>
      </w:r>
      <w:proofErr w:type="spellEnd"/>
      <w:r w:rsidRPr="00DB56AA">
        <w:t xml:space="preserve"> </w:t>
      </w:r>
      <w:proofErr w:type="spellStart"/>
      <w:r w:rsidRPr="00DB56AA">
        <w:rPr>
          <w:rFonts w:ascii="Nirmala UI" w:hAnsi="Nirmala UI" w:cs="Nirmala UI"/>
        </w:rPr>
        <w:t>कॉलेज</w:t>
      </w:r>
      <w:proofErr w:type="spellEnd"/>
      <w:r w:rsidRPr="00DB56AA">
        <w:t xml:space="preserve"> </w:t>
      </w:r>
      <w:proofErr w:type="spellStart"/>
      <w:r w:rsidRPr="00DB56AA">
        <w:rPr>
          <w:rFonts w:ascii="Nirmala UI" w:hAnsi="Nirmala UI" w:cs="Nirmala UI"/>
        </w:rPr>
        <w:t>जा</w:t>
      </w:r>
      <w:proofErr w:type="spellEnd"/>
      <w:r w:rsidRPr="00DB56AA">
        <w:t xml:space="preserve"> </w:t>
      </w:r>
      <w:proofErr w:type="spellStart"/>
      <w:r w:rsidRPr="00DB56AA">
        <w:rPr>
          <w:rFonts w:ascii="Nirmala UI" w:hAnsi="Nirmala UI" w:cs="Nirmala UI"/>
        </w:rPr>
        <w:t>रहा</w:t>
      </w:r>
      <w:proofErr w:type="spellEnd"/>
      <w:r w:rsidRPr="00DB56AA">
        <w:t xml:space="preserve"> </w:t>
      </w:r>
      <w:proofErr w:type="spellStart"/>
      <w:r w:rsidRPr="00DB56AA">
        <w:rPr>
          <w:rFonts w:ascii="Nirmala UI" w:hAnsi="Nirmala UI" w:cs="Nirmala UI"/>
        </w:rPr>
        <w:t>हूँ</w:t>
      </w:r>
      <w:proofErr w:type="spellEnd"/>
      <w:r w:rsidRPr="00DB56AA">
        <w:rPr>
          <w:rFonts w:ascii="Nirmala UI" w:hAnsi="Nirmala UI" w:cs="Nirmala UI"/>
        </w:rPr>
        <w:t>।</w:t>
      </w:r>
      <w:r w:rsidRPr="00DB56AA">
        <w:t>"</w:t>
      </w:r>
    </w:p>
    <w:p w14:paraId="499DBF46" w14:textId="77777777" w:rsidR="00DB56AA" w:rsidRPr="00DB56AA" w:rsidRDefault="00DB56AA" w:rsidP="00DB56AA">
      <w:pPr>
        <w:pStyle w:val="NormalWeb"/>
        <w:rPr>
          <w:b/>
          <w:bCs/>
        </w:rPr>
      </w:pPr>
      <w:r w:rsidRPr="00DB56AA">
        <w:rPr>
          <w:b/>
          <w:bCs/>
        </w:rPr>
        <w:t>Overall Architecture</w:t>
      </w:r>
    </w:p>
    <w:p w14:paraId="43BFBE17" w14:textId="77777777" w:rsidR="00DB56AA" w:rsidRPr="00DB56AA" w:rsidRDefault="00DB56AA" w:rsidP="00DB56AA">
      <w:pPr>
        <w:pStyle w:val="NormalWeb"/>
      </w:pPr>
      <w:r w:rsidRPr="00DB56AA">
        <w:t>English Sentence</w:t>
      </w:r>
    </w:p>
    <w:p w14:paraId="2DEC5425" w14:textId="77777777" w:rsidR="00DB56AA" w:rsidRPr="00DB56AA" w:rsidRDefault="00DB56AA" w:rsidP="00DB56AA">
      <w:pPr>
        <w:pStyle w:val="NormalWeb"/>
      </w:pPr>
      <w:r w:rsidRPr="00DB56AA">
        <w:t xml:space="preserve">       ↓</w:t>
      </w:r>
    </w:p>
    <w:p w14:paraId="5E64D679" w14:textId="77777777" w:rsidR="00DB56AA" w:rsidRPr="00DB56AA" w:rsidRDefault="00DB56AA" w:rsidP="00DB56AA">
      <w:pPr>
        <w:pStyle w:val="NormalWeb"/>
      </w:pPr>
      <w:r w:rsidRPr="00DB56AA">
        <w:t>Tokenization</w:t>
      </w:r>
    </w:p>
    <w:p w14:paraId="5D84C14A" w14:textId="77777777" w:rsidR="00DB56AA" w:rsidRPr="00DB56AA" w:rsidRDefault="00DB56AA" w:rsidP="00DB56AA">
      <w:pPr>
        <w:pStyle w:val="NormalWeb"/>
      </w:pPr>
      <w:r w:rsidRPr="00DB56AA">
        <w:t xml:space="preserve">       ↓</w:t>
      </w:r>
    </w:p>
    <w:p w14:paraId="48F80BD9" w14:textId="77777777" w:rsidR="00DB56AA" w:rsidRPr="00DB56AA" w:rsidRDefault="00DB56AA" w:rsidP="00DB56AA">
      <w:pPr>
        <w:pStyle w:val="NormalWeb"/>
      </w:pPr>
      <w:r w:rsidRPr="00DB56AA">
        <w:lastRenderedPageBreak/>
        <w:t>Embedding</w:t>
      </w:r>
    </w:p>
    <w:p w14:paraId="6EEB671C" w14:textId="77777777" w:rsidR="00DB56AA" w:rsidRPr="00DB56AA" w:rsidRDefault="00DB56AA" w:rsidP="00DB56AA">
      <w:pPr>
        <w:pStyle w:val="NormalWeb"/>
      </w:pPr>
      <w:r w:rsidRPr="00DB56AA">
        <w:t xml:space="preserve">       ↓</w:t>
      </w:r>
    </w:p>
    <w:p w14:paraId="57DF90DC" w14:textId="77777777" w:rsidR="00DB56AA" w:rsidRPr="00DB56AA" w:rsidRDefault="00DB56AA" w:rsidP="00DB56AA">
      <w:pPr>
        <w:pStyle w:val="NormalWeb"/>
      </w:pPr>
      <w:r w:rsidRPr="00DB56AA">
        <w:t>Encoder RNN/LSTM/GRU</w:t>
      </w:r>
    </w:p>
    <w:p w14:paraId="36C53325" w14:textId="77777777" w:rsidR="00DB56AA" w:rsidRPr="00DB56AA" w:rsidRDefault="00DB56AA" w:rsidP="00DB56AA">
      <w:pPr>
        <w:pStyle w:val="NormalWeb"/>
      </w:pPr>
      <w:r w:rsidRPr="00DB56AA">
        <w:t xml:space="preserve">       ↓</w:t>
      </w:r>
    </w:p>
    <w:p w14:paraId="4647E982" w14:textId="77777777" w:rsidR="00DB56AA" w:rsidRPr="00DB56AA" w:rsidRDefault="00DB56AA" w:rsidP="00DB56AA">
      <w:pPr>
        <w:pStyle w:val="NormalWeb"/>
      </w:pPr>
      <w:r w:rsidRPr="00DB56AA">
        <w:t>Hidden Representation</w:t>
      </w:r>
    </w:p>
    <w:p w14:paraId="4FD5FC9D" w14:textId="77777777" w:rsidR="00DB56AA" w:rsidRPr="00DB56AA" w:rsidRDefault="00DB56AA" w:rsidP="00DB56AA">
      <w:pPr>
        <w:pStyle w:val="NormalWeb"/>
      </w:pPr>
      <w:r w:rsidRPr="00DB56AA">
        <w:t xml:space="preserve">       ↓</w:t>
      </w:r>
    </w:p>
    <w:p w14:paraId="5F48EB73" w14:textId="77777777" w:rsidR="00DB56AA" w:rsidRPr="00DB56AA" w:rsidRDefault="00DB56AA" w:rsidP="00DB56AA">
      <w:pPr>
        <w:pStyle w:val="NormalWeb"/>
      </w:pPr>
      <w:r w:rsidRPr="00DB56AA">
        <w:t>Decoder RNN/LSTM/GRU</w:t>
      </w:r>
    </w:p>
    <w:p w14:paraId="0B7D8182" w14:textId="77777777" w:rsidR="00DB56AA" w:rsidRPr="00DB56AA" w:rsidRDefault="00DB56AA" w:rsidP="00DB56AA">
      <w:pPr>
        <w:pStyle w:val="NormalWeb"/>
      </w:pPr>
      <w:r w:rsidRPr="00DB56AA">
        <w:t xml:space="preserve">       ↓</w:t>
      </w:r>
    </w:p>
    <w:p w14:paraId="68DE0CD3" w14:textId="77777777" w:rsidR="00DB56AA" w:rsidRPr="00DB56AA" w:rsidRDefault="00DB56AA" w:rsidP="00DB56AA">
      <w:pPr>
        <w:pStyle w:val="NormalWeb"/>
      </w:pPr>
      <w:r w:rsidRPr="00DB56AA">
        <w:t xml:space="preserve">Dense + </w:t>
      </w:r>
      <w:proofErr w:type="spellStart"/>
      <w:r w:rsidRPr="00DB56AA">
        <w:t>Softmax</w:t>
      </w:r>
      <w:proofErr w:type="spellEnd"/>
    </w:p>
    <w:p w14:paraId="299EE820" w14:textId="77777777" w:rsidR="00DB56AA" w:rsidRPr="00DB56AA" w:rsidRDefault="00DB56AA" w:rsidP="00DB56AA">
      <w:pPr>
        <w:pStyle w:val="NormalWeb"/>
      </w:pPr>
      <w:r w:rsidRPr="00DB56AA">
        <w:t xml:space="preserve">       ↓</w:t>
      </w:r>
    </w:p>
    <w:p w14:paraId="503BD590" w14:textId="77777777" w:rsidR="00DB56AA" w:rsidRPr="00DB56AA" w:rsidRDefault="00DB56AA" w:rsidP="00DB56AA">
      <w:pPr>
        <w:pStyle w:val="NormalWeb"/>
      </w:pPr>
      <w:r w:rsidRPr="00DB56AA">
        <w:t>Hindi Sentence</w:t>
      </w:r>
    </w:p>
    <w:p w14:paraId="227CC929" w14:textId="77777777" w:rsidR="00DB56AA" w:rsidRPr="00DB56AA" w:rsidRDefault="00DB56AA" w:rsidP="00DB56AA">
      <w:pPr>
        <w:pStyle w:val="NormalWeb"/>
        <w:rPr>
          <w:b/>
          <w:bCs/>
        </w:rPr>
      </w:pPr>
      <w:r w:rsidRPr="00DB56AA">
        <w:rPr>
          <w:b/>
          <w:bCs/>
        </w:rPr>
        <w:t>1. Encoder</w:t>
      </w:r>
    </w:p>
    <w:p w14:paraId="283DE730" w14:textId="77777777" w:rsidR="00DB56AA" w:rsidRPr="00DB56AA" w:rsidRDefault="00DB56AA" w:rsidP="00DB56AA">
      <w:pPr>
        <w:pStyle w:val="NormalWeb"/>
      </w:pPr>
      <w:r w:rsidRPr="00DB56AA">
        <w:t>The encoder receives the English sentence one token at a time.</w:t>
      </w:r>
    </w:p>
    <w:p w14:paraId="69DAE63D" w14:textId="77777777" w:rsidR="00DB56AA" w:rsidRPr="00DB56AA" w:rsidRDefault="00DB56AA" w:rsidP="00DB56AA">
      <w:pPr>
        <w:pStyle w:val="NormalWeb"/>
      </w:pPr>
      <w:r w:rsidRPr="00DB56AA">
        <w:t>For example:</w:t>
      </w:r>
    </w:p>
    <w:p w14:paraId="0DBFAF25" w14:textId="77777777" w:rsidR="00DB56AA" w:rsidRPr="00DB56AA" w:rsidRDefault="00DB56AA" w:rsidP="00DB56AA">
      <w:pPr>
        <w:pStyle w:val="NormalWeb"/>
      </w:pPr>
      <w:r w:rsidRPr="00DB56AA">
        <w:t>I → am → going → to → college</w:t>
      </w:r>
    </w:p>
    <w:p w14:paraId="0DAED105" w14:textId="77777777" w:rsidR="00DB56AA" w:rsidRPr="00DB56AA" w:rsidRDefault="00DB56AA" w:rsidP="00DB56AA">
      <w:pPr>
        <w:pStyle w:val="NormalWeb"/>
      </w:pPr>
      <w:r w:rsidRPr="00DB56AA">
        <w:t>Each word is converted into an embedding vector.</w:t>
      </w:r>
    </w:p>
    <w:p w14:paraId="06957799" w14:textId="77777777" w:rsidR="00DB56AA" w:rsidRPr="00DB56AA" w:rsidRDefault="00DB56AA" w:rsidP="00DB56AA">
      <w:pPr>
        <w:pStyle w:val="NormalWeb"/>
      </w:pPr>
      <w:r w:rsidRPr="00DB56AA">
        <w:t>The encoder processes these vectors using an RNN/LSTM/GRU and produces hidden states.</w:t>
      </w:r>
    </w:p>
    <w:p w14:paraId="2F19E6B3" w14:textId="77777777" w:rsidR="00DB56AA" w:rsidRPr="00DB56AA" w:rsidRDefault="00DB56AA" w:rsidP="00DB56AA">
      <w:pPr>
        <w:pStyle w:val="NormalWeb"/>
      </w:pPr>
      <w:r w:rsidRPr="00DB56AA">
        <w:t>The encoder's job is to understand the information contained in the complete input sentence.</w:t>
      </w:r>
    </w:p>
    <w:p w14:paraId="0FB42AC3" w14:textId="77777777" w:rsidR="00DB56AA" w:rsidRPr="00DB56AA" w:rsidRDefault="00DB56AA" w:rsidP="00DB56AA">
      <w:pPr>
        <w:pStyle w:val="NormalWeb"/>
        <w:rPr>
          <w:b/>
          <w:bCs/>
        </w:rPr>
      </w:pPr>
      <w:r w:rsidRPr="00DB56AA">
        <w:rPr>
          <w:b/>
          <w:bCs/>
        </w:rPr>
        <w:t>2. Hidden Representation</w:t>
      </w:r>
    </w:p>
    <w:p w14:paraId="0DD92421" w14:textId="77777777" w:rsidR="00DB56AA" w:rsidRPr="00DB56AA" w:rsidRDefault="00DB56AA" w:rsidP="00DB56AA">
      <w:pPr>
        <w:pStyle w:val="NormalWeb"/>
      </w:pPr>
      <w:r w:rsidRPr="00DB56AA">
        <w:t>The encoder produces a hidden representation containing information about the input sentence.</w:t>
      </w:r>
    </w:p>
    <w:p w14:paraId="5E4BBCAF" w14:textId="77777777" w:rsidR="00DB56AA" w:rsidRPr="00DB56AA" w:rsidRDefault="00DB56AA" w:rsidP="00DB56AA">
      <w:pPr>
        <w:pStyle w:val="NormalWeb"/>
      </w:pPr>
      <w:r w:rsidRPr="00DB56AA">
        <w:t>This representation is passed to the decoder.</w:t>
      </w:r>
    </w:p>
    <w:p w14:paraId="1A927658" w14:textId="77777777" w:rsidR="00DB56AA" w:rsidRPr="00DB56AA" w:rsidRDefault="00DB56AA" w:rsidP="00DB56AA">
      <w:pPr>
        <w:pStyle w:val="NormalWeb"/>
      </w:pPr>
      <w:r w:rsidRPr="00DB56AA">
        <w:t>It acts as the bridge between the English input and Hindi output.</w:t>
      </w:r>
    </w:p>
    <w:p w14:paraId="7FD2CF9A" w14:textId="77777777" w:rsidR="00DB56AA" w:rsidRPr="00DB56AA" w:rsidRDefault="00DB56AA" w:rsidP="00DB56AA">
      <w:pPr>
        <w:pStyle w:val="NormalWeb"/>
      </w:pPr>
      <w:r w:rsidRPr="00DB56AA">
        <w:t xml:space="preserve">For longer sentences, an </w:t>
      </w:r>
      <w:r w:rsidRPr="00DB56AA">
        <w:rPr>
          <w:b/>
          <w:bCs/>
        </w:rPr>
        <w:t>attention mechanism</w:t>
      </w:r>
      <w:r w:rsidRPr="00DB56AA">
        <w:t xml:space="preserve"> can be added so that the decoder can focus on relevant encoder hidden states while generating each Hindi word.</w:t>
      </w:r>
    </w:p>
    <w:p w14:paraId="55734BA4" w14:textId="77777777" w:rsidR="00DB56AA" w:rsidRPr="00DB56AA" w:rsidRDefault="00DB56AA" w:rsidP="00DB56AA">
      <w:pPr>
        <w:pStyle w:val="NormalWeb"/>
        <w:rPr>
          <w:b/>
          <w:bCs/>
        </w:rPr>
      </w:pPr>
      <w:r w:rsidRPr="00DB56AA">
        <w:rPr>
          <w:b/>
          <w:bCs/>
        </w:rPr>
        <w:t>3. Decoder</w:t>
      </w:r>
    </w:p>
    <w:p w14:paraId="4329C6CB" w14:textId="77777777" w:rsidR="00DB56AA" w:rsidRPr="00DB56AA" w:rsidRDefault="00DB56AA" w:rsidP="00DB56AA">
      <w:pPr>
        <w:pStyle w:val="NormalWeb"/>
      </w:pPr>
      <w:r w:rsidRPr="00DB56AA">
        <w:t xml:space="preserve">The decoder generates the Hindi sentence </w:t>
      </w:r>
      <w:r w:rsidRPr="00DB56AA">
        <w:rPr>
          <w:b/>
          <w:bCs/>
        </w:rPr>
        <w:t>one word at a time</w:t>
      </w:r>
      <w:r w:rsidRPr="00DB56AA">
        <w:t>.</w:t>
      </w:r>
    </w:p>
    <w:p w14:paraId="34BC2905" w14:textId="77777777" w:rsidR="00DB56AA" w:rsidRPr="00DB56AA" w:rsidRDefault="00DB56AA" w:rsidP="00DB56AA">
      <w:pPr>
        <w:pStyle w:val="NormalWeb"/>
      </w:pPr>
      <w:r w:rsidRPr="00DB56AA">
        <w:lastRenderedPageBreak/>
        <w:t>It starts with a special &lt;START&gt; token.</w:t>
      </w:r>
    </w:p>
    <w:p w14:paraId="317E8566" w14:textId="77777777" w:rsidR="00DB56AA" w:rsidRPr="00DB56AA" w:rsidRDefault="00DB56AA" w:rsidP="00DB56AA">
      <w:pPr>
        <w:pStyle w:val="NormalWeb"/>
      </w:pPr>
      <w:r w:rsidRPr="00DB56AA">
        <w:t>For example:</w:t>
      </w:r>
    </w:p>
    <w:p w14:paraId="5DD07910" w14:textId="77777777" w:rsidR="00DB56AA" w:rsidRPr="00DB56AA" w:rsidRDefault="00DB56AA" w:rsidP="00DB56AA">
      <w:pPr>
        <w:pStyle w:val="NormalWeb"/>
      </w:pPr>
      <w:r w:rsidRPr="00DB56AA">
        <w:t>&lt;START&gt;</w:t>
      </w:r>
    </w:p>
    <w:p w14:paraId="21C140F1" w14:textId="77777777" w:rsidR="00DB56AA" w:rsidRPr="00DB56AA" w:rsidRDefault="00DB56AA" w:rsidP="00DB56AA">
      <w:pPr>
        <w:pStyle w:val="NormalWeb"/>
      </w:pPr>
      <w:r w:rsidRPr="00DB56AA">
        <w:t xml:space="preserve">   ↓</w:t>
      </w:r>
    </w:p>
    <w:p w14:paraId="0DE52722" w14:textId="77777777" w:rsidR="00DB56AA" w:rsidRPr="00DB56AA" w:rsidRDefault="00DB56AA" w:rsidP="00DB56AA">
      <w:pPr>
        <w:pStyle w:val="NormalWeb"/>
      </w:pPr>
      <w:proofErr w:type="spellStart"/>
      <w:r w:rsidRPr="00DB56AA">
        <w:rPr>
          <w:rFonts w:ascii="Nirmala UI" w:hAnsi="Nirmala UI" w:cs="Nirmala UI"/>
        </w:rPr>
        <w:t>मैं</w:t>
      </w:r>
      <w:proofErr w:type="spellEnd"/>
    </w:p>
    <w:p w14:paraId="2B1B0511" w14:textId="77777777" w:rsidR="00DB56AA" w:rsidRPr="00DB56AA" w:rsidRDefault="00DB56AA" w:rsidP="00DB56AA">
      <w:pPr>
        <w:pStyle w:val="NormalWeb"/>
      </w:pPr>
      <w:r w:rsidRPr="00DB56AA">
        <w:t xml:space="preserve">   ↓</w:t>
      </w:r>
    </w:p>
    <w:p w14:paraId="469E1C1E" w14:textId="77777777" w:rsidR="00DB56AA" w:rsidRPr="00DB56AA" w:rsidRDefault="00DB56AA" w:rsidP="00DB56AA">
      <w:pPr>
        <w:pStyle w:val="NormalWeb"/>
      </w:pPr>
      <w:proofErr w:type="spellStart"/>
      <w:r w:rsidRPr="00DB56AA">
        <w:rPr>
          <w:rFonts w:ascii="Nirmala UI" w:hAnsi="Nirmala UI" w:cs="Nirmala UI"/>
        </w:rPr>
        <w:t>कॉलेज</w:t>
      </w:r>
      <w:proofErr w:type="spellEnd"/>
    </w:p>
    <w:p w14:paraId="3AA9748E" w14:textId="77777777" w:rsidR="00DB56AA" w:rsidRPr="00DB56AA" w:rsidRDefault="00DB56AA" w:rsidP="00DB56AA">
      <w:pPr>
        <w:pStyle w:val="NormalWeb"/>
      </w:pPr>
      <w:r w:rsidRPr="00DB56AA">
        <w:t xml:space="preserve">   ↓</w:t>
      </w:r>
    </w:p>
    <w:p w14:paraId="11E93445" w14:textId="77777777" w:rsidR="00DB56AA" w:rsidRPr="00DB56AA" w:rsidRDefault="00DB56AA" w:rsidP="00DB56AA">
      <w:pPr>
        <w:pStyle w:val="NormalWeb"/>
      </w:pPr>
      <w:proofErr w:type="spellStart"/>
      <w:r w:rsidRPr="00DB56AA">
        <w:rPr>
          <w:rFonts w:ascii="Nirmala UI" w:hAnsi="Nirmala UI" w:cs="Nirmala UI"/>
        </w:rPr>
        <w:t>जा</w:t>
      </w:r>
      <w:proofErr w:type="spellEnd"/>
    </w:p>
    <w:p w14:paraId="3A86F5E3" w14:textId="77777777" w:rsidR="00DB56AA" w:rsidRPr="00DB56AA" w:rsidRDefault="00DB56AA" w:rsidP="00DB56AA">
      <w:pPr>
        <w:pStyle w:val="NormalWeb"/>
      </w:pPr>
      <w:r w:rsidRPr="00DB56AA">
        <w:t xml:space="preserve">   ↓</w:t>
      </w:r>
    </w:p>
    <w:p w14:paraId="6693CF7E" w14:textId="77777777" w:rsidR="00DB56AA" w:rsidRPr="00DB56AA" w:rsidRDefault="00DB56AA" w:rsidP="00DB56AA">
      <w:pPr>
        <w:pStyle w:val="NormalWeb"/>
      </w:pPr>
      <w:proofErr w:type="spellStart"/>
      <w:r w:rsidRPr="00DB56AA">
        <w:rPr>
          <w:rFonts w:ascii="Nirmala UI" w:hAnsi="Nirmala UI" w:cs="Nirmala UI"/>
        </w:rPr>
        <w:t>रहा</w:t>
      </w:r>
      <w:proofErr w:type="spellEnd"/>
    </w:p>
    <w:p w14:paraId="4F8C004B" w14:textId="77777777" w:rsidR="00DB56AA" w:rsidRPr="00DB56AA" w:rsidRDefault="00DB56AA" w:rsidP="00DB56AA">
      <w:pPr>
        <w:pStyle w:val="NormalWeb"/>
      </w:pPr>
      <w:r w:rsidRPr="00DB56AA">
        <w:t xml:space="preserve">   ↓</w:t>
      </w:r>
    </w:p>
    <w:p w14:paraId="48F43030" w14:textId="77777777" w:rsidR="00DB56AA" w:rsidRPr="00DB56AA" w:rsidRDefault="00DB56AA" w:rsidP="00DB56AA">
      <w:pPr>
        <w:pStyle w:val="NormalWeb"/>
      </w:pPr>
      <w:proofErr w:type="spellStart"/>
      <w:r w:rsidRPr="00DB56AA">
        <w:rPr>
          <w:rFonts w:ascii="Nirmala UI" w:hAnsi="Nirmala UI" w:cs="Nirmala UI"/>
        </w:rPr>
        <w:t>हूँ</w:t>
      </w:r>
      <w:proofErr w:type="spellEnd"/>
    </w:p>
    <w:p w14:paraId="5AE96D57" w14:textId="77777777" w:rsidR="00DB56AA" w:rsidRPr="00DB56AA" w:rsidRDefault="00DB56AA" w:rsidP="00DB56AA">
      <w:pPr>
        <w:pStyle w:val="NormalWeb"/>
      </w:pPr>
      <w:r w:rsidRPr="00DB56AA">
        <w:t xml:space="preserve">   ↓</w:t>
      </w:r>
    </w:p>
    <w:p w14:paraId="48147C85" w14:textId="77777777" w:rsidR="00DB56AA" w:rsidRPr="00DB56AA" w:rsidRDefault="00DB56AA" w:rsidP="00DB56AA">
      <w:pPr>
        <w:pStyle w:val="NormalWeb"/>
      </w:pPr>
      <w:r w:rsidRPr="00DB56AA">
        <w:t>&lt;END&gt;</w:t>
      </w:r>
    </w:p>
    <w:p w14:paraId="54F9D2F5" w14:textId="77777777" w:rsidR="00DB56AA" w:rsidRPr="00DB56AA" w:rsidRDefault="00DB56AA" w:rsidP="00DB56AA">
      <w:pPr>
        <w:pStyle w:val="NormalWeb"/>
      </w:pPr>
      <w:r w:rsidRPr="00DB56AA">
        <w:t>At every step, the decoder uses:</w:t>
      </w:r>
    </w:p>
    <w:p w14:paraId="0F1ED647" w14:textId="77777777" w:rsidR="00DB56AA" w:rsidRPr="00DB56AA" w:rsidRDefault="00DB56AA" w:rsidP="00DB56AA">
      <w:pPr>
        <w:pStyle w:val="NormalWeb"/>
        <w:numPr>
          <w:ilvl w:val="0"/>
          <w:numId w:val="19"/>
        </w:numPr>
      </w:pPr>
      <w:r w:rsidRPr="00DB56AA">
        <w:t>Previous output word</w:t>
      </w:r>
    </w:p>
    <w:p w14:paraId="2D0F0A08" w14:textId="77777777" w:rsidR="00DB56AA" w:rsidRPr="00DB56AA" w:rsidRDefault="00DB56AA" w:rsidP="00DB56AA">
      <w:pPr>
        <w:pStyle w:val="NormalWeb"/>
        <w:numPr>
          <w:ilvl w:val="0"/>
          <w:numId w:val="19"/>
        </w:numPr>
      </w:pPr>
      <w:r w:rsidRPr="00DB56AA">
        <w:t>Decoder hidden state</w:t>
      </w:r>
    </w:p>
    <w:p w14:paraId="35009D23" w14:textId="77777777" w:rsidR="00DB56AA" w:rsidRPr="00DB56AA" w:rsidRDefault="00DB56AA" w:rsidP="00DB56AA">
      <w:pPr>
        <w:pStyle w:val="NormalWeb"/>
        <w:numPr>
          <w:ilvl w:val="0"/>
          <w:numId w:val="19"/>
        </w:numPr>
      </w:pPr>
      <w:r w:rsidRPr="00DB56AA">
        <w:t>Encoder representation/attention information</w:t>
      </w:r>
    </w:p>
    <w:p w14:paraId="73992573" w14:textId="77777777" w:rsidR="00DB56AA" w:rsidRPr="00DB56AA" w:rsidRDefault="00DB56AA" w:rsidP="00DB56AA">
      <w:pPr>
        <w:pStyle w:val="NormalWeb"/>
      </w:pPr>
      <w:r w:rsidRPr="00DB56AA">
        <w:t>to predict the next Hindi word.</w:t>
      </w:r>
    </w:p>
    <w:p w14:paraId="553E8F88" w14:textId="77777777" w:rsidR="00DB56AA" w:rsidRPr="00DB56AA" w:rsidRDefault="00DB56AA" w:rsidP="00DB56AA">
      <w:pPr>
        <w:pStyle w:val="NormalWeb"/>
        <w:rPr>
          <w:b/>
          <w:bCs/>
        </w:rPr>
      </w:pPr>
      <w:r w:rsidRPr="00DB56AA">
        <w:rPr>
          <w:b/>
          <w:bCs/>
        </w:rPr>
        <w:t>4. Output Layer</w:t>
      </w:r>
    </w:p>
    <w:p w14:paraId="5C153DD4" w14:textId="77777777" w:rsidR="00DB56AA" w:rsidRPr="00DB56AA" w:rsidRDefault="00DB56AA" w:rsidP="00DB56AA">
      <w:pPr>
        <w:pStyle w:val="NormalWeb"/>
      </w:pPr>
      <w:r w:rsidRPr="00DB56AA">
        <w:t xml:space="preserve">The decoder output is passed to a </w:t>
      </w:r>
      <w:r w:rsidRPr="00DB56AA">
        <w:rPr>
          <w:b/>
          <w:bCs/>
        </w:rPr>
        <w:t xml:space="preserve">Dense layer with </w:t>
      </w:r>
      <w:proofErr w:type="spellStart"/>
      <w:r w:rsidRPr="00DB56AA">
        <w:rPr>
          <w:b/>
          <w:bCs/>
        </w:rPr>
        <w:t>Softmax</w:t>
      </w:r>
      <w:proofErr w:type="spellEnd"/>
      <w:r w:rsidRPr="00DB56AA">
        <w:rPr>
          <w:b/>
          <w:bCs/>
        </w:rPr>
        <w:t xml:space="preserve"> activation</w:t>
      </w:r>
      <w:r w:rsidRPr="00DB56AA">
        <w:t>.</w:t>
      </w:r>
    </w:p>
    <w:p w14:paraId="35F1DDA9" w14:textId="77777777" w:rsidR="00DB56AA" w:rsidRPr="00DB56AA" w:rsidRDefault="00DB56AA" w:rsidP="00DB56AA">
      <w:pPr>
        <w:pStyle w:val="NormalWeb"/>
      </w:pPr>
      <w:r w:rsidRPr="00DB56AA">
        <w:t>If the Hindi vocabulary contains 20,000 words, the output layer produces probabilities for all 20,000 possible words.</w:t>
      </w:r>
    </w:p>
    <w:p w14:paraId="1AD16899" w14:textId="77777777" w:rsidR="00DB56AA" w:rsidRPr="00DB56AA" w:rsidRDefault="00DB56AA" w:rsidP="00DB56AA">
      <w:pPr>
        <w:pStyle w:val="NormalWeb"/>
      </w:pPr>
      <w:r w:rsidRPr="00DB56AA">
        <w:t>For example:</w:t>
      </w:r>
    </w:p>
    <w:p w14:paraId="6EA68501" w14:textId="77777777" w:rsidR="00DB56AA" w:rsidRPr="00DB56AA" w:rsidRDefault="00DB56AA" w:rsidP="00DB56AA">
      <w:pPr>
        <w:pStyle w:val="NormalWeb"/>
      </w:pPr>
      <w:proofErr w:type="spellStart"/>
      <w:r w:rsidRPr="00DB56AA">
        <w:rPr>
          <w:rFonts w:ascii="Nirmala UI" w:hAnsi="Nirmala UI" w:cs="Nirmala UI"/>
        </w:rPr>
        <w:t>मैं</w:t>
      </w:r>
      <w:proofErr w:type="spellEnd"/>
      <w:r w:rsidRPr="00DB56AA">
        <w:t xml:space="preserve">       → 0.10</w:t>
      </w:r>
    </w:p>
    <w:p w14:paraId="054965E3" w14:textId="77777777" w:rsidR="00DB56AA" w:rsidRPr="00DB56AA" w:rsidRDefault="00DB56AA" w:rsidP="00DB56AA">
      <w:pPr>
        <w:pStyle w:val="NormalWeb"/>
      </w:pPr>
      <w:proofErr w:type="spellStart"/>
      <w:r w:rsidRPr="00DB56AA">
        <w:rPr>
          <w:rFonts w:ascii="Nirmala UI" w:hAnsi="Nirmala UI" w:cs="Nirmala UI"/>
        </w:rPr>
        <w:t>कॉलेज</w:t>
      </w:r>
      <w:proofErr w:type="spellEnd"/>
      <w:r w:rsidRPr="00DB56AA">
        <w:t xml:space="preserve">     → 0.05</w:t>
      </w:r>
    </w:p>
    <w:p w14:paraId="6BD665F1" w14:textId="77777777" w:rsidR="00DB56AA" w:rsidRPr="00DB56AA" w:rsidRDefault="00DB56AA" w:rsidP="00DB56AA">
      <w:pPr>
        <w:pStyle w:val="NormalWeb"/>
      </w:pPr>
      <w:proofErr w:type="spellStart"/>
      <w:r w:rsidRPr="00DB56AA">
        <w:rPr>
          <w:rFonts w:ascii="Nirmala UI" w:hAnsi="Nirmala UI" w:cs="Nirmala UI"/>
        </w:rPr>
        <w:lastRenderedPageBreak/>
        <w:t>जा</w:t>
      </w:r>
      <w:proofErr w:type="spellEnd"/>
      <w:r w:rsidRPr="00DB56AA">
        <w:t xml:space="preserve">        → 0.65</w:t>
      </w:r>
    </w:p>
    <w:p w14:paraId="1B11BC66" w14:textId="77777777" w:rsidR="00DB56AA" w:rsidRPr="00DB56AA" w:rsidRDefault="00DB56AA" w:rsidP="00DB56AA">
      <w:pPr>
        <w:pStyle w:val="NormalWeb"/>
      </w:pPr>
      <w:proofErr w:type="spellStart"/>
      <w:r w:rsidRPr="00DB56AA">
        <w:rPr>
          <w:rFonts w:ascii="Nirmala UI" w:hAnsi="Nirmala UI" w:cs="Nirmala UI"/>
        </w:rPr>
        <w:t>रहा</w:t>
      </w:r>
      <w:proofErr w:type="spellEnd"/>
      <w:r w:rsidRPr="00DB56AA">
        <w:t xml:space="preserve">       → 0.08</w:t>
      </w:r>
    </w:p>
    <w:p w14:paraId="1275539F" w14:textId="77777777" w:rsidR="00DB56AA" w:rsidRPr="00DB56AA" w:rsidRDefault="00DB56AA" w:rsidP="00DB56AA">
      <w:pPr>
        <w:pStyle w:val="NormalWeb"/>
      </w:pPr>
      <w:r w:rsidRPr="00DB56AA">
        <w:t>...</w:t>
      </w:r>
    </w:p>
    <w:p w14:paraId="3A15C7F0" w14:textId="77777777" w:rsidR="00DB56AA" w:rsidRPr="00DB56AA" w:rsidRDefault="00DB56AA" w:rsidP="00DB56AA">
      <w:pPr>
        <w:pStyle w:val="NormalWeb"/>
      </w:pPr>
      <w:r w:rsidRPr="00DB56AA">
        <w:t>The word with the highest probability is selected as the next output token.</w:t>
      </w:r>
    </w:p>
    <w:p w14:paraId="70A41F78" w14:textId="77777777" w:rsidR="00DB56AA" w:rsidRPr="00DB56AA" w:rsidRDefault="00DB56AA" w:rsidP="00DB56AA">
      <w:pPr>
        <w:pStyle w:val="NormalWeb"/>
        <w:rPr>
          <w:b/>
          <w:bCs/>
        </w:rPr>
      </w:pPr>
      <w:r w:rsidRPr="00DB56AA">
        <w:rPr>
          <w:b/>
          <w:bCs/>
        </w:rPr>
        <w:t>Training Strategy</w:t>
      </w:r>
    </w:p>
    <w:p w14:paraId="63584444" w14:textId="77777777" w:rsidR="00DB56AA" w:rsidRPr="00DB56AA" w:rsidRDefault="00DB56AA" w:rsidP="00DB56AA">
      <w:pPr>
        <w:pStyle w:val="NormalWeb"/>
        <w:numPr>
          <w:ilvl w:val="0"/>
          <w:numId w:val="20"/>
        </w:numPr>
      </w:pPr>
      <w:r w:rsidRPr="00DB56AA">
        <w:t>Collect parallel English-Hindi sentence pairs.</w:t>
      </w:r>
    </w:p>
    <w:p w14:paraId="4C3FC057" w14:textId="77777777" w:rsidR="00DB56AA" w:rsidRPr="00DB56AA" w:rsidRDefault="00DB56AA" w:rsidP="00DB56AA">
      <w:pPr>
        <w:pStyle w:val="NormalWeb"/>
        <w:numPr>
          <w:ilvl w:val="0"/>
          <w:numId w:val="20"/>
        </w:numPr>
      </w:pPr>
      <w:r w:rsidRPr="00DB56AA">
        <w:t>Tokenize both languages.</w:t>
      </w:r>
    </w:p>
    <w:p w14:paraId="44C2A910" w14:textId="77777777" w:rsidR="00DB56AA" w:rsidRPr="00DB56AA" w:rsidRDefault="00DB56AA" w:rsidP="00DB56AA">
      <w:pPr>
        <w:pStyle w:val="NormalWeb"/>
        <w:numPr>
          <w:ilvl w:val="0"/>
          <w:numId w:val="20"/>
        </w:numPr>
      </w:pPr>
      <w:r w:rsidRPr="00DB56AA">
        <w:t>Build separate vocabularies.</w:t>
      </w:r>
    </w:p>
    <w:p w14:paraId="7ADCB462" w14:textId="77777777" w:rsidR="00DB56AA" w:rsidRPr="00DB56AA" w:rsidRDefault="00DB56AA" w:rsidP="00DB56AA">
      <w:pPr>
        <w:pStyle w:val="NormalWeb"/>
        <w:numPr>
          <w:ilvl w:val="0"/>
          <w:numId w:val="20"/>
        </w:numPr>
      </w:pPr>
      <w:r w:rsidRPr="00DB56AA">
        <w:t>Convert words to integer IDs.</w:t>
      </w:r>
    </w:p>
    <w:p w14:paraId="00011130" w14:textId="77777777" w:rsidR="00DB56AA" w:rsidRPr="00DB56AA" w:rsidRDefault="00DB56AA" w:rsidP="00DB56AA">
      <w:pPr>
        <w:pStyle w:val="NormalWeb"/>
        <w:numPr>
          <w:ilvl w:val="0"/>
          <w:numId w:val="20"/>
        </w:numPr>
      </w:pPr>
      <w:r w:rsidRPr="00DB56AA">
        <w:t>Add &lt;START&gt; and &lt;END&gt; tokens to target sentences.</w:t>
      </w:r>
    </w:p>
    <w:p w14:paraId="43FCFC09" w14:textId="77777777" w:rsidR="00DB56AA" w:rsidRPr="00DB56AA" w:rsidRDefault="00DB56AA" w:rsidP="00DB56AA">
      <w:pPr>
        <w:pStyle w:val="NormalWeb"/>
        <w:numPr>
          <w:ilvl w:val="0"/>
          <w:numId w:val="20"/>
        </w:numPr>
      </w:pPr>
      <w:r w:rsidRPr="00DB56AA">
        <w:t>Convert tokens into embedding vectors.</w:t>
      </w:r>
    </w:p>
    <w:p w14:paraId="5B5DB571" w14:textId="77777777" w:rsidR="00DB56AA" w:rsidRPr="00DB56AA" w:rsidRDefault="00DB56AA" w:rsidP="00DB56AA">
      <w:pPr>
        <w:pStyle w:val="NormalWeb"/>
        <w:numPr>
          <w:ilvl w:val="0"/>
          <w:numId w:val="20"/>
        </w:numPr>
      </w:pPr>
      <w:r w:rsidRPr="00DB56AA">
        <w:t>Train an Encoder LSTM/GRU.</w:t>
      </w:r>
    </w:p>
    <w:p w14:paraId="3506A564" w14:textId="77777777" w:rsidR="00DB56AA" w:rsidRPr="00DB56AA" w:rsidRDefault="00DB56AA" w:rsidP="00DB56AA">
      <w:pPr>
        <w:pStyle w:val="NormalWeb"/>
        <w:numPr>
          <w:ilvl w:val="0"/>
          <w:numId w:val="20"/>
        </w:numPr>
      </w:pPr>
      <w:r w:rsidRPr="00DB56AA">
        <w:t>Pass encoder hidden states to the Decoder.</w:t>
      </w:r>
    </w:p>
    <w:p w14:paraId="5B03B209" w14:textId="77777777" w:rsidR="00DB56AA" w:rsidRPr="00DB56AA" w:rsidRDefault="00DB56AA" w:rsidP="00DB56AA">
      <w:pPr>
        <w:pStyle w:val="NormalWeb"/>
        <w:numPr>
          <w:ilvl w:val="0"/>
          <w:numId w:val="20"/>
        </w:numPr>
      </w:pPr>
      <w:r w:rsidRPr="00DB56AA">
        <w:t>Use teacher forcing during training, where the correct previous target word is provided to the decoder.</w:t>
      </w:r>
    </w:p>
    <w:p w14:paraId="37D1F2C3" w14:textId="77777777" w:rsidR="00DB56AA" w:rsidRPr="00DB56AA" w:rsidRDefault="00DB56AA" w:rsidP="00DB56AA">
      <w:pPr>
        <w:pStyle w:val="NormalWeb"/>
        <w:numPr>
          <w:ilvl w:val="0"/>
          <w:numId w:val="20"/>
        </w:numPr>
      </w:pPr>
      <w:r w:rsidRPr="00DB56AA">
        <w:t>Use categorical/sparse categorical cross-entropy loss.</w:t>
      </w:r>
    </w:p>
    <w:p w14:paraId="0C5B0779" w14:textId="77777777" w:rsidR="00DB56AA" w:rsidRPr="00DB56AA" w:rsidRDefault="00DB56AA" w:rsidP="00DB56AA">
      <w:pPr>
        <w:pStyle w:val="NormalWeb"/>
        <w:numPr>
          <w:ilvl w:val="0"/>
          <w:numId w:val="20"/>
        </w:numPr>
      </w:pPr>
      <w:r w:rsidRPr="00DB56AA">
        <w:t>Use Adam optimizer.</w:t>
      </w:r>
    </w:p>
    <w:p w14:paraId="1B3A5E43" w14:textId="77777777" w:rsidR="00DB56AA" w:rsidRPr="00DB56AA" w:rsidRDefault="00DB56AA" w:rsidP="00DB56AA">
      <w:pPr>
        <w:pStyle w:val="NormalWeb"/>
        <w:numPr>
          <w:ilvl w:val="0"/>
          <w:numId w:val="20"/>
        </w:numPr>
      </w:pPr>
      <w:r w:rsidRPr="00DB56AA">
        <w:t>Apply attention to improve translation of long sentences.</w:t>
      </w:r>
    </w:p>
    <w:p w14:paraId="293EF7C0" w14:textId="77777777" w:rsidR="00DB56AA" w:rsidRPr="00DB56AA" w:rsidRDefault="00DB56AA" w:rsidP="00DB56AA">
      <w:pPr>
        <w:pStyle w:val="NormalWeb"/>
        <w:numPr>
          <w:ilvl w:val="0"/>
          <w:numId w:val="20"/>
        </w:numPr>
      </w:pPr>
      <w:r w:rsidRPr="00DB56AA">
        <w:t>During inference, generate words until &lt;END&gt; is produced.</w:t>
      </w:r>
    </w:p>
    <w:p w14:paraId="6FB33832" w14:textId="77777777" w:rsidR="00DB56AA" w:rsidRPr="00DB56AA" w:rsidRDefault="00DB56AA" w:rsidP="00DB56AA">
      <w:pPr>
        <w:pStyle w:val="NormalWeb"/>
        <w:rPr>
          <w:b/>
          <w:bCs/>
        </w:rPr>
      </w:pPr>
      <w:r w:rsidRPr="00DB56AA">
        <w:rPr>
          <w:b/>
          <w:bCs/>
        </w:rPr>
        <w:t>Model Architecture</w:t>
      </w:r>
    </w:p>
    <w:p w14:paraId="497FBFE3" w14:textId="77777777" w:rsidR="00DB56AA" w:rsidRPr="00DB56AA" w:rsidRDefault="00DB56AA" w:rsidP="00DB56AA">
      <w:pPr>
        <w:pStyle w:val="NormalWeb"/>
      </w:pPr>
      <w:r w:rsidRPr="00DB56AA">
        <w:t xml:space="preserve">                 ENGLISH</w:t>
      </w:r>
    </w:p>
    <w:p w14:paraId="44F14CB1" w14:textId="77777777" w:rsidR="00DB56AA" w:rsidRPr="00DB56AA" w:rsidRDefault="00DB56AA" w:rsidP="00DB56AA">
      <w:pPr>
        <w:pStyle w:val="NormalWeb"/>
      </w:pPr>
      <w:r w:rsidRPr="00DB56AA">
        <w:t xml:space="preserve">                    ↓</w:t>
      </w:r>
    </w:p>
    <w:p w14:paraId="78180B59" w14:textId="77777777" w:rsidR="00DB56AA" w:rsidRPr="00DB56AA" w:rsidRDefault="00DB56AA" w:rsidP="00DB56AA">
      <w:pPr>
        <w:pStyle w:val="NormalWeb"/>
      </w:pPr>
      <w:r w:rsidRPr="00DB56AA">
        <w:t xml:space="preserve">              Tokenization</w:t>
      </w:r>
    </w:p>
    <w:p w14:paraId="4D78487F" w14:textId="77777777" w:rsidR="00DB56AA" w:rsidRPr="00DB56AA" w:rsidRDefault="00DB56AA" w:rsidP="00DB56AA">
      <w:pPr>
        <w:pStyle w:val="NormalWeb"/>
      </w:pPr>
      <w:r w:rsidRPr="00DB56AA">
        <w:t xml:space="preserve">                    ↓</w:t>
      </w:r>
    </w:p>
    <w:p w14:paraId="1A821106" w14:textId="77777777" w:rsidR="00DB56AA" w:rsidRPr="00DB56AA" w:rsidRDefault="00DB56AA" w:rsidP="00DB56AA">
      <w:pPr>
        <w:pStyle w:val="NormalWeb"/>
      </w:pPr>
      <w:r w:rsidRPr="00DB56AA">
        <w:t xml:space="preserve">               Embedding</w:t>
      </w:r>
    </w:p>
    <w:p w14:paraId="0AD3C157" w14:textId="77777777" w:rsidR="00DB56AA" w:rsidRPr="00DB56AA" w:rsidRDefault="00DB56AA" w:rsidP="00DB56AA">
      <w:pPr>
        <w:pStyle w:val="NormalWeb"/>
      </w:pPr>
      <w:r w:rsidRPr="00DB56AA">
        <w:t xml:space="preserve">                    ↓</w:t>
      </w:r>
    </w:p>
    <w:p w14:paraId="78ACD5E2" w14:textId="77777777" w:rsidR="00DB56AA" w:rsidRPr="00DB56AA" w:rsidRDefault="00DB56AA" w:rsidP="00DB56AA">
      <w:pPr>
        <w:pStyle w:val="NormalWeb"/>
      </w:pPr>
      <w:r w:rsidRPr="00DB56AA">
        <w:t xml:space="preserve">             Encoder LSTM</w:t>
      </w:r>
    </w:p>
    <w:p w14:paraId="1996308C" w14:textId="77777777" w:rsidR="00DB56AA" w:rsidRPr="00DB56AA" w:rsidRDefault="00DB56AA" w:rsidP="00DB56AA">
      <w:pPr>
        <w:pStyle w:val="NormalWeb"/>
      </w:pPr>
      <w:r w:rsidRPr="00DB56AA">
        <w:t xml:space="preserve">                    ↓</w:t>
      </w:r>
    </w:p>
    <w:p w14:paraId="31D11EA3" w14:textId="77777777" w:rsidR="00DB56AA" w:rsidRPr="00DB56AA" w:rsidRDefault="00DB56AA" w:rsidP="00DB56AA">
      <w:pPr>
        <w:pStyle w:val="NormalWeb"/>
      </w:pPr>
      <w:r w:rsidRPr="00DB56AA">
        <w:t xml:space="preserve">          Encoder Hidden States</w:t>
      </w:r>
    </w:p>
    <w:p w14:paraId="3E911A66" w14:textId="77777777" w:rsidR="00DB56AA" w:rsidRPr="00DB56AA" w:rsidRDefault="00DB56AA" w:rsidP="00DB56AA">
      <w:pPr>
        <w:pStyle w:val="NormalWeb"/>
      </w:pPr>
      <w:r w:rsidRPr="00DB56AA">
        <w:t xml:space="preserve">                    ↓</w:t>
      </w:r>
    </w:p>
    <w:p w14:paraId="5FAE83F5" w14:textId="77777777" w:rsidR="00DB56AA" w:rsidRPr="00DB56AA" w:rsidRDefault="00DB56AA" w:rsidP="00DB56AA">
      <w:pPr>
        <w:pStyle w:val="NormalWeb"/>
      </w:pPr>
      <w:r w:rsidRPr="00DB56AA">
        <w:t xml:space="preserve">              Attention</w:t>
      </w:r>
    </w:p>
    <w:p w14:paraId="45094417" w14:textId="77777777" w:rsidR="00DB56AA" w:rsidRPr="00DB56AA" w:rsidRDefault="00DB56AA" w:rsidP="00DB56AA">
      <w:pPr>
        <w:pStyle w:val="NormalWeb"/>
      </w:pPr>
      <w:r w:rsidRPr="00DB56AA">
        <w:t xml:space="preserve">                    ↓</w:t>
      </w:r>
    </w:p>
    <w:p w14:paraId="0F860A63" w14:textId="77777777" w:rsidR="00DB56AA" w:rsidRPr="00DB56AA" w:rsidRDefault="00DB56AA" w:rsidP="00DB56AA">
      <w:pPr>
        <w:pStyle w:val="NormalWeb"/>
      </w:pPr>
      <w:r w:rsidRPr="00DB56AA">
        <w:t xml:space="preserve">             Decoder LSTM</w:t>
      </w:r>
    </w:p>
    <w:p w14:paraId="24493E40" w14:textId="77777777" w:rsidR="00DB56AA" w:rsidRPr="00DB56AA" w:rsidRDefault="00DB56AA" w:rsidP="00DB56AA">
      <w:pPr>
        <w:pStyle w:val="NormalWeb"/>
      </w:pPr>
      <w:r w:rsidRPr="00DB56AA">
        <w:lastRenderedPageBreak/>
        <w:t xml:space="preserve">                    ↓</w:t>
      </w:r>
    </w:p>
    <w:p w14:paraId="28E5DF43" w14:textId="77777777" w:rsidR="00DB56AA" w:rsidRPr="00DB56AA" w:rsidRDefault="00DB56AA" w:rsidP="00DB56AA">
      <w:pPr>
        <w:pStyle w:val="NormalWeb"/>
      </w:pPr>
      <w:r w:rsidRPr="00DB56AA">
        <w:t xml:space="preserve">            Dense + </w:t>
      </w:r>
      <w:proofErr w:type="spellStart"/>
      <w:r w:rsidRPr="00DB56AA">
        <w:t>Softmax</w:t>
      </w:r>
      <w:proofErr w:type="spellEnd"/>
    </w:p>
    <w:p w14:paraId="15B2E828" w14:textId="77777777" w:rsidR="00DB56AA" w:rsidRPr="00DB56AA" w:rsidRDefault="00DB56AA" w:rsidP="00DB56AA">
      <w:pPr>
        <w:pStyle w:val="NormalWeb"/>
      </w:pPr>
      <w:r w:rsidRPr="00DB56AA">
        <w:t xml:space="preserve">                    ↓</w:t>
      </w:r>
    </w:p>
    <w:p w14:paraId="0B80FFB4" w14:textId="77777777" w:rsidR="00DB56AA" w:rsidRPr="00DB56AA" w:rsidRDefault="00DB56AA" w:rsidP="00DB56AA">
      <w:pPr>
        <w:pStyle w:val="NormalWeb"/>
      </w:pPr>
      <w:r w:rsidRPr="00DB56AA">
        <w:t xml:space="preserve">                 HINDI</w:t>
      </w:r>
    </w:p>
    <w:p w14:paraId="6EDE6691" w14:textId="77777777" w:rsidR="00DB56AA" w:rsidRPr="00DB56AA" w:rsidRDefault="00DB56AA" w:rsidP="00DB56AA">
      <w:pPr>
        <w:pStyle w:val="NormalWeb"/>
        <w:rPr>
          <w:b/>
          <w:bCs/>
        </w:rPr>
      </w:pPr>
      <w:r w:rsidRPr="00DB56AA">
        <w:rPr>
          <w:b/>
          <w:bCs/>
        </w:rPr>
        <w:t>Performance Analysis</w:t>
      </w:r>
    </w:p>
    <w:p w14:paraId="6511C222" w14:textId="77777777" w:rsidR="00DB56AA" w:rsidRPr="00DB56AA" w:rsidRDefault="00DB56AA" w:rsidP="00DB56AA">
      <w:pPr>
        <w:pStyle w:val="NormalWeb"/>
      </w:pPr>
      <w:r w:rsidRPr="00DB56AA">
        <w:t>Translation performance can be evaluated using:</w:t>
      </w:r>
    </w:p>
    <w:p w14:paraId="75517D1F" w14:textId="77777777" w:rsidR="00DB56AA" w:rsidRPr="00DB56AA" w:rsidRDefault="00DB56AA" w:rsidP="00DB56AA">
      <w:pPr>
        <w:pStyle w:val="NormalWeb"/>
        <w:numPr>
          <w:ilvl w:val="0"/>
          <w:numId w:val="21"/>
        </w:numPr>
      </w:pPr>
      <w:r w:rsidRPr="00DB56AA">
        <w:rPr>
          <w:b/>
          <w:bCs/>
        </w:rPr>
        <w:t>BLEU score</w:t>
      </w:r>
    </w:p>
    <w:p w14:paraId="523A083F" w14:textId="77777777" w:rsidR="00DB56AA" w:rsidRPr="00DB56AA" w:rsidRDefault="00DB56AA" w:rsidP="00DB56AA">
      <w:pPr>
        <w:pStyle w:val="NormalWeb"/>
        <w:numPr>
          <w:ilvl w:val="0"/>
          <w:numId w:val="21"/>
        </w:numPr>
      </w:pPr>
      <w:r w:rsidRPr="00DB56AA">
        <w:t>ROUGE or other sequence-generation metrics</w:t>
      </w:r>
    </w:p>
    <w:p w14:paraId="175B27A4" w14:textId="77777777" w:rsidR="00DB56AA" w:rsidRPr="00DB56AA" w:rsidRDefault="00DB56AA" w:rsidP="00DB56AA">
      <w:pPr>
        <w:pStyle w:val="NormalWeb"/>
        <w:numPr>
          <w:ilvl w:val="0"/>
          <w:numId w:val="21"/>
        </w:numPr>
      </w:pPr>
      <w:r w:rsidRPr="00DB56AA">
        <w:t>Validation loss</w:t>
      </w:r>
    </w:p>
    <w:p w14:paraId="1F0C6E62" w14:textId="77777777" w:rsidR="00DB56AA" w:rsidRPr="00DB56AA" w:rsidRDefault="00DB56AA" w:rsidP="00DB56AA">
      <w:pPr>
        <w:pStyle w:val="NormalWeb"/>
        <w:numPr>
          <w:ilvl w:val="0"/>
          <w:numId w:val="21"/>
        </w:numPr>
      </w:pPr>
      <w:r w:rsidRPr="00DB56AA">
        <w:t>Human evaluation for fluency and correctness</w:t>
      </w:r>
    </w:p>
    <w:p w14:paraId="3AF37B18" w14:textId="77777777" w:rsidR="00DB56AA" w:rsidRPr="00DB56AA" w:rsidRDefault="00DB56AA" w:rsidP="00DB56AA">
      <w:pPr>
        <w:pStyle w:val="NormalWeb"/>
      </w:pPr>
      <w:r w:rsidRPr="00DB56AA">
        <w:t>BLEU compares generated translations with reference translations using matching n-grams.</w:t>
      </w:r>
    </w:p>
    <w:p w14:paraId="29C62B3A" w14:textId="77777777" w:rsidR="00DB56AA" w:rsidRPr="00DB56AA" w:rsidRDefault="00DB56AA" w:rsidP="00DB56AA">
      <w:pPr>
        <w:pStyle w:val="NormalWeb"/>
      </w:pPr>
      <w:r w:rsidRPr="00DB56AA">
        <w:t>Attention can improve performance because the decoder does not have to depend only on one fixed vector; instead, it can selectively focus on relevant parts of the input sentence.</w:t>
      </w:r>
    </w:p>
    <w:p w14:paraId="32750BF0" w14:textId="77777777" w:rsidR="00DB56AA" w:rsidRPr="00DB56AA" w:rsidRDefault="00DB56AA" w:rsidP="00DB56AA">
      <w:pPr>
        <w:pStyle w:val="NormalWeb"/>
        <w:rPr>
          <w:b/>
          <w:bCs/>
        </w:rPr>
      </w:pPr>
      <w:r w:rsidRPr="00DB56AA">
        <w:rPr>
          <w:b/>
          <w:bCs/>
        </w:rPr>
        <w:t>Conclusion</w:t>
      </w:r>
    </w:p>
    <w:p w14:paraId="4F57D50C" w14:textId="77777777" w:rsidR="00DB56AA" w:rsidRPr="00DB56AA" w:rsidRDefault="00DB56AA" w:rsidP="00DB56AA">
      <w:pPr>
        <w:pStyle w:val="NormalWeb"/>
      </w:pPr>
      <w:r w:rsidRPr="00DB56AA">
        <w:t xml:space="preserve">The Encoder–Decoder model is suitable because it supports </w:t>
      </w:r>
      <w:r w:rsidRPr="00DB56AA">
        <w:rPr>
          <w:b/>
          <w:bCs/>
        </w:rPr>
        <w:t>variable-length input and output sequences</w:t>
      </w:r>
      <w:r w:rsidRPr="00DB56AA">
        <w:t>. The encoder captures the meaning of the English sentence, the hidden representation transfers this information to the decoder, and the decoder generates the Hindi translation sequentially. Adding attention improves the model's ability to translate longer and more complex sentences.</w:t>
      </w:r>
    </w:p>
    <w:p w14:paraId="1D010AFA" w14:textId="77777777" w:rsidR="00DB56AA" w:rsidRDefault="00DB56AA" w:rsidP="00DB56AA">
      <w:pPr>
        <w:pStyle w:val="NormalWeb"/>
      </w:pPr>
    </w:p>
    <w:p w14:paraId="75A20E4F" w14:textId="77777777" w:rsidR="0098429C" w:rsidRDefault="0098429C" w:rsidP="000E5183">
      <w:pPr>
        <w:spacing w:after="0" w:line="240" w:lineRule="auto"/>
        <w:rPr>
          <w:rFonts w:ascii="Times New Roman" w:eastAsia="Times New Roman" w:hAnsi="Times New Roman" w:cs="Times New Roman"/>
          <w:sz w:val="24"/>
          <w:szCs w:val="24"/>
        </w:rPr>
      </w:pPr>
    </w:p>
    <w:p w14:paraId="119B38FD" w14:textId="77777777" w:rsidR="0098429C" w:rsidRDefault="0098429C" w:rsidP="000E5183">
      <w:pPr>
        <w:spacing w:after="0" w:line="240" w:lineRule="auto"/>
        <w:rPr>
          <w:rFonts w:ascii="Times New Roman" w:eastAsia="Times New Roman" w:hAnsi="Times New Roman" w:cs="Times New Roman"/>
          <w:sz w:val="24"/>
          <w:szCs w:val="24"/>
        </w:rPr>
      </w:pPr>
    </w:p>
    <w:p w14:paraId="31405CF1" w14:textId="77777777" w:rsidR="0098429C" w:rsidRDefault="0098429C" w:rsidP="000E5183">
      <w:pPr>
        <w:spacing w:after="0" w:line="240" w:lineRule="auto"/>
        <w:rPr>
          <w:rFonts w:ascii="Times New Roman" w:eastAsia="Times New Roman" w:hAnsi="Times New Roman" w:cs="Times New Roman"/>
          <w:sz w:val="24"/>
          <w:szCs w:val="24"/>
        </w:rPr>
      </w:pPr>
    </w:p>
    <w:p w14:paraId="132C2EB4" w14:textId="77777777" w:rsidR="0098429C" w:rsidRDefault="0098429C" w:rsidP="000E5183">
      <w:pPr>
        <w:spacing w:after="0" w:line="240" w:lineRule="auto"/>
        <w:rPr>
          <w:rFonts w:ascii="Times New Roman" w:eastAsia="Times New Roman" w:hAnsi="Times New Roman" w:cs="Times New Roman"/>
          <w:sz w:val="24"/>
          <w:szCs w:val="24"/>
        </w:rPr>
      </w:pPr>
    </w:p>
    <w:p w14:paraId="5A07CD58" w14:textId="77777777" w:rsidR="0098429C" w:rsidRPr="006715E6" w:rsidRDefault="0098429C" w:rsidP="000E5183">
      <w:pPr>
        <w:spacing w:after="0" w:line="240" w:lineRule="auto"/>
        <w:rPr>
          <w:rFonts w:ascii="Times New Roman" w:eastAsia="Times New Roman" w:hAnsi="Times New Roman" w:cs="Times New Roman"/>
          <w:sz w:val="24"/>
          <w:szCs w:val="24"/>
        </w:rPr>
      </w:pPr>
    </w:p>
    <w:p w14:paraId="22279D15" w14:textId="77777777" w:rsidR="00E02525" w:rsidRDefault="00E02525" w:rsidP="000E5183">
      <w:pPr>
        <w:spacing w:after="0" w:line="240" w:lineRule="auto"/>
        <w:rPr>
          <w:rFonts w:ascii="Times New Roman" w:eastAsia="Times New Roman" w:hAnsi="Times New Roman" w:cs="Times New Roman"/>
          <w:b/>
          <w:bCs/>
          <w:color w:val="000000"/>
          <w:sz w:val="24"/>
          <w:szCs w:val="24"/>
        </w:rPr>
      </w:pPr>
    </w:p>
    <w:p w14:paraId="55C38B90"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633"/>
        <w:gridCol w:w="1199"/>
        <w:gridCol w:w="1582"/>
        <w:gridCol w:w="1582"/>
        <w:gridCol w:w="1510"/>
        <w:gridCol w:w="1510"/>
      </w:tblGrid>
      <w:tr w:rsidR="0047281E" w:rsidRPr="0047281E" w14:paraId="1F5F8D6A"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DEE4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3AE0E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D2BFDA"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70868"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A3B25"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ABF194"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1 – Beginning</w:t>
            </w:r>
          </w:p>
        </w:tc>
      </w:tr>
      <w:tr w:rsidR="0047281E" w:rsidRPr="0047281E" w14:paraId="66425A80"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C0DC66" w14:textId="719047D0" w:rsidR="0047281E" w:rsidRPr="0047281E" w:rsidRDefault="00A20A8C" w:rsidP="0047281E">
            <w:pPr>
              <w:rPr>
                <w:rFonts w:ascii="Times New Roman" w:hAnsi="Times New Roman" w:cs="Times New Roman"/>
              </w:rPr>
            </w:pPr>
            <w:r>
              <w:t>Problem Understanding &amp; Requirement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D3F413"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47272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B63A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FB457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A56C8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understanding; misinterprets problem context</w:t>
            </w:r>
          </w:p>
        </w:tc>
      </w:tr>
      <w:tr w:rsidR="0047281E" w:rsidRPr="0047281E" w14:paraId="7453227E"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96D551" w14:textId="2C791F2B" w:rsidR="0047281E" w:rsidRPr="0047281E" w:rsidRDefault="00A20A8C" w:rsidP="0047281E">
            <w:pPr>
              <w:rPr>
                <w:rFonts w:ascii="Times New Roman" w:hAnsi="Times New Roman" w:cs="Times New Roman"/>
              </w:rPr>
            </w:pPr>
            <w:r>
              <w:t>Model Architecture &amp;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823EB9" w14:textId="5F5C8758" w:rsidR="0047281E" w:rsidRPr="0047281E" w:rsidRDefault="00864DAF" w:rsidP="0047281E">
            <w:pPr>
              <w:rPr>
                <w:rFonts w:ascii="Times New Roman" w:hAnsi="Times New Roman" w:cs="Times New Roman"/>
              </w:rPr>
            </w:pPr>
            <w:r>
              <w:rPr>
                <w:rFonts w:ascii="Times New Roman" w:hAnsi="Times New Roman" w:cs="Times New Roman"/>
              </w:rPr>
              <w:t>30</w:t>
            </w:r>
            <w:r w:rsidR="0047281E" w:rsidRPr="0047281E">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ACFE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 xml:space="preserve">Applies advanced and relevant concepts </w:t>
            </w:r>
            <w:r w:rsidRPr="0047281E">
              <w:rPr>
                <w:rFonts w:ascii="Times New Roman" w:hAnsi="Times New Roman" w:cs="Times New Roman"/>
              </w:rPr>
              <w:lastRenderedPageBreak/>
              <w:t>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B8A04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lastRenderedPageBreak/>
              <w:t xml:space="preserve">Applies appropriate </w:t>
            </w:r>
            <w:r w:rsidRPr="0047281E">
              <w:rPr>
                <w:rFonts w:ascii="Times New Roman" w:hAnsi="Times New Roman" w:cs="Times New Roman"/>
              </w:rPr>
              <w:lastRenderedPageBreak/>
              <w:t>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EA4D9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lastRenderedPageBreak/>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AE71D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Incorrect or no application of concepts</w:t>
            </w:r>
          </w:p>
        </w:tc>
      </w:tr>
      <w:tr w:rsidR="0047281E" w:rsidRPr="0047281E" w14:paraId="3421C8B4"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5F3B9A" w14:textId="22F698F2" w:rsidR="0047281E" w:rsidRPr="0047281E" w:rsidRDefault="00A20A8C" w:rsidP="0047281E">
            <w:pPr>
              <w:rPr>
                <w:rFonts w:ascii="Times New Roman" w:hAnsi="Times New Roman" w:cs="Times New Roman"/>
              </w:rPr>
            </w:pPr>
            <w:r>
              <w:t>Application of Deep Learning Techniques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7E584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0DE474"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01FA4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EA475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C073A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Unclear or impractical solution</w:t>
            </w:r>
          </w:p>
        </w:tc>
      </w:tr>
      <w:tr w:rsidR="0047281E" w:rsidRPr="0047281E" w14:paraId="01430E82"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1D5E9C" w14:textId="7D1004A4" w:rsidR="0047281E" w:rsidRPr="0047281E" w:rsidRDefault="00A20A8C" w:rsidP="0047281E">
            <w:pPr>
              <w:rPr>
                <w:rFonts w:ascii="Times New Roman" w:hAnsi="Times New Roman" w:cs="Times New Roman"/>
              </w:rPr>
            </w:pPr>
            <w:r>
              <w:t>Model Development &amp; Implementation Strategy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C34981" w14:textId="00D763CC" w:rsidR="0047281E" w:rsidRPr="0047281E" w:rsidRDefault="00864DAF" w:rsidP="0047281E">
            <w:pPr>
              <w:rPr>
                <w:rFonts w:ascii="Times New Roman" w:hAnsi="Times New Roman" w:cs="Times New Roman"/>
              </w:rPr>
            </w:pPr>
            <w:r>
              <w:rPr>
                <w:rFonts w:ascii="Times New Roman" w:hAnsi="Times New Roman" w:cs="Times New Roman"/>
              </w:rPr>
              <w:t>15</w:t>
            </w:r>
            <w:r w:rsidR="0047281E" w:rsidRPr="0047281E">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E7DAF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C80E6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DC27C7"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EF0943"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Minimal or incorrect use of tools</w:t>
            </w:r>
          </w:p>
        </w:tc>
      </w:tr>
      <w:tr w:rsidR="0047281E" w:rsidRPr="0047281E" w14:paraId="08E7433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90496D" w14:textId="7EE8C8BF" w:rsidR="0047281E" w:rsidRPr="0047281E" w:rsidRDefault="00A20A8C" w:rsidP="0047281E">
            <w:pPr>
              <w:rPr>
                <w:rFonts w:ascii="Times New Roman" w:hAnsi="Times New Roman" w:cs="Times New Roman"/>
              </w:rPr>
            </w:pPr>
            <w:r>
              <w:t>Performance Analysis &amp;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5D96E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737CCF"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87FE09"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295F8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43C4F1"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or no analysis</w:t>
            </w:r>
          </w:p>
        </w:tc>
      </w:tr>
    </w:tbl>
    <w:p w14:paraId="3982FF4E" w14:textId="77777777" w:rsidR="00A265FE" w:rsidRPr="008163F4" w:rsidRDefault="00A265FE" w:rsidP="00373F23">
      <w:pPr>
        <w:rPr>
          <w:rFonts w:ascii="Times New Roman" w:hAnsi="Times New Roman" w:cs="Times New Roman"/>
        </w:rPr>
      </w:pPr>
    </w:p>
    <w:sectPr w:rsidR="00A265FE" w:rsidRPr="008163F4" w:rsidSect="001B5FD5">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BDE"/>
    <w:multiLevelType w:val="multilevel"/>
    <w:tmpl w:val="7B14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D10D5"/>
    <w:multiLevelType w:val="multilevel"/>
    <w:tmpl w:val="E880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55330"/>
    <w:multiLevelType w:val="multilevel"/>
    <w:tmpl w:val="577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30966"/>
    <w:multiLevelType w:val="multilevel"/>
    <w:tmpl w:val="7DDC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414E1"/>
    <w:multiLevelType w:val="multilevel"/>
    <w:tmpl w:val="5DDE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42699"/>
    <w:multiLevelType w:val="hybridMultilevel"/>
    <w:tmpl w:val="F15872AE"/>
    <w:lvl w:ilvl="0" w:tplc="E97E0EBE">
      <w:start w:val="1"/>
      <w:numFmt w:val="decimal"/>
      <w:lvlText w:val="%1."/>
      <w:lvlJc w:val="left"/>
      <w:pPr>
        <w:ind w:left="720" w:hanging="360"/>
      </w:pPr>
      <w:rPr>
        <w:rFonts w:eastAsiaTheme="majorEastAsia"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F249AA"/>
    <w:multiLevelType w:val="multilevel"/>
    <w:tmpl w:val="77F8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6530A"/>
    <w:multiLevelType w:val="multilevel"/>
    <w:tmpl w:val="E2B6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57908"/>
    <w:multiLevelType w:val="multilevel"/>
    <w:tmpl w:val="FED8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74C51"/>
    <w:multiLevelType w:val="multilevel"/>
    <w:tmpl w:val="0146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FE1873"/>
    <w:multiLevelType w:val="multilevel"/>
    <w:tmpl w:val="5F56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32F5F"/>
    <w:multiLevelType w:val="multilevel"/>
    <w:tmpl w:val="110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3514D"/>
    <w:multiLevelType w:val="multilevel"/>
    <w:tmpl w:val="7D3A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FE747C"/>
    <w:multiLevelType w:val="multilevel"/>
    <w:tmpl w:val="2458C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0C7592"/>
    <w:multiLevelType w:val="multilevel"/>
    <w:tmpl w:val="7D50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B5437"/>
    <w:multiLevelType w:val="multilevel"/>
    <w:tmpl w:val="02F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73146"/>
    <w:multiLevelType w:val="multilevel"/>
    <w:tmpl w:val="FABEF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B5FC9"/>
    <w:multiLevelType w:val="multilevel"/>
    <w:tmpl w:val="FAD6A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035A72"/>
    <w:multiLevelType w:val="multilevel"/>
    <w:tmpl w:val="1B76C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482ACB"/>
    <w:multiLevelType w:val="multilevel"/>
    <w:tmpl w:val="F656F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A30059"/>
    <w:multiLevelType w:val="multilevel"/>
    <w:tmpl w:val="EB3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143002">
    <w:abstractNumId w:val="5"/>
  </w:num>
  <w:num w:numId="2" w16cid:durableId="195895457">
    <w:abstractNumId w:val="16"/>
  </w:num>
  <w:num w:numId="3" w16cid:durableId="1505511097">
    <w:abstractNumId w:val="19"/>
  </w:num>
  <w:num w:numId="4" w16cid:durableId="1347056641">
    <w:abstractNumId w:val="14"/>
  </w:num>
  <w:num w:numId="5" w16cid:durableId="1324627993">
    <w:abstractNumId w:val="3"/>
  </w:num>
  <w:num w:numId="6" w16cid:durableId="549727562">
    <w:abstractNumId w:val="12"/>
  </w:num>
  <w:num w:numId="7" w16cid:durableId="644050511">
    <w:abstractNumId w:val="10"/>
  </w:num>
  <w:num w:numId="8" w16cid:durableId="1426458008">
    <w:abstractNumId w:val="4"/>
  </w:num>
  <w:num w:numId="9" w16cid:durableId="1787116054">
    <w:abstractNumId w:val="11"/>
  </w:num>
  <w:num w:numId="10" w16cid:durableId="890967363">
    <w:abstractNumId w:val="7"/>
  </w:num>
  <w:num w:numId="11" w16cid:durableId="288321005">
    <w:abstractNumId w:val="15"/>
  </w:num>
  <w:num w:numId="12" w16cid:durableId="1848055041">
    <w:abstractNumId w:val="17"/>
  </w:num>
  <w:num w:numId="13" w16cid:durableId="36592720">
    <w:abstractNumId w:val="0"/>
  </w:num>
  <w:num w:numId="14" w16cid:durableId="388381240">
    <w:abstractNumId w:val="8"/>
  </w:num>
  <w:num w:numId="15" w16cid:durableId="2057966622">
    <w:abstractNumId w:val="13"/>
  </w:num>
  <w:num w:numId="16" w16cid:durableId="1633318977">
    <w:abstractNumId w:val="18"/>
  </w:num>
  <w:num w:numId="17" w16cid:durableId="1977834298">
    <w:abstractNumId w:val="6"/>
  </w:num>
  <w:num w:numId="18" w16cid:durableId="1723403858">
    <w:abstractNumId w:val="20"/>
  </w:num>
  <w:num w:numId="19" w16cid:durableId="2115858970">
    <w:abstractNumId w:val="1"/>
  </w:num>
  <w:num w:numId="20" w16cid:durableId="984817545">
    <w:abstractNumId w:val="9"/>
  </w:num>
  <w:num w:numId="21" w16cid:durableId="1769815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Q1MTQ2tjQ1MjCwtDBS0lEKTi0uzszPAykwqgUA2tCY5iwAAAA="/>
  </w:docVars>
  <w:rsids>
    <w:rsidRoot w:val="00CC3C52"/>
    <w:rsid w:val="00072754"/>
    <w:rsid w:val="000B2D59"/>
    <w:rsid w:val="000D0F3B"/>
    <w:rsid w:val="000D3316"/>
    <w:rsid w:val="000E5183"/>
    <w:rsid w:val="001461D9"/>
    <w:rsid w:val="001664F0"/>
    <w:rsid w:val="001917DC"/>
    <w:rsid w:val="001B5FD5"/>
    <w:rsid w:val="001B7017"/>
    <w:rsid w:val="0030222E"/>
    <w:rsid w:val="0031044F"/>
    <w:rsid w:val="0031425A"/>
    <w:rsid w:val="00365833"/>
    <w:rsid w:val="00366404"/>
    <w:rsid w:val="00373F23"/>
    <w:rsid w:val="003C6271"/>
    <w:rsid w:val="004300F3"/>
    <w:rsid w:val="00462C08"/>
    <w:rsid w:val="0047281E"/>
    <w:rsid w:val="004915B8"/>
    <w:rsid w:val="004B104F"/>
    <w:rsid w:val="004D609D"/>
    <w:rsid w:val="0054300B"/>
    <w:rsid w:val="00555AAE"/>
    <w:rsid w:val="00564F52"/>
    <w:rsid w:val="006F0508"/>
    <w:rsid w:val="006F6626"/>
    <w:rsid w:val="00702F39"/>
    <w:rsid w:val="00773D5E"/>
    <w:rsid w:val="0079215F"/>
    <w:rsid w:val="007D5336"/>
    <w:rsid w:val="007D7B81"/>
    <w:rsid w:val="008163F4"/>
    <w:rsid w:val="00832BB5"/>
    <w:rsid w:val="00864DAF"/>
    <w:rsid w:val="008D392E"/>
    <w:rsid w:val="009129E7"/>
    <w:rsid w:val="0093725F"/>
    <w:rsid w:val="0097365B"/>
    <w:rsid w:val="00983FDD"/>
    <w:rsid w:val="0098429C"/>
    <w:rsid w:val="009F10E0"/>
    <w:rsid w:val="00A20A8C"/>
    <w:rsid w:val="00A265FE"/>
    <w:rsid w:val="00A70714"/>
    <w:rsid w:val="00A740AC"/>
    <w:rsid w:val="00AC6284"/>
    <w:rsid w:val="00AE0EA1"/>
    <w:rsid w:val="00AF49F5"/>
    <w:rsid w:val="00B85753"/>
    <w:rsid w:val="00C47980"/>
    <w:rsid w:val="00C653E1"/>
    <w:rsid w:val="00C93275"/>
    <w:rsid w:val="00CC2EAB"/>
    <w:rsid w:val="00CC3C52"/>
    <w:rsid w:val="00D50798"/>
    <w:rsid w:val="00D549A2"/>
    <w:rsid w:val="00DB56AA"/>
    <w:rsid w:val="00E02525"/>
    <w:rsid w:val="00E31F19"/>
    <w:rsid w:val="00E40547"/>
    <w:rsid w:val="00E868F4"/>
    <w:rsid w:val="00EC3A4E"/>
    <w:rsid w:val="00F62F4E"/>
    <w:rsid w:val="00F804E2"/>
    <w:rsid w:val="00FA40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2"/>
    <w:rPr>
      <w:i/>
      <w:iCs/>
      <w:color w:val="404040" w:themeColor="text1" w:themeTint="BF"/>
    </w:rPr>
  </w:style>
  <w:style w:type="paragraph" w:styleId="ListParagraph">
    <w:name w:val="List Paragraph"/>
    <w:basedOn w:val="Normal"/>
    <w:uiPriority w:val="34"/>
    <w:qFormat/>
    <w:rsid w:val="00CC3C52"/>
    <w:pPr>
      <w:ind w:left="720"/>
      <w:contextualSpacing/>
    </w:pPr>
  </w:style>
  <w:style w:type="character" w:styleId="IntenseEmphasis">
    <w:name w:val="Intense Emphasis"/>
    <w:basedOn w:val="DefaultParagraphFont"/>
    <w:uiPriority w:val="21"/>
    <w:qFormat/>
    <w:rsid w:val="00CC3C52"/>
    <w:rPr>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52"/>
    <w:rPr>
      <w:i/>
      <w:iCs/>
      <w:color w:val="2F5496" w:themeColor="accent1" w:themeShade="BF"/>
    </w:rPr>
  </w:style>
  <w:style w:type="character" w:styleId="IntenseReference">
    <w:name w:val="Intense Reference"/>
    <w:basedOn w:val="DefaultParagraphFont"/>
    <w:uiPriority w:val="32"/>
    <w:qFormat/>
    <w:rsid w:val="00CC3C52"/>
    <w:rPr>
      <w:b/>
      <w:bCs/>
      <w:smallCaps/>
      <w:color w:val="2F5496" w:themeColor="accent1" w:themeShade="BF"/>
      <w:spacing w:val="5"/>
    </w:rPr>
  </w:style>
  <w:style w:type="table" w:styleId="TableGrid">
    <w:name w:val="Table Grid"/>
    <w:basedOn w:val="TableNormal"/>
    <w:uiPriority w:val="39"/>
    <w:rsid w:val="001B5FD5"/>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1F19"/>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paragraph" w:customStyle="1" w:styleId="pdq2pgselectionanchorcontainer">
    <w:name w:val="pdq2pg_selectionanchorcontainer"/>
    <w:basedOn w:val="Normal"/>
    <w:rsid w:val="00A20A8C"/>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A20A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2990</Words>
  <Characters>17047</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ullelasomeshkumar@gmail.com</cp:lastModifiedBy>
  <cp:revision>2</cp:revision>
  <dcterms:created xsi:type="dcterms:W3CDTF">2026-08-19T17:05:00Z</dcterms:created>
  <dcterms:modified xsi:type="dcterms:W3CDTF">2026-08-19T17:05:00Z</dcterms:modified>
</cp:coreProperties>
</file>