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05" w:type="dxa"/>
        <w:tblInd w:w="0" w:type="dxa"/>
        <w:tblLook w:val="04A0" w:firstRow="1" w:lastRow="0" w:firstColumn="1" w:lastColumn="0" w:noHBand="0" w:noVBand="1"/>
      </w:tblPr>
      <w:tblGrid>
        <w:gridCol w:w="2660"/>
        <w:gridCol w:w="6945"/>
      </w:tblGrid>
      <w:tr w:rsidR="00AC7E08" w14:paraId="11196989" w14:textId="77777777" w:rsidTr="00B77D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1DD38" w14:textId="77777777" w:rsidR="00AC7E08" w:rsidRDefault="00AC7E08" w:rsidP="00B77DAD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Name of the Student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8CE0" w14:textId="1968FF56" w:rsidR="00AC7E08" w:rsidRDefault="001D18E6" w:rsidP="00B77DA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U. Somesh Kumar</w:t>
            </w:r>
          </w:p>
        </w:tc>
      </w:tr>
      <w:tr w:rsidR="00AC7E08" w14:paraId="06717E70" w14:textId="77777777" w:rsidTr="00B77D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25F80" w14:textId="77777777" w:rsidR="00AC7E08" w:rsidRDefault="00AC7E08" w:rsidP="00B77DAD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Reg. No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63D9" w14:textId="3FD21261" w:rsidR="00AC7E08" w:rsidRDefault="001D18E6" w:rsidP="001D18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192425019</w:t>
            </w:r>
          </w:p>
        </w:tc>
      </w:tr>
      <w:tr w:rsidR="00AC7E08" w14:paraId="1E872028" w14:textId="77777777" w:rsidTr="00B77DAD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32E1" w14:textId="77777777" w:rsidR="00AC7E08" w:rsidRDefault="00AC7E08" w:rsidP="00B77DAD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GitHub Link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B150" w14:textId="20C5FD20" w:rsidR="00AC7E08" w:rsidRDefault="001D18E6" w:rsidP="001D18E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https://github.com/someshkumar12345/Deep-Learning-MLA0403</w:t>
            </w:r>
          </w:p>
        </w:tc>
      </w:tr>
    </w:tbl>
    <w:p w14:paraId="01171589" w14:textId="77777777" w:rsidR="00AC7E08" w:rsidRDefault="00AC7E08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1C664EE3" w14:textId="18E0BF49" w:rsidR="004C4C4D" w:rsidRPr="00B00932" w:rsidRDefault="003715D2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B00932">
        <w:rPr>
          <w:rFonts w:ascii="Times New Roman" w:hAnsi="Times New Roman" w:cs="Times New Roman"/>
          <w:b/>
          <w:bCs/>
          <w:sz w:val="32"/>
          <w:szCs w:val="24"/>
        </w:rPr>
        <w:t xml:space="preserve"> SIMATS ENGINEERING</w:t>
      </w:r>
    </w:p>
    <w:p w14:paraId="72397154" w14:textId="77777777" w:rsidR="004C4C4D" w:rsidRDefault="00520F63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CO3 - </w:t>
      </w:r>
      <w:r w:rsidR="001F28F5" w:rsidRPr="00B00932">
        <w:rPr>
          <w:rFonts w:ascii="Times New Roman" w:hAnsi="Times New Roman" w:cs="Times New Roman"/>
          <w:b/>
          <w:bCs/>
          <w:sz w:val="28"/>
          <w:szCs w:val="24"/>
        </w:rPr>
        <w:t>ASSESSMENT TOOL 1</w:t>
      </w:r>
    </w:p>
    <w:p w14:paraId="20BDA2BF" w14:textId="77777777" w:rsidR="002978CC" w:rsidRPr="00780BA0" w:rsidRDefault="002978CC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780BA0">
        <w:rPr>
          <w:rFonts w:ascii="Times New Roman" w:hAnsi="Times New Roman" w:cs="Times New Roman"/>
          <w:b/>
          <w:sz w:val="28"/>
          <w:szCs w:val="24"/>
        </w:rPr>
        <w:t>Case Study</w:t>
      </w:r>
    </w:p>
    <w:p w14:paraId="26193D59" w14:textId="77777777" w:rsidR="004C4C4D" w:rsidRPr="00780BA0" w:rsidRDefault="004C4C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19B1E" w14:textId="77777777" w:rsidR="00F32A6F" w:rsidRDefault="00371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0F63">
        <w:rPr>
          <w:rFonts w:ascii="Times New Roman" w:hAnsi="Times New Roman" w:cs="Times New Roman"/>
          <w:b/>
          <w:bCs/>
          <w:sz w:val="24"/>
          <w:szCs w:val="24"/>
        </w:rPr>
        <w:t xml:space="preserve">COURSE NAME: </w:t>
      </w:r>
      <w:r w:rsidR="001F28F5" w:rsidRPr="00520F63">
        <w:rPr>
          <w:rFonts w:ascii="Times New Roman" w:hAnsi="Times New Roman" w:cs="Times New Roman"/>
          <w:b/>
          <w:bCs/>
          <w:sz w:val="24"/>
          <w:szCs w:val="24"/>
        </w:rPr>
        <w:t>DEEP LEARNING</w:t>
      </w:r>
      <w:r w:rsidR="00520F63"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20F63"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F28F5" w:rsidRPr="00520F63">
        <w:rPr>
          <w:rFonts w:ascii="Times New Roman" w:hAnsi="Times New Roman" w:cs="Times New Roman"/>
          <w:b/>
          <w:bCs/>
          <w:sz w:val="24"/>
          <w:szCs w:val="24"/>
        </w:rPr>
        <w:t>COURSE CODE: MLA04</w:t>
      </w:r>
    </w:p>
    <w:p w14:paraId="31534F82" w14:textId="09A7408C" w:rsidR="004C4C4D" w:rsidRPr="00B00932" w:rsidRDefault="004A27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SLOT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15D2"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715D2"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715D2"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41DEF56" w14:textId="77777777" w:rsidR="004C4C4D" w:rsidRPr="00B0093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02F407">
          <v:rect id="_x0000_i1025" style="width:0;height:1.5pt" o:hralign="center" o:hrstd="t" o:hr="t" fillcolor="#a0a0a0" stroked="f"/>
        </w:pict>
      </w:r>
    </w:p>
    <w:p w14:paraId="6B73B086" w14:textId="77777777" w:rsidR="004C4C4D" w:rsidRPr="00B00932" w:rsidRDefault="004C4C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47EF4D" w14:textId="77777777" w:rsidR="004C4C4D" w:rsidRPr="00B00932" w:rsidRDefault="00371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2B44917" w14:textId="77777777" w:rsidR="004C4C4D" w:rsidRPr="00B00932" w:rsidRDefault="004C4C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4FBAF" w14:textId="77777777" w:rsidR="004C4C4D" w:rsidRPr="00B00932" w:rsidRDefault="001F28F5" w:rsidP="001F28F5">
      <w:pPr>
        <w:jc w:val="both"/>
        <w:rPr>
          <w:rFonts w:ascii="Times New Roman" w:hAnsi="Times New Roman" w:cs="Times New Roman"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CO3</w:t>
      </w:r>
      <w:r w:rsidR="003715D2" w:rsidRPr="00B0093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 xml:space="preserve"> and apply convolutional neural network architectures, including convolutional layers, filters, parameter sharing, regularization,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AlexNet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>, to develop solutions for image classification and real-world computer vision applications. (L4)</w:t>
      </w:r>
    </w:p>
    <w:p w14:paraId="021813A9" w14:textId="77777777" w:rsidR="004C4C4D" w:rsidRPr="00B00932" w:rsidRDefault="004C4C4D">
      <w:pPr>
        <w:rPr>
          <w:rFonts w:ascii="Times New Roman" w:hAnsi="Times New Roman" w:cs="Times New Roman"/>
          <w:sz w:val="24"/>
          <w:szCs w:val="24"/>
        </w:rPr>
      </w:pPr>
    </w:p>
    <w:p w14:paraId="14BD0907" w14:textId="66F5B8FD" w:rsidR="00701421" w:rsidRDefault="00B00932" w:rsidP="0070142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00932">
        <w:rPr>
          <w:rFonts w:ascii="Times New Roman" w:hAnsi="Times New Roman" w:cs="Times New Roman"/>
          <w:sz w:val="24"/>
          <w:szCs w:val="24"/>
        </w:rPr>
        <w:t>CO Weightage: 25%</w:t>
      </w:r>
      <w:r w:rsidR="00701421" w:rsidRP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701421"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Duration: </w:t>
      </w:r>
      <w:r w:rsid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90</w:t>
      </w:r>
      <w:r w:rsidR="00701421"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minutes</w:t>
      </w:r>
    </w:p>
    <w:p w14:paraId="409318FD" w14:textId="399BADF4" w:rsidR="00701421" w:rsidRPr="008163F4" w:rsidRDefault="00701421" w:rsidP="0070142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Assessment Tool Weightage: 25</w:t>
      </w:r>
      <w:r w:rsidRPr="00B00932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Marks: 25</w:t>
      </w:r>
    </w:p>
    <w:p w14:paraId="51983F72" w14:textId="66327CA5" w:rsidR="00701421" w:rsidRPr="00B00932" w:rsidRDefault="00701421" w:rsidP="00701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D13019" w14:textId="77777777" w:rsidR="004C4C4D" w:rsidRPr="00B0093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58A8CD">
          <v:rect id="_x0000_i1026" style="width:0;height:1.5pt" o:hralign="center" o:hrstd="t" o:hr="t" fillcolor="#a0a0a0" stroked="f"/>
        </w:pict>
      </w:r>
    </w:p>
    <w:p w14:paraId="78F30F1D" w14:textId="77777777" w:rsidR="00AB1369" w:rsidRPr="00B00932" w:rsidRDefault="00AB1369" w:rsidP="00AB136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F97BAA8" w14:textId="77777777" w:rsidR="00AB1369" w:rsidRPr="00B00932" w:rsidRDefault="00AB1369" w:rsidP="00AB136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AE080E5" w14:textId="7DEBF241" w:rsidR="00AB1369" w:rsidRPr="00B00932" w:rsidRDefault="00AB1369" w:rsidP="00AB1369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1D18E6">
        <w:rPr>
          <w:rFonts w:ascii="Times New Roman" w:hAnsi="Times New Roman" w:cs="Times New Roman"/>
          <w:i/>
          <w:iCs/>
          <w:sz w:val="24"/>
          <w:szCs w:val="24"/>
        </w:rPr>
        <w:t>U. Somesh Kumar (192425019)</w:t>
      </w:r>
      <w:r w:rsidRPr="00B00932">
        <w:rPr>
          <w:rFonts w:ascii="Times New Roman" w:hAnsi="Times New Roman" w:cs="Times New Roman"/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31BD9E12" w14:textId="77777777" w:rsidR="00AB1369" w:rsidRPr="00B00932" w:rsidRDefault="00AB1369" w:rsidP="00AB1369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5265D9F3" w14:textId="77777777" w:rsidR="00AB1369" w:rsidRPr="00B00932" w:rsidRDefault="00AB1369" w:rsidP="00AB136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8672F12" w14:textId="13913B59" w:rsidR="00AB1369" w:rsidRDefault="001D18E6" w:rsidP="00AB136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33DE6AFD" wp14:editId="000A2EC4">
            <wp:extent cx="1752600" cy="321310"/>
            <wp:effectExtent l="0" t="0" r="0" b="2540"/>
            <wp:docPr id="1496351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160" cy="349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                           U. Somesh Kumar</w:t>
      </w:r>
    </w:p>
    <w:p w14:paraId="19859FAE" w14:textId="7BE51E4D" w:rsidR="00AB1369" w:rsidRPr="00B00932" w:rsidRDefault="00AB1369" w:rsidP="00AB136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94262F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9426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Name </w:t>
      </w:r>
      <w:r w:rsidR="0094262F"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 the student:</w:t>
      </w:r>
    </w:p>
    <w:p w14:paraId="512458A0" w14:textId="4D2D66E4" w:rsidR="00AB136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1816BF">
          <v:rect id="_x0000_i1027" style="width:0;height:1.5pt" o:hralign="center" o:hrstd="t" o:hr="t" fillcolor="#a0a0a0" stroked="f"/>
        </w:pict>
      </w:r>
    </w:p>
    <w:p w14:paraId="2384DBF6" w14:textId="77777777" w:rsidR="00AB1369" w:rsidRDefault="00AB136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7"/>
        <w:gridCol w:w="1727"/>
        <w:gridCol w:w="1103"/>
        <w:gridCol w:w="1365"/>
        <w:gridCol w:w="1500"/>
        <w:gridCol w:w="1526"/>
        <w:gridCol w:w="822"/>
      </w:tblGrid>
      <w:tr w:rsidR="0094262F" w14:paraId="09D3D3ED" w14:textId="77777777" w:rsidTr="00AB38FC">
        <w:tc>
          <w:tcPr>
            <w:tcW w:w="1307" w:type="dxa"/>
          </w:tcPr>
          <w:p w14:paraId="298DB313" w14:textId="77777777" w:rsidR="0094262F" w:rsidRPr="00652B4D" w:rsidRDefault="0094262F" w:rsidP="00B77D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27" w:type="dxa"/>
          </w:tcPr>
          <w:p w14:paraId="3C1BACC8" w14:textId="77777777" w:rsidR="0094262F" w:rsidRDefault="0094262F" w:rsidP="00B77D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Conceptual Understanding</w:t>
            </w:r>
          </w:p>
          <w:p w14:paraId="0CC03612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color w:val="000000"/>
              </w:rPr>
              <w:t>(2.5)</w:t>
            </w:r>
          </w:p>
        </w:tc>
        <w:tc>
          <w:tcPr>
            <w:tcW w:w="1103" w:type="dxa"/>
          </w:tcPr>
          <w:p w14:paraId="44E719F8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 w:rsidRPr="00654882">
              <w:rPr>
                <w:rFonts w:ascii="Times New Roman" w:hAnsi="Times New Roman" w:cs="Times New Roman"/>
              </w:rPr>
              <w:t>Linkages</w:t>
            </w:r>
            <w:r>
              <w:rPr>
                <w:b/>
                <w:bCs/>
                <w:color w:val="000000"/>
              </w:rPr>
              <w:t xml:space="preserve"> (2.5)</w:t>
            </w:r>
          </w:p>
        </w:tc>
        <w:tc>
          <w:tcPr>
            <w:tcW w:w="1365" w:type="dxa"/>
          </w:tcPr>
          <w:p w14:paraId="70DC193B" w14:textId="77777777" w:rsidR="0094262F" w:rsidRDefault="0094262F" w:rsidP="00B77DAD">
            <w:pPr>
              <w:jc w:val="center"/>
              <w:rPr>
                <w:b/>
                <w:bCs/>
                <w:color w:val="000000"/>
              </w:rPr>
            </w:pPr>
            <w:r w:rsidRPr="00654882">
              <w:rPr>
                <w:rFonts w:ascii="Times New Roman" w:hAnsi="Times New Roman" w:cs="Times New Roman"/>
              </w:rPr>
              <w:t>Organization</w:t>
            </w:r>
          </w:p>
          <w:p w14:paraId="46C0D9FB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color w:val="000000"/>
              </w:rPr>
              <w:t>(2)</w:t>
            </w:r>
          </w:p>
        </w:tc>
        <w:tc>
          <w:tcPr>
            <w:tcW w:w="1500" w:type="dxa"/>
          </w:tcPr>
          <w:p w14:paraId="6F773B3C" w14:textId="77777777" w:rsidR="0094262F" w:rsidRDefault="0094262F" w:rsidP="00B77DAD">
            <w:pPr>
              <w:jc w:val="center"/>
              <w:rPr>
                <w:b/>
                <w:bCs/>
                <w:color w:val="000000"/>
              </w:rPr>
            </w:pPr>
            <w:r w:rsidRPr="00654882">
              <w:rPr>
                <w:rFonts w:ascii="Times New Roman" w:hAnsi="Times New Roman" w:cs="Times New Roman"/>
              </w:rPr>
              <w:t>Integration of Literature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4C2870D2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color w:val="000000"/>
              </w:rPr>
              <w:t>(2)</w:t>
            </w:r>
          </w:p>
        </w:tc>
        <w:tc>
          <w:tcPr>
            <w:tcW w:w="1526" w:type="dxa"/>
          </w:tcPr>
          <w:p w14:paraId="467D043A" w14:textId="77777777" w:rsidR="0094262F" w:rsidRDefault="0094262F" w:rsidP="00B77DA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Clarity &amp; Presentation</w:t>
            </w:r>
          </w:p>
          <w:p w14:paraId="4517FA0A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(1)</w:t>
            </w:r>
          </w:p>
        </w:tc>
        <w:tc>
          <w:tcPr>
            <w:tcW w:w="822" w:type="dxa"/>
          </w:tcPr>
          <w:p w14:paraId="43E02AB9" w14:textId="77777777" w:rsidR="0094262F" w:rsidRPr="00652B4D" w:rsidRDefault="0094262F" w:rsidP="00B77D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(10)</w:t>
            </w:r>
          </w:p>
        </w:tc>
      </w:tr>
      <w:tr w:rsidR="0094262F" w14:paraId="6FC06A00" w14:textId="77777777" w:rsidTr="00AB38FC">
        <w:tc>
          <w:tcPr>
            <w:tcW w:w="1307" w:type="dxa"/>
          </w:tcPr>
          <w:p w14:paraId="1E75E0F9" w14:textId="77777777" w:rsidR="0094262F" w:rsidRPr="00652B4D" w:rsidRDefault="0094262F" w:rsidP="00B77D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27" w:type="dxa"/>
          </w:tcPr>
          <w:p w14:paraId="2B447AF0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25 %</w:t>
            </w:r>
          </w:p>
        </w:tc>
        <w:tc>
          <w:tcPr>
            <w:tcW w:w="1103" w:type="dxa"/>
          </w:tcPr>
          <w:p w14:paraId="7D2D11CA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25%</w:t>
            </w:r>
          </w:p>
        </w:tc>
        <w:tc>
          <w:tcPr>
            <w:tcW w:w="1365" w:type="dxa"/>
          </w:tcPr>
          <w:p w14:paraId="451072F6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20%</w:t>
            </w:r>
          </w:p>
        </w:tc>
        <w:tc>
          <w:tcPr>
            <w:tcW w:w="1500" w:type="dxa"/>
          </w:tcPr>
          <w:p w14:paraId="23171585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20 %</w:t>
            </w:r>
          </w:p>
        </w:tc>
        <w:tc>
          <w:tcPr>
            <w:tcW w:w="1526" w:type="dxa"/>
          </w:tcPr>
          <w:p w14:paraId="47A1541A" w14:textId="77777777" w:rsidR="0094262F" w:rsidRDefault="0094262F" w:rsidP="00B77DA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10 %</w:t>
            </w:r>
          </w:p>
        </w:tc>
        <w:tc>
          <w:tcPr>
            <w:tcW w:w="822" w:type="dxa"/>
          </w:tcPr>
          <w:p w14:paraId="1324398C" w14:textId="77777777" w:rsidR="0094262F" w:rsidRPr="00652B4D" w:rsidRDefault="0094262F" w:rsidP="00B77D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94262F" w14:paraId="702071AB" w14:textId="77777777" w:rsidTr="00AB38FC">
        <w:tc>
          <w:tcPr>
            <w:tcW w:w="1307" w:type="dxa"/>
          </w:tcPr>
          <w:p w14:paraId="43AF8067" w14:textId="4770031E" w:rsidR="0094262F" w:rsidRPr="00652B4D" w:rsidRDefault="0094262F" w:rsidP="00B77DAD">
            <w:pPr>
              <w:rPr>
                <w:b/>
                <w:bCs/>
              </w:rPr>
            </w:pPr>
            <w:r>
              <w:rPr>
                <w:b/>
                <w:bCs/>
              </w:rPr>
              <w:t>Q1</w:t>
            </w:r>
            <w:r w:rsidR="00F32A6F">
              <w:rPr>
                <w:b/>
                <w:bCs/>
              </w:rPr>
              <w:t xml:space="preserve">  </w:t>
            </w:r>
          </w:p>
        </w:tc>
        <w:tc>
          <w:tcPr>
            <w:tcW w:w="1727" w:type="dxa"/>
          </w:tcPr>
          <w:p w14:paraId="3EDDD9BE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103" w:type="dxa"/>
          </w:tcPr>
          <w:p w14:paraId="5FF71E32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365" w:type="dxa"/>
          </w:tcPr>
          <w:p w14:paraId="264E4BA4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00" w:type="dxa"/>
          </w:tcPr>
          <w:p w14:paraId="24B8A680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26" w:type="dxa"/>
          </w:tcPr>
          <w:p w14:paraId="5AD840C2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822" w:type="dxa"/>
          </w:tcPr>
          <w:p w14:paraId="35393E86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</w:tr>
      <w:tr w:rsidR="0094262F" w14:paraId="6178D67D" w14:textId="77777777" w:rsidTr="00AB38FC">
        <w:tc>
          <w:tcPr>
            <w:tcW w:w="1307" w:type="dxa"/>
          </w:tcPr>
          <w:p w14:paraId="27B5A8E8" w14:textId="77777777" w:rsidR="0094262F" w:rsidRPr="00652B4D" w:rsidRDefault="0094262F" w:rsidP="00B77DAD">
            <w:pPr>
              <w:rPr>
                <w:b/>
                <w:bCs/>
              </w:rPr>
            </w:pPr>
            <w:r>
              <w:rPr>
                <w:b/>
                <w:bCs/>
              </w:rPr>
              <w:t>Q2</w:t>
            </w:r>
          </w:p>
        </w:tc>
        <w:tc>
          <w:tcPr>
            <w:tcW w:w="1727" w:type="dxa"/>
          </w:tcPr>
          <w:p w14:paraId="7F1D8273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103" w:type="dxa"/>
          </w:tcPr>
          <w:p w14:paraId="2A22827F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365" w:type="dxa"/>
          </w:tcPr>
          <w:p w14:paraId="08F4FA69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00" w:type="dxa"/>
          </w:tcPr>
          <w:p w14:paraId="3937516E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26" w:type="dxa"/>
          </w:tcPr>
          <w:p w14:paraId="1A3BC726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822" w:type="dxa"/>
          </w:tcPr>
          <w:p w14:paraId="0253BCA6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</w:tr>
      <w:tr w:rsidR="0094262F" w14:paraId="13BDE4BF" w14:textId="77777777" w:rsidTr="00AB38FC">
        <w:tc>
          <w:tcPr>
            <w:tcW w:w="1307" w:type="dxa"/>
          </w:tcPr>
          <w:p w14:paraId="5D057621" w14:textId="77777777" w:rsidR="0094262F" w:rsidRDefault="0094262F" w:rsidP="00B77DAD">
            <w:pPr>
              <w:rPr>
                <w:b/>
                <w:bCs/>
              </w:rPr>
            </w:pPr>
          </w:p>
        </w:tc>
        <w:tc>
          <w:tcPr>
            <w:tcW w:w="1727" w:type="dxa"/>
          </w:tcPr>
          <w:p w14:paraId="3591AD20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103" w:type="dxa"/>
          </w:tcPr>
          <w:p w14:paraId="30AB7600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365" w:type="dxa"/>
          </w:tcPr>
          <w:p w14:paraId="3CDA9B84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00" w:type="dxa"/>
          </w:tcPr>
          <w:p w14:paraId="298CF5AA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26" w:type="dxa"/>
          </w:tcPr>
          <w:p w14:paraId="1FB94504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822" w:type="dxa"/>
          </w:tcPr>
          <w:p w14:paraId="21995E28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</w:tr>
      <w:tr w:rsidR="0094262F" w14:paraId="5A1B0196" w14:textId="77777777" w:rsidTr="00AB38FC">
        <w:tc>
          <w:tcPr>
            <w:tcW w:w="1307" w:type="dxa"/>
          </w:tcPr>
          <w:p w14:paraId="76FD4069" w14:textId="77777777" w:rsidR="0094262F" w:rsidRDefault="0094262F" w:rsidP="00B77DAD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727" w:type="dxa"/>
          </w:tcPr>
          <w:p w14:paraId="6C9CF1DB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103" w:type="dxa"/>
          </w:tcPr>
          <w:p w14:paraId="5BF7462F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365" w:type="dxa"/>
          </w:tcPr>
          <w:p w14:paraId="384C5B02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00" w:type="dxa"/>
          </w:tcPr>
          <w:p w14:paraId="644C1EB6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1526" w:type="dxa"/>
          </w:tcPr>
          <w:p w14:paraId="574314CA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  <w:tc>
          <w:tcPr>
            <w:tcW w:w="822" w:type="dxa"/>
          </w:tcPr>
          <w:p w14:paraId="43818012" w14:textId="77777777" w:rsidR="0094262F" w:rsidRDefault="0094262F" w:rsidP="00B77DAD">
            <w:pPr>
              <w:rPr>
                <w:b/>
                <w:bCs/>
                <w:i/>
                <w:iCs/>
              </w:rPr>
            </w:pPr>
          </w:p>
        </w:tc>
      </w:tr>
    </w:tbl>
    <w:p w14:paraId="52E5B806" w14:textId="77777777" w:rsidR="00AB1369" w:rsidRDefault="00AB13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9C0F6A" w14:textId="77777777" w:rsidR="00AB38FC" w:rsidRDefault="00AB38FC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19002" w14:textId="6ACA1E48" w:rsidR="00AB38FC" w:rsidRDefault="00254A4B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Signature of the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Faculty</w:t>
      </w: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Total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Marks </w:t>
      </w: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</w:p>
    <w:p w14:paraId="130551BA" w14:textId="77777777" w:rsidR="00AB38FC" w:rsidRDefault="00AB38FC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4313A" w14:textId="77777777" w:rsidR="00AB38FC" w:rsidRDefault="00AB38FC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F3236" w14:textId="47ABCA3A" w:rsidR="004C4C4D" w:rsidRPr="00B00932" w:rsidRDefault="001F28F5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327B1">
        <w:rPr>
          <w:rFonts w:ascii="Times New Roman" w:hAnsi="Times New Roman" w:cs="Times New Roman"/>
          <w:b/>
          <w:bCs/>
          <w:sz w:val="24"/>
          <w:szCs w:val="24"/>
        </w:rPr>
        <w:t>02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327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  <w:t>Total Marks: 2</w:t>
      </w:r>
      <w:r w:rsidR="00DA76FD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0AA5F04D" w14:textId="77777777" w:rsidR="004C4C4D" w:rsidRPr="00B00932" w:rsidRDefault="004C4C4D" w:rsidP="00C04C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0073AC" w14:textId="75C5E1E2" w:rsidR="001F28F5" w:rsidRPr="00A203A4" w:rsidRDefault="001F28F5" w:rsidP="00C04CB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</w:t>
      </w:r>
      <w:r w:rsidR="00F32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F32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proofErr w:type="gramEnd"/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CNN for Automated Medical Image </w:t>
      </w:r>
      <w:proofErr w:type="gramStart"/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="00F327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(</w:t>
      </w:r>
      <w:proofErr w:type="gramEnd"/>
      <w:r w:rsidR="00F327B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DA76FD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00F327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Marks)</w:t>
      </w:r>
    </w:p>
    <w:p w14:paraId="7B624737" w14:textId="77777777" w:rsidR="001F28F5" w:rsidRPr="00A203A4" w:rsidRDefault="001F28F5" w:rsidP="00C04CB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A healthcare organization wants to develop a deep learning system to automatically classify chest X-ray images into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disease-affected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categories. The dataset contains thousands of X-ray images with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variations in size, brightness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and image quality. A CNN model is proposed because it can automatically learn important visual features such as edges, textures, and abnormal regions without manually designing features.</w:t>
      </w:r>
    </w:p>
    <w:p w14:paraId="0452F43F" w14:textId="77777777" w:rsidR="001F28F5" w:rsidRPr="00B00932" w:rsidRDefault="001F28F5" w:rsidP="00C04CB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</w:p>
    <w:p w14:paraId="7D70B5ED" w14:textId="77777777" w:rsidR="001F28F5" w:rsidRPr="00B00932" w:rsidRDefault="001F28F5" w:rsidP="00C04CB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Design and explain a suitable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CNN architecture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for this medical image classification system. </w:t>
      </w:r>
    </w:p>
    <w:p w14:paraId="68004945" w14:textId="77777777" w:rsidR="001F28F5" w:rsidRPr="00B00932" w:rsidRDefault="001F28F5" w:rsidP="00C04C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Describe the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motivation for using CNNs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and explain the role of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layers, filters, pooling layers, and fully connected layers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in the proposed architecture. </w:t>
      </w:r>
    </w:p>
    <w:p w14:paraId="6E07C5CA" w14:textId="77777777" w:rsidR="001F28F5" w:rsidRPr="00B00932" w:rsidRDefault="001F28F5" w:rsidP="00C04C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sharing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reduces the number of trainable parameters compared with a fully connected network. </w:t>
      </w:r>
    </w:p>
    <w:p w14:paraId="3B3BBB89" w14:textId="77777777" w:rsidR="001F28F5" w:rsidRPr="00B00932" w:rsidRDefault="001F28F5" w:rsidP="00C04C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Discuss suitable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regularization techniques such as dropout, data augmentation and batch normalization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to reduce overfitting. </w:t>
      </w:r>
    </w:p>
    <w:p w14:paraId="15D94BA9" w14:textId="1E4DFA13" w:rsidR="001D18E6" w:rsidRDefault="001F28F5" w:rsidP="001D18E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Finally, explain whether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AlexNet</w:t>
      </w:r>
      <w:proofErr w:type="spellEnd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would be more appropriate for this application and justify your choice based on feature learning, network depth, computational requirements and classification performance.</w:t>
      </w:r>
    </w:p>
    <w:p w14:paraId="224BB5CA" w14:textId="77777777" w:rsidR="001D18E6" w:rsidRDefault="001D18E6" w:rsidP="001D18E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29DB0" w14:textId="6A937A1B" w:rsidR="001D18E6" w:rsidRDefault="001D18E6" w:rsidP="001D18E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7D8C4D5" w14:textId="77777777" w:rsidR="001D18E6" w:rsidRDefault="001D18E6" w:rsidP="001D18E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D8FD68" w14:textId="77777777" w:rsidR="001D18E6" w:rsidRPr="001D18E6" w:rsidRDefault="001D18E6" w:rsidP="001D18E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1. Suitable CNN Architecture</w:t>
      </w:r>
    </w:p>
    <w:p w14:paraId="377E6C41" w14:textId="77777777" w:rsidR="001D18E6" w:rsidRPr="001D18E6" w:rsidRDefault="001D18E6" w:rsidP="001D18E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For classifying chest X-ray images into Normal and Disease-Affected, a CNN can be designed as follows:</w:t>
      </w:r>
    </w:p>
    <w:p w14:paraId="080BBBA1" w14:textId="77777777" w:rsidR="001D18E6" w:rsidRPr="001D18E6" w:rsidRDefault="001D18E6" w:rsidP="001D18E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Input Image → Convolution → </w:t>
      </w:r>
      <w:proofErr w:type="spellStart"/>
      <w:r w:rsidRPr="001D18E6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 → Pooling → Convolution → </w:t>
      </w:r>
      <w:proofErr w:type="spellStart"/>
      <w:r w:rsidRPr="001D18E6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 → Pooling → Convolution → </w:t>
      </w:r>
      <w:proofErr w:type="spellStart"/>
      <w:r w:rsidRPr="001D18E6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 → Flatten → Fully Connected → Dropout → Output</w:t>
      </w:r>
    </w:p>
    <w:p w14:paraId="0901BE9F" w14:textId="77777777" w:rsidR="001D18E6" w:rsidRDefault="001D18E6" w:rsidP="001D18E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D18E6" w14:paraId="551AA6E1" w14:textId="77777777" w:rsidTr="001D18E6">
        <w:tc>
          <w:tcPr>
            <w:tcW w:w="4675" w:type="dxa"/>
          </w:tcPr>
          <w:p w14:paraId="4789C7A2" w14:textId="7A9431A9" w:rsid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Layer</w:t>
            </w:r>
          </w:p>
        </w:tc>
        <w:tc>
          <w:tcPr>
            <w:tcW w:w="4675" w:type="dxa"/>
          </w:tcPr>
          <w:p w14:paraId="0BBC627A" w14:textId="29FE2078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Purpose</w:t>
            </w:r>
          </w:p>
        </w:tc>
      </w:tr>
      <w:tr w:rsidR="001D18E6" w14:paraId="3BD4F6E4" w14:textId="77777777" w:rsidTr="001D18E6">
        <w:tc>
          <w:tcPr>
            <w:tcW w:w="4675" w:type="dxa"/>
          </w:tcPr>
          <w:p w14:paraId="7A80E74B" w14:textId="043A2D81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</w:t>
            </w:r>
          </w:p>
        </w:tc>
        <w:tc>
          <w:tcPr>
            <w:tcW w:w="4675" w:type="dxa"/>
          </w:tcPr>
          <w:p w14:paraId="3E36151E" w14:textId="05BB4394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X-ray image resized to 224 × 224 × 1</w:t>
            </w:r>
          </w:p>
        </w:tc>
      </w:tr>
      <w:tr w:rsidR="001D18E6" w14:paraId="19E4DCAA" w14:textId="77777777" w:rsidTr="001D18E6">
        <w:tc>
          <w:tcPr>
            <w:tcW w:w="4675" w:type="dxa"/>
          </w:tcPr>
          <w:p w14:paraId="74105E3E" w14:textId="3D839B5F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Conv2D</w:t>
            </w:r>
          </w:p>
        </w:tc>
        <w:tc>
          <w:tcPr>
            <w:tcW w:w="4675" w:type="dxa"/>
          </w:tcPr>
          <w:p w14:paraId="32FC736D" w14:textId="4447522D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Detect edges and simple patterns</w:t>
            </w:r>
          </w:p>
        </w:tc>
      </w:tr>
      <w:tr w:rsidR="001D18E6" w14:paraId="27F1C61D" w14:textId="77777777" w:rsidTr="001D18E6">
        <w:tc>
          <w:tcPr>
            <w:tcW w:w="4675" w:type="dxa"/>
          </w:tcPr>
          <w:p w14:paraId="7BF224D8" w14:textId="765C4D28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ReLU</w:t>
            </w:r>
            <w:proofErr w:type="spellEnd"/>
          </w:p>
        </w:tc>
        <w:tc>
          <w:tcPr>
            <w:tcW w:w="4675" w:type="dxa"/>
          </w:tcPr>
          <w:p w14:paraId="137C706D" w14:textId="7D1BF439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Introduce non-linearity</w:t>
            </w:r>
          </w:p>
        </w:tc>
      </w:tr>
      <w:tr w:rsidR="001D18E6" w14:paraId="23043441" w14:textId="77777777" w:rsidTr="001D18E6">
        <w:tc>
          <w:tcPr>
            <w:tcW w:w="4675" w:type="dxa"/>
          </w:tcPr>
          <w:p w14:paraId="014A0913" w14:textId="2AF924E9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 Pooling</w:t>
            </w:r>
          </w:p>
        </w:tc>
        <w:tc>
          <w:tcPr>
            <w:tcW w:w="4675" w:type="dxa"/>
          </w:tcPr>
          <w:p w14:paraId="104ADCC5" w14:textId="23E2E55B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Reduce image size</w:t>
            </w:r>
          </w:p>
        </w:tc>
      </w:tr>
      <w:tr w:rsidR="001D18E6" w14:paraId="0AFFA43C" w14:textId="77777777" w:rsidTr="001D18E6">
        <w:tc>
          <w:tcPr>
            <w:tcW w:w="4675" w:type="dxa"/>
          </w:tcPr>
          <w:p w14:paraId="735579EA" w14:textId="3B8B447C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Conv2D</w:t>
            </w:r>
          </w:p>
        </w:tc>
        <w:tc>
          <w:tcPr>
            <w:tcW w:w="4675" w:type="dxa"/>
          </w:tcPr>
          <w:p w14:paraId="3132F577" w14:textId="46328B61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Learn textures and shapes</w:t>
            </w:r>
          </w:p>
        </w:tc>
      </w:tr>
      <w:tr w:rsidR="001D18E6" w14:paraId="3C763BEA" w14:textId="77777777" w:rsidTr="001D18E6">
        <w:tc>
          <w:tcPr>
            <w:tcW w:w="4675" w:type="dxa"/>
          </w:tcPr>
          <w:p w14:paraId="0C4C48A6" w14:textId="2DCF116C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ReLU</w:t>
            </w:r>
            <w:proofErr w:type="spellEnd"/>
          </w:p>
        </w:tc>
        <w:tc>
          <w:tcPr>
            <w:tcW w:w="4675" w:type="dxa"/>
          </w:tcPr>
          <w:p w14:paraId="658BBA48" w14:textId="042245FB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Non-linear feature learning</w:t>
            </w:r>
          </w:p>
        </w:tc>
      </w:tr>
      <w:tr w:rsidR="001D18E6" w14:paraId="58654199" w14:textId="77777777" w:rsidTr="001D18E6">
        <w:tc>
          <w:tcPr>
            <w:tcW w:w="4675" w:type="dxa"/>
          </w:tcPr>
          <w:p w14:paraId="1EE55F18" w14:textId="17FDA77F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 Pooling</w:t>
            </w:r>
          </w:p>
        </w:tc>
        <w:tc>
          <w:tcPr>
            <w:tcW w:w="4675" w:type="dxa"/>
          </w:tcPr>
          <w:p w14:paraId="607DE273" w14:textId="0F391E2F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Reduce computation</w:t>
            </w:r>
          </w:p>
        </w:tc>
      </w:tr>
      <w:tr w:rsidR="001D18E6" w14:paraId="5C1FCA59" w14:textId="77777777" w:rsidTr="001D18E6">
        <w:tc>
          <w:tcPr>
            <w:tcW w:w="4675" w:type="dxa"/>
          </w:tcPr>
          <w:p w14:paraId="3F927308" w14:textId="2AEA76D5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Conv2D</w:t>
            </w:r>
          </w:p>
        </w:tc>
        <w:tc>
          <w:tcPr>
            <w:tcW w:w="4675" w:type="dxa"/>
          </w:tcPr>
          <w:p w14:paraId="7053DBAF" w14:textId="05C79732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Learn complex disease-related features</w:t>
            </w:r>
          </w:p>
        </w:tc>
      </w:tr>
      <w:tr w:rsidR="001D18E6" w14:paraId="0CEF33C0" w14:textId="77777777" w:rsidTr="001D18E6">
        <w:tc>
          <w:tcPr>
            <w:tcW w:w="4675" w:type="dxa"/>
          </w:tcPr>
          <w:p w14:paraId="4AA2A940" w14:textId="2ADBDC46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Flatten</w:t>
            </w:r>
          </w:p>
        </w:tc>
        <w:tc>
          <w:tcPr>
            <w:tcW w:w="4675" w:type="dxa"/>
          </w:tcPr>
          <w:p w14:paraId="5D43CBD3" w14:textId="276C347D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Convert feature maps into a vector</w:t>
            </w:r>
          </w:p>
        </w:tc>
      </w:tr>
      <w:tr w:rsidR="001D18E6" w14:paraId="7A2616EB" w14:textId="77777777" w:rsidTr="001D18E6">
        <w:tc>
          <w:tcPr>
            <w:tcW w:w="4675" w:type="dxa"/>
          </w:tcPr>
          <w:p w14:paraId="4FA0F4E9" w14:textId="40B24C08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Fully Connected</w:t>
            </w:r>
          </w:p>
        </w:tc>
        <w:tc>
          <w:tcPr>
            <w:tcW w:w="4675" w:type="dxa"/>
          </w:tcPr>
          <w:p w14:paraId="6CE07645" w14:textId="5A4CC73A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Perform classification</w:t>
            </w:r>
          </w:p>
        </w:tc>
      </w:tr>
      <w:tr w:rsidR="001D18E6" w14:paraId="5B3DFF7A" w14:textId="77777777" w:rsidTr="001D18E6">
        <w:tc>
          <w:tcPr>
            <w:tcW w:w="4675" w:type="dxa"/>
          </w:tcPr>
          <w:p w14:paraId="224A3E44" w14:textId="13AE3B7D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Dropout</w:t>
            </w:r>
          </w:p>
        </w:tc>
        <w:tc>
          <w:tcPr>
            <w:tcW w:w="4675" w:type="dxa"/>
          </w:tcPr>
          <w:p w14:paraId="15438B26" w14:textId="5E568495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Reduce overfitting</w:t>
            </w:r>
          </w:p>
        </w:tc>
      </w:tr>
      <w:tr w:rsidR="001D18E6" w14:paraId="2D48AA9D" w14:textId="77777777" w:rsidTr="001D18E6">
        <w:tc>
          <w:tcPr>
            <w:tcW w:w="4675" w:type="dxa"/>
          </w:tcPr>
          <w:p w14:paraId="747EE0E1" w14:textId="2FA6432E" w:rsidR="001D18E6" w:rsidRPr="001D18E6" w:rsidRDefault="001D18E6" w:rsidP="001D18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Output</w:t>
            </w:r>
          </w:p>
        </w:tc>
        <w:tc>
          <w:tcPr>
            <w:tcW w:w="4675" w:type="dxa"/>
          </w:tcPr>
          <w:p w14:paraId="428617B7" w14:textId="0A5B7FF0" w:rsidR="001D18E6" w:rsidRPr="001D18E6" w:rsidRDefault="001D18E6" w:rsidP="001D18E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Normal / Disease</w:t>
            </w:r>
          </w:p>
        </w:tc>
      </w:tr>
    </w:tbl>
    <w:p w14:paraId="08FEA55B" w14:textId="77777777" w:rsidR="001D18E6" w:rsidRPr="001D18E6" w:rsidRDefault="001D18E6" w:rsidP="001D18E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E133DD" w14:textId="1DEAC984" w:rsidR="00520F63" w:rsidRDefault="001D18E6" w:rsidP="00C04CBB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The input X-ray images should first be resized and normalized. Data augmentation can be applied during training.</w:t>
      </w:r>
    </w:p>
    <w:p w14:paraId="12DDE379" w14:textId="77777777" w:rsidR="001D18E6" w:rsidRDefault="001D18E6" w:rsidP="00C04CBB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D84F890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2. Motivation and Role of CNN Layers</w:t>
      </w:r>
    </w:p>
    <w:p w14:paraId="116E60E3" w14:textId="77777777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1405F58" w14:textId="6B3CAAB9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lastRenderedPageBreak/>
        <w:t>CNNs are suitable for medical image classification because they can automatically learn visual features directly from images. Manual feature extraction is not required.</w:t>
      </w:r>
    </w:p>
    <w:p w14:paraId="1A62C6F3" w14:textId="77777777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layer: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965AD4" w14:textId="4E07C022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It applies small filters to the image. These filters detect features such as edges, lines, textures and abnormal patterns.</w:t>
      </w:r>
    </w:p>
    <w:p w14:paraId="3C276922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Filters: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br/>
        <w:t>A filter is a small matrix that moves across the image. Different filters learn different features. For example, one filter may learn horizontal edges while another may learn texture patterns.</w:t>
      </w:r>
    </w:p>
    <w:p w14:paraId="24A03610" w14:textId="77777777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activation: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F90967" w14:textId="5A770FA6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18E6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 introduces non-linearity and helps the network learn complex relationships.</w:t>
      </w:r>
    </w:p>
    <w:p w14:paraId="034288EB" w14:textId="77777777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Pooling layer: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EA9C45" w14:textId="3146C6BA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Pooling reduces the spatial dimensions of feature maps. Max pooling keeps the strongest feature from a small region. This reduces computation and makes the model less sensitive to small image changes.</w:t>
      </w:r>
    </w:p>
    <w:p w14:paraId="3D2729D1" w14:textId="77777777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Connected layer: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79D377" w14:textId="2A8B4D74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The extracted features are converted into a classification decision.</w:t>
      </w:r>
    </w:p>
    <w:p w14:paraId="0E764B8A" w14:textId="77777777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layer: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B25241" w14:textId="227C1D21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For two classes, the output can use </w:t>
      </w: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sigmoid activation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 to produce the probability of disease.</w:t>
      </w:r>
    </w:p>
    <w:p w14:paraId="250A28CF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pict w14:anchorId="5B6E4525">
          <v:rect id="_x0000_i1060" style="width:0;height:1.5pt" o:hralign="center" o:hrstd="t" o:hr="t" fillcolor="#a0a0a0" stroked="f"/>
        </w:pict>
      </w:r>
    </w:p>
    <w:p w14:paraId="11CC5296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3. Parameter Sharing</w:t>
      </w:r>
    </w:p>
    <w:p w14:paraId="6688FF9C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One important advantage of CNNs is </w:t>
      </w: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sharing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C2E993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In a fully connected network, every input pixel may need a separate connection to neurons. For a large X-ray image, this results in a very large number of parameters.</w:t>
      </w:r>
    </w:p>
    <w:p w14:paraId="40878771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In a CNN, the </w:t>
      </w: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same filter weights are reused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 at different locations of the image.</w:t>
      </w:r>
    </w:p>
    <w:p w14:paraId="2A63C821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For example, a 3 × 3 filter contains only:</w:t>
      </w:r>
    </w:p>
    <w:p w14:paraId="510157CE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3 × 3 = 9 weights + 1 bias = 10 parameters</w:t>
      </w:r>
    </w:p>
    <w:p w14:paraId="3B924E0E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The same filter can scan the complete image. Therefore, CNNs require much fewer trainable parameters than fully connected networks.</w:t>
      </w:r>
    </w:p>
    <w:p w14:paraId="76C94F37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This reduces:</w:t>
      </w:r>
    </w:p>
    <w:p w14:paraId="23F0F2E8" w14:textId="77777777" w:rsidR="001D18E6" w:rsidRPr="001D18E6" w:rsidRDefault="001D18E6" w:rsidP="001D18E6">
      <w:pPr>
        <w:numPr>
          <w:ilvl w:val="0"/>
          <w:numId w:val="5"/>
        </w:num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Memory usage </w:t>
      </w:r>
    </w:p>
    <w:p w14:paraId="6DA386EB" w14:textId="77777777" w:rsidR="001D18E6" w:rsidRPr="001D18E6" w:rsidRDefault="001D18E6" w:rsidP="001D18E6">
      <w:pPr>
        <w:numPr>
          <w:ilvl w:val="0"/>
          <w:numId w:val="5"/>
        </w:num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Computational cost </w:t>
      </w:r>
    </w:p>
    <w:p w14:paraId="357BE101" w14:textId="77777777" w:rsidR="001D18E6" w:rsidRPr="001D18E6" w:rsidRDefault="001D18E6" w:rsidP="001D18E6">
      <w:pPr>
        <w:numPr>
          <w:ilvl w:val="0"/>
          <w:numId w:val="5"/>
        </w:num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Training time </w:t>
      </w:r>
    </w:p>
    <w:p w14:paraId="6C73B21C" w14:textId="77777777" w:rsidR="001D18E6" w:rsidRPr="001D18E6" w:rsidRDefault="001D18E6" w:rsidP="001D18E6">
      <w:pPr>
        <w:numPr>
          <w:ilvl w:val="0"/>
          <w:numId w:val="5"/>
        </w:num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Risk of overfitting </w:t>
      </w:r>
    </w:p>
    <w:p w14:paraId="2D84D8B4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It also allows the CNN to detect the same feature at different locations.</w:t>
      </w:r>
    </w:p>
    <w:p w14:paraId="5C7A4708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pict w14:anchorId="305F8F88">
          <v:rect id="_x0000_i1061" style="width:0;height:1.5pt" o:hralign="center" o:hrstd="t" o:hr="t" fillcolor="#a0a0a0" stroked="f"/>
        </w:pict>
      </w:r>
    </w:p>
    <w:p w14:paraId="5A03EF59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4. Regularization Techniques</w:t>
      </w:r>
    </w:p>
    <w:p w14:paraId="64020352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Medical image datasets may contain many variations, but the model can still overfit the training images.</w:t>
      </w:r>
    </w:p>
    <w:p w14:paraId="3C464066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The following techniques can be used:</w:t>
      </w:r>
    </w:p>
    <w:p w14:paraId="21156D1D" w14:textId="77777777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15A33" w14:textId="2E26C9B8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1. Data Augmentation</w:t>
      </w:r>
    </w:p>
    <w:p w14:paraId="108E4BDE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Training images can be slightly transformed using:</w:t>
      </w:r>
    </w:p>
    <w:p w14:paraId="3E014882" w14:textId="77777777" w:rsidR="001D18E6" w:rsidRPr="001D18E6" w:rsidRDefault="001D18E6" w:rsidP="001D18E6">
      <w:pPr>
        <w:numPr>
          <w:ilvl w:val="0"/>
          <w:numId w:val="6"/>
        </w:num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Rotation </w:t>
      </w:r>
    </w:p>
    <w:p w14:paraId="52477A4B" w14:textId="77777777" w:rsidR="001D18E6" w:rsidRPr="001D18E6" w:rsidRDefault="001D18E6" w:rsidP="001D18E6">
      <w:pPr>
        <w:numPr>
          <w:ilvl w:val="0"/>
          <w:numId w:val="6"/>
        </w:num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Scaling </w:t>
      </w:r>
    </w:p>
    <w:p w14:paraId="1B2B6BA3" w14:textId="77777777" w:rsidR="001D18E6" w:rsidRPr="001D18E6" w:rsidRDefault="001D18E6" w:rsidP="001D18E6">
      <w:pPr>
        <w:numPr>
          <w:ilvl w:val="0"/>
          <w:numId w:val="6"/>
        </w:num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Translation </w:t>
      </w:r>
    </w:p>
    <w:p w14:paraId="6BCCFE44" w14:textId="77777777" w:rsidR="001D18E6" w:rsidRPr="001D18E6" w:rsidRDefault="001D18E6" w:rsidP="001D18E6">
      <w:pPr>
        <w:numPr>
          <w:ilvl w:val="0"/>
          <w:numId w:val="6"/>
        </w:num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Brightness adjustment </w:t>
      </w:r>
    </w:p>
    <w:p w14:paraId="32435D6E" w14:textId="77777777" w:rsidR="001D18E6" w:rsidRPr="001D18E6" w:rsidRDefault="001D18E6" w:rsidP="001D18E6">
      <w:pPr>
        <w:numPr>
          <w:ilvl w:val="0"/>
          <w:numId w:val="6"/>
        </w:num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Small cropping </w:t>
      </w:r>
    </w:p>
    <w:p w14:paraId="5D641FFF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This creates more varied training examples and improves generalization.</w:t>
      </w:r>
    </w:p>
    <w:p w14:paraId="0B85FC25" w14:textId="77777777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2C6E13" w14:textId="1973D383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2. Dropout</w:t>
      </w:r>
    </w:p>
    <w:p w14:paraId="7487B314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Dropout randomly disables some neurons during training. For example, a dropout rate of 0.5 means approximately 50% of selected neurons are temporarily ignored during each training step.</w:t>
      </w:r>
    </w:p>
    <w:p w14:paraId="14EE00DA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This prevents the network from depending too much on specific neurons.</w:t>
      </w:r>
    </w:p>
    <w:p w14:paraId="09A364F8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3. Batch Normalization</w:t>
      </w:r>
    </w:p>
    <w:p w14:paraId="5C65334B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Batch normalization normalizes intermediate activations during training. It can make training more stable and faster and can provide some regularization.</w:t>
      </w:r>
    </w:p>
    <w:p w14:paraId="316D9CBD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4. Early Stopping</w:t>
      </w:r>
    </w:p>
    <w:p w14:paraId="5522C5FE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Training can be stopped when validation performance stops improving.</w:t>
      </w:r>
    </w:p>
    <w:p w14:paraId="3212781E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pict w14:anchorId="5D122E3E">
          <v:rect id="_x0000_i1062" style="width:0;height:1.5pt" o:hralign="center" o:hrstd="t" o:hr="t" fillcolor="#a0a0a0" stroked="f"/>
        </w:pict>
      </w:r>
    </w:p>
    <w:p w14:paraId="0996DE62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AlexNet</w:t>
      </w:r>
      <w:proofErr w:type="spellEnd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Final Choice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2601"/>
        <w:gridCol w:w="4219"/>
      </w:tblGrid>
      <w:tr w:rsidR="001D18E6" w:rsidRPr="001D18E6" w14:paraId="059CC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E1403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B2C30F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D1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1D59E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D1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ResNet</w:t>
            </w:r>
            <w:proofErr w:type="spellEnd"/>
          </w:p>
        </w:tc>
      </w:tr>
      <w:tr w:rsidR="001D18E6" w:rsidRPr="001D18E6" w14:paraId="14E4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97E6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27F34DD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Older CNN architecture</w:t>
            </w:r>
          </w:p>
        </w:tc>
        <w:tc>
          <w:tcPr>
            <w:tcW w:w="0" w:type="auto"/>
            <w:vAlign w:val="center"/>
            <w:hideMark/>
          </w:tcPr>
          <w:p w14:paraId="051BC1C1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Modern deep CNN</w:t>
            </w:r>
          </w:p>
        </w:tc>
      </w:tr>
      <w:tr w:rsidR="001D18E6" w:rsidRPr="001D18E6" w14:paraId="3EF2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687D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192340DB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Relatively shallow</w:t>
            </w:r>
          </w:p>
        </w:tc>
        <w:tc>
          <w:tcPr>
            <w:tcW w:w="0" w:type="auto"/>
            <w:vAlign w:val="center"/>
            <w:hideMark/>
          </w:tcPr>
          <w:p w14:paraId="787BC2EF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Can be very deep</w:t>
            </w:r>
          </w:p>
        </w:tc>
      </w:tr>
      <w:tr w:rsidR="001D18E6" w:rsidRPr="001D18E6" w14:paraId="1D310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5126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589F16D7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A3C0FA4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1D18E6" w:rsidRPr="001D18E6" w14:paraId="798F6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1451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45135A84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14:paraId="128453CC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Easier than expected due to residual connections</w:t>
            </w:r>
          </w:p>
        </w:tc>
      </w:tr>
      <w:tr w:rsidR="001D18E6" w:rsidRPr="001D18E6" w14:paraId="1CA70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3644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Vanishing gradient</w:t>
            </w:r>
          </w:p>
        </w:tc>
        <w:tc>
          <w:tcPr>
            <w:tcW w:w="0" w:type="auto"/>
            <w:vAlign w:val="center"/>
            <w:hideMark/>
          </w:tcPr>
          <w:p w14:paraId="288A76A4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More susceptible</w:t>
            </w:r>
          </w:p>
        </w:tc>
        <w:tc>
          <w:tcPr>
            <w:tcW w:w="0" w:type="auto"/>
            <w:vAlign w:val="center"/>
            <w:hideMark/>
          </w:tcPr>
          <w:p w14:paraId="62F6444C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Reduced using skip connections</w:t>
            </w:r>
          </w:p>
        </w:tc>
      </w:tr>
      <w:tr w:rsidR="001D18E6" w:rsidRPr="001D18E6" w14:paraId="6A898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7746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3C7896E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F00200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higher</w:t>
            </w:r>
          </w:p>
        </w:tc>
      </w:tr>
      <w:tr w:rsidR="001D18E6" w:rsidRPr="001D18E6" w14:paraId="0F70C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0706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 requirement</w:t>
            </w:r>
          </w:p>
        </w:tc>
        <w:tc>
          <w:tcPr>
            <w:tcW w:w="0" w:type="auto"/>
            <w:vAlign w:val="center"/>
            <w:hideMark/>
          </w:tcPr>
          <w:p w14:paraId="7719367C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Lower for the original model</w:t>
            </w:r>
          </w:p>
        </w:tc>
        <w:tc>
          <w:tcPr>
            <w:tcW w:w="0" w:type="auto"/>
            <w:vAlign w:val="center"/>
            <w:hideMark/>
          </w:tcPr>
          <w:p w14:paraId="1D4C33ED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Higher depending on </w:t>
            </w:r>
            <w:proofErr w:type="spellStart"/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ResNet</w:t>
            </w:r>
            <w:proofErr w:type="spellEnd"/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version</w:t>
            </w:r>
          </w:p>
        </w:tc>
      </w:tr>
      <w:tr w:rsidR="001D18E6" w:rsidRPr="001D18E6" w14:paraId="13A5A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C323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Medical image application</w:t>
            </w:r>
          </w:p>
        </w:tc>
        <w:tc>
          <w:tcPr>
            <w:tcW w:w="0" w:type="auto"/>
            <w:vAlign w:val="center"/>
            <w:hideMark/>
          </w:tcPr>
          <w:p w14:paraId="4C230DAD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77D07857" w14:textId="77777777" w:rsidR="001D18E6" w:rsidRPr="001D18E6" w:rsidRDefault="001D18E6" w:rsidP="001D18E6">
            <w:pPr>
              <w:spacing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8E6">
              <w:rPr>
                <w:rFonts w:ascii="Times New Roman" w:eastAsia="Times New Roman" w:hAnsi="Times New Roman" w:cs="Times New Roman"/>
                <w:sz w:val="24"/>
                <w:szCs w:val="24"/>
              </w:rPr>
              <w:t>Highly suitable</w:t>
            </w:r>
          </w:p>
        </w:tc>
      </w:tr>
    </w:tbl>
    <w:p w14:paraId="39AB69E4" w14:textId="77777777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2934C7" w14:textId="5287AAAC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Recommended Architecture: </w:t>
      </w:r>
      <w:proofErr w:type="spellStart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</w:p>
    <w:p w14:paraId="5A661656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DA862B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I would choose </w:t>
      </w:r>
      <w:proofErr w:type="spellStart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, particularly a moderate version such as </w:t>
      </w: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ResNet-18 or ResNet-50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t>, depending on available computational resources.</w:t>
      </w:r>
    </w:p>
    <w:p w14:paraId="1959EB3A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18E6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residual/skip connections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t>, which help information and gradients flow through deep networks. Therefore, deeper models can learn complex features without suffering severely from the vanishing-gradient problem.</w:t>
      </w:r>
    </w:p>
    <w:p w14:paraId="29A1CE1D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>For chest X-rays, disease patterns can be complex and may require learning both low-level features such as edges and high-level features such as abnormal regions.</w:t>
      </w:r>
    </w:p>
    <w:p w14:paraId="3F6CF14C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proofErr w:type="spellStart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provides stronger feature learning and generally better classification performance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t>, while ResNet-18 can be selected when computational resources are limited.</w:t>
      </w:r>
    </w:p>
    <w:p w14:paraId="4BFD98BB" w14:textId="77777777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71C461" w14:textId="4C7F5570" w:rsid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568B8BED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8799ED" w14:textId="77777777" w:rsidR="001D18E6" w:rsidRPr="001D18E6" w:rsidRDefault="001D18E6" w:rsidP="001D18E6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A CNN-based system can automatically learn important features from chest X-ray images. Convolution and parameter sharing make CNNs efficient, while pooling reduces computation. Data augmentation, dropout and batch normalization help prevent overfitting. Among </w:t>
      </w:r>
      <w:proofErr w:type="spellStart"/>
      <w:r w:rsidRPr="001D18E6">
        <w:rPr>
          <w:rFonts w:ascii="Times New Roman" w:eastAsia="Times New Roman" w:hAnsi="Times New Roman" w:cs="Times New Roman"/>
          <w:sz w:val="24"/>
          <w:szCs w:val="24"/>
        </w:rPr>
        <w:t>AlexNet</w:t>
      </w:r>
      <w:proofErr w:type="spellEnd"/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D18E6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1D18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1D18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better choice because of its deeper feature learning and residual connections</w:t>
      </w:r>
      <w:r w:rsidRPr="001D18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BA5BA4" w14:textId="77777777" w:rsidR="001D18E6" w:rsidRDefault="001D18E6" w:rsidP="00C04CBB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9F4F8DE" w14:textId="77777777" w:rsidR="001D18E6" w:rsidRPr="001D18E6" w:rsidRDefault="001D18E6" w:rsidP="00C04CBB">
      <w:pPr>
        <w:spacing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98F5743" w14:textId="7A1F14B2" w:rsidR="001F28F5" w:rsidRPr="00A203A4" w:rsidRDefault="001F28F5" w:rsidP="00DA76FD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</w:t>
      </w:r>
      <w:r w:rsidR="00F32A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Question </w:t>
      </w:r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>2: CNN-Based Autonomous Vehicle Object Recognition</w:t>
      </w:r>
      <w:r w:rsidR="00DA76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327B1">
        <w:rPr>
          <w:rFonts w:ascii="Times New Roman" w:eastAsia="Times New Roman" w:hAnsi="Times New Roman" w:cs="Times New Roman"/>
          <w:b/>
          <w:bCs/>
          <w:sz w:val="24"/>
          <w:szCs w:val="24"/>
        </w:rPr>
        <w:t>(1</w:t>
      </w:r>
      <w:r w:rsidR="00DA76FD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00F327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Marks)</w:t>
      </w:r>
    </w:p>
    <w:p w14:paraId="6B138519" w14:textId="77777777" w:rsidR="001F28F5" w:rsidRPr="00A203A4" w:rsidRDefault="001F28F5" w:rsidP="00C04CB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An autonomous vehicle company is developing a vision system that must identify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cars, pedestrians, traffic signs, bicycles, and road obstacles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from images captured by cameras mounted on the vehicle. The system must recognize objects under different lighting conditions, viewing angles, distances and road environments. The development team is considering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AlexNet</w:t>
      </w:r>
      <w:proofErr w:type="spellEnd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architectures for building the CNN-based recognition system.</w:t>
      </w:r>
    </w:p>
    <w:p w14:paraId="66E5EF2A" w14:textId="77777777" w:rsidR="001F28F5" w:rsidRPr="00B00932" w:rsidRDefault="001F28F5" w:rsidP="00C04CB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</w:p>
    <w:p w14:paraId="1E150B6E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Analyze how a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CNN architecture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can be designed for this autonomous vehicle application. </w:t>
      </w:r>
    </w:p>
    <w:p w14:paraId="28644764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Explain the purpose of the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input, convolution, activation, pooling, and fully connected/output layers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and describe how convolutional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filters progressively learn low-level and high-level features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13854C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sharing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in reducing computational complexity and improving translation-related feature detection. </w:t>
      </w:r>
    </w:p>
    <w:p w14:paraId="49ED7067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Discuss the possible problem of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and recommend suitable regularization methods. </w:t>
      </w:r>
    </w:p>
    <w:p w14:paraId="34FDF74F" w14:textId="77777777" w:rsidR="001F28F5" w:rsidRPr="00B00932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AlexNet</w:t>
      </w:r>
      <w:proofErr w:type="spellEnd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in terms of architecture, depth, parameter efficiency, training difficulty, vanishing-gradient problems and feature-learning capability. </w:t>
      </w:r>
    </w:p>
    <w:p w14:paraId="0E056E04" w14:textId="77777777" w:rsidR="001F28F5" w:rsidRDefault="001F28F5" w:rsidP="00C04C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Finally, recommend the most suitable architecture for the autonomous vehicle system and justify your decision based on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computational cost and real-time application requirements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EBD501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BEC36F" w14:textId="749EFB6F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D46AAE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45B371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1. CNN Architecture for Autonomous Vehicles</w:t>
      </w:r>
    </w:p>
    <w:p w14:paraId="4401B058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The autonomous vehicle must recognize:</w:t>
      </w:r>
    </w:p>
    <w:p w14:paraId="0FD705F3" w14:textId="77777777" w:rsidR="005F3F59" w:rsidRPr="005F3F59" w:rsidRDefault="005F3F59" w:rsidP="005F3F59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Cars </w:t>
      </w:r>
    </w:p>
    <w:p w14:paraId="470BF6EC" w14:textId="77777777" w:rsidR="005F3F59" w:rsidRPr="005F3F59" w:rsidRDefault="005F3F59" w:rsidP="005F3F59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Pedestrians </w:t>
      </w:r>
    </w:p>
    <w:p w14:paraId="310C85B1" w14:textId="77777777" w:rsidR="005F3F59" w:rsidRPr="005F3F59" w:rsidRDefault="005F3F59" w:rsidP="005F3F59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Bicycles </w:t>
      </w:r>
    </w:p>
    <w:p w14:paraId="4871957E" w14:textId="77777777" w:rsidR="005F3F59" w:rsidRPr="005F3F59" w:rsidRDefault="005F3F59" w:rsidP="005F3F59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Traffic signs </w:t>
      </w:r>
    </w:p>
    <w:p w14:paraId="4880D379" w14:textId="77777777" w:rsidR="005F3F59" w:rsidRPr="005F3F59" w:rsidRDefault="005F3F59" w:rsidP="005F3F59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Road obstacles </w:t>
      </w:r>
    </w:p>
    <w:p w14:paraId="113D947D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A suitable CNN pipeline is:</w:t>
      </w:r>
    </w:p>
    <w:p w14:paraId="0276367D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Camera Image → Preprocessing → Convolution → </w:t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→ Pooling → Convolution → </w:t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→ Pooling → Deep Convolution Layers → Fully Connected/Classification Head → Output Classes</w:t>
      </w:r>
    </w:p>
    <w:p w14:paraId="0C14F9EF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BC4F2DC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Input: 224 × 224 × 3 RGB image</w:t>
      </w:r>
    </w:p>
    <w:p w14:paraId="6DA5B2C2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8C7AD0F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Conv Layer 1 + </w:t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</w:p>
    <w:p w14:paraId="6F46DBF5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C713919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Max Pooling</w:t>
      </w:r>
    </w:p>
    <w:p w14:paraId="6EA8278E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4026A9F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Conv Layer 2 + </w:t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</w:p>
    <w:p w14:paraId="2BC12F4D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D407923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Max Pooling</w:t>
      </w:r>
    </w:p>
    <w:p w14:paraId="1D73F73A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4E038CD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Conv Layer 3 + </w:t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</w:p>
    <w:p w14:paraId="28EFC3F3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13D12F4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Deeper Feature Extraction</w:t>
      </w:r>
    </w:p>
    <w:p w14:paraId="6F0CCDAA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593AE758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Global Average Pooling / Fully Connected Layer</w:t>
      </w:r>
    </w:p>
    <w:p w14:paraId="43CA0D16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964D0F8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Output Layer</w:t>
      </w:r>
    </w:p>
    <w:p w14:paraId="6BB19AF9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7933D58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Car / Pedestrian / Bicycle / Traffic Sign / Obstacle</w:t>
      </w:r>
    </w:p>
    <w:p w14:paraId="06A50841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For a real autonomous vehicle, preprocessing should handle differences in brightness, scale, viewing angle and image quality.</w:t>
      </w:r>
    </w:p>
    <w:p w14:paraId="043A4A55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pict w14:anchorId="0DBAB232">
          <v:rect id="_x0000_i1102" style="width:0;height:1.5pt" o:hralign="center" o:hrstd="t" o:hr="t" fillcolor="#a0a0a0" stroked="f"/>
        </w:pict>
      </w:r>
    </w:p>
    <w:p w14:paraId="4B425281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2. Purpose of CNN Layers and Feature Learning</w:t>
      </w:r>
    </w:p>
    <w:p w14:paraId="761430BC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2C572E" w14:textId="3254BAE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InputLayer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63FE79" w14:textId="7F9E839F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Receives RGB images from vehicle cameras.</w:t>
      </w:r>
    </w:p>
    <w:p w14:paraId="635B909E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B5A407" w14:textId="2A86FE8B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ConvolutionLayer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26391A" w14:textId="4AC7DEA8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Applies filters to extract important visual features.</w:t>
      </w:r>
    </w:p>
    <w:p w14:paraId="76061BDD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DD5B93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698FC8" w14:textId="5FF5AC3C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Adds non-linearity and allows the network to learn complex patterns.</w:t>
      </w:r>
    </w:p>
    <w:p w14:paraId="071F6745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2558E2" w14:textId="54D92C58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PoolingLayer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BDD6E1" w14:textId="5AC96B4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Reduces feature-map dimensions and computational requirements.</w:t>
      </w:r>
    </w:p>
    <w:p w14:paraId="21AB338A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E94CCE" w14:textId="301C9DA9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FullyConnected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OutpuLayer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  <w:t>Uses learned features to classify the object.</w:t>
      </w:r>
    </w:p>
    <w:p w14:paraId="0834573A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Feature Learning</w:t>
      </w:r>
    </w:p>
    <w:p w14:paraId="5B02FE1F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CNN filters learn features progressively.</w:t>
      </w:r>
    </w:p>
    <w:p w14:paraId="1CDBD1FE" w14:textId="17DFD46B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Earlylayers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  <w:t>Learn simple features such as:</w:t>
      </w:r>
    </w:p>
    <w:p w14:paraId="3813B1E0" w14:textId="77777777" w:rsidR="005F3F59" w:rsidRPr="005F3F59" w:rsidRDefault="005F3F59" w:rsidP="005F3F59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Edges </w:t>
      </w:r>
    </w:p>
    <w:p w14:paraId="669BA57B" w14:textId="77777777" w:rsidR="005F3F59" w:rsidRPr="005F3F59" w:rsidRDefault="005F3F59" w:rsidP="005F3F59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Lines </w:t>
      </w:r>
    </w:p>
    <w:p w14:paraId="7C2847FB" w14:textId="77777777" w:rsidR="005F3F59" w:rsidRPr="005F3F59" w:rsidRDefault="005F3F59" w:rsidP="005F3F59">
      <w:pPr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Corners </w:t>
      </w:r>
    </w:p>
    <w:p w14:paraId="305E6265" w14:textId="00E4D003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Middlelayers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  <w:t>Combine these features to learn:</w:t>
      </w:r>
    </w:p>
    <w:p w14:paraId="2FF17A0F" w14:textId="77777777" w:rsidR="005F3F59" w:rsidRPr="005F3F59" w:rsidRDefault="005F3F59" w:rsidP="005F3F59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Textures </w:t>
      </w:r>
    </w:p>
    <w:p w14:paraId="5DE46238" w14:textId="77777777" w:rsidR="005F3F59" w:rsidRPr="005F3F59" w:rsidRDefault="005F3F59" w:rsidP="005F3F59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1D98F735" w14:textId="77777777" w:rsidR="005F3F59" w:rsidRPr="005F3F59" w:rsidRDefault="005F3F59" w:rsidP="005F3F59">
      <w:pPr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Object parts </w:t>
      </w:r>
    </w:p>
    <w:p w14:paraId="10505F35" w14:textId="650CACF9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Deeplayers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  <w:t>Learn high-level concepts such as:</w:t>
      </w:r>
    </w:p>
    <w:p w14:paraId="76613B82" w14:textId="77777777" w:rsidR="005F3F59" w:rsidRPr="005F3F59" w:rsidRDefault="005F3F59" w:rsidP="005F3F59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Car shape </w:t>
      </w:r>
    </w:p>
    <w:p w14:paraId="0B34E078" w14:textId="77777777" w:rsidR="005F3F59" w:rsidRPr="005F3F59" w:rsidRDefault="005F3F59" w:rsidP="005F3F59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Human body </w:t>
      </w:r>
    </w:p>
    <w:p w14:paraId="069400FD" w14:textId="77777777" w:rsidR="005F3F59" w:rsidRPr="005F3F59" w:rsidRDefault="005F3F59" w:rsidP="005F3F59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Bicycle </w:t>
      </w:r>
    </w:p>
    <w:p w14:paraId="76F68F85" w14:textId="77777777" w:rsidR="005F3F59" w:rsidRPr="005F3F59" w:rsidRDefault="005F3F59" w:rsidP="005F3F59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Traffic sign </w:t>
      </w:r>
    </w:p>
    <w:p w14:paraId="6BECE88F" w14:textId="77777777" w:rsidR="005F3F59" w:rsidRPr="005F3F59" w:rsidRDefault="005F3F59" w:rsidP="005F3F59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Road obstacle </w:t>
      </w:r>
    </w:p>
    <w:p w14:paraId="7AA2B0E7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Therefore, CNNs automatically transform raw pixels into meaningful object representations.</w:t>
      </w:r>
    </w:p>
    <w:p w14:paraId="4E6990F8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pict w14:anchorId="4E52D678">
          <v:rect id="_x0000_i1103" style="width:0;height:1.5pt" o:hralign="center" o:hrstd="t" o:hr="t" fillcolor="#a0a0a0" stroked="f"/>
        </w:pict>
      </w:r>
    </w:p>
    <w:p w14:paraId="2A9AE658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EB4818" w14:textId="0F54284E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3. Importance of Parameter Sharing</w:t>
      </w:r>
    </w:p>
    <w:p w14:paraId="39654D51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399DEE" w14:textId="1383912E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Parameter sharing means that the </w:t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same convolutional filter is used across different image locations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6C8BCD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For example, a filter that detects an edge does not need separate weights for every location.</w:t>
      </w:r>
    </w:p>
    <w:p w14:paraId="573C173B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This provides several advantages:</w:t>
      </w:r>
    </w:p>
    <w:p w14:paraId="37541185" w14:textId="77777777" w:rsidR="005F3F59" w:rsidRPr="005F3F59" w:rsidRDefault="005F3F59" w:rsidP="005F3F59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Reduces number of parameters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30E20D" w14:textId="77777777" w:rsidR="005F3F59" w:rsidRPr="005F3F59" w:rsidRDefault="005F3F59" w:rsidP="005F3F59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Reduces memory requirements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5CD22F" w14:textId="77777777" w:rsidR="005F3F59" w:rsidRPr="005F3F59" w:rsidRDefault="005F3F59" w:rsidP="005F3F59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Reduces computational complexity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F81729" w14:textId="77777777" w:rsidR="005F3F59" w:rsidRPr="005F3F59" w:rsidRDefault="005F3F59" w:rsidP="005F3F59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Speeds up training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9D61AE" w14:textId="77777777" w:rsidR="005F3F59" w:rsidRPr="005F3F59" w:rsidRDefault="005F3F59" w:rsidP="005F3F59">
      <w:pPr>
        <w:numPr>
          <w:ilvl w:val="0"/>
          <w:numId w:val="1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Allows the same feature to be detected at different locations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B910BA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For an autonomous vehicle, this is important because objects can appear anywhere in the camera image.</w:t>
      </w:r>
    </w:p>
    <w:p w14:paraId="2EC3721C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For example, a pedestrian may appear on the left side in one image and the right side in another. The same learned filter can detect pedestrian-related features at both locations.</w:t>
      </w:r>
    </w:p>
    <w:p w14:paraId="1AFD5B0A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pict w14:anchorId="5AFA9D2C">
          <v:rect id="_x0000_i1104" style="width:0;height:1.5pt" o:hralign="center" o:hrstd="t" o:hr="t" fillcolor="#a0a0a0" stroked="f"/>
        </w:pict>
      </w:r>
    </w:p>
    <w:p w14:paraId="049A5153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4. Overfitting and Regularization</w:t>
      </w:r>
    </w:p>
    <w:p w14:paraId="0095D68A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2E8398" w14:textId="248E4265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The model may overfit the training images, especially if the training dataset does not contain enough variations.</w:t>
      </w:r>
    </w:p>
    <w:p w14:paraId="267B18AA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For example, if most training images are captured during daytime, the model may perform poorly at night.</w:t>
      </w:r>
    </w:p>
    <w:p w14:paraId="5B6DFF4F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Suitable techniques include:</w:t>
      </w:r>
    </w:p>
    <w:p w14:paraId="45AE3991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E85377" w14:textId="6C48F364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Data Augmentation:</w:t>
      </w:r>
    </w:p>
    <w:p w14:paraId="5CD6C6EF" w14:textId="77777777" w:rsidR="005F3F59" w:rsidRPr="005F3F59" w:rsidRDefault="005F3F59" w:rsidP="005F3F59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Rotation </w:t>
      </w:r>
    </w:p>
    <w:p w14:paraId="369A9C56" w14:textId="77777777" w:rsidR="005F3F59" w:rsidRPr="005F3F59" w:rsidRDefault="005F3F59" w:rsidP="005F3F59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Cropping </w:t>
      </w:r>
    </w:p>
    <w:p w14:paraId="646C5D17" w14:textId="77777777" w:rsidR="005F3F59" w:rsidRPr="005F3F59" w:rsidRDefault="005F3F59" w:rsidP="005F3F59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Scaling </w:t>
      </w:r>
    </w:p>
    <w:p w14:paraId="2C3C30FF" w14:textId="77777777" w:rsidR="005F3F59" w:rsidRPr="005F3F59" w:rsidRDefault="005F3F59" w:rsidP="005F3F59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Brightness changes </w:t>
      </w:r>
    </w:p>
    <w:p w14:paraId="1C3060DC" w14:textId="77777777" w:rsidR="005F3F59" w:rsidRPr="005F3F59" w:rsidRDefault="005F3F59" w:rsidP="005F3F59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Contrast changes </w:t>
      </w:r>
    </w:p>
    <w:p w14:paraId="07009092" w14:textId="77777777" w:rsidR="005F3F59" w:rsidRPr="005F3F59" w:rsidRDefault="005F3F59" w:rsidP="005F3F59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Horizontal flipping where appropriate </w:t>
      </w:r>
    </w:p>
    <w:p w14:paraId="3BB6F0CE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This helps the model learn from different road conditions.</w:t>
      </w:r>
    </w:p>
    <w:p w14:paraId="736BB6EF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CDE522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Dropout: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40D86A" w14:textId="0655F613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Randomly disables neurons during training and reduces dependence on particular neurons.</w:t>
      </w:r>
    </w:p>
    <w:p w14:paraId="13A93BB1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62CB10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Batch Normalization: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6BB4295" w14:textId="5E63A94D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Helps stabilize and speed up training and provides regularization.</w:t>
      </w:r>
    </w:p>
    <w:p w14:paraId="111630E9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9F2D95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Early Stopping: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8F63383" w14:textId="1B5F0DC0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Stops training when validation performance stops improving.</w:t>
      </w:r>
    </w:p>
    <w:p w14:paraId="29202932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D05D0C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L2 Regularization: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22D2EC" w14:textId="51D91A3C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Penalizes very large weights and helps control model complexity.</w:t>
      </w:r>
    </w:p>
    <w:p w14:paraId="1B0299A1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pict w14:anchorId="5B6C8A2F">
          <v:rect id="_x0000_i1105" style="width:0;height:1.5pt" o:hralign="center" o:hrstd="t" o:hr="t" fillcolor="#a0a0a0" stroked="f"/>
        </w:pict>
      </w:r>
    </w:p>
    <w:p w14:paraId="4DCC6C8F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AlexNet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908"/>
        <w:gridCol w:w="4569"/>
      </w:tblGrid>
      <w:tr w:rsidR="005F3F59" w:rsidRPr="005F3F59" w14:paraId="62F9C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D9732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4E2C90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F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04A28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F3F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ResNet</w:t>
            </w:r>
            <w:proofErr w:type="spellEnd"/>
          </w:p>
        </w:tc>
      </w:tr>
      <w:tr w:rsidR="005F3F59" w:rsidRPr="005F3F59" w14:paraId="4C73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112F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4A48FFC8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Earlier CNN architecture</w:t>
            </w:r>
          </w:p>
        </w:tc>
        <w:tc>
          <w:tcPr>
            <w:tcW w:w="0" w:type="auto"/>
            <w:vAlign w:val="center"/>
            <w:hideMark/>
          </w:tcPr>
          <w:p w14:paraId="6D896EF9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Modern residual CNN</w:t>
            </w:r>
          </w:p>
        </w:tc>
      </w:tr>
      <w:tr w:rsidR="005F3F59" w:rsidRPr="005F3F59" w14:paraId="3BCA5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942C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A685D50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8 major learned layers</w:t>
            </w:r>
          </w:p>
        </w:tc>
        <w:tc>
          <w:tcPr>
            <w:tcW w:w="0" w:type="auto"/>
            <w:vAlign w:val="center"/>
            <w:hideMark/>
          </w:tcPr>
          <w:p w14:paraId="60D08D51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Can contain many more layers</w:t>
            </w:r>
          </w:p>
        </w:tc>
      </w:tr>
      <w:tr w:rsidR="005F3F59" w:rsidRPr="005F3F59" w14:paraId="66DED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0F5C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4A420D4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Conventional CNN</w:t>
            </w:r>
          </w:p>
        </w:tc>
        <w:tc>
          <w:tcPr>
            <w:tcW w:w="0" w:type="auto"/>
            <w:vAlign w:val="center"/>
            <w:hideMark/>
          </w:tcPr>
          <w:p w14:paraId="478C27C7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Uses residual/skip connections</w:t>
            </w:r>
          </w:p>
        </w:tc>
      </w:tr>
      <w:tr w:rsidR="005F3F59" w:rsidRPr="005F3F59" w14:paraId="512C7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2F81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 efficiency</w:t>
            </w:r>
          </w:p>
        </w:tc>
        <w:tc>
          <w:tcPr>
            <w:tcW w:w="0" w:type="auto"/>
            <w:vAlign w:val="center"/>
            <w:hideMark/>
          </w:tcPr>
          <w:p w14:paraId="67B60F6C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Less efficient than modern models</w:t>
            </w:r>
          </w:p>
        </w:tc>
        <w:tc>
          <w:tcPr>
            <w:tcW w:w="0" w:type="auto"/>
            <w:vAlign w:val="center"/>
            <w:hideMark/>
          </w:tcPr>
          <w:p w14:paraId="4E7A9ED7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Better feature extraction efficiency</w:t>
            </w:r>
          </w:p>
        </w:tc>
      </w:tr>
      <w:tr w:rsidR="005F3F59" w:rsidRPr="005F3F59" w14:paraId="59220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EC10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difficulty</w:t>
            </w:r>
          </w:p>
        </w:tc>
        <w:tc>
          <w:tcPr>
            <w:tcW w:w="0" w:type="auto"/>
            <w:vAlign w:val="center"/>
            <w:hideMark/>
          </w:tcPr>
          <w:p w14:paraId="317ADE0E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51A59A6C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Deep networks are easier to train due to skip connections</w:t>
            </w:r>
          </w:p>
        </w:tc>
      </w:tr>
      <w:tr w:rsidR="005F3F59" w:rsidRPr="005F3F59" w14:paraId="560BC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DDC6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Vanishing gradient</w:t>
            </w:r>
          </w:p>
        </w:tc>
        <w:tc>
          <w:tcPr>
            <w:tcW w:w="0" w:type="auto"/>
            <w:vAlign w:val="center"/>
            <w:hideMark/>
          </w:tcPr>
          <w:p w14:paraId="372FA449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More affected</w:t>
            </w:r>
          </w:p>
        </w:tc>
        <w:tc>
          <w:tcPr>
            <w:tcW w:w="0" w:type="auto"/>
            <w:vAlign w:val="center"/>
            <w:hideMark/>
          </w:tcPr>
          <w:p w14:paraId="39BE5691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Skip connections reduce the problem</w:t>
            </w:r>
          </w:p>
        </w:tc>
      </w:tr>
      <w:tr w:rsidR="005F3F59" w:rsidRPr="005F3F59" w14:paraId="34E1B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8A7B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6F705E4F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4DEDD6F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Very strong</w:t>
            </w:r>
          </w:p>
        </w:tc>
      </w:tr>
      <w:tr w:rsidR="005F3F59" w:rsidRPr="005F3F59" w14:paraId="2C62C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CF09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F9478D8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DECB183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higher</w:t>
            </w:r>
          </w:p>
        </w:tc>
      </w:tr>
      <w:tr w:rsidR="005F3F59" w:rsidRPr="005F3F59" w14:paraId="7663B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6CE9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vision</w:t>
            </w:r>
          </w:p>
        </w:tc>
        <w:tc>
          <w:tcPr>
            <w:tcW w:w="0" w:type="auto"/>
            <w:vAlign w:val="center"/>
            <w:hideMark/>
          </w:tcPr>
          <w:p w14:paraId="182621AE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 simpler tasks</w:t>
            </w:r>
          </w:p>
        </w:tc>
        <w:tc>
          <w:tcPr>
            <w:tcW w:w="0" w:type="auto"/>
            <w:vAlign w:val="center"/>
            <w:hideMark/>
          </w:tcPr>
          <w:p w14:paraId="09E6CD6E" w14:textId="77777777" w:rsidR="005F3F59" w:rsidRPr="005F3F59" w:rsidRDefault="005F3F59" w:rsidP="005F3F5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3F59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complex recognition</w:t>
            </w:r>
          </w:p>
        </w:tc>
      </w:tr>
    </w:tbl>
    <w:p w14:paraId="5473747E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8EE7D8" w14:textId="50973906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Vanishing Gradient Problem</w:t>
      </w:r>
    </w:p>
    <w:p w14:paraId="0761487A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In very deep networks, gradients can become extremely small while being propagated backward. This makes earlier layers difficult to train.</w:t>
      </w:r>
    </w:p>
    <w:p w14:paraId="3A261F3A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addresses this using </w:t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skip connections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8C2AB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Instead of learning only:</w:t>
      </w:r>
    </w:p>
    <w:p w14:paraId="10A108B8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Output = F(x)</w:t>
      </w:r>
    </w:p>
    <w:p w14:paraId="0CD83238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a residual block learns:</w:t>
      </w:r>
    </w:p>
    <w:p w14:paraId="5D0B4ABC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Output = F(x) + x</w:t>
      </w:r>
    </w:p>
    <w:p w14:paraId="153EF793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is directly passed through the skip connection.</w:t>
      </w:r>
    </w:p>
    <w:p w14:paraId="2BAC7DBF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This makes optimization of deep networks easier.</w:t>
      </w:r>
    </w:p>
    <w:p w14:paraId="1360DCD5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pict w14:anchorId="6DFE07CF">
          <v:rect id="_x0000_i1106" style="width:0;height:1.5pt" o:hralign="center" o:hrstd="t" o:hr="t" fillcolor="#a0a0a0" stroked="f"/>
        </w:pict>
      </w:r>
    </w:p>
    <w:p w14:paraId="73B6C48E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04A60F" w14:textId="38FD97D6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6. Recommended Architecture</w:t>
      </w:r>
    </w:p>
    <w:p w14:paraId="510D92AF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633648" w14:textId="39641F32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Recommended: </w:t>
      </w: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</w:p>
    <w:p w14:paraId="28266823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For the autonomous vehicle system, I would choose </w:t>
      </w: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over </w:t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AlexNet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5C37B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The main reasons are:</w:t>
      </w:r>
    </w:p>
    <w:p w14:paraId="100C0D3A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D92B70" w14:textId="35301114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1.Higheaccuracy: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  <w:t>Autonomous vehicles need reliable recognition of pedestrians, cars, bicycles and obstacles.</w:t>
      </w:r>
    </w:p>
    <w:p w14:paraId="436C84D1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6434C9" w14:textId="7777A11B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2.Betterfeaturelearning: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ResNet's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deeper architecture can learn complex visual patterns.</w:t>
      </w:r>
    </w:p>
    <w:p w14:paraId="6A8B2782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49FFB4" w14:textId="5D539515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3.Reducedvanishing-gradientproblem: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  <w:t>Residual/skip connections allow effective training of deeper networks.</w:t>
      </w:r>
    </w:p>
    <w:p w14:paraId="0B15C5D8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E35975" w14:textId="67D2550D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4.Robustness: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  <w:t>A deeper network can learn useful features under different lighting, distances and viewpoints.</w:t>
      </w:r>
    </w:p>
    <w:p w14:paraId="746F2B05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2A13CB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5.Computationalconsideration: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EBB8C4" w14:textId="10C13565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very large </w:t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may be computationally expensive. Therefore, for real-time deployment, a smaller version such as </w:t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ResNet-18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can be selected or the model can be optimized using techniques such as quantization.</w:t>
      </w:r>
    </w:p>
    <w:p w14:paraId="5EAFDF8E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1C1A30" w14:textId="6C46441C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Final Decision</w:t>
      </w:r>
    </w:p>
    <w:p w14:paraId="199DAA33" w14:textId="77777777" w:rsid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2554E4" w14:textId="1C202E51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For a prototype or high-accuracy system, </w:t>
      </w: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is preferred.</w:t>
      </w:r>
    </w:p>
    <w:p w14:paraId="6836842B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For a real-time autonomous vehicle, the final model should balance:</w:t>
      </w:r>
    </w:p>
    <w:p w14:paraId="0E79618E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+ Speed + Memory + Power Consumption</w:t>
      </w:r>
    </w:p>
    <w:p w14:paraId="61A048B2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Therefore, a lightweight </w:t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variant is a better choice than using a very deep </w:t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unnecessarily.</w:t>
      </w:r>
    </w:p>
    <w:p w14:paraId="5D11B2C6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pict w14:anchorId="457E8F21">
          <v:rect id="_x0000_i1107" style="width:0;height:1.5pt" o:hralign="center" o:hrstd="t" o:hr="t" fillcolor="#a0a0a0" stroked="f"/>
        </w:pict>
      </w:r>
    </w:p>
    <w:p w14:paraId="0B04352B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Overall Conclusion</w:t>
      </w:r>
    </w:p>
    <w:p w14:paraId="3B7860ED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CNNs are highly suitable for both </w:t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image classification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vehicle vision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because they automatically learn spatial features from images.</w:t>
      </w:r>
    </w:p>
    <w:p w14:paraId="142B47AE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>The important concepts are:</w:t>
      </w:r>
    </w:p>
    <w:p w14:paraId="5B69A10C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→ Feature extraction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Filters → Detect visual patterns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gram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Non-linearity</w:t>
      </w:r>
      <w:proofErr w:type="gramEnd"/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Pooling → Dimension reduction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sharing → Fewer parameters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Dropout/Data Augmentation → Less overfitting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Deep feature learning with skip connections</w:t>
      </w:r>
    </w:p>
    <w:p w14:paraId="7E542418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Final choices:</w:t>
      </w:r>
    </w:p>
    <w:p w14:paraId="7CF9ABA5" w14:textId="77777777" w:rsidR="005F3F59" w:rsidRPr="005F3F59" w:rsidRDefault="005F3F59" w:rsidP="005F3F59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Medical X-ray classification → </w:t>
      </w: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3ACDC2" w14:textId="77777777" w:rsidR="005F3F59" w:rsidRPr="005F3F59" w:rsidRDefault="005F3F59" w:rsidP="005F3F59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Autonomous vehicle recognition → </w:t>
      </w:r>
      <w:proofErr w:type="spellStart"/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F445D9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In both cases, the exact </w:t>
      </w:r>
      <w:proofErr w:type="spellStart"/>
      <w:r w:rsidRPr="005F3F59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5F3F59">
        <w:rPr>
          <w:rFonts w:ascii="Times New Roman" w:eastAsia="Times New Roman" w:hAnsi="Times New Roman" w:cs="Times New Roman"/>
          <w:sz w:val="24"/>
          <w:szCs w:val="24"/>
        </w:rPr>
        <w:t xml:space="preserve"> version should be selected according to the required </w:t>
      </w:r>
      <w:r w:rsidRPr="005F3F59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and available computational resources</w:t>
      </w:r>
      <w:r w:rsidRPr="005F3F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5FC87B" w14:textId="77777777" w:rsidR="005F3F59" w:rsidRPr="005F3F59" w:rsidRDefault="005F3F59" w:rsidP="005F3F5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5A3A8B" w14:textId="77777777" w:rsidR="004C4C4D" w:rsidRPr="00B00932" w:rsidRDefault="003715D2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pict w14:anchorId="4550AEC4">
          <v:rect id="_x0000_i1028" style="width:0;height:1.5pt" o:hralign="center" o:hrstd="t" o:hr="t" fillcolor="#a0a0a0" stroked="f"/>
        </w:pict>
      </w:r>
    </w:p>
    <w:p w14:paraId="7D84849D" w14:textId="77777777" w:rsidR="004C4C4D" w:rsidRPr="00B00932" w:rsidRDefault="004C4C4D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F88DA" w14:textId="77777777" w:rsidR="004C4C4D" w:rsidRPr="00B00932" w:rsidRDefault="004C4C4D" w:rsidP="00C04CB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A61D966" w14:textId="77777777" w:rsidR="004C4C4D" w:rsidRDefault="004C4C4D" w:rsidP="00C04CB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9361725" w14:textId="77777777" w:rsidR="00DA76FD" w:rsidRDefault="00DA76FD" w:rsidP="00C04CB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3D7A68B" w14:textId="77777777" w:rsidR="00DA76FD" w:rsidRPr="00B00932" w:rsidRDefault="00DA76FD" w:rsidP="00C04CB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6DE25D4" w14:textId="77777777" w:rsidR="004C4C4D" w:rsidRPr="00B00932" w:rsidRDefault="004C4C4D" w:rsidP="00C04CB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35DEE96" w14:textId="77777777" w:rsidR="004C4C4D" w:rsidRPr="00B00932" w:rsidRDefault="003715D2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2596CFA7" w14:textId="77777777" w:rsidR="004C4C4D" w:rsidRPr="00B00932" w:rsidRDefault="004C4C4D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4C4C4D" w:rsidRPr="00B00932" w14:paraId="1097F6EC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A9075F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eading=h.ib8o32sfaanj" w:colFirst="0" w:colLast="0"/>
            <w:bookmarkEnd w:id="0"/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8C88D9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6AD5A9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936C4B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AE400E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DC2583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4C4C4D" w:rsidRPr="00B00932" w14:paraId="79EF2128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87787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3E4DEF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0A623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325E2B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5335BF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41949E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4C4C4D" w:rsidRPr="00B00932" w14:paraId="708705C1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FF76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702E8E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B6CB83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Effectively applies relevant concepts to </w:t>
            </w:r>
            <w:proofErr w:type="spellStart"/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analyze</w:t>
            </w:r>
            <w:proofErr w:type="spellEnd"/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A36D4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0665D7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7DC8A4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4C4C4D" w:rsidRPr="00B00932" w14:paraId="1DBB0A2A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4B693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0CE9CF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2A430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16DD3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AF0DD1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206C8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4C4C4D" w:rsidRPr="00B00932" w14:paraId="68D48BE7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1A921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20F7C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8E03E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9F55FC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26582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D1892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4C4C4D" w:rsidRPr="00B00932" w14:paraId="6925B589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8084A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2E3E2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D4F9C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C3ECE9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48D4C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D709B" w14:textId="77777777" w:rsidR="004C4C4D" w:rsidRPr="00B00932" w:rsidRDefault="003715D2" w:rsidP="00C04CBB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66B230B1" w14:textId="77777777" w:rsidR="004C4C4D" w:rsidRDefault="004C4C4D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B4616" w14:textId="77777777" w:rsidR="00C04CBB" w:rsidRDefault="00C04CBB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E3443D" w14:textId="43DE98A4" w:rsidR="00C04CBB" w:rsidRPr="00B00932" w:rsidRDefault="00000000" w:rsidP="00C04CB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BDA137">
          <v:rect id="_x0000_i1029" style="width:0;height:1.5pt" o:hralign="center" o:hrstd="t" o:hr="t" fillcolor="#a0a0a0" stroked="f"/>
        </w:pict>
      </w:r>
    </w:p>
    <w:sectPr w:rsidR="00C04CBB" w:rsidRPr="00B00932" w:rsidSect="001F28F5">
      <w:pgSz w:w="11909" w:h="16834"/>
      <w:pgMar w:top="1440" w:right="1109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6B834BC-FB5B-4AAA-90F8-7319E7F399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BE8AA9-DCFD-485C-BF32-8E856FFB0D74}"/>
    <w:embedBold r:id="rId3" w:fontKey="{0547C6CF-EEAD-4A6D-851D-A6939CC8BB46}"/>
    <w:embedBoldItalic r:id="rId4" w:fontKey="{F191D891-62E0-436E-B6F2-82275CC0C46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DEB5BBED-17A8-4696-BFE0-FEBE623F5C74}"/>
    <w:embedBold r:id="rId6" w:fontKey="{97F92A82-FF97-400C-BB67-D0E87767DF8C}"/>
    <w:embedBoldItalic r:id="rId7" w:fontKey="{49541BEE-3A00-4631-98C6-D380DA938B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4075569-C3C9-44DF-82E9-A3202E65BB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883"/>
    <w:multiLevelType w:val="multilevel"/>
    <w:tmpl w:val="2592D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8F15F8"/>
    <w:multiLevelType w:val="multilevel"/>
    <w:tmpl w:val="19A0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A50BB"/>
    <w:multiLevelType w:val="multilevel"/>
    <w:tmpl w:val="BBCC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83D82"/>
    <w:multiLevelType w:val="hybridMultilevel"/>
    <w:tmpl w:val="75FA5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645FA"/>
    <w:multiLevelType w:val="multilevel"/>
    <w:tmpl w:val="8BA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11D6C"/>
    <w:multiLevelType w:val="multilevel"/>
    <w:tmpl w:val="E23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A38D5"/>
    <w:multiLevelType w:val="multilevel"/>
    <w:tmpl w:val="09C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367A4"/>
    <w:multiLevelType w:val="multilevel"/>
    <w:tmpl w:val="A850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86294"/>
    <w:multiLevelType w:val="multilevel"/>
    <w:tmpl w:val="21C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A1078"/>
    <w:multiLevelType w:val="multilevel"/>
    <w:tmpl w:val="040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54DB1"/>
    <w:multiLevelType w:val="multilevel"/>
    <w:tmpl w:val="8BB8A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56976A1"/>
    <w:multiLevelType w:val="multilevel"/>
    <w:tmpl w:val="7CF0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95B3F"/>
    <w:multiLevelType w:val="hybridMultilevel"/>
    <w:tmpl w:val="924A9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75323">
    <w:abstractNumId w:val="0"/>
  </w:num>
  <w:num w:numId="2" w16cid:durableId="1248152319">
    <w:abstractNumId w:val="10"/>
  </w:num>
  <w:num w:numId="3" w16cid:durableId="951328195">
    <w:abstractNumId w:val="3"/>
  </w:num>
  <w:num w:numId="4" w16cid:durableId="1121000164">
    <w:abstractNumId w:val="12"/>
  </w:num>
  <w:num w:numId="5" w16cid:durableId="263612237">
    <w:abstractNumId w:val="6"/>
  </w:num>
  <w:num w:numId="6" w16cid:durableId="860977677">
    <w:abstractNumId w:val="8"/>
  </w:num>
  <w:num w:numId="7" w16cid:durableId="1085111728">
    <w:abstractNumId w:val="1"/>
  </w:num>
  <w:num w:numId="8" w16cid:durableId="115223595">
    <w:abstractNumId w:val="5"/>
  </w:num>
  <w:num w:numId="9" w16cid:durableId="1126656749">
    <w:abstractNumId w:val="7"/>
  </w:num>
  <w:num w:numId="10" w16cid:durableId="15741401">
    <w:abstractNumId w:val="11"/>
  </w:num>
  <w:num w:numId="11" w16cid:durableId="433013805">
    <w:abstractNumId w:val="2"/>
  </w:num>
  <w:num w:numId="12" w16cid:durableId="846556790">
    <w:abstractNumId w:val="9"/>
  </w:num>
  <w:num w:numId="13" w16cid:durableId="1856723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rC0NDeztDA0M7S0NDRQ0lEKTi0uzszPAykwrAUAc0+WWSwAAAA="/>
  </w:docVars>
  <w:rsids>
    <w:rsidRoot w:val="004C4C4D"/>
    <w:rsid w:val="001D18E6"/>
    <w:rsid w:val="001F28F5"/>
    <w:rsid w:val="00254A4B"/>
    <w:rsid w:val="002978CC"/>
    <w:rsid w:val="003715D2"/>
    <w:rsid w:val="0047119E"/>
    <w:rsid w:val="004A27C1"/>
    <w:rsid w:val="004C4C4D"/>
    <w:rsid w:val="00520F63"/>
    <w:rsid w:val="005F3F59"/>
    <w:rsid w:val="00701421"/>
    <w:rsid w:val="00780BA0"/>
    <w:rsid w:val="0094262F"/>
    <w:rsid w:val="00A97E3A"/>
    <w:rsid w:val="00AB1369"/>
    <w:rsid w:val="00AB38FC"/>
    <w:rsid w:val="00AC7E08"/>
    <w:rsid w:val="00B00932"/>
    <w:rsid w:val="00B02B24"/>
    <w:rsid w:val="00C04CBB"/>
    <w:rsid w:val="00DA76FD"/>
    <w:rsid w:val="00DC059A"/>
    <w:rsid w:val="00F327B1"/>
    <w:rsid w:val="00F3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25BF"/>
  <w15:docId w15:val="{0A379749-813E-4387-BE2B-20AF024B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F28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table" w:styleId="TableGrid">
    <w:name w:val="Table Grid"/>
    <w:basedOn w:val="TableNormal"/>
    <w:uiPriority w:val="39"/>
    <w:rsid w:val="00AC7E08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2418</Words>
  <Characters>13788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SUDHAGAR</dc:creator>
  <cp:lastModifiedBy>ullelasomeshkumar@gmail.com</cp:lastModifiedBy>
  <cp:revision>2</cp:revision>
  <dcterms:created xsi:type="dcterms:W3CDTF">2026-08-16T12:17:00Z</dcterms:created>
  <dcterms:modified xsi:type="dcterms:W3CDTF">2026-08-16T12:17:00Z</dcterms:modified>
</cp:coreProperties>
</file>