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1A7BEC4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C51193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FFAA97C" w14:textId="77777777" w:rsidR="00C51193" w:rsidRDefault="00BE2DB4" w:rsidP="00C069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51193" w:rsidRPr="00C51193">
        <w:rPr>
          <w:rFonts w:ascii="Times New Roman" w:hAnsi="Times New Roman" w:cs="Times New Roman"/>
          <w:b/>
          <w:bCs/>
          <w:sz w:val="24"/>
          <w:szCs w:val="24"/>
        </w:rPr>
        <w:t>Write a program to implement Naïve Bayes algorithm in python and to display the results using confusion matrix and accuracy.</w:t>
      </w:r>
    </w:p>
    <w:p w14:paraId="5694E19B" w14:textId="77777777" w:rsidR="00C51193" w:rsidRDefault="00C51193" w:rsidP="00C069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7E93D" w14:textId="5EB6A592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AAA4188" w14:textId="77777777" w:rsidR="00C51193" w:rsidRDefault="00C51193" w:rsidP="006E1D46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To implement the Naïve Bayes algorithm in Python and evaluate the model using a confusion matrix and accuracy score.</w:t>
      </w:r>
    </w:p>
    <w:p w14:paraId="1BC93931" w14:textId="77777777" w:rsidR="00C51193" w:rsidRPr="00C51193" w:rsidRDefault="00C51193" w:rsidP="006E1D46">
      <w:pPr>
        <w:rPr>
          <w:rFonts w:ascii="Times New Roman" w:hAnsi="Times New Roman" w:cs="Times New Roman"/>
          <w:sz w:val="24"/>
          <w:szCs w:val="24"/>
        </w:rPr>
      </w:pPr>
    </w:p>
    <w:p w14:paraId="73C5DE97" w14:textId="47D66E9B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8F93BF9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C5119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5C7E6F56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98212B3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3F1E289C" w14:textId="59FB4E26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5119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0308CAFB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# Load dataset</w:t>
      </w:r>
    </w:p>
    <w:p w14:paraId="035FBEA7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C51193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>)</w:t>
      </w:r>
    </w:p>
    <w:p w14:paraId="0B21BA61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data.data</w:t>
      </w:r>
      <w:proofErr w:type="spellEnd"/>
    </w:p>
    <w:p w14:paraId="6B0EFDA8" w14:textId="02D2545E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3925F3EB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# Split dataset into training and testing</w:t>
      </w:r>
    </w:p>
    <w:p w14:paraId="4BF3BBEE" w14:textId="5B8B1C8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19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51193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=0.3)</w:t>
      </w:r>
    </w:p>
    <w:p w14:paraId="607D77CC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# Create Naive Bayes model</w:t>
      </w:r>
    </w:p>
    <w:p w14:paraId="1872E73C" w14:textId="716219F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>)</w:t>
      </w:r>
    </w:p>
    <w:p w14:paraId="0B1DB860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# Train the model</w:t>
      </w:r>
    </w:p>
    <w:p w14:paraId="6BD30AD5" w14:textId="58AC9F24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119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)</w:t>
      </w:r>
    </w:p>
    <w:p w14:paraId="1A537502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# Predict test data</w:t>
      </w:r>
    </w:p>
    <w:p w14:paraId="0EBC894C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19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5119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)</w:t>
      </w:r>
    </w:p>
    <w:p w14:paraId="71EBEB98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</w:p>
    <w:p w14:paraId="02BA0EE6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# Confusion matrix</w:t>
      </w:r>
    </w:p>
    <w:p w14:paraId="36DA3797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C51193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119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)</w:t>
      </w:r>
    </w:p>
    <w:p w14:paraId="6C9371E0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511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6F847CEF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</w:p>
    <w:p w14:paraId="48B9BFA8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lastRenderedPageBreak/>
        <w:t># Accuracy</w:t>
      </w:r>
    </w:p>
    <w:p w14:paraId="18FA59FD" w14:textId="77777777" w:rsidR="00C51193" w:rsidRPr="00C51193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5119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119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9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51193">
        <w:rPr>
          <w:rFonts w:ascii="Times New Roman" w:hAnsi="Times New Roman" w:cs="Times New Roman"/>
          <w:sz w:val="24"/>
          <w:szCs w:val="24"/>
        </w:rPr>
        <w:t>)</w:t>
      </w:r>
    </w:p>
    <w:p w14:paraId="75E1C109" w14:textId="575AFD19" w:rsidR="006E1D46" w:rsidRDefault="00C51193" w:rsidP="00C511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511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1193">
        <w:rPr>
          <w:rFonts w:ascii="Times New Roman" w:hAnsi="Times New Roman" w:cs="Times New Roman"/>
          <w:sz w:val="24"/>
          <w:szCs w:val="24"/>
        </w:rPr>
        <w:t>"Accuracy:", accuracy)</w:t>
      </w:r>
    </w:p>
    <w:p w14:paraId="4588BCE6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</w:p>
    <w:p w14:paraId="50C4BA00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</w:p>
    <w:p w14:paraId="7AFCE3A5" w14:textId="58AC2EDC" w:rsid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77777777" w:rsidR="00C51193" w:rsidRPr="00222144" w:rsidRDefault="00C51193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A213D" w14:textId="05980A7C" w:rsidR="00BE2DB4" w:rsidRPr="00BE2DB4" w:rsidRDefault="00C51193" w:rsidP="00BE2DB4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6E9D9" wp14:editId="7E0920E6">
            <wp:extent cx="5731510" cy="953770"/>
            <wp:effectExtent l="0" t="0" r="2540" b="0"/>
            <wp:docPr id="136831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49E896C3" w:rsidR="00BE2DB4" w:rsidRPr="00BE2DB4" w:rsidRDefault="00C51193" w:rsidP="00C51193">
      <w:pPr>
        <w:rPr>
          <w:rFonts w:ascii="Times New Roman" w:hAnsi="Times New Roman" w:cs="Times New Roman"/>
          <w:sz w:val="24"/>
          <w:szCs w:val="24"/>
        </w:rPr>
      </w:pPr>
      <w:r w:rsidRPr="00C51193">
        <w:rPr>
          <w:rFonts w:ascii="Times New Roman" w:hAnsi="Times New Roman" w:cs="Times New Roman"/>
          <w:sz w:val="24"/>
          <w:szCs w:val="24"/>
        </w:rPr>
        <w:t>The Naïve Bayes algorithm was successfully implemented in Python, and the model performance was evaluated using the confusion matrix and accuracy score.</w:t>
      </w:r>
    </w:p>
    <w:sectPr w:rsidR="00BE2DB4" w:rsidRPr="00BE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485AAF"/>
    <w:rsid w:val="00640D08"/>
    <w:rsid w:val="006E1D46"/>
    <w:rsid w:val="00BD3096"/>
    <w:rsid w:val="00BE2DB4"/>
    <w:rsid w:val="00C069E0"/>
    <w:rsid w:val="00C51193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2026-03-05T04:09:00Z</dcterms:created>
  <dcterms:modified xsi:type="dcterms:W3CDTF">2026-03-05T04:09:00Z</dcterms:modified>
</cp:coreProperties>
</file>