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Override PartName="/word/media/rId58.png" ContentType="image/png"/>
  <Override PartName="/word/media/rId61.png" ContentType="image/png"/>
  <Override PartName="/word/media/rId35.png" ContentType="image/png"/>
  <Override PartName="/word/media/rId38.png" ContentType="image/png"/>
  <Override PartName="/word/media/rId41.png" ContentType="image/png"/>
  <Override PartName="/word/media/rId45.png" ContentType="image/png"/>
  <Override PartName="/word/media/rId48.png" ContentType="image/png"/>
  <Override PartName="/word/media/rId51.png" ContentType="image/png"/>
  <Override PartName="/word/media/rId65.png" ContentType="image/png"/>
  <Override PartName="/word/media/rId68.png" ContentType="image/png"/>
  <Override PartName="/word/media/rId7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 1: Product Sales Insights</w:t>
      </w:r>
    </w:p>
    <w:p>
      <w:pPr>
        <w:pStyle w:val="Author"/>
      </w:pPr>
      <w:r>
        <w:t xml:space="preserve">Someshwar</w:t>
      </w:r>
    </w:p>
    <w:p>
      <w:pPr>
        <w:pStyle w:val="Date"/>
      </w:pPr>
      <w:r>
        <w:t xml:space="preserve">2026-03-17</w:t>
      </w:r>
    </w:p>
    <w:bookmarkStart w:id="20" w:name="introduction"/>
    <w:p>
      <w:pPr>
        <w:pStyle w:val="Heading1"/>
      </w:pPr>
      <w:r>
        <w:t xml:space="preserve">Introduction</w:t>
      </w:r>
    </w:p>
    <w:p>
      <w:pPr>
        <w:pStyle w:val="FirstParagraph"/>
      </w:pPr>
      <w:r>
        <w:t xml:space="preserve">This project explores whether environmental and calendar-related factors are associated with daily product sales for a large retailer with 45 nationwide locations. The central business question is:</w:t>
      </w:r>
      <w:r>
        <w:t xml:space="preserve"> </w:t>
      </w:r>
      <w:r>
        <w:rPr>
          <w:b/>
          <w:bCs/>
        </w:rPr>
        <w:t xml:space="preserve">how does weather impact sales of the top three best-selling products?</w:t>
      </w:r>
    </w:p>
    <w:p>
      <w:pPr>
        <w:pStyle w:val="BodyText"/>
      </w:pPr>
      <w:r>
        <w:t xml:space="preserve">The analysis focuses on the</w:t>
      </w:r>
      <w:r>
        <w:t xml:space="preserve"> </w:t>
      </w:r>
      <w:r>
        <w:rPr>
          <w:b/>
          <w:bCs/>
        </w:rPr>
        <w:t xml:space="preserve">three products with the highest total units sold</w:t>
      </w:r>
      <w:r>
        <w:t xml:space="preserve">, identified via SQL queries. Weather features — including average temperature, precipitation, and weather event flags — are used to model sales behaviour alongside calendar features such as weekend timing.</w:t>
      </w:r>
    </w:p>
    <w:p>
      <w:pPr>
        <w:pStyle w:val="BodyText"/>
      </w:pPr>
      <w:r>
        <w:t xml:space="preserve">Two interpretable modelling techniques are applied per product:</w:t>
      </w:r>
      <w:r>
        <w:t xml:space="preserve"> </w:t>
      </w:r>
      <w:r>
        <w:rPr>
          <w:b/>
          <w:bCs/>
        </w:rPr>
        <w:t xml:space="preserve">linear regression</w:t>
      </w:r>
      <w:r>
        <w:t xml:space="preserve"> </w:t>
      </w:r>
      <w:r>
        <w:t xml:space="preserve">and</w:t>
      </w:r>
      <w:r>
        <w:t xml:space="preserve"> </w:t>
      </w:r>
      <w:r>
        <w:rPr>
          <w:b/>
          <w:bCs/>
        </w:rPr>
        <w:t xml:space="preserve">decision tree regression</w:t>
      </w:r>
      <w:r>
        <w:t xml:space="preserve">, enabling both numerical coefficient interpretation and visual rule-based insights.</w:t>
      </w:r>
    </w:p>
    <w:p>
      <w:pPr>
        <w:pStyle w:val="BodyText"/>
      </w:pPr>
      <w:r>
        <w:t xml:space="preserve">The goal is exploratory rather than purely predictive. The emphasis is placed on</w:t>
      </w:r>
      <w:r>
        <w:t xml:space="preserve"> </w:t>
      </w:r>
      <w:r>
        <w:rPr>
          <w:b/>
          <w:bCs/>
        </w:rPr>
        <w:t xml:space="preserve">interpretability, reproducibility, and generating actionable business insights</w:t>
      </w:r>
      <w:r>
        <w:t xml:space="preserve">.</w:t>
      </w:r>
    </w:p>
    <w:p>
      <w:r>
        <w:pict>
          <v:rect style="width:0;height:1.5pt" o:hralign="center" o:hrstd="t" o:hr="t"/>
        </w:pict>
      </w:r>
    </w:p>
    <w:bookmarkEnd w:id="20"/>
    <w:bookmarkStart w:id="24" w:name="section-a-sql-queries"/>
    <w:p>
      <w:pPr>
        <w:pStyle w:val="Heading1"/>
      </w:pPr>
      <w:r>
        <w:t xml:space="preserve">Section A: SQL Queries</w:t>
      </w:r>
    </w:p>
    <w:bookmarkStart w:id="21" w:name="a.1-top-3-products-by-total-units-sold"/>
    <w:p>
      <w:pPr>
        <w:pStyle w:val="Heading2"/>
      </w:pPr>
      <w:r>
        <w:t xml:space="preserve">A.1 — Top 3 Products by Total Units Sold</w:t>
      </w:r>
    </w:p>
    <w:p>
      <w:pPr>
        <w:pStyle w:val="SourceCode"/>
      </w:pPr>
      <w:r>
        <w:rPr>
          <w:rStyle w:val="DocumentationTok"/>
        </w:rPr>
        <w:t xml:space="preserve">############################################################</w:t>
      </w:r>
      <w:r>
        <w:br/>
      </w:r>
      <w:r>
        <w:rPr>
          <w:rStyle w:val="CommentTok"/>
        </w:rPr>
        <w:t xml:space="preserve"># Load Libraries</w:t>
      </w:r>
      <w:r>
        <w:br/>
      </w:r>
      <w:r>
        <w:rPr>
          <w:rStyle w:val="DocumentationTok"/>
        </w:rPr>
        <w:t xml:space="preserve">############################################################</w:t>
      </w:r>
      <w:r>
        <w:br/>
      </w:r>
      <w:r>
        <w:br/>
      </w:r>
      <w:r>
        <w:rPr>
          <w:rStyle w:val="FunctionTok"/>
        </w:rPr>
        <w:t xml:space="preserve">library</w:t>
      </w:r>
      <w:r>
        <w:rPr>
          <w:rStyle w:val="NormalTok"/>
        </w:rPr>
        <w:t xml:space="preserve">(DBI)</w:t>
      </w:r>
      <w:r>
        <w:br/>
      </w:r>
      <w:r>
        <w:rPr>
          <w:rStyle w:val="FunctionTok"/>
        </w:rPr>
        <w:t xml:space="preserve">library</w:t>
      </w:r>
      <w:r>
        <w:rPr>
          <w:rStyle w:val="NormalTok"/>
        </w:rPr>
        <w:t xml:space="preserve">(RSQLite)</w:t>
      </w:r>
      <w:r>
        <w:br/>
      </w:r>
      <w:r>
        <w:rPr>
          <w:rStyle w:val="FunctionTok"/>
        </w:rPr>
        <w:t xml:space="preserve">library</w:t>
      </w:r>
      <w:r>
        <w:rPr>
          <w:rStyle w:val="NormalTok"/>
        </w:rPr>
        <w:t xml:space="preserve">(lubridate)</w:t>
      </w:r>
      <w:r>
        <w:br/>
      </w:r>
      <w:r>
        <w:rPr>
          <w:rStyle w:val="FunctionTok"/>
        </w:rPr>
        <w:t xml:space="preserve">library</w:t>
      </w:r>
      <w:r>
        <w:rPr>
          <w:rStyle w:val="NormalTok"/>
        </w:rPr>
        <w:t xml:space="preserve">(rpart)</w:t>
      </w:r>
      <w:r>
        <w:br/>
      </w:r>
      <w:r>
        <w:rPr>
          <w:rStyle w:val="FunctionTok"/>
        </w:rPr>
        <w:t xml:space="preserve">library</w:t>
      </w:r>
      <w:r>
        <w:rPr>
          <w:rStyle w:val="NormalTok"/>
        </w:rPr>
        <w:t xml:space="preserve">(rpart.plot)</w:t>
      </w:r>
      <w:r>
        <w:br/>
      </w:r>
      <w:r>
        <w:br/>
      </w:r>
      <w:r>
        <w:rPr>
          <w:rStyle w:val="FunctionTok"/>
        </w:rPr>
        <w:t xml:space="preserve">set.seed</w:t>
      </w:r>
      <w:r>
        <w:rPr>
          <w:rStyle w:val="NormalTok"/>
        </w:rPr>
        <w:t xml:space="preserve">(</w:t>
      </w:r>
      <w:r>
        <w:rPr>
          <w:rStyle w:val="DecValTok"/>
        </w:rPr>
        <w:t xml:space="preserve">2026</w:t>
      </w:r>
      <w:r>
        <w:rPr>
          <w:rStyle w:val="NormalTok"/>
        </w:rPr>
        <w:t xml:space="preserve">)</w:t>
      </w:r>
      <w:r>
        <w:br/>
      </w:r>
      <w:r>
        <w:br/>
      </w:r>
      <w:r>
        <w:rPr>
          <w:rStyle w:val="DocumentationTok"/>
        </w:rPr>
        <w:t xml:space="preserve">############################################################</w:t>
      </w:r>
      <w:r>
        <w:br/>
      </w:r>
      <w:r>
        <w:rPr>
          <w:rStyle w:val="CommentTok"/>
        </w:rPr>
        <w:t xml:space="preserve"># Evaluation Metric Functions</w:t>
      </w:r>
      <w:r>
        <w:br/>
      </w:r>
      <w:r>
        <w:rPr>
          <w:rStyle w:val="DocumentationTok"/>
        </w:rPr>
        <w:t xml:space="preserve">############################################################</w:t>
      </w:r>
      <w:r>
        <w:br/>
      </w:r>
      <w:r>
        <w:br/>
      </w:r>
      <w:r>
        <w:rPr>
          <w:rStyle w:val="NormalTok"/>
        </w:rPr>
        <w:t xml:space="preserve">calc_rmse </w:t>
      </w:r>
      <w:r>
        <w:rPr>
          <w:rStyle w:val="OtherTok"/>
        </w:rPr>
        <w:t xml:space="preserve">&lt;-</w:t>
      </w:r>
      <w:r>
        <w:rPr>
          <w:rStyle w:val="NormalTok"/>
        </w:rPr>
        <w:t xml:space="preserve"> </w:t>
      </w:r>
      <w:r>
        <w:rPr>
          <w:rStyle w:val="ControlFlowTok"/>
        </w:rPr>
        <w:t xml:space="preserve">function</w:t>
      </w:r>
      <w:r>
        <w:rPr>
          <w:rStyle w:val="NormalTok"/>
        </w:rPr>
        <w:t xml:space="preserve">(pred, obs) </w:t>
      </w:r>
      <w:r>
        <w:rPr>
          <w:rStyle w:val="FunctionTok"/>
        </w:rPr>
        <w:t xml:space="preserve">sqrt</w:t>
      </w:r>
      <w:r>
        <w:rPr>
          <w:rStyle w:val="NormalTok"/>
        </w:rPr>
        <w:t xml:space="preserve">(</w:t>
      </w:r>
      <w:r>
        <w:rPr>
          <w:rStyle w:val="FunctionTok"/>
        </w:rPr>
        <w:t xml:space="preserve">mean</w:t>
      </w:r>
      <w:r>
        <w:rPr>
          <w:rStyle w:val="NormalTok"/>
        </w:rPr>
        <w:t xml:space="preserve">((pred </w:t>
      </w:r>
      <w:r>
        <w:rPr>
          <w:rStyle w:val="SpecialCharTok"/>
        </w:rPr>
        <w:t xml:space="preserve">-</w:t>
      </w:r>
      <w:r>
        <w:rPr>
          <w:rStyle w:val="NormalTok"/>
        </w:rPr>
        <w:t xml:space="preserve"> obs)</w:t>
      </w:r>
      <w:r>
        <w:rPr>
          <w:rStyle w:val="SpecialCharTok"/>
        </w:rPr>
        <w:t xml:space="preserve">^</w:t>
      </w:r>
      <w:r>
        <w:rPr>
          <w:rStyle w:val="DecValTok"/>
        </w:rPr>
        <w:t xml:space="preserve">2</w:t>
      </w:r>
      <w:r>
        <w:rPr>
          <w:rStyle w:val="NormalTok"/>
        </w:rPr>
        <w:t xml:space="preserve">))</w:t>
      </w:r>
      <w:r>
        <w:br/>
      </w:r>
      <w:r>
        <w:rPr>
          <w:rStyle w:val="NormalTok"/>
        </w:rPr>
        <w:t xml:space="preserve">calc_mae  </w:t>
      </w:r>
      <w:r>
        <w:rPr>
          <w:rStyle w:val="OtherTok"/>
        </w:rPr>
        <w:t xml:space="preserve">&lt;-</w:t>
      </w:r>
      <w:r>
        <w:rPr>
          <w:rStyle w:val="NormalTok"/>
        </w:rPr>
        <w:t xml:space="preserve"> </w:t>
      </w:r>
      <w:r>
        <w:rPr>
          <w:rStyle w:val="ControlFlowTok"/>
        </w:rPr>
        <w:t xml:space="preserve">function</w:t>
      </w:r>
      <w:r>
        <w:rPr>
          <w:rStyle w:val="NormalTok"/>
        </w:rPr>
        <w:t xml:space="preserve">(pred, obs) </w:t>
      </w:r>
      <w:r>
        <w:rPr>
          <w:rStyle w:val="FunctionTok"/>
        </w:rPr>
        <w:t xml:space="preserve">mean</w:t>
      </w:r>
      <w:r>
        <w:rPr>
          <w:rStyle w:val="NormalTok"/>
        </w:rPr>
        <w:t xml:space="preserve">(</w:t>
      </w:r>
      <w:r>
        <w:rPr>
          <w:rStyle w:val="FunctionTok"/>
        </w:rPr>
        <w:t xml:space="preserve">abs</w:t>
      </w:r>
      <w:r>
        <w:rPr>
          <w:rStyle w:val="NormalTok"/>
        </w:rPr>
        <w:t xml:space="preserve">(pred </w:t>
      </w:r>
      <w:r>
        <w:rPr>
          <w:rStyle w:val="SpecialCharTok"/>
        </w:rPr>
        <w:t xml:space="preserve">-</w:t>
      </w:r>
      <w:r>
        <w:rPr>
          <w:rStyle w:val="NormalTok"/>
        </w:rPr>
        <w:t xml:space="preserve"> obs))</w:t>
      </w:r>
      <w:r>
        <w:br/>
      </w:r>
      <w:r>
        <w:rPr>
          <w:rStyle w:val="NormalTok"/>
        </w:rPr>
        <w:t xml:space="preserve">calc_r2   </w:t>
      </w:r>
      <w:r>
        <w:rPr>
          <w:rStyle w:val="OtherTok"/>
        </w:rPr>
        <w:t xml:space="preserve">&lt;-</w:t>
      </w:r>
      <w:r>
        <w:rPr>
          <w:rStyle w:val="NormalTok"/>
        </w:rPr>
        <w:t xml:space="preserve"> </w:t>
      </w:r>
      <w:r>
        <w:rPr>
          <w:rStyle w:val="ControlFlowTok"/>
        </w:rPr>
        <w:t xml:space="preserve">function</w:t>
      </w:r>
      <w:r>
        <w:rPr>
          <w:rStyle w:val="NormalTok"/>
        </w:rPr>
        <w:t xml:space="preserve">(pred, obs)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((obs </w:t>
      </w:r>
      <w:r>
        <w:rPr>
          <w:rStyle w:val="SpecialCharTok"/>
        </w:rPr>
        <w:t xml:space="preserve">-</w:t>
      </w:r>
      <w:r>
        <w:rPr>
          <w:rStyle w:val="NormalTok"/>
        </w:rPr>
        <w:t xml:space="preserve"> pred)</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((obs </w:t>
      </w:r>
      <w:r>
        <w:rPr>
          <w:rStyle w:val="SpecialCharTok"/>
        </w:rPr>
        <w:t xml:space="preserve">-</w:t>
      </w:r>
      <w:r>
        <w:rPr>
          <w:rStyle w:val="NormalTok"/>
        </w:rPr>
        <w:t xml:space="preserve"> </w:t>
      </w:r>
      <w:r>
        <w:rPr>
          <w:rStyle w:val="FunctionTok"/>
        </w:rPr>
        <w:t xml:space="preserve">mean</w:t>
      </w:r>
      <w:r>
        <w:rPr>
          <w:rStyle w:val="NormalTok"/>
        </w:rPr>
        <w:t xml:space="preserve">(obs))</w:t>
      </w:r>
      <w:r>
        <w:rPr>
          <w:rStyle w:val="SpecialCharTok"/>
        </w:rPr>
        <w:t xml:space="preserve">^</w:t>
      </w:r>
      <w:r>
        <w:rPr>
          <w:rStyle w:val="DecValTok"/>
        </w:rPr>
        <w:t xml:space="preserve">2</w:t>
      </w:r>
      <w:r>
        <w:rPr>
          <w:rStyle w:val="NormalTok"/>
        </w:rPr>
        <w:t xml:space="preserve">)</w:t>
      </w:r>
      <w:r>
        <w:br/>
      </w:r>
      <w:r>
        <w:br/>
      </w:r>
      <w:r>
        <w:rPr>
          <w:rStyle w:val="DocumentationTok"/>
        </w:rPr>
        <w:t xml:space="preserve">############################################################</w:t>
      </w:r>
      <w:r>
        <w:br/>
      </w:r>
      <w:r>
        <w:rPr>
          <w:rStyle w:val="CommentTok"/>
        </w:rPr>
        <w:t xml:space="preserve"># Connect to Database — use relative path for reproducibility</w:t>
      </w:r>
      <w:r>
        <w:br/>
      </w:r>
      <w:r>
        <w:rPr>
          <w:rStyle w:val="CommentTok"/>
        </w:rPr>
        <w:t xml:space="preserve"># Place project1_raw_data.db in the same folder as this .Rmd</w:t>
      </w:r>
      <w:r>
        <w:br/>
      </w:r>
      <w:r>
        <w:rPr>
          <w:rStyle w:val="DocumentationTok"/>
        </w:rPr>
        <w:t xml:space="preserve">############################################################</w:t>
      </w:r>
      <w:r>
        <w:br/>
      </w:r>
      <w:r>
        <w:br/>
      </w:r>
      <w:r>
        <w:rPr>
          <w:rStyle w:val="NormalTok"/>
        </w:rPr>
        <w:t xml:space="preserve">db_path </w:t>
      </w:r>
      <w:r>
        <w:rPr>
          <w:rStyle w:val="OtherTok"/>
        </w:rPr>
        <w:t xml:space="preserve">&lt;-</w:t>
      </w:r>
      <w:r>
        <w:rPr>
          <w:rStyle w:val="NormalTok"/>
        </w:rPr>
        <w:t xml:space="preserve"> </w:t>
      </w:r>
      <w:r>
        <w:rPr>
          <w:rStyle w:val="StringTok"/>
        </w:rPr>
        <w:t xml:space="preserve">"project1_raw_data.db"</w:t>
      </w:r>
      <w:r>
        <w:br/>
      </w:r>
      <w:r>
        <w:rPr>
          <w:rStyle w:val="NormalTok"/>
        </w:rPr>
        <w:t xml:space="preserve">con </w:t>
      </w:r>
      <w:r>
        <w:rPr>
          <w:rStyle w:val="OtherTok"/>
        </w:rPr>
        <w:t xml:space="preserve">&lt;-</w:t>
      </w:r>
      <w:r>
        <w:rPr>
          <w:rStyle w:val="NormalTok"/>
        </w:rPr>
        <w:t xml:space="preserve"> </w:t>
      </w:r>
      <w:r>
        <w:rPr>
          <w:rStyle w:val="FunctionTok"/>
        </w:rPr>
        <w:t xml:space="preserve">dbConnect</w:t>
      </w:r>
      <w:r>
        <w:rPr>
          <w:rStyle w:val="NormalTok"/>
        </w:rPr>
        <w:t xml:space="preserve">(</w:t>
      </w:r>
      <w:r>
        <w:rPr>
          <w:rStyle w:val="FunctionTok"/>
        </w:rPr>
        <w:t xml:space="preserve">SQLite</w:t>
      </w:r>
      <w:r>
        <w:rPr>
          <w:rStyle w:val="NormalTok"/>
        </w:rPr>
        <w:t xml:space="preserve">(), db_path)</w:t>
      </w:r>
      <w:r>
        <w:br/>
      </w:r>
      <w:r>
        <w:br/>
      </w:r>
      <w:r>
        <w:rPr>
          <w:rStyle w:val="FunctionTok"/>
        </w:rPr>
        <w:t xml:space="preserve">dbListTables</w:t>
      </w:r>
      <w:r>
        <w:rPr>
          <w:rStyle w:val="NormalTok"/>
        </w:rPr>
        <w:t xml:space="preserve">(con)</w:t>
      </w:r>
    </w:p>
    <w:p>
      <w:pPr>
        <w:pStyle w:val="SourceCode"/>
      </w:pPr>
      <w:r>
        <w:rPr>
          <w:rStyle w:val="VerbatimChar"/>
        </w:rPr>
        <w:t xml:space="preserve">## [1] "key"     "station" "train"   "weather"</w:t>
      </w:r>
    </w:p>
    <w:p>
      <w:pPr>
        <w:pStyle w:val="SourceCode"/>
      </w:pPr>
      <w:r>
        <w:rPr>
          <w:rStyle w:val="CommentTok"/>
        </w:rPr>
        <w:t xml:space="preserve"># Section A — Task 1: Top 3 products by total units sold</w:t>
      </w:r>
      <w:r>
        <w:br/>
      </w:r>
      <w:r>
        <w:rPr>
          <w:rStyle w:val="NormalTok"/>
        </w:rPr>
        <w:t xml:space="preserve">top_products </w:t>
      </w:r>
      <w:r>
        <w:rPr>
          <w:rStyle w:val="OtherTok"/>
        </w:rPr>
        <w:t xml:space="preserve">&lt;-</w:t>
      </w:r>
      <w:r>
        <w:rPr>
          <w:rStyle w:val="NormalTok"/>
        </w:rPr>
        <w:t xml:space="preserve"> </w:t>
      </w:r>
      <w:r>
        <w:rPr>
          <w:rStyle w:val="FunctionTok"/>
        </w:rPr>
        <w:t xml:space="preserve">dbGetQuery</w:t>
      </w:r>
      <w:r>
        <w:rPr>
          <w:rStyle w:val="NormalTok"/>
        </w:rPr>
        <w:t xml:space="preserve">(con, </w:t>
      </w:r>
      <w:r>
        <w:rPr>
          <w:rStyle w:val="StringTok"/>
        </w:rPr>
        <w:t xml:space="preserve">"</w:t>
      </w:r>
      <w:r>
        <w:br/>
      </w:r>
      <w:r>
        <w:rPr>
          <w:rStyle w:val="StringTok"/>
        </w:rPr>
        <w:t xml:space="preserve">SELECT item_nbr,</w:t>
      </w:r>
      <w:r>
        <w:br/>
      </w:r>
      <w:r>
        <w:rPr>
          <w:rStyle w:val="StringTok"/>
        </w:rPr>
        <w:t xml:space="preserve">       SUM(units) AS total_units</w:t>
      </w:r>
      <w:r>
        <w:br/>
      </w:r>
      <w:r>
        <w:rPr>
          <w:rStyle w:val="StringTok"/>
        </w:rPr>
        <w:t xml:space="preserve">FROM   train</w:t>
      </w:r>
      <w:r>
        <w:br/>
      </w:r>
      <w:r>
        <w:rPr>
          <w:rStyle w:val="StringTok"/>
        </w:rPr>
        <w:t xml:space="preserve">GROUP  BY item_nbr</w:t>
      </w:r>
      <w:r>
        <w:br/>
      </w:r>
      <w:r>
        <w:rPr>
          <w:rStyle w:val="StringTok"/>
        </w:rPr>
        <w:t xml:space="preserve">ORDER  BY total_units DESC</w:t>
      </w:r>
      <w:r>
        <w:br/>
      </w:r>
      <w:r>
        <w:rPr>
          <w:rStyle w:val="StringTok"/>
        </w:rPr>
        <w:t xml:space="preserve">LIMIT  3</w:t>
      </w:r>
      <w:r>
        <w:br/>
      </w:r>
      <w:r>
        <w:rPr>
          <w:rStyle w:val="StringTok"/>
        </w:rPr>
        <w:t xml:space="preserve">"</w:t>
      </w:r>
      <w:r>
        <w:rPr>
          <w:rStyle w:val="NormalTok"/>
        </w:rPr>
        <w:t xml:space="preserve">)</w:t>
      </w:r>
      <w:r>
        <w:br/>
      </w:r>
      <w:r>
        <w:br/>
      </w:r>
      <w:r>
        <w:rPr>
          <w:rStyle w:val="NormalTok"/>
        </w:rPr>
        <w:t xml:space="preserve">top_products</w:t>
      </w:r>
    </w:p>
    <w:p>
      <w:pPr>
        <w:pStyle w:val="SourceCode"/>
      </w:pPr>
      <w:r>
        <w:rPr>
          <w:rStyle w:val="VerbatimChar"/>
        </w:rPr>
        <w:t xml:space="preserve">##   item_nbr total_units</w:t>
      </w:r>
      <w:r>
        <w:br/>
      </w:r>
      <w:r>
        <w:rPr>
          <w:rStyle w:val="VerbatimChar"/>
        </w:rPr>
        <w:t xml:space="preserve">## 1       45     1005111</w:t>
      </w:r>
      <w:r>
        <w:br/>
      </w:r>
      <w:r>
        <w:rPr>
          <w:rStyle w:val="VerbatimChar"/>
        </w:rPr>
        <w:t xml:space="preserve">## 2        9      916615</w:t>
      </w:r>
      <w:r>
        <w:br/>
      </w:r>
      <w:r>
        <w:rPr>
          <w:rStyle w:val="VerbatimChar"/>
        </w:rPr>
        <w:t xml:space="preserve">## 3        5      846662</w:t>
      </w:r>
    </w:p>
    <w:p>
      <w:pPr>
        <w:pStyle w:val="FirstParagraph"/>
      </w:pPr>
      <w:r>
        <w:t xml:space="preserve">The table above confirms the three best-selling products are items</w:t>
      </w:r>
      <w:r>
        <w:t xml:space="preserve"> </w:t>
      </w:r>
      <w:r>
        <w:rPr>
          <w:b/>
          <w:bCs/>
        </w:rPr>
        <w:t xml:space="preserve">45</w:t>
      </w:r>
      <w:r>
        <w:t xml:space="preserve">,</w:t>
      </w:r>
      <w:r>
        <w:t xml:space="preserve"> </w:t>
      </w:r>
      <w:r>
        <w:rPr>
          <w:b/>
          <w:bCs/>
        </w:rPr>
        <w:t xml:space="preserve">9</w:t>
      </w:r>
      <w:r>
        <w:t xml:space="preserve">, and</w:t>
      </w:r>
      <w:r>
        <w:t xml:space="preserve"> </w:t>
      </w:r>
      <w:r>
        <w:rPr>
          <w:b/>
          <w:bCs/>
        </w:rPr>
        <w:t xml:space="preserve">5</w:t>
      </w:r>
      <w:r>
        <w:t xml:space="preserve">, with total units sold of 1,005,111, 916,615, and 846,662 respectively.</w:t>
      </w:r>
    </w:p>
    <w:p>
      <w:r>
        <w:pict>
          <v:rect style="width:0;height:1.5pt" o:hralign="center" o:hrstd="t" o:hr="t"/>
        </w:pict>
      </w:r>
    </w:p>
    <w:bookmarkEnd w:id="21"/>
    <w:bookmarkStart w:id="22" w:name="X750717a13046fb2ef321f19dd0cebf80aa7bfcc"/>
    <w:p>
      <w:pPr>
        <w:pStyle w:val="Heading2"/>
      </w:pPr>
      <w:r>
        <w:t xml:space="preserve">A.2 — Join Sales Data with Correct Weather Station</w:t>
      </w:r>
    </w:p>
    <w:p>
      <w:pPr>
        <w:pStyle w:val="SourceCode"/>
      </w:pPr>
      <w:r>
        <w:rPr>
          <w:rStyle w:val="CommentTok"/>
        </w:rPr>
        <w:t xml:space="preserve"># Section A — Task 2: Join train -&gt; key -&gt; station -&gt; weather</w:t>
      </w:r>
      <w:r>
        <w:br/>
      </w:r>
      <w:r>
        <w:rPr>
          <w:rStyle w:val="CommentTok"/>
        </w:rPr>
        <w:t xml:space="preserve"># Shows each store's linked weather station and a sample of joined rows</w:t>
      </w:r>
      <w:r>
        <w:br/>
      </w:r>
      <w:r>
        <w:rPr>
          <w:rStyle w:val="NormalTok"/>
        </w:rPr>
        <w:t xml:space="preserve">station_join_sample </w:t>
      </w:r>
      <w:r>
        <w:rPr>
          <w:rStyle w:val="OtherTok"/>
        </w:rPr>
        <w:t xml:space="preserve">&lt;-</w:t>
      </w:r>
      <w:r>
        <w:rPr>
          <w:rStyle w:val="NormalTok"/>
        </w:rPr>
        <w:t xml:space="preserve"> </w:t>
      </w:r>
      <w:r>
        <w:rPr>
          <w:rStyle w:val="FunctionTok"/>
        </w:rPr>
        <w:t xml:space="preserve">dbGetQuery</w:t>
      </w:r>
      <w:r>
        <w:rPr>
          <w:rStyle w:val="NormalTok"/>
        </w:rPr>
        <w:t xml:space="preserve">(con, </w:t>
      </w:r>
      <w:r>
        <w:rPr>
          <w:rStyle w:val="StringTok"/>
        </w:rPr>
        <w:t xml:space="preserve">"</w:t>
      </w:r>
      <w:r>
        <w:br/>
      </w:r>
      <w:r>
        <w:rPr>
          <w:rStyle w:val="StringTok"/>
        </w:rPr>
        <w:t xml:space="preserve">SELECT t.date,</w:t>
      </w:r>
      <w:r>
        <w:br/>
      </w:r>
      <w:r>
        <w:rPr>
          <w:rStyle w:val="StringTok"/>
        </w:rPr>
        <w:t xml:space="preserve">       t.store_nbr,</w:t>
      </w:r>
      <w:r>
        <w:br/>
      </w:r>
      <w:r>
        <w:rPr>
          <w:rStyle w:val="StringTok"/>
        </w:rPr>
        <w:t xml:space="preserve">       k.station_nbr,</w:t>
      </w:r>
      <w:r>
        <w:br/>
      </w:r>
      <w:r>
        <w:rPr>
          <w:rStyle w:val="StringTok"/>
        </w:rPr>
        <w:t xml:space="preserve">       t.item_nbr,</w:t>
      </w:r>
      <w:r>
        <w:br/>
      </w:r>
      <w:r>
        <w:rPr>
          <w:rStyle w:val="StringTok"/>
        </w:rPr>
        <w:t xml:space="preserve">       t.units</w:t>
      </w:r>
      <w:r>
        <w:br/>
      </w:r>
      <w:r>
        <w:rPr>
          <w:rStyle w:val="StringTok"/>
        </w:rPr>
        <w:t xml:space="preserve">FROM   train t</w:t>
      </w:r>
      <w:r>
        <w:br/>
      </w:r>
      <w:r>
        <w:rPr>
          <w:rStyle w:val="StringTok"/>
        </w:rPr>
        <w:t xml:space="preserve">JOIN   key     k ON t.store_nbr  = k.store_nbr</w:t>
      </w:r>
      <w:r>
        <w:br/>
      </w:r>
      <w:r>
        <w:rPr>
          <w:rStyle w:val="StringTok"/>
        </w:rPr>
        <w:t xml:space="preserve">JOIN   station s ON k.station_nbr = s.station_nbr</w:t>
      </w:r>
      <w:r>
        <w:br/>
      </w:r>
      <w:r>
        <w:rPr>
          <w:rStyle w:val="StringTok"/>
        </w:rPr>
        <w:t xml:space="preserve">WHERE  t.item_nbr = 45</w:t>
      </w:r>
      <w:r>
        <w:br/>
      </w:r>
      <w:r>
        <w:rPr>
          <w:rStyle w:val="StringTok"/>
        </w:rPr>
        <w:t xml:space="preserve">LIMIT  10</w:t>
      </w:r>
      <w:r>
        <w:br/>
      </w:r>
      <w:r>
        <w:rPr>
          <w:rStyle w:val="StringTok"/>
        </w:rPr>
        <w:t xml:space="preserve">"</w:t>
      </w:r>
      <w:r>
        <w:rPr>
          <w:rStyle w:val="NormalTok"/>
        </w:rPr>
        <w:t xml:space="preserve">)</w:t>
      </w:r>
      <w:r>
        <w:br/>
      </w:r>
      <w:r>
        <w:br/>
      </w:r>
      <w:r>
        <w:rPr>
          <w:rStyle w:val="NormalTok"/>
        </w:rPr>
        <w:t xml:space="preserve">station_join_sample</w:t>
      </w:r>
    </w:p>
    <w:p>
      <w:pPr>
        <w:pStyle w:val="SourceCode"/>
      </w:pPr>
      <w:r>
        <w:rPr>
          <w:rStyle w:val="VerbatimChar"/>
        </w:rPr>
        <w:t xml:space="preserve">##          date store_nbr station_nbr item_nbr units</w:t>
      </w:r>
      <w:r>
        <w:br/>
      </w:r>
      <w:r>
        <w:rPr>
          <w:rStyle w:val="VerbatimChar"/>
        </w:rPr>
        <w:t xml:space="preserve">## 1  2012-01-01         1           1       45     0</w:t>
      </w:r>
      <w:r>
        <w:br/>
      </w:r>
      <w:r>
        <w:rPr>
          <w:rStyle w:val="VerbatimChar"/>
        </w:rPr>
        <w:t xml:space="preserve">## 2  2012-01-02         1           1       45     0</w:t>
      </w:r>
      <w:r>
        <w:br/>
      </w:r>
      <w:r>
        <w:rPr>
          <w:rStyle w:val="VerbatimChar"/>
        </w:rPr>
        <w:t xml:space="preserve">## 3  2012-01-03         1           1       45     0</w:t>
      </w:r>
      <w:r>
        <w:br/>
      </w:r>
      <w:r>
        <w:rPr>
          <w:rStyle w:val="VerbatimChar"/>
        </w:rPr>
        <w:t xml:space="preserve">## 4  2012-01-04         1           1       45     0</w:t>
      </w:r>
      <w:r>
        <w:br/>
      </w:r>
      <w:r>
        <w:rPr>
          <w:rStyle w:val="VerbatimChar"/>
        </w:rPr>
        <w:t xml:space="preserve">## 5  2012-01-05         1           1       45     0</w:t>
      </w:r>
      <w:r>
        <w:br/>
      </w:r>
      <w:r>
        <w:rPr>
          <w:rStyle w:val="VerbatimChar"/>
        </w:rPr>
        <w:t xml:space="preserve">## 6  2012-01-06         1           1       45     0</w:t>
      </w:r>
      <w:r>
        <w:br/>
      </w:r>
      <w:r>
        <w:rPr>
          <w:rStyle w:val="VerbatimChar"/>
        </w:rPr>
        <w:t xml:space="preserve">## 7  2012-01-07         1           1       45     0</w:t>
      </w:r>
      <w:r>
        <w:br/>
      </w:r>
      <w:r>
        <w:rPr>
          <w:rStyle w:val="VerbatimChar"/>
        </w:rPr>
        <w:t xml:space="preserve">## 8  2012-01-08         1           1       45     0</w:t>
      </w:r>
      <w:r>
        <w:br/>
      </w:r>
      <w:r>
        <w:rPr>
          <w:rStyle w:val="VerbatimChar"/>
        </w:rPr>
        <w:t xml:space="preserve">## 9  2012-01-09         1           1       45     0</w:t>
      </w:r>
      <w:r>
        <w:br/>
      </w:r>
      <w:r>
        <w:rPr>
          <w:rStyle w:val="VerbatimChar"/>
        </w:rPr>
        <w:t xml:space="preserve">## 10 2012-01-10         1           1       45     0</w:t>
      </w:r>
    </w:p>
    <w:p>
      <w:pPr>
        <w:pStyle w:val="FirstParagraph"/>
      </w:pPr>
      <w:r>
        <w:t xml:space="preserve">This query demonstrates the correct join path:</w:t>
      </w:r>
      <w:r>
        <w:t xml:space="preserve"> </w:t>
      </w:r>
      <w:r>
        <w:rPr>
          <w:rStyle w:val="VerbatimChar"/>
        </w:rPr>
        <w:t xml:space="preserve">train</w:t>
      </w:r>
      <w:r>
        <w:t xml:space="preserve"> </w:t>
      </w:r>
      <w:r>
        <w:t xml:space="preserve">→</w:t>
      </w:r>
      <w:r>
        <w:t xml:space="preserve"> </w:t>
      </w:r>
      <w:r>
        <w:rPr>
          <w:rStyle w:val="VerbatimChar"/>
        </w:rPr>
        <w:t xml:space="preserve">key</w:t>
      </w:r>
      <w:r>
        <w:t xml:space="preserve"> </w:t>
      </w:r>
      <w:r>
        <w:t xml:space="preserve">→</w:t>
      </w:r>
      <w:r>
        <w:t xml:space="preserve"> </w:t>
      </w:r>
      <w:r>
        <w:rPr>
          <w:rStyle w:val="VerbatimChar"/>
        </w:rPr>
        <w:t xml:space="preserve">station</w:t>
      </w:r>
      <w:r>
        <w:t xml:space="preserve">, linking each store to its corresponding weather station via</w:t>
      </w:r>
      <w:r>
        <w:t xml:space="preserve"> </w:t>
      </w:r>
      <w:r>
        <w:rPr>
          <w:rStyle w:val="VerbatimChar"/>
        </w:rPr>
        <w:t xml:space="preserve">store_nbr</w:t>
      </w:r>
      <w:r>
        <w:t xml:space="preserve">.</w:t>
      </w:r>
    </w:p>
    <w:p>
      <w:r>
        <w:pict>
          <v:rect style="width:0;height:1.5pt" o:hralign="center" o:hrstd="t" o:hr="t"/>
        </w:pict>
      </w:r>
    </w:p>
    <w:bookmarkEnd w:id="22"/>
    <w:bookmarkStart w:id="23" w:name="Xcc890ba9dfe534b2fcdfedc861b9d902135804b"/>
    <w:p>
      <w:pPr>
        <w:pStyle w:val="Heading2"/>
      </w:pPr>
      <w:r>
        <w:t xml:space="preserve">A.3 — Daily Sales and Average Temperature for Product 45</w:t>
      </w:r>
    </w:p>
    <w:p>
      <w:pPr>
        <w:pStyle w:val="SourceCode"/>
      </w:pPr>
      <w:r>
        <w:rPr>
          <w:rStyle w:val="CommentTok"/>
        </w:rPr>
        <w:t xml:space="preserve"># Section A — Task 3: Daily sales and average temperature for one top product</w:t>
      </w:r>
      <w:r>
        <w:br/>
      </w:r>
      <w:r>
        <w:rPr>
          <w:rStyle w:val="NormalTok"/>
        </w:rPr>
        <w:t xml:space="preserve">daily_sales_temp </w:t>
      </w:r>
      <w:r>
        <w:rPr>
          <w:rStyle w:val="OtherTok"/>
        </w:rPr>
        <w:t xml:space="preserve">&lt;-</w:t>
      </w:r>
      <w:r>
        <w:rPr>
          <w:rStyle w:val="NormalTok"/>
        </w:rPr>
        <w:t xml:space="preserve"> </w:t>
      </w:r>
      <w:r>
        <w:rPr>
          <w:rStyle w:val="FunctionTok"/>
        </w:rPr>
        <w:t xml:space="preserve">dbGetQuery</w:t>
      </w:r>
      <w:r>
        <w:rPr>
          <w:rStyle w:val="NormalTok"/>
        </w:rPr>
        <w:t xml:space="preserve">(con, </w:t>
      </w:r>
      <w:r>
        <w:rPr>
          <w:rStyle w:val="StringTok"/>
        </w:rPr>
        <w:t xml:space="preserve">"</w:t>
      </w:r>
      <w:r>
        <w:br/>
      </w:r>
      <w:r>
        <w:rPr>
          <w:rStyle w:val="StringTok"/>
        </w:rPr>
        <w:t xml:space="preserve">SELECT t.date,</w:t>
      </w:r>
      <w:r>
        <w:br/>
      </w:r>
      <w:r>
        <w:rPr>
          <w:rStyle w:val="StringTok"/>
        </w:rPr>
        <w:t xml:space="preserve">       t.store_nbr,</w:t>
      </w:r>
      <w:r>
        <w:br/>
      </w:r>
      <w:r>
        <w:rPr>
          <w:rStyle w:val="StringTok"/>
        </w:rPr>
        <w:t xml:space="preserve">       t.units,</w:t>
      </w:r>
      <w:r>
        <w:br/>
      </w:r>
      <w:r>
        <w:rPr>
          <w:rStyle w:val="StringTok"/>
        </w:rPr>
        <w:t xml:space="preserve">       w.tavg</w:t>
      </w:r>
      <w:r>
        <w:br/>
      </w:r>
      <w:r>
        <w:rPr>
          <w:rStyle w:val="StringTok"/>
        </w:rPr>
        <w:t xml:space="preserve">FROM   train t</w:t>
      </w:r>
      <w:r>
        <w:br/>
      </w:r>
      <w:r>
        <w:rPr>
          <w:rStyle w:val="StringTok"/>
        </w:rPr>
        <w:t xml:space="preserve">JOIN   key     k ON t.store_nbr  = k.store_nbr</w:t>
      </w:r>
      <w:r>
        <w:br/>
      </w:r>
      <w:r>
        <w:rPr>
          <w:rStyle w:val="StringTok"/>
        </w:rPr>
        <w:t xml:space="preserve">JOIN   station s ON k.station_nbr = s.station_nbr</w:t>
      </w:r>
      <w:r>
        <w:br/>
      </w:r>
      <w:r>
        <w:rPr>
          <w:rStyle w:val="StringTok"/>
        </w:rPr>
        <w:t xml:space="preserve">JOIN   weather w ON s.station_nbr = w.station_nbr</w:t>
      </w:r>
      <w:r>
        <w:br/>
      </w:r>
      <w:r>
        <w:rPr>
          <w:rStyle w:val="StringTok"/>
        </w:rPr>
        <w:t xml:space="preserve">                AND t.date        = w.date</w:t>
      </w:r>
      <w:r>
        <w:br/>
      </w:r>
      <w:r>
        <w:rPr>
          <w:rStyle w:val="StringTok"/>
        </w:rPr>
        <w:t xml:space="preserve">WHERE  t.item_nbr = 45</w:t>
      </w:r>
      <w:r>
        <w:br/>
      </w:r>
      <w:r>
        <w:rPr>
          <w:rStyle w:val="StringTok"/>
        </w:rPr>
        <w:t xml:space="preserve">ORDER  BY t.date</w:t>
      </w:r>
      <w:r>
        <w:br/>
      </w:r>
      <w:r>
        <w:rPr>
          <w:rStyle w:val="StringTok"/>
        </w:rPr>
        <w:t xml:space="preserve">LIMIT  20</w:t>
      </w:r>
      <w:r>
        <w:br/>
      </w:r>
      <w:r>
        <w:rPr>
          <w:rStyle w:val="StringTok"/>
        </w:rPr>
        <w:t xml:space="preserve">"</w:t>
      </w:r>
      <w:r>
        <w:rPr>
          <w:rStyle w:val="NormalTok"/>
        </w:rPr>
        <w:t xml:space="preserve">)</w:t>
      </w:r>
      <w:r>
        <w:br/>
      </w:r>
      <w:r>
        <w:br/>
      </w:r>
      <w:r>
        <w:rPr>
          <w:rStyle w:val="NormalTok"/>
        </w:rPr>
        <w:t xml:space="preserve">daily_sales_temp</w:t>
      </w:r>
    </w:p>
    <w:p>
      <w:pPr>
        <w:pStyle w:val="SourceCode"/>
      </w:pPr>
      <w:r>
        <w:rPr>
          <w:rStyle w:val="VerbatimChar"/>
        </w:rPr>
        <w:t xml:space="preserve">##          date store_nbr units tavg</w:t>
      </w:r>
      <w:r>
        <w:br/>
      </w:r>
      <w:r>
        <w:rPr>
          <w:rStyle w:val="VerbatimChar"/>
        </w:rPr>
        <w:t xml:space="preserve">## 1  2012-01-01         1     0   42</w:t>
      </w:r>
      <w:r>
        <w:br/>
      </w:r>
      <w:r>
        <w:rPr>
          <w:rStyle w:val="VerbatimChar"/>
        </w:rPr>
        <w:t xml:space="preserve">## 2  2012-01-01         2     0   42</w:t>
      </w:r>
      <w:r>
        <w:br/>
      </w:r>
      <w:r>
        <w:rPr>
          <w:rStyle w:val="VerbatimChar"/>
        </w:rPr>
        <w:t xml:space="preserve">## 3  2012-01-01         3   112   42</w:t>
      </w:r>
      <w:r>
        <w:br/>
      </w:r>
      <w:r>
        <w:rPr>
          <w:rStyle w:val="VerbatimChar"/>
        </w:rPr>
        <w:t xml:space="preserve">## 4  2012-01-01         4     0   27</w:t>
      </w:r>
      <w:r>
        <w:br/>
      </w:r>
      <w:r>
        <w:rPr>
          <w:rStyle w:val="VerbatimChar"/>
        </w:rPr>
        <w:t xml:space="preserve">## 5  2012-01-01         5     0   60</w:t>
      </w:r>
      <w:r>
        <w:br/>
      </w:r>
      <w:r>
        <w:rPr>
          <w:rStyle w:val="VerbatimChar"/>
        </w:rPr>
        <w:t xml:space="preserve">## 6  2012-01-01         6    86   42</w:t>
      </w:r>
      <w:r>
        <w:br/>
      </w:r>
      <w:r>
        <w:rPr>
          <w:rStyle w:val="VerbatimChar"/>
        </w:rPr>
        <w:t xml:space="preserve">## 7  2012-01-01         7     0   49</w:t>
      </w:r>
      <w:r>
        <w:br/>
      </w:r>
      <w:r>
        <w:rPr>
          <w:rStyle w:val="VerbatimChar"/>
        </w:rPr>
        <w:t xml:space="preserve">## 8  2012-01-01         8     0   55</w:t>
      </w:r>
      <w:r>
        <w:br/>
      </w:r>
      <w:r>
        <w:rPr>
          <w:rStyle w:val="VerbatimChar"/>
        </w:rPr>
        <w:t xml:space="preserve">## 9  2012-01-01         9    72   47</w:t>
      </w:r>
      <w:r>
        <w:br/>
      </w:r>
      <w:r>
        <w:rPr>
          <w:rStyle w:val="VerbatimChar"/>
        </w:rPr>
        <w:t xml:space="preserve">## 10 2012-01-01        10     0   60</w:t>
      </w:r>
      <w:r>
        <w:br/>
      </w:r>
      <w:r>
        <w:rPr>
          <w:rStyle w:val="VerbatimChar"/>
        </w:rPr>
        <w:t xml:space="preserve">## 11 2012-01-01        11     0   63</w:t>
      </w:r>
      <w:r>
        <w:br/>
      </w:r>
      <w:r>
        <w:rPr>
          <w:rStyle w:val="VerbatimChar"/>
        </w:rPr>
        <w:t xml:space="preserve">## 12 2012-01-01        12     0   60</w:t>
      </w:r>
      <w:r>
        <w:br/>
      </w:r>
      <w:r>
        <w:rPr>
          <w:rStyle w:val="VerbatimChar"/>
        </w:rPr>
        <w:t xml:space="preserve">## 13 2012-01-01        13     0   49</w:t>
      </w:r>
      <w:r>
        <w:br/>
      </w:r>
      <w:r>
        <w:rPr>
          <w:rStyle w:val="VerbatimChar"/>
        </w:rPr>
        <w:t xml:space="preserve">## 14 2012-01-01        14     0   40</w:t>
      </w:r>
      <w:r>
        <w:br/>
      </w:r>
      <w:r>
        <w:rPr>
          <w:rStyle w:val="VerbatimChar"/>
        </w:rPr>
        <w:t xml:space="preserve">## 15 2012-01-01        15   108   28</w:t>
      </w:r>
      <w:r>
        <w:br/>
      </w:r>
      <w:r>
        <w:rPr>
          <w:rStyle w:val="VerbatimChar"/>
        </w:rPr>
        <w:t xml:space="preserve">## 16 2012-01-01        16     0   41</w:t>
      </w:r>
      <w:r>
        <w:br/>
      </w:r>
      <w:r>
        <w:rPr>
          <w:rStyle w:val="VerbatimChar"/>
        </w:rPr>
        <w:t xml:space="preserve">## 17 2012-01-01        17     0   50</w:t>
      </w:r>
      <w:r>
        <w:br/>
      </w:r>
      <w:r>
        <w:rPr>
          <w:rStyle w:val="VerbatimChar"/>
        </w:rPr>
        <w:t xml:space="preserve">## 18 2012-01-01        18     0   47</w:t>
      </w:r>
      <w:r>
        <w:br/>
      </w:r>
      <w:r>
        <w:rPr>
          <w:rStyle w:val="VerbatimChar"/>
        </w:rPr>
        <w:t xml:space="preserve">## 19 2012-01-01        19     0   37</w:t>
      </w:r>
      <w:r>
        <w:br/>
      </w:r>
      <w:r>
        <w:rPr>
          <w:rStyle w:val="VerbatimChar"/>
        </w:rPr>
        <w:t xml:space="preserve">## 20 2012-01-01        20     0   42</w:t>
      </w:r>
    </w:p>
    <w:p>
      <w:pPr>
        <w:pStyle w:val="FirstParagraph"/>
      </w:pPr>
      <w:r>
        <w:t xml:space="preserve">This standalone query returns daily sales units alongside average temperature (</w:t>
      </w:r>
      <w:r>
        <w:rPr>
          <w:rStyle w:val="VerbatimChar"/>
        </w:rPr>
        <w:t xml:space="preserve">tavg</w:t>
      </w:r>
      <w:r>
        <w:t xml:space="preserve">) for Product 45, demonstrating the join between sales and weather data for a single product.</w:t>
      </w:r>
    </w:p>
    <w:p>
      <w:r>
        <w:pict>
          <v:rect style="width:0;height:1.5pt" o:hralign="center" o:hrstd="t" o:hr="t"/>
        </w:pict>
      </w:r>
    </w:p>
    <w:bookmarkEnd w:id="23"/>
    <w:bookmarkEnd w:id="24"/>
    <w:bookmarkStart w:id="34" w:name="section-b-r-programming"/>
    <w:p>
      <w:pPr>
        <w:pStyle w:val="Heading1"/>
      </w:pPr>
      <w:r>
        <w:t xml:space="preserve">Section B: R Programming</w:t>
      </w:r>
    </w:p>
    <w:bookmarkStart w:id="25" w:name="b.1-full-data-load"/>
    <w:p>
      <w:pPr>
        <w:pStyle w:val="Heading2"/>
      </w:pPr>
      <w:r>
        <w:t xml:space="preserve">B.1 — Full Data Load</w:t>
      </w:r>
    </w:p>
    <w:p>
      <w:pPr>
        <w:pStyle w:val="SourceCode"/>
      </w:pPr>
      <w:r>
        <w:rPr>
          <w:rStyle w:val="CommentTok"/>
        </w:rPr>
        <w:t xml:space="preserve"># Load full joined dataset for all 3 top products</w:t>
      </w:r>
      <w:r>
        <w:br/>
      </w:r>
      <w:r>
        <w:rPr>
          <w:rStyle w:val="NormalTok"/>
        </w:rPr>
        <w:t xml:space="preserve">sales_data </w:t>
      </w:r>
      <w:r>
        <w:rPr>
          <w:rStyle w:val="OtherTok"/>
        </w:rPr>
        <w:t xml:space="preserve">&lt;-</w:t>
      </w:r>
      <w:r>
        <w:rPr>
          <w:rStyle w:val="NormalTok"/>
        </w:rPr>
        <w:t xml:space="preserve"> </w:t>
      </w:r>
      <w:r>
        <w:rPr>
          <w:rStyle w:val="FunctionTok"/>
        </w:rPr>
        <w:t xml:space="preserve">dbGetQuery</w:t>
      </w:r>
      <w:r>
        <w:rPr>
          <w:rStyle w:val="NormalTok"/>
        </w:rPr>
        <w:t xml:space="preserve">(con, </w:t>
      </w:r>
      <w:r>
        <w:rPr>
          <w:rStyle w:val="StringTok"/>
        </w:rPr>
        <w:t xml:space="preserve">"</w:t>
      </w:r>
      <w:r>
        <w:br/>
      </w:r>
      <w:r>
        <w:rPr>
          <w:rStyle w:val="StringTok"/>
        </w:rPr>
        <w:t xml:space="preserve">SELECT t.date,</w:t>
      </w:r>
      <w:r>
        <w:br/>
      </w:r>
      <w:r>
        <w:rPr>
          <w:rStyle w:val="StringTok"/>
        </w:rPr>
        <w:t xml:space="preserve">       t.store_nbr,</w:t>
      </w:r>
      <w:r>
        <w:br/>
      </w:r>
      <w:r>
        <w:rPr>
          <w:rStyle w:val="StringTok"/>
        </w:rPr>
        <w:t xml:space="preserve">       t.item_nbr,</w:t>
      </w:r>
      <w:r>
        <w:br/>
      </w:r>
      <w:r>
        <w:rPr>
          <w:rStyle w:val="StringTok"/>
        </w:rPr>
        <w:t xml:space="preserve">       t.units,</w:t>
      </w:r>
      <w:r>
        <w:br/>
      </w:r>
      <w:r>
        <w:rPr>
          <w:rStyle w:val="StringTok"/>
        </w:rPr>
        <w:t xml:space="preserve">       w.tavg,</w:t>
      </w:r>
      <w:r>
        <w:br/>
      </w:r>
      <w:r>
        <w:rPr>
          <w:rStyle w:val="StringTok"/>
        </w:rPr>
        <w:t xml:space="preserve">       w.tmax,</w:t>
      </w:r>
      <w:r>
        <w:br/>
      </w:r>
      <w:r>
        <w:rPr>
          <w:rStyle w:val="StringTok"/>
        </w:rPr>
        <w:t xml:space="preserve">       w.tmin,</w:t>
      </w:r>
      <w:r>
        <w:br/>
      </w:r>
      <w:r>
        <w:rPr>
          <w:rStyle w:val="StringTok"/>
        </w:rPr>
        <w:t xml:space="preserve">       w.preciptotal,</w:t>
      </w:r>
      <w:r>
        <w:br/>
      </w:r>
      <w:r>
        <w:rPr>
          <w:rStyle w:val="StringTok"/>
        </w:rPr>
        <w:t xml:space="preserve">       w.codesum,</w:t>
      </w:r>
      <w:r>
        <w:br/>
      </w:r>
      <w:r>
        <w:rPr>
          <w:rStyle w:val="StringTok"/>
        </w:rPr>
        <w:t xml:space="preserve">       w.snowfall</w:t>
      </w:r>
      <w:r>
        <w:br/>
      </w:r>
      <w:r>
        <w:rPr>
          <w:rStyle w:val="StringTok"/>
        </w:rPr>
        <w:t xml:space="preserve">FROM   train t</w:t>
      </w:r>
      <w:r>
        <w:br/>
      </w:r>
      <w:r>
        <w:rPr>
          <w:rStyle w:val="StringTok"/>
        </w:rPr>
        <w:t xml:space="preserve">JOIN   key     k ON t.store_nbr  = k.store_nbr</w:t>
      </w:r>
      <w:r>
        <w:br/>
      </w:r>
      <w:r>
        <w:rPr>
          <w:rStyle w:val="StringTok"/>
        </w:rPr>
        <w:t xml:space="preserve">JOIN   station s ON k.station_nbr = s.station_nbr</w:t>
      </w:r>
      <w:r>
        <w:br/>
      </w:r>
      <w:r>
        <w:rPr>
          <w:rStyle w:val="StringTok"/>
        </w:rPr>
        <w:t xml:space="preserve">JOIN   weather w ON s.station_nbr = w.station_nbr</w:t>
      </w:r>
      <w:r>
        <w:br/>
      </w:r>
      <w:r>
        <w:rPr>
          <w:rStyle w:val="StringTok"/>
        </w:rPr>
        <w:t xml:space="preserve">                AND t.date        = w.date</w:t>
      </w:r>
      <w:r>
        <w:br/>
      </w:r>
      <w:r>
        <w:rPr>
          <w:rStyle w:val="StringTok"/>
        </w:rPr>
        <w:t xml:space="preserve">WHERE  t.item_nbr IN (</w:t>
      </w:r>
      <w:r>
        <w:br/>
      </w:r>
      <w:r>
        <w:rPr>
          <w:rStyle w:val="StringTok"/>
        </w:rPr>
        <w:t xml:space="preserve">    SELECT item_nbr</w:t>
      </w:r>
      <w:r>
        <w:br/>
      </w:r>
      <w:r>
        <w:rPr>
          <w:rStyle w:val="StringTok"/>
        </w:rPr>
        <w:t xml:space="preserve">    FROM   train</w:t>
      </w:r>
      <w:r>
        <w:br/>
      </w:r>
      <w:r>
        <w:rPr>
          <w:rStyle w:val="StringTok"/>
        </w:rPr>
        <w:t xml:space="preserve">    GROUP  BY item_nbr</w:t>
      </w:r>
      <w:r>
        <w:br/>
      </w:r>
      <w:r>
        <w:rPr>
          <w:rStyle w:val="StringTok"/>
        </w:rPr>
        <w:t xml:space="preserve">    ORDER  BY SUM(units) DESC</w:t>
      </w:r>
      <w:r>
        <w:br/>
      </w:r>
      <w:r>
        <w:rPr>
          <w:rStyle w:val="StringTok"/>
        </w:rPr>
        <w:t xml:space="preserve">    LIMIT  3</w:t>
      </w:r>
      <w:r>
        <w:br/>
      </w:r>
      <w:r>
        <w:rPr>
          <w:rStyle w:val="StringTok"/>
        </w:rPr>
        <w:t xml:space="preserve">)</w:t>
      </w:r>
      <w:r>
        <w:br/>
      </w:r>
      <w:r>
        <w:rPr>
          <w:rStyle w:val="StringTok"/>
        </w:rPr>
        <w:t xml:space="preserve">"</w:t>
      </w:r>
      <w:r>
        <w:rPr>
          <w:rStyle w:val="NormalTok"/>
        </w:rPr>
        <w:t xml:space="preserve">)</w:t>
      </w:r>
      <w:r>
        <w:br/>
      </w:r>
      <w:r>
        <w:br/>
      </w:r>
      <w:r>
        <w:rPr>
          <w:rStyle w:val="CommentTok"/>
        </w:rPr>
        <w:t xml:space="preserve"># Convert date column to Date type</w:t>
      </w:r>
      <w:r>
        <w:br/>
      </w:r>
      <w:r>
        <w:rPr>
          <w:rStyle w:val="NormalTok"/>
        </w:rPr>
        <w:t xml:space="preserve">sales_data</w:t>
      </w:r>
      <w:r>
        <w:rPr>
          <w:rStyle w:val="SpecialCharTok"/>
        </w:rPr>
        <w:t xml:space="preserve">$</w:t>
      </w:r>
      <w:r>
        <w:rPr>
          <w:rStyle w:val="NormalTok"/>
        </w:rPr>
        <w:t xml:space="preserve">date </w:t>
      </w:r>
      <w:r>
        <w:rPr>
          <w:rStyle w:val="OtherTok"/>
        </w:rPr>
        <w:t xml:space="preserve">&lt;-</w:t>
      </w:r>
      <w:r>
        <w:rPr>
          <w:rStyle w:val="NormalTok"/>
        </w:rPr>
        <w:t xml:space="preserve"> </w:t>
      </w:r>
      <w:r>
        <w:rPr>
          <w:rStyle w:val="FunctionTok"/>
        </w:rPr>
        <w:t xml:space="preserve">as.Date</w:t>
      </w:r>
      <w:r>
        <w:rPr>
          <w:rStyle w:val="NormalTok"/>
        </w:rPr>
        <w:t xml:space="preserve">(sales_data</w:t>
      </w:r>
      <w:r>
        <w:rPr>
          <w:rStyle w:val="SpecialCharTok"/>
        </w:rPr>
        <w:t xml:space="preserve">$</w:t>
      </w:r>
      <w:r>
        <w:rPr>
          <w:rStyle w:val="NormalTok"/>
        </w:rPr>
        <w:t xml:space="preserve">date)</w:t>
      </w:r>
      <w:r>
        <w:br/>
      </w:r>
      <w:r>
        <w:br/>
      </w:r>
      <w:r>
        <w:rPr>
          <w:rStyle w:val="FunctionTok"/>
        </w:rPr>
        <w:t xml:space="preserve">cat</w:t>
      </w:r>
      <w:r>
        <w:rPr>
          <w:rStyle w:val="NormalTok"/>
        </w:rPr>
        <w:t xml:space="preserve">(</w:t>
      </w:r>
      <w:r>
        <w:rPr>
          <w:rStyle w:val="StringTok"/>
        </w:rPr>
        <w:t xml:space="preserve">"Rows loaded:"</w:t>
      </w:r>
      <w:r>
        <w:rPr>
          <w:rStyle w:val="NormalTok"/>
        </w:rPr>
        <w:t xml:space="preserve">, </w:t>
      </w:r>
      <w:r>
        <w:rPr>
          <w:rStyle w:val="FunctionTok"/>
        </w:rPr>
        <w:t xml:space="preserve">nrow</w:t>
      </w:r>
      <w:r>
        <w:rPr>
          <w:rStyle w:val="NormalTok"/>
        </w:rPr>
        <w:t xml:space="preserve">(sales_data),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Rows loaded: 124800</w:t>
      </w:r>
    </w:p>
    <w:p>
      <w:pPr>
        <w:pStyle w:val="SourceCode"/>
      </w:pPr>
      <w:r>
        <w:rPr>
          <w:rStyle w:val="FunctionTok"/>
        </w:rPr>
        <w:t xml:space="preserve">cat</w:t>
      </w:r>
      <w:r>
        <w:rPr>
          <w:rStyle w:val="NormalTok"/>
        </w:rPr>
        <w:t xml:space="preserve">(</w:t>
      </w:r>
      <w:r>
        <w:rPr>
          <w:rStyle w:val="StringTok"/>
        </w:rPr>
        <w:t xml:space="preserve">"Date range:"</w:t>
      </w:r>
      <w:r>
        <w:rPr>
          <w:rStyle w:val="NormalTok"/>
        </w:rPr>
        <w:t xml:space="preserve">, </w:t>
      </w:r>
      <w:r>
        <w:rPr>
          <w:rStyle w:val="FunctionTok"/>
        </w:rPr>
        <w:t xml:space="preserve">format</w:t>
      </w:r>
      <w:r>
        <w:rPr>
          <w:rStyle w:val="NormalTok"/>
        </w:rPr>
        <w:t xml:space="preserve">(</w:t>
      </w:r>
      <w:r>
        <w:rPr>
          <w:rStyle w:val="FunctionTok"/>
        </w:rPr>
        <w:t xml:space="preserve">min</w:t>
      </w:r>
      <w:r>
        <w:rPr>
          <w:rStyle w:val="NormalTok"/>
        </w:rPr>
        <w:t xml:space="preserve">(sales_data</w:t>
      </w:r>
      <w:r>
        <w:rPr>
          <w:rStyle w:val="SpecialCharTok"/>
        </w:rPr>
        <w:t xml:space="preserve">$</w:t>
      </w:r>
      <w:r>
        <w:rPr>
          <w:rStyle w:val="NormalTok"/>
        </w:rPr>
        <w:t xml:space="preserve">date)), </w:t>
      </w:r>
      <w:r>
        <w:rPr>
          <w:rStyle w:val="StringTok"/>
        </w:rPr>
        <w:t xml:space="preserve">"to"</w:t>
      </w:r>
      <w:r>
        <w:rPr>
          <w:rStyle w:val="NormalTok"/>
        </w:rPr>
        <w:t xml:space="preserve">, </w:t>
      </w:r>
      <w:r>
        <w:rPr>
          <w:rStyle w:val="FunctionTok"/>
        </w:rPr>
        <w:t xml:space="preserve">format</w:t>
      </w:r>
      <w:r>
        <w:rPr>
          <w:rStyle w:val="NormalTok"/>
        </w:rPr>
        <w:t xml:space="preserve">(</w:t>
      </w:r>
      <w:r>
        <w:rPr>
          <w:rStyle w:val="FunctionTok"/>
        </w:rPr>
        <w:t xml:space="preserve">max</w:t>
      </w:r>
      <w:r>
        <w:rPr>
          <w:rStyle w:val="NormalTok"/>
        </w:rPr>
        <w:t xml:space="preserve">(sales_data</w:t>
      </w:r>
      <w:r>
        <w:rPr>
          <w:rStyle w:val="SpecialCharTok"/>
        </w:rPr>
        <w:t xml:space="preserve">$</w:t>
      </w:r>
      <w:r>
        <w:rPr>
          <w:rStyle w:val="NormalTok"/>
        </w:rPr>
        <w:t xml:space="preserve">date)),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Date range: 2012-01-01 to 2014-10-31</w:t>
      </w:r>
    </w:p>
    <w:p>
      <w:r>
        <w:pict>
          <v:rect style="width:0;height:1.5pt" o:hralign="center" o:hrstd="t" o:hr="t"/>
        </w:pict>
      </w:r>
    </w:p>
    <w:bookmarkEnd w:id="25"/>
    <w:bookmarkStart w:id="30" w:name="b.2-data-cleaning"/>
    <w:p>
      <w:pPr>
        <w:pStyle w:val="Heading2"/>
      </w:pPr>
      <w:r>
        <w:t xml:space="preserve">B.2 — Data Cleaning</w:t>
      </w:r>
    </w:p>
    <w:bookmarkStart w:id="26" w:name="Xccd4d4be14d56bbb84da58b61df534b3cf6da7b"/>
    <w:p>
      <w:pPr>
        <w:pStyle w:val="Heading3"/>
      </w:pPr>
      <w:r>
        <w:t xml:space="preserve">Handling Missing and Special Values in</w:t>
      </w:r>
      <w:r>
        <w:t xml:space="preserve"> </w:t>
      </w:r>
      <w:r>
        <w:rPr>
          <w:rStyle w:val="VerbatimChar"/>
        </w:rPr>
        <w:t xml:space="preserve">tavg</w:t>
      </w:r>
    </w:p>
    <w:p>
      <w:pPr>
        <w:pStyle w:val="SourceCode"/>
      </w:pPr>
      <w:r>
        <w:rPr>
          <w:rStyle w:val="CommentTok"/>
        </w:rPr>
        <w:t xml:space="preserve"># Check for NA and non-numeric values in tavg</w:t>
      </w:r>
      <w:r>
        <w:br/>
      </w:r>
      <w:r>
        <w:rPr>
          <w:rStyle w:val="FunctionTok"/>
        </w:rPr>
        <w:t xml:space="preserve">cat</w:t>
      </w:r>
      <w:r>
        <w:rPr>
          <w:rStyle w:val="NormalTok"/>
        </w:rPr>
        <w:t xml:space="preserve">(</w:t>
      </w:r>
      <w:r>
        <w:rPr>
          <w:rStyle w:val="StringTok"/>
        </w:rPr>
        <w:t xml:space="preserve">"NA count in tavg:"</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(sales_data</w:t>
      </w:r>
      <w:r>
        <w:rPr>
          <w:rStyle w:val="SpecialCharTok"/>
        </w:rPr>
        <w:t xml:space="preserve">$</w:t>
      </w:r>
      <w:r>
        <w:rPr>
          <w:rStyle w:val="NormalTok"/>
        </w:rPr>
        <w:t xml:space="preserve">tavg)),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NA count in tavg: 5073</w:t>
      </w:r>
    </w:p>
    <w:p>
      <w:pPr>
        <w:pStyle w:val="SourceCode"/>
      </w:pPr>
      <w:r>
        <w:rPr>
          <w:rStyle w:val="FunctionTok"/>
        </w:rPr>
        <w:t xml:space="preserve">cat</w:t>
      </w:r>
      <w:r>
        <w:rPr>
          <w:rStyle w:val="NormalTok"/>
        </w:rPr>
        <w:t xml:space="preserve">(</w:t>
      </w:r>
      <w:r>
        <w:rPr>
          <w:rStyle w:val="StringTok"/>
        </w:rPr>
        <w:t xml:space="preserve">"tavg range before cleaning:"</w:t>
      </w:r>
      <w:r>
        <w:rPr>
          <w:rStyle w:val="NormalTok"/>
        </w:rPr>
        <w:t xml:space="preserve">, </w:t>
      </w:r>
      <w:r>
        <w:rPr>
          <w:rStyle w:val="FunctionTok"/>
        </w:rPr>
        <w:t xml:space="preserve">range</w:t>
      </w:r>
      <w:r>
        <w:rPr>
          <w:rStyle w:val="NormalTok"/>
        </w:rPr>
        <w:t xml:space="preserve">(sales_data</w:t>
      </w:r>
      <w:r>
        <w:rPr>
          <w:rStyle w:val="SpecialCharTok"/>
        </w:rPr>
        <w:t xml:space="preserve">$</w:t>
      </w:r>
      <w:r>
        <w:rPr>
          <w:rStyle w:val="NormalTok"/>
        </w:rPr>
        <w:t xml:space="preserve">tavg, </w:t>
      </w:r>
      <w:r>
        <w:rPr>
          <w:rStyle w:val="AttributeTok"/>
        </w:rPr>
        <w:t xml:space="preserve">na.rm=</w:t>
      </w:r>
      <w:r>
        <w:rPr>
          <w:rStyle w:val="ConstantTok"/>
        </w:rPr>
        <w:t xml:space="preserve">TRUE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tavg range before cleaning: -16 100</w:t>
      </w:r>
    </w:p>
    <w:p>
      <w:pPr>
        <w:pStyle w:val="SourceCode"/>
      </w:pPr>
      <w:r>
        <w:rPr>
          <w:rStyle w:val="CommentTok"/>
        </w:rPr>
        <w:t xml:space="preserve"># tavg NAs are imputed with the column median rather than dropped,</w:t>
      </w:r>
      <w:r>
        <w:br/>
      </w:r>
      <w:r>
        <w:rPr>
          <w:rStyle w:val="CommentTok"/>
        </w:rPr>
        <w:t xml:space="preserve"># as dropping rows would reduce the dataset unnecessarily.</w:t>
      </w:r>
      <w:r>
        <w:br/>
      </w:r>
      <w:r>
        <w:rPr>
          <w:rStyle w:val="CommentTok"/>
        </w:rPr>
        <w:t xml:space="preserve"># Median imputation is more robust than mean in skewed distributions.</w:t>
      </w:r>
      <w:r>
        <w:br/>
      </w:r>
      <w:r>
        <w:rPr>
          <w:rStyle w:val="NormalTok"/>
        </w:rPr>
        <w:t xml:space="preserve">tavg_median </w:t>
      </w:r>
      <w:r>
        <w:rPr>
          <w:rStyle w:val="OtherTok"/>
        </w:rPr>
        <w:t xml:space="preserve">&lt;-</w:t>
      </w:r>
      <w:r>
        <w:rPr>
          <w:rStyle w:val="NormalTok"/>
        </w:rPr>
        <w:t xml:space="preserve"> </w:t>
      </w:r>
      <w:r>
        <w:rPr>
          <w:rStyle w:val="FunctionTok"/>
        </w:rPr>
        <w:t xml:space="preserve">median</w:t>
      </w:r>
      <w:r>
        <w:rPr>
          <w:rStyle w:val="NormalTok"/>
        </w:rPr>
        <w:t xml:space="preserve">(sales_data</w:t>
      </w:r>
      <w:r>
        <w:rPr>
          <w:rStyle w:val="SpecialCharTok"/>
        </w:rPr>
        <w:t xml:space="preserve">$</w:t>
      </w:r>
      <w:r>
        <w:rPr>
          <w:rStyle w:val="NormalTok"/>
        </w:rPr>
        <w:t xml:space="preserve">tavg,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sales_data</w:t>
      </w:r>
      <w:r>
        <w:rPr>
          <w:rStyle w:val="SpecialCharTok"/>
        </w:rPr>
        <w:t xml:space="preserve">$</w:t>
      </w:r>
      <w:r>
        <w:rPr>
          <w:rStyle w:val="NormalTok"/>
        </w:rPr>
        <w:t xml:space="preserve">tavg[</w:t>
      </w:r>
      <w:r>
        <w:rPr>
          <w:rStyle w:val="FunctionTok"/>
        </w:rPr>
        <w:t xml:space="preserve">is.na</w:t>
      </w:r>
      <w:r>
        <w:rPr>
          <w:rStyle w:val="NormalTok"/>
        </w:rPr>
        <w:t xml:space="preserve">(sales_data</w:t>
      </w:r>
      <w:r>
        <w:rPr>
          <w:rStyle w:val="SpecialCharTok"/>
        </w:rPr>
        <w:t xml:space="preserve">$</w:t>
      </w:r>
      <w:r>
        <w:rPr>
          <w:rStyle w:val="NormalTok"/>
        </w:rPr>
        <w:t xml:space="preserve">tavg)] </w:t>
      </w:r>
      <w:r>
        <w:rPr>
          <w:rStyle w:val="OtherTok"/>
        </w:rPr>
        <w:t xml:space="preserve">&lt;-</w:t>
      </w:r>
      <w:r>
        <w:rPr>
          <w:rStyle w:val="NormalTok"/>
        </w:rPr>
        <w:t xml:space="preserve"> tavg_median</w:t>
      </w:r>
      <w:r>
        <w:br/>
      </w:r>
      <w:r>
        <w:rPr>
          <w:rStyle w:val="FunctionTok"/>
        </w:rPr>
        <w:t xml:space="preserve">cat</w:t>
      </w:r>
      <w:r>
        <w:rPr>
          <w:rStyle w:val="NormalTok"/>
        </w:rPr>
        <w:t xml:space="preserve">(</w:t>
      </w:r>
      <w:r>
        <w:rPr>
          <w:rStyle w:val="StringTok"/>
        </w:rPr>
        <w:t xml:space="preserve">"tavg NAs after imputation:"</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(sales_data</w:t>
      </w:r>
      <w:r>
        <w:rPr>
          <w:rStyle w:val="SpecialCharTok"/>
        </w:rPr>
        <w:t xml:space="preserve">$</w:t>
      </w:r>
      <w:r>
        <w:rPr>
          <w:rStyle w:val="NormalTok"/>
        </w:rPr>
        <w:t xml:space="preserve">tavg)),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tavg NAs after imputation: 0</w:t>
      </w:r>
    </w:p>
    <w:bookmarkEnd w:id="26"/>
    <w:bookmarkStart w:id="27" w:name="X9d4949c7808727e0157a1c471bfe2eef5a892a3"/>
    <w:p>
      <w:pPr>
        <w:pStyle w:val="Heading3"/>
      </w:pPr>
      <w:r>
        <w:t xml:space="preserve">Handling</w:t>
      </w:r>
      <w:r>
        <w:t xml:space="preserve"> </w:t>
      </w:r>
      <w:r>
        <w:rPr>
          <w:rStyle w:val="VerbatimChar"/>
        </w:rPr>
        <w:t xml:space="preserve">preciptotal</w:t>
      </w:r>
      <w:r>
        <w:t xml:space="preserve"> </w:t>
      </w:r>
      <w:r>
        <w:t xml:space="preserve">— Including</w:t>
      </w:r>
      <w:r>
        <w:t xml:space="preserve"> </w:t>
      </w:r>
      <w:r>
        <w:t xml:space="preserve">‘T’</w:t>
      </w:r>
      <w:r>
        <w:t xml:space="preserve"> </w:t>
      </w:r>
      <w:r>
        <w:t xml:space="preserve">(Trace) Values</w:t>
      </w:r>
    </w:p>
    <w:p>
      <w:pPr>
        <w:pStyle w:val="SourceCode"/>
      </w:pPr>
      <w:r>
        <w:rPr>
          <w:rStyle w:val="CommentTok"/>
        </w:rPr>
        <w:t xml:space="preserve"># preciptotal may contain "T" (trace precipitation) or empty strings</w:t>
      </w:r>
      <w:r>
        <w:br/>
      </w:r>
      <w:r>
        <w:rPr>
          <w:rStyle w:val="CommentTok"/>
        </w:rPr>
        <w:t xml:space="preserve"># which prevent numeric conversion. These must be handled explicitly.</w:t>
      </w:r>
      <w:r>
        <w:br/>
      </w:r>
      <w:r>
        <w:rPr>
          <w:rStyle w:val="FunctionTok"/>
        </w:rPr>
        <w:t xml:space="preserve">cat</w:t>
      </w:r>
      <w:r>
        <w:rPr>
          <w:rStyle w:val="NormalTok"/>
        </w:rPr>
        <w:t xml:space="preserve">(</w:t>
      </w:r>
      <w:r>
        <w:rPr>
          <w:rStyle w:val="StringTok"/>
        </w:rPr>
        <w:t xml:space="preserve">"preciptotal class:"</w:t>
      </w:r>
      <w:r>
        <w:rPr>
          <w:rStyle w:val="NormalTok"/>
        </w:rPr>
        <w:t xml:space="preserve">, </w:t>
      </w:r>
      <w:r>
        <w:rPr>
          <w:rStyle w:val="FunctionTok"/>
        </w:rPr>
        <w:t xml:space="preserve">class</w:t>
      </w:r>
      <w:r>
        <w:rPr>
          <w:rStyle w:val="NormalTok"/>
        </w:rPr>
        <w:t xml:space="preserve">(sales_data</w:t>
      </w:r>
      <w:r>
        <w:rPr>
          <w:rStyle w:val="SpecialCharTok"/>
        </w:rPr>
        <w:t xml:space="preserve">$</w:t>
      </w:r>
      <w:r>
        <w:rPr>
          <w:rStyle w:val="NormalTok"/>
        </w:rPr>
        <w:t xml:space="preserve">preciptotal),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preciptotal class: numeric</w:t>
      </w:r>
    </w:p>
    <w:p>
      <w:pPr>
        <w:pStyle w:val="SourceCode"/>
      </w:pPr>
      <w:r>
        <w:rPr>
          <w:rStyle w:val="FunctionTok"/>
        </w:rPr>
        <w:t xml:space="preserve">cat</w:t>
      </w:r>
      <w:r>
        <w:rPr>
          <w:rStyle w:val="NormalTok"/>
        </w:rPr>
        <w:t xml:space="preserve">(</w:t>
      </w:r>
      <w:r>
        <w:rPr>
          <w:rStyle w:val="StringTok"/>
        </w:rPr>
        <w:t xml:space="preserve">"Sample preciptotal values:"</w:t>
      </w:r>
      <w:r>
        <w:rPr>
          <w:rStyle w:val="NormalTok"/>
        </w:rPr>
        <w:t xml:space="preserve">, </w:t>
      </w:r>
      <w:r>
        <w:rPr>
          <w:rStyle w:val="FunctionTok"/>
        </w:rPr>
        <w:t xml:space="preserve">head</w:t>
      </w:r>
      <w:r>
        <w:rPr>
          <w:rStyle w:val="NormalTok"/>
        </w:rPr>
        <w:t xml:space="preserve">(</w:t>
      </w:r>
      <w:r>
        <w:rPr>
          <w:rStyle w:val="FunctionTok"/>
        </w:rPr>
        <w:t xml:space="preserve">unique</w:t>
      </w:r>
      <w:r>
        <w:rPr>
          <w:rStyle w:val="NormalTok"/>
        </w:rPr>
        <w:t xml:space="preserve">(sales_data</w:t>
      </w:r>
      <w:r>
        <w:rPr>
          <w:rStyle w:val="SpecialCharTok"/>
        </w:rPr>
        <w:t xml:space="preserve">$</w:t>
      </w:r>
      <w:r>
        <w:rPr>
          <w:rStyle w:val="NormalTok"/>
        </w:rPr>
        <w:t xml:space="preserve">preciptotal), </w:t>
      </w:r>
      <w:r>
        <w:rPr>
          <w:rStyle w:val="DecValTok"/>
        </w:rPr>
        <w:t xml:space="preserve">20</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Sample preciptotal values: 0.05 0.01 0 0.69 0.02 0.09 0.08 0.12 0.15 1.14 0.07 0.77 0.2 0.47 0.03 0.21 0.88 1.67 0.04 0.68</w:t>
      </w:r>
    </w:p>
    <w:p>
      <w:pPr>
        <w:pStyle w:val="SourceCode"/>
      </w:pPr>
      <w:r>
        <w:rPr>
          <w:rStyle w:val="CommentTok"/>
        </w:rPr>
        <w:t xml:space="preserve"># Replace "T" (trace) with a small numeric value (0.005 inches)</w:t>
      </w:r>
      <w:r>
        <w:br/>
      </w:r>
      <w:r>
        <w:rPr>
          <w:rStyle w:val="CommentTok"/>
        </w:rPr>
        <w:t xml:space="preserve"># and empty strings / whitespace-only with NA for imputation</w:t>
      </w:r>
      <w:r>
        <w:br/>
      </w:r>
      <w:r>
        <w:rPr>
          <w:rStyle w:val="NormalTok"/>
        </w:rPr>
        <w:t xml:space="preserve">sales_data</w:t>
      </w:r>
      <w:r>
        <w:rPr>
          <w:rStyle w:val="SpecialCharTok"/>
        </w:rPr>
        <w:t xml:space="preserve">$</w:t>
      </w:r>
      <w:r>
        <w:rPr>
          <w:rStyle w:val="NormalTok"/>
        </w:rPr>
        <w:t xml:space="preserve">preciptotal </w:t>
      </w:r>
      <w:r>
        <w:rPr>
          <w:rStyle w:val="OtherTok"/>
        </w:rPr>
        <w:t xml:space="preserve">&lt;-</w:t>
      </w:r>
      <w:r>
        <w:rPr>
          <w:rStyle w:val="NormalTok"/>
        </w:rPr>
        <w:t xml:space="preserve"> </w:t>
      </w:r>
      <w:r>
        <w:rPr>
          <w:rStyle w:val="FunctionTok"/>
        </w:rPr>
        <w:t xml:space="preserve">trimws</w:t>
      </w:r>
      <w:r>
        <w:rPr>
          <w:rStyle w:val="NormalTok"/>
        </w:rPr>
        <w:t xml:space="preserve">(</w:t>
      </w:r>
      <w:r>
        <w:rPr>
          <w:rStyle w:val="FunctionTok"/>
        </w:rPr>
        <w:t xml:space="preserve">as.character</w:t>
      </w:r>
      <w:r>
        <w:rPr>
          <w:rStyle w:val="NormalTok"/>
        </w:rPr>
        <w:t xml:space="preserve">(sales_data</w:t>
      </w:r>
      <w:r>
        <w:rPr>
          <w:rStyle w:val="SpecialCharTok"/>
        </w:rPr>
        <w:t xml:space="preserve">$</w:t>
      </w:r>
      <w:r>
        <w:rPr>
          <w:rStyle w:val="NormalTok"/>
        </w:rPr>
        <w:t xml:space="preserve">preciptotal))</w:t>
      </w:r>
      <w:r>
        <w:br/>
      </w:r>
      <w:r>
        <w:rPr>
          <w:rStyle w:val="NormalTok"/>
        </w:rPr>
        <w:t xml:space="preserve">sales_data</w:t>
      </w:r>
      <w:r>
        <w:rPr>
          <w:rStyle w:val="SpecialCharTok"/>
        </w:rPr>
        <w:t xml:space="preserve">$</w:t>
      </w:r>
      <w:r>
        <w:rPr>
          <w:rStyle w:val="NormalTok"/>
        </w:rPr>
        <w:t xml:space="preserve">preciptotal[sales_data</w:t>
      </w:r>
      <w:r>
        <w:rPr>
          <w:rStyle w:val="SpecialCharTok"/>
        </w:rPr>
        <w:t xml:space="preserve">$</w:t>
      </w:r>
      <w:r>
        <w:rPr>
          <w:rStyle w:val="NormalTok"/>
        </w:rPr>
        <w:t xml:space="preserve">preciptotal </w:t>
      </w:r>
      <w:r>
        <w:rPr>
          <w:rStyle w:val="SpecialCharTok"/>
        </w:rPr>
        <w:t xml:space="preserve">==</w:t>
      </w:r>
      <w:r>
        <w:rPr>
          <w:rStyle w:val="NormalTok"/>
        </w:rPr>
        <w:t xml:space="preserve"> </w:t>
      </w:r>
      <w:r>
        <w:rPr>
          <w:rStyle w:val="StringTok"/>
        </w:rPr>
        <w:t xml:space="preserve">"T"</w:t>
      </w:r>
      <w:r>
        <w:rPr>
          <w:rStyle w:val="NormalTok"/>
        </w:rPr>
        <w:t xml:space="preserve">] </w:t>
      </w:r>
      <w:r>
        <w:rPr>
          <w:rStyle w:val="OtherTok"/>
        </w:rPr>
        <w:t xml:space="preserve">&lt;-</w:t>
      </w:r>
      <w:r>
        <w:rPr>
          <w:rStyle w:val="NormalTok"/>
        </w:rPr>
        <w:t xml:space="preserve"> </w:t>
      </w:r>
      <w:r>
        <w:rPr>
          <w:rStyle w:val="StringTok"/>
        </w:rPr>
        <w:t xml:space="preserve">"0.005"</w:t>
      </w:r>
      <w:r>
        <w:br/>
      </w:r>
      <w:r>
        <w:rPr>
          <w:rStyle w:val="NormalTok"/>
        </w:rPr>
        <w:t xml:space="preserve">sales_data</w:t>
      </w:r>
      <w:r>
        <w:rPr>
          <w:rStyle w:val="SpecialCharTok"/>
        </w:rPr>
        <w:t xml:space="preserve">$</w:t>
      </w:r>
      <w:r>
        <w:rPr>
          <w:rStyle w:val="NormalTok"/>
        </w:rPr>
        <w:t xml:space="preserve">preciptotal[sales_data</w:t>
      </w:r>
      <w:r>
        <w:rPr>
          <w:rStyle w:val="SpecialCharTok"/>
        </w:rPr>
        <w:t xml:space="preserve">$</w:t>
      </w:r>
      <w:r>
        <w:rPr>
          <w:rStyle w:val="NormalTok"/>
        </w:rPr>
        <w:t xml:space="preserve">preciptotal </w:t>
      </w:r>
      <w:r>
        <w:rPr>
          <w:rStyle w:val="SpecialCharTok"/>
        </w:rPr>
        <w:t xml:space="preserve">==</w:t>
      </w:r>
      <w:r>
        <w:rPr>
          <w:rStyle w:val="NormalTok"/>
        </w:rPr>
        <w:t xml:space="preserve"> </w:t>
      </w:r>
      <w:r>
        <w:rPr>
          <w:rStyle w:val="StringTok"/>
        </w:rPr>
        <w:t xml:space="preserve">""</w:t>
      </w:r>
      <w:r>
        <w:rPr>
          <w:rStyle w:val="NormalTok"/>
        </w:rPr>
        <w:t xml:space="preserve">]  </w:t>
      </w:r>
      <w:r>
        <w:rPr>
          <w:rStyle w:val="OtherTok"/>
        </w:rPr>
        <w:t xml:space="preserve">&lt;-</w:t>
      </w:r>
      <w:r>
        <w:rPr>
          <w:rStyle w:val="NormalTok"/>
        </w:rPr>
        <w:t xml:space="preserve"> </w:t>
      </w:r>
      <w:r>
        <w:rPr>
          <w:rStyle w:val="ConstantTok"/>
        </w:rPr>
        <w:t xml:space="preserve">NA</w:t>
      </w:r>
      <w:r>
        <w:br/>
      </w:r>
      <w:r>
        <w:rPr>
          <w:rStyle w:val="NormalTok"/>
        </w:rPr>
        <w:t xml:space="preserve">sales_data</w:t>
      </w:r>
      <w:r>
        <w:rPr>
          <w:rStyle w:val="SpecialCharTok"/>
        </w:rPr>
        <w:t xml:space="preserve">$</w:t>
      </w:r>
      <w:r>
        <w:rPr>
          <w:rStyle w:val="NormalTok"/>
        </w:rPr>
        <w:t xml:space="preserve">preciptotal </w:t>
      </w:r>
      <w:r>
        <w:rPr>
          <w:rStyle w:val="OtherTok"/>
        </w:rPr>
        <w:t xml:space="preserve">&lt;-</w:t>
      </w:r>
      <w:r>
        <w:rPr>
          <w:rStyle w:val="NormalTok"/>
        </w:rPr>
        <w:t xml:space="preserve"> </w:t>
      </w:r>
      <w:r>
        <w:rPr>
          <w:rStyle w:val="FunctionTok"/>
        </w:rPr>
        <w:t xml:space="preserve">as.numeric</w:t>
      </w:r>
      <w:r>
        <w:rPr>
          <w:rStyle w:val="NormalTok"/>
        </w:rPr>
        <w:t xml:space="preserve">(sales_data</w:t>
      </w:r>
      <w:r>
        <w:rPr>
          <w:rStyle w:val="SpecialCharTok"/>
        </w:rPr>
        <w:t xml:space="preserve">$</w:t>
      </w:r>
      <w:r>
        <w:rPr>
          <w:rStyle w:val="NormalTok"/>
        </w:rPr>
        <w:t xml:space="preserve">preciptotal)</w:t>
      </w:r>
      <w:r>
        <w:br/>
      </w:r>
      <w:r>
        <w:br/>
      </w:r>
      <w:r>
        <w:rPr>
          <w:rStyle w:val="CommentTok"/>
        </w:rPr>
        <w:t xml:space="preserve"># Impute remaining NAs with the median</w:t>
      </w:r>
      <w:r>
        <w:br/>
      </w:r>
      <w:r>
        <w:rPr>
          <w:rStyle w:val="NormalTok"/>
        </w:rPr>
        <w:t xml:space="preserve">precip_median </w:t>
      </w:r>
      <w:r>
        <w:rPr>
          <w:rStyle w:val="OtherTok"/>
        </w:rPr>
        <w:t xml:space="preserve">&lt;-</w:t>
      </w:r>
      <w:r>
        <w:rPr>
          <w:rStyle w:val="NormalTok"/>
        </w:rPr>
        <w:t xml:space="preserve"> </w:t>
      </w:r>
      <w:r>
        <w:rPr>
          <w:rStyle w:val="FunctionTok"/>
        </w:rPr>
        <w:t xml:space="preserve">median</w:t>
      </w:r>
      <w:r>
        <w:rPr>
          <w:rStyle w:val="NormalTok"/>
        </w:rPr>
        <w:t xml:space="preserve">(sales_data</w:t>
      </w:r>
      <w:r>
        <w:rPr>
          <w:rStyle w:val="SpecialCharTok"/>
        </w:rPr>
        <w:t xml:space="preserve">$</w:t>
      </w:r>
      <w:r>
        <w:rPr>
          <w:rStyle w:val="NormalTok"/>
        </w:rPr>
        <w:t xml:space="preserve">preciptotal,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sales_data</w:t>
      </w:r>
      <w:r>
        <w:rPr>
          <w:rStyle w:val="SpecialCharTok"/>
        </w:rPr>
        <w:t xml:space="preserve">$</w:t>
      </w:r>
      <w:r>
        <w:rPr>
          <w:rStyle w:val="NormalTok"/>
        </w:rPr>
        <w:t xml:space="preserve">preciptotal[</w:t>
      </w:r>
      <w:r>
        <w:rPr>
          <w:rStyle w:val="FunctionTok"/>
        </w:rPr>
        <w:t xml:space="preserve">is.na</w:t>
      </w:r>
      <w:r>
        <w:rPr>
          <w:rStyle w:val="NormalTok"/>
        </w:rPr>
        <w:t xml:space="preserve">(sales_data</w:t>
      </w:r>
      <w:r>
        <w:rPr>
          <w:rStyle w:val="SpecialCharTok"/>
        </w:rPr>
        <w:t xml:space="preserve">$</w:t>
      </w:r>
      <w:r>
        <w:rPr>
          <w:rStyle w:val="NormalTok"/>
        </w:rPr>
        <w:t xml:space="preserve">preciptotal)] </w:t>
      </w:r>
      <w:r>
        <w:rPr>
          <w:rStyle w:val="OtherTok"/>
        </w:rPr>
        <w:t xml:space="preserve">&lt;-</w:t>
      </w:r>
      <w:r>
        <w:rPr>
          <w:rStyle w:val="NormalTok"/>
        </w:rPr>
        <w:t xml:space="preserve"> precip_median</w:t>
      </w:r>
      <w:r>
        <w:br/>
      </w:r>
      <w:r>
        <w:br/>
      </w:r>
      <w:r>
        <w:rPr>
          <w:rStyle w:val="FunctionTok"/>
        </w:rPr>
        <w:t xml:space="preserve">cat</w:t>
      </w:r>
      <w:r>
        <w:rPr>
          <w:rStyle w:val="NormalTok"/>
        </w:rPr>
        <w:t xml:space="preserve">(</w:t>
      </w:r>
      <w:r>
        <w:rPr>
          <w:rStyle w:val="StringTok"/>
        </w:rPr>
        <w:t xml:space="preserve">"preciptotal NAs after cleaning:"</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(sales_data</w:t>
      </w:r>
      <w:r>
        <w:rPr>
          <w:rStyle w:val="SpecialCharTok"/>
        </w:rPr>
        <w:t xml:space="preserve">$</w:t>
      </w:r>
      <w:r>
        <w:rPr>
          <w:rStyle w:val="NormalTok"/>
        </w:rPr>
        <w:t xml:space="preserve">preciptotal)),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preciptotal NAs after cleaning: 0</w:t>
      </w:r>
    </w:p>
    <w:p>
      <w:pPr>
        <w:pStyle w:val="SourceCode"/>
      </w:pPr>
      <w:r>
        <w:rPr>
          <w:rStyle w:val="FunctionTok"/>
        </w:rPr>
        <w:t xml:space="preserve">cat</w:t>
      </w:r>
      <w:r>
        <w:rPr>
          <w:rStyle w:val="NormalTok"/>
        </w:rPr>
        <w:t xml:space="preserve">(</w:t>
      </w:r>
      <w:r>
        <w:rPr>
          <w:rStyle w:val="StringTok"/>
        </w:rPr>
        <w:t xml:space="preserve">"preciptotal range:"</w:t>
      </w:r>
      <w:r>
        <w:rPr>
          <w:rStyle w:val="NormalTok"/>
        </w:rPr>
        <w:t xml:space="preserve">, </w:t>
      </w:r>
      <w:r>
        <w:rPr>
          <w:rStyle w:val="FunctionTok"/>
        </w:rPr>
        <w:t xml:space="preserve">range</w:t>
      </w:r>
      <w:r>
        <w:rPr>
          <w:rStyle w:val="NormalTok"/>
        </w:rPr>
        <w:t xml:space="preserve">(sales_data</w:t>
      </w:r>
      <w:r>
        <w:rPr>
          <w:rStyle w:val="SpecialCharTok"/>
        </w:rPr>
        <w:t xml:space="preserve">$</w:t>
      </w:r>
      <w:r>
        <w:rPr>
          <w:rStyle w:val="NormalTok"/>
        </w:rPr>
        <w:t xml:space="preserve">preciptotal),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preciptotal range: 0 7.36</w:t>
      </w:r>
    </w:p>
    <w:bookmarkEnd w:id="27"/>
    <w:bookmarkStart w:id="28" w:name="X7b17bd6d134fe6fb130b8f8fc2a8721f1552e5c"/>
    <w:p>
      <w:pPr>
        <w:pStyle w:val="Heading3"/>
      </w:pPr>
      <w:r>
        <w:t xml:space="preserve">Handling</w:t>
      </w:r>
      <w:r>
        <w:t xml:space="preserve"> </w:t>
      </w:r>
      <w:r>
        <w:rPr>
          <w:rStyle w:val="VerbatimChar"/>
        </w:rPr>
        <w:t xml:space="preserve">snowfall</w:t>
      </w:r>
      <w:r>
        <w:t xml:space="preserve"> </w:t>
      </w:r>
      <w:r>
        <w:t xml:space="preserve">— Including</w:t>
      </w:r>
      <w:r>
        <w:t xml:space="preserve"> </w:t>
      </w:r>
      <w:r>
        <w:t xml:space="preserve">‘T’</w:t>
      </w:r>
      <w:r>
        <w:t xml:space="preserve"> </w:t>
      </w:r>
      <w:r>
        <w:t xml:space="preserve">(Trace) Values</w:t>
      </w:r>
    </w:p>
    <w:p>
      <w:pPr>
        <w:pStyle w:val="SourceCode"/>
      </w:pPr>
      <w:r>
        <w:rPr>
          <w:rStyle w:val="CommentTok"/>
        </w:rPr>
        <w:t xml:space="preserve"># Same treatment as preciptotal for snowfall</w:t>
      </w:r>
      <w:r>
        <w:br/>
      </w:r>
      <w:r>
        <w:rPr>
          <w:rStyle w:val="NormalTok"/>
        </w:rPr>
        <w:t xml:space="preserve">sales_data</w:t>
      </w:r>
      <w:r>
        <w:rPr>
          <w:rStyle w:val="SpecialCharTok"/>
        </w:rPr>
        <w:t xml:space="preserve">$</w:t>
      </w:r>
      <w:r>
        <w:rPr>
          <w:rStyle w:val="NormalTok"/>
        </w:rPr>
        <w:t xml:space="preserve">snowfall </w:t>
      </w:r>
      <w:r>
        <w:rPr>
          <w:rStyle w:val="OtherTok"/>
        </w:rPr>
        <w:t xml:space="preserve">&lt;-</w:t>
      </w:r>
      <w:r>
        <w:rPr>
          <w:rStyle w:val="NormalTok"/>
        </w:rPr>
        <w:t xml:space="preserve"> </w:t>
      </w:r>
      <w:r>
        <w:rPr>
          <w:rStyle w:val="FunctionTok"/>
        </w:rPr>
        <w:t xml:space="preserve">trimws</w:t>
      </w:r>
      <w:r>
        <w:rPr>
          <w:rStyle w:val="NormalTok"/>
        </w:rPr>
        <w:t xml:space="preserve">(</w:t>
      </w:r>
      <w:r>
        <w:rPr>
          <w:rStyle w:val="FunctionTok"/>
        </w:rPr>
        <w:t xml:space="preserve">as.character</w:t>
      </w:r>
      <w:r>
        <w:rPr>
          <w:rStyle w:val="NormalTok"/>
        </w:rPr>
        <w:t xml:space="preserve">(sales_data</w:t>
      </w:r>
      <w:r>
        <w:rPr>
          <w:rStyle w:val="SpecialCharTok"/>
        </w:rPr>
        <w:t xml:space="preserve">$</w:t>
      </w:r>
      <w:r>
        <w:rPr>
          <w:rStyle w:val="NormalTok"/>
        </w:rPr>
        <w:t xml:space="preserve">snowfall))</w:t>
      </w:r>
      <w:r>
        <w:br/>
      </w:r>
      <w:r>
        <w:rPr>
          <w:rStyle w:val="NormalTok"/>
        </w:rPr>
        <w:t xml:space="preserve">sales_data</w:t>
      </w:r>
      <w:r>
        <w:rPr>
          <w:rStyle w:val="SpecialCharTok"/>
        </w:rPr>
        <w:t xml:space="preserve">$</w:t>
      </w:r>
      <w:r>
        <w:rPr>
          <w:rStyle w:val="NormalTok"/>
        </w:rPr>
        <w:t xml:space="preserve">snowfall[sales_data</w:t>
      </w:r>
      <w:r>
        <w:rPr>
          <w:rStyle w:val="SpecialCharTok"/>
        </w:rPr>
        <w:t xml:space="preserve">$</w:t>
      </w:r>
      <w:r>
        <w:rPr>
          <w:rStyle w:val="NormalTok"/>
        </w:rPr>
        <w:t xml:space="preserve">snowfall </w:t>
      </w:r>
      <w:r>
        <w:rPr>
          <w:rStyle w:val="SpecialCharTok"/>
        </w:rPr>
        <w:t xml:space="preserve">==</w:t>
      </w:r>
      <w:r>
        <w:rPr>
          <w:rStyle w:val="NormalTok"/>
        </w:rPr>
        <w:t xml:space="preserve"> </w:t>
      </w:r>
      <w:r>
        <w:rPr>
          <w:rStyle w:val="StringTok"/>
        </w:rPr>
        <w:t xml:space="preserve">"T"</w:t>
      </w:r>
      <w:r>
        <w:rPr>
          <w:rStyle w:val="NormalTok"/>
        </w:rPr>
        <w:t xml:space="preserve">] </w:t>
      </w:r>
      <w:r>
        <w:rPr>
          <w:rStyle w:val="OtherTok"/>
        </w:rPr>
        <w:t xml:space="preserve">&lt;-</w:t>
      </w:r>
      <w:r>
        <w:rPr>
          <w:rStyle w:val="NormalTok"/>
        </w:rPr>
        <w:t xml:space="preserve"> </w:t>
      </w:r>
      <w:r>
        <w:rPr>
          <w:rStyle w:val="StringTok"/>
        </w:rPr>
        <w:t xml:space="preserve">"0.005"</w:t>
      </w:r>
      <w:r>
        <w:br/>
      </w:r>
      <w:r>
        <w:rPr>
          <w:rStyle w:val="NormalTok"/>
        </w:rPr>
        <w:t xml:space="preserve">sales_data</w:t>
      </w:r>
      <w:r>
        <w:rPr>
          <w:rStyle w:val="SpecialCharTok"/>
        </w:rPr>
        <w:t xml:space="preserve">$</w:t>
      </w:r>
      <w:r>
        <w:rPr>
          <w:rStyle w:val="NormalTok"/>
        </w:rPr>
        <w:t xml:space="preserve">snowfall[sales_data</w:t>
      </w:r>
      <w:r>
        <w:rPr>
          <w:rStyle w:val="SpecialCharTok"/>
        </w:rPr>
        <w:t xml:space="preserve">$</w:t>
      </w:r>
      <w:r>
        <w:rPr>
          <w:rStyle w:val="NormalTok"/>
        </w:rPr>
        <w:t xml:space="preserve">snowfall </w:t>
      </w:r>
      <w:r>
        <w:rPr>
          <w:rStyle w:val="SpecialCharTok"/>
        </w:rPr>
        <w:t xml:space="preserve">==</w:t>
      </w:r>
      <w:r>
        <w:rPr>
          <w:rStyle w:val="NormalTok"/>
        </w:rPr>
        <w:t xml:space="preserve"> </w:t>
      </w:r>
      <w:r>
        <w:rPr>
          <w:rStyle w:val="StringTok"/>
        </w:rPr>
        <w:t xml:space="preserve">""</w:t>
      </w:r>
      <w:r>
        <w:rPr>
          <w:rStyle w:val="NormalTok"/>
        </w:rPr>
        <w:t xml:space="preserve">]  </w:t>
      </w:r>
      <w:r>
        <w:rPr>
          <w:rStyle w:val="OtherTok"/>
        </w:rPr>
        <w:t xml:space="preserve">&lt;-</w:t>
      </w:r>
      <w:r>
        <w:rPr>
          <w:rStyle w:val="NormalTok"/>
        </w:rPr>
        <w:t xml:space="preserve"> </w:t>
      </w:r>
      <w:r>
        <w:rPr>
          <w:rStyle w:val="ConstantTok"/>
        </w:rPr>
        <w:t xml:space="preserve">NA</w:t>
      </w:r>
      <w:r>
        <w:br/>
      </w:r>
      <w:r>
        <w:rPr>
          <w:rStyle w:val="NormalTok"/>
        </w:rPr>
        <w:t xml:space="preserve">sales_data</w:t>
      </w:r>
      <w:r>
        <w:rPr>
          <w:rStyle w:val="SpecialCharTok"/>
        </w:rPr>
        <w:t xml:space="preserve">$</w:t>
      </w:r>
      <w:r>
        <w:rPr>
          <w:rStyle w:val="NormalTok"/>
        </w:rPr>
        <w:t xml:space="preserve">snowfall </w:t>
      </w:r>
      <w:r>
        <w:rPr>
          <w:rStyle w:val="OtherTok"/>
        </w:rPr>
        <w:t xml:space="preserve">&lt;-</w:t>
      </w:r>
      <w:r>
        <w:rPr>
          <w:rStyle w:val="NormalTok"/>
        </w:rPr>
        <w:t xml:space="preserve"> </w:t>
      </w:r>
      <w:r>
        <w:rPr>
          <w:rStyle w:val="FunctionTok"/>
        </w:rPr>
        <w:t xml:space="preserve">as.numeric</w:t>
      </w:r>
      <w:r>
        <w:rPr>
          <w:rStyle w:val="NormalTok"/>
        </w:rPr>
        <w:t xml:space="preserve">(sales_data</w:t>
      </w:r>
      <w:r>
        <w:rPr>
          <w:rStyle w:val="SpecialCharTok"/>
        </w:rPr>
        <w:t xml:space="preserve">$</w:t>
      </w:r>
      <w:r>
        <w:rPr>
          <w:rStyle w:val="NormalTok"/>
        </w:rPr>
        <w:t xml:space="preserve">snowfall)</w:t>
      </w:r>
      <w:r>
        <w:br/>
      </w:r>
      <w:r>
        <w:rPr>
          <w:rStyle w:val="NormalTok"/>
        </w:rPr>
        <w:t xml:space="preserve">snowfall_median </w:t>
      </w:r>
      <w:r>
        <w:rPr>
          <w:rStyle w:val="OtherTok"/>
        </w:rPr>
        <w:t xml:space="preserve">&lt;-</w:t>
      </w:r>
      <w:r>
        <w:rPr>
          <w:rStyle w:val="NormalTok"/>
        </w:rPr>
        <w:t xml:space="preserve"> </w:t>
      </w:r>
      <w:r>
        <w:rPr>
          <w:rStyle w:val="FunctionTok"/>
        </w:rPr>
        <w:t xml:space="preserve">median</w:t>
      </w:r>
      <w:r>
        <w:rPr>
          <w:rStyle w:val="NormalTok"/>
        </w:rPr>
        <w:t xml:space="preserve">(sales_data</w:t>
      </w:r>
      <w:r>
        <w:rPr>
          <w:rStyle w:val="SpecialCharTok"/>
        </w:rPr>
        <w:t xml:space="preserve">$</w:t>
      </w:r>
      <w:r>
        <w:rPr>
          <w:rStyle w:val="NormalTok"/>
        </w:rPr>
        <w:t xml:space="preserve">snowfall,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sales_data</w:t>
      </w:r>
      <w:r>
        <w:rPr>
          <w:rStyle w:val="SpecialCharTok"/>
        </w:rPr>
        <w:t xml:space="preserve">$</w:t>
      </w:r>
      <w:r>
        <w:rPr>
          <w:rStyle w:val="NormalTok"/>
        </w:rPr>
        <w:t xml:space="preserve">snowfall[</w:t>
      </w:r>
      <w:r>
        <w:rPr>
          <w:rStyle w:val="FunctionTok"/>
        </w:rPr>
        <w:t xml:space="preserve">is.na</w:t>
      </w:r>
      <w:r>
        <w:rPr>
          <w:rStyle w:val="NormalTok"/>
        </w:rPr>
        <w:t xml:space="preserve">(sales_data</w:t>
      </w:r>
      <w:r>
        <w:rPr>
          <w:rStyle w:val="SpecialCharTok"/>
        </w:rPr>
        <w:t xml:space="preserve">$</w:t>
      </w:r>
      <w:r>
        <w:rPr>
          <w:rStyle w:val="NormalTok"/>
        </w:rPr>
        <w:t xml:space="preserve">snowfall)] </w:t>
      </w:r>
      <w:r>
        <w:rPr>
          <w:rStyle w:val="OtherTok"/>
        </w:rPr>
        <w:t xml:space="preserve">&lt;-</w:t>
      </w:r>
      <w:r>
        <w:rPr>
          <w:rStyle w:val="NormalTok"/>
        </w:rPr>
        <w:t xml:space="preserve"> snowfall_median</w:t>
      </w:r>
      <w:r>
        <w:br/>
      </w:r>
      <w:r>
        <w:rPr>
          <w:rStyle w:val="FunctionTok"/>
        </w:rPr>
        <w:t xml:space="preserve">cat</w:t>
      </w:r>
      <w:r>
        <w:rPr>
          <w:rStyle w:val="NormalTok"/>
        </w:rPr>
        <w:t xml:space="preserve">(</w:t>
      </w:r>
      <w:r>
        <w:rPr>
          <w:rStyle w:val="StringTok"/>
        </w:rPr>
        <w:t xml:space="preserve">"snowfall NAs after cleaning:"</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(sales_data</w:t>
      </w:r>
      <w:r>
        <w:rPr>
          <w:rStyle w:val="SpecialCharTok"/>
        </w:rPr>
        <w:t xml:space="preserve">$</w:t>
      </w:r>
      <w:r>
        <w:rPr>
          <w:rStyle w:val="NormalTok"/>
        </w:rPr>
        <w:t xml:space="preserve">snowfall)),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snowfall NAs after cleaning: 0</w:t>
      </w:r>
    </w:p>
    <w:bookmarkEnd w:id="28"/>
    <w:bookmarkStart w:id="29" w:name="outlier-detection-and-treatment-in-units"/>
    <w:p>
      <w:pPr>
        <w:pStyle w:val="Heading3"/>
      </w:pPr>
      <w:r>
        <w:t xml:space="preserve">Outlier Detection and Treatment in</w:t>
      </w:r>
      <w:r>
        <w:t xml:space="preserve"> </w:t>
      </w:r>
      <w:r>
        <w:rPr>
          <w:rStyle w:val="VerbatimChar"/>
        </w:rPr>
        <w:t xml:space="preserve">units</w:t>
      </w:r>
    </w:p>
    <w:p>
      <w:pPr>
        <w:pStyle w:val="SourceCode"/>
      </w:pPr>
      <w:r>
        <w:rPr>
          <w:rStyle w:val="CommentTok"/>
        </w:rPr>
        <w:t xml:space="preserve"># The units column is zero-inflated: many rows have 0 units sold.</w:t>
      </w:r>
      <w:r>
        <w:br/>
      </w:r>
      <w:r>
        <w:rPr>
          <w:rStyle w:val="CommentTok"/>
        </w:rPr>
        <w:t xml:space="preserve"># This means IQR alone would flag all positive values as outliers.</w:t>
      </w:r>
      <w:r>
        <w:br/>
      </w:r>
      <w:r>
        <w:rPr>
          <w:rStyle w:val="CommentTok"/>
        </w:rPr>
        <w:t xml:space="preserve"># Instead, we use a domain-informed upper percentile threshold (99th percentile)</w:t>
      </w:r>
      <w:r>
        <w:br/>
      </w:r>
      <w:r>
        <w:rPr>
          <w:rStyle w:val="CommentTok"/>
        </w:rPr>
        <w:t xml:space="preserve"># to cap extreme values, rather than dropping them.</w:t>
      </w:r>
      <w:r>
        <w:br/>
      </w:r>
      <w:r>
        <w:br/>
      </w:r>
      <w:r>
        <w:rPr>
          <w:rStyle w:val="FunctionTok"/>
        </w:rPr>
        <w:t xml:space="preserve">cat</w:t>
      </w:r>
      <w:r>
        <w:rPr>
          <w:rStyle w:val="NormalTok"/>
        </w:rPr>
        <w:t xml:space="preserve">(</w:t>
      </w:r>
      <w:r>
        <w:rPr>
          <w:rStyle w:val="StringTok"/>
        </w:rPr>
        <w:t xml:space="preserve">"units summary before treatment:</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units summary before treatment:</w:t>
      </w:r>
    </w:p>
    <w:p>
      <w:pPr>
        <w:pStyle w:val="SourceCode"/>
      </w:pPr>
      <w:r>
        <w:rPr>
          <w:rStyle w:val="FunctionTok"/>
        </w:rPr>
        <w:t xml:space="preserve">print</w:t>
      </w:r>
      <w:r>
        <w:rPr>
          <w:rStyle w:val="NormalTok"/>
        </w:rPr>
        <w:t xml:space="preserve">(</w:t>
      </w:r>
      <w:r>
        <w:rPr>
          <w:rStyle w:val="FunctionTok"/>
        </w:rPr>
        <w:t xml:space="preserve">summary</w:t>
      </w:r>
      <w:r>
        <w:rPr>
          <w:rStyle w:val="NormalTok"/>
        </w:rPr>
        <w:t xml:space="preserve">(sales_data</w:t>
      </w:r>
      <w:r>
        <w:rPr>
          <w:rStyle w:val="SpecialCharTok"/>
        </w:rPr>
        <w:t xml:space="preserve">$</w:t>
      </w:r>
      <w:r>
        <w:rPr>
          <w:rStyle w:val="NormalTok"/>
        </w:rPr>
        <w:t xml:space="preserve">units))</w:t>
      </w:r>
    </w:p>
    <w:p>
      <w:pPr>
        <w:pStyle w:val="SourceCode"/>
      </w:pPr>
      <w:r>
        <w:rPr>
          <w:rStyle w:val="VerbatimChar"/>
        </w:rPr>
        <w:t xml:space="preserve">##    Min. 1st Qu.  Median    Mean 3rd Qu.    Max. </w:t>
      </w:r>
      <w:r>
        <w:br/>
      </w:r>
      <w:r>
        <w:rPr>
          <w:rStyle w:val="VerbatimChar"/>
        </w:rPr>
        <w:t xml:space="preserve">##    0.00    0.00    0.00   22.18   38.00 5568.00</w:t>
      </w:r>
    </w:p>
    <w:p>
      <w:pPr>
        <w:pStyle w:val="SourceCode"/>
      </w:pPr>
      <w:r>
        <w:rPr>
          <w:rStyle w:val="NormalTok"/>
        </w:rPr>
        <w:t xml:space="preserve">zero_pct </w:t>
      </w:r>
      <w:r>
        <w:rPr>
          <w:rStyle w:val="OtherTok"/>
        </w:rPr>
        <w:t xml:space="preserve">&lt;-</w:t>
      </w:r>
      <w:r>
        <w:rPr>
          <w:rStyle w:val="NormalTok"/>
        </w:rPr>
        <w:t xml:space="preserve"> </w:t>
      </w:r>
      <w:r>
        <w:rPr>
          <w:rStyle w:val="FunctionTok"/>
        </w:rPr>
        <w:t xml:space="preserve">mean</w:t>
      </w:r>
      <w:r>
        <w:rPr>
          <w:rStyle w:val="NormalTok"/>
        </w:rPr>
        <w:t xml:space="preserve">(sales_data</w:t>
      </w:r>
      <w:r>
        <w:rPr>
          <w:rStyle w:val="SpecialCharTok"/>
        </w:rPr>
        <w:t xml:space="preserve">$</w:t>
      </w:r>
      <w:r>
        <w:rPr>
          <w:rStyle w:val="NormalTok"/>
        </w:rPr>
        <w:t xml:space="preserve">units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DecValTok"/>
        </w:rPr>
        <w:t xml:space="preserve">100</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"Zero-inflated: %.1f%% of rows have 0 units sold</w:t>
      </w:r>
      <w:r>
        <w:rPr>
          <w:rStyle w:val="SpecialCharTok"/>
        </w:rPr>
        <w:t xml:space="preserve">\n</w:t>
      </w:r>
      <w:r>
        <w:rPr>
          <w:rStyle w:val="StringTok"/>
        </w:rPr>
        <w:t xml:space="preserve">"</w:t>
      </w:r>
      <w:r>
        <w:rPr>
          <w:rStyle w:val="NormalTok"/>
        </w:rPr>
        <w:t xml:space="preserve">, zero_pct))</w:t>
      </w:r>
    </w:p>
    <w:p>
      <w:pPr>
        <w:pStyle w:val="SourceCode"/>
      </w:pPr>
      <w:r>
        <w:rPr>
          <w:rStyle w:val="VerbatimChar"/>
        </w:rPr>
        <w:t xml:space="preserve">## Zero-inflated: 62.1% of rows have 0 units sold</w:t>
      </w:r>
    </w:p>
    <w:p>
      <w:pPr>
        <w:pStyle w:val="SourceCode"/>
      </w:pPr>
      <w:r>
        <w:rPr>
          <w:rStyle w:val="NormalTok"/>
        </w:rPr>
        <w:t xml:space="preserve">upper_threshold </w:t>
      </w:r>
      <w:r>
        <w:rPr>
          <w:rStyle w:val="OtherTok"/>
        </w:rPr>
        <w:t xml:space="preserve">&lt;-</w:t>
      </w:r>
      <w:r>
        <w:rPr>
          <w:rStyle w:val="NormalTok"/>
        </w:rPr>
        <w:t xml:space="preserve"> </w:t>
      </w:r>
      <w:r>
        <w:rPr>
          <w:rStyle w:val="FunctionTok"/>
        </w:rPr>
        <w:t xml:space="preserve">quantile</w:t>
      </w:r>
      <w:r>
        <w:rPr>
          <w:rStyle w:val="NormalTok"/>
        </w:rPr>
        <w:t xml:space="preserve">(sales_data</w:t>
      </w:r>
      <w:r>
        <w:rPr>
          <w:rStyle w:val="SpecialCharTok"/>
        </w:rPr>
        <w:t xml:space="preserve">$</w:t>
      </w:r>
      <w:r>
        <w:rPr>
          <w:rStyle w:val="NormalTok"/>
        </w:rPr>
        <w:t xml:space="preserve">units, </w:t>
      </w:r>
      <w:r>
        <w:rPr>
          <w:rStyle w:val="FloatTok"/>
        </w:rPr>
        <w:t xml:space="preserve">0.99</w:t>
      </w:r>
      <w:r>
        <w:rPr>
          <w:rStyle w:val="NormalTok"/>
        </w:rPr>
        <w:t xml:space="preserve">)</w:t>
      </w:r>
      <w:r>
        <w:br/>
      </w:r>
      <w:r>
        <w:rPr>
          <w:rStyle w:val="FunctionTok"/>
        </w:rPr>
        <w:t xml:space="preserve">cat</w:t>
      </w:r>
      <w:r>
        <w:rPr>
          <w:rStyle w:val="NormalTok"/>
        </w:rPr>
        <w:t xml:space="preserve">(</w:t>
      </w:r>
      <w:r>
        <w:rPr>
          <w:rStyle w:val="StringTok"/>
        </w:rPr>
        <w:t xml:space="preserve">"99th percentile (cap threshold):"</w:t>
      </w:r>
      <w:r>
        <w:rPr>
          <w:rStyle w:val="NormalTok"/>
        </w:rPr>
        <w:t xml:space="preserve">, upper_threshold,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99th percentile (cap threshold): 158</w:t>
      </w:r>
    </w:p>
    <w:p>
      <w:pPr>
        <w:pStyle w:val="SourceCode"/>
      </w:pPr>
      <w:r>
        <w:rPr>
          <w:rStyle w:val="CommentTok"/>
        </w:rPr>
        <w:t xml:space="preserve"># Flag and cap extreme outliers rather than removing them,</w:t>
      </w:r>
      <w:r>
        <w:br/>
      </w:r>
      <w:r>
        <w:rPr>
          <w:rStyle w:val="CommentTok"/>
        </w:rPr>
        <w:t xml:space="preserve"># preserving as many observations as possible for modelling</w:t>
      </w:r>
      <w:r>
        <w:br/>
      </w:r>
      <w:r>
        <w:rPr>
          <w:rStyle w:val="NormalTok"/>
        </w:rPr>
        <w:t xml:space="preserve">sales_data</w:t>
      </w:r>
      <w:r>
        <w:rPr>
          <w:rStyle w:val="SpecialCharTok"/>
        </w:rPr>
        <w:t xml:space="preserve">$</w:t>
      </w:r>
      <w:r>
        <w:rPr>
          <w:rStyle w:val="NormalTok"/>
        </w:rPr>
        <w:t xml:space="preserve">units_capped </w:t>
      </w:r>
      <w:r>
        <w:rPr>
          <w:rStyle w:val="OtherTok"/>
        </w:rPr>
        <w:t xml:space="preserve">&lt;-</w:t>
      </w:r>
      <w:r>
        <w:rPr>
          <w:rStyle w:val="NormalTok"/>
        </w:rPr>
        <w:t xml:space="preserve"> </w:t>
      </w:r>
      <w:r>
        <w:rPr>
          <w:rStyle w:val="FunctionTok"/>
        </w:rPr>
        <w:t xml:space="preserve">pmin</w:t>
      </w:r>
      <w:r>
        <w:rPr>
          <w:rStyle w:val="NormalTok"/>
        </w:rPr>
        <w:t xml:space="preserve">(sales_data</w:t>
      </w:r>
      <w:r>
        <w:rPr>
          <w:rStyle w:val="SpecialCharTok"/>
        </w:rPr>
        <w:t xml:space="preserve">$</w:t>
      </w:r>
      <w:r>
        <w:rPr>
          <w:rStyle w:val="NormalTok"/>
        </w:rPr>
        <w:t xml:space="preserve">units, upper_threshold)</w:t>
      </w:r>
      <w:r>
        <w:br/>
      </w:r>
      <w:r>
        <w:rPr>
          <w:rStyle w:val="FunctionTok"/>
        </w:rPr>
        <w:t xml:space="preserve">cat</w:t>
      </w:r>
      <w:r>
        <w:rPr>
          <w:rStyle w:val="NormalTok"/>
        </w:rPr>
        <w:t xml:space="preserve">(</w:t>
      </w:r>
      <w:r>
        <w:rPr>
          <w:rStyle w:val="StringTok"/>
        </w:rPr>
        <w:t xml:space="preserve">"Rows capped at 99th percentile:"</w:t>
      </w:r>
      <w:r>
        <w:rPr>
          <w:rStyle w:val="NormalTok"/>
        </w:rPr>
        <w:t xml:space="preserve">,</w:t>
      </w:r>
      <w:r>
        <w:br/>
      </w:r>
      <w:r>
        <w:rPr>
          <w:rStyle w:val="NormalTok"/>
        </w:rPr>
        <w:t xml:space="preserve">    </w:t>
      </w:r>
      <w:r>
        <w:rPr>
          <w:rStyle w:val="FunctionTok"/>
        </w:rPr>
        <w:t xml:space="preserve">sum</w:t>
      </w:r>
      <w:r>
        <w:rPr>
          <w:rStyle w:val="NormalTok"/>
        </w:rPr>
        <w:t xml:space="preserve">(sales_data</w:t>
      </w:r>
      <w:r>
        <w:rPr>
          <w:rStyle w:val="SpecialCharTok"/>
        </w:rPr>
        <w:t xml:space="preserve">$</w:t>
      </w:r>
      <w:r>
        <w:rPr>
          <w:rStyle w:val="NormalTok"/>
        </w:rPr>
        <w:t xml:space="preserve">units </w:t>
      </w:r>
      <w:r>
        <w:rPr>
          <w:rStyle w:val="SpecialCharTok"/>
        </w:rPr>
        <w:t xml:space="preserve">&gt;</w:t>
      </w:r>
      <w:r>
        <w:rPr>
          <w:rStyle w:val="NormalTok"/>
        </w:rPr>
        <w:t xml:space="preserve"> upper_threshold),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Rows capped at 99th percentile: 1219</w:t>
      </w:r>
    </w:p>
    <w:p>
      <w:pPr>
        <w:pStyle w:val="FirstParagraph"/>
      </w:pPr>
      <w:r>
        <w:t xml:space="preserve">The data is severely zero-inflated (~28% zeros) so the IQR method would incorrectly flag most valid sales as outliers. A 99th-percentile cap retains the vast majority of observations while limiting distortion from extreme values (max 5,568 vs mean ~23).</w:t>
      </w:r>
    </w:p>
    <w:p>
      <w:r>
        <w:pict>
          <v:rect style="width:0;height:1.5pt" o:hralign="center" o:hrstd="t" o:hr="t"/>
        </w:pict>
      </w:r>
    </w:p>
    <w:bookmarkEnd w:id="29"/>
    <w:bookmarkEnd w:id="30"/>
    <w:bookmarkStart w:id="31" w:name="b.3-feature-engineering"/>
    <w:p>
      <w:pPr>
        <w:pStyle w:val="Heading2"/>
      </w:pPr>
      <w:r>
        <w:t xml:space="preserve">B.3 — Feature Engineering</w:t>
      </w:r>
    </w:p>
    <w:p>
      <w:pPr>
        <w:pStyle w:val="SourceCode"/>
      </w:pPr>
      <w:r>
        <w:rPr>
          <w:rStyle w:val="CommentTok"/>
        </w:rPr>
        <w:t xml:space="preserve"># Feature 1: is_weekend</w:t>
      </w:r>
      <w:r>
        <w:br/>
      </w:r>
      <w:r>
        <w:rPr>
          <w:rStyle w:val="CommentTok"/>
        </w:rPr>
        <w:t xml:space="preserve"># Weekend days (Saturday = 7, Sunday = 1 in lubridate) tend to have</w:t>
      </w:r>
      <w:r>
        <w:br/>
      </w:r>
      <w:r>
        <w:rPr>
          <w:rStyle w:val="CommentTok"/>
        </w:rPr>
        <w:t xml:space="preserve"># higher foot traffic in retail stores, which may boost impulse purchases.</w:t>
      </w:r>
      <w:r>
        <w:br/>
      </w:r>
      <w:r>
        <w:rPr>
          <w:rStyle w:val="NormalTok"/>
        </w:rPr>
        <w:t xml:space="preserve">sales_data</w:t>
      </w:r>
      <w:r>
        <w:rPr>
          <w:rStyle w:val="SpecialCharTok"/>
        </w:rPr>
        <w:t xml:space="preserve">$</w:t>
      </w:r>
      <w:r>
        <w:rPr>
          <w:rStyle w:val="NormalTok"/>
        </w:rPr>
        <w:t xml:space="preserve">is_weekend </w:t>
      </w:r>
      <w:r>
        <w:rPr>
          <w:rStyle w:val="OtherTok"/>
        </w:rPr>
        <w:t xml:space="preserve">&lt;-</w:t>
      </w:r>
      <w:r>
        <w:rPr>
          <w:rStyle w:val="NormalTok"/>
        </w:rPr>
        <w:t xml:space="preserve"> </w:t>
      </w:r>
      <w:r>
        <w:rPr>
          <w:rStyle w:val="FunctionTok"/>
        </w:rPr>
        <w:t xml:space="preserve">ifelse</w:t>
      </w:r>
      <w:r>
        <w:rPr>
          <w:rStyle w:val="NormalTok"/>
        </w:rPr>
        <w:t xml:space="preserve">(</w:t>
      </w:r>
      <w:r>
        <w:rPr>
          <w:rStyle w:val="FunctionTok"/>
        </w:rPr>
        <w:t xml:space="preserve">wday</w:t>
      </w:r>
      <w:r>
        <w:rPr>
          <w:rStyle w:val="NormalTok"/>
        </w:rPr>
        <w:t xml:space="preserve">(sales_data</w:t>
      </w:r>
      <w:r>
        <w:rPr>
          <w:rStyle w:val="SpecialCharTok"/>
        </w:rPr>
        <w:t xml:space="preserve">$</w:t>
      </w:r>
      <w:r>
        <w:rPr>
          <w:rStyle w:val="NormalTok"/>
        </w:rPr>
        <w:t xml:space="preserve">date)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7</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br/>
      </w:r>
      <w:r>
        <w:rPr>
          <w:rStyle w:val="CommentTok"/>
        </w:rPr>
        <w:t xml:space="preserve"># Feature 2: is_rainy_day</w:t>
      </w:r>
      <w:r>
        <w:br/>
      </w:r>
      <w:r>
        <w:rPr>
          <w:rStyle w:val="CommentTok"/>
        </w:rPr>
        <w:t xml:space="preserve"># Derived from the codesum weather event codes. Rain events (code "RA")</w:t>
      </w:r>
      <w:r>
        <w:br/>
      </w:r>
      <w:r>
        <w:rPr>
          <w:rStyle w:val="CommentTok"/>
        </w:rPr>
        <w:t xml:space="preserve"># may suppress outdoor activity and shift shopping patterns.</w:t>
      </w:r>
      <w:r>
        <w:br/>
      </w:r>
      <w:r>
        <w:rPr>
          <w:rStyle w:val="CommentTok"/>
        </w:rPr>
        <w:t xml:space="preserve"># Heavy rain (+RA) and drizzle (DZ) are also captured.</w:t>
      </w:r>
      <w:r>
        <w:br/>
      </w:r>
      <w:r>
        <w:rPr>
          <w:rStyle w:val="NormalTok"/>
        </w:rPr>
        <w:t xml:space="preserve">sales_data</w:t>
      </w:r>
      <w:r>
        <w:rPr>
          <w:rStyle w:val="SpecialCharTok"/>
        </w:rPr>
        <w:t xml:space="preserve">$</w:t>
      </w:r>
      <w:r>
        <w:rPr>
          <w:rStyle w:val="NormalTok"/>
        </w:rPr>
        <w:t xml:space="preserve">codesum_upper </w:t>
      </w:r>
      <w:r>
        <w:rPr>
          <w:rStyle w:val="OtherTok"/>
        </w:rPr>
        <w:t xml:space="preserve">&lt;-</w:t>
      </w:r>
      <w:r>
        <w:rPr>
          <w:rStyle w:val="NormalTok"/>
        </w:rPr>
        <w:t xml:space="preserve"> </w:t>
      </w:r>
      <w:r>
        <w:rPr>
          <w:rStyle w:val="FunctionTok"/>
        </w:rPr>
        <w:t xml:space="preserve">toupper</w:t>
      </w:r>
      <w:r>
        <w:rPr>
          <w:rStyle w:val="NormalTok"/>
        </w:rPr>
        <w:t xml:space="preserve">(</w:t>
      </w:r>
      <w:r>
        <w:rPr>
          <w:rStyle w:val="FunctionTok"/>
        </w:rPr>
        <w:t xml:space="preserve">trimws</w:t>
      </w:r>
      <w:r>
        <w:rPr>
          <w:rStyle w:val="NormalTok"/>
        </w:rPr>
        <w:t xml:space="preserve">(</w:t>
      </w:r>
      <w:r>
        <w:rPr>
          <w:rStyle w:val="FunctionTok"/>
        </w:rPr>
        <w:t xml:space="preserve">as.character</w:t>
      </w:r>
      <w:r>
        <w:rPr>
          <w:rStyle w:val="NormalTok"/>
        </w:rPr>
        <w:t xml:space="preserve">(sales_data</w:t>
      </w:r>
      <w:r>
        <w:rPr>
          <w:rStyle w:val="SpecialCharTok"/>
        </w:rPr>
        <w:t xml:space="preserve">$</w:t>
      </w:r>
      <w:r>
        <w:rPr>
          <w:rStyle w:val="NormalTok"/>
        </w:rPr>
        <w:t xml:space="preserve">codesum)))</w:t>
      </w:r>
      <w:r>
        <w:br/>
      </w:r>
      <w:r>
        <w:rPr>
          <w:rStyle w:val="NormalTok"/>
        </w:rPr>
        <w:t xml:space="preserve">sales_data</w:t>
      </w:r>
      <w:r>
        <w:rPr>
          <w:rStyle w:val="SpecialCharTok"/>
        </w:rPr>
        <w:t xml:space="preserve">$</w:t>
      </w:r>
      <w:r>
        <w:rPr>
          <w:rStyle w:val="NormalTok"/>
        </w:rPr>
        <w:t xml:space="preserve">is_rainy_day  </w:t>
      </w:r>
      <w:r>
        <w:rPr>
          <w:rStyle w:val="OtherTok"/>
        </w:rPr>
        <w:t xml:space="preserve">&lt;-</w:t>
      </w:r>
      <w:r>
        <w:rPr>
          <w:rStyle w:val="NormalTok"/>
        </w:rPr>
        <w:t xml:space="preserve"> </w:t>
      </w:r>
      <w:r>
        <w:rPr>
          <w:rStyle w:val="FunctionTok"/>
        </w:rPr>
        <w:t xml:space="preserve">as.integer</w:t>
      </w:r>
      <w:r>
        <w:rPr>
          <w:rStyle w:val="NormalTok"/>
        </w:rPr>
        <w:t xml:space="preserve">(</w:t>
      </w:r>
      <w:r>
        <w:rPr>
          <w:rStyle w:val="FunctionTok"/>
        </w:rPr>
        <w:t xml:space="preserve">grepl</w:t>
      </w:r>
      <w:r>
        <w:rPr>
          <w:rStyle w:val="NormalTok"/>
        </w:rPr>
        <w:t xml:space="preserve">(</w:t>
      </w:r>
      <w:r>
        <w:rPr>
          <w:rStyle w:val="StringTok"/>
        </w:rPr>
        <w:t xml:space="preserve">"RA|DZ"</w:t>
      </w:r>
      <w:r>
        <w:rPr>
          <w:rStyle w:val="NormalTok"/>
        </w:rPr>
        <w:t xml:space="preserve">, sales_data</w:t>
      </w:r>
      <w:r>
        <w:rPr>
          <w:rStyle w:val="SpecialCharTok"/>
        </w:rPr>
        <w:t xml:space="preserve">$</w:t>
      </w:r>
      <w:r>
        <w:rPr>
          <w:rStyle w:val="NormalTok"/>
        </w:rPr>
        <w:t xml:space="preserve">codesum_upper))</w:t>
      </w:r>
      <w:r>
        <w:br/>
      </w:r>
      <w:r>
        <w:br/>
      </w:r>
      <w:r>
        <w:rPr>
          <w:rStyle w:val="CommentTok"/>
        </w:rPr>
        <w:t xml:space="preserve"># Feature 3: season</w:t>
      </w:r>
      <w:r>
        <w:br/>
      </w:r>
      <w:r>
        <w:rPr>
          <w:rStyle w:val="CommentTok"/>
        </w:rPr>
        <w:t xml:space="preserve"># Temperature in this dataset spans 4 calendar years with clear seasonal</w:t>
      </w:r>
      <w:r>
        <w:br/>
      </w:r>
      <w:r>
        <w:rPr>
          <w:rStyle w:val="CommentTok"/>
        </w:rPr>
        <w:t xml:space="preserve"># variation. Grouping dates into seasons captures non-linear temperature</w:t>
      </w:r>
      <w:r>
        <w:br/>
      </w:r>
      <w:r>
        <w:rPr>
          <w:rStyle w:val="CommentTok"/>
        </w:rPr>
        <w:t xml:space="preserve"># effects that a raw tavg value might miss (e.g. same temperature in</w:t>
      </w:r>
      <w:r>
        <w:br/>
      </w:r>
      <w:r>
        <w:rPr>
          <w:rStyle w:val="CommentTok"/>
        </w:rPr>
        <w:t xml:space="preserve"># spring vs autumn can have different consumer behaviour).</w:t>
      </w:r>
      <w:r>
        <w:br/>
      </w:r>
      <w:r>
        <w:rPr>
          <w:rStyle w:val="NormalTok"/>
        </w:rPr>
        <w:t xml:space="preserve">get_season </w:t>
      </w:r>
      <w:r>
        <w:rPr>
          <w:rStyle w:val="OtherTok"/>
        </w:rPr>
        <w:t xml:space="preserve">&lt;-</w:t>
      </w:r>
      <w:r>
        <w:rPr>
          <w:rStyle w:val="NormalTok"/>
        </w:rPr>
        <w:t xml:space="preserve"> </w:t>
      </w:r>
      <w:r>
        <w:rPr>
          <w:rStyle w:val="ControlFlowTok"/>
        </w:rPr>
        <w:t xml:space="preserve">function</w:t>
      </w:r>
      <w:r>
        <w:rPr>
          <w:rStyle w:val="NormalTok"/>
        </w:rPr>
        <w:t xml:space="preserve">(d) {</w:t>
      </w:r>
      <w:r>
        <w:br/>
      </w:r>
      <w:r>
        <w:rPr>
          <w:rStyle w:val="NormalTok"/>
        </w:rPr>
        <w:t xml:space="preserve">  m </w:t>
      </w:r>
      <w:r>
        <w:rPr>
          <w:rStyle w:val="OtherTok"/>
        </w:rPr>
        <w:t xml:space="preserve">&lt;-</w:t>
      </w:r>
      <w:r>
        <w:rPr>
          <w:rStyle w:val="NormalTok"/>
        </w:rPr>
        <w:t xml:space="preserve"> </w:t>
      </w:r>
      <w:r>
        <w:rPr>
          <w:rStyle w:val="FunctionTok"/>
        </w:rPr>
        <w:t xml:space="preserve">month</w:t>
      </w:r>
      <w:r>
        <w:rPr>
          <w:rStyle w:val="NormalTok"/>
        </w:rPr>
        <w:t xml:space="preserve">(d)</w:t>
      </w:r>
      <w:r>
        <w:br/>
      </w:r>
      <w:r>
        <w:rPr>
          <w:rStyle w:val="NormalTok"/>
        </w:rPr>
        <w:t xml:space="preserve">  </w:t>
      </w:r>
      <w:r>
        <w:rPr>
          <w:rStyle w:val="FunctionTok"/>
        </w:rPr>
        <w:t xml:space="preserve">ifelse</w:t>
      </w:r>
      <w:r>
        <w:rPr>
          <w:rStyle w:val="NormalTok"/>
        </w:rPr>
        <w:t xml:space="preserve">(m </w:t>
      </w:r>
      <w:r>
        <w:rPr>
          <w:rStyle w:val="SpecialCharTok"/>
        </w:rPr>
        <w:t xml:space="preserve">%in%</w:t>
      </w:r>
      <w:r>
        <w:rPr>
          <w:rStyle w:val="NormalTok"/>
        </w:rPr>
        <w:t xml:space="preserve"> </w:t>
      </w:r>
      <w:r>
        <w:rPr>
          <w:rStyle w:val="DecValTok"/>
        </w:rPr>
        <w:t xml:space="preserve">3</w:t>
      </w:r>
      <w:r>
        <w:rPr>
          <w:rStyle w:val="SpecialCharTok"/>
        </w:rPr>
        <w:t xml:space="preserve">:</w:t>
      </w:r>
      <w:r>
        <w:rPr>
          <w:rStyle w:val="DecValTok"/>
        </w:rPr>
        <w:t xml:space="preserve">5</w:t>
      </w:r>
      <w:r>
        <w:rPr>
          <w:rStyle w:val="NormalTok"/>
        </w:rPr>
        <w:t xml:space="preserve">,  </w:t>
      </w:r>
      <w:r>
        <w:rPr>
          <w:rStyle w:val="StringTok"/>
        </w:rPr>
        <w:t xml:space="preserve">"Spring"</w:t>
      </w:r>
      <w:r>
        <w:rPr>
          <w:rStyle w:val="NormalTok"/>
        </w:rPr>
        <w:t xml:space="preserve">,</w:t>
      </w:r>
      <w:r>
        <w:br/>
      </w:r>
      <w:r>
        <w:rPr>
          <w:rStyle w:val="NormalTok"/>
        </w:rPr>
        <w:t xml:space="preserve">  </w:t>
      </w:r>
      <w:r>
        <w:rPr>
          <w:rStyle w:val="FunctionTok"/>
        </w:rPr>
        <w:t xml:space="preserve">ifelse</w:t>
      </w:r>
      <w:r>
        <w:rPr>
          <w:rStyle w:val="NormalTok"/>
        </w:rPr>
        <w:t xml:space="preserve">(m </w:t>
      </w:r>
      <w:r>
        <w:rPr>
          <w:rStyle w:val="SpecialCharTok"/>
        </w:rPr>
        <w:t xml:space="preserve">%in%</w:t>
      </w:r>
      <w:r>
        <w:rPr>
          <w:rStyle w:val="NormalTok"/>
        </w:rPr>
        <w:t xml:space="preserve"> </w:t>
      </w:r>
      <w:r>
        <w:rPr>
          <w:rStyle w:val="DecValTok"/>
        </w:rPr>
        <w:t xml:space="preserve">6</w:t>
      </w:r>
      <w:r>
        <w:rPr>
          <w:rStyle w:val="SpecialCharTok"/>
        </w:rPr>
        <w:t xml:space="preserve">:</w:t>
      </w:r>
      <w:r>
        <w:rPr>
          <w:rStyle w:val="DecValTok"/>
        </w:rPr>
        <w:t xml:space="preserve">8</w:t>
      </w:r>
      <w:r>
        <w:rPr>
          <w:rStyle w:val="NormalTok"/>
        </w:rPr>
        <w:t xml:space="preserve">,  </w:t>
      </w:r>
      <w:r>
        <w:rPr>
          <w:rStyle w:val="StringTok"/>
        </w:rPr>
        <w:t xml:space="preserve">"Summer"</w:t>
      </w:r>
      <w:r>
        <w:rPr>
          <w:rStyle w:val="NormalTok"/>
        </w:rPr>
        <w:t xml:space="preserve">,</w:t>
      </w:r>
      <w:r>
        <w:br/>
      </w:r>
      <w:r>
        <w:rPr>
          <w:rStyle w:val="NormalTok"/>
        </w:rPr>
        <w:t xml:space="preserve">  </w:t>
      </w:r>
      <w:r>
        <w:rPr>
          <w:rStyle w:val="FunctionTok"/>
        </w:rPr>
        <w:t xml:space="preserve">ifelse</w:t>
      </w:r>
      <w:r>
        <w:rPr>
          <w:rStyle w:val="NormalTok"/>
        </w:rPr>
        <w:t xml:space="preserve">(m </w:t>
      </w:r>
      <w:r>
        <w:rPr>
          <w:rStyle w:val="SpecialCharTok"/>
        </w:rPr>
        <w:t xml:space="preserve">%in%</w:t>
      </w:r>
      <w:r>
        <w:rPr>
          <w:rStyle w:val="NormalTok"/>
        </w:rPr>
        <w:t xml:space="preserve"> </w:t>
      </w:r>
      <w:r>
        <w:rPr>
          <w:rStyle w:val="DecValTok"/>
        </w:rPr>
        <w:t xml:space="preserve">9</w:t>
      </w:r>
      <w:r>
        <w:rPr>
          <w:rStyle w:val="SpecialCharTok"/>
        </w:rPr>
        <w:t xml:space="preserve">:</w:t>
      </w:r>
      <w:r>
        <w:rPr>
          <w:rStyle w:val="DecValTok"/>
        </w:rPr>
        <w:t xml:space="preserve">11</w:t>
      </w:r>
      <w:r>
        <w:rPr>
          <w:rStyle w:val="NormalTok"/>
        </w:rPr>
        <w:t xml:space="preserve">, </w:t>
      </w:r>
      <w:r>
        <w:rPr>
          <w:rStyle w:val="StringTok"/>
        </w:rPr>
        <w:t xml:space="preserve">"Autumn"</w:t>
      </w:r>
      <w:r>
        <w:rPr>
          <w:rStyle w:val="NormalTok"/>
        </w:rPr>
        <w:t xml:space="preserve">, </w:t>
      </w:r>
      <w:r>
        <w:rPr>
          <w:rStyle w:val="StringTok"/>
        </w:rPr>
        <w:t xml:space="preserve">"Winter"</w:t>
      </w:r>
      <w:r>
        <w:rPr>
          <w:rStyle w:val="NormalTok"/>
        </w:rPr>
        <w:t xml:space="preserve">)))</w:t>
      </w:r>
      <w:r>
        <w:br/>
      </w:r>
      <w:r>
        <w:rPr>
          <w:rStyle w:val="NormalTok"/>
        </w:rPr>
        <w:t xml:space="preserve">}</w:t>
      </w:r>
      <w:r>
        <w:br/>
      </w:r>
      <w:r>
        <w:rPr>
          <w:rStyle w:val="NormalTok"/>
        </w:rPr>
        <w:t xml:space="preserve">sales_data</w:t>
      </w:r>
      <w:r>
        <w:rPr>
          <w:rStyle w:val="SpecialCharTok"/>
        </w:rPr>
        <w:t xml:space="preserve">$</w:t>
      </w:r>
      <w:r>
        <w:rPr>
          <w:rStyle w:val="NormalTok"/>
        </w:rPr>
        <w:t xml:space="preserve">season </w:t>
      </w:r>
      <w:r>
        <w:rPr>
          <w:rStyle w:val="OtherTok"/>
        </w:rPr>
        <w:t xml:space="preserve">&lt;-</w:t>
      </w:r>
      <w:r>
        <w:rPr>
          <w:rStyle w:val="NormalTok"/>
        </w:rPr>
        <w:t xml:space="preserve"> </w:t>
      </w:r>
      <w:r>
        <w:rPr>
          <w:rStyle w:val="FunctionTok"/>
        </w:rPr>
        <w:t xml:space="preserve">get_season</w:t>
      </w:r>
      <w:r>
        <w:rPr>
          <w:rStyle w:val="NormalTok"/>
        </w:rPr>
        <w:t xml:space="preserve">(sales_data</w:t>
      </w:r>
      <w:r>
        <w:rPr>
          <w:rStyle w:val="SpecialCharTok"/>
        </w:rPr>
        <w:t xml:space="preserve">$</w:t>
      </w:r>
      <w:r>
        <w:rPr>
          <w:rStyle w:val="NormalTok"/>
        </w:rPr>
        <w:t xml:space="preserve">date)</w:t>
      </w:r>
      <w:r>
        <w:br/>
      </w:r>
      <w:r>
        <w:rPr>
          <w:rStyle w:val="NormalTok"/>
        </w:rPr>
        <w:t xml:space="preserve">sales_data</w:t>
      </w:r>
      <w:r>
        <w:rPr>
          <w:rStyle w:val="SpecialCharTok"/>
        </w:rPr>
        <w:t xml:space="preserve">$</w:t>
      </w:r>
      <w:r>
        <w:rPr>
          <w:rStyle w:val="NormalTok"/>
        </w:rPr>
        <w:t xml:space="preserve">season </w:t>
      </w:r>
      <w:r>
        <w:rPr>
          <w:rStyle w:val="OtherTok"/>
        </w:rPr>
        <w:t xml:space="preserve">&lt;-</w:t>
      </w:r>
      <w:r>
        <w:rPr>
          <w:rStyle w:val="NormalTok"/>
        </w:rPr>
        <w:t xml:space="preserve"> </w:t>
      </w:r>
      <w:r>
        <w:rPr>
          <w:rStyle w:val="FunctionTok"/>
        </w:rPr>
        <w:t xml:space="preserve">factor</w:t>
      </w:r>
      <w:r>
        <w:rPr>
          <w:rStyle w:val="NormalTok"/>
        </w:rPr>
        <w:t xml:space="preserve">(sales_data</w:t>
      </w:r>
      <w:r>
        <w:rPr>
          <w:rStyle w:val="SpecialCharTok"/>
        </w:rPr>
        <w:t xml:space="preserve">$</w:t>
      </w:r>
      <w:r>
        <w:rPr>
          <w:rStyle w:val="NormalTok"/>
        </w:rPr>
        <w:t xml:space="preserve">season,</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"Spring"</w:t>
      </w:r>
      <w:r>
        <w:rPr>
          <w:rStyle w:val="NormalTok"/>
        </w:rPr>
        <w:t xml:space="preserve">,</w:t>
      </w:r>
      <w:r>
        <w:rPr>
          <w:rStyle w:val="StringTok"/>
        </w:rPr>
        <w:t xml:space="preserve">"Summer"</w:t>
      </w:r>
      <w:r>
        <w:rPr>
          <w:rStyle w:val="NormalTok"/>
        </w:rPr>
        <w:t xml:space="preserve">,</w:t>
      </w:r>
      <w:r>
        <w:rPr>
          <w:rStyle w:val="StringTok"/>
        </w:rPr>
        <w:t xml:space="preserve">"Autumn"</w:t>
      </w:r>
      <w:r>
        <w:rPr>
          <w:rStyle w:val="NormalTok"/>
        </w:rPr>
        <w:t xml:space="preserve">,</w:t>
      </w:r>
      <w:r>
        <w:rPr>
          <w:rStyle w:val="StringTok"/>
        </w:rPr>
        <w:t xml:space="preserve">"Winter"</w:t>
      </w:r>
      <w:r>
        <w:rPr>
          <w:rStyle w:val="NormalTok"/>
        </w:rPr>
        <w:t xml:space="preserve">))</w:t>
      </w:r>
      <w:r>
        <w:br/>
      </w:r>
      <w:r>
        <w:br/>
      </w:r>
      <w:r>
        <w:rPr>
          <w:rStyle w:val="FunctionTok"/>
        </w:rPr>
        <w:t xml:space="preserve">cat</w:t>
      </w:r>
      <w:r>
        <w:rPr>
          <w:rStyle w:val="NormalTok"/>
        </w:rPr>
        <w:t xml:space="preserve">(</w:t>
      </w:r>
      <w:r>
        <w:rPr>
          <w:rStyle w:val="StringTok"/>
        </w:rPr>
        <w:t xml:space="preserve">"Feature summary:</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Feature summary:</w:t>
      </w:r>
    </w:p>
    <w:p>
      <w:pPr>
        <w:pStyle w:val="SourceCode"/>
      </w:pPr>
      <w:r>
        <w:rPr>
          <w:rStyle w:val="FunctionTok"/>
        </w:rPr>
        <w:t xml:space="preserve">cat</w:t>
      </w:r>
      <w:r>
        <w:rPr>
          <w:rStyle w:val="NormalTok"/>
        </w:rPr>
        <w:t xml:space="preserve">(</w:t>
      </w:r>
      <w:r>
        <w:rPr>
          <w:rStyle w:val="StringTok"/>
        </w:rPr>
        <w:t xml:space="preserve">"is_weekend distribution:"</w:t>
      </w:r>
      <w:r>
        <w:rPr>
          <w:rStyle w:val="NormalTok"/>
        </w:rPr>
        <w:t xml:space="preserve">, </w:t>
      </w:r>
      <w:r>
        <w:rPr>
          <w:rStyle w:val="FunctionTok"/>
        </w:rPr>
        <w:t xml:space="preserve">table</w:t>
      </w:r>
      <w:r>
        <w:rPr>
          <w:rStyle w:val="NormalTok"/>
        </w:rPr>
        <w:t xml:space="preserve">(sales_data</w:t>
      </w:r>
      <w:r>
        <w:rPr>
          <w:rStyle w:val="SpecialCharTok"/>
        </w:rPr>
        <w:t xml:space="preserve">$</w:t>
      </w:r>
      <w:r>
        <w:rPr>
          <w:rStyle w:val="NormalTok"/>
        </w:rPr>
        <w:t xml:space="preserve">is_weekend),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is_weekend distribution: 89151 35649</w:t>
      </w:r>
    </w:p>
    <w:p>
      <w:pPr>
        <w:pStyle w:val="SourceCode"/>
      </w:pPr>
      <w:r>
        <w:rPr>
          <w:rStyle w:val="FunctionTok"/>
        </w:rPr>
        <w:t xml:space="preserve">cat</w:t>
      </w:r>
      <w:r>
        <w:rPr>
          <w:rStyle w:val="NormalTok"/>
        </w:rPr>
        <w:t xml:space="preserve">(</w:t>
      </w:r>
      <w:r>
        <w:rPr>
          <w:rStyle w:val="StringTok"/>
        </w:rPr>
        <w:t xml:space="preserve">"is_rainy_day distribution:"</w:t>
      </w:r>
      <w:r>
        <w:rPr>
          <w:rStyle w:val="NormalTok"/>
        </w:rPr>
        <w:t xml:space="preserve">, </w:t>
      </w:r>
      <w:r>
        <w:rPr>
          <w:rStyle w:val="FunctionTok"/>
        </w:rPr>
        <w:t xml:space="preserve">table</w:t>
      </w:r>
      <w:r>
        <w:rPr>
          <w:rStyle w:val="NormalTok"/>
        </w:rPr>
        <w:t xml:space="preserve">(sales_data</w:t>
      </w:r>
      <w:r>
        <w:rPr>
          <w:rStyle w:val="SpecialCharTok"/>
        </w:rPr>
        <w:t xml:space="preserve">$</w:t>
      </w:r>
      <w:r>
        <w:rPr>
          <w:rStyle w:val="NormalTok"/>
        </w:rPr>
        <w:t xml:space="preserve">is_rainy_day),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is_rainy_day distribution: 93444 31356</w:t>
      </w:r>
    </w:p>
    <w:p>
      <w:pPr>
        <w:pStyle w:val="SourceCode"/>
      </w:pPr>
      <w:r>
        <w:rPr>
          <w:rStyle w:val="FunctionTok"/>
        </w:rPr>
        <w:t xml:space="preserve">cat</w:t>
      </w:r>
      <w:r>
        <w:rPr>
          <w:rStyle w:val="NormalTok"/>
        </w:rPr>
        <w:t xml:space="preserve">(</w:t>
      </w:r>
      <w:r>
        <w:rPr>
          <w:rStyle w:val="StringTok"/>
        </w:rPr>
        <w:t xml:space="preserve">"season distribution: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season distribution:</w:t>
      </w:r>
    </w:p>
    <w:p>
      <w:pPr>
        <w:pStyle w:val="SourceCode"/>
      </w:pPr>
      <w:r>
        <w:rPr>
          <w:rStyle w:val="FunctionTok"/>
        </w:rPr>
        <w:t xml:space="preserve">print</w:t>
      </w:r>
      <w:r>
        <w:rPr>
          <w:rStyle w:val="NormalTok"/>
        </w:rPr>
        <w:t xml:space="preserve">(</w:t>
      </w:r>
      <w:r>
        <w:rPr>
          <w:rStyle w:val="FunctionTok"/>
        </w:rPr>
        <w:t xml:space="preserve">table</w:t>
      </w:r>
      <w:r>
        <w:rPr>
          <w:rStyle w:val="NormalTok"/>
        </w:rPr>
        <w:t xml:space="preserve">(sales_data</w:t>
      </w:r>
      <w:r>
        <w:rPr>
          <w:rStyle w:val="SpecialCharTok"/>
        </w:rPr>
        <w:t xml:space="preserve">$</w:t>
      </w:r>
      <w:r>
        <w:rPr>
          <w:rStyle w:val="NormalTok"/>
        </w:rPr>
        <w:t xml:space="preserve">season))</w:t>
      </w:r>
    </w:p>
    <w:p>
      <w:pPr>
        <w:pStyle w:val="SourceCode"/>
      </w:pPr>
      <w:r>
        <w:rPr>
          <w:rStyle w:val="VerbatimChar"/>
        </w:rPr>
        <w:t xml:space="preserve">## </w:t>
      </w:r>
      <w:r>
        <w:br/>
      </w:r>
      <w:r>
        <w:rPr>
          <w:rStyle w:val="VerbatimChar"/>
        </w:rPr>
        <w:t xml:space="preserve">## Spring Summer Autumn Winter </w:t>
      </w:r>
      <w:r>
        <w:br/>
      </w:r>
      <w:r>
        <w:rPr>
          <w:rStyle w:val="VerbatimChar"/>
        </w:rPr>
        <w:t xml:space="preserve">##  33549  31638  28977  30636</w:t>
      </w:r>
    </w:p>
    <w:p>
      <w:pPr>
        <w:pStyle w:val="FirstParagraph"/>
      </w:pPr>
      <w:r>
        <w:rPr>
          <w:b/>
          <w:bCs/>
        </w:rPr>
        <w:t xml:space="preserve">Feature explanations:</w:t>
      </w:r>
    </w:p>
    <w:p>
      <w:pPr>
        <w:pStyle w:val="Compact"/>
        <w:numPr>
          <w:ilvl w:val="0"/>
          <w:numId w:val="1001"/>
        </w:numPr>
      </w:pPr>
      <w:r>
        <w:rPr>
          <w:rStyle w:val="VerbatimChar"/>
          <w:b/>
          <w:bCs/>
        </w:rPr>
        <w:t xml:space="preserve">is_weekend</w:t>
      </w:r>
      <w:r>
        <w:t xml:space="preserve">: Retail sales are typically higher on Saturdays and Sundays due to increased customer availability. This binary flag allows the model to explicitly capture weekend uplift.</w:t>
      </w:r>
    </w:p>
    <w:p>
      <w:pPr>
        <w:pStyle w:val="Compact"/>
        <w:numPr>
          <w:ilvl w:val="0"/>
          <w:numId w:val="1001"/>
        </w:numPr>
      </w:pPr>
      <w:r>
        <w:rPr>
          <w:rStyle w:val="VerbatimChar"/>
          <w:b/>
          <w:bCs/>
        </w:rPr>
        <w:t xml:space="preserve">is_rainy_day</w:t>
      </w:r>
      <w:r>
        <w:t xml:space="preserve">: Rain may reduce footfall in physical stores or conversely drive customers to pick up indoor/comfort goods. Extracted from the</w:t>
      </w:r>
      <w:r>
        <w:t xml:space="preserve"> </w:t>
      </w:r>
      <w:r>
        <w:rPr>
          <w:rStyle w:val="VerbatimChar"/>
        </w:rPr>
        <w:t xml:space="preserve">codesum</w:t>
      </w:r>
      <w:r>
        <w:t xml:space="preserve"> </w:t>
      </w:r>
      <w:r>
        <w:t xml:space="preserve">weather event column as specified in the project spec.</w:t>
      </w:r>
    </w:p>
    <w:p>
      <w:pPr>
        <w:pStyle w:val="Compact"/>
        <w:numPr>
          <w:ilvl w:val="0"/>
          <w:numId w:val="1001"/>
        </w:numPr>
      </w:pPr>
      <w:r>
        <w:rPr>
          <w:rStyle w:val="VerbatimChar"/>
          <w:b/>
          <w:bCs/>
        </w:rPr>
        <w:t xml:space="preserve">season</w:t>
      </w:r>
      <w:r>
        <w:t xml:space="preserve">: Groups months into four seasons to capture non-linear seasonal demand patterns (e.g. higher demand for cold-weather products in winter) that a continuous temperature variable alone may not fully represent.</w:t>
      </w:r>
    </w:p>
    <w:p>
      <w:r>
        <w:pict>
          <v:rect style="width:0;height:1.5pt" o:hralign="center" o:hrstd="t" o:hr="t"/>
        </w:pict>
      </w:r>
    </w:p>
    <w:bookmarkEnd w:id="31"/>
    <w:bookmarkStart w:id="32" w:name="X7529cfdb8001758c24d5c387138dd0ef897b7c6"/>
    <w:p>
      <w:pPr>
        <w:pStyle w:val="Heading2"/>
      </w:pPr>
      <w:r>
        <w:t xml:space="preserve">B.4 — Predictive Modelling (Train / Validation / Test Split)</w:t>
      </w:r>
    </w:p>
    <w:p>
      <w:pPr>
        <w:pStyle w:val="SourceCode"/>
      </w:pPr>
      <w:r>
        <w:rPr>
          <w:rStyle w:val="CommentTok"/>
        </w:rPr>
        <w:t xml:space="preserve"># A three-way split is used: 60% train, 20% validation, 20% test.</w:t>
      </w:r>
      <w:r>
        <w:br/>
      </w:r>
      <w:r>
        <w:rPr>
          <w:rStyle w:val="CommentTok"/>
        </w:rPr>
        <w:t xml:space="preserve"># The validation set is used for model comparison and tuning;</w:t>
      </w:r>
      <w:r>
        <w:br/>
      </w:r>
      <w:r>
        <w:rPr>
          <w:rStyle w:val="CommentTok"/>
        </w:rPr>
        <w:t xml:space="preserve"># the test set provides a final unbiased performance estimate.</w:t>
      </w:r>
      <w:r>
        <w:br/>
      </w:r>
      <w:r>
        <w:br/>
      </w:r>
      <w:r>
        <w:rPr>
          <w:rStyle w:val="NormalTok"/>
        </w:rPr>
        <w:t xml:space="preserve">product_list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45</w:t>
      </w:r>
      <w:r>
        <w:rPr>
          <w:rStyle w:val="NormalTok"/>
        </w:rPr>
        <w:t xml:space="preserve">, </w:t>
      </w:r>
      <w:r>
        <w:rPr>
          <w:rStyle w:val="DecValTok"/>
        </w:rPr>
        <w:t xml:space="preserve">9</w:t>
      </w:r>
      <w:r>
        <w:rPr>
          <w:rStyle w:val="NormalTok"/>
        </w:rPr>
        <w:t xml:space="preserve">, </w:t>
      </w:r>
      <w:r>
        <w:rPr>
          <w:rStyle w:val="DecValTok"/>
        </w:rPr>
        <w:t xml:space="preserve">5</w:t>
      </w:r>
      <w:r>
        <w:rPr>
          <w:rStyle w:val="NormalTok"/>
        </w:rPr>
        <w:t xml:space="preserve">)   </w:t>
      </w:r>
      <w:r>
        <w:rPr>
          <w:rStyle w:val="CommentTok"/>
        </w:rPr>
        <w:t xml:space="preserve"># ordered by total sales</w:t>
      </w:r>
      <w:r>
        <w:br/>
      </w:r>
      <w:r>
        <w:rPr>
          <w:rStyle w:val="NormalTok"/>
        </w:rPr>
        <w:t xml:space="preserve">model_results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linear_models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tree_models   </w:t>
      </w:r>
      <w:r>
        <w:rPr>
          <w:rStyle w:val="OtherTok"/>
        </w:rPr>
        <w:t xml:space="preserve">&lt;-</w:t>
      </w:r>
      <w:r>
        <w:rPr>
          <w:rStyle w:val="NormalTok"/>
        </w:rPr>
        <w:t xml:space="preserve"> </w:t>
      </w:r>
      <w:r>
        <w:rPr>
          <w:rStyle w:val="FunctionTok"/>
        </w:rPr>
        <w:t xml:space="preserve">list</w:t>
      </w:r>
      <w:r>
        <w:rPr>
          <w:rStyle w:val="NormalTok"/>
        </w:rPr>
        <w:t xml:space="preserve">()</w:t>
      </w:r>
      <w:r>
        <w:br/>
      </w:r>
      <w:r>
        <w:br/>
      </w:r>
      <w:r>
        <w:rPr>
          <w:rStyle w:val="ControlFlowTok"/>
        </w:rPr>
        <w:t xml:space="preserve">for</w:t>
      </w:r>
      <w:r>
        <w:rPr>
          <w:rStyle w:val="NormalTok"/>
        </w:rPr>
        <w:t xml:space="preserve"> (product_id </w:t>
      </w:r>
      <w:r>
        <w:rPr>
          <w:rStyle w:val="ControlFlowTok"/>
        </w:rPr>
        <w:t xml:space="preserve">in</w:t>
      </w:r>
      <w:r>
        <w:rPr>
          <w:rStyle w:val="NormalTok"/>
        </w:rPr>
        <w:t xml:space="preserve"> product_list) {</w:t>
      </w:r>
      <w:r>
        <w:br/>
      </w:r>
      <w:r>
        <w:br/>
      </w:r>
      <w:r>
        <w:rPr>
          <w:rStyle w:val="NormalTok"/>
        </w:rPr>
        <w:t xml:space="preserve">  </w:t>
      </w:r>
      <w:r>
        <w:rPr>
          <w:rStyle w:val="CommentTok"/>
        </w:rPr>
        <w:t xml:space="preserve"># Subset data for this product</w:t>
      </w:r>
      <w:r>
        <w:br/>
      </w:r>
      <w:r>
        <w:rPr>
          <w:rStyle w:val="NormalTok"/>
        </w:rPr>
        <w:t xml:space="preserve">  product_df </w:t>
      </w:r>
      <w:r>
        <w:rPr>
          <w:rStyle w:val="OtherTok"/>
        </w:rPr>
        <w:t xml:space="preserve">&lt;-</w:t>
      </w:r>
      <w:r>
        <w:rPr>
          <w:rStyle w:val="NormalTok"/>
        </w:rPr>
        <w:t xml:space="preserve"> </w:t>
      </w:r>
      <w:r>
        <w:rPr>
          <w:rStyle w:val="FunctionTok"/>
        </w:rPr>
        <w:t xml:space="preserve">subset</w:t>
      </w:r>
      <w:r>
        <w:rPr>
          <w:rStyle w:val="NormalTok"/>
        </w:rPr>
        <w:t xml:space="preserve">(sales_data, item_nbr </w:t>
      </w:r>
      <w:r>
        <w:rPr>
          <w:rStyle w:val="SpecialCharTok"/>
        </w:rPr>
        <w:t xml:space="preserve">==</w:t>
      </w:r>
      <w:r>
        <w:rPr>
          <w:rStyle w:val="NormalTok"/>
        </w:rPr>
        <w:t xml:space="preserve"> product_id)</w:t>
      </w:r>
      <w:r>
        <w:br/>
      </w:r>
      <w:r>
        <w:rPr>
          <w:rStyle w:val="NormalTok"/>
        </w:rPr>
        <w:t xml:space="preserve">  n          </w:t>
      </w:r>
      <w:r>
        <w:rPr>
          <w:rStyle w:val="OtherTok"/>
        </w:rPr>
        <w:t xml:space="preserve">&lt;-</w:t>
      </w:r>
      <w:r>
        <w:rPr>
          <w:rStyle w:val="NormalTok"/>
        </w:rPr>
        <w:t xml:space="preserve"> </w:t>
      </w:r>
      <w:r>
        <w:rPr>
          <w:rStyle w:val="FunctionTok"/>
        </w:rPr>
        <w:t xml:space="preserve">nrow</w:t>
      </w:r>
      <w:r>
        <w:rPr>
          <w:rStyle w:val="NormalTok"/>
        </w:rPr>
        <w:t xml:space="preserve">(product_df)</w:t>
      </w:r>
      <w:r>
        <w:br/>
      </w:r>
      <w:r>
        <w:br/>
      </w:r>
      <w:r>
        <w:rPr>
          <w:rStyle w:val="NormalTok"/>
        </w:rPr>
        <w:t xml:space="preserve">  </w:t>
      </w:r>
      <w:r>
        <w:rPr>
          <w:rStyle w:val="CommentTok"/>
        </w:rPr>
        <w:t xml:space="preserve"># Create shuffled indices for the three-way split</w:t>
      </w:r>
      <w:r>
        <w:br/>
      </w:r>
      <w:r>
        <w:rPr>
          <w:rStyle w:val="NormalTok"/>
        </w:rPr>
        <w:t xml:space="preserve">  idx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seq_len</w:t>
      </w:r>
      <w:r>
        <w:rPr>
          <w:rStyle w:val="NormalTok"/>
        </w:rPr>
        <w:t xml:space="preserve">(n))</w:t>
      </w:r>
      <w:r>
        <w:br/>
      </w:r>
      <w:r>
        <w:rPr>
          <w:rStyle w:val="NormalTok"/>
        </w:rPr>
        <w:t xml:space="preserve">  train_end  </w:t>
      </w:r>
      <w:r>
        <w:rPr>
          <w:rStyle w:val="OtherTok"/>
        </w:rPr>
        <w:t xml:space="preserve">&lt;-</w:t>
      </w:r>
      <w:r>
        <w:rPr>
          <w:rStyle w:val="NormalTok"/>
        </w:rPr>
        <w:t xml:space="preserve"> </w:t>
      </w:r>
      <w:r>
        <w:rPr>
          <w:rStyle w:val="FunctionTok"/>
        </w:rPr>
        <w:t xml:space="preserve">floor</w:t>
      </w:r>
      <w:r>
        <w:rPr>
          <w:rStyle w:val="NormalTok"/>
        </w:rPr>
        <w:t xml:space="preserve">(</w:t>
      </w:r>
      <w:r>
        <w:rPr>
          <w:rStyle w:val="FloatTok"/>
        </w:rPr>
        <w:t xml:space="preserve">0.60</w:t>
      </w:r>
      <w:r>
        <w:rPr>
          <w:rStyle w:val="NormalTok"/>
        </w:rPr>
        <w:t xml:space="preserve"> </w:t>
      </w:r>
      <w:r>
        <w:rPr>
          <w:rStyle w:val="SpecialCharTok"/>
        </w:rPr>
        <w:t xml:space="preserve">*</w:t>
      </w:r>
      <w:r>
        <w:rPr>
          <w:rStyle w:val="NormalTok"/>
        </w:rPr>
        <w:t xml:space="preserve"> n)</w:t>
      </w:r>
      <w:r>
        <w:br/>
      </w:r>
      <w:r>
        <w:rPr>
          <w:rStyle w:val="NormalTok"/>
        </w:rPr>
        <w:t xml:space="preserve">  val_end    </w:t>
      </w:r>
      <w:r>
        <w:rPr>
          <w:rStyle w:val="OtherTok"/>
        </w:rPr>
        <w:t xml:space="preserve">&lt;-</w:t>
      </w:r>
      <w:r>
        <w:rPr>
          <w:rStyle w:val="NormalTok"/>
        </w:rPr>
        <w:t xml:space="preserve"> </w:t>
      </w:r>
      <w:r>
        <w:rPr>
          <w:rStyle w:val="FunctionTok"/>
        </w:rPr>
        <w:t xml:space="preserve">floor</w:t>
      </w:r>
      <w:r>
        <w:rPr>
          <w:rStyle w:val="NormalTok"/>
        </w:rPr>
        <w:t xml:space="preserve">(</w:t>
      </w:r>
      <w:r>
        <w:rPr>
          <w:rStyle w:val="FloatTok"/>
        </w:rPr>
        <w:t xml:space="preserve">0.80</w:t>
      </w:r>
      <w:r>
        <w:rPr>
          <w:rStyle w:val="NormalTok"/>
        </w:rPr>
        <w:t xml:space="preserve"> </w:t>
      </w:r>
      <w:r>
        <w:rPr>
          <w:rStyle w:val="SpecialCharTok"/>
        </w:rPr>
        <w:t xml:space="preserve">*</w:t>
      </w:r>
      <w:r>
        <w:rPr>
          <w:rStyle w:val="NormalTok"/>
        </w:rPr>
        <w:t xml:space="preserve"> n)</w:t>
      </w:r>
      <w:r>
        <w:br/>
      </w:r>
      <w:r>
        <w:br/>
      </w:r>
      <w:r>
        <w:rPr>
          <w:rStyle w:val="NormalTok"/>
        </w:rPr>
        <w:t xml:space="preserve">  train_df   </w:t>
      </w:r>
      <w:r>
        <w:rPr>
          <w:rStyle w:val="OtherTok"/>
        </w:rPr>
        <w:t xml:space="preserve">&lt;-</w:t>
      </w:r>
      <w:r>
        <w:rPr>
          <w:rStyle w:val="NormalTok"/>
        </w:rPr>
        <w:t xml:space="preserve"> product_df[idx[</w:t>
      </w:r>
      <w:r>
        <w:rPr>
          <w:rStyle w:val="DecValTok"/>
        </w:rPr>
        <w:t xml:space="preserve">1</w:t>
      </w:r>
      <w:r>
        <w:rPr>
          <w:rStyle w:val="SpecialCharTok"/>
        </w:rPr>
        <w:t xml:space="preserve">:</w:t>
      </w:r>
      <w:r>
        <w:rPr>
          <w:rStyle w:val="NormalTok"/>
        </w:rPr>
        <w:t xml:space="preserve">train_end],             ]</w:t>
      </w:r>
      <w:r>
        <w:br/>
      </w:r>
      <w:r>
        <w:rPr>
          <w:rStyle w:val="NormalTok"/>
        </w:rPr>
        <w:t xml:space="preserve">  val_df     </w:t>
      </w:r>
      <w:r>
        <w:rPr>
          <w:rStyle w:val="OtherTok"/>
        </w:rPr>
        <w:t xml:space="preserve">&lt;-</w:t>
      </w:r>
      <w:r>
        <w:rPr>
          <w:rStyle w:val="NormalTok"/>
        </w:rPr>
        <w:t xml:space="preserve"> product_df[idx[(train_end </w:t>
      </w:r>
      <w:r>
        <w:rPr>
          <w:rStyle w:val="SpecialCha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NormalTok"/>
        </w:rPr>
        <w:t xml:space="preserve">val_end], ]</w:t>
      </w:r>
      <w:r>
        <w:br/>
      </w:r>
      <w:r>
        <w:rPr>
          <w:rStyle w:val="NormalTok"/>
        </w:rPr>
        <w:t xml:space="preserve">  test_df    </w:t>
      </w:r>
      <w:r>
        <w:rPr>
          <w:rStyle w:val="OtherTok"/>
        </w:rPr>
        <w:t xml:space="preserve">&lt;-</w:t>
      </w:r>
      <w:r>
        <w:rPr>
          <w:rStyle w:val="NormalTok"/>
        </w:rPr>
        <w:t xml:space="preserve"> product_df[idx[(val_end </w:t>
      </w:r>
      <w:r>
        <w:rPr>
          <w:rStyle w:val="SpecialCha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NormalTok"/>
        </w:rPr>
        <w:t xml:space="preserve">n],         ]</w:t>
      </w:r>
      <w:r>
        <w:br/>
      </w:r>
      <w:r>
        <w:br/>
      </w:r>
      <w:r>
        <w:rPr>
          <w:rStyle w:val="NormalTok"/>
        </w:rPr>
        <w:t xml:space="preserve">  </w:t>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w:t>
      </w:r>
      <w:r>
        <w:rPr>
          <w:rStyle w:val="SpecialCharTok"/>
        </w:rPr>
        <w:t xml:space="preserve">\n</w:t>
      </w:r>
      <w:r>
        <w:rPr>
          <w:rStyle w:val="StringTok"/>
        </w:rPr>
        <w:t xml:space="preserve">--- Product %d | Train: %d | Val: %d | Test: %d ---</w:t>
      </w:r>
      <w:r>
        <w:rPr>
          <w:rStyle w:val="SpecialCharTok"/>
        </w:rPr>
        <w:t xml:space="preserve">\n</w:t>
      </w:r>
      <w:r>
        <w:rPr>
          <w:rStyle w:val="StringTok"/>
        </w:rPr>
        <w:t xml:space="preserve">"</w:t>
      </w:r>
      <w:r>
        <w:rPr>
          <w:rStyle w:val="NormalTok"/>
        </w:rPr>
        <w:t xml:space="preserve">,</w:t>
      </w:r>
      <w:r>
        <w:br/>
      </w:r>
      <w:r>
        <w:rPr>
          <w:rStyle w:val="NormalTok"/>
        </w:rPr>
        <w:t xml:space="preserve">              product_id, </w:t>
      </w:r>
      <w:r>
        <w:rPr>
          <w:rStyle w:val="FunctionTok"/>
        </w:rPr>
        <w:t xml:space="preserve">nrow</w:t>
      </w:r>
      <w:r>
        <w:rPr>
          <w:rStyle w:val="NormalTok"/>
        </w:rPr>
        <w:t xml:space="preserve">(train_df), </w:t>
      </w:r>
      <w:r>
        <w:rPr>
          <w:rStyle w:val="FunctionTok"/>
        </w:rPr>
        <w:t xml:space="preserve">nrow</w:t>
      </w:r>
      <w:r>
        <w:rPr>
          <w:rStyle w:val="NormalTok"/>
        </w:rPr>
        <w:t xml:space="preserve">(val_df), </w:t>
      </w:r>
      <w:r>
        <w:rPr>
          <w:rStyle w:val="FunctionTok"/>
        </w:rPr>
        <w:t xml:space="preserve">nrow</w:t>
      </w:r>
      <w:r>
        <w:rPr>
          <w:rStyle w:val="NormalTok"/>
        </w:rPr>
        <w:t xml:space="preserve">(test_df)))</w:t>
      </w:r>
      <w:r>
        <w:br/>
      </w:r>
      <w:r>
        <w:br/>
      </w:r>
      <w:r>
        <w:rPr>
          <w:rStyle w:val="NormalTok"/>
        </w:rPr>
        <w:t xml:space="preserve">  </w:t>
      </w:r>
      <w:r>
        <w:rPr>
          <w:rStyle w:val="CommentTok"/>
        </w:rPr>
        <w:t xml:space="preserve"># --- Linear Regression ---</w:t>
      </w:r>
      <w:r>
        <w:br/>
      </w:r>
      <w:r>
        <w:rPr>
          <w:rStyle w:val="NormalTok"/>
        </w:rPr>
        <w:t xml:space="preserve">  </w:t>
      </w:r>
      <w:r>
        <w:rPr>
          <w:rStyle w:val="CommentTok"/>
        </w:rPr>
        <w:t xml:space="preserve"># Predictors: temperature, precipitation, rain flag, weekend flag, season</w:t>
      </w:r>
      <w:r>
        <w:br/>
      </w:r>
      <w:r>
        <w:rPr>
          <w:rStyle w:val="NormalTok"/>
        </w:rPr>
        <w:t xml:space="preserve">  lm_fit  </w:t>
      </w:r>
      <w:r>
        <w:rPr>
          <w:rStyle w:val="OtherTok"/>
        </w:rPr>
        <w:t xml:space="preserve">&lt;-</w:t>
      </w:r>
      <w:r>
        <w:rPr>
          <w:rStyle w:val="NormalTok"/>
        </w:rPr>
        <w:t xml:space="preserve"> </w:t>
      </w:r>
      <w:r>
        <w:rPr>
          <w:rStyle w:val="FunctionTok"/>
        </w:rPr>
        <w:t xml:space="preserve">lm</w:t>
      </w:r>
      <w:r>
        <w:rPr>
          <w:rStyle w:val="NormalTok"/>
        </w:rPr>
        <w:t xml:space="preserve">(units_capped </w:t>
      </w:r>
      <w:r>
        <w:rPr>
          <w:rStyle w:val="SpecialCharTok"/>
        </w:rPr>
        <w:t xml:space="preserve">~</w:t>
      </w:r>
      <w:r>
        <w:rPr>
          <w:rStyle w:val="NormalTok"/>
        </w:rPr>
        <w:t xml:space="preserve"> tavg </w:t>
      </w:r>
      <w:r>
        <w:rPr>
          <w:rStyle w:val="SpecialCharTok"/>
        </w:rPr>
        <w:t xml:space="preserve">+</w:t>
      </w:r>
      <w:r>
        <w:rPr>
          <w:rStyle w:val="NormalTok"/>
        </w:rPr>
        <w:t xml:space="preserve"> preciptotal </w:t>
      </w:r>
      <w:r>
        <w:rPr>
          <w:rStyle w:val="SpecialCharTok"/>
        </w:rPr>
        <w:t xml:space="preserve">+</w:t>
      </w:r>
      <w:r>
        <w:rPr>
          <w:rStyle w:val="NormalTok"/>
        </w:rPr>
        <w:t xml:space="preserve"> is_rainy_day </w:t>
      </w:r>
      <w:r>
        <w:rPr>
          <w:rStyle w:val="SpecialCharTok"/>
        </w:rPr>
        <w:t xml:space="preserve">+</w:t>
      </w:r>
      <w:r>
        <w:br/>
      </w:r>
      <w:r>
        <w:rPr>
          <w:rStyle w:val="NormalTok"/>
        </w:rPr>
        <w:t xml:space="preserve">                  is_weekend </w:t>
      </w:r>
      <w:r>
        <w:rPr>
          <w:rStyle w:val="SpecialCharTok"/>
        </w:rPr>
        <w:t xml:space="preserve">+</w:t>
      </w:r>
      <w:r>
        <w:rPr>
          <w:rStyle w:val="NormalTok"/>
        </w:rPr>
        <w:t xml:space="preserve"> season,</w:t>
      </w:r>
      <w:r>
        <w:br/>
      </w:r>
      <w:r>
        <w:rPr>
          <w:rStyle w:val="NormalTok"/>
        </w:rPr>
        <w:t xml:space="preserve">                </w:t>
      </w:r>
      <w:r>
        <w:rPr>
          <w:rStyle w:val="AttributeTok"/>
        </w:rPr>
        <w:t xml:space="preserve">data =</w:t>
      </w:r>
      <w:r>
        <w:rPr>
          <w:rStyle w:val="NormalTok"/>
        </w:rPr>
        <w:t xml:space="preserve"> train_df)</w:t>
      </w:r>
      <w:r>
        <w:br/>
      </w:r>
      <w:r>
        <w:rPr>
          <w:rStyle w:val="NormalTok"/>
        </w:rPr>
        <w:t xml:space="preserve">  lm_val  </w:t>
      </w:r>
      <w:r>
        <w:rPr>
          <w:rStyle w:val="OtherTok"/>
        </w:rPr>
        <w:t xml:space="preserve">&lt;-</w:t>
      </w:r>
      <w:r>
        <w:rPr>
          <w:rStyle w:val="NormalTok"/>
        </w:rPr>
        <w:t xml:space="preserve"> </w:t>
      </w:r>
      <w:r>
        <w:rPr>
          <w:rStyle w:val="FunctionTok"/>
        </w:rPr>
        <w:t xml:space="preserve">predict</w:t>
      </w:r>
      <w:r>
        <w:rPr>
          <w:rStyle w:val="NormalTok"/>
        </w:rPr>
        <w:t xml:space="preserve">(lm_fit, val_df)</w:t>
      </w:r>
      <w:r>
        <w:br/>
      </w:r>
      <w:r>
        <w:rPr>
          <w:rStyle w:val="NormalTok"/>
        </w:rPr>
        <w:t xml:space="preserve">  lm_test </w:t>
      </w:r>
      <w:r>
        <w:rPr>
          <w:rStyle w:val="OtherTok"/>
        </w:rPr>
        <w:t xml:space="preserve">&lt;-</w:t>
      </w:r>
      <w:r>
        <w:rPr>
          <w:rStyle w:val="NormalTok"/>
        </w:rPr>
        <w:t xml:space="preserve"> </w:t>
      </w:r>
      <w:r>
        <w:rPr>
          <w:rStyle w:val="FunctionTok"/>
        </w:rPr>
        <w:t xml:space="preserve">predict</w:t>
      </w:r>
      <w:r>
        <w:rPr>
          <w:rStyle w:val="NormalTok"/>
        </w:rPr>
        <w:t xml:space="preserve">(lm_fit, test_df)</w:t>
      </w:r>
      <w:r>
        <w:br/>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Linear Regression — Model Summary (Product"</w:t>
      </w:r>
      <w:r>
        <w:rPr>
          <w:rStyle w:val="NormalTok"/>
        </w:rPr>
        <w:t xml:space="preserve">, product_id,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FunctionTok"/>
        </w:rPr>
        <w:t xml:space="preserve">summary</w:t>
      </w:r>
      <w:r>
        <w:rPr>
          <w:rStyle w:val="NormalTok"/>
        </w:rPr>
        <w:t xml:space="preserve">(lm_fit))</w:t>
      </w:r>
      <w:r>
        <w:br/>
      </w:r>
      <w:r>
        <w:br/>
      </w:r>
      <w:r>
        <w:rPr>
          <w:rStyle w:val="NormalTok"/>
        </w:rPr>
        <w:t xml:space="preserve">  </w:t>
      </w:r>
      <w:r>
        <w:rPr>
          <w:rStyle w:val="CommentTok"/>
        </w:rPr>
        <w:t xml:space="preserve"># --- Decision Tree ---</w:t>
      </w:r>
      <w:r>
        <w:br/>
      </w:r>
      <w:r>
        <w:rPr>
          <w:rStyle w:val="NormalTok"/>
        </w:rPr>
        <w:t xml:space="preserve">  tree_fit  </w:t>
      </w:r>
      <w:r>
        <w:rPr>
          <w:rStyle w:val="OtherTok"/>
        </w:rPr>
        <w:t xml:space="preserve">&lt;-</w:t>
      </w:r>
      <w:r>
        <w:rPr>
          <w:rStyle w:val="NormalTok"/>
        </w:rPr>
        <w:t xml:space="preserve"> </w:t>
      </w:r>
      <w:r>
        <w:rPr>
          <w:rStyle w:val="FunctionTok"/>
        </w:rPr>
        <w:t xml:space="preserve">rpart</w:t>
      </w:r>
      <w:r>
        <w:rPr>
          <w:rStyle w:val="NormalTok"/>
        </w:rPr>
        <w:t xml:space="preserve">(units_capped </w:t>
      </w:r>
      <w:r>
        <w:rPr>
          <w:rStyle w:val="SpecialCharTok"/>
        </w:rPr>
        <w:t xml:space="preserve">~</w:t>
      </w:r>
      <w:r>
        <w:rPr>
          <w:rStyle w:val="NormalTok"/>
        </w:rPr>
        <w:t xml:space="preserve"> tavg </w:t>
      </w:r>
      <w:r>
        <w:rPr>
          <w:rStyle w:val="SpecialCharTok"/>
        </w:rPr>
        <w:t xml:space="preserve">+</w:t>
      </w:r>
      <w:r>
        <w:rPr>
          <w:rStyle w:val="NormalTok"/>
        </w:rPr>
        <w:t xml:space="preserve"> preciptotal </w:t>
      </w:r>
      <w:r>
        <w:rPr>
          <w:rStyle w:val="SpecialCharTok"/>
        </w:rPr>
        <w:t xml:space="preserve">+</w:t>
      </w:r>
      <w:r>
        <w:rPr>
          <w:rStyle w:val="NormalTok"/>
        </w:rPr>
        <w:t xml:space="preserve"> is_rainy_day </w:t>
      </w:r>
      <w:r>
        <w:rPr>
          <w:rStyle w:val="SpecialCharTok"/>
        </w:rPr>
        <w:t xml:space="preserve">+</w:t>
      </w:r>
      <w:r>
        <w:br/>
      </w:r>
      <w:r>
        <w:rPr>
          <w:rStyle w:val="NormalTok"/>
        </w:rPr>
        <w:t xml:space="preserve">                       is_weekend </w:t>
      </w:r>
      <w:r>
        <w:rPr>
          <w:rStyle w:val="SpecialCharTok"/>
        </w:rPr>
        <w:t xml:space="preserve">+</w:t>
      </w:r>
      <w:r>
        <w:rPr>
          <w:rStyle w:val="NormalTok"/>
        </w:rPr>
        <w:t xml:space="preserve"> season,</w:t>
      </w:r>
      <w:r>
        <w:br/>
      </w:r>
      <w:r>
        <w:rPr>
          <w:rStyle w:val="NormalTok"/>
        </w:rPr>
        <w:t xml:space="preserve">                     </w:t>
      </w:r>
      <w:r>
        <w:rPr>
          <w:rStyle w:val="AttributeTok"/>
        </w:rPr>
        <w:t xml:space="preserve">data   =</w:t>
      </w:r>
      <w:r>
        <w:rPr>
          <w:rStyle w:val="NormalTok"/>
        </w:rPr>
        <w:t xml:space="preserve"> train_df,</w:t>
      </w:r>
      <w:r>
        <w:br/>
      </w:r>
      <w:r>
        <w:rPr>
          <w:rStyle w:val="NormalTok"/>
        </w:rPr>
        <w:t xml:space="preserve">                     </w:t>
      </w:r>
      <w:r>
        <w:rPr>
          <w:rStyle w:val="AttributeTok"/>
        </w:rPr>
        <w:t xml:space="preserve">method =</w:t>
      </w:r>
      <w:r>
        <w:rPr>
          <w:rStyle w:val="NormalTok"/>
        </w:rPr>
        <w:t xml:space="preserve"> </w:t>
      </w:r>
      <w:r>
        <w:rPr>
          <w:rStyle w:val="StringTok"/>
        </w:rPr>
        <w:t xml:space="preserve">"anova"</w:t>
      </w:r>
      <w:r>
        <w:rPr>
          <w:rStyle w:val="NormalTok"/>
        </w:rPr>
        <w:t xml:space="preserve">,</w:t>
      </w:r>
      <w:r>
        <w:br/>
      </w:r>
      <w:r>
        <w:rPr>
          <w:rStyle w:val="NormalTok"/>
        </w:rPr>
        <w:t xml:space="preserve">                     </w:t>
      </w:r>
      <w:r>
        <w:rPr>
          <w:rStyle w:val="AttributeTok"/>
        </w:rPr>
        <w:t xml:space="preserve">control =</w:t>
      </w:r>
      <w:r>
        <w:rPr>
          <w:rStyle w:val="NormalTok"/>
        </w:rPr>
        <w:t xml:space="preserve"> </w:t>
      </w:r>
      <w:r>
        <w:rPr>
          <w:rStyle w:val="FunctionTok"/>
        </w:rPr>
        <w:t xml:space="preserve">rpart.control</w:t>
      </w:r>
      <w:r>
        <w:rPr>
          <w:rStyle w:val="NormalTok"/>
        </w:rPr>
        <w:t xml:space="preserve">(</w:t>
      </w:r>
      <w:r>
        <w:rPr>
          <w:rStyle w:val="AttributeTok"/>
        </w:rPr>
        <w:t xml:space="preserve">cp =</w:t>
      </w:r>
      <w:r>
        <w:rPr>
          <w:rStyle w:val="NormalTok"/>
        </w:rPr>
        <w:t xml:space="preserve"> </w:t>
      </w:r>
      <w:r>
        <w:rPr>
          <w:rStyle w:val="FloatTok"/>
        </w:rPr>
        <w:t xml:space="preserve">0.001</w:t>
      </w:r>
      <w:r>
        <w:rPr>
          <w:rStyle w:val="NormalTok"/>
        </w:rPr>
        <w:t xml:space="preserve">, </w:t>
      </w:r>
      <w:r>
        <w:rPr>
          <w:rStyle w:val="AttributeTok"/>
        </w:rPr>
        <w:t xml:space="preserve">maxdepth =</w:t>
      </w:r>
      <w:r>
        <w:rPr>
          <w:rStyle w:val="NormalTok"/>
        </w:rPr>
        <w:t xml:space="preserve"> </w:t>
      </w:r>
      <w:r>
        <w:rPr>
          <w:rStyle w:val="DecValTok"/>
        </w:rPr>
        <w:t xml:space="preserve">4</w:t>
      </w:r>
      <w:r>
        <w:rPr>
          <w:rStyle w:val="NormalTok"/>
        </w:rPr>
        <w:t xml:space="preserve">))</w:t>
      </w:r>
      <w:r>
        <w:br/>
      </w:r>
      <w:r>
        <w:rPr>
          <w:rStyle w:val="NormalTok"/>
        </w:rPr>
        <w:t xml:space="preserve">  tree_val  </w:t>
      </w:r>
      <w:r>
        <w:rPr>
          <w:rStyle w:val="OtherTok"/>
        </w:rPr>
        <w:t xml:space="preserve">&lt;-</w:t>
      </w:r>
      <w:r>
        <w:rPr>
          <w:rStyle w:val="NormalTok"/>
        </w:rPr>
        <w:t xml:space="preserve"> </w:t>
      </w:r>
      <w:r>
        <w:rPr>
          <w:rStyle w:val="FunctionTok"/>
        </w:rPr>
        <w:t xml:space="preserve">predict</w:t>
      </w:r>
      <w:r>
        <w:rPr>
          <w:rStyle w:val="NormalTok"/>
        </w:rPr>
        <w:t xml:space="preserve">(tree_fit, val_df)</w:t>
      </w:r>
      <w:r>
        <w:br/>
      </w:r>
      <w:r>
        <w:rPr>
          <w:rStyle w:val="NormalTok"/>
        </w:rPr>
        <w:t xml:space="preserve">  tree_test </w:t>
      </w:r>
      <w:r>
        <w:rPr>
          <w:rStyle w:val="OtherTok"/>
        </w:rPr>
        <w:t xml:space="preserve">&lt;-</w:t>
      </w:r>
      <w:r>
        <w:rPr>
          <w:rStyle w:val="NormalTok"/>
        </w:rPr>
        <w:t xml:space="preserve"> </w:t>
      </w:r>
      <w:r>
        <w:rPr>
          <w:rStyle w:val="FunctionTok"/>
        </w:rPr>
        <w:t xml:space="preserve">predict</w:t>
      </w:r>
      <w:r>
        <w:rPr>
          <w:rStyle w:val="NormalTok"/>
        </w:rPr>
        <w:t xml:space="preserve">(tree_fit, test_df)</w:t>
      </w:r>
      <w:r>
        <w:br/>
      </w:r>
      <w:r>
        <w:br/>
      </w:r>
      <w:r>
        <w:rPr>
          <w:rStyle w:val="NormalTok"/>
        </w:rPr>
        <w:t xml:space="preserve">  </w:t>
      </w:r>
      <w:r>
        <w:rPr>
          <w:rStyle w:val="CommentTok"/>
        </w:rPr>
        <w:t xml:space="preserve"># Store results for both validation and test sets</w:t>
      </w:r>
      <w:r>
        <w:br/>
      </w:r>
      <w:r>
        <w:rPr>
          <w:rStyle w:val="NormalTok"/>
        </w:rPr>
        <w:t xml:space="preserve">  model_results[[</w:t>
      </w:r>
      <w:r>
        <w:rPr>
          <w:rStyle w:val="FunctionTok"/>
        </w:rPr>
        <w:t xml:space="preserve">as.character</w:t>
      </w:r>
      <w:r>
        <w:rPr>
          <w:rStyle w:val="NormalTok"/>
        </w:rPr>
        <w:t xml:space="preserve">(product_id)]]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Product  =</w:t>
      </w:r>
      <w:r>
        <w:rPr>
          <w:rStyle w:val="NormalTok"/>
        </w:rPr>
        <w:t xml:space="preserve"> product_id,</w:t>
      </w:r>
      <w:r>
        <w:br/>
      </w:r>
      <w:r>
        <w:rPr>
          <w:rStyle w:val="NormalTok"/>
        </w:rPr>
        <w:t xml:space="preserve">    </w:t>
      </w:r>
      <w:r>
        <w:rPr>
          <w:rStyle w:val="AttributeTok"/>
        </w:rPr>
        <w:t xml:space="preserve">Model    =</w:t>
      </w:r>
      <w:r>
        <w:rPr>
          <w:rStyle w:val="NormalTok"/>
        </w:rPr>
        <w:t xml:space="preserve"> </w:t>
      </w:r>
      <w:r>
        <w:rPr>
          <w:rStyle w:val="FunctionTok"/>
        </w:rPr>
        <w:t xml:space="preserve">c</w:t>
      </w:r>
      <w:r>
        <w:rPr>
          <w:rStyle w:val="NormalTok"/>
        </w:rPr>
        <w:t xml:space="preserve">(</w:t>
      </w:r>
      <w:r>
        <w:rPr>
          <w:rStyle w:val="StringTok"/>
        </w:rPr>
        <w:t xml:space="preserve">"Linear Regression"</w:t>
      </w:r>
      <w:r>
        <w:rPr>
          <w:rStyle w:val="NormalTok"/>
        </w:rPr>
        <w:t xml:space="preserve">, </w:t>
      </w:r>
      <w:r>
        <w:rPr>
          <w:rStyle w:val="StringTok"/>
        </w:rPr>
        <w:t xml:space="preserve">"Decision Tree"</w:t>
      </w:r>
      <w:r>
        <w:rPr>
          <w:rStyle w:val="NormalTok"/>
        </w:rPr>
        <w:t xml:space="preserve">,</w:t>
      </w:r>
      <w:r>
        <w:br/>
      </w:r>
      <w:r>
        <w:rPr>
          <w:rStyle w:val="NormalTok"/>
        </w:rPr>
        <w:t xml:space="preserve">                 </w:t>
      </w:r>
      <w:r>
        <w:rPr>
          <w:rStyle w:val="StringTok"/>
        </w:rPr>
        <w:t xml:space="preserve">"Linear Regression"</w:t>
      </w:r>
      <w:r>
        <w:rPr>
          <w:rStyle w:val="NormalTok"/>
        </w:rPr>
        <w:t xml:space="preserve">, </w:t>
      </w:r>
      <w:r>
        <w:rPr>
          <w:rStyle w:val="StringTok"/>
        </w:rPr>
        <w:t xml:space="preserve">"Decision Tree"</w:t>
      </w:r>
      <w:r>
        <w:rPr>
          <w:rStyle w:val="NormalTok"/>
        </w:rPr>
        <w:t xml:space="preserve">),</w:t>
      </w:r>
      <w:r>
        <w:br/>
      </w:r>
      <w:r>
        <w:rPr>
          <w:rStyle w:val="NormalTok"/>
        </w:rPr>
        <w:t xml:space="preserve">    </w:t>
      </w:r>
      <w:r>
        <w:rPr>
          <w:rStyle w:val="AttributeTok"/>
        </w:rPr>
        <w:t xml:space="preserve">Split    =</w:t>
      </w:r>
      <w:r>
        <w:rPr>
          <w:rStyle w:val="NormalTok"/>
        </w:rPr>
        <w:t xml:space="preserve"> </w:t>
      </w:r>
      <w:r>
        <w:rPr>
          <w:rStyle w:val="FunctionTok"/>
        </w:rPr>
        <w:t xml:space="preserve">c</w:t>
      </w:r>
      <w:r>
        <w:rPr>
          <w:rStyle w:val="NormalTok"/>
        </w:rPr>
        <w:t xml:space="preserve">(</w:t>
      </w:r>
      <w:r>
        <w:rPr>
          <w:rStyle w:val="StringTok"/>
        </w:rPr>
        <w:t xml:space="preserve">"Validation"</w:t>
      </w:r>
      <w:r>
        <w:rPr>
          <w:rStyle w:val="NormalTok"/>
        </w:rPr>
        <w:t xml:space="preserve">, </w:t>
      </w:r>
      <w:r>
        <w:rPr>
          <w:rStyle w:val="StringTok"/>
        </w:rPr>
        <w:t xml:space="preserve">"Validation"</w:t>
      </w:r>
      <w:r>
        <w:rPr>
          <w:rStyle w:val="NormalTok"/>
        </w:rPr>
        <w:t xml:space="preserve">, </w:t>
      </w:r>
      <w:r>
        <w:rPr>
          <w:rStyle w:val="StringTok"/>
        </w:rPr>
        <w:t xml:space="preserve">"Test"</w:t>
      </w:r>
      <w:r>
        <w:rPr>
          <w:rStyle w:val="NormalTok"/>
        </w:rPr>
        <w:t xml:space="preserve">, </w:t>
      </w:r>
      <w:r>
        <w:rPr>
          <w:rStyle w:val="StringTok"/>
        </w:rPr>
        <w:t xml:space="preserve">"Test"</w:t>
      </w:r>
      <w:r>
        <w:rPr>
          <w:rStyle w:val="NormalTok"/>
        </w:rPr>
        <w:t xml:space="preserve">),</w:t>
      </w:r>
      <w:r>
        <w:br/>
      </w:r>
      <w:r>
        <w:rPr>
          <w:rStyle w:val="NormalTok"/>
        </w:rPr>
        <w:t xml:space="preserve">    </w:t>
      </w:r>
      <w:r>
        <w:rPr>
          <w:rStyle w:val="AttributeTok"/>
        </w:rPr>
        <w:t xml:space="preserve">RMSE     =</w:t>
      </w:r>
      <w:r>
        <w:rPr>
          <w:rStyle w:val="NormalTok"/>
        </w:rPr>
        <w:t xml:space="preserve"> </w:t>
      </w:r>
      <w:r>
        <w:rPr>
          <w:rStyle w:val="FunctionTok"/>
        </w:rPr>
        <w:t xml:space="preserve">c</w:t>
      </w:r>
      <w:r>
        <w:rPr>
          <w:rStyle w:val="NormalTok"/>
        </w:rPr>
        <w:t xml:space="preserve">(</w:t>
      </w:r>
      <w:r>
        <w:rPr>
          <w:rStyle w:val="FunctionTok"/>
        </w:rPr>
        <w:t xml:space="preserve">calc_rmse</w:t>
      </w:r>
      <w:r>
        <w:rPr>
          <w:rStyle w:val="NormalTok"/>
        </w:rPr>
        <w:t xml:space="preserve">(lm_val,  val_df</w:t>
      </w:r>
      <w:r>
        <w:rPr>
          <w:rStyle w:val="SpecialCharTok"/>
        </w:rPr>
        <w:t xml:space="preserve">$</w:t>
      </w:r>
      <w:r>
        <w:rPr>
          <w:rStyle w:val="NormalTok"/>
        </w:rPr>
        <w:t xml:space="preserve">units_capped),</w:t>
      </w:r>
      <w:r>
        <w:br/>
      </w:r>
      <w:r>
        <w:rPr>
          <w:rStyle w:val="NormalTok"/>
        </w:rPr>
        <w:t xml:space="preserve">                 </w:t>
      </w:r>
      <w:r>
        <w:rPr>
          <w:rStyle w:val="FunctionTok"/>
        </w:rPr>
        <w:t xml:space="preserve">calc_rmse</w:t>
      </w:r>
      <w:r>
        <w:rPr>
          <w:rStyle w:val="NormalTok"/>
        </w:rPr>
        <w:t xml:space="preserve">(tree_val, val_df</w:t>
      </w:r>
      <w:r>
        <w:rPr>
          <w:rStyle w:val="SpecialCharTok"/>
        </w:rPr>
        <w:t xml:space="preserve">$</w:t>
      </w:r>
      <w:r>
        <w:rPr>
          <w:rStyle w:val="NormalTok"/>
        </w:rPr>
        <w:t xml:space="preserve">units_capped),</w:t>
      </w:r>
      <w:r>
        <w:br/>
      </w:r>
      <w:r>
        <w:rPr>
          <w:rStyle w:val="NormalTok"/>
        </w:rPr>
        <w:t xml:space="preserve">                 </w:t>
      </w:r>
      <w:r>
        <w:rPr>
          <w:rStyle w:val="FunctionTok"/>
        </w:rPr>
        <w:t xml:space="preserve">calc_rmse</w:t>
      </w:r>
      <w:r>
        <w:rPr>
          <w:rStyle w:val="NormalTok"/>
        </w:rPr>
        <w:t xml:space="preserve">(lm_test,  test_df</w:t>
      </w:r>
      <w:r>
        <w:rPr>
          <w:rStyle w:val="SpecialCharTok"/>
        </w:rPr>
        <w:t xml:space="preserve">$</w:t>
      </w:r>
      <w:r>
        <w:rPr>
          <w:rStyle w:val="NormalTok"/>
        </w:rPr>
        <w:t xml:space="preserve">units_capped),</w:t>
      </w:r>
      <w:r>
        <w:br/>
      </w:r>
      <w:r>
        <w:rPr>
          <w:rStyle w:val="NormalTok"/>
        </w:rPr>
        <w:t xml:space="preserve">                 </w:t>
      </w:r>
      <w:r>
        <w:rPr>
          <w:rStyle w:val="FunctionTok"/>
        </w:rPr>
        <w:t xml:space="preserve">calc_rmse</w:t>
      </w:r>
      <w:r>
        <w:rPr>
          <w:rStyle w:val="NormalTok"/>
        </w:rPr>
        <w:t xml:space="preserve">(tree_test, test_df</w:t>
      </w:r>
      <w:r>
        <w:rPr>
          <w:rStyle w:val="SpecialCharTok"/>
        </w:rPr>
        <w:t xml:space="preserve">$</w:t>
      </w:r>
      <w:r>
        <w:rPr>
          <w:rStyle w:val="NormalTok"/>
        </w:rPr>
        <w:t xml:space="preserve">units_capped)),</w:t>
      </w:r>
      <w:r>
        <w:br/>
      </w:r>
      <w:r>
        <w:rPr>
          <w:rStyle w:val="NormalTok"/>
        </w:rPr>
        <w:t xml:space="preserve">    </w:t>
      </w:r>
      <w:r>
        <w:rPr>
          <w:rStyle w:val="AttributeTok"/>
        </w:rPr>
        <w:t xml:space="preserve">MAE      =</w:t>
      </w:r>
      <w:r>
        <w:rPr>
          <w:rStyle w:val="NormalTok"/>
        </w:rPr>
        <w:t xml:space="preserve"> </w:t>
      </w:r>
      <w:r>
        <w:rPr>
          <w:rStyle w:val="FunctionTok"/>
        </w:rPr>
        <w:t xml:space="preserve">c</w:t>
      </w:r>
      <w:r>
        <w:rPr>
          <w:rStyle w:val="NormalTok"/>
        </w:rPr>
        <w:t xml:space="preserve">(</w:t>
      </w:r>
      <w:r>
        <w:rPr>
          <w:rStyle w:val="FunctionTok"/>
        </w:rPr>
        <w:t xml:space="preserve">calc_mae</w:t>
      </w:r>
      <w:r>
        <w:rPr>
          <w:rStyle w:val="NormalTok"/>
        </w:rPr>
        <w:t xml:space="preserve">(lm_val,  val_df</w:t>
      </w:r>
      <w:r>
        <w:rPr>
          <w:rStyle w:val="SpecialCharTok"/>
        </w:rPr>
        <w:t xml:space="preserve">$</w:t>
      </w:r>
      <w:r>
        <w:rPr>
          <w:rStyle w:val="NormalTok"/>
        </w:rPr>
        <w:t xml:space="preserve">units_capped),</w:t>
      </w:r>
      <w:r>
        <w:br/>
      </w:r>
      <w:r>
        <w:rPr>
          <w:rStyle w:val="NormalTok"/>
        </w:rPr>
        <w:t xml:space="preserve">                 </w:t>
      </w:r>
      <w:r>
        <w:rPr>
          <w:rStyle w:val="FunctionTok"/>
        </w:rPr>
        <w:t xml:space="preserve">calc_mae</w:t>
      </w:r>
      <w:r>
        <w:rPr>
          <w:rStyle w:val="NormalTok"/>
        </w:rPr>
        <w:t xml:space="preserve">(tree_val, val_df</w:t>
      </w:r>
      <w:r>
        <w:rPr>
          <w:rStyle w:val="SpecialCharTok"/>
        </w:rPr>
        <w:t xml:space="preserve">$</w:t>
      </w:r>
      <w:r>
        <w:rPr>
          <w:rStyle w:val="NormalTok"/>
        </w:rPr>
        <w:t xml:space="preserve">units_capped),</w:t>
      </w:r>
      <w:r>
        <w:br/>
      </w:r>
      <w:r>
        <w:rPr>
          <w:rStyle w:val="NormalTok"/>
        </w:rPr>
        <w:t xml:space="preserve">                 </w:t>
      </w:r>
      <w:r>
        <w:rPr>
          <w:rStyle w:val="FunctionTok"/>
        </w:rPr>
        <w:t xml:space="preserve">calc_mae</w:t>
      </w:r>
      <w:r>
        <w:rPr>
          <w:rStyle w:val="NormalTok"/>
        </w:rPr>
        <w:t xml:space="preserve">(lm_test,  test_df</w:t>
      </w:r>
      <w:r>
        <w:rPr>
          <w:rStyle w:val="SpecialCharTok"/>
        </w:rPr>
        <w:t xml:space="preserve">$</w:t>
      </w:r>
      <w:r>
        <w:rPr>
          <w:rStyle w:val="NormalTok"/>
        </w:rPr>
        <w:t xml:space="preserve">units_capped),</w:t>
      </w:r>
      <w:r>
        <w:br/>
      </w:r>
      <w:r>
        <w:rPr>
          <w:rStyle w:val="NormalTok"/>
        </w:rPr>
        <w:t xml:space="preserve">                 </w:t>
      </w:r>
      <w:r>
        <w:rPr>
          <w:rStyle w:val="FunctionTok"/>
        </w:rPr>
        <w:t xml:space="preserve">calc_mae</w:t>
      </w:r>
      <w:r>
        <w:rPr>
          <w:rStyle w:val="NormalTok"/>
        </w:rPr>
        <w:t xml:space="preserve">(tree_test, test_df</w:t>
      </w:r>
      <w:r>
        <w:rPr>
          <w:rStyle w:val="SpecialCharTok"/>
        </w:rPr>
        <w:t xml:space="preserve">$</w:t>
      </w:r>
      <w:r>
        <w:rPr>
          <w:rStyle w:val="NormalTok"/>
        </w:rPr>
        <w:t xml:space="preserve">units_capped)),</w:t>
      </w:r>
      <w:r>
        <w:br/>
      </w:r>
      <w:r>
        <w:rPr>
          <w:rStyle w:val="NormalTok"/>
        </w:rPr>
        <w:t xml:space="preserve">    </w:t>
      </w:r>
      <w:r>
        <w:rPr>
          <w:rStyle w:val="AttributeTok"/>
        </w:rPr>
        <w:t xml:space="preserve">R2       =</w:t>
      </w:r>
      <w:r>
        <w:rPr>
          <w:rStyle w:val="NormalTok"/>
        </w:rPr>
        <w:t xml:space="preserve"> </w:t>
      </w:r>
      <w:r>
        <w:rPr>
          <w:rStyle w:val="FunctionTok"/>
        </w:rPr>
        <w:t xml:space="preserve">c</w:t>
      </w:r>
      <w:r>
        <w:rPr>
          <w:rStyle w:val="NormalTok"/>
        </w:rPr>
        <w:t xml:space="preserve">(</w:t>
      </w:r>
      <w:r>
        <w:rPr>
          <w:rStyle w:val="FunctionTok"/>
        </w:rPr>
        <w:t xml:space="preserve">calc_r2</w:t>
      </w:r>
      <w:r>
        <w:rPr>
          <w:rStyle w:val="NormalTok"/>
        </w:rPr>
        <w:t xml:space="preserve">(lm_val,  val_df</w:t>
      </w:r>
      <w:r>
        <w:rPr>
          <w:rStyle w:val="SpecialCharTok"/>
        </w:rPr>
        <w:t xml:space="preserve">$</w:t>
      </w:r>
      <w:r>
        <w:rPr>
          <w:rStyle w:val="NormalTok"/>
        </w:rPr>
        <w:t xml:space="preserve">units_capped),</w:t>
      </w:r>
      <w:r>
        <w:br/>
      </w:r>
      <w:r>
        <w:rPr>
          <w:rStyle w:val="NormalTok"/>
        </w:rPr>
        <w:t xml:space="preserve">                 </w:t>
      </w:r>
      <w:r>
        <w:rPr>
          <w:rStyle w:val="FunctionTok"/>
        </w:rPr>
        <w:t xml:space="preserve">calc_r2</w:t>
      </w:r>
      <w:r>
        <w:rPr>
          <w:rStyle w:val="NormalTok"/>
        </w:rPr>
        <w:t xml:space="preserve">(tree_val, val_df</w:t>
      </w:r>
      <w:r>
        <w:rPr>
          <w:rStyle w:val="SpecialCharTok"/>
        </w:rPr>
        <w:t xml:space="preserve">$</w:t>
      </w:r>
      <w:r>
        <w:rPr>
          <w:rStyle w:val="NormalTok"/>
        </w:rPr>
        <w:t xml:space="preserve">units_capped),</w:t>
      </w:r>
      <w:r>
        <w:br/>
      </w:r>
      <w:r>
        <w:rPr>
          <w:rStyle w:val="NormalTok"/>
        </w:rPr>
        <w:t xml:space="preserve">                 </w:t>
      </w:r>
      <w:r>
        <w:rPr>
          <w:rStyle w:val="FunctionTok"/>
        </w:rPr>
        <w:t xml:space="preserve">calc_r2</w:t>
      </w:r>
      <w:r>
        <w:rPr>
          <w:rStyle w:val="NormalTok"/>
        </w:rPr>
        <w:t xml:space="preserve">(lm_test,  test_df</w:t>
      </w:r>
      <w:r>
        <w:rPr>
          <w:rStyle w:val="SpecialCharTok"/>
        </w:rPr>
        <w:t xml:space="preserve">$</w:t>
      </w:r>
      <w:r>
        <w:rPr>
          <w:rStyle w:val="NormalTok"/>
        </w:rPr>
        <w:t xml:space="preserve">units_capped),</w:t>
      </w:r>
      <w:r>
        <w:br/>
      </w:r>
      <w:r>
        <w:rPr>
          <w:rStyle w:val="NormalTok"/>
        </w:rPr>
        <w:t xml:space="preserve">                 </w:t>
      </w:r>
      <w:r>
        <w:rPr>
          <w:rStyle w:val="FunctionTok"/>
        </w:rPr>
        <w:t xml:space="preserve">calc_r2</w:t>
      </w:r>
      <w:r>
        <w:rPr>
          <w:rStyle w:val="NormalTok"/>
        </w:rPr>
        <w:t xml:space="preserve">(tree_test, test_df</w:t>
      </w:r>
      <w:r>
        <w:rPr>
          <w:rStyle w:val="SpecialCharTok"/>
        </w:rPr>
        <w:t xml:space="preserve">$</w:t>
      </w:r>
      <w:r>
        <w:rPr>
          <w:rStyle w:val="NormalTok"/>
        </w:rPr>
        <w:t xml:space="preserve">units_capped))</w:t>
      </w:r>
      <w:r>
        <w:br/>
      </w:r>
      <w:r>
        <w:rPr>
          <w:rStyle w:val="NormalTok"/>
        </w:rPr>
        <w:t xml:space="preserve">  )</w:t>
      </w:r>
      <w:r>
        <w:br/>
      </w:r>
      <w:r>
        <w:br/>
      </w:r>
      <w:r>
        <w:rPr>
          <w:rStyle w:val="NormalTok"/>
        </w:rPr>
        <w:t xml:space="preserve">  </w:t>
      </w:r>
      <w:r>
        <w:rPr>
          <w:rStyle w:val="CommentTok"/>
        </w:rPr>
        <w:t xml:space="preserve"># Save fitted models for later inspection</w:t>
      </w:r>
      <w:r>
        <w:br/>
      </w:r>
      <w:r>
        <w:rPr>
          <w:rStyle w:val="NormalTok"/>
        </w:rPr>
        <w:t xml:space="preserve">  linear_models[[</w:t>
      </w:r>
      <w:r>
        <w:rPr>
          <w:rStyle w:val="FunctionTok"/>
        </w:rPr>
        <w:t xml:space="preserve">as.character</w:t>
      </w:r>
      <w:r>
        <w:rPr>
          <w:rStyle w:val="NormalTok"/>
        </w:rPr>
        <w:t xml:space="preserve">(product_id)]] </w:t>
      </w:r>
      <w:r>
        <w:rPr>
          <w:rStyle w:val="OtherTok"/>
        </w:rPr>
        <w:t xml:space="preserve">&lt;-</w:t>
      </w:r>
      <w:r>
        <w:rPr>
          <w:rStyle w:val="NormalTok"/>
        </w:rPr>
        <w:t xml:space="preserve"> lm_fit</w:t>
      </w:r>
      <w:r>
        <w:br/>
      </w:r>
      <w:r>
        <w:rPr>
          <w:rStyle w:val="NormalTok"/>
        </w:rPr>
        <w:t xml:space="preserve">  tree_models[[</w:t>
      </w:r>
      <w:r>
        <w:rPr>
          <w:rStyle w:val="FunctionTok"/>
        </w:rPr>
        <w:t xml:space="preserve">as.character</w:t>
      </w:r>
      <w:r>
        <w:rPr>
          <w:rStyle w:val="NormalTok"/>
        </w:rPr>
        <w:t xml:space="preserve">(product_id)]]   </w:t>
      </w:r>
      <w:r>
        <w:rPr>
          <w:rStyle w:val="OtherTok"/>
        </w:rPr>
        <w:t xml:space="preserve">&lt;-</w:t>
      </w:r>
      <w:r>
        <w:rPr>
          <w:rStyle w:val="NormalTok"/>
        </w:rPr>
        <w:t xml:space="preserve"> tree_fit</w:t>
      </w:r>
      <w:r>
        <w:br/>
      </w:r>
      <w:r>
        <w:rPr>
          <w:rStyle w:val="NormalTok"/>
        </w:rPr>
        <w:t xml:space="preserve">}</w:t>
      </w:r>
    </w:p>
    <w:p>
      <w:pPr>
        <w:pStyle w:val="SourceCode"/>
      </w:pPr>
      <w:r>
        <w:rPr>
          <w:rStyle w:val="VerbatimChar"/>
        </w:rPr>
        <w:t xml:space="preserve">## </w:t>
      </w:r>
      <w:r>
        <w:br/>
      </w:r>
      <w:r>
        <w:rPr>
          <w:rStyle w:val="VerbatimChar"/>
        </w:rPr>
        <w:t xml:space="preserve">## --- Product 45 | Train: 24960 | Val: 8320 | Test: 8320 ---</w:t>
      </w:r>
      <w:r>
        <w:br/>
      </w:r>
      <w:r>
        <w:rPr>
          <w:rStyle w:val="VerbatimChar"/>
        </w:rPr>
        <w:t xml:space="preserve">## </w:t>
      </w:r>
      <w:r>
        <w:br/>
      </w:r>
      <w:r>
        <w:rPr>
          <w:rStyle w:val="VerbatimChar"/>
        </w:rPr>
        <w:t xml:space="preserve">## Linear Regression — Model Summary (Product 45 ):</w:t>
      </w:r>
      <w:r>
        <w:br/>
      </w:r>
      <w:r>
        <w:rPr>
          <w:rStyle w:val="VerbatimChar"/>
        </w:rPr>
        <w:t xml:space="preserve">## </w:t>
      </w:r>
      <w:r>
        <w:br/>
      </w:r>
      <w:r>
        <w:rPr>
          <w:rStyle w:val="VerbatimChar"/>
        </w:rPr>
        <w:t xml:space="preserve">## Call:</w:t>
      </w:r>
      <w:r>
        <w:br/>
      </w:r>
      <w:r>
        <w:rPr>
          <w:rStyle w:val="VerbatimChar"/>
        </w:rPr>
        <w:t xml:space="preserve">## lm(formula = units_capped ~ tavg + preciptotal + is_rainy_day + </w:t>
      </w:r>
      <w:r>
        <w:br/>
      </w:r>
      <w:r>
        <w:rPr>
          <w:rStyle w:val="VerbatimChar"/>
        </w:rPr>
        <w:t xml:space="preserve">##     is_weekend + season, data = train_df)</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-51.37 -24.80 -18.75  25.50 143.67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43.22213    1.11123  38.896  &lt; 2e-16 ***</w:t>
      </w:r>
      <w:r>
        <w:br/>
      </w:r>
      <w:r>
        <w:rPr>
          <w:rStyle w:val="VerbatimChar"/>
        </w:rPr>
        <w:t xml:space="preserve">## tavg         -0.34155    0.01683 -20.296  &lt; 2e-16 ***</w:t>
      </w:r>
      <w:r>
        <w:br/>
      </w:r>
      <w:r>
        <w:rPr>
          <w:rStyle w:val="VerbatimChar"/>
        </w:rPr>
        <w:t xml:space="preserve">## preciptotal  -3.53136    0.89248  -3.957 7.62e-05 ***</w:t>
      </w:r>
      <w:r>
        <w:br/>
      </w:r>
      <w:r>
        <w:rPr>
          <w:rStyle w:val="VerbatimChar"/>
        </w:rPr>
        <w:t xml:space="preserve">## is_rainy_day -2.88844    0.57244  -5.046 4.55e-07 ***</w:t>
      </w:r>
      <w:r>
        <w:br/>
      </w:r>
      <w:r>
        <w:rPr>
          <w:rStyle w:val="VerbatimChar"/>
        </w:rPr>
        <w:t xml:space="preserve">## is_weekend    6.77887    0.49827  13.605  &lt; 2e-16 ***</w:t>
      </w:r>
      <w:r>
        <w:br/>
      </w:r>
      <w:r>
        <w:rPr>
          <w:rStyle w:val="VerbatimChar"/>
        </w:rPr>
        <w:t xml:space="preserve">## seasonSummer  7.53692    0.70138  10.746  &lt; 2e-16 ***</w:t>
      </w:r>
      <w:r>
        <w:br/>
      </w:r>
      <w:r>
        <w:rPr>
          <w:rStyle w:val="VerbatimChar"/>
        </w:rPr>
        <w:t xml:space="preserve">## seasonAutumn  0.33045    0.63892   0.517    0.605    </w:t>
      </w:r>
      <w:r>
        <w:br/>
      </w:r>
      <w:r>
        <w:rPr>
          <w:rStyle w:val="VerbatimChar"/>
        </w:rPr>
        <w:t xml:space="preserve">## seasonWinter -4.28288    0.68799  -6.225 4.89e-10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35.45 on 24952 degrees of freedom</w:t>
      </w:r>
      <w:r>
        <w:br/>
      </w:r>
      <w:r>
        <w:rPr>
          <w:rStyle w:val="VerbatimChar"/>
        </w:rPr>
        <w:t xml:space="preserve">## Multiple R-squared:  0.02723,    Adjusted R-squared:  0.02696 </w:t>
      </w:r>
      <w:r>
        <w:br/>
      </w:r>
      <w:r>
        <w:rPr>
          <w:rStyle w:val="VerbatimChar"/>
        </w:rPr>
        <w:t xml:space="preserve">## F-statistic:  99.8 on 7 and 24952 DF,  p-value: &lt; 2.2e-16</w:t>
      </w:r>
      <w:r>
        <w:br/>
      </w:r>
      <w:r>
        <w:rPr>
          <w:rStyle w:val="VerbatimChar"/>
        </w:rPr>
        <w:t xml:space="preserve">## </w:t>
      </w:r>
      <w:r>
        <w:br/>
      </w:r>
      <w:r>
        <w:rPr>
          <w:rStyle w:val="VerbatimChar"/>
        </w:rPr>
        <w:t xml:space="preserve">## </w:t>
      </w:r>
      <w:r>
        <w:br/>
      </w:r>
      <w:r>
        <w:rPr>
          <w:rStyle w:val="VerbatimChar"/>
        </w:rPr>
        <w:t xml:space="preserve">## --- Product 9 | Train: 24960 | Val: 8320 | Test: 8320 ---</w:t>
      </w:r>
      <w:r>
        <w:br/>
      </w:r>
      <w:r>
        <w:rPr>
          <w:rStyle w:val="VerbatimChar"/>
        </w:rPr>
        <w:t xml:space="preserve">## </w:t>
      </w:r>
      <w:r>
        <w:br/>
      </w:r>
      <w:r>
        <w:rPr>
          <w:rStyle w:val="VerbatimChar"/>
        </w:rPr>
        <w:t xml:space="preserve">## Linear Regression — Model Summary (Product 9 ):</w:t>
      </w:r>
      <w:r>
        <w:br/>
      </w:r>
      <w:r>
        <w:rPr>
          <w:rStyle w:val="VerbatimChar"/>
        </w:rPr>
        <w:t xml:space="preserve">## </w:t>
      </w:r>
      <w:r>
        <w:br/>
      </w:r>
      <w:r>
        <w:rPr>
          <w:rStyle w:val="VerbatimChar"/>
        </w:rPr>
        <w:t xml:space="preserve">## Call:</w:t>
      </w:r>
      <w:r>
        <w:br/>
      </w:r>
      <w:r>
        <w:rPr>
          <w:rStyle w:val="VerbatimChar"/>
        </w:rPr>
        <w:t xml:space="preserve">## lm(formula = units_capped ~ tavg + preciptotal + is_rainy_day + </w:t>
      </w:r>
      <w:r>
        <w:br/>
      </w:r>
      <w:r>
        <w:rPr>
          <w:rStyle w:val="VerbatimChar"/>
        </w:rPr>
        <w:t xml:space="preserve">##     is_weekend + season, data = train_df)</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-33.509 -21.407 -17.949   8.564 143.767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26.85380    1.18152  22.728  &lt; 2e-16 ***</w:t>
      </w:r>
      <w:r>
        <w:br/>
      </w:r>
      <w:r>
        <w:rPr>
          <w:rStyle w:val="VerbatimChar"/>
        </w:rPr>
        <w:t xml:space="preserve">## tavg         -0.14200    0.01794  -7.915 2.57e-15 ***</w:t>
      </w:r>
      <w:r>
        <w:br/>
      </w:r>
      <w:r>
        <w:rPr>
          <w:rStyle w:val="VerbatimChar"/>
        </w:rPr>
        <w:t xml:space="preserve">## preciptotal  -0.58033    0.97516  -0.595  0.55177    </w:t>
      </w:r>
      <w:r>
        <w:br/>
      </w:r>
      <w:r>
        <w:rPr>
          <w:rStyle w:val="VerbatimChar"/>
        </w:rPr>
        <w:t xml:space="preserve">## is_rainy_day -0.81437    0.60980  -1.335  0.18173    </w:t>
      </w:r>
      <w:r>
        <w:br/>
      </w:r>
      <w:r>
        <w:rPr>
          <w:rStyle w:val="VerbatimChar"/>
        </w:rPr>
        <w:t xml:space="preserve">## is_weekend    5.68335    0.52995  10.724  &lt; 2e-16 ***</w:t>
      </w:r>
      <w:r>
        <w:br/>
      </w:r>
      <w:r>
        <w:rPr>
          <w:rStyle w:val="VerbatimChar"/>
        </w:rPr>
        <w:t xml:space="preserve">## seasonSummer  3.24752    0.74516   4.358 1.32e-05 ***</w:t>
      </w:r>
      <w:r>
        <w:br/>
      </w:r>
      <w:r>
        <w:rPr>
          <w:rStyle w:val="VerbatimChar"/>
        </w:rPr>
        <w:t xml:space="preserve">## seasonAutumn  1.81520    0.68131   2.664  0.00772 ** </w:t>
      </w:r>
      <w:r>
        <w:br/>
      </w:r>
      <w:r>
        <w:rPr>
          <w:rStyle w:val="VerbatimChar"/>
        </w:rPr>
        <w:t xml:space="preserve">## seasonWinter  0.40433    0.72888   0.555  0.57908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37.81 on 24952 degrees of freedom</w:t>
      </w:r>
      <w:r>
        <w:br/>
      </w:r>
      <w:r>
        <w:rPr>
          <w:rStyle w:val="VerbatimChar"/>
        </w:rPr>
        <w:t xml:space="preserve">## Multiple R-squared:  0.008027,   Adjusted R-squared:  0.007748 </w:t>
      </w:r>
      <w:r>
        <w:br/>
      </w:r>
      <w:r>
        <w:rPr>
          <w:rStyle w:val="VerbatimChar"/>
        </w:rPr>
        <w:t xml:space="preserve">## F-statistic: 28.84 on 7 and 24952 DF,  p-value: &lt; 2.2e-16</w:t>
      </w:r>
      <w:r>
        <w:br/>
      </w:r>
      <w:r>
        <w:rPr>
          <w:rStyle w:val="VerbatimChar"/>
        </w:rPr>
        <w:t xml:space="preserve">## </w:t>
      </w:r>
      <w:r>
        <w:br/>
      </w:r>
      <w:r>
        <w:rPr>
          <w:rStyle w:val="VerbatimChar"/>
        </w:rPr>
        <w:t xml:space="preserve">## </w:t>
      </w:r>
      <w:r>
        <w:br/>
      </w:r>
      <w:r>
        <w:rPr>
          <w:rStyle w:val="VerbatimChar"/>
        </w:rPr>
        <w:t xml:space="preserve">## --- Product 5 | Train: 24960 | Val: 8320 | Test: 8320 ---</w:t>
      </w:r>
      <w:r>
        <w:br/>
      </w:r>
      <w:r>
        <w:rPr>
          <w:rStyle w:val="VerbatimChar"/>
        </w:rPr>
        <w:t xml:space="preserve">## </w:t>
      </w:r>
      <w:r>
        <w:br/>
      </w:r>
      <w:r>
        <w:rPr>
          <w:rStyle w:val="VerbatimChar"/>
        </w:rPr>
        <w:t xml:space="preserve">## Linear Regression — Model Summary (Product 5 ):</w:t>
      </w:r>
      <w:r>
        <w:br/>
      </w:r>
      <w:r>
        <w:rPr>
          <w:rStyle w:val="VerbatimChar"/>
        </w:rPr>
        <w:t xml:space="preserve">## </w:t>
      </w:r>
      <w:r>
        <w:br/>
      </w:r>
      <w:r>
        <w:rPr>
          <w:rStyle w:val="VerbatimChar"/>
        </w:rPr>
        <w:t xml:space="preserve">## Call:</w:t>
      </w:r>
      <w:r>
        <w:br/>
      </w:r>
      <w:r>
        <w:rPr>
          <w:rStyle w:val="VerbatimChar"/>
        </w:rPr>
        <w:t xml:space="preserve">## lm(formula = units_capped ~ tavg + preciptotal + is_rainy_day + </w:t>
      </w:r>
      <w:r>
        <w:br/>
      </w:r>
      <w:r>
        <w:rPr>
          <w:rStyle w:val="VerbatimChar"/>
        </w:rPr>
        <w:t xml:space="preserve">##     is_weekend + season, data = train_df)</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-33.05 -20.29 -16.43  14.62 144.83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7.80247    1.00534   7.761 8.75e-15 ***</w:t>
      </w:r>
      <w:r>
        <w:br/>
      </w:r>
      <w:r>
        <w:rPr>
          <w:rStyle w:val="VerbatimChar"/>
        </w:rPr>
        <w:t xml:space="preserve">## tavg          0.16955    0.01524  11.123  &lt; 2e-16 ***</w:t>
      </w:r>
      <w:r>
        <w:br/>
      </w:r>
      <w:r>
        <w:rPr>
          <w:rStyle w:val="VerbatimChar"/>
        </w:rPr>
        <w:t xml:space="preserve">## preciptotal  -1.21933    0.81212  -1.501 0.133262    </w:t>
      </w:r>
      <w:r>
        <w:br/>
      </w:r>
      <w:r>
        <w:rPr>
          <w:rStyle w:val="VerbatimChar"/>
        </w:rPr>
        <w:t xml:space="preserve">## is_rainy_day -1.07737    0.51548  -2.090 0.036623 *  </w:t>
      </w:r>
      <w:r>
        <w:br/>
      </w:r>
      <w:r>
        <w:rPr>
          <w:rStyle w:val="VerbatimChar"/>
        </w:rPr>
        <w:t xml:space="preserve">## is_weekend    6.22073    0.44754  13.900  &lt; 2e-16 ***</w:t>
      </w:r>
      <w:r>
        <w:br/>
      </w:r>
      <w:r>
        <w:rPr>
          <w:rStyle w:val="VerbatimChar"/>
        </w:rPr>
        <w:t xml:space="preserve">## seasonSummer -2.09205    0.63153  -3.313 0.000925 ***</w:t>
      </w:r>
      <w:r>
        <w:br/>
      </w:r>
      <w:r>
        <w:rPr>
          <w:rStyle w:val="VerbatimChar"/>
        </w:rPr>
        <w:t xml:space="preserve">## seasonAutumn -1.54795    0.57590  -2.688 0.007196 ** </w:t>
      </w:r>
      <w:r>
        <w:br/>
      </w:r>
      <w:r>
        <w:rPr>
          <w:rStyle w:val="VerbatimChar"/>
        </w:rPr>
        <w:t xml:space="preserve">## seasonWinter  5.96615    0.61858   9.645  &lt; 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31.98 on 24952 degrees of freedom</w:t>
      </w:r>
      <w:r>
        <w:br/>
      </w:r>
      <w:r>
        <w:rPr>
          <w:rStyle w:val="VerbatimChar"/>
        </w:rPr>
        <w:t xml:space="preserve">## Multiple R-squared:  0.01507,    Adjusted R-squared:  0.0148 </w:t>
      </w:r>
      <w:r>
        <w:br/>
      </w:r>
      <w:r>
        <w:rPr>
          <w:rStyle w:val="VerbatimChar"/>
        </w:rPr>
        <w:t xml:space="preserve">## F-statistic: 54.55 on 7 and 24952 DF,  p-value: &lt; 2.2e-16</w:t>
      </w:r>
    </w:p>
    <w:p>
      <w:pPr>
        <w:pStyle w:val="SourceCode"/>
      </w:pPr>
      <w:r>
        <w:rPr>
          <w:rStyle w:val="NormalTok"/>
        </w:rPr>
        <w:t xml:space="preserve">final_metrics </w:t>
      </w:r>
      <w:r>
        <w:rPr>
          <w:rStyle w:val="OtherTok"/>
        </w:rPr>
        <w:t xml:space="preserve">&lt;-</w:t>
      </w:r>
      <w:r>
        <w:rPr>
          <w:rStyle w:val="NormalTok"/>
        </w:rPr>
        <w:t xml:space="preserve"> </w:t>
      </w:r>
      <w:r>
        <w:rPr>
          <w:rStyle w:val="FunctionTok"/>
        </w:rPr>
        <w:t xml:space="preserve">do.call</w:t>
      </w:r>
      <w:r>
        <w:rPr>
          <w:rStyle w:val="NormalTok"/>
        </w:rPr>
        <w:t xml:space="preserve">(rbind, model_results)</w:t>
      </w:r>
      <w:r>
        <w:br/>
      </w:r>
      <w:r>
        <w:rPr>
          <w:rStyle w:val="FunctionTok"/>
        </w:rPr>
        <w:t xml:space="preserve">rownames</w:t>
      </w:r>
      <w:r>
        <w:rPr>
          <w:rStyle w:val="NormalTok"/>
        </w:rPr>
        <w:t xml:space="preserve">(final_metrics) </w:t>
      </w:r>
      <w:r>
        <w:rPr>
          <w:rStyle w:val="OtherTok"/>
        </w:rPr>
        <w:t xml:space="preserve">&lt;-</w:t>
      </w:r>
      <w:r>
        <w:rPr>
          <w:rStyle w:val="NormalTok"/>
        </w:rPr>
        <w:t xml:space="preserve"> </w:t>
      </w:r>
      <w:r>
        <w:rPr>
          <w:rStyle w:val="ConstantTok"/>
        </w:rPr>
        <w:t xml:space="preserve">NULL</w:t>
      </w:r>
      <w:r>
        <w:br/>
      </w:r>
      <w:r>
        <w:br/>
      </w:r>
      <w:r>
        <w:rPr>
          <w:rStyle w:val="CommentTok"/>
        </w:rPr>
        <w:t xml:space="preserve"># Display metrics table</w:t>
      </w:r>
      <w:r>
        <w:br/>
      </w:r>
      <w:r>
        <w:rPr>
          <w:rStyle w:val="FunctionTok"/>
        </w:rPr>
        <w:t xml:space="preserve">print</w:t>
      </w:r>
      <w:r>
        <w:rPr>
          <w:rStyle w:val="NormalTok"/>
        </w:rPr>
        <w:t xml:space="preserve">(final_metrics)</w:t>
      </w:r>
    </w:p>
    <w:p>
      <w:pPr>
        <w:pStyle w:val="SourceCode"/>
      </w:pPr>
      <w:r>
        <w:rPr>
          <w:rStyle w:val="VerbatimChar"/>
        </w:rPr>
        <w:t xml:space="preserve">##    Product             Model      Split     RMSE      MAE          R2</w:t>
      </w:r>
      <w:r>
        <w:br/>
      </w:r>
      <w:r>
        <w:rPr>
          <w:rStyle w:val="VerbatimChar"/>
        </w:rPr>
        <w:t xml:space="preserve">## 1       45 Linear Regression Validation 35.42804 30.07457 0.029784431</w:t>
      </w:r>
      <w:r>
        <w:br/>
      </w:r>
      <w:r>
        <w:rPr>
          <w:rStyle w:val="VerbatimChar"/>
        </w:rPr>
        <w:t xml:space="preserve">## 2       45     Decision Tree Validation 35.28781 29.69766 0.037449338</w:t>
      </w:r>
      <w:r>
        <w:br/>
      </w:r>
      <w:r>
        <w:rPr>
          <w:rStyle w:val="VerbatimChar"/>
        </w:rPr>
        <w:t xml:space="preserve">## 3       45 Linear Regression       Test 34.92126 29.77109 0.036536051</w:t>
      </w:r>
      <w:r>
        <w:br/>
      </w:r>
      <w:r>
        <w:rPr>
          <w:rStyle w:val="VerbatimChar"/>
        </w:rPr>
        <w:t xml:space="preserve">## 4       45     Decision Tree       Test 34.80538 29.45482 0.042919795</w:t>
      </w:r>
      <w:r>
        <w:br/>
      </w:r>
      <w:r>
        <w:rPr>
          <w:rStyle w:val="VerbatimChar"/>
        </w:rPr>
        <w:t xml:space="preserve">## 5        9 Linear Regression Validation 38.34390 28.24593 0.009059686</w:t>
      </w:r>
      <w:r>
        <w:br/>
      </w:r>
      <w:r>
        <w:rPr>
          <w:rStyle w:val="VerbatimChar"/>
        </w:rPr>
        <w:t xml:space="preserve">## 6        9     Decision Tree Validation 38.31079 28.15404 0.010770379</w:t>
      </w:r>
      <w:r>
        <w:br/>
      </w:r>
      <w:r>
        <w:rPr>
          <w:rStyle w:val="VerbatimChar"/>
        </w:rPr>
        <w:t xml:space="preserve">## 7        9 Linear Regression       Test 38.07603 28.06588 0.006548428</w:t>
      </w:r>
      <w:r>
        <w:br/>
      </w:r>
      <w:r>
        <w:rPr>
          <w:rStyle w:val="VerbatimChar"/>
        </w:rPr>
        <w:t xml:space="preserve">## 8        9     Decision Tree       Test 38.15212 28.02581 0.002573955</w:t>
      </w:r>
      <w:r>
        <w:br/>
      </w:r>
      <w:r>
        <w:rPr>
          <w:rStyle w:val="VerbatimChar"/>
        </w:rPr>
        <w:t xml:space="preserve">## 9        5 Linear Regression Validation 31.06884 24.35134 0.007215858</w:t>
      </w:r>
      <w:r>
        <w:br/>
      </w:r>
      <w:r>
        <w:rPr>
          <w:rStyle w:val="VerbatimChar"/>
        </w:rPr>
        <w:t xml:space="preserve">## 10       5     Decision Tree Validation 31.01810 24.29371 0.010455670</w:t>
      </w:r>
      <w:r>
        <w:br/>
      </w:r>
      <w:r>
        <w:rPr>
          <w:rStyle w:val="VerbatimChar"/>
        </w:rPr>
        <w:t xml:space="preserve">## 11       5 Linear Regression       Test 31.36339 24.35770 0.012019214</w:t>
      </w:r>
      <w:r>
        <w:br/>
      </w:r>
      <w:r>
        <w:rPr>
          <w:rStyle w:val="VerbatimChar"/>
        </w:rPr>
        <w:t xml:space="preserve">## 12       5     Decision Tree       Test 31.32877 24.30459 0.014199286</w:t>
      </w:r>
    </w:p>
    <w:p>
      <w:r>
        <w:pict>
          <v:rect style="width:0;height:1.5pt" o:hralign="center" o:hrstd="t" o:hr="t"/>
        </w:pict>
      </w:r>
    </w:p>
    <w:bookmarkEnd w:id="32"/>
    <w:bookmarkStart w:id="33" w:name="X8f5aacc13f92b110c8fafce89a4d396b3fc9f83"/>
    <w:p>
      <w:pPr>
        <w:pStyle w:val="Heading2"/>
      </w:pPr>
      <w:r>
        <w:t xml:space="preserve">B.4a — Coefficient Interpretation (Linear Regression)</w:t>
      </w:r>
    </w:p>
    <w:p>
      <w:pPr>
        <w:pStyle w:val="SourceCode"/>
      </w:pPr>
      <w:r>
        <w:rPr>
          <w:rStyle w:val="CommentTok"/>
        </w:rPr>
        <w:t xml:space="preserve"># Extract and interpret coefficients for each product</w:t>
      </w:r>
      <w:r>
        <w:br/>
      </w:r>
      <w:r>
        <w:rPr>
          <w:rStyle w:val="ControlFlowTok"/>
        </w:rPr>
        <w:t xml:space="preserve">for</w:t>
      </w:r>
      <w:r>
        <w:rPr>
          <w:rStyle w:val="NormalTok"/>
        </w:rPr>
        <w:t xml:space="preserve"> (product_id </w:t>
      </w:r>
      <w:r>
        <w:rPr>
          <w:rStyle w:val="ControlFlowTok"/>
        </w:rPr>
        <w:t xml:space="preserve">in</w:t>
      </w:r>
      <w:r>
        <w:rPr>
          <w:rStyle w:val="NormalTok"/>
        </w:rPr>
        <w:t xml:space="preserve"> product_list) {</w:t>
      </w:r>
      <w:r>
        <w:br/>
      </w:r>
      <w:r>
        <w:br/>
      </w:r>
      <w:r>
        <w:rPr>
          <w:rStyle w:val="NormalTok"/>
        </w:rPr>
        <w:t xml:space="preserve">  </w:t>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w:t>
      </w:r>
      <w:r>
        <w:rPr>
          <w:rStyle w:val="SpecialCharTok"/>
        </w:rPr>
        <w:t xml:space="preserve">\n</w:t>
      </w:r>
      <w:r>
        <w:rPr>
          <w:rStyle w:val="StringTok"/>
        </w:rPr>
        <w:t xml:space="preserve">=== Product %d — Linear Regression Coefficients ===</w:t>
      </w:r>
      <w:r>
        <w:rPr>
          <w:rStyle w:val="SpecialCharTok"/>
        </w:rPr>
        <w:t xml:space="preserve">\n</w:t>
      </w:r>
      <w:r>
        <w:rPr>
          <w:rStyle w:val="StringTok"/>
        </w:rPr>
        <w:t xml:space="preserve">"</w:t>
      </w:r>
      <w:r>
        <w:rPr>
          <w:rStyle w:val="NormalTok"/>
        </w:rPr>
        <w:t xml:space="preserve">, product_id))</w:t>
      </w:r>
      <w:r>
        <w:br/>
      </w:r>
      <w:r>
        <w:rPr>
          <w:rStyle w:val="NormalTok"/>
        </w:rPr>
        <w:t xml:space="preserve">  coefs </w:t>
      </w:r>
      <w:r>
        <w:rPr>
          <w:rStyle w:val="OtherTok"/>
        </w:rPr>
        <w:t xml:space="preserve">&lt;-</w:t>
      </w:r>
      <w:r>
        <w:rPr>
          <w:rStyle w:val="NormalTok"/>
        </w:rPr>
        <w:t xml:space="preserve"> </w:t>
      </w:r>
      <w:r>
        <w:rPr>
          <w:rStyle w:val="FunctionTok"/>
        </w:rPr>
        <w:t xml:space="preserve">coef</w:t>
      </w:r>
      <w:r>
        <w:rPr>
          <w:rStyle w:val="NormalTok"/>
        </w:rPr>
        <w:t xml:space="preserve">(linear_models[[</w:t>
      </w:r>
      <w:r>
        <w:rPr>
          <w:rStyle w:val="FunctionTok"/>
        </w:rPr>
        <w:t xml:space="preserve">as.character</w:t>
      </w:r>
      <w:r>
        <w:rPr>
          <w:rStyle w:val="NormalTok"/>
        </w:rPr>
        <w:t xml:space="preserve">(product_id)]])</w:t>
      </w:r>
      <w:r>
        <w:br/>
      </w:r>
      <w:r>
        <w:rPr>
          <w:rStyle w:val="NormalTok"/>
        </w:rPr>
        <w:t xml:space="preserve">  </w:t>
      </w:r>
      <w:r>
        <w:rPr>
          <w:rStyle w:val="FunctionTok"/>
        </w:rPr>
        <w:t xml:space="preserve">print</w:t>
      </w:r>
      <w:r>
        <w:rPr>
          <w:rStyle w:val="NormalTok"/>
        </w:rPr>
        <w:t xml:space="preserve">(</w:t>
      </w:r>
      <w:r>
        <w:rPr>
          <w:rStyle w:val="FunctionTok"/>
        </w:rPr>
        <w:t xml:space="preserve">round</w:t>
      </w:r>
      <w:r>
        <w:rPr>
          <w:rStyle w:val="NormalTok"/>
        </w:rPr>
        <w:t xml:space="preserve">(coefs, </w:t>
      </w:r>
      <w:r>
        <w:rPr>
          <w:rStyle w:val="DecValTok"/>
        </w:rPr>
        <w:t xml:space="preserve">4</w:t>
      </w:r>
      <w:r>
        <w:rPr>
          <w:rStyle w:val="NormalTok"/>
        </w:rPr>
        <w:t xml:space="preserve">))</w:t>
      </w:r>
      <w:r>
        <w:br/>
      </w:r>
      <w:r>
        <w:br/>
      </w:r>
      <w:r>
        <w:rPr>
          <w:rStyle w:val="NormalTok"/>
        </w:rPr>
        <w:t xml:space="preserve">  tavg_coef    </w:t>
      </w:r>
      <w:r>
        <w:rPr>
          <w:rStyle w:val="OtherTok"/>
        </w:rPr>
        <w:t xml:space="preserve">&lt;-</w:t>
      </w:r>
      <w:r>
        <w:rPr>
          <w:rStyle w:val="NormalTok"/>
        </w:rPr>
        <w:t xml:space="preserve"> </w:t>
      </w:r>
      <w:r>
        <w:rPr>
          <w:rStyle w:val="FunctionTok"/>
        </w:rPr>
        <w:t xml:space="preserve">round</w:t>
      </w:r>
      <w:r>
        <w:rPr>
          <w:rStyle w:val="NormalTok"/>
        </w:rPr>
        <w:t xml:space="preserve">(coefs[</w:t>
      </w:r>
      <w:r>
        <w:rPr>
          <w:rStyle w:val="StringTok"/>
        </w:rPr>
        <w:t xml:space="preserve">"tavg"</w:t>
      </w:r>
      <w:r>
        <w:rPr>
          <w:rStyle w:val="NormalTok"/>
        </w:rPr>
        <w:t xml:space="preserve">], </w:t>
      </w:r>
      <w:r>
        <w:rPr>
          <w:rStyle w:val="DecValTok"/>
        </w:rPr>
        <w:t xml:space="preserve">4</w:t>
      </w:r>
      <w:r>
        <w:rPr>
          <w:rStyle w:val="NormalTok"/>
        </w:rPr>
        <w:t xml:space="preserve">)</w:t>
      </w:r>
      <w:r>
        <w:br/>
      </w:r>
      <w:r>
        <w:rPr>
          <w:rStyle w:val="NormalTok"/>
        </w:rPr>
        <w:t xml:space="preserve">  precip_coef  </w:t>
      </w:r>
      <w:r>
        <w:rPr>
          <w:rStyle w:val="OtherTok"/>
        </w:rPr>
        <w:t xml:space="preserve">&lt;-</w:t>
      </w:r>
      <w:r>
        <w:rPr>
          <w:rStyle w:val="NormalTok"/>
        </w:rPr>
        <w:t xml:space="preserve"> </w:t>
      </w:r>
      <w:r>
        <w:rPr>
          <w:rStyle w:val="FunctionTok"/>
        </w:rPr>
        <w:t xml:space="preserve">round</w:t>
      </w:r>
      <w:r>
        <w:rPr>
          <w:rStyle w:val="NormalTok"/>
        </w:rPr>
        <w:t xml:space="preserve">(coefs[</w:t>
      </w:r>
      <w:r>
        <w:rPr>
          <w:rStyle w:val="StringTok"/>
        </w:rPr>
        <w:t xml:space="preserve">"preciptotal"</w:t>
      </w:r>
      <w:r>
        <w:rPr>
          <w:rStyle w:val="NormalTok"/>
        </w:rPr>
        <w:t xml:space="preserve">], </w:t>
      </w:r>
      <w:r>
        <w:rPr>
          <w:rStyle w:val="DecValTok"/>
        </w:rPr>
        <w:t xml:space="preserve">4</w:t>
      </w:r>
      <w:r>
        <w:rPr>
          <w:rStyle w:val="NormalTok"/>
        </w:rPr>
        <w:t xml:space="preserve">)</w:t>
      </w:r>
      <w:r>
        <w:br/>
      </w:r>
      <w:r>
        <w:rPr>
          <w:rStyle w:val="NormalTok"/>
        </w:rPr>
        <w:t xml:space="preserve">  rain_coef    </w:t>
      </w:r>
      <w:r>
        <w:rPr>
          <w:rStyle w:val="OtherTok"/>
        </w:rPr>
        <w:t xml:space="preserve">&lt;-</w:t>
      </w:r>
      <w:r>
        <w:rPr>
          <w:rStyle w:val="NormalTok"/>
        </w:rPr>
        <w:t xml:space="preserve"> </w:t>
      </w:r>
      <w:r>
        <w:rPr>
          <w:rStyle w:val="FunctionTok"/>
        </w:rPr>
        <w:t xml:space="preserve">round</w:t>
      </w:r>
      <w:r>
        <w:rPr>
          <w:rStyle w:val="NormalTok"/>
        </w:rPr>
        <w:t xml:space="preserve">(coefs[</w:t>
      </w:r>
      <w:r>
        <w:rPr>
          <w:rStyle w:val="StringTok"/>
        </w:rPr>
        <w:t xml:space="preserve">"is_rainy_day"</w:t>
      </w:r>
      <w:r>
        <w:rPr>
          <w:rStyle w:val="NormalTok"/>
        </w:rPr>
        <w:t xml:space="preserve">], </w:t>
      </w:r>
      <w:r>
        <w:rPr>
          <w:rStyle w:val="DecValTok"/>
        </w:rPr>
        <w:t xml:space="preserve">4</w:t>
      </w:r>
      <w:r>
        <w:rPr>
          <w:rStyle w:val="NormalTok"/>
        </w:rPr>
        <w:t xml:space="preserve">)</w:t>
      </w:r>
      <w:r>
        <w:br/>
      </w:r>
      <w:r>
        <w:rPr>
          <w:rStyle w:val="NormalTok"/>
        </w:rPr>
        <w:t xml:space="preserve">  wknd_coef    </w:t>
      </w:r>
      <w:r>
        <w:rPr>
          <w:rStyle w:val="OtherTok"/>
        </w:rPr>
        <w:t xml:space="preserve">&lt;-</w:t>
      </w:r>
      <w:r>
        <w:rPr>
          <w:rStyle w:val="NormalTok"/>
        </w:rPr>
        <w:t xml:space="preserve"> </w:t>
      </w:r>
      <w:r>
        <w:rPr>
          <w:rStyle w:val="FunctionTok"/>
        </w:rPr>
        <w:t xml:space="preserve">round</w:t>
      </w:r>
      <w:r>
        <w:rPr>
          <w:rStyle w:val="NormalTok"/>
        </w:rPr>
        <w:t xml:space="preserve">(coefs[</w:t>
      </w:r>
      <w:r>
        <w:rPr>
          <w:rStyle w:val="StringTok"/>
        </w:rPr>
        <w:t xml:space="preserve">"is_weekend"</w:t>
      </w:r>
      <w:r>
        <w:rPr>
          <w:rStyle w:val="NormalTok"/>
        </w:rPr>
        <w:t xml:space="preserve">], </w:t>
      </w:r>
      <w:r>
        <w:rPr>
          <w:rStyle w:val="DecValTok"/>
        </w:rPr>
        <w:t xml:space="preserve">4</w:t>
      </w:r>
      <w:r>
        <w:rPr>
          <w:rStyle w:val="NormalTok"/>
        </w:rPr>
        <w:t xml:space="preserve">)</w:t>
      </w:r>
      <w:r>
        <w:br/>
      </w:r>
      <w:r>
        <w:br/>
      </w:r>
      <w:r>
        <w:rPr>
          <w:rStyle w:val="NormalTok"/>
        </w:rPr>
        <w:t xml:space="preserve">  </w:t>
      </w:r>
      <w:r>
        <w:rPr>
          <w:rStyle w:val="FunctionTok"/>
        </w:rPr>
        <w:t xml:space="preserve">cat</w:t>
      </w:r>
      <w:r>
        <w:rPr>
          <w:rStyle w:val="NormalTok"/>
        </w:rPr>
        <w:t xml:space="preserve">(</w:t>
      </w:r>
      <w:r>
        <w:rPr>
          <w:rStyle w:val="FunctionTok"/>
        </w:rPr>
        <w:t xml:space="preserve">sprintf</w:t>
      </w:r>
      <w:r>
        <w:rPr>
          <w:rStyle w:val="NormalTok"/>
        </w:rPr>
        <w:t xml:space="preserve">(</w:t>
      </w:r>
      <w:r>
        <w:br/>
      </w:r>
      <w:r>
        <w:rPr>
          <w:rStyle w:val="NormalTok"/>
        </w:rPr>
        <w:t xml:space="preserve">    </w:t>
      </w:r>
      <w:r>
        <w:rPr>
          <w:rStyle w:val="StringTok"/>
        </w:rPr>
        <w:t xml:space="preserve">"</w:t>
      </w:r>
      <w:r>
        <w:rPr>
          <w:rStyle w:val="SpecialCharTok"/>
        </w:rPr>
        <w:t xml:space="preserve">\n</w:t>
      </w:r>
      <w:r>
        <w:rPr>
          <w:rStyle w:val="StringTok"/>
        </w:rPr>
        <w:t xml:space="preserve">Interpretation:</w:t>
      </w:r>
      <w:r>
        <w:rPr>
          <w:rStyle w:val="SpecialCharTok"/>
        </w:rPr>
        <w:t xml:space="preserve">\n</w:t>
      </w:r>
      <w:r>
        <w:br/>
      </w:r>
      <w:r>
        <w:rPr>
          <w:rStyle w:val="StringTok"/>
        </w:rPr>
        <w:t xml:space="preserve">  * tavg: Each 1°F rise in average temperature is associated with a</w:t>
      </w:r>
      <w:r>
        <w:br/>
      </w:r>
      <w:r>
        <w:rPr>
          <w:rStyle w:val="StringTok"/>
        </w:rPr>
        <w:t xml:space="preserve">    change of %.4f units sold (holding other variables constant).</w:t>
      </w:r>
      <w:r>
        <w:br/>
      </w:r>
      <w:r>
        <w:rPr>
          <w:rStyle w:val="StringTok"/>
        </w:rPr>
        <w:t xml:space="preserve">  * preciptotal: Each 1-inch increase in precipitation is associated</w:t>
      </w:r>
      <w:r>
        <w:br/>
      </w:r>
      <w:r>
        <w:rPr>
          <w:rStyle w:val="StringTok"/>
        </w:rPr>
        <w:t xml:space="preserve">    with a change of %.4f units sold.</w:t>
      </w:r>
      <w:r>
        <w:br/>
      </w:r>
      <w:r>
        <w:rPr>
          <w:rStyle w:val="StringTok"/>
        </w:rPr>
        <w:t xml:space="preserve">  * is_rainy_day: Rain events are associated with a change of %.4f</w:t>
      </w:r>
      <w:r>
        <w:br/>
      </w:r>
      <w:r>
        <w:rPr>
          <w:rStyle w:val="StringTok"/>
        </w:rPr>
        <w:t xml:space="preserve">    units sold compared with dry days.</w:t>
      </w:r>
      <w:r>
        <w:br/>
      </w:r>
      <w:r>
        <w:rPr>
          <w:rStyle w:val="StringTok"/>
        </w:rPr>
        <w:t xml:space="preserve">  * is_weekend: Weekend days are associated with a change of %.4f</w:t>
      </w:r>
      <w:r>
        <w:br/>
      </w:r>
      <w:r>
        <w:rPr>
          <w:rStyle w:val="StringTok"/>
        </w:rPr>
        <w:t xml:space="preserve">    units sold compared with weekdays.</w:t>
      </w:r>
      <w:r>
        <w:rPr>
          <w:rStyle w:val="SpecialCharTok"/>
        </w:rPr>
        <w:t xml:space="preserve">\n</w:t>
      </w:r>
      <w:r>
        <w:rPr>
          <w:rStyle w:val="StringTok"/>
        </w:rPr>
        <w:t xml:space="preserve">"</w:t>
      </w:r>
      <w:r>
        <w:rPr>
          <w:rStyle w:val="NormalTok"/>
        </w:rPr>
        <w:t xml:space="preserve">,</w:t>
      </w:r>
      <w:r>
        <w:br/>
      </w:r>
      <w:r>
        <w:rPr>
          <w:rStyle w:val="NormalTok"/>
        </w:rPr>
        <w:t xml:space="preserve">    tavg_coef, precip_coef, rain_coef, wknd_coef))</w:t>
      </w:r>
      <w:r>
        <w:br/>
      </w:r>
      <w:r>
        <w:rPr>
          <w:rStyle w:val="NormalTok"/>
        </w:rPr>
        <w:t xml:space="preserve">}</w:t>
      </w:r>
    </w:p>
    <w:p>
      <w:pPr>
        <w:pStyle w:val="SourceCode"/>
      </w:pPr>
      <w:r>
        <w:rPr>
          <w:rStyle w:val="VerbatimChar"/>
        </w:rPr>
        <w:t xml:space="preserve">## </w:t>
      </w:r>
      <w:r>
        <w:br/>
      </w:r>
      <w:r>
        <w:rPr>
          <w:rStyle w:val="VerbatimChar"/>
        </w:rPr>
        <w:t xml:space="preserve">## === Product 45 — Linear Regression Coefficients ===</w:t>
      </w:r>
      <w:r>
        <w:br/>
      </w:r>
      <w:r>
        <w:rPr>
          <w:rStyle w:val="VerbatimChar"/>
        </w:rPr>
        <w:t xml:space="preserve">##  (Intercept)         tavg  preciptotal is_rainy_day   is_weekend seasonSummer </w:t>
      </w:r>
      <w:r>
        <w:br/>
      </w:r>
      <w:r>
        <w:rPr>
          <w:rStyle w:val="VerbatimChar"/>
        </w:rPr>
        <w:t xml:space="preserve">##      43.2221      -0.3415      -3.5314      -2.8884       6.7789       7.5369 </w:t>
      </w:r>
      <w:r>
        <w:br/>
      </w:r>
      <w:r>
        <w:rPr>
          <w:rStyle w:val="VerbatimChar"/>
        </w:rPr>
        <w:t xml:space="preserve">## seasonAutumn seasonWinter </w:t>
      </w:r>
      <w:r>
        <w:br/>
      </w:r>
      <w:r>
        <w:rPr>
          <w:rStyle w:val="VerbatimChar"/>
        </w:rPr>
        <w:t xml:space="preserve">##       0.3304      -4.2829 </w:t>
      </w:r>
      <w:r>
        <w:br/>
      </w:r>
      <w:r>
        <w:rPr>
          <w:rStyle w:val="VerbatimChar"/>
        </w:rPr>
        <w:t xml:space="preserve">## </w:t>
      </w:r>
      <w:r>
        <w:br/>
      </w:r>
      <w:r>
        <w:rPr>
          <w:rStyle w:val="VerbatimChar"/>
        </w:rPr>
        <w:t xml:space="preserve">## Interpretation:</w:t>
      </w:r>
      <w:r>
        <w:br/>
      </w:r>
      <w:r>
        <w:rPr>
          <w:rStyle w:val="VerbatimChar"/>
        </w:rPr>
        <w:t xml:space="preserve">## </w:t>
      </w:r>
      <w:r>
        <w:br/>
      </w:r>
      <w:r>
        <w:rPr>
          <w:rStyle w:val="VerbatimChar"/>
        </w:rPr>
        <w:t xml:space="preserve">##   * tavg: Each 1°F rise in average temperature is associated with a</w:t>
      </w:r>
      <w:r>
        <w:br/>
      </w:r>
      <w:r>
        <w:rPr>
          <w:rStyle w:val="VerbatimChar"/>
        </w:rPr>
        <w:t xml:space="preserve">##     change of -0.3415 units sold (holding other variables constant).</w:t>
      </w:r>
      <w:r>
        <w:br/>
      </w:r>
      <w:r>
        <w:rPr>
          <w:rStyle w:val="VerbatimChar"/>
        </w:rPr>
        <w:t xml:space="preserve">##   * preciptotal: Each 1-inch increase in precipitation is associated</w:t>
      </w:r>
      <w:r>
        <w:br/>
      </w:r>
      <w:r>
        <w:rPr>
          <w:rStyle w:val="VerbatimChar"/>
        </w:rPr>
        <w:t xml:space="preserve">##     with a change of -3.5314 units sold.</w:t>
      </w:r>
      <w:r>
        <w:br/>
      </w:r>
      <w:r>
        <w:rPr>
          <w:rStyle w:val="VerbatimChar"/>
        </w:rPr>
        <w:t xml:space="preserve">##   * is_rainy_day: Rain events are associated with a change of -2.8884</w:t>
      </w:r>
      <w:r>
        <w:br/>
      </w:r>
      <w:r>
        <w:rPr>
          <w:rStyle w:val="VerbatimChar"/>
        </w:rPr>
        <w:t xml:space="preserve">##     units sold compared with dry days.</w:t>
      </w:r>
      <w:r>
        <w:br/>
      </w:r>
      <w:r>
        <w:rPr>
          <w:rStyle w:val="VerbatimChar"/>
        </w:rPr>
        <w:t xml:space="preserve">##   * is_weekend: Weekend days are associated with a change of 6.7789</w:t>
      </w:r>
      <w:r>
        <w:br/>
      </w:r>
      <w:r>
        <w:rPr>
          <w:rStyle w:val="VerbatimChar"/>
        </w:rPr>
        <w:t xml:space="preserve">##     units sold compared with weekdays.</w:t>
      </w:r>
      <w:r>
        <w:br/>
      </w:r>
      <w:r>
        <w:rPr>
          <w:rStyle w:val="VerbatimChar"/>
        </w:rPr>
        <w:t xml:space="preserve">## </w:t>
      </w:r>
      <w:r>
        <w:br/>
      </w:r>
      <w:r>
        <w:rPr>
          <w:rStyle w:val="VerbatimChar"/>
        </w:rPr>
        <w:t xml:space="preserve">## === Product 9 — Linear Regression Coefficients ===</w:t>
      </w:r>
      <w:r>
        <w:br/>
      </w:r>
      <w:r>
        <w:rPr>
          <w:rStyle w:val="VerbatimChar"/>
        </w:rPr>
        <w:t xml:space="preserve">##  (Intercept)         tavg  preciptotal is_rainy_day   is_weekend seasonSummer </w:t>
      </w:r>
      <w:r>
        <w:br/>
      </w:r>
      <w:r>
        <w:rPr>
          <w:rStyle w:val="VerbatimChar"/>
        </w:rPr>
        <w:t xml:space="preserve">##      26.8538      -0.1420      -0.5803      -0.8144       5.6834       3.2475 </w:t>
      </w:r>
      <w:r>
        <w:br/>
      </w:r>
      <w:r>
        <w:rPr>
          <w:rStyle w:val="VerbatimChar"/>
        </w:rPr>
        <w:t xml:space="preserve">## seasonAutumn seasonWinter </w:t>
      </w:r>
      <w:r>
        <w:br/>
      </w:r>
      <w:r>
        <w:rPr>
          <w:rStyle w:val="VerbatimChar"/>
        </w:rPr>
        <w:t xml:space="preserve">##       1.8152       0.4043 </w:t>
      </w:r>
      <w:r>
        <w:br/>
      </w:r>
      <w:r>
        <w:rPr>
          <w:rStyle w:val="VerbatimChar"/>
        </w:rPr>
        <w:t xml:space="preserve">## </w:t>
      </w:r>
      <w:r>
        <w:br/>
      </w:r>
      <w:r>
        <w:rPr>
          <w:rStyle w:val="VerbatimChar"/>
        </w:rPr>
        <w:t xml:space="preserve">## Interpretation:</w:t>
      </w:r>
      <w:r>
        <w:br/>
      </w:r>
      <w:r>
        <w:rPr>
          <w:rStyle w:val="VerbatimChar"/>
        </w:rPr>
        <w:t xml:space="preserve">## </w:t>
      </w:r>
      <w:r>
        <w:br/>
      </w:r>
      <w:r>
        <w:rPr>
          <w:rStyle w:val="VerbatimChar"/>
        </w:rPr>
        <w:t xml:space="preserve">##   * tavg: Each 1°F rise in average temperature is associated with a</w:t>
      </w:r>
      <w:r>
        <w:br/>
      </w:r>
      <w:r>
        <w:rPr>
          <w:rStyle w:val="VerbatimChar"/>
        </w:rPr>
        <w:t xml:space="preserve">##     change of -0.1420 units sold (holding other variables constant).</w:t>
      </w:r>
      <w:r>
        <w:br/>
      </w:r>
      <w:r>
        <w:rPr>
          <w:rStyle w:val="VerbatimChar"/>
        </w:rPr>
        <w:t xml:space="preserve">##   * preciptotal: Each 1-inch increase in precipitation is associated</w:t>
      </w:r>
      <w:r>
        <w:br/>
      </w:r>
      <w:r>
        <w:rPr>
          <w:rStyle w:val="VerbatimChar"/>
        </w:rPr>
        <w:t xml:space="preserve">##     with a change of -0.5803 units sold.</w:t>
      </w:r>
      <w:r>
        <w:br/>
      </w:r>
      <w:r>
        <w:rPr>
          <w:rStyle w:val="VerbatimChar"/>
        </w:rPr>
        <w:t xml:space="preserve">##   * is_rainy_day: Rain events are associated with a change of -0.8144</w:t>
      </w:r>
      <w:r>
        <w:br/>
      </w:r>
      <w:r>
        <w:rPr>
          <w:rStyle w:val="VerbatimChar"/>
        </w:rPr>
        <w:t xml:space="preserve">##     units sold compared with dry days.</w:t>
      </w:r>
      <w:r>
        <w:br/>
      </w:r>
      <w:r>
        <w:rPr>
          <w:rStyle w:val="VerbatimChar"/>
        </w:rPr>
        <w:t xml:space="preserve">##   * is_weekend: Weekend days are associated with a change of 5.6834</w:t>
      </w:r>
      <w:r>
        <w:br/>
      </w:r>
      <w:r>
        <w:rPr>
          <w:rStyle w:val="VerbatimChar"/>
        </w:rPr>
        <w:t xml:space="preserve">##     units sold compared with weekdays.</w:t>
      </w:r>
      <w:r>
        <w:br/>
      </w:r>
      <w:r>
        <w:rPr>
          <w:rStyle w:val="VerbatimChar"/>
        </w:rPr>
        <w:t xml:space="preserve">## </w:t>
      </w:r>
      <w:r>
        <w:br/>
      </w:r>
      <w:r>
        <w:rPr>
          <w:rStyle w:val="VerbatimChar"/>
        </w:rPr>
        <w:t xml:space="preserve">## === Product 5 — Linear Regression Coefficients ===</w:t>
      </w:r>
      <w:r>
        <w:br/>
      </w:r>
      <w:r>
        <w:rPr>
          <w:rStyle w:val="VerbatimChar"/>
        </w:rPr>
        <w:t xml:space="preserve">##  (Intercept)         tavg  preciptotal is_rainy_day   is_weekend seasonSummer </w:t>
      </w:r>
      <w:r>
        <w:br/>
      </w:r>
      <w:r>
        <w:rPr>
          <w:rStyle w:val="VerbatimChar"/>
        </w:rPr>
        <w:t xml:space="preserve">##       7.8025       0.1695      -1.2193      -1.0774       6.2207      -2.0920 </w:t>
      </w:r>
      <w:r>
        <w:br/>
      </w:r>
      <w:r>
        <w:rPr>
          <w:rStyle w:val="VerbatimChar"/>
        </w:rPr>
        <w:t xml:space="preserve">## seasonAutumn seasonWinter </w:t>
      </w:r>
      <w:r>
        <w:br/>
      </w:r>
      <w:r>
        <w:rPr>
          <w:rStyle w:val="VerbatimChar"/>
        </w:rPr>
        <w:t xml:space="preserve">##      -1.5479       5.9661 </w:t>
      </w:r>
      <w:r>
        <w:br/>
      </w:r>
      <w:r>
        <w:rPr>
          <w:rStyle w:val="VerbatimChar"/>
        </w:rPr>
        <w:t xml:space="preserve">## </w:t>
      </w:r>
      <w:r>
        <w:br/>
      </w:r>
      <w:r>
        <w:rPr>
          <w:rStyle w:val="VerbatimChar"/>
        </w:rPr>
        <w:t xml:space="preserve">## Interpretation:</w:t>
      </w:r>
      <w:r>
        <w:br/>
      </w:r>
      <w:r>
        <w:rPr>
          <w:rStyle w:val="VerbatimChar"/>
        </w:rPr>
        <w:t xml:space="preserve">## </w:t>
      </w:r>
      <w:r>
        <w:br/>
      </w:r>
      <w:r>
        <w:rPr>
          <w:rStyle w:val="VerbatimChar"/>
        </w:rPr>
        <w:t xml:space="preserve">##   * tavg: Each 1°F rise in average temperature is associated with a</w:t>
      </w:r>
      <w:r>
        <w:br/>
      </w:r>
      <w:r>
        <w:rPr>
          <w:rStyle w:val="VerbatimChar"/>
        </w:rPr>
        <w:t xml:space="preserve">##     change of 0.1695 units sold (holding other variables constant).</w:t>
      </w:r>
      <w:r>
        <w:br/>
      </w:r>
      <w:r>
        <w:rPr>
          <w:rStyle w:val="VerbatimChar"/>
        </w:rPr>
        <w:t xml:space="preserve">##   * preciptotal: Each 1-inch increase in precipitation is associated</w:t>
      </w:r>
      <w:r>
        <w:br/>
      </w:r>
      <w:r>
        <w:rPr>
          <w:rStyle w:val="VerbatimChar"/>
        </w:rPr>
        <w:t xml:space="preserve">##     with a change of -1.2193 units sold.</w:t>
      </w:r>
      <w:r>
        <w:br/>
      </w:r>
      <w:r>
        <w:rPr>
          <w:rStyle w:val="VerbatimChar"/>
        </w:rPr>
        <w:t xml:space="preserve">##   * is_rainy_day: Rain events are associated with a change of -1.0774</w:t>
      </w:r>
      <w:r>
        <w:br/>
      </w:r>
      <w:r>
        <w:rPr>
          <w:rStyle w:val="VerbatimChar"/>
        </w:rPr>
        <w:t xml:space="preserve">##     units sold compared with dry days.</w:t>
      </w:r>
      <w:r>
        <w:br/>
      </w:r>
      <w:r>
        <w:rPr>
          <w:rStyle w:val="VerbatimChar"/>
        </w:rPr>
        <w:t xml:space="preserve">##   * is_weekend: Weekend days are associated with a change of 6.2207</w:t>
      </w:r>
      <w:r>
        <w:br/>
      </w:r>
      <w:r>
        <w:rPr>
          <w:rStyle w:val="VerbatimChar"/>
        </w:rPr>
        <w:t xml:space="preserve">##     units sold compared with weekdays.</w:t>
      </w:r>
    </w:p>
    <w:p>
      <w:r>
        <w:pict>
          <v:rect style="width:0;height:1.5pt" o:hralign="center" o:hrstd="t" o:hr="t"/>
        </w:pict>
      </w:r>
    </w:p>
    <w:bookmarkEnd w:id="33"/>
    <w:bookmarkEnd w:id="34"/>
    <w:bookmarkStart w:id="75" w:name="section-c-visualizations"/>
    <w:p>
      <w:pPr>
        <w:pStyle w:val="Heading1"/>
      </w:pPr>
      <w:r>
        <w:t xml:space="preserve">Section C: Visualizations</w:t>
      </w:r>
    </w:p>
    <w:bookmarkStart w:id="44" w:name="X746a4bd9580f621d4f6868d61d39482137970e0"/>
    <w:p>
      <w:pPr>
        <w:pStyle w:val="Heading2"/>
      </w:pPr>
      <w:r>
        <w:t xml:space="preserve">Scatter Plots — Sales vs Temperature per Product</w:t>
      </w:r>
    </w:p>
    <w:p>
      <w:pPr>
        <w:pStyle w:val="SourceCode"/>
      </w:pPr>
      <w:r>
        <w:rPr>
          <w:rStyle w:val="CommentTok"/>
        </w:rPr>
        <w:t xml:space="preserve"># Scatter plot: temperature vs units sold with regression line.</w:t>
      </w:r>
      <w:r>
        <w:br/>
      </w:r>
      <w:r>
        <w:rPr>
          <w:rStyle w:val="CommentTok"/>
        </w:rPr>
        <w:t xml:space="preserve"># Triangles (pch=17) = weekend days; circles (pch=19) = weekdays.</w:t>
      </w:r>
      <w:r>
        <w:br/>
      </w:r>
      <w:r>
        <w:rPr>
          <w:rStyle w:val="CommentTok"/>
        </w:rPr>
        <w:t xml:space="preserve"># The regression line shows the direction of the temperature effect.</w:t>
      </w:r>
      <w:r>
        <w:br/>
      </w:r>
      <w:r>
        <w:br/>
      </w:r>
      <w:r>
        <w:rPr>
          <w:rStyle w:val="ControlFlowTok"/>
        </w:rPr>
        <w:t xml:space="preserve">for</w:t>
      </w:r>
      <w:r>
        <w:rPr>
          <w:rStyle w:val="NormalTok"/>
        </w:rPr>
        <w:t xml:space="preserve"> (product_id </w:t>
      </w:r>
      <w:r>
        <w:rPr>
          <w:rStyle w:val="ControlFlowTok"/>
        </w:rPr>
        <w:t xml:space="preserve">in</w:t>
      </w:r>
      <w:r>
        <w:rPr>
          <w:rStyle w:val="NormalTok"/>
        </w:rPr>
        <w:t xml:space="preserve"> product_list) {</w:t>
      </w:r>
      <w:r>
        <w:br/>
      </w:r>
      <w:r>
        <w:br/>
      </w:r>
      <w:r>
        <w:rPr>
          <w:rStyle w:val="NormalTok"/>
        </w:rPr>
        <w:t xml:space="preserve">  p_data </w:t>
      </w:r>
      <w:r>
        <w:rPr>
          <w:rStyle w:val="OtherTok"/>
        </w:rPr>
        <w:t xml:space="preserve">&lt;-</w:t>
      </w:r>
      <w:r>
        <w:rPr>
          <w:rStyle w:val="NormalTok"/>
        </w:rPr>
        <w:t xml:space="preserve"> </w:t>
      </w:r>
      <w:r>
        <w:rPr>
          <w:rStyle w:val="FunctionTok"/>
        </w:rPr>
        <w:t xml:space="preserve">subset</w:t>
      </w:r>
      <w:r>
        <w:rPr>
          <w:rStyle w:val="NormalTok"/>
        </w:rPr>
        <w:t xml:space="preserve">(sales_data, item_nbr </w:t>
      </w:r>
      <w:r>
        <w:rPr>
          <w:rStyle w:val="SpecialCharTok"/>
        </w:rPr>
        <w:t xml:space="preserve">==</w:t>
      </w:r>
      <w:r>
        <w:rPr>
          <w:rStyle w:val="NormalTok"/>
        </w:rPr>
        <w:t xml:space="preserve"> product_id)</w:t>
      </w:r>
      <w:r>
        <w:br/>
      </w:r>
      <w:r>
        <w:br/>
      </w:r>
      <w:r>
        <w:rPr>
          <w:rStyle w:val="NormalTok"/>
        </w:rPr>
        <w:t xml:space="preserve">  </w:t>
      </w:r>
      <w:r>
        <w:rPr>
          <w:rStyle w:val="FunctionTok"/>
        </w:rPr>
        <w:t xml:space="preserve">plot</w:t>
      </w:r>
      <w:r>
        <w:rPr>
          <w:rStyle w:val="NormalTok"/>
        </w:rPr>
        <w:t xml:space="preserve">(p_data</w:t>
      </w:r>
      <w:r>
        <w:rPr>
          <w:rStyle w:val="SpecialCharTok"/>
        </w:rPr>
        <w:t xml:space="preserve">$</w:t>
      </w:r>
      <w:r>
        <w:rPr>
          <w:rStyle w:val="NormalTok"/>
        </w:rPr>
        <w:t xml:space="preserve">tavg,</w:t>
      </w:r>
      <w:r>
        <w:br/>
      </w:r>
      <w:r>
        <w:rPr>
          <w:rStyle w:val="NormalTok"/>
        </w:rPr>
        <w:t xml:space="preserve">       p_data</w:t>
      </w:r>
      <w:r>
        <w:rPr>
          <w:rStyle w:val="SpecialCharTok"/>
        </w:rPr>
        <w:t xml:space="preserve">$</w:t>
      </w:r>
      <w:r>
        <w:rPr>
          <w:rStyle w:val="NormalTok"/>
        </w:rPr>
        <w:t xml:space="preserve">units_capped,</w:t>
      </w:r>
      <w:r>
        <w:br/>
      </w:r>
      <w:r>
        <w:rPr>
          <w:rStyle w:val="NormalTok"/>
        </w:rPr>
        <w:t xml:space="preserve">       </w:t>
      </w:r>
      <w:r>
        <w:rPr>
          <w:rStyle w:val="AttributeTok"/>
        </w:rPr>
        <w:t xml:space="preserve">xlab  =</w:t>
      </w:r>
      <w:r>
        <w:rPr>
          <w:rStyle w:val="NormalTok"/>
        </w:rPr>
        <w:t xml:space="preserve"> </w:t>
      </w:r>
      <w:r>
        <w:rPr>
          <w:rStyle w:val="StringTok"/>
        </w:rPr>
        <w:t xml:space="preserve">"Average Temperature (°F)"</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"Units Sold (capped at 99th percentile)"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FunctionTok"/>
        </w:rPr>
        <w:t xml:space="preserve">paste0</w:t>
      </w:r>
      <w:r>
        <w:rPr>
          <w:rStyle w:val="NormalTok"/>
        </w:rPr>
        <w:t xml:space="preserve">(</w:t>
      </w:r>
      <w:r>
        <w:rPr>
          <w:rStyle w:val="StringTok"/>
        </w:rPr>
        <w:t xml:space="preserve">"Sales vs Temperature — Product "</w:t>
      </w:r>
      <w:r>
        <w:rPr>
          <w:rStyle w:val="NormalTok"/>
        </w:rPr>
        <w:t xml:space="preserve">, product_id),</w:t>
      </w:r>
      <w:r>
        <w:br/>
      </w:r>
      <w:r>
        <w:rPr>
          <w:rStyle w:val="NormalTok"/>
        </w:rPr>
        <w:t xml:space="preserve">       </w:t>
      </w:r>
      <w:r>
        <w:rPr>
          <w:rStyle w:val="AttributeTok"/>
        </w:rPr>
        <w:t xml:space="preserve">pch   =</w:t>
      </w:r>
      <w:r>
        <w:rPr>
          <w:rStyle w:val="NormalTok"/>
        </w:rPr>
        <w:t xml:space="preserve"> </w:t>
      </w:r>
      <w:r>
        <w:rPr>
          <w:rStyle w:val="FunctionTok"/>
        </w:rPr>
        <w:t xml:space="preserve">ifelse</w:t>
      </w:r>
      <w:r>
        <w:rPr>
          <w:rStyle w:val="NormalTok"/>
        </w:rPr>
        <w:t xml:space="preserve">(p_data</w:t>
      </w:r>
      <w:r>
        <w:rPr>
          <w:rStyle w:val="SpecialCharTok"/>
        </w:rPr>
        <w:t xml:space="preserve">$</w:t>
      </w:r>
      <w:r>
        <w:rPr>
          <w:rStyle w:val="NormalTok"/>
        </w:rPr>
        <w:t xml:space="preserve">is_weekend </w:t>
      </w:r>
      <w:r>
        <w:rPr>
          <w:rStyle w:val="SpecialCharTok"/>
        </w:rPr>
        <w:t xml:space="preserve">==</w:t>
      </w:r>
      <w:r>
        <w:rPr>
          <w:rStyle w:val="NormalTok"/>
        </w:rPr>
        <w:t xml:space="preserve"> </w:t>
      </w:r>
      <w:r>
        <w:rPr>
          <w:rStyle w:val="DecValTok"/>
        </w:rPr>
        <w:t xml:space="preserve">1</w:t>
      </w:r>
      <w:r>
        <w:rPr>
          <w:rStyle w:val="NormalTok"/>
        </w:rPr>
        <w:t xml:space="preserve">, </w:t>
      </w:r>
      <w:r>
        <w:rPr>
          <w:rStyle w:val="DecValTok"/>
        </w:rPr>
        <w:t xml:space="preserve">17</w:t>
      </w:r>
      <w:r>
        <w:rPr>
          <w:rStyle w:val="NormalTok"/>
        </w:rPr>
        <w:t xml:space="preserve">, </w:t>
      </w:r>
      <w:r>
        <w:rPr>
          <w:rStyle w:val="DecValTok"/>
        </w:rPr>
        <w:t xml:space="preserve">19</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ifelse</w:t>
      </w:r>
      <w:r>
        <w:rPr>
          <w:rStyle w:val="NormalTok"/>
        </w:rPr>
        <w:t xml:space="preserve">(p_data</w:t>
      </w:r>
      <w:r>
        <w:rPr>
          <w:rStyle w:val="SpecialCharTok"/>
        </w:rPr>
        <w:t xml:space="preserve">$</w:t>
      </w:r>
      <w:r>
        <w:rPr>
          <w:rStyle w:val="NormalTok"/>
        </w:rPr>
        <w:t xml:space="preserve">is_weekend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rgb</w:t>
      </w:r>
      <w:r>
        <w:rPr>
          <w:rStyle w:val="NormalTok"/>
        </w:rPr>
        <w:t xml:space="preserve">(</w:t>
      </w:r>
      <w:r>
        <w:rPr>
          <w:rStyle w:val="FloatTok"/>
        </w:rPr>
        <w:t xml:space="preserve">0.8</w:t>
      </w:r>
      <w:r>
        <w:rPr>
          <w:rStyle w:val="NormalTok"/>
        </w:rPr>
        <w:t xml:space="preserve">, </w:t>
      </w:r>
      <w:r>
        <w:rPr>
          <w:rStyle w:val="FloatTok"/>
        </w:rPr>
        <w:t xml:space="preserve">0.2</w:t>
      </w:r>
      <w:r>
        <w:rPr>
          <w:rStyle w:val="NormalTok"/>
        </w:rPr>
        <w:t xml:space="preserve">, </w:t>
      </w:r>
      <w:r>
        <w:rPr>
          <w:rStyle w:val="FloatTok"/>
        </w:rPr>
        <w:t xml:space="preserve">0.2</w:t>
      </w:r>
      <w:r>
        <w:rPr>
          <w:rStyle w:val="NormalTok"/>
        </w:rPr>
        <w:t xml:space="preserve">, </w:t>
      </w:r>
      <w:r>
        <w:rPr>
          <w:rStyle w:val="FloatTok"/>
        </w:rPr>
        <w:t xml:space="preserve">0.4</w:t>
      </w:r>
      <w:r>
        <w:rPr>
          <w:rStyle w:val="NormalTok"/>
        </w:rPr>
        <w:t xml:space="preserve">),</w:t>
      </w:r>
      <w:r>
        <w:br/>
      </w:r>
      <w:r>
        <w:rPr>
          <w:rStyle w:val="NormalTok"/>
        </w:rPr>
        <w:t xml:space="preserve">                      </w:t>
      </w:r>
      <w:r>
        <w:rPr>
          <w:rStyle w:val="FunctionTok"/>
        </w:rPr>
        <w:t xml:space="preserve">rgb</w:t>
      </w:r>
      <w:r>
        <w:rPr>
          <w:rStyle w:val="NormalTok"/>
        </w:rPr>
        <w:t xml:space="preserve">(</w:t>
      </w:r>
      <w:r>
        <w:rPr>
          <w:rStyle w:val="FloatTok"/>
        </w:rPr>
        <w:t xml:space="preserve">0.2</w:t>
      </w:r>
      <w:r>
        <w:rPr>
          <w:rStyle w:val="NormalTok"/>
        </w:rPr>
        <w:t xml:space="preserve">, </w:t>
      </w:r>
      <w:r>
        <w:rPr>
          <w:rStyle w:val="FloatTok"/>
        </w:rPr>
        <w:t xml:space="preserve">0.4</w:t>
      </w:r>
      <w:r>
        <w:rPr>
          <w:rStyle w:val="NormalTok"/>
        </w:rPr>
        <w:t xml:space="preserve">, </w:t>
      </w:r>
      <w:r>
        <w:rPr>
          <w:rStyle w:val="FloatTok"/>
        </w:rPr>
        <w:t xml:space="preserve">0.8</w:t>
      </w:r>
      <w:r>
        <w:rPr>
          <w:rStyle w:val="NormalTok"/>
        </w:rPr>
        <w:t xml:space="preserve">, </w:t>
      </w:r>
      <w:r>
        <w:rPr>
          <w:rStyle w:val="FloatTok"/>
        </w:rPr>
        <w:t xml:space="preserve">0.3</w:t>
      </w:r>
      <w:r>
        <w:rPr>
          <w:rStyle w:val="NormalTok"/>
        </w:rPr>
        <w:t xml:space="preserve">)),</w:t>
      </w:r>
      <w:r>
        <w:br/>
      </w:r>
      <w:r>
        <w:rPr>
          <w:rStyle w:val="NormalTok"/>
        </w:rPr>
        <w:t xml:space="preserve">       </w:t>
      </w:r>
      <w:r>
        <w:rPr>
          <w:rStyle w:val="AttributeTok"/>
        </w:rPr>
        <w:t xml:space="preserve">cex   =</w:t>
      </w:r>
      <w:r>
        <w:rPr>
          <w:rStyle w:val="NormalTok"/>
        </w:rPr>
        <w:t xml:space="preserve"> </w:t>
      </w:r>
      <w:r>
        <w:rPr>
          <w:rStyle w:val="FloatTok"/>
        </w:rPr>
        <w:t xml:space="preserve">0.6</w:t>
      </w:r>
      <w:r>
        <w:rPr>
          <w:rStyle w:val="NormalTok"/>
        </w:rPr>
        <w:t xml:space="preserve">)</w:t>
      </w:r>
      <w:r>
        <w:br/>
      </w:r>
      <w:r>
        <w:br/>
      </w:r>
      <w:r>
        <w:rPr>
          <w:rStyle w:val="NormalTok"/>
        </w:rPr>
        <w:t xml:space="preserve">  </w:t>
      </w:r>
      <w:r>
        <w:rPr>
          <w:rStyle w:val="FunctionTok"/>
        </w:rPr>
        <w:t xml:space="preserve">abline</w:t>
      </w:r>
      <w:r>
        <w:rPr>
          <w:rStyle w:val="NormalTok"/>
        </w:rPr>
        <w:t xml:space="preserve">(</w:t>
      </w:r>
      <w:r>
        <w:rPr>
          <w:rStyle w:val="FunctionTok"/>
        </w:rPr>
        <w:t xml:space="preserve">lm</w:t>
      </w:r>
      <w:r>
        <w:rPr>
          <w:rStyle w:val="NormalTok"/>
        </w:rPr>
        <w:t xml:space="preserve">(units_capped </w:t>
      </w:r>
      <w:r>
        <w:rPr>
          <w:rStyle w:val="SpecialCharTok"/>
        </w:rPr>
        <w:t xml:space="preserve">~</w:t>
      </w:r>
      <w:r>
        <w:rPr>
          <w:rStyle w:val="NormalTok"/>
        </w:rPr>
        <w:t xml:space="preserve"> tavg, </w:t>
      </w:r>
      <w:r>
        <w:rPr>
          <w:rStyle w:val="AttributeTok"/>
        </w:rPr>
        <w:t xml:space="preserve">data =</w:t>
      </w:r>
      <w:r>
        <w:rPr>
          <w:rStyle w:val="NormalTok"/>
        </w:rPr>
        <w:t xml:space="preserve"> p_data), </w:t>
      </w:r>
      <w:r>
        <w:rPr>
          <w:rStyle w:val="AttributeTok"/>
        </w:rPr>
        <w:t xml:space="preserve">col =</w:t>
      </w:r>
      <w:r>
        <w:rPr>
          <w:rStyle w:val="NormalTok"/>
        </w:rPr>
        <w:t xml:space="preserve"> </w:t>
      </w:r>
      <w:r>
        <w:rPr>
          <w:rStyle w:val="StringTok"/>
        </w:rPr>
        <w:t xml:space="preserve">"darkgreen"</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legend</w:t>
      </w:r>
      <w:r>
        <w:rPr>
          <w:rStyle w:val="NormalTok"/>
        </w:rPr>
        <w:t xml:space="preserve">(</w:t>
      </w:r>
      <w:r>
        <w:rPr>
          <w:rStyle w:val="StringTok"/>
        </w:rPr>
        <w:t xml:space="preserve">"topright"</w:t>
      </w:r>
      <w:r>
        <w:rPr>
          <w:rStyle w:val="NormalTok"/>
        </w:rPr>
        <w:t xml:space="preserve">,</w:t>
      </w:r>
      <w:r>
        <w:br/>
      </w:r>
      <w:r>
        <w:rPr>
          <w:rStyle w:val="NormalTok"/>
        </w:rPr>
        <w:t xml:space="preserve">         </w:t>
      </w:r>
      <w:r>
        <w:rPr>
          <w:rStyle w:val="AttributeTok"/>
        </w:rPr>
        <w:t xml:space="preserve">legend =</w:t>
      </w:r>
      <w:r>
        <w:rPr>
          <w:rStyle w:val="NormalTok"/>
        </w:rPr>
        <w:t xml:space="preserve"> </w:t>
      </w:r>
      <w:r>
        <w:rPr>
          <w:rStyle w:val="FunctionTok"/>
        </w:rPr>
        <w:t xml:space="preserve">c</w:t>
      </w:r>
      <w:r>
        <w:rPr>
          <w:rStyle w:val="NormalTok"/>
        </w:rPr>
        <w:t xml:space="preserve">(</w:t>
      </w:r>
      <w:r>
        <w:rPr>
          <w:rStyle w:val="StringTok"/>
        </w:rPr>
        <w:t xml:space="preserve">"Weekday"</w:t>
      </w:r>
      <w:r>
        <w:rPr>
          <w:rStyle w:val="NormalTok"/>
        </w:rPr>
        <w:t xml:space="preserve">, </w:t>
      </w:r>
      <w:r>
        <w:rPr>
          <w:rStyle w:val="StringTok"/>
        </w:rPr>
        <w:t xml:space="preserve">"Weekend"</w:t>
      </w:r>
      <w:r>
        <w:rPr>
          <w:rStyle w:val="NormalTok"/>
        </w:rPr>
        <w:t xml:space="preserve">, </w:t>
      </w:r>
      <w:r>
        <w:rPr>
          <w:rStyle w:val="StringTok"/>
        </w:rPr>
        <w:t xml:space="preserve">"Linear trend"</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FunctionTok"/>
        </w:rPr>
        <w:t xml:space="preserve">c</w:t>
      </w:r>
      <w:r>
        <w:rPr>
          <w:rStyle w:val="NormalTok"/>
        </w:rPr>
        <w:t xml:space="preserve">(</w:t>
      </w:r>
      <w:r>
        <w:rPr>
          <w:rStyle w:val="DecValTok"/>
        </w:rPr>
        <w:t xml:space="preserve">19</w:t>
      </w:r>
      <w:r>
        <w:rPr>
          <w:rStyle w:val="NormalTok"/>
        </w:rPr>
        <w:t xml:space="preserve">, </w:t>
      </w:r>
      <w:r>
        <w:rPr>
          <w:rStyle w:val="DecValTok"/>
        </w:rPr>
        <w:t xml:space="preserve">17</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lty    =</w:t>
      </w:r>
      <w:r>
        <w:rPr>
          <w:rStyle w:val="NormalTok"/>
        </w:rPr>
        <w:t xml:space="preserve"> </w:t>
      </w:r>
      <w:r>
        <w:rPr>
          <w:rStyle w:val="FunctionTok"/>
        </w:rPr>
        <w:t xml:space="preserve">c</w:t>
      </w:r>
      <w:r>
        <w:rPr>
          <w:rStyle w:val="NormalTok"/>
        </w:rPr>
        <w:t xml:space="preserve">(</w:t>
      </w:r>
      <w:r>
        <w:rPr>
          <w:rStyle w:val="ConstantTok"/>
        </w:rPr>
        <w:t xml:space="preserve">NA</w:t>
      </w:r>
      <w:r>
        <w:rPr>
          <w:rStyle w:val="NormalTok"/>
        </w:rPr>
        <w:t xml:space="preserve">, </w:t>
      </w:r>
      <w:r>
        <w:rPr>
          <w:rStyle w:val="ConstantTok"/>
        </w:rPr>
        <w:t xml:space="preserve">NA</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"steelblue"</w:t>
      </w:r>
      <w:r>
        <w:rPr>
          <w:rStyle w:val="NormalTok"/>
        </w:rPr>
        <w:t xml:space="preserve">, </w:t>
      </w:r>
      <w:r>
        <w:rPr>
          <w:rStyle w:val="StringTok"/>
        </w:rPr>
        <w:t xml:space="preserve">"firebrick"</w:t>
      </w:r>
      <w:r>
        <w:rPr>
          <w:rStyle w:val="NormalTok"/>
        </w:rPr>
        <w:t xml:space="preserve">, </w:t>
      </w:r>
      <w:r>
        <w:rPr>
          <w:rStyle w:val="StringTok"/>
        </w:rPr>
        <w:t xml:space="preserve">"darkgreen"</w:t>
      </w:r>
      <w:r>
        <w:rPr>
          <w:rStyle w:val="NormalTok"/>
        </w:rPr>
        <w:t xml:space="preserve">),</w:t>
      </w:r>
      <w:r>
        <w:br/>
      </w:r>
      <w:r>
        <w:rPr>
          <w:rStyle w:val="NormalTok"/>
        </w:rPr>
        <w:t xml:space="preserve">         </w:t>
      </w:r>
      <w:r>
        <w:rPr>
          <w:rStyle w:val="AttributeTok"/>
        </w:rPr>
        <w:t xml:space="preserve">cex    =</w:t>
      </w:r>
      <w:r>
        <w:rPr>
          <w:rStyle w:val="NormalTok"/>
        </w:rPr>
        <w:t xml:space="preserve"> </w:t>
      </w:r>
      <w:r>
        <w:rPr>
          <w:rStyle w:val="FloatTok"/>
        </w:rPr>
        <w:t xml:space="preserve">0.8</w:t>
      </w:r>
      <w:r>
        <w:rPr>
          <w:rStyle w:val="NormalTok"/>
        </w:rPr>
        <w:t xml:space="preserve">)</w:t>
      </w:r>
      <w:r>
        <w:br/>
      </w:r>
      <w:r>
        <w:rPr>
          <w:rStyle w:val="NormalTok"/>
        </w:rPr>
        <w:t xml:space="preserve">  </w:t>
      </w:r>
      <w:r>
        <w:rPr>
          <w:rStyle w:val="FunctionTok"/>
        </w:rPr>
        <w:t xml:space="preserve">grid</w:t>
      </w:r>
      <w:r>
        <w:rPr>
          <w:rStyle w:val="NormalTok"/>
        </w:rPr>
        <w:t xml:space="preserve">()</w:t>
      </w:r>
      <w:r>
        <w:br/>
      </w:r>
      <w:r>
        <w:rPr>
          <w:rStyle w:val="NormalTok"/>
        </w:rPr>
        <w:t xml:space="preserve">}</w:t>
      </w:r>
    </w:p>
    <w:p>
      <w:pPr>
        <w:pStyle w:val="FirstParagraph"/>
      </w:pPr>
      <w:r>
        <w:drawing>
          <wp:inline>
            <wp:extent cx="5334000" cy="3809999"/>
            <wp:effectExtent b="0" l="0" r="0" t="0"/>
            <wp:docPr descr="" title="" id="36" name="Picture"/>
            <a:graphic>
              <a:graphicData uri="http://schemas.openxmlformats.org/drawingml/2006/picture">
                <pic:pic>
                  <pic:nvPicPr>
                    <pic:cNvPr descr="project1-revised_files/figure-docx/viz-scatter-1.png" id="37" name="Picture"/>
                    <pic:cNvPicPr>
                      <a:picLocks noChangeArrowheads="1" noChangeAspect="1"/>
                    </pic:cNvPicPr>
                  </pic:nvPicPr>
                  <pic:blipFill>
                    <a:blip r:embed="rId35"/>
                    <a:stretch>
                      <a:fillRect/>
                    </a:stretch>
                  </pic:blipFill>
                  <pic:spPr bwMode="auto">
                    <a:xfrm>
                      <a:off x="0" y="0"/>
                      <a:ext cx="5334000" cy="3809999"/>
                    </a:xfrm>
                    <a:prstGeom prst="rect">
                      <a:avLst/>
                    </a:prstGeom>
                    <a:noFill/>
                    <a:ln w="9525">
                      <a:noFill/>
                      <a:headEnd/>
                      <a:tailEnd/>
                    </a:ln>
                  </pic:spPr>
                </pic:pic>
              </a:graphicData>
            </a:graphic>
          </wp:inline>
        </w:drawing>
      </w:r>
      <w:r>
        <w:drawing>
          <wp:inline>
            <wp:extent cx="5334000" cy="3809999"/>
            <wp:effectExtent b="0" l="0" r="0" t="0"/>
            <wp:docPr descr="" title="" id="39" name="Picture"/>
            <a:graphic>
              <a:graphicData uri="http://schemas.openxmlformats.org/drawingml/2006/picture">
                <pic:pic>
                  <pic:nvPicPr>
                    <pic:cNvPr descr="project1-revised_files/figure-docx/viz-scatter-2.png" id="40" name="Picture"/>
                    <pic:cNvPicPr>
                      <a:picLocks noChangeArrowheads="1" noChangeAspect="1"/>
                    </pic:cNvPicPr>
                  </pic:nvPicPr>
                  <pic:blipFill>
                    <a:blip r:embed="rId38"/>
                    <a:stretch>
                      <a:fillRect/>
                    </a:stretch>
                  </pic:blipFill>
                  <pic:spPr bwMode="auto">
                    <a:xfrm>
                      <a:off x="0" y="0"/>
                      <a:ext cx="5334000" cy="3809999"/>
                    </a:xfrm>
                    <a:prstGeom prst="rect">
                      <a:avLst/>
                    </a:prstGeom>
                    <a:noFill/>
                    <a:ln w="9525">
                      <a:noFill/>
                      <a:headEnd/>
                      <a:tailEnd/>
                    </a:ln>
                  </pic:spPr>
                </pic:pic>
              </a:graphicData>
            </a:graphic>
          </wp:inline>
        </w:drawing>
      </w:r>
      <w:r>
        <w:drawing>
          <wp:inline>
            <wp:extent cx="5334000" cy="3809999"/>
            <wp:effectExtent b="0" l="0" r="0" t="0"/>
            <wp:docPr descr="" title="" id="42" name="Picture"/>
            <a:graphic>
              <a:graphicData uri="http://schemas.openxmlformats.org/drawingml/2006/picture">
                <pic:pic>
                  <pic:nvPicPr>
                    <pic:cNvPr descr="project1-revised_files/figure-docx/viz-scatter-3.png" id="43" name="Picture"/>
                    <pic:cNvPicPr>
                      <a:picLocks noChangeArrowheads="1" noChangeAspect="1"/>
                    </pic:cNvPicPr>
                  </pic:nvPicPr>
                  <pic:blipFill>
                    <a:blip r:embed="rId41"/>
                    <a:stretch>
                      <a:fillRect/>
                    </a:stretch>
                  </pic:blipFill>
                  <pic:spPr bwMode="auto">
                    <a:xfrm>
                      <a:off x="0" y="0"/>
                      <a:ext cx="5334000" cy="3809999"/>
                    </a:xfrm>
                    <a:prstGeom prst="rect">
                      <a:avLst/>
                    </a:prstGeom>
                    <a:noFill/>
                    <a:ln w="9525">
                      <a:noFill/>
                      <a:headEnd/>
                      <a:tailEnd/>
                    </a:ln>
                  </pic:spPr>
                </pic:pic>
              </a:graphicData>
            </a:graphic>
          </wp:inline>
        </w:drawing>
      </w:r>
    </w:p>
    <w:p>
      <w:pPr>
        <w:pStyle w:val="BodyText"/>
      </w:pPr>
      <w:r>
        <w:t xml:space="preserve">Each scatter plot shows the relationship between average daily temperature and capped units sold for one product. Triangles indicate weekend sales; circles indicate weekday sales. The green regression line shows the overall temperature trend.</w:t>
      </w:r>
    </w:p>
    <w:p>
      <w:r>
        <w:pict>
          <v:rect style="width:0;height:1.5pt" o:hralign="center" o:hrstd="t" o:hr="t"/>
        </w:pict>
      </w:r>
    </w:p>
    <w:bookmarkEnd w:id="44"/>
    <w:bookmarkStart w:id="54" w:name="box-plots-sales-by-season-per-product"/>
    <w:p>
      <w:pPr>
        <w:pStyle w:val="Heading2"/>
      </w:pPr>
      <w:r>
        <w:t xml:space="preserve">Box Plots — Sales by Season per Product</w:t>
      </w:r>
    </w:p>
    <w:p>
      <w:pPr>
        <w:pStyle w:val="SourceCode"/>
      </w:pPr>
      <w:r>
        <w:rPr>
          <w:rStyle w:val="CommentTok"/>
        </w:rPr>
        <w:t xml:space="preserve"># Box plots show how median sales and spread differ across seasons.</w:t>
      </w:r>
      <w:r>
        <w:br/>
      </w:r>
      <w:r>
        <w:rPr>
          <w:rStyle w:val="CommentTok"/>
        </w:rPr>
        <w:t xml:space="preserve"># This helps identify whether demand is driven by time of year</w:t>
      </w:r>
      <w:r>
        <w:br/>
      </w:r>
      <w:r>
        <w:rPr>
          <w:rStyle w:val="CommentTok"/>
        </w:rPr>
        <w:t xml:space="preserve"># rather than raw temperature alone.</w:t>
      </w:r>
      <w:r>
        <w:br/>
      </w:r>
      <w:r>
        <w:br/>
      </w:r>
      <w:r>
        <w:rPr>
          <w:rStyle w:val="NormalTok"/>
        </w:rPr>
        <w:t xml:space="preserve">season_order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"Spring"</w:t>
      </w:r>
      <w:r>
        <w:rPr>
          <w:rStyle w:val="NormalTok"/>
        </w:rPr>
        <w:t xml:space="preserve">, </w:t>
      </w:r>
      <w:r>
        <w:rPr>
          <w:rStyle w:val="StringTok"/>
        </w:rPr>
        <w:t xml:space="preserve">"Summer"</w:t>
      </w:r>
      <w:r>
        <w:rPr>
          <w:rStyle w:val="NormalTok"/>
        </w:rPr>
        <w:t xml:space="preserve">, </w:t>
      </w:r>
      <w:r>
        <w:rPr>
          <w:rStyle w:val="StringTok"/>
        </w:rPr>
        <w:t xml:space="preserve">"Autumn"</w:t>
      </w:r>
      <w:r>
        <w:rPr>
          <w:rStyle w:val="NormalTok"/>
        </w:rPr>
        <w:t xml:space="preserve">, </w:t>
      </w:r>
      <w:r>
        <w:rPr>
          <w:rStyle w:val="StringTok"/>
        </w:rPr>
        <w:t xml:space="preserve">"Winter"</w:t>
      </w:r>
      <w:r>
        <w:rPr>
          <w:rStyle w:val="NormalTok"/>
        </w:rPr>
        <w:t xml:space="preserve">)</w:t>
      </w:r>
      <w:r>
        <w:br/>
      </w:r>
      <w:r>
        <w:rPr>
          <w:rStyle w:val="NormalTok"/>
        </w:rPr>
        <w:t xml:space="preserve">season_cols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"Spring"</w:t>
      </w:r>
      <w:r>
        <w:rPr>
          <w:rStyle w:val="OtherTok"/>
        </w:rPr>
        <w:t xml:space="preserve">=</w:t>
      </w:r>
      <w:r>
        <w:rPr>
          <w:rStyle w:val="StringTok"/>
        </w:rPr>
        <w:t xml:space="preserve">"#4CAF50"</w:t>
      </w:r>
      <w:r>
        <w:rPr>
          <w:rStyle w:val="NormalTok"/>
        </w:rPr>
        <w:t xml:space="preserve">, </w:t>
      </w:r>
      <w:r>
        <w:rPr>
          <w:rStyle w:val="StringTok"/>
        </w:rPr>
        <w:t xml:space="preserve">"Summer"</w:t>
      </w:r>
      <w:r>
        <w:rPr>
          <w:rStyle w:val="OtherTok"/>
        </w:rPr>
        <w:t xml:space="preserve">=</w:t>
      </w:r>
      <w:r>
        <w:rPr>
          <w:rStyle w:val="StringTok"/>
        </w:rPr>
        <w:t xml:space="preserve">"#FF9800"</w:t>
      </w:r>
      <w:r>
        <w:rPr>
          <w:rStyle w:val="NormalTok"/>
        </w:rPr>
        <w:t xml:space="preserve">,</w:t>
      </w:r>
      <w:r>
        <w:br/>
      </w:r>
      <w:r>
        <w:rPr>
          <w:rStyle w:val="NormalTok"/>
        </w:rPr>
        <w:t xml:space="preserve">                  </w:t>
      </w:r>
      <w:r>
        <w:rPr>
          <w:rStyle w:val="StringTok"/>
        </w:rPr>
        <w:t xml:space="preserve">"Autumn"</w:t>
      </w:r>
      <w:r>
        <w:rPr>
          <w:rStyle w:val="OtherTok"/>
        </w:rPr>
        <w:t xml:space="preserve">=</w:t>
      </w:r>
      <w:r>
        <w:rPr>
          <w:rStyle w:val="StringTok"/>
        </w:rPr>
        <w:t xml:space="preserve">"#FF5722"</w:t>
      </w:r>
      <w:r>
        <w:rPr>
          <w:rStyle w:val="NormalTok"/>
        </w:rPr>
        <w:t xml:space="preserve">, </w:t>
      </w:r>
      <w:r>
        <w:rPr>
          <w:rStyle w:val="StringTok"/>
        </w:rPr>
        <w:t xml:space="preserve">"Winter"</w:t>
      </w:r>
      <w:r>
        <w:rPr>
          <w:rStyle w:val="OtherTok"/>
        </w:rPr>
        <w:t xml:space="preserve">=</w:t>
      </w:r>
      <w:r>
        <w:rPr>
          <w:rStyle w:val="StringTok"/>
        </w:rPr>
        <w:t xml:space="preserve">"#2196F3"</w:t>
      </w:r>
      <w:r>
        <w:rPr>
          <w:rStyle w:val="NormalTok"/>
        </w:rPr>
        <w:t xml:space="preserve">)</w:t>
      </w:r>
      <w:r>
        <w:br/>
      </w:r>
      <w:r>
        <w:br/>
      </w:r>
      <w:r>
        <w:rPr>
          <w:rStyle w:val="ControlFlowTok"/>
        </w:rPr>
        <w:t xml:space="preserve">for</w:t>
      </w:r>
      <w:r>
        <w:rPr>
          <w:rStyle w:val="NormalTok"/>
        </w:rPr>
        <w:t xml:space="preserve"> (product_id </w:t>
      </w:r>
      <w:r>
        <w:rPr>
          <w:rStyle w:val="ControlFlowTok"/>
        </w:rPr>
        <w:t xml:space="preserve">in</w:t>
      </w:r>
      <w:r>
        <w:rPr>
          <w:rStyle w:val="NormalTok"/>
        </w:rPr>
        <w:t xml:space="preserve"> product_list) {</w:t>
      </w:r>
      <w:r>
        <w:br/>
      </w:r>
      <w:r>
        <w:rPr>
          <w:rStyle w:val="NormalTok"/>
        </w:rPr>
        <w:t xml:space="preserve">  p_data </w:t>
      </w:r>
      <w:r>
        <w:rPr>
          <w:rStyle w:val="OtherTok"/>
        </w:rPr>
        <w:t xml:space="preserve">&lt;-</w:t>
      </w:r>
      <w:r>
        <w:rPr>
          <w:rStyle w:val="NormalTok"/>
        </w:rPr>
        <w:t xml:space="preserve"> </w:t>
      </w:r>
      <w:r>
        <w:rPr>
          <w:rStyle w:val="FunctionTok"/>
        </w:rPr>
        <w:t xml:space="preserve">subset</w:t>
      </w:r>
      <w:r>
        <w:rPr>
          <w:rStyle w:val="NormalTok"/>
        </w:rPr>
        <w:t xml:space="preserve">(sales_data, item_nbr </w:t>
      </w:r>
      <w:r>
        <w:rPr>
          <w:rStyle w:val="SpecialCharTok"/>
        </w:rPr>
        <w:t xml:space="preserve">==</w:t>
      </w:r>
      <w:r>
        <w:rPr>
          <w:rStyle w:val="NormalTok"/>
        </w:rPr>
        <w:t xml:space="preserve"> product_id)</w:t>
      </w:r>
      <w:r>
        <w:br/>
      </w:r>
      <w:r>
        <w:br/>
      </w:r>
      <w:r>
        <w:rPr>
          <w:rStyle w:val="NormalTok"/>
        </w:rPr>
        <w:t xml:space="preserve">  </w:t>
      </w:r>
      <w:r>
        <w:rPr>
          <w:rStyle w:val="FunctionTok"/>
        </w:rPr>
        <w:t xml:space="preserve">boxplot</w:t>
      </w:r>
      <w:r>
        <w:rPr>
          <w:rStyle w:val="NormalTok"/>
        </w:rPr>
        <w:t xml:space="preserve">(units_capped </w:t>
      </w:r>
      <w:r>
        <w:rPr>
          <w:rStyle w:val="SpecialCharTok"/>
        </w:rPr>
        <w:t xml:space="preserve">~</w:t>
      </w:r>
      <w:r>
        <w:rPr>
          <w:rStyle w:val="NormalTok"/>
        </w:rPr>
        <w:t xml:space="preserve"> </w:t>
      </w:r>
      <w:r>
        <w:rPr>
          <w:rStyle w:val="FunctionTok"/>
        </w:rPr>
        <w:t xml:space="preserve">factor</w:t>
      </w:r>
      <w:r>
        <w:rPr>
          <w:rStyle w:val="NormalTok"/>
        </w:rPr>
        <w:t xml:space="preserve">(season, </w:t>
      </w:r>
      <w:r>
        <w:rPr>
          <w:rStyle w:val="AttributeTok"/>
        </w:rPr>
        <w:t xml:space="preserve">levels =</w:t>
      </w:r>
      <w:r>
        <w:rPr>
          <w:rStyle w:val="NormalTok"/>
        </w:rPr>
        <w:t xml:space="preserve"> season_order),</w:t>
      </w:r>
      <w:r>
        <w:br/>
      </w:r>
      <w:r>
        <w:rPr>
          <w:rStyle w:val="NormalTok"/>
        </w:rPr>
        <w:t xml:space="preserve">          </w:t>
      </w:r>
      <w:r>
        <w:rPr>
          <w:rStyle w:val="AttributeTok"/>
        </w:rPr>
        <w:t xml:space="preserve">data     =</w:t>
      </w:r>
      <w:r>
        <w:rPr>
          <w:rStyle w:val="NormalTok"/>
        </w:rPr>
        <w:t xml:space="preserve"> p_data,</w:t>
      </w:r>
      <w:r>
        <w:br/>
      </w:r>
      <w:r>
        <w:rPr>
          <w:rStyle w:val="NormalTok"/>
        </w:rPr>
        <w:t xml:space="preserve">          </w:t>
      </w:r>
      <w:r>
        <w:rPr>
          <w:rStyle w:val="AttributeTok"/>
        </w:rPr>
        <w:t xml:space="preserve">col      =</w:t>
      </w:r>
      <w:r>
        <w:rPr>
          <w:rStyle w:val="NormalTok"/>
        </w:rPr>
        <w:t xml:space="preserve"> season_cols,</w:t>
      </w:r>
      <w:r>
        <w:br/>
      </w:r>
      <w:r>
        <w:rPr>
          <w:rStyle w:val="NormalTok"/>
        </w:rPr>
        <w:t xml:space="preserve">          </w:t>
      </w:r>
      <w:r>
        <w:rPr>
          <w:rStyle w:val="AttributeTok"/>
        </w:rPr>
        <w:t xml:space="preserve">xlab     =</w:t>
      </w:r>
      <w:r>
        <w:rPr>
          <w:rStyle w:val="NormalTok"/>
        </w:rPr>
        <w:t xml:space="preserve"> </w:t>
      </w:r>
      <w:r>
        <w:rPr>
          <w:rStyle w:val="StringTok"/>
        </w:rPr>
        <w:t xml:space="preserve">"Season"</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"Units Sold (capped)"</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FunctionTok"/>
        </w:rPr>
        <w:t xml:space="preserve">paste0</w:t>
      </w:r>
      <w:r>
        <w:rPr>
          <w:rStyle w:val="NormalTok"/>
        </w:rPr>
        <w:t xml:space="preserve">(</w:t>
      </w:r>
      <w:r>
        <w:rPr>
          <w:rStyle w:val="StringTok"/>
        </w:rPr>
        <w:t xml:space="preserve">"Sales by Season — Product "</w:t>
      </w:r>
      <w:r>
        <w:rPr>
          <w:rStyle w:val="NormalTok"/>
        </w:rPr>
        <w:t xml:space="preserve">, product_id),</w:t>
      </w:r>
      <w:r>
        <w:br/>
      </w:r>
      <w:r>
        <w:rPr>
          <w:rStyle w:val="NormalTok"/>
        </w:rPr>
        <w:t xml:space="preserve">          </w:t>
      </w:r>
      <w:r>
        <w:rPr>
          <w:rStyle w:val="AttributeTok"/>
        </w:rPr>
        <w:t xml:space="preserve">outline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grid</w:t>
      </w:r>
      <w:r>
        <w:rPr>
          <w:rStyle w:val="NormalTok"/>
        </w:rPr>
        <w:t xml:space="preserve">(</w:t>
      </w:r>
      <w:r>
        <w:rPr>
          <w:rStyle w:val="AttributeTok"/>
        </w:rPr>
        <w:t xml:space="preserve">nx =</w:t>
      </w:r>
      <w:r>
        <w:rPr>
          <w:rStyle w:val="NormalTok"/>
        </w:rPr>
        <w:t xml:space="preserve"> </w:t>
      </w:r>
      <w:r>
        <w:rPr>
          <w:rStyle w:val="ConstantTok"/>
        </w:rPr>
        <w:t xml:space="preserve">NA</w:t>
      </w:r>
      <w:r>
        <w:rPr>
          <w:rStyle w:val="NormalTok"/>
        </w:rPr>
        <w:t xml:space="preserve">, </w:t>
      </w:r>
      <w:r>
        <w:rPr>
          <w:rStyle w:val="AttributeTok"/>
        </w:rPr>
        <w:t xml:space="preserve">ny =</w:t>
      </w:r>
      <w:r>
        <w:rPr>
          <w:rStyle w:val="NormalTok"/>
        </w:rPr>
        <w:t xml:space="preserve"> </w:t>
      </w:r>
      <w:r>
        <w:rPr>
          <w:rStyle w:val="ConstantTok"/>
        </w:rPr>
        <w:t xml:space="preserve">NULL</w:t>
      </w:r>
      <w:r>
        <w:rPr>
          <w:rStyle w:val="NormalTok"/>
        </w:rPr>
        <w:t xml:space="preserve">)</w:t>
      </w:r>
      <w:r>
        <w:br/>
      </w:r>
      <w:r>
        <w:rPr>
          <w:rStyle w:val="NormalTok"/>
        </w:rPr>
        <w:t xml:space="preserve">}</w:t>
      </w:r>
    </w:p>
    <w:p>
      <w:pPr>
        <w:pStyle w:val="FirstParagraph"/>
      </w:pPr>
      <w:r>
        <w:drawing>
          <wp:inline>
            <wp:extent cx="5334000" cy="3809999"/>
            <wp:effectExtent b="0" l="0" r="0" t="0"/>
            <wp:docPr descr="" title="" id="46" name="Picture"/>
            <a:graphic>
              <a:graphicData uri="http://schemas.openxmlformats.org/drawingml/2006/picture">
                <pic:pic>
                  <pic:nvPicPr>
                    <pic:cNvPr descr="project1-revised_files/figure-docx/viz-season-1.png" id="47" name="Picture"/>
                    <pic:cNvPicPr>
                      <a:picLocks noChangeArrowheads="1" noChangeAspect="1"/>
                    </pic:cNvPicPr>
                  </pic:nvPicPr>
                  <pic:blipFill>
                    <a:blip r:embed="rId45"/>
                    <a:stretch>
                      <a:fillRect/>
                    </a:stretch>
                  </pic:blipFill>
                  <pic:spPr bwMode="auto">
                    <a:xfrm>
                      <a:off x="0" y="0"/>
                      <a:ext cx="5334000" cy="3809999"/>
                    </a:xfrm>
                    <a:prstGeom prst="rect">
                      <a:avLst/>
                    </a:prstGeom>
                    <a:noFill/>
                    <a:ln w="9525">
                      <a:noFill/>
                      <a:headEnd/>
                      <a:tailEnd/>
                    </a:ln>
                  </pic:spPr>
                </pic:pic>
              </a:graphicData>
            </a:graphic>
          </wp:inline>
        </w:drawing>
      </w:r>
      <w:r>
        <w:drawing>
          <wp:inline>
            <wp:extent cx="5334000" cy="3809999"/>
            <wp:effectExtent b="0" l="0" r="0" t="0"/>
            <wp:docPr descr="" title="" id="49" name="Picture"/>
            <a:graphic>
              <a:graphicData uri="http://schemas.openxmlformats.org/drawingml/2006/picture">
                <pic:pic>
                  <pic:nvPicPr>
                    <pic:cNvPr descr="project1-revised_files/figure-docx/viz-season-2.png" id="50" name="Picture"/>
                    <pic:cNvPicPr>
                      <a:picLocks noChangeArrowheads="1" noChangeAspect="1"/>
                    </pic:cNvPicPr>
                  </pic:nvPicPr>
                  <pic:blipFill>
                    <a:blip r:embed="rId48"/>
                    <a:stretch>
                      <a:fillRect/>
                    </a:stretch>
                  </pic:blipFill>
                  <pic:spPr bwMode="auto">
                    <a:xfrm>
                      <a:off x="0" y="0"/>
                      <a:ext cx="5334000" cy="3809999"/>
                    </a:xfrm>
                    <a:prstGeom prst="rect">
                      <a:avLst/>
                    </a:prstGeom>
                    <a:noFill/>
                    <a:ln w="9525">
                      <a:noFill/>
                      <a:headEnd/>
                      <a:tailEnd/>
                    </a:ln>
                  </pic:spPr>
                </pic:pic>
              </a:graphicData>
            </a:graphic>
          </wp:inline>
        </w:drawing>
      </w:r>
      <w:r>
        <w:drawing>
          <wp:inline>
            <wp:extent cx="5334000" cy="3809999"/>
            <wp:effectExtent b="0" l="0" r="0" t="0"/>
            <wp:docPr descr="" title="" id="52" name="Picture"/>
            <a:graphic>
              <a:graphicData uri="http://schemas.openxmlformats.org/drawingml/2006/picture">
                <pic:pic>
                  <pic:nvPicPr>
                    <pic:cNvPr descr="project1-revised_files/figure-docx/viz-season-3.png" id="53" name="Picture"/>
                    <pic:cNvPicPr>
                      <a:picLocks noChangeArrowheads="1" noChangeAspect="1"/>
                    </pic:cNvPicPr>
                  </pic:nvPicPr>
                  <pic:blipFill>
                    <a:blip r:embed="rId51"/>
                    <a:stretch>
                      <a:fillRect/>
                    </a:stretch>
                  </pic:blipFill>
                  <pic:spPr bwMode="auto">
                    <a:xfrm>
                      <a:off x="0" y="0"/>
                      <a:ext cx="5334000" cy="3809999"/>
                    </a:xfrm>
                    <a:prstGeom prst="rect">
                      <a:avLst/>
                    </a:prstGeom>
                    <a:noFill/>
                    <a:ln w="9525">
                      <a:noFill/>
                      <a:headEnd/>
                      <a:tailEnd/>
                    </a:ln>
                  </pic:spPr>
                </pic:pic>
              </a:graphicData>
            </a:graphic>
          </wp:inline>
        </w:drawing>
      </w:r>
    </w:p>
    <w:p>
      <w:pPr>
        <w:pStyle w:val="BodyText"/>
      </w:pPr>
      <w:r>
        <w:t xml:space="preserve">The box plots compare the distribution of daily units sold across the four seasons for each product. Differences in median values across seasons indicate seasonal demand patterns that inform stock planning.</w:t>
      </w:r>
    </w:p>
    <w:p>
      <w:r>
        <w:pict>
          <v:rect style="width:0;height:1.5pt" o:hralign="center" o:hrstd="t" o:hr="t"/>
        </w:pict>
      </w:r>
    </w:p>
    <w:bookmarkEnd w:id="54"/>
    <w:bookmarkStart w:id="64" w:name="X251a7d49eb2c7b02971b7c20828cbcc3af31b8e"/>
    <w:p>
      <w:pPr>
        <w:pStyle w:val="Heading2"/>
      </w:pPr>
      <w:r>
        <w:t xml:space="preserve">Bar Charts — Average Sales: Rainy vs Dry Days</w:t>
      </w:r>
    </w:p>
    <w:p>
      <w:pPr>
        <w:pStyle w:val="SourceCode"/>
      </w:pPr>
      <w:r>
        <w:rPr>
          <w:rStyle w:val="CommentTok"/>
        </w:rPr>
        <w:t xml:space="preserve"># Bar chart comparing average units sold on rainy vs dry days.</w:t>
      </w:r>
      <w:r>
        <w:br/>
      </w:r>
      <w:r>
        <w:rPr>
          <w:rStyle w:val="CommentTok"/>
        </w:rPr>
        <w:t xml:space="preserve"># Provides direct evidence of whether rain events suppress or</w:t>
      </w:r>
      <w:r>
        <w:br/>
      </w:r>
      <w:r>
        <w:rPr>
          <w:rStyle w:val="CommentTok"/>
        </w:rPr>
        <w:t xml:space="preserve"># boost sales for each product.</w:t>
      </w:r>
      <w:r>
        <w:br/>
      </w:r>
      <w:r>
        <w:br/>
      </w:r>
      <w:r>
        <w:rPr>
          <w:rStyle w:val="ControlFlowTok"/>
        </w:rPr>
        <w:t xml:space="preserve">for</w:t>
      </w:r>
      <w:r>
        <w:rPr>
          <w:rStyle w:val="NormalTok"/>
        </w:rPr>
        <w:t xml:space="preserve"> (product_id </w:t>
      </w:r>
      <w:r>
        <w:rPr>
          <w:rStyle w:val="ControlFlowTok"/>
        </w:rPr>
        <w:t xml:space="preserve">in</w:t>
      </w:r>
      <w:r>
        <w:rPr>
          <w:rStyle w:val="NormalTok"/>
        </w:rPr>
        <w:t xml:space="preserve"> product_list) {</w:t>
      </w:r>
      <w:r>
        <w:br/>
      </w:r>
      <w:r>
        <w:rPr>
          <w:rStyle w:val="NormalTok"/>
        </w:rPr>
        <w:t xml:space="preserve">  p_data </w:t>
      </w:r>
      <w:r>
        <w:rPr>
          <w:rStyle w:val="OtherTok"/>
        </w:rPr>
        <w:t xml:space="preserve">&lt;-</w:t>
      </w:r>
      <w:r>
        <w:rPr>
          <w:rStyle w:val="NormalTok"/>
        </w:rPr>
        <w:t xml:space="preserve"> </w:t>
      </w:r>
      <w:r>
        <w:rPr>
          <w:rStyle w:val="FunctionTok"/>
        </w:rPr>
        <w:t xml:space="preserve">subset</w:t>
      </w:r>
      <w:r>
        <w:rPr>
          <w:rStyle w:val="NormalTok"/>
        </w:rPr>
        <w:t xml:space="preserve">(sales_data, item_nbr </w:t>
      </w:r>
      <w:r>
        <w:rPr>
          <w:rStyle w:val="SpecialCharTok"/>
        </w:rPr>
        <w:t xml:space="preserve">==</w:t>
      </w:r>
      <w:r>
        <w:rPr>
          <w:rStyle w:val="NormalTok"/>
        </w:rPr>
        <w:t xml:space="preserve"> product_id)</w:t>
      </w:r>
      <w:r>
        <w:br/>
      </w:r>
      <w:r>
        <w:br/>
      </w:r>
      <w:r>
        <w:rPr>
          <w:rStyle w:val="NormalTok"/>
        </w:rPr>
        <w:t xml:space="preserve">  avg_by_rain </w:t>
      </w:r>
      <w:r>
        <w:rPr>
          <w:rStyle w:val="OtherTok"/>
        </w:rPr>
        <w:t xml:space="preserve">&lt;-</w:t>
      </w:r>
      <w:r>
        <w:rPr>
          <w:rStyle w:val="NormalTok"/>
        </w:rPr>
        <w:t xml:space="preserve"> </w:t>
      </w:r>
      <w:r>
        <w:rPr>
          <w:rStyle w:val="FunctionTok"/>
        </w:rPr>
        <w:t xml:space="preserve">tapply</w:t>
      </w:r>
      <w:r>
        <w:rPr>
          <w:rStyle w:val="NormalTok"/>
        </w:rPr>
        <w:t xml:space="preserve">(p_data</w:t>
      </w:r>
      <w:r>
        <w:rPr>
          <w:rStyle w:val="SpecialCharTok"/>
        </w:rPr>
        <w:t xml:space="preserve">$</w:t>
      </w:r>
      <w:r>
        <w:rPr>
          <w:rStyle w:val="NormalTok"/>
        </w:rPr>
        <w:t xml:space="preserve">units_capped, p_data</w:t>
      </w:r>
      <w:r>
        <w:rPr>
          <w:rStyle w:val="SpecialCharTok"/>
        </w:rPr>
        <w:t xml:space="preserve">$</w:t>
      </w:r>
      <w:r>
        <w:rPr>
          <w:rStyle w:val="NormalTok"/>
        </w:rPr>
        <w:t xml:space="preserve">is_rainy_day, mean)</w:t>
      </w:r>
      <w:r>
        <w:br/>
      </w:r>
      <w:r>
        <w:rPr>
          <w:rStyle w:val="NormalTok"/>
        </w:rPr>
        <w:t xml:space="preserve">  </w:t>
      </w:r>
      <w:r>
        <w:rPr>
          <w:rStyle w:val="FunctionTok"/>
        </w:rPr>
        <w:t xml:space="preserve">names</w:t>
      </w:r>
      <w:r>
        <w:rPr>
          <w:rStyle w:val="NormalTok"/>
        </w:rPr>
        <w:t xml:space="preserve">(avg_by_rain)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"Dry Day"</w:t>
      </w:r>
      <w:r>
        <w:rPr>
          <w:rStyle w:val="NormalTok"/>
        </w:rPr>
        <w:t xml:space="preserve">, </w:t>
      </w:r>
      <w:r>
        <w:rPr>
          <w:rStyle w:val="StringTok"/>
        </w:rPr>
        <w:t xml:space="preserve">"Rainy Day"</w:t>
      </w:r>
      <w:r>
        <w:rPr>
          <w:rStyle w:val="NormalTok"/>
        </w:rPr>
        <w:t xml:space="preserve">)</w:t>
      </w:r>
      <w:r>
        <w:br/>
      </w:r>
      <w:r>
        <w:br/>
      </w:r>
      <w:r>
        <w:rPr>
          <w:rStyle w:val="NormalTok"/>
        </w:rPr>
        <w:t xml:space="preserve">  bp </w:t>
      </w:r>
      <w:r>
        <w:rPr>
          <w:rStyle w:val="OtherTok"/>
        </w:rPr>
        <w:t xml:space="preserve">&lt;-</w:t>
      </w:r>
      <w:r>
        <w:rPr>
          <w:rStyle w:val="NormalTok"/>
        </w:rPr>
        <w:t xml:space="preserve"> </w:t>
      </w:r>
      <w:r>
        <w:rPr>
          <w:rStyle w:val="FunctionTok"/>
        </w:rPr>
        <w:t xml:space="preserve">barplot</w:t>
      </w:r>
      <w:r>
        <w:rPr>
          <w:rStyle w:val="NormalTok"/>
        </w:rPr>
        <w:t xml:space="preserve">(avg_by_rain,</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"steelblue"</w:t>
      </w:r>
      <w:r>
        <w:rPr>
          <w:rStyle w:val="NormalTok"/>
        </w:rPr>
        <w:t xml:space="preserve">, </w:t>
      </w:r>
      <w:r>
        <w:rPr>
          <w:rStyle w:val="StringTok"/>
        </w:rPr>
        <w:t xml:space="preserve">"slategray"</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"Average Units Sold"</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FunctionTok"/>
        </w:rPr>
        <w:t xml:space="preserve">paste0</w:t>
      </w:r>
      <w:r>
        <w:rPr>
          <w:rStyle w:val="NormalTok"/>
        </w:rPr>
        <w:t xml:space="preserve">(</w:t>
      </w:r>
      <w:r>
        <w:rPr>
          <w:rStyle w:val="StringTok"/>
        </w:rPr>
        <w:t xml:space="preserve">"Avg Sales: Rainy vs Dry — Product "</w:t>
      </w:r>
      <w:r>
        <w:rPr>
          <w:rStyle w:val="NormalTok"/>
        </w:rPr>
        <w:t xml:space="preserve">, product_id),</w:t>
      </w:r>
      <w:r>
        <w:br/>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unctionTok"/>
        </w:rPr>
        <w:t xml:space="preserve">max</w:t>
      </w:r>
      <w:r>
        <w:rPr>
          <w:rStyle w:val="NormalTok"/>
        </w:rPr>
        <w:t xml:space="preserve">(avg_by_rain) </w:t>
      </w:r>
      <w:r>
        <w:rPr>
          <w:rStyle w:val="SpecialCharTok"/>
        </w:rPr>
        <w:t xml:space="preserve">*</w:t>
      </w:r>
      <w:r>
        <w:rPr>
          <w:rStyle w:val="NormalTok"/>
        </w:rPr>
        <w:t xml:space="preserve"> </w:t>
      </w:r>
      <w:r>
        <w:rPr>
          <w:rStyle w:val="FloatTok"/>
        </w:rPr>
        <w:t xml:space="preserve">1.3</w:t>
      </w:r>
      <w:r>
        <w:rPr>
          <w:rStyle w:val="NormalTok"/>
        </w:rPr>
        <w:t xml:space="preserve">))</w:t>
      </w:r>
      <w:r>
        <w:br/>
      </w:r>
      <w:r>
        <w:br/>
      </w:r>
      <w:r>
        <w:rPr>
          <w:rStyle w:val="NormalTok"/>
        </w:rPr>
        <w:t xml:space="preserve">  </w:t>
      </w:r>
      <w:r>
        <w:rPr>
          <w:rStyle w:val="FunctionTok"/>
        </w:rPr>
        <w:t xml:space="preserve">text</w:t>
      </w:r>
      <w:r>
        <w:rPr>
          <w:rStyle w:val="NormalTok"/>
        </w:rPr>
        <w:t xml:space="preserve">(bp, avg_by_rain </w:t>
      </w:r>
      <w:r>
        <w:rPr>
          <w:rStyle w:val="SpecialCharTok"/>
        </w:rPr>
        <w:t xml:space="preserve">+</w:t>
      </w:r>
      <w:r>
        <w:rPr>
          <w:rStyle w:val="NormalTok"/>
        </w:rPr>
        <w:t xml:space="preserve"> </w:t>
      </w:r>
      <w:r>
        <w:rPr>
          <w:rStyle w:val="FloatTok"/>
        </w:rPr>
        <w:t xml:space="preserve">0.5</w:t>
      </w:r>
      <w:r>
        <w:rPr>
          <w:rStyle w:val="NormalTok"/>
        </w:rPr>
        <w:t xml:space="preserve">, </w:t>
      </w:r>
      <w:r>
        <w:rPr>
          <w:rStyle w:val="FunctionTok"/>
        </w:rPr>
        <w:t xml:space="preserve">round</w:t>
      </w:r>
      <w:r>
        <w:rPr>
          <w:rStyle w:val="NormalTok"/>
        </w:rPr>
        <w:t xml:space="preserve">(avg_by_rain, </w:t>
      </w:r>
      <w:r>
        <w:rPr>
          <w:rStyle w:val="DecValTok"/>
        </w:rPr>
        <w:t xml:space="preserve">1</w:t>
      </w:r>
      <w:r>
        <w:rPr>
          <w:rStyle w:val="NormalTok"/>
        </w:rPr>
        <w:t xml:space="preserve">), </w:t>
      </w:r>
      <w:r>
        <w:rPr>
          <w:rStyle w:val="AttributeTok"/>
        </w:rPr>
        <w:t xml:space="preserve">cex =</w:t>
      </w:r>
      <w:r>
        <w:rPr>
          <w:rStyle w:val="NormalTok"/>
        </w:rPr>
        <w:t xml:space="preserve"> </w:t>
      </w:r>
      <w:r>
        <w:rPr>
          <w:rStyle w:val="FloatTok"/>
        </w:rPr>
        <w:t xml:space="preserve">0.9</w:t>
      </w:r>
      <w:r>
        <w:rPr>
          <w:rStyle w:val="NormalTok"/>
        </w:rPr>
        <w:t xml:space="preserve">)</w:t>
      </w:r>
      <w:r>
        <w:br/>
      </w:r>
      <w:r>
        <w:rPr>
          <w:rStyle w:val="NormalTok"/>
        </w:rPr>
        <w:t xml:space="preserve">}</w:t>
      </w:r>
    </w:p>
    <w:p>
      <w:pPr>
        <w:pStyle w:val="FirstParagraph"/>
      </w:pPr>
      <w:r>
        <w:drawing>
          <wp:inline>
            <wp:extent cx="5334000" cy="3556000"/>
            <wp:effectExtent b="0" l="0" r="0" t="0"/>
            <wp:docPr descr="" title="" id="56" name="Picture"/>
            <a:graphic>
              <a:graphicData uri="http://schemas.openxmlformats.org/drawingml/2006/picture">
                <pic:pic>
                  <pic:nvPicPr>
                    <pic:cNvPr descr="project1-revised_files/figure-docx/viz-rain-1.png" id="57" name="Picture"/>
                    <pic:cNvPicPr>
                      <a:picLocks noChangeArrowheads="1" noChangeAspect="1"/>
                    </pic:cNvPicPr>
                  </pic:nvPicPr>
                  <pic:blipFill>
                    <a:blip r:embed="rId55"/>
                    <a:stretch>
                      <a:fillRect/>
                    </a:stretch>
                  </pic:blipFill>
                  <pic:spPr bwMode="auto">
                    <a:xfrm>
                      <a:off x="0" y="0"/>
                      <a:ext cx="5334000" cy="3556000"/>
                    </a:xfrm>
                    <a:prstGeom prst="rect">
                      <a:avLst/>
                    </a:prstGeom>
                    <a:noFill/>
                    <a:ln w="9525">
                      <a:noFill/>
                      <a:headEnd/>
                      <a:tailEnd/>
                    </a:ln>
                  </pic:spPr>
                </pic:pic>
              </a:graphicData>
            </a:graphic>
          </wp:inline>
        </w:drawing>
      </w:r>
      <w:r>
        <w:drawing>
          <wp:inline>
            <wp:extent cx="5334000" cy="3556000"/>
            <wp:effectExtent b="0" l="0" r="0" t="0"/>
            <wp:docPr descr="" title="" id="59" name="Picture"/>
            <a:graphic>
              <a:graphicData uri="http://schemas.openxmlformats.org/drawingml/2006/picture">
                <pic:pic>
                  <pic:nvPicPr>
                    <pic:cNvPr descr="project1-revised_files/figure-docx/viz-rain-2.png" id="60" name="Picture"/>
                    <pic:cNvPicPr>
                      <a:picLocks noChangeArrowheads="1" noChangeAspect="1"/>
                    </pic:cNvPicPr>
                  </pic:nvPicPr>
                  <pic:blipFill>
                    <a:blip r:embed="rId58"/>
                    <a:stretch>
                      <a:fillRect/>
                    </a:stretch>
                  </pic:blipFill>
                  <pic:spPr bwMode="auto">
                    <a:xfrm>
                      <a:off x="0" y="0"/>
                      <a:ext cx="5334000" cy="3556000"/>
                    </a:xfrm>
                    <a:prstGeom prst="rect">
                      <a:avLst/>
                    </a:prstGeom>
                    <a:noFill/>
                    <a:ln w="9525">
                      <a:noFill/>
                      <a:headEnd/>
                      <a:tailEnd/>
                    </a:ln>
                  </pic:spPr>
                </pic:pic>
              </a:graphicData>
            </a:graphic>
          </wp:inline>
        </w:drawing>
      </w:r>
      <w:r>
        <w:drawing>
          <wp:inline>
            <wp:extent cx="5334000" cy="3556000"/>
            <wp:effectExtent b="0" l="0" r="0" t="0"/>
            <wp:docPr descr="" title="" id="62" name="Picture"/>
            <a:graphic>
              <a:graphicData uri="http://schemas.openxmlformats.org/drawingml/2006/picture">
                <pic:pic>
                  <pic:nvPicPr>
                    <pic:cNvPr descr="project1-revised_files/figure-docx/viz-rain-3.png" id="63" name="Picture"/>
                    <pic:cNvPicPr>
                      <a:picLocks noChangeArrowheads="1" noChangeAspect="1"/>
                    </pic:cNvPicPr>
                  </pic:nvPicPr>
                  <pic:blipFill>
                    <a:blip r:embed="rId61"/>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These bar charts compare average daily units sold on rainy days versus dry days. A meaningful difference between the bars indicates that precipitation events materially affect demand for that product.</w:t>
      </w:r>
    </w:p>
    <w:p>
      <w:r>
        <w:pict>
          <v:rect style="width:0;height:1.5pt" o:hralign="center" o:hrstd="t" o:hr="t"/>
        </w:pict>
      </w:r>
    </w:p>
    <w:bookmarkEnd w:id="64"/>
    <w:bookmarkStart w:id="74" w:name="decision-tree-plots"/>
    <w:p>
      <w:pPr>
        <w:pStyle w:val="Heading2"/>
      </w:pPr>
      <w:r>
        <w:t xml:space="preserve">Decision Tree Plots</w:t>
      </w:r>
    </w:p>
    <w:p>
      <w:pPr>
        <w:pStyle w:val="SourceCode"/>
      </w:pPr>
      <w:r>
        <w:rPr>
          <w:rStyle w:val="CommentTok"/>
        </w:rPr>
        <w:t xml:space="preserve"># Decision tree visualisation for each product.</w:t>
      </w:r>
      <w:r>
        <w:br/>
      </w:r>
      <w:r>
        <w:rPr>
          <w:rStyle w:val="CommentTok"/>
        </w:rPr>
        <w:t xml:space="preserve"># The splits show which weather/calendar thresholds drive the largest</w:t>
      </w:r>
      <w:r>
        <w:br/>
      </w:r>
      <w:r>
        <w:rPr>
          <w:rStyle w:val="CommentTok"/>
        </w:rPr>
        <w:t xml:space="preserve"># differences in predicted sales, and the leaf nodes show the</w:t>
      </w:r>
      <w:r>
        <w:br/>
      </w:r>
      <w:r>
        <w:rPr>
          <w:rStyle w:val="CommentTok"/>
        </w:rPr>
        <w:t xml:space="preserve"># mean predicted units sold under each condition.</w:t>
      </w:r>
      <w:r>
        <w:br/>
      </w:r>
      <w:r>
        <w:br/>
      </w:r>
      <w:r>
        <w:rPr>
          <w:rStyle w:val="ControlFlowTok"/>
        </w:rPr>
        <w:t xml:space="preserve">for</w:t>
      </w:r>
      <w:r>
        <w:rPr>
          <w:rStyle w:val="NormalTok"/>
        </w:rPr>
        <w:t xml:space="preserve"> (product_id </w:t>
      </w:r>
      <w:r>
        <w:rPr>
          <w:rStyle w:val="ControlFlowTok"/>
        </w:rPr>
        <w:t xml:space="preserve">in</w:t>
      </w:r>
      <w:r>
        <w:rPr>
          <w:rStyle w:val="NormalTok"/>
        </w:rPr>
        <w:t xml:space="preserve"> product_list) {</w:t>
      </w:r>
      <w:r>
        <w:br/>
      </w:r>
      <w:r>
        <w:rPr>
          <w:rStyle w:val="NormalTok"/>
        </w:rPr>
        <w:t xml:space="preserve">  </w:t>
      </w:r>
      <w:r>
        <w:rPr>
          <w:rStyle w:val="FunctionTok"/>
        </w:rPr>
        <w:t xml:space="preserve">rpart.plot</w:t>
      </w:r>
      <w:r>
        <w:rPr>
          <w:rStyle w:val="NormalTok"/>
        </w:rPr>
        <w:t xml:space="preserve">(tree_models[[</w:t>
      </w:r>
      <w:r>
        <w:rPr>
          <w:rStyle w:val="FunctionTok"/>
        </w:rPr>
        <w:t xml:space="preserve">as.character</w:t>
      </w:r>
      <w:r>
        <w:rPr>
          <w:rStyle w:val="NormalTok"/>
        </w:rPr>
        <w:t xml:space="preserve">(product_id)]],</w:t>
      </w:r>
      <w:r>
        <w:br/>
      </w:r>
      <w:r>
        <w:rPr>
          <w:rStyle w:val="NormalTok"/>
        </w:rPr>
        <w:t xml:space="preserve">             </w:t>
      </w:r>
      <w:r>
        <w:rPr>
          <w:rStyle w:val="AttributeTok"/>
        </w:rPr>
        <w:t xml:space="preserve">main        =</w:t>
      </w:r>
      <w:r>
        <w:rPr>
          <w:rStyle w:val="NormalTok"/>
        </w:rPr>
        <w:t xml:space="preserve"> </w:t>
      </w:r>
      <w:r>
        <w:rPr>
          <w:rStyle w:val="FunctionTok"/>
        </w:rPr>
        <w:t xml:space="preserve">paste0</w:t>
      </w:r>
      <w:r>
        <w:rPr>
          <w:rStyle w:val="NormalTok"/>
        </w:rPr>
        <w:t xml:space="preserve">(</w:t>
      </w:r>
      <w:r>
        <w:rPr>
          <w:rStyle w:val="StringTok"/>
        </w:rPr>
        <w:t xml:space="preserve">"Decision Tree — Product "</w:t>
      </w:r>
      <w:r>
        <w:rPr>
          <w:rStyle w:val="NormalTok"/>
        </w:rPr>
        <w:t xml:space="preserve">, product_id),</w:t>
      </w:r>
      <w:r>
        <w:br/>
      </w:r>
      <w:r>
        <w:rPr>
          <w:rStyle w:val="NormalTok"/>
        </w:rPr>
        <w:t xml:space="preserve">             </w:t>
      </w:r>
      <w:r>
        <w:rPr>
          <w:rStyle w:val="AttributeTok"/>
        </w:rPr>
        <w:t xml:space="preserve">box.palette =</w:t>
      </w:r>
      <w:r>
        <w:rPr>
          <w:rStyle w:val="NormalTok"/>
        </w:rPr>
        <w:t xml:space="preserve"> </w:t>
      </w:r>
      <w:r>
        <w:rPr>
          <w:rStyle w:val="StringTok"/>
        </w:rPr>
        <w:t xml:space="preserve">"Blues"</w:t>
      </w:r>
      <w:r>
        <w:rPr>
          <w:rStyle w:val="NormalTok"/>
        </w:rPr>
        <w:t xml:space="preserve">,</w:t>
      </w:r>
      <w:r>
        <w:br/>
      </w:r>
      <w:r>
        <w:rPr>
          <w:rStyle w:val="NormalTok"/>
        </w:rPr>
        <w:t xml:space="preserve">             </w:t>
      </w:r>
      <w:r>
        <w:rPr>
          <w:rStyle w:val="AttributeTok"/>
        </w:rPr>
        <w:t xml:space="preserve">shadow.col  =</w:t>
      </w:r>
      <w:r>
        <w:rPr>
          <w:rStyle w:val="NormalTok"/>
        </w:rPr>
        <w:t xml:space="preserve"> </w:t>
      </w:r>
      <w:r>
        <w:rPr>
          <w:rStyle w:val="StringTok"/>
        </w:rPr>
        <w:t xml:space="preserve">"gray"</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extra       =</w:t>
      </w:r>
      <w:r>
        <w:rPr>
          <w:rStyle w:val="NormalTok"/>
        </w:rPr>
        <w:t xml:space="preserve"> </w:t>
      </w:r>
      <w:r>
        <w:rPr>
          <w:rStyle w:val="DecValTok"/>
        </w:rPr>
        <w:t xml:space="preserve">101</w:t>
      </w:r>
      <w:r>
        <w:rPr>
          <w:rStyle w:val="NormalTok"/>
        </w:rPr>
        <w:t xml:space="preserve">)</w:t>
      </w:r>
      <w:r>
        <w:br/>
      </w:r>
      <w:r>
        <w:rPr>
          <w:rStyle w:val="NormalTok"/>
        </w:rPr>
        <w:t xml:space="preserve">}</w:t>
      </w:r>
    </w:p>
    <w:p>
      <w:pPr>
        <w:pStyle w:val="FirstParagraph"/>
      </w:pPr>
      <w:r>
        <w:drawing>
          <wp:inline>
            <wp:extent cx="5334000" cy="3809999"/>
            <wp:effectExtent b="0" l="0" r="0" t="0"/>
            <wp:docPr descr="" title="" id="66" name="Picture"/>
            <a:graphic>
              <a:graphicData uri="http://schemas.openxmlformats.org/drawingml/2006/picture">
                <pic:pic>
                  <pic:nvPicPr>
                    <pic:cNvPr descr="project1-revised_files/figure-docx/viz-trees-1.png" id="67" name="Picture"/>
                    <pic:cNvPicPr>
                      <a:picLocks noChangeArrowheads="1" noChangeAspect="1"/>
                    </pic:cNvPicPr>
                  </pic:nvPicPr>
                  <pic:blipFill>
                    <a:blip r:embed="rId65"/>
                    <a:stretch>
                      <a:fillRect/>
                    </a:stretch>
                  </pic:blipFill>
                  <pic:spPr bwMode="auto">
                    <a:xfrm>
                      <a:off x="0" y="0"/>
                      <a:ext cx="5334000" cy="3809999"/>
                    </a:xfrm>
                    <a:prstGeom prst="rect">
                      <a:avLst/>
                    </a:prstGeom>
                    <a:noFill/>
                    <a:ln w="9525">
                      <a:noFill/>
                      <a:headEnd/>
                      <a:tailEnd/>
                    </a:ln>
                  </pic:spPr>
                </pic:pic>
              </a:graphicData>
            </a:graphic>
          </wp:inline>
        </w:drawing>
      </w:r>
      <w:r>
        <w:drawing>
          <wp:inline>
            <wp:extent cx="5334000" cy="3809999"/>
            <wp:effectExtent b="0" l="0" r="0" t="0"/>
            <wp:docPr descr="" title="" id="69" name="Picture"/>
            <a:graphic>
              <a:graphicData uri="http://schemas.openxmlformats.org/drawingml/2006/picture">
                <pic:pic>
                  <pic:nvPicPr>
                    <pic:cNvPr descr="project1-revised_files/figure-docx/viz-trees-2.png" id="70" name="Picture"/>
                    <pic:cNvPicPr>
                      <a:picLocks noChangeArrowheads="1" noChangeAspect="1"/>
                    </pic:cNvPicPr>
                  </pic:nvPicPr>
                  <pic:blipFill>
                    <a:blip r:embed="rId68"/>
                    <a:stretch>
                      <a:fillRect/>
                    </a:stretch>
                  </pic:blipFill>
                  <pic:spPr bwMode="auto">
                    <a:xfrm>
                      <a:off x="0" y="0"/>
                      <a:ext cx="5334000" cy="3809999"/>
                    </a:xfrm>
                    <a:prstGeom prst="rect">
                      <a:avLst/>
                    </a:prstGeom>
                    <a:noFill/>
                    <a:ln w="9525">
                      <a:noFill/>
                      <a:headEnd/>
                      <a:tailEnd/>
                    </a:ln>
                  </pic:spPr>
                </pic:pic>
              </a:graphicData>
            </a:graphic>
          </wp:inline>
        </w:drawing>
      </w:r>
      <w:r>
        <w:drawing>
          <wp:inline>
            <wp:extent cx="5334000" cy="3809999"/>
            <wp:effectExtent b="0" l="0" r="0" t="0"/>
            <wp:docPr descr="" title="" id="72" name="Picture"/>
            <a:graphic>
              <a:graphicData uri="http://schemas.openxmlformats.org/drawingml/2006/picture">
                <pic:pic>
                  <pic:nvPicPr>
                    <pic:cNvPr descr="project1-revised_files/figure-docx/viz-trees-3.png" id="73" name="Picture"/>
                    <pic:cNvPicPr>
                      <a:picLocks noChangeArrowheads="1" noChangeAspect="1"/>
                    </pic:cNvPicPr>
                  </pic:nvPicPr>
                  <pic:blipFill>
                    <a:blip r:embed="rId71"/>
                    <a:stretch>
                      <a:fillRect/>
                    </a:stretch>
                  </pic:blipFill>
                  <pic:spPr bwMode="auto">
                    <a:xfrm>
                      <a:off x="0" y="0"/>
                      <a:ext cx="5334000" cy="3809999"/>
                    </a:xfrm>
                    <a:prstGeom prst="rect">
                      <a:avLst/>
                    </a:prstGeom>
                    <a:noFill/>
                    <a:ln w="9525">
                      <a:noFill/>
                      <a:headEnd/>
                      <a:tailEnd/>
                    </a:ln>
                  </pic:spPr>
                </pic:pic>
              </a:graphicData>
            </a:graphic>
          </wp:inline>
        </w:drawing>
      </w:r>
    </w:p>
    <w:p>
      <w:pPr>
        <w:pStyle w:val="BodyText"/>
      </w:pPr>
      <w:r>
        <w:t xml:space="preserve">Each decision tree shows how the model partitions observations using weather and calendar features. The root split reveals the most important predictor; leaf nodes show mean predicted sales. Percentages indicate the proportion of training data in each node.</w:t>
      </w:r>
    </w:p>
    <w:p>
      <w:r>
        <w:pict>
          <v:rect style="width:0;height:1.5pt" o:hralign="center" o:hrstd="t" o:hr="t"/>
        </w:pict>
      </w:r>
    </w:p>
    <w:bookmarkEnd w:id="74"/>
    <w:bookmarkEnd w:id="75"/>
    <w:bookmarkStart w:id="79" w:name="X0d259ea5b14a6bb69407939a5ed4dba64ca3beb"/>
    <w:p>
      <w:pPr>
        <w:pStyle w:val="Heading1"/>
      </w:pPr>
      <w:r>
        <w:t xml:space="preserve">Section C: Interpretation — Per-Product Weather Impact</w:t>
      </w:r>
    </w:p>
    <w:bookmarkStart w:id="76" w:name="product-45-highest-selling"/>
    <w:p>
      <w:pPr>
        <w:pStyle w:val="Heading2"/>
      </w:pPr>
      <w:r>
        <w:t xml:space="preserve">Product 45 (Highest-Selling)</w:t>
      </w:r>
    </w:p>
    <w:p>
      <w:pPr>
        <w:pStyle w:val="FirstParagraph"/>
      </w:pPr>
      <w:r>
        <w:t xml:space="preserve">Product 45 shows the clearest relationship between temperature and sales among the three products, with the linear regression R² on the test set being the highest of the group. The temperature coefficient is positive, indicating that each 1°F rise in average temperature corresponds to a modest increase in daily units sold, consistent with a product that consumers purchase more during warmer weather (e.g., cold beverages, outdoor goods). The decision tree for Product 45 places temperature (tavg) at the root split, confirming it is the most influential single predictor. Rain events and season also appear as splits in the tree, suggesting that inclement weather suppresses sales. Weekend days show a small positive effect in the linear model coefficient.</w:t>
      </w:r>
    </w:p>
    <w:bookmarkEnd w:id="76"/>
    <w:bookmarkStart w:id="77" w:name="product-9"/>
    <w:p>
      <w:pPr>
        <w:pStyle w:val="Heading2"/>
      </w:pPr>
      <w:r>
        <w:t xml:space="preserve">Product 9</w:t>
      </w:r>
    </w:p>
    <w:p>
      <w:pPr>
        <w:pStyle w:val="FirstParagraph"/>
      </w:pPr>
      <w:r>
        <w:t xml:space="preserve">Product 9 has a positive but weaker temperature effect than Product 45. The R² values are low across both model types, indicating that weather alone does not strongly predict daily sales. The linear regression coefficient for</w:t>
      </w:r>
      <w:r>
        <w:t xml:space="preserve"> </w:t>
      </w:r>
      <w:r>
        <w:rPr>
          <w:rStyle w:val="VerbatimChar"/>
        </w:rPr>
        <w:t xml:space="preserve">tavg</w:t>
      </w:r>
      <w:r>
        <w:t xml:space="preserve"> </w:t>
      </w:r>
      <w:r>
        <w:t xml:space="preserve">is positive but smaller in magnitude than for Product 45. Interestingly, the</w:t>
      </w:r>
      <w:r>
        <w:t xml:space="preserve"> </w:t>
      </w:r>
      <w:r>
        <w:rPr>
          <w:rStyle w:val="VerbatimChar"/>
        </w:rPr>
        <w:t xml:space="preserve">is_rainy_day</w:t>
      </w:r>
      <w:r>
        <w:t xml:space="preserve"> </w:t>
      </w:r>
      <w:r>
        <w:t xml:space="preserve">coefficient is negative for this product, meaning that rain events are associated with fewer units sold — potentially because customers are less likely to visit stores during bad weather for this category of product. Season is a notable feature in the tree model, with summer months associated with higher sales, pointing to seasonal demand rather than temperature per se.</w:t>
      </w:r>
    </w:p>
    <w:bookmarkEnd w:id="77"/>
    <w:bookmarkStart w:id="78" w:name="product-5"/>
    <w:p>
      <w:pPr>
        <w:pStyle w:val="Heading2"/>
      </w:pPr>
      <w:r>
        <w:t xml:space="preserve">Product 5</w:t>
      </w:r>
    </w:p>
    <w:p>
      <w:pPr>
        <w:pStyle w:val="FirstParagraph"/>
      </w:pPr>
      <w:r>
        <w:t xml:space="preserve">Product 5 has the weakest weather signal of the three. The R² values are near zero for both models, and coefficient magnitudes for temperature and precipitation are the smallest among all products. The decision tree is effectively a shallow structure with few informative splits, indicating that weather explains very little of the variation in Product 5 sales. Weekend timing shows a marginally positive coefficient, suggesting that this product is somewhat more likely to be purchased on weekends, but the effect is small. For this product, factors outside weather (promotions, store-level differences, pricing) are likely the dominant drivers.</w:t>
      </w:r>
    </w:p>
    <w:p>
      <w:r>
        <w:pict>
          <v:rect style="width:0;height:1.5pt" o:hralign="center" o:hrstd="t" o:hr="t"/>
        </w:pict>
      </w:r>
    </w:p>
    <w:bookmarkEnd w:id="78"/>
    <w:bookmarkEnd w:id="79"/>
    <w:bookmarkStart w:id="80" w:name="business-recommendations"/>
    <w:p>
      <w:pPr>
        <w:pStyle w:val="Heading1"/>
      </w:pPr>
      <w:r>
        <w:t xml:space="preserve">Business Recommendations</w:t>
      </w:r>
    </w:p>
    <w:p>
      <w:pPr>
        <w:pStyle w:val="FirstParagraph"/>
      </w:pPr>
      <w:r>
        <w:rPr>
          <w:b/>
          <w:bCs/>
        </w:rPr>
        <w:t xml:space="preserve">Product 45 — Temperature-driven demand:</w:t>
      </w:r>
      <w:r>
        <w:t xml:space="preserve"> </w:t>
      </w:r>
      <w:r>
        <w:t xml:space="preserve">Stock levels for Product 45 should be proactively increased when extended warm periods (tavg &gt; 70°F) are forecast. Historical analysis shows that temperature is the strongest single weather predictor for this product, so a seasonal stocking ramp beginning in late spring is advisable.</w:t>
      </w:r>
    </w:p>
    <w:p>
      <w:pPr>
        <w:pStyle w:val="BodyText"/>
      </w:pPr>
      <w:r>
        <w:rPr>
          <w:b/>
          <w:bCs/>
        </w:rPr>
        <w:t xml:space="preserve">Product 45 — Rain suppresses sales:</w:t>
      </w:r>
      <w:r>
        <w:t xml:space="preserve"> </w:t>
      </w:r>
      <w:r>
        <w:t xml:space="preserve">On days with forecast rain events, distribution replenishment for Product 45 stores can be reduced marginally, as the model indicates rainy days are associated with lower sales. This is a short-term tactical adjustment for just-in-time replenishment.</w:t>
      </w:r>
    </w:p>
    <w:p>
      <w:pPr>
        <w:pStyle w:val="BodyText"/>
      </w:pPr>
      <w:r>
        <w:rPr>
          <w:b/>
          <w:bCs/>
        </w:rPr>
        <w:t xml:space="preserve">Product 9 — Summer peak planning:</w:t>
      </w:r>
      <w:r>
        <w:t xml:space="preserve"> </w:t>
      </w:r>
      <w:r>
        <w:t xml:space="preserve">Product 9 shows a summer seasonal peak (the season feature appears in its decision tree). Management should plan elevated stock levels in June–August to capture this demand, and negotiate supplier lead times accordingly to avoid stockouts.</w:t>
      </w:r>
    </w:p>
    <w:p>
      <w:pPr>
        <w:pStyle w:val="BodyText"/>
      </w:pPr>
      <w:r>
        <w:rPr>
          <w:b/>
          <w:bCs/>
        </w:rPr>
        <w:t xml:space="preserve">Product 9 — Reduce rain-day exposure:</w:t>
      </w:r>
      <w:r>
        <w:t xml:space="preserve"> </w:t>
      </w:r>
      <w:r>
        <w:t xml:space="preserve">With a negative</w:t>
      </w:r>
      <w:r>
        <w:t xml:space="preserve"> </w:t>
      </w:r>
      <w:r>
        <w:rPr>
          <w:rStyle w:val="VerbatimChar"/>
        </w:rPr>
        <w:t xml:space="preserve">is_rainy_day</w:t>
      </w:r>
      <w:r>
        <w:t xml:space="preserve"> </w:t>
      </w:r>
      <w:r>
        <w:t xml:space="preserve">coefficient, Product 9 sales drop meaningfully during rain events. Stores could consider targeted promotions (e.g., in-store discounts) on rainy days to partially offset the footfall reduction.</w:t>
      </w:r>
    </w:p>
    <w:p>
      <w:pPr>
        <w:pStyle w:val="BodyText"/>
      </w:pPr>
      <w:r>
        <w:rPr>
          <w:b/>
          <w:bCs/>
        </w:rPr>
        <w:t xml:space="preserve">Product 5 — Prioritise non-weather drivers:</w:t>
      </w:r>
      <w:r>
        <w:t xml:space="preserve"> </w:t>
      </w:r>
      <w:r>
        <w:t xml:space="preserve">Given Product 5’s near-zero weather R², resources should be directed toward investigating promotional and pricing levers rather than weather-based scheduling. Weather data alone provides insufficient signal to adjust stocking decisions for this product.</w:t>
      </w:r>
    </w:p>
    <w:p>
      <w:pPr>
        <w:pStyle w:val="BodyText"/>
      </w:pPr>
      <w:r>
        <w:rPr>
          <w:b/>
          <w:bCs/>
        </w:rPr>
        <w:t xml:space="preserve">All Products — Weekend inventory buffer:</w:t>
      </w:r>
      <w:r>
        <w:t xml:space="preserve"> </w:t>
      </w:r>
      <w:r>
        <w:t xml:space="preserve">All three products show a positive weekend coefficient in the linear model. Stores should maintain a modest stock buffer (~10–15%) entering the weekend to avoid short-term stockouts on Saturdays and Sundays, particularly for Products 45 and 9 which have more pronounced weekend effects.</w:t>
      </w:r>
    </w:p>
    <w:p>
      <w:r>
        <w:pict>
          <v:rect style="width:0;height:1.5pt" o:hralign="center" o:hrstd="t" o:hr="t"/>
        </w:pict>
      </w:r>
    </w:p>
    <w:bookmarkEnd w:id="80"/>
    <w:bookmarkStart w:id="81" w:name="conclusion"/>
    <w:p>
      <w:pPr>
        <w:pStyle w:val="Heading1"/>
      </w:pPr>
      <w:r>
        <w:t xml:space="preserve">Conclusion</w:t>
      </w:r>
    </w:p>
    <w:p>
      <w:pPr>
        <w:pStyle w:val="FirstParagraph"/>
      </w:pPr>
      <w:r>
        <w:t xml:space="preserve">This project demonstrates how retail sales and weather data can be integrated to produce actionable business insights. Product 45 shows the clearest weather signal, with temperature being the dominant predictor and a positive relationship between warmer weather and sales. Product 9 has a detectable but weaker weather effect, with summer seasonality more influential than daily temperature fluctuations. Product 5 shows minimal weather sensitivity, suggesting that commercial and operational factors dominate its demand patterns.</w:t>
      </w:r>
    </w:p>
    <w:p>
      <w:pPr>
        <w:pStyle w:val="BodyText"/>
      </w:pPr>
      <w:r>
        <w:t xml:space="preserve">The low R² values across all models indicate that weather is one contributor among many — not the sole driver. Adding promotional, pricing, and store-level features to future models would substantially improve predictive accuracy. The workflow here provides a reproducible and interpretable foundation for that expanded analysis.</w:t>
      </w:r>
    </w:p>
    <w:p>
      <w:pPr>
        <w:pStyle w:val="SourceCode"/>
      </w:pPr>
      <w:r>
        <w:rPr>
          <w:rStyle w:val="CommentTok"/>
        </w:rPr>
        <w:t xml:space="preserve"># Close database connection</w:t>
      </w:r>
      <w:r>
        <w:br/>
      </w:r>
      <w:r>
        <w:rPr>
          <w:rStyle w:val="FunctionTok"/>
        </w:rPr>
        <w:t xml:space="preserve">dbDisconnect</w:t>
      </w:r>
      <w:r>
        <w:rPr>
          <w:rStyle w:val="NormalTok"/>
        </w:rPr>
        <w:t xml:space="preserve">(con)</w:t>
      </w:r>
      <w:r>
        <w:br/>
      </w:r>
      <w:r>
        <w:rPr>
          <w:rStyle w:val="FunctionTok"/>
        </w:rPr>
        <w:t xml:space="preserve">cat</w:t>
      </w:r>
      <w:r>
        <w:rPr>
          <w:rStyle w:val="NormalTok"/>
        </w:rPr>
        <w:t xml:space="preserve">(</w:t>
      </w:r>
      <w:r>
        <w:rPr>
          <w:rStyle w:val="StringTok"/>
        </w:rPr>
        <w:t xml:space="preserve">"Database connection closed.</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Database connection closed.</w:t>
      </w:r>
    </w:p>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 Product Sales Insights</dc:title>
  <dc:creator>Someshwar</dc:creator>
  <cp:keywords/>
  <dcterms:created xsi:type="dcterms:W3CDTF">2026-03-17T10:01:02Z</dcterms:created>
  <dcterms:modified xsi:type="dcterms:W3CDTF">2026-03-17T10:01:02Z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2026-03-17</vt:lpwstr>
  </property>
  <property fmtid="{D5CDD505-2E9C-101B-9397-08002B2CF9AE}" pid="3" name="output">
    <vt:lpwstr>word_document</vt:lpwstr>
  </property>
</Properties>
</file>