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0"/>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14"/>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an application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14"/>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0"/>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0"/>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Bdr/>
        <w:spacing/>
        <w:ind/>
        <w:rPr>
          <w:highlight w:val="none"/>
        </w:rPr>
      </w:pPr>
      <w:r>
        <w:rPr>
          <w:highlight w:val="none"/>
        </w:rPr>
        <w:t xml:space="preserve">This simulation works fine, until planets collide. How collisions are handled will be explained later, as it’s rather technical.</w:t>
      </w:r>
      <w:r>
        <w:rPr>
          <w:highlight w:val="none"/>
        </w:rPr>
      </w:r>
      <w:r>
        <w:rPr>
          <w:highlight w:val="none"/>
        </w:rPr>
      </w:r>
    </w:p>
    <w:p>
      <w:pPr>
        <w:pBdr/>
        <w:spacing/>
        <w:ind/>
        <w:rPr>
          <w:highlight w:val="none"/>
        </w:rPr>
      </w:pPr>
      <w:r>
        <w:rPr>
          <w:highlight w:val="none"/>
        </w:rPr>
      </w:r>
      <w:r>
        <w:rPr>
          <w:highlight w:val="none"/>
        </w:rPr>
      </w:r>
      <w:r>
        <w:rPr>
          <w:highlight w:val="none"/>
        </w:rPr>
      </w:r>
    </w:p>
    <w:p>
      <w:pPr>
        <w:pStyle w:val="714"/>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68"/>
            <w:highlight w:val="none"/>
          </w:rPr>
          <w:t xml:space="preserve">https://eyes.nasa.gov/apps/orrery/#/home</w:t>
        </w:r>
        <w:r>
          <w:rPr>
            <w:rStyle w:val="868"/>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68"/>
            <w:highlight w:val="none"/>
          </w:rPr>
          <w:t xml:space="preserve">https://phet.colorado.edu/sims/html/my-solar-system/latest/my-solar-system_all.html</w:t>
        </w:r>
        <w:r>
          <w:rPr>
            <w:rStyle w:val="868"/>
            <w:highlight w:val="none"/>
          </w:rPr>
        </w:r>
        <w:r>
          <w:rPr>
            <w:rStyle w:val="868"/>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comparisons, like in the link above. Should be possible to edit the masses of objects to </w:t>
        <w:tab/>
        <w:t xml:space="preserve">show the effect it has too like in the PHeT simulator.</w:t>
      </w:r>
      <w:r>
        <w:rPr>
          <w:highlight w:val="none"/>
        </w:rPr>
      </w: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python file would work well</w:t>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0"/>
        <w:numPr>
          <w:ilvl w:val="0"/>
          <w:numId w:val="2"/>
        </w:numPr>
        <w:pBdr/>
        <w:spacing/>
        <w:ind/>
        <w:rPr>
          <w:highlight w:val="none"/>
        </w:rPr>
      </w:pPr>
      <w:r>
        <w:rPr>
          <w:highlight w:val="none"/>
        </w:rPr>
        <w:t xml:space="preserve">Display extra information in the program</w:t>
      </w:r>
      <w:r>
        <w:rPr>
          <w:highlight w:val="none"/>
        </w:rPr>
      </w:r>
    </w:p>
    <w:p>
      <w:pPr>
        <w:pStyle w:val="890"/>
        <w:numPr>
          <w:ilvl w:val="0"/>
          <w:numId w:val="2"/>
        </w:numPr>
        <w:pBdr/>
        <w:spacing/>
        <w:ind/>
        <w:rPr>
          <w:highlight w:val="none"/>
        </w:rPr>
      </w:pPr>
      <w:r>
        <w:rPr>
          <w:highlight w:val="none"/>
        </w:rPr>
        <w:t xml:space="preserve">Size comparison</w:t>
      </w:r>
      <w:r>
        <w:rPr>
          <w:highlight w:val="none"/>
        </w:rPr>
      </w:r>
      <w:r>
        <w:rPr>
          <w:highlight w:val="none"/>
        </w:rPr>
      </w:r>
    </w:p>
    <w:p>
      <w:pPr>
        <w:pStyle w:val="890"/>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0"/>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0"/>
        <w:numPr>
          <w:ilvl w:val="0"/>
          <w:numId w:val="2"/>
        </w:numPr>
        <w:pBdr/>
        <w:spacing/>
        <w:ind/>
        <w:rPr>
          <w:highlight w:val="none"/>
        </w:rPr>
      </w:pPr>
      <w:r>
        <w:rPr>
          <w:highlight w:val="none"/>
        </w:rPr>
        <w:t xml:space="preserve">Make the program downloadable e.g. a python file</w:t>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12"/>
        <w:pBdr/>
        <w:spacing/>
        <w:ind/>
        <w:rPr>
          <w:color w:val="4472c4"/>
        </w:rPr>
      </w:pPr>
      <w:r>
        <w:rPr>
          <w:color w:val="4472c4" w:themeColor="accent5"/>
          <w:highlight w:val="none"/>
        </w:rPr>
        <w:t xml:space="preserve">Current alternatives</w:t>
      </w:r>
      <w:r>
        <w:rPr>
          <w:color w:val="4472c4"/>
        </w:rPr>
      </w:r>
      <w:r>
        <w:rPr>
          <w:color w:val="4472c4"/>
        </w:rPr>
      </w:r>
    </w:p>
    <w:p>
      <w:pPr>
        <w:pStyle w:val="714"/>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68"/>
            <w:highlight w:val="none"/>
          </w:rPr>
          <w:t xml:space="preserve">https://eyes.nasa.gov/apps/orrery/#/home</w:t>
        </w:r>
        <w:r>
          <w:rPr>
            <w:rStyle w:val="868"/>
          </w:rPr>
        </w:r>
        <w:r>
          <w:rPr>
            <w:rStyle w:val="868"/>
          </w:rPr>
        </w:r>
        <w:r>
          <w:rPr>
            <w:rStyle w:val="868"/>
          </w:rPr>
        </w:r>
        <w:r>
          <w:rPr>
            <w:rStyle w:val="868"/>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14"/>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68"/>
          </w:rPr>
          <w:t xml:space="preserve">https://phet.colorado.edu/sims/html/my-solar-system/latest/my-solar-system_all.html</w:t>
        </w:r>
        <w:r>
          <w:rPr>
            <w:rStyle w:val="868"/>
          </w:rPr>
        </w:r>
        <w:r>
          <w:rPr>
            <w:rStyle w:val="868"/>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12"/>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p>
    <w:p>
      <w:pPr>
        <w:pBdr/>
        <w:spacing/>
        <w:ind/>
        <w:rPr/>
      </w:pPr>
      <w:r>
        <w:rPr>
          <w:highlight w:val="none"/>
        </w:rPr>
        <w:t xml:space="preserve">Some general design principles / tips from looking at the alternatives:</w:t>
      </w:r>
      <w:r>
        <w:rPr>
          <w:highlight w:val="none"/>
        </w:rPr>
      </w:r>
      <w:r/>
    </w:p>
    <w:p>
      <w:pPr>
        <w:pStyle w:val="890"/>
        <w:numPr>
          <w:ilvl w:val="0"/>
          <w:numId w:val="3"/>
        </w:numPr>
        <w:pBdr/>
        <w:spacing/>
        <w:ind/>
        <w:rPr/>
      </w:pPr>
      <w:r>
        <w:t xml:space="preserve">A downloadable executable is the most accessible format for teachers</w:t>
      </w:r>
      <w:r/>
    </w:p>
    <w:p>
      <w:pPr>
        <w:pStyle w:val="890"/>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0"/>
        <w:numPr>
          <w:ilvl w:val="0"/>
          <w:numId w:val="3"/>
        </w:numPr>
        <w:pBdr/>
        <w:spacing/>
        <w:ind/>
        <w:rPr/>
      </w:pPr>
      <w:r>
        <w:rPr>
          <w:highlight w:val="none"/>
        </w:rPr>
        <w:t xml:space="preserve">The program should show the actual solar system, not a fictional one</w:t>
      </w:r>
      <w:r>
        <w:rPr>
          <w:highlight w:val="none"/>
        </w:rPr>
      </w:r>
      <w:r/>
    </w:p>
    <w:p>
      <w:pPr>
        <w:pStyle w:val="890"/>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12"/>
        <w:pBdr/>
        <w:spacing/>
        <w:ind/>
        <w:rPr>
          <w:color w:val="4472c4"/>
        </w:rPr>
      </w:pPr>
      <w:r>
        <w:rPr>
          <w:color w:val="4472c4" w:themeColor="accent5"/>
          <w:highlight w:val="none"/>
        </w:rPr>
        <w:t xml:space="preserve">Modelling the problem</w:t>
      </w:r>
      <w:r>
        <w:rPr>
          <w:color w:val="4472c4"/>
        </w:rPr>
      </w:r>
      <w:r>
        <w:rPr>
          <w:color w:val="4472c4"/>
        </w:rPr>
      </w:r>
    </w:p>
    <w:p>
      <w:pPr>
        <w:pStyle w:val="714"/>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5689535"/>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76122" name="" hidden="0"/>
                        <pic:cNvPicPr>
                          <a:picLocks noChangeAspect="1"/>
                        </pic:cNvPicPr>
                        <pic:nvPr isPhoto="0" userDrawn="0"/>
                      </pic:nvPicPr>
                      <pic:blipFill>
                        <a:blip r:embed="rId16"/>
                        <a:stretch/>
                      </pic:blipFill>
                      <pic:spPr bwMode="auto">
                        <a:xfrm>
                          <a:off x="0" y="0"/>
                          <a:ext cx="5940424" cy="5689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47.99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t xml:space="preserve">An orbital system is a system of bodies orbiting each other. They are made up of these celestial bodies, and those celestial bodies are destroyed when the orbital system is destroyed, hence we use composition between them. </w:t>
      </w:r>
      <w:r>
        <w:rPr>
          <w:highlight w:val="none"/>
        </w:rPr>
      </w:r>
      <w:r>
        <w:rPr>
          <w:highlight w:val="none"/>
        </w:rPr>
      </w:r>
    </w:p>
    <w:p>
      <w:pPr>
        <w:pBdr/>
        <w:spacing/>
        <w:ind/>
        <w:rPr>
          <w:highlight w:val="none"/>
        </w:rPr>
      </w:pPr>
      <w:r>
        <w:rPr>
          <w:highlight w:val="none"/>
        </w:rPr>
        <w:t xml:space="preserve">Planets and satellites are both celestial bodies, so they inherit from that class. Planets sometimes have satellites attached to them, and those satellites are destroyed when the planets are, so the relation between them is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14"/>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68"/>
          </w:rPr>
          <w:t xml:space="preserve">https://ssd.jpl.nasa.gov/horizons/</w:t>
        </w:r>
        <w:r>
          <w:rPr>
            <w:rStyle w:val="868"/>
          </w:rPr>
        </w:r>
        <w:r>
          <w:rPr>
            <w:rStyle w:val="868"/>
          </w:rPr>
        </w:r>
      </w:hyperlink>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 or</w:t>
      </w:r>
      <w:r>
        <w:rPr>
          <w:highlight w:val="none"/>
        </w:rPr>
        <w:t xml:space="preserve"> command-line interface, both of which use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p>
    <w:p>
      <w:pPr>
        <w:pBdr/>
        <w:spacing/>
        <w:ind/>
        <w:rPr>
          <w:highlight w:val="none"/>
        </w:rPr>
      </w:pPr>
      <w:r>
        <w:rPr>
          <w:highlight w:val="none"/>
        </w:rPr>
        <w:t xml:space="preserve">This is the query that will be used:</w:t>
      </w:r>
      <w:r>
        <w:rPr>
          <w:highlight w:val="none"/>
        </w:rPr>
      </w:r>
      <w:r>
        <w:rPr>
          <w:highlight w:val="none"/>
        </w:rPr>
      </w:r>
    </w:p>
    <w:p>
      <w:pPr>
        <w:pBdr/>
        <w:spacing/>
        <w:ind/>
        <w:rPr>
          <w:highlight w:val="none"/>
        </w:rPr>
      </w:pPr>
      <w:r>
        <w:rPr>
          <w:highlight w:val="none"/>
        </w:rPr>
      </w:r>
      <w:r>
        <w:rPr>
          <w:highlight w:val="none"/>
        </w:rPr>
      </w:r>
      <w:hyperlink r:id="rId18" w:tooltip="https://ssd.jpl.nasa.gov/api/horizons.api?format=text&amp;COMMAND='&quot;+target+&quot;'&amp;OBJ_DATA='YES'&amp;MAKE_EPHEM='YES'&amp;EPHEM_TYPE='VECTORS'&amp;START_TIME='&quot;+startTime+&quot;'&amp;STOP_TIME='&quot;+stopTime+&quot;'&amp;CENTER='500@0'&amp;STEP_SIZE='1 d'&amp;QUANTITIES=''" w:history="1">
        <w:r>
          <w:rPr>
            <w:rStyle w:val="868"/>
            <w:highlight w:val="none"/>
          </w:rPr>
          <w:t xml:space="preserve">https://ssd.jpl.nasa.gov/api/horizons.api?format=text&amp;COMMAND='"+target+"'&amp;OBJ_DATA='YES'&amp;MAKE_EPHEM='YES'&amp;EPHEM_TYPE='VECTORS'&amp;START_TIME='"+startTime+"'&amp;STOP_TIME='"+stopTime+"'&amp;CENTER='500@0'&amp;STEP_SIZE='1%20d'&amp;QUANTITIES=''</w:t>
        </w:r>
        <w:r>
          <w:rPr>
            <w:rStyle w:val="868"/>
            <w:highlight w:val="none"/>
          </w:rPr>
        </w:r>
        <w:r>
          <w:rPr>
            <w:rStyle w:val="868"/>
            <w:highlight w:val="none"/>
          </w:rPr>
        </w:r>
      </w:hyperlink>
      <w:r/>
      <w:r/>
      <w:r>
        <w:rPr>
          <w:highlight w:val="none"/>
        </w:rPr>
      </w:r>
    </w:p>
    <w:p>
      <w:pPr>
        <w:pBdr/>
        <w:spacing/>
        <w:ind/>
        <w:rPr>
          <w:highlight w:val="none"/>
        </w:rPr>
      </w:pPr>
      <w:r>
        <w:rPr>
          <w:highlight w:val="none"/>
        </w:rPr>
      </w:r>
      <w:r>
        <w:rPr>
          <w:highlight w:val="none"/>
        </w:rPr>
      </w:r>
    </w:p>
    <w:p>
      <w:pPr>
        <w:pStyle w:val="714"/>
        <w:pBdr/>
        <w:spacing/>
        <w:ind/>
        <w:jc w:val="both"/>
        <w:rPr>
          <w:color w:val="5b9bd5"/>
        </w:rPr>
      </w:pPr>
      <w:r>
        <w:rPr>
          <w:color w:val="4472c4" w:themeColor="accent5"/>
          <w:highlight w:val="none"/>
        </w:rPr>
        <w:t xml:space="preserve">The maths of simulating a solar system</w:t>
      </w:r>
      <w:r>
        <w:rPr>
          <w:color w:val="5b9bd5"/>
        </w:rPr>
      </w:r>
      <w:r>
        <w:rPr>
          <w:color w:val="5b9bd5"/>
        </w:rPr>
      </w:r>
    </w:p>
    <w:p>
      <w:pPr>
        <w:pStyle w:val="714"/>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pPr>
      <w:r/>
      <w:r/>
    </w:p>
    <w:p>
      <w:pPr>
        <w:pStyle w:val="714"/>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19"/>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36.09pt;height:789.3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714"/>
        <w:pBdr/>
        <w:spacing/>
        <w:ind/>
        <w:jc w:val="both"/>
        <w:rPr>
          <w:color w:val="5b9bd5"/>
        </w:rPr>
      </w:pPr>
      <w:r>
        <w:rPr>
          <w:color w:val="4472c4" w:themeColor="accent5"/>
          <w:highlight w:val="none"/>
        </w:rPr>
        <w:t xml:space="preserve">Objectives</w:t>
      </w:r>
      <w:r>
        <w:rPr>
          <w:color w:val="5b9bd5"/>
        </w:rPr>
      </w:r>
      <w:r>
        <w:rPr>
          <w:color w:val="5b9bd5"/>
        </w:rPr>
      </w:r>
    </w:p>
    <w:p>
      <w:pPr>
        <w:pStyle w:val="890"/>
        <w:numPr>
          <w:ilvl w:val="0"/>
          <w:numId w:val="7"/>
        </w:numPr>
        <w:pBdr/>
        <w:spacing/>
        <w:ind/>
        <w:rPr/>
      </w:pPr>
      <w:r>
        <w:t xml:space="preserve">Be physically accurate</w:t>
      </w:r>
      <w:r/>
    </w:p>
    <w:p>
      <w:pPr>
        <w:pStyle w:val="890"/>
        <w:numPr>
          <w:ilvl w:val="1"/>
          <w:numId w:val="7"/>
        </w:numPr>
        <w:pBdr/>
        <w:spacing/>
        <w:ind/>
        <w:rPr/>
      </w:pPr>
      <w:r>
        <w:rPr>
          <w:highlight w:val="none"/>
        </w:rPr>
        <w:t xml:space="preserve">Model gravity accurately</w:t>
      </w:r>
      <w:r>
        <w:rPr>
          <w:highlight w:val="none"/>
        </w:rPr>
      </w:r>
      <w:r/>
    </w:p>
    <w:p>
      <w:pPr>
        <w:pStyle w:val="890"/>
        <w:numPr>
          <w:ilvl w:val="1"/>
          <w:numId w:val="7"/>
        </w:numPr>
        <w:pBdr/>
        <w:spacing/>
        <w:ind/>
        <w:rPr/>
      </w:pPr>
      <w:r>
        <w:rPr>
          <w:highlight w:val="none"/>
        </w:rPr>
        <w:t xml:space="preserve">Conserve important quantities (momentum and energy)</w:t>
      </w:r>
      <w:r/>
    </w:p>
    <w:p>
      <w:pPr>
        <w:pStyle w:val="890"/>
        <w:numPr>
          <w:ilvl w:val="0"/>
          <w:numId w:val="7"/>
        </w:numPr>
        <w:pBdr/>
        <w:spacing/>
        <w:ind/>
        <w:rPr/>
      </w:pPr>
      <w:r>
        <w:rPr>
          <w:highlight w:val="none"/>
        </w:rPr>
      </w:r>
      <w:r>
        <w:rPr>
          <w:highlight w:val="none"/>
        </w:rPr>
        <w:t xml:space="preserve">Provide useful tools to aide teaching of concepts requested by client</w:t>
      </w:r>
      <w:r/>
    </w:p>
    <w:p>
      <w:pPr>
        <w:pStyle w:val="890"/>
        <w:numPr>
          <w:ilvl w:val="1"/>
          <w:numId w:val="7"/>
        </w:numPr>
        <w:pBdr/>
        <w:spacing/>
        <w:ind/>
        <w:rPr/>
      </w:pPr>
      <w:r>
        <w:rPr>
          <w:highlight w:val="none"/>
        </w:rPr>
        <w:t xml:space="preserve">Explain how Newtonian physics connects to the solar system</w:t>
      </w:r>
      <w:r>
        <w:rPr>
          <w:color w:val="000000" w:themeColor="text1"/>
        </w:rPr>
      </w:r>
      <w:r/>
    </w:p>
    <w:p>
      <w:pPr>
        <w:pStyle w:val="890"/>
        <w:numPr>
          <w:ilvl w:val="2"/>
          <w:numId w:val="7"/>
        </w:numPr>
        <w:pBdr/>
        <w:spacing/>
        <w:ind/>
        <w:rPr/>
      </w:pPr>
      <w:r>
        <w:rPr>
          <w:highlight w:val="none"/>
        </w:rPr>
        <w:t xml:space="preserve">Include useful diagrams such as force diagrams to aid with this</w:t>
      </w:r>
      <w:r>
        <w:rPr>
          <w:highlight w:val="none"/>
        </w:rPr>
      </w:r>
      <w:r/>
    </w:p>
    <w:p>
      <w:pPr>
        <w:pStyle w:val="890"/>
        <w:numPr>
          <w:ilvl w:val="2"/>
          <w:numId w:val="7"/>
        </w:numPr>
        <w:pBdr/>
        <w:spacing/>
        <w:ind/>
        <w:rPr/>
      </w:pPr>
      <w:r>
        <w:rPr>
          <w:highlight w:val="none"/>
        </w:rPr>
        <w:t xml:space="preserve">Have a total energy counter + momentum counter to show that they never change</w:t>
      </w:r>
      <w:r>
        <w:rPr>
          <w:highlight w:val="none"/>
        </w:rPr>
      </w:r>
      <w:r/>
    </w:p>
    <w:p>
      <w:pPr>
        <w:pStyle w:val="890"/>
        <w:numPr>
          <w:ilvl w:val="0"/>
          <w:numId w:val="7"/>
        </w:numPr>
        <w:pBdr/>
        <w:spacing/>
        <w:ind/>
        <w:rPr/>
      </w:pPr>
      <w:r>
        <w:rPr>
          <w:highlight w:val="none"/>
        </w:rPr>
        <w:t xml:space="preserve">Display information when planets are selected</w:t>
      </w:r>
      <w:r>
        <w:rPr>
          <w:highlight w:val="none"/>
        </w:rPr>
      </w:r>
      <w:r/>
    </w:p>
    <w:p>
      <w:pPr>
        <w:pStyle w:val="890"/>
        <w:numPr>
          <w:ilvl w:val="0"/>
          <w:numId w:val="7"/>
        </w:numPr>
        <w:pBdr/>
        <w:spacing/>
        <w:ind/>
        <w:rPr/>
      </w:pPr>
      <w:r>
        <w:rPr>
          <w:highlight w:val="none"/>
        </w:rPr>
        <w:t xml:space="preserve">Include a size comparison</w:t>
      </w:r>
      <w:r>
        <w:rPr>
          <w:highlight w:val="none"/>
        </w:rPr>
      </w:r>
      <w:r/>
    </w:p>
    <w:p>
      <w:pPr>
        <w:pStyle w:val="890"/>
        <w:numPr>
          <w:ilvl w:val="0"/>
          <w:numId w:val="7"/>
        </w:numPr>
        <w:pBdr/>
        <w:spacing/>
        <w:ind/>
        <w:rPr/>
      </w:pPr>
      <w:r>
        <w:rPr>
          <w:highlight w:val="none"/>
        </w:rPr>
        <w:t xml:space="preserve">The mass of planets should be editable</w:t>
      </w:r>
      <w:r>
        <w:rPr>
          <w:highlight w:val="none"/>
        </w:rPr>
      </w:r>
      <w:r/>
    </w:p>
    <w:p>
      <w:pPr>
        <w:pStyle w:val="890"/>
        <w:numPr>
          <w:ilvl w:val="0"/>
          <w:numId w:val="7"/>
        </w:numPr>
        <w:pBdr/>
        <w:spacing/>
        <w:ind/>
        <w:rPr/>
      </w:pPr>
      <w:r>
        <w:rPr>
          <w:highlight w:val="none"/>
        </w:rPr>
        <w:t xml:space="preserve">Access NASA JPL’s Horizons system to automatically import data on planets</w:t>
      </w:r>
      <w:r>
        <w:rPr>
          <w:highlight w:val="none"/>
        </w:rPr>
      </w:r>
      <w:r/>
    </w:p>
    <w:p>
      <w:pPr>
        <w:pStyle w:val="890"/>
        <w:numPr>
          <w:ilvl w:val="1"/>
          <w:numId w:val="7"/>
        </w:numPr>
        <w:pBdr/>
        <w:spacing/>
        <w:ind/>
        <w:rPr/>
      </w:pPr>
      <w:r>
        <w:rPr>
          <w:highlight w:val="none"/>
        </w:rPr>
        <w:t xml:space="preserve">Use said data to load our real solar system into the program</w:t>
      </w:r>
      <w:r>
        <w:rPr>
          <w:highlight w:val="none"/>
        </w:rPr>
      </w:r>
      <w:r/>
    </w:p>
    <w:p>
      <w:pPr>
        <w:pStyle w:val="890"/>
        <w:numPr>
          <w:ilvl w:val="0"/>
          <w:numId w:val="7"/>
        </w:numPr>
        <w:pBdr/>
        <w:spacing/>
        <w:ind/>
        <w:rPr/>
      </w:pPr>
      <w:r>
        <w:rPr>
          <w:highlight w:val="none"/>
        </w:rPr>
        <w:t xml:space="preserve">Be sufficiently optimised and not suffer frame drops</w:t>
      </w:r>
      <w:r>
        <w:rPr>
          <w:highlight w:val="none"/>
        </w:rPr>
      </w:r>
      <w:r/>
    </w:p>
    <w:p>
      <w:pPr>
        <w:pBdr/>
        <w:spacing/>
        <w:ind/>
        <w:rPr/>
      </w:pPr>
      <w:r/>
      <w:r/>
    </w:p>
    <w:p>
      <w:pPr>
        <w:pStyle w:val="714"/>
        <w:pBdr/>
        <w:spacing/>
        <w:ind/>
        <w:jc w:val="both"/>
        <w:rPr>
          <w:color w:val="5b9bd5"/>
        </w:rPr>
      </w:pPr>
      <w:r>
        <w:rPr>
          <w:color w:val="4472c4" w:themeColor="accent5"/>
          <w:highlight w:val="none"/>
        </w:rPr>
        <w:t xml:space="preserve">References</w:t>
      </w:r>
      <w:r>
        <w:rPr>
          <w:color w:val="5b9bd5"/>
        </w:rPr>
      </w:r>
      <w:r>
        <w:rPr>
          <w:color w:val="5b9bd5"/>
        </w:rPr>
      </w:r>
    </w:p>
    <w:p>
      <w:pPr>
        <w:pBdr/>
        <w:spacing/>
        <w:ind/>
        <w:rPr>
          <w:highlight w:val="none"/>
        </w:rPr>
      </w:pPr>
      <w:r>
        <w:rPr>
          <w:highlight w:val="none"/>
        </w:rPr>
        <w:t xml:space="preserve">Cells diagrams in the optimisation section of collision come from this video here:</w:t>
      </w:r>
      <w:r>
        <w:rPr>
          <w:highlight w:val="none"/>
        </w:rPr>
      </w:r>
      <w:r>
        <w:rPr>
          <w:highlight w:val="none"/>
        </w:rPr>
      </w:r>
    </w:p>
    <w:p>
      <w:pPr>
        <w:pBdr/>
        <w:spacing/>
        <w:ind/>
        <w:rPr>
          <w:highlight w:val="none"/>
        </w:rPr>
      </w:pPr>
      <w:r>
        <w:rPr>
          <w:highlight w:val="none"/>
        </w:rPr>
      </w:r>
      <w:r>
        <w:rPr>
          <w:highlight w:val="none"/>
        </w:rPr>
      </w:r>
      <w:hyperlink r:id="rId20" w:tooltip="https://www.youtube.com/watch?v=9IULfQH7E90" w:history="1">
        <w:r>
          <w:rPr>
            <w:rStyle w:val="868"/>
            <w:highlight w:val="none"/>
          </w:rPr>
          <w:t xml:space="preserve">https://www.youtube.com/watch?v=9IULfQH7E90</w:t>
        </w:r>
      </w:hyperlink>
      <w:r>
        <w:rPr>
          <w:highlight w:val="none"/>
        </w:rPr>
      </w:r>
      <w:r>
        <w:rPr>
          <w:highlight w:val="none"/>
        </w:rPr>
      </w:r>
    </w:p>
    <w:p>
      <w:pPr>
        <w:pBdr/>
        <w:spacing/>
        <w:ind/>
        <w:rPr/>
      </w:pPr>
      <w:r>
        <w:rPr>
          <w:highlight w:val="none"/>
        </w:rPr>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65">
    <w:name w:val="Intense Emphasis"/>
    <w:basedOn w:val="891"/>
    <w:uiPriority w:val="21"/>
    <w:qFormat/>
    <w:pPr>
      <w:pBdr/>
      <w:spacing/>
      <w:ind/>
    </w:pPr>
    <w:rPr>
      <w:i/>
      <w:iCs/>
      <w:color w:val="0f4761" w:themeColor="accent1" w:themeShade="BF"/>
    </w:rPr>
  </w:style>
  <w:style w:type="character" w:styleId="168">
    <w:name w:val="Intense Reference"/>
    <w:basedOn w:val="891"/>
    <w:uiPriority w:val="32"/>
    <w:qFormat/>
    <w:pPr>
      <w:pBdr/>
      <w:spacing/>
      <w:ind/>
    </w:pPr>
    <w:rPr>
      <w:b/>
      <w:bCs/>
      <w:smallCaps/>
      <w:color w:val="0f4761" w:themeColor="accent1" w:themeShade="BF"/>
      <w:spacing w:val="5"/>
    </w:rPr>
  </w:style>
  <w:style w:type="character" w:styleId="170">
    <w:name w:val="Subtle Emphasis"/>
    <w:basedOn w:val="891"/>
    <w:uiPriority w:val="19"/>
    <w:qFormat/>
    <w:pPr>
      <w:pBdr/>
      <w:spacing/>
      <w:ind/>
    </w:pPr>
    <w:rPr>
      <w:i/>
      <w:iCs/>
      <w:color w:val="404040" w:themeColor="text1" w:themeTint="BF"/>
    </w:rPr>
  </w:style>
  <w:style w:type="character" w:styleId="171">
    <w:name w:val="Emphasis"/>
    <w:basedOn w:val="891"/>
    <w:uiPriority w:val="20"/>
    <w:qFormat/>
    <w:pPr>
      <w:pBdr/>
      <w:spacing/>
      <w:ind/>
    </w:pPr>
    <w:rPr>
      <w:i/>
      <w:iCs/>
    </w:rPr>
  </w:style>
  <w:style w:type="character" w:styleId="172">
    <w:name w:val="Strong"/>
    <w:basedOn w:val="891"/>
    <w:uiPriority w:val="22"/>
    <w:qFormat/>
    <w:pPr>
      <w:pBdr/>
      <w:spacing/>
      <w:ind/>
    </w:pPr>
    <w:rPr>
      <w:b/>
      <w:bCs/>
    </w:rPr>
  </w:style>
  <w:style w:type="character" w:styleId="173">
    <w:name w:val="Subtle Reference"/>
    <w:basedOn w:val="891"/>
    <w:uiPriority w:val="31"/>
    <w:qFormat/>
    <w:pPr>
      <w:pBdr/>
      <w:spacing/>
      <w:ind/>
    </w:pPr>
    <w:rPr>
      <w:smallCaps/>
      <w:color w:val="5a5a5a" w:themeColor="text1" w:themeTint="A5"/>
    </w:rPr>
  </w:style>
  <w:style w:type="character" w:styleId="174">
    <w:name w:val="Book Title"/>
    <w:basedOn w:val="891"/>
    <w:uiPriority w:val="33"/>
    <w:qFormat/>
    <w:pPr>
      <w:pBdr/>
      <w:spacing/>
      <w:ind/>
    </w:pPr>
    <w:rPr>
      <w:b/>
      <w:bCs/>
      <w:i/>
      <w:iCs/>
      <w:spacing w:val="5"/>
    </w:rPr>
  </w:style>
  <w:style w:type="character" w:styleId="187">
    <w:name w:val="FollowedHyperlink"/>
    <w:basedOn w:val="891"/>
    <w:uiPriority w:val="99"/>
    <w:semiHidden/>
    <w:unhideWhenUsed/>
    <w:pPr>
      <w:pBdr/>
      <w:spacing/>
      <w:ind/>
    </w:pPr>
    <w:rPr>
      <w:color w:val="954f72" w:themeColor="followedHyperlink"/>
      <w:u w:val="single"/>
    </w:rPr>
  </w:style>
  <w:style w:type="paragraph" w:styleId="710">
    <w:name w:val="Heading 1"/>
    <w:basedOn w:val="886"/>
    <w:next w:val="886"/>
    <w:link w:val="711"/>
    <w:uiPriority w:val="9"/>
    <w:qFormat/>
    <w:pPr>
      <w:keepNext w:val="true"/>
      <w:keepLines w:val="true"/>
      <w:pBdr/>
      <w:spacing w:after="200" w:before="480"/>
      <w:ind/>
      <w:outlineLvl w:val="0"/>
    </w:pPr>
    <w:rPr>
      <w:rFonts w:ascii="Arial" w:hAnsi="Arial" w:eastAsia="Arial" w:cs="Arial"/>
      <w:sz w:val="40"/>
      <w:szCs w:val="40"/>
    </w:rPr>
  </w:style>
  <w:style w:type="character" w:styleId="711">
    <w:name w:val="Heading 1 Char"/>
    <w:link w:val="710"/>
    <w:uiPriority w:val="9"/>
    <w:pPr>
      <w:pBdr/>
      <w:spacing/>
      <w:ind/>
    </w:pPr>
    <w:rPr>
      <w:rFonts w:ascii="Arial" w:hAnsi="Arial" w:eastAsia="Arial" w:cs="Arial"/>
      <w:sz w:val="40"/>
      <w:szCs w:val="40"/>
    </w:rPr>
  </w:style>
  <w:style w:type="paragraph" w:styleId="712">
    <w:name w:val="Heading 2"/>
    <w:basedOn w:val="886"/>
    <w:next w:val="886"/>
    <w:link w:val="713"/>
    <w:uiPriority w:val="9"/>
    <w:unhideWhenUsed/>
    <w:qFormat/>
    <w:pPr>
      <w:keepNext w:val="true"/>
      <w:keepLines w:val="true"/>
      <w:pBdr/>
      <w:spacing w:after="200" w:before="360"/>
      <w:ind/>
      <w:outlineLvl w:val="1"/>
    </w:pPr>
    <w:rPr>
      <w:rFonts w:ascii="Arial" w:hAnsi="Arial" w:eastAsia="Arial" w:cs="Arial"/>
      <w:sz w:val="34"/>
    </w:rPr>
  </w:style>
  <w:style w:type="character" w:styleId="713">
    <w:name w:val="Heading 2 Char"/>
    <w:link w:val="712"/>
    <w:uiPriority w:val="9"/>
    <w:pPr>
      <w:pBdr/>
      <w:spacing/>
      <w:ind/>
    </w:pPr>
    <w:rPr>
      <w:rFonts w:ascii="Arial" w:hAnsi="Arial" w:eastAsia="Arial" w:cs="Arial"/>
      <w:sz w:val="34"/>
    </w:rPr>
  </w:style>
  <w:style w:type="paragraph" w:styleId="714">
    <w:name w:val="Heading 3"/>
    <w:basedOn w:val="886"/>
    <w:next w:val="886"/>
    <w:link w:val="71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15">
    <w:name w:val="Heading 3 Char"/>
    <w:link w:val="714"/>
    <w:uiPriority w:val="9"/>
    <w:pPr>
      <w:pBdr/>
      <w:spacing/>
      <w:ind/>
    </w:pPr>
    <w:rPr>
      <w:rFonts w:ascii="Arial" w:hAnsi="Arial" w:eastAsia="Arial" w:cs="Arial"/>
      <w:sz w:val="30"/>
      <w:szCs w:val="30"/>
    </w:rPr>
  </w:style>
  <w:style w:type="paragraph" w:styleId="716">
    <w:name w:val="Heading 4"/>
    <w:basedOn w:val="886"/>
    <w:next w:val="886"/>
    <w:link w:val="71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17">
    <w:name w:val="Heading 4 Char"/>
    <w:link w:val="716"/>
    <w:uiPriority w:val="9"/>
    <w:pPr>
      <w:pBdr/>
      <w:spacing/>
      <w:ind/>
    </w:pPr>
    <w:rPr>
      <w:rFonts w:ascii="Arial" w:hAnsi="Arial" w:eastAsia="Arial" w:cs="Arial"/>
      <w:b/>
      <w:bCs/>
      <w:sz w:val="26"/>
      <w:szCs w:val="26"/>
    </w:rPr>
  </w:style>
  <w:style w:type="paragraph" w:styleId="718">
    <w:name w:val="Heading 5"/>
    <w:basedOn w:val="886"/>
    <w:next w:val="886"/>
    <w:link w:val="71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19">
    <w:name w:val="Heading 5 Char"/>
    <w:link w:val="718"/>
    <w:uiPriority w:val="9"/>
    <w:pPr>
      <w:pBdr/>
      <w:spacing/>
      <w:ind/>
    </w:pPr>
    <w:rPr>
      <w:rFonts w:ascii="Arial" w:hAnsi="Arial" w:eastAsia="Arial" w:cs="Arial"/>
      <w:b/>
      <w:bCs/>
      <w:sz w:val="24"/>
      <w:szCs w:val="24"/>
    </w:rPr>
  </w:style>
  <w:style w:type="paragraph" w:styleId="720">
    <w:name w:val="Heading 6"/>
    <w:basedOn w:val="886"/>
    <w:next w:val="886"/>
    <w:link w:val="72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21">
    <w:name w:val="Heading 6 Char"/>
    <w:link w:val="720"/>
    <w:uiPriority w:val="9"/>
    <w:pPr>
      <w:pBdr/>
      <w:spacing/>
      <w:ind/>
    </w:pPr>
    <w:rPr>
      <w:rFonts w:ascii="Arial" w:hAnsi="Arial" w:eastAsia="Arial" w:cs="Arial"/>
      <w:b/>
      <w:bCs/>
      <w:sz w:val="22"/>
      <w:szCs w:val="22"/>
    </w:rPr>
  </w:style>
  <w:style w:type="paragraph" w:styleId="722">
    <w:name w:val="Heading 7"/>
    <w:basedOn w:val="886"/>
    <w:next w:val="886"/>
    <w:link w:val="72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23">
    <w:name w:val="Heading 7 Char"/>
    <w:link w:val="722"/>
    <w:uiPriority w:val="9"/>
    <w:pPr>
      <w:pBdr/>
      <w:spacing/>
      <w:ind/>
    </w:pPr>
    <w:rPr>
      <w:rFonts w:ascii="Arial" w:hAnsi="Arial" w:eastAsia="Arial" w:cs="Arial"/>
      <w:b/>
      <w:bCs/>
      <w:i/>
      <w:iCs/>
      <w:sz w:val="22"/>
      <w:szCs w:val="22"/>
    </w:rPr>
  </w:style>
  <w:style w:type="paragraph" w:styleId="724">
    <w:name w:val="Heading 8"/>
    <w:basedOn w:val="886"/>
    <w:next w:val="886"/>
    <w:link w:val="72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25">
    <w:name w:val="Heading 8 Char"/>
    <w:link w:val="724"/>
    <w:uiPriority w:val="9"/>
    <w:pPr>
      <w:pBdr/>
      <w:spacing/>
      <w:ind/>
    </w:pPr>
    <w:rPr>
      <w:rFonts w:ascii="Arial" w:hAnsi="Arial" w:eastAsia="Arial" w:cs="Arial"/>
      <w:i/>
      <w:iCs/>
      <w:sz w:val="22"/>
      <w:szCs w:val="22"/>
    </w:rPr>
  </w:style>
  <w:style w:type="paragraph" w:styleId="726">
    <w:name w:val="Heading 9"/>
    <w:basedOn w:val="886"/>
    <w:next w:val="886"/>
    <w:link w:val="72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27">
    <w:name w:val="Heading 9 Char"/>
    <w:link w:val="726"/>
    <w:uiPriority w:val="9"/>
    <w:pPr>
      <w:pBdr/>
      <w:spacing/>
      <w:ind/>
    </w:pPr>
    <w:rPr>
      <w:rFonts w:ascii="Arial" w:hAnsi="Arial" w:eastAsia="Arial" w:cs="Arial"/>
      <w:i/>
      <w:iCs/>
      <w:sz w:val="21"/>
      <w:szCs w:val="21"/>
    </w:rPr>
  </w:style>
  <w:style w:type="paragraph" w:styleId="728">
    <w:name w:val="Title"/>
    <w:basedOn w:val="886"/>
    <w:next w:val="886"/>
    <w:link w:val="729"/>
    <w:uiPriority w:val="10"/>
    <w:qFormat/>
    <w:pPr>
      <w:pBdr/>
      <w:spacing w:after="200" w:before="300"/>
      <w:ind/>
      <w:contextualSpacing w:val="true"/>
    </w:pPr>
    <w:rPr>
      <w:sz w:val="48"/>
      <w:szCs w:val="48"/>
    </w:rPr>
  </w:style>
  <w:style w:type="character" w:styleId="729">
    <w:name w:val="Title Char"/>
    <w:link w:val="728"/>
    <w:uiPriority w:val="10"/>
    <w:pPr>
      <w:pBdr/>
      <w:spacing/>
      <w:ind/>
    </w:pPr>
    <w:rPr>
      <w:sz w:val="48"/>
      <w:szCs w:val="48"/>
    </w:rPr>
  </w:style>
  <w:style w:type="paragraph" w:styleId="730">
    <w:name w:val="Subtitle"/>
    <w:basedOn w:val="886"/>
    <w:next w:val="886"/>
    <w:link w:val="731"/>
    <w:uiPriority w:val="11"/>
    <w:qFormat/>
    <w:pPr>
      <w:pBdr/>
      <w:spacing w:after="200" w:before="200"/>
      <w:ind/>
    </w:pPr>
    <w:rPr>
      <w:sz w:val="24"/>
      <w:szCs w:val="24"/>
    </w:rPr>
  </w:style>
  <w:style w:type="character" w:styleId="731">
    <w:name w:val="Subtitle Char"/>
    <w:link w:val="730"/>
    <w:uiPriority w:val="11"/>
    <w:pPr>
      <w:pBdr/>
      <w:spacing/>
      <w:ind/>
    </w:pPr>
    <w:rPr>
      <w:sz w:val="24"/>
      <w:szCs w:val="24"/>
    </w:rPr>
  </w:style>
  <w:style w:type="paragraph" w:styleId="732">
    <w:name w:val="Quote"/>
    <w:basedOn w:val="886"/>
    <w:next w:val="886"/>
    <w:link w:val="733"/>
    <w:uiPriority w:val="29"/>
    <w:qFormat/>
    <w:pPr>
      <w:pBdr/>
      <w:spacing/>
      <w:ind w:right="720" w:left="720"/>
    </w:pPr>
    <w:rPr>
      <w:i/>
    </w:rPr>
  </w:style>
  <w:style w:type="character" w:styleId="733">
    <w:name w:val="Quote Char"/>
    <w:link w:val="732"/>
    <w:uiPriority w:val="29"/>
    <w:pPr>
      <w:pBdr/>
      <w:spacing/>
      <w:ind/>
    </w:pPr>
    <w:rPr>
      <w:i/>
    </w:rPr>
  </w:style>
  <w:style w:type="paragraph" w:styleId="734">
    <w:name w:val="Intense Quote"/>
    <w:basedOn w:val="886"/>
    <w:next w:val="886"/>
    <w:link w:val="73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35">
    <w:name w:val="Intense Quote Char"/>
    <w:link w:val="734"/>
    <w:uiPriority w:val="30"/>
    <w:pPr>
      <w:pBdr/>
      <w:spacing/>
      <w:ind/>
    </w:pPr>
    <w:rPr>
      <w:i/>
    </w:rPr>
  </w:style>
  <w:style w:type="paragraph" w:styleId="736">
    <w:name w:val="Header"/>
    <w:basedOn w:val="886"/>
    <w:link w:val="737"/>
    <w:uiPriority w:val="99"/>
    <w:unhideWhenUsed/>
    <w:pPr>
      <w:pBdr/>
      <w:tabs>
        <w:tab w:val="center" w:leader="none" w:pos="7143"/>
        <w:tab w:val="right" w:leader="none" w:pos="14287"/>
      </w:tabs>
      <w:spacing w:after="0" w:line="240" w:lineRule="auto"/>
      <w:ind/>
    </w:pPr>
  </w:style>
  <w:style w:type="character" w:styleId="737">
    <w:name w:val="Header Char"/>
    <w:link w:val="736"/>
    <w:uiPriority w:val="99"/>
    <w:pPr>
      <w:pBdr/>
      <w:spacing/>
      <w:ind/>
    </w:pPr>
  </w:style>
  <w:style w:type="paragraph" w:styleId="738">
    <w:name w:val="Footer"/>
    <w:basedOn w:val="886"/>
    <w:link w:val="741"/>
    <w:uiPriority w:val="99"/>
    <w:unhideWhenUsed/>
    <w:pPr>
      <w:pBdr/>
      <w:tabs>
        <w:tab w:val="center" w:leader="none" w:pos="7143"/>
        <w:tab w:val="right" w:leader="none" w:pos="14287"/>
      </w:tabs>
      <w:spacing w:after="0" w:line="240" w:lineRule="auto"/>
      <w:ind/>
    </w:pPr>
  </w:style>
  <w:style w:type="character" w:styleId="739">
    <w:name w:val="Footer Char"/>
    <w:link w:val="738"/>
    <w:uiPriority w:val="99"/>
    <w:pPr>
      <w:pBdr/>
      <w:spacing/>
      <w:ind/>
    </w:pPr>
  </w:style>
  <w:style w:type="paragraph" w:styleId="740">
    <w:name w:val="Caption"/>
    <w:basedOn w:val="886"/>
    <w:next w:val="886"/>
    <w:uiPriority w:val="35"/>
    <w:semiHidden/>
    <w:unhideWhenUsed/>
    <w:qFormat/>
    <w:pPr>
      <w:pBdr/>
      <w:spacing w:line="276" w:lineRule="auto"/>
      <w:ind/>
    </w:pPr>
    <w:rPr>
      <w:b/>
      <w:bCs/>
      <w:color w:val="4f81bd" w:themeColor="accent1"/>
      <w:sz w:val="18"/>
      <w:szCs w:val="18"/>
    </w:rPr>
  </w:style>
  <w:style w:type="character" w:styleId="741">
    <w:name w:val="Caption Char"/>
    <w:basedOn w:val="740"/>
    <w:link w:val="738"/>
    <w:uiPriority w:val="99"/>
    <w:pPr>
      <w:pBdr/>
      <w:spacing/>
      <w:ind/>
    </w:pPr>
  </w:style>
  <w:style w:type="table" w:styleId="742">
    <w:name w:val="Table Grid"/>
    <w:basedOn w:val="88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Table Grid Light"/>
    <w:basedOn w:val="88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1"/>
    <w:basedOn w:val="88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2"/>
    <w:basedOn w:val="88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5">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6">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7">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8">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9">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1">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42">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43">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4">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45">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46">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47">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8">
    <w:name w:val="Hyperlink"/>
    <w:uiPriority w:val="99"/>
    <w:unhideWhenUsed/>
    <w:pPr>
      <w:pBdr/>
      <w:spacing/>
      <w:ind/>
    </w:pPr>
    <w:rPr>
      <w:color w:val="0000ff" w:themeColor="hyperlink"/>
      <w:u w:val="single"/>
    </w:rPr>
  </w:style>
  <w:style w:type="paragraph" w:styleId="869">
    <w:name w:val="footnote text"/>
    <w:basedOn w:val="886"/>
    <w:link w:val="870"/>
    <w:uiPriority w:val="99"/>
    <w:semiHidden/>
    <w:unhideWhenUsed/>
    <w:pPr>
      <w:pBdr/>
      <w:spacing w:after="40" w:line="240" w:lineRule="auto"/>
      <w:ind/>
    </w:pPr>
    <w:rPr>
      <w:sz w:val="18"/>
    </w:rPr>
  </w:style>
  <w:style w:type="character" w:styleId="870">
    <w:name w:val="Footnote Text Char"/>
    <w:link w:val="869"/>
    <w:uiPriority w:val="99"/>
    <w:pPr>
      <w:pBdr/>
      <w:spacing/>
      <w:ind/>
    </w:pPr>
    <w:rPr>
      <w:sz w:val="18"/>
    </w:rPr>
  </w:style>
  <w:style w:type="character" w:styleId="871">
    <w:name w:val="footnote reference"/>
    <w:uiPriority w:val="99"/>
    <w:unhideWhenUsed/>
    <w:pPr>
      <w:pBdr/>
      <w:spacing/>
      <w:ind/>
    </w:pPr>
    <w:rPr>
      <w:vertAlign w:val="superscript"/>
    </w:rPr>
  </w:style>
  <w:style w:type="paragraph" w:styleId="872">
    <w:name w:val="endnote text"/>
    <w:basedOn w:val="886"/>
    <w:link w:val="873"/>
    <w:uiPriority w:val="99"/>
    <w:semiHidden/>
    <w:unhideWhenUsed/>
    <w:pPr>
      <w:pBdr/>
      <w:spacing w:after="0" w:line="240" w:lineRule="auto"/>
      <w:ind/>
    </w:pPr>
    <w:rPr>
      <w:sz w:val="20"/>
    </w:rPr>
  </w:style>
  <w:style w:type="character" w:styleId="873">
    <w:name w:val="Endnote Text Char"/>
    <w:link w:val="872"/>
    <w:uiPriority w:val="99"/>
    <w:pPr>
      <w:pBdr/>
      <w:spacing/>
      <w:ind/>
    </w:pPr>
    <w:rPr>
      <w:sz w:val="20"/>
    </w:rPr>
  </w:style>
  <w:style w:type="character" w:styleId="874">
    <w:name w:val="endnote reference"/>
    <w:uiPriority w:val="99"/>
    <w:semiHidden/>
    <w:unhideWhenUsed/>
    <w:pPr>
      <w:pBdr/>
      <w:spacing/>
      <w:ind/>
    </w:pPr>
    <w:rPr>
      <w:vertAlign w:val="superscript"/>
    </w:rPr>
  </w:style>
  <w:style w:type="paragraph" w:styleId="875">
    <w:name w:val="toc 1"/>
    <w:basedOn w:val="886"/>
    <w:next w:val="886"/>
    <w:uiPriority w:val="39"/>
    <w:unhideWhenUsed/>
    <w:pPr>
      <w:pBdr/>
      <w:spacing w:after="57"/>
      <w:ind w:right="0" w:firstLine="0" w:left="0"/>
    </w:pPr>
  </w:style>
  <w:style w:type="paragraph" w:styleId="876">
    <w:name w:val="toc 2"/>
    <w:basedOn w:val="886"/>
    <w:next w:val="886"/>
    <w:uiPriority w:val="39"/>
    <w:unhideWhenUsed/>
    <w:pPr>
      <w:pBdr/>
      <w:spacing w:after="57"/>
      <w:ind w:right="0" w:firstLine="0" w:left="283"/>
    </w:pPr>
  </w:style>
  <w:style w:type="paragraph" w:styleId="877">
    <w:name w:val="toc 3"/>
    <w:basedOn w:val="886"/>
    <w:next w:val="886"/>
    <w:uiPriority w:val="39"/>
    <w:unhideWhenUsed/>
    <w:pPr>
      <w:pBdr/>
      <w:spacing w:after="57"/>
      <w:ind w:right="0" w:firstLine="0" w:left="567"/>
    </w:pPr>
  </w:style>
  <w:style w:type="paragraph" w:styleId="878">
    <w:name w:val="toc 4"/>
    <w:basedOn w:val="886"/>
    <w:next w:val="886"/>
    <w:uiPriority w:val="39"/>
    <w:unhideWhenUsed/>
    <w:pPr>
      <w:pBdr/>
      <w:spacing w:after="57"/>
      <w:ind w:right="0" w:firstLine="0" w:left="850"/>
    </w:pPr>
  </w:style>
  <w:style w:type="paragraph" w:styleId="879">
    <w:name w:val="toc 5"/>
    <w:basedOn w:val="886"/>
    <w:next w:val="886"/>
    <w:uiPriority w:val="39"/>
    <w:unhideWhenUsed/>
    <w:pPr>
      <w:pBdr/>
      <w:spacing w:after="57"/>
      <w:ind w:right="0" w:firstLine="0" w:left="1134"/>
    </w:pPr>
  </w:style>
  <w:style w:type="paragraph" w:styleId="880">
    <w:name w:val="toc 6"/>
    <w:basedOn w:val="886"/>
    <w:next w:val="886"/>
    <w:uiPriority w:val="39"/>
    <w:unhideWhenUsed/>
    <w:pPr>
      <w:pBdr/>
      <w:spacing w:after="57"/>
      <w:ind w:right="0" w:firstLine="0" w:left="1417"/>
    </w:pPr>
  </w:style>
  <w:style w:type="paragraph" w:styleId="881">
    <w:name w:val="toc 7"/>
    <w:basedOn w:val="886"/>
    <w:next w:val="886"/>
    <w:uiPriority w:val="39"/>
    <w:unhideWhenUsed/>
    <w:pPr>
      <w:pBdr/>
      <w:spacing w:after="57"/>
      <w:ind w:right="0" w:firstLine="0" w:left="1701"/>
    </w:pPr>
  </w:style>
  <w:style w:type="paragraph" w:styleId="882">
    <w:name w:val="toc 8"/>
    <w:basedOn w:val="886"/>
    <w:next w:val="886"/>
    <w:uiPriority w:val="39"/>
    <w:unhideWhenUsed/>
    <w:pPr>
      <w:pBdr/>
      <w:spacing w:after="57"/>
      <w:ind w:right="0" w:firstLine="0" w:left="1984"/>
    </w:pPr>
  </w:style>
  <w:style w:type="paragraph" w:styleId="883">
    <w:name w:val="toc 9"/>
    <w:basedOn w:val="886"/>
    <w:next w:val="886"/>
    <w:uiPriority w:val="39"/>
    <w:unhideWhenUsed/>
    <w:pPr>
      <w:pBdr/>
      <w:spacing w:after="57"/>
      <w:ind w:right="0" w:firstLine="0" w:left="2268"/>
    </w:p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character" w:styleId="891"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apos;" TargetMode="External"/><Relationship Id="rId19" Type="http://schemas.openxmlformats.org/officeDocument/2006/relationships/image" Target="media/image5.png"/><Relationship Id="rId20" Type="http://schemas.openxmlformats.org/officeDocument/2006/relationships/hyperlink" Target="https://www.youtube.com/watch?v=9IULfQH7E90"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16</cp:revision>
  <dcterms:modified xsi:type="dcterms:W3CDTF">2024-11-19T15:30:04Z</dcterms:modified>
</cp:coreProperties>
</file>