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is also a function, com(), to find the centre of mass of the system in case it’s selected. c.o.m. is an actual acronym used for the centre of mass by physicists and not something I’ve made up.</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4472c4" w:themeColor="accent5"/>
          <w:sz w:val="28"/>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 and drawPlanet</w:t>
      </w:r>
      <w:r>
        <w:rPr>
          <w:color w:val="4472c4" w:themeColor="accent5"/>
          <w:sz w:val="28"/>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a method, drawPlanet() to display each one. It only runs drawPlanet() if the planet would be visible to save on resources, n</w:t>
      </w:r>
      <w:r>
        <w:rPr>
          <w:color w:val="000000" w:themeColor="text1"/>
          <w:sz w:val="22"/>
          <w:szCs w:val="22"/>
          <w:highlight w:val="none"/>
          <w:vertAlign w:val="baseline"/>
        </w:rPr>
        <w:t xml:space="preserve">o point drawing planets offscreen. drawPlanet() uses pygame.draw.circle() along with the attributes of the planet to draw the planet. It draws a circle of size distConst*p.getSize(), with the colour returned by p.getColour(), and at the position p.getScaledPos()+adjustment.</w:t>
      </w:r>
      <w:r>
        <w:rPr>
          <w:color w:val="auto"/>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000000" w:themeColor="text1"/>
          <w:sz w:val="22"/>
          <w:szCs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to get a list of the planet’s previous positions. This list will be 300 long in the standard solar system, applying scaledPos() individually to every vector in this list would be very computationally expensive, and a bad idea. Luckily since all scaledPos() is multiply by a scalar, the distConst, we can use numpy arrays to do this operation all in one go, as you can multiply matrices by scalars in numpy. This is a massive performance increase and is the only reason the program runs at a reasonable framerate. At the same time adjustment is added to all of the positions. This list of positions is then put into a new list, lines, which is a 2d array containing pairs of positions. Pygame.draw.aaline() is then used to draw lines between the pairs of positions in this list, and it uses getColour() to draw the lines in the colour of the planet currently being iterated over. The index of the line in lines is used to determine the brightness of the colour, with older lines being drawn darker to produce a fading effect.</w:t>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8"/>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68.40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9"/>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7.75pt;height:33.75pt;mso-wrap-distance-left:0.00pt;mso-wrap-distance-top:0.00pt;mso-wrap-distance-right:0.00pt;mso-wrap-distance-bottom:0.00pt;z-index:1;" stroked="false">
                <v:imagedata r:id="rId49"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50"/>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7.25pt;height:173.25pt;mso-wrap-distance-left:0.00pt;mso-wrap-distance-top:0.00pt;mso-wrap-distance-right:0.00pt;mso-wrap-distance-bottom:0.00pt;z-index:1;" stroked="false">
                <v:imagedata r:id="rId5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4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1"/>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15.75pt;height:24.75pt;mso-wrap-distance-left:0.00pt;mso-wrap-distance-top:0.00pt;mso-wrap-distance-right:0.00pt;mso-wrap-distance-bottom:0.00pt;z-index:1;" stroked="false">
                <v:imagedata r:id="rId51"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29</cp:revision>
  <dcterms:modified xsi:type="dcterms:W3CDTF">2024-11-28T10:06:27Z</dcterms:modified>
</cp:coreProperties>
</file>