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6F0C35" w14:textId="77777777" w:rsidR="00063878" w:rsidRDefault="00063878" w:rsidP="00063878">
      <w:pPr>
        <w:pStyle w:val="DefaultParagraphFont"/>
        <w:widowControl w:val="0"/>
        <w:autoSpaceDE w:val="0"/>
        <w:autoSpaceDN w:val="0"/>
        <w:adjustRightInd w:val="0"/>
        <w:spacing w:after="0" w:line="239" w:lineRule="auto"/>
        <w:jc w:val="center"/>
        <w:rPr>
          <w:rFonts w:ascii="Times New Roman" w:hAnsi="Times New Roman"/>
          <w:sz w:val="24"/>
          <w:szCs w:val="24"/>
        </w:rPr>
      </w:pPr>
      <w:bookmarkStart w:id="0" w:name="_Hlk130046996"/>
      <w:proofErr w:type="gramStart"/>
      <w:r>
        <w:rPr>
          <w:rFonts w:cs="Calibri"/>
          <w:i/>
          <w:iCs/>
          <w:sz w:val="28"/>
          <w:szCs w:val="28"/>
        </w:rPr>
        <w:t>A  Report</w:t>
      </w:r>
      <w:proofErr w:type="gramEnd"/>
    </w:p>
    <w:p w14:paraId="5B343B79" w14:textId="77777777" w:rsidR="00063878" w:rsidRDefault="00063878" w:rsidP="00063878">
      <w:pPr>
        <w:pStyle w:val="DefaultParagraphFont"/>
        <w:widowControl w:val="0"/>
        <w:autoSpaceDE w:val="0"/>
        <w:autoSpaceDN w:val="0"/>
        <w:adjustRightInd w:val="0"/>
        <w:spacing w:after="0" w:line="186" w:lineRule="exact"/>
        <w:jc w:val="center"/>
        <w:rPr>
          <w:rFonts w:ascii="Times New Roman" w:hAnsi="Times New Roman"/>
          <w:sz w:val="24"/>
          <w:szCs w:val="24"/>
        </w:rPr>
      </w:pPr>
    </w:p>
    <w:p w14:paraId="7DDA7236" w14:textId="77777777" w:rsidR="00063878" w:rsidRDefault="00063878" w:rsidP="00063878">
      <w:pPr>
        <w:pStyle w:val="DefaultParagraphFont"/>
        <w:widowControl w:val="0"/>
        <w:autoSpaceDE w:val="0"/>
        <w:autoSpaceDN w:val="0"/>
        <w:adjustRightInd w:val="0"/>
        <w:spacing w:after="0" w:line="240" w:lineRule="auto"/>
        <w:jc w:val="center"/>
        <w:rPr>
          <w:rFonts w:ascii="Times New Roman" w:hAnsi="Times New Roman"/>
          <w:sz w:val="24"/>
          <w:szCs w:val="24"/>
        </w:rPr>
      </w:pPr>
      <w:r>
        <w:rPr>
          <w:rFonts w:cs="Calibri"/>
          <w:i/>
          <w:iCs/>
          <w:sz w:val="30"/>
          <w:szCs w:val="30"/>
        </w:rPr>
        <w:t>on</w:t>
      </w:r>
    </w:p>
    <w:p w14:paraId="405C78FA" w14:textId="77777777" w:rsidR="00063878" w:rsidRDefault="00063878" w:rsidP="00063878">
      <w:pPr>
        <w:pStyle w:val="DefaultParagraphFont"/>
        <w:widowControl w:val="0"/>
        <w:autoSpaceDE w:val="0"/>
        <w:autoSpaceDN w:val="0"/>
        <w:adjustRightInd w:val="0"/>
        <w:spacing w:after="0" w:line="186" w:lineRule="exact"/>
        <w:jc w:val="center"/>
        <w:rPr>
          <w:rFonts w:ascii="Times New Roman" w:hAnsi="Times New Roman"/>
          <w:sz w:val="24"/>
          <w:szCs w:val="24"/>
        </w:rPr>
      </w:pPr>
    </w:p>
    <w:p w14:paraId="3699F64C" w14:textId="77777777" w:rsidR="00063878" w:rsidRDefault="007B3824" w:rsidP="00063878">
      <w:pPr>
        <w:pStyle w:val="DefaultParagraphFont"/>
        <w:widowControl w:val="0"/>
        <w:autoSpaceDE w:val="0"/>
        <w:autoSpaceDN w:val="0"/>
        <w:adjustRightInd w:val="0"/>
        <w:spacing w:after="0" w:line="240" w:lineRule="auto"/>
        <w:jc w:val="center"/>
        <w:rPr>
          <w:rFonts w:ascii="Times New Roman" w:hAnsi="Times New Roman"/>
          <w:sz w:val="24"/>
          <w:szCs w:val="24"/>
        </w:rPr>
      </w:pPr>
      <w:r>
        <w:rPr>
          <w:rFonts w:cs="Calibri"/>
          <w:b/>
          <w:bCs/>
          <w:sz w:val="44"/>
          <w:szCs w:val="44"/>
        </w:rPr>
        <w:t>DepthPercept_v2</w:t>
      </w:r>
    </w:p>
    <w:p w14:paraId="4B8A9587" w14:textId="77777777" w:rsidR="00063878" w:rsidRDefault="00063878" w:rsidP="00063878">
      <w:pPr>
        <w:pStyle w:val="DefaultParagraphFont"/>
        <w:widowControl w:val="0"/>
        <w:autoSpaceDE w:val="0"/>
        <w:autoSpaceDN w:val="0"/>
        <w:adjustRightInd w:val="0"/>
        <w:spacing w:after="0" w:line="269" w:lineRule="exact"/>
        <w:jc w:val="center"/>
        <w:rPr>
          <w:rFonts w:ascii="Times New Roman" w:hAnsi="Times New Roman"/>
          <w:sz w:val="24"/>
          <w:szCs w:val="24"/>
        </w:rPr>
      </w:pPr>
    </w:p>
    <w:p w14:paraId="1E9746AB" w14:textId="77777777" w:rsidR="00763C6B" w:rsidRDefault="00063878" w:rsidP="00063878">
      <w:pPr>
        <w:pStyle w:val="DefaultParagraphFont"/>
        <w:widowControl w:val="0"/>
        <w:overflowPunct w:val="0"/>
        <w:autoSpaceDE w:val="0"/>
        <w:autoSpaceDN w:val="0"/>
        <w:adjustRightInd w:val="0"/>
        <w:spacing w:after="0" w:line="329" w:lineRule="auto"/>
        <w:jc w:val="center"/>
        <w:rPr>
          <w:rFonts w:cs="Calibri"/>
          <w:i/>
          <w:iCs/>
          <w:sz w:val="28"/>
          <w:szCs w:val="28"/>
        </w:rPr>
      </w:pPr>
      <w:r>
        <w:rPr>
          <w:rFonts w:cs="Calibri"/>
          <w:i/>
          <w:iCs/>
          <w:sz w:val="28"/>
          <w:szCs w:val="28"/>
        </w:rPr>
        <w:t xml:space="preserve">carried out as part of the course </w:t>
      </w:r>
      <w:r w:rsidR="00763C6B">
        <w:rPr>
          <w:rFonts w:cs="Calibri"/>
          <w:i/>
          <w:iCs/>
          <w:sz w:val="28"/>
          <w:szCs w:val="28"/>
        </w:rPr>
        <w:t>Minor Project</w:t>
      </w:r>
      <w:r>
        <w:rPr>
          <w:rFonts w:cs="Calibri"/>
          <w:i/>
          <w:iCs/>
          <w:sz w:val="28"/>
          <w:szCs w:val="28"/>
        </w:rPr>
        <w:t xml:space="preserve"> </w:t>
      </w:r>
      <w:r w:rsidR="008462AD" w:rsidRPr="008462AD">
        <w:rPr>
          <w:rFonts w:cs="Calibri"/>
          <w:bCs/>
          <w:i/>
          <w:iCs/>
          <w:sz w:val="28"/>
          <w:szCs w:val="28"/>
        </w:rPr>
        <w:t>CS3270</w:t>
      </w:r>
      <w:r>
        <w:rPr>
          <w:rFonts w:cs="Calibri"/>
          <w:i/>
          <w:iCs/>
          <w:sz w:val="28"/>
          <w:szCs w:val="28"/>
        </w:rPr>
        <w:t xml:space="preserve"> </w:t>
      </w:r>
    </w:p>
    <w:p w14:paraId="2C7ED3CE" w14:textId="77777777" w:rsidR="00063878" w:rsidRDefault="00063878" w:rsidP="00063878">
      <w:pPr>
        <w:pStyle w:val="DefaultParagraphFont"/>
        <w:widowControl w:val="0"/>
        <w:overflowPunct w:val="0"/>
        <w:autoSpaceDE w:val="0"/>
        <w:autoSpaceDN w:val="0"/>
        <w:adjustRightInd w:val="0"/>
        <w:spacing w:after="0" w:line="329" w:lineRule="auto"/>
        <w:jc w:val="center"/>
        <w:rPr>
          <w:rFonts w:ascii="Times New Roman" w:hAnsi="Times New Roman"/>
          <w:sz w:val="24"/>
          <w:szCs w:val="24"/>
        </w:rPr>
      </w:pPr>
      <w:r>
        <w:rPr>
          <w:rFonts w:cs="Calibri"/>
          <w:i/>
          <w:iCs/>
          <w:sz w:val="28"/>
          <w:szCs w:val="28"/>
        </w:rPr>
        <w:t>Submitted by</w:t>
      </w:r>
    </w:p>
    <w:p w14:paraId="18905CD5" w14:textId="77777777" w:rsidR="00063878" w:rsidRDefault="00063878" w:rsidP="00063878">
      <w:pPr>
        <w:pStyle w:val="DefaultParagraphFont"/>
        <w:widowControl w:val="0"/>
        <w:autoSpaceDE w:val="0"/>
        <w:autoSpaceDN w:val="0"/>
        <w:adjustRightInd w:val="0"/>
        <w:spacing w:after="0" w:line="200" w:lineRule="exact"/>
        <w:jc w:val="center"/>
        <w:rPr>
          <w:rFonts w:ascii="Times New Roman" w:hAnsi="Times New Roman"/>
          <w:sz w:val="24"/>
          <w:szCs w:val="24"/>
        </w:rPr>
      </w:pPr>
    </w:p>
    <w:p w14:paraId="3FBF2931" w14:textId="729F91EF" w:rsidR="00C95FAA" w:rsidRDefault="00C95FAA" w:rsidP="00C95FAA">
      <w:pPr>
        <w:pStyle w:val="DefaultParagraphFont"/>
        <w:widowControl w:val="0"/>
        <w:autoSpaceDE w:val="0"/>
        <w:autoSpaceDN w:val="0"/>
        <w:adjustRightInd w:val="0"/>
        <w:spacing w:after="0" w:line="240" w:lineRule="auto"/>
        <w:jc w:val="center"/>
        <w:rPr>
          <w:rFonts w:ascii="Times New Roman" w:hAnsi="Times New Roman"/>
          <w:sz w:val="24"/>
          <w:szCs w:val="24"/>
        </w:rPr>
      </w:pPr>
      <w:r>
        <w:rPr>
          <w:rFonts w:cs="Calibri"/>
          <w:b/>
          <w:bCs/>
          <w:i/>
          <w:iCs/>
          <w:sz w:val="32"/>
          <w:szCs w:val="32"/>
        </w:rPr>
        <w:t>Manan Gupta</w:t>
      </w:r>
    </w:p>
    <w:p w14:paraId="239C0063" w14:textId="77777777" w:rsidR="00C95FAA" w:rsidRDefault="00C95FAA" w:rsidP="00C95FAA">
      <w:pPr>
        <w:pStyle w:val="DefaultParagraphFont"/>
        <w:widowControl w:val="0"/>
        <w:autoSpaceDE w:val="0"/>
        <w:autoSpaceDN w:val="0"/>
        <w:adjustRightInd w:val="0"/>
        <w:spacing w:after="0" w:line="193" w:lineRule="exact"/>
        <w:jc w:val="center"/>
        <w:rPr>
          <w:rFonts w:ascii="Times New Roman" w:hAnsi="Times New Roman"/>
          <w:sz w:val="24"/>
          <w:szCs w:val="24"/>
        </w:rPr>
      </w:pPr>
    </w:p>
    <w:p w14:paraId="32C7A9A9" w14:textId="4F30F71D" w:rsidR="00C95FAA" w:rsidRDefault="00C95FAA" w:rsidP="00C95FAA">
      <w:pPr>
        <w:pStyle w:val="DefaultParagraphFont"/>
        <w:widowControl w:val="0"/>
        <w:autoSpaceDE w:val="0"/>
        <w:autoSpaceDN w:val="0"/>
        <w:adjustRightInd w:val="0"/>
        <w:spacing w:after="0" w:line="240" w:lineRule="auto"/>
        <w:jc w:val="center"/>
        <w:rPr>
          <w:rFonts w:ascii="Times New Roman" w:hAnsi="Times New Roman"/>
          <w:sz w:val="24"/>
          <w:szCs w:val="24"/>
        </w:rPr>
      </w:pPr>
      <w:r>
        <w:rPr>
          <w:rFonts w:cs="Calibri"/>
          <w:b/>
          <w:bCs/>
          <w:i/>
          <w:iCs/>
          <w:sz w:val="32"/>
          <w:szCs w:val="32"/>
        </w:rPr>
        <w:t>22930</w:t>
      </w:r>
      <w:r>
        <w:rPr>
          <w:rFonts w:cs="Calibri"/>
          <w:b/>
          <w:bCs/>
          <w:i/>
          <w:iCs/>
          <w:sz w:val="32"/>
          <w:szCs w:val="32"/>
        </w:rPr>
        <w:t>2256</w:t>
      </w:r>
    </w:p>
    <w:p w14:paraId="30C48E1D" w14:textId="77777777" w:rsidR="00C95FAA" w:rsidRDefault="00C95FAA" w:rsidP="00C95FAA">
      <w:pPr>
        <w:pStyle w:val="DefaultParagraphFont"/>
        <w:widowControl w:val="0"/>
        <w:autoSpaceDE w:val="0"/>
        <w:autoSpaceDN w:val="0"/>
        <w:adjustRightInd w:val="0"/>
        <w:spacing w:after="0" w:line="190" w:lineRule="exact"/>
        <w:jc w:val="center"/>
        <w:rPr>
          <w:rFonts w:ascii="Times New Roman" w:hAnsi="Times New Roman"/>
          <w:sz w:val="24"/>
          <w:szCs w:val="24"/>
        </w:rPr>
      </w:pPr>
    </w:p>
    <w:p w14:paraId="7F8CC094" w14:textId="77777777" w:rsidR="00C95FAA" w:rsidRDefault="00C95FAA" w:rsidP="00C95FAA">
      <w:pPr>
        <w:pStyle w:val="DefaultParagraphFont"/>
        <w:widowControl w:val="0"/>
        <w:autoSpaceDE w:val="0"/>
        <w:autoSpaceDN w:val="0"/>
        <w:adjustRightInd w:val="0"/>
        <w:spacing w:after="0" w:line="240" w:lineRule="auto"/>
        <w:jc w:val="center"/>
        <w:rPr>
          <w:rFonts w:ascii="Times New Roman" w:hAnsi="Times New Roman"/>
          <w:sz w:val="24"/>
          <w:szCs w:val="24"/>
        </w:rPr>
      </w:pPr>
      <w:r>
        <w:rPr>
          <w:rFonts w:cs="Calibri"/>
          <w:b/>
          <w:bCs/>
          <w:i/>
          <w:iCs/>
          <w:sz w:val="32"/>
          <w:szCs w:val="32"/>
        </w:rPr>
        <w:t xml:space="preserve">VI-CSE </w:t>
      </w:r>
    </w:p>
    <w:p w14:paraId="7546066E" w14:textId="2673B3A3" w:rsidR="00063878" w:rsidRDefault="00063878" w:rsidP="00063878">
      <w:pPr>
        <w:pStyle w:val="DefaultParagraphFont"/>
        <w:widowControl w:val="0"/>
        <w:autoSpaceDE w:val="0"/>
        <w:autoSpaceDN w:val="0"/>
        <w:adjustRightInd w:val="0"/>
        <w:spacing w:after="0" w:line="384" w:lineRule="exact"/>
        <w:jc w:val="center"/>
        <w:rPr>
          <w:rFonts w:ascii="Times New Roman" w:hAnsi="Times New Roman"/>
          <w:sz w:val="24"/>
          <w:szCs w:val="24"/>
        </w:rPr>
      </w:pPr>
    </w:p>
    <w:p w14:paraId="1A71ACDD" w14:textId="77777777" w:rsidR="00063878" w:rsidRDefault="007B3824" w:rsidP="00063878">
      <w:pPr>
        <w:pStyle w:val="DefaultParagraphFont"/>
        <w:widowControl w:val="0"/>
        <w:autoSpaceDE w:val="0"/>
        <w:autoSpaceDN w:val="0"/>
        <w:adjustRightInd w:val="0"/>
        <w:spacing w:after="0" w:line="240" w:lineRule="auto"/>
        <w:jc w:val="center"/>
        <w:rPr>
          <w:rFonts w:ascii="Times New Roman" w:hAnsi="Times New Roman"/>
          <w:sz w:val="24"/>
          <w:szCs w:val="24"/>
        </w:rPr>
      </w:pPr>
      <w:proofErr w:type="spellStart"/>
      <w:r>
        <w:rPr>
          <w:rFonts w:cs="Calibri"/>
          <w:b/>
          <w:bCs/>
          <w:i/>
          <w:iCs/>
          <w:sz w:val="32"/>
          <w:szCs w:val="32"/>
        </w:rPr>
        <w:t>Ansh</w:t>
      </w:r>
      <w:proofErr w:type="spellEnd"/>
      <w:r>
        <w:rPr>
          <w:rFonts w:cs="Calibri"/>
          <w:b/>
          <w:bCs/>
          <w:i/>
          <w:iCs/>
          <w:sz w:val="32"/>
          <w:szCs w:val="32"/>
        </w:rPr>
        <w:t xml:space="preserve"> Bharadwaj</w:t>
      </w:r>
    </w:p>
    <w:p w14:paraId="16015A5A" w14:textId="77777777" w:rsidR="00063878" w:rsidRDefault="00063878" w:rsidP="00063878">
      <w:pPr>
        <w:pStyle w:val="DefaultParagraphFont"/>
        <w:widowControl w:val="0"/>
        <w:autoSpaceDE w:val="0"/>
        <w:autoSpaceDN w:val="0"/>
        <w:adjustRightInd w:val="0"/>
        <w:spacing w:after="0" w:line="193" w:lineRule="exact"/>
        <w:jc w:val="center"/>
        <w:rPr>
          <w:rFonts w:ascii="Times New Roman" w:hAnsi="Times New Roman"/>
          <w:sz w:val="24"/>
          <w:szCs w:val="24"/>
        </w:rPr>
      </w:pPr>
    </w:p>
    <w:p w14:paraId="4CF3EDC9" w14:textId="77777777" w:rsidR="00063878" w:rsidRDefault="007B3824" w:rsidP="00063878">
      <w:pPr>
        <w:pStyle w:val="DefaultParagraphFont"/>
        <w:widowControl w:val="0"/>
        <w:autoSpaceDE w:val="0"/>
        <w:autoSpaceDN w:val="0"/>
        <w:adjustRightInd w:val="0"/>
        <w:spacing w:after="0" w:line="240" w:lineRule="auto"/>
        <w:jc w:val="center"/>
        <w:rPr>
          <w:rFonts w:ascii="Times New Roman" w:hAnsi="Times New Roman"/>
          <w:sz w:val="24"/>
          <w:szCs w:val="24"/>
        </w:rPr>
      </w:pPr>
      <w:r>
        <w:rPr>
          <w:rFonts w:cs="Calibri"/>
          <w:b/>
          <w:bCs/>
          <w:i/>
          <w:iCs/>
          <w:sz w:val="32"/>
          <w:szCs w:val="32"/>
        </w:rPr>
        <w:t>229301499</w:t>
      </w:r>
    </w:p>
    <w:p w14:paraId="44F60F9C" w14:textId="77777777" w:rsidR="00063878" w:rsidRDefault="00063878" w:rsidP="00063878">
      <w:pPr>
        <w:pStyle w:val="DefaultParagraphFont"/>
        <w:widowControl w:val="0"/>
        <w:autoSpaceDE w:val="0"/>
        <w:autoSpaceDN w:val="0"/>
        <w:adjustRightInd w:val="0"/>
        <w:spacing w:after="0" w:line="190" w:lineRule="exact"/>
        <w:jc w:val="center"/>
        <w:rPr>
          <w:rFonts w:ascii="Times New Roman" w:hAnsi="Times New Roman"/>
          <w:sz w:val="24"/>
          <w:szCs w:val="24"/>
        </w:rPr>
      </w:pPr>
    </w:p>
    <w:p w14:paraId="2EC1BA7A" w14:textId="77777777" w:rsidR="00063878" w:rsidRDefault="00063878" w:rsidP="00063878">
      <w:pPr>
        <w:pStyle w:val="DefaultParagraphFont"/>
        <w:widowControl w:val="0"/>
        <w:autoSpaceDE w:val="0"/>
        <w:autoSpaceDN w:val="0"/>
        <w:adjustRightInd w:val="0"/>
        <w:spacing w:after="0" w:line="240" w:lineRule="auto"/>
        <w:jc w:val="center"/>
        <w:rPr>
          <w:rFonts w:ascii="Times New Roman" w:hAnsi="Times New Roman"/>
          <w:sz w:val="24"/>
          <w:szCs w:val="24"/>
        </w:rPr>
      </w:pPr>
      <w:r>
        <w:rPr>
          <w:rFonts w:cs="Calibri"/>
          <w:b/>
          <w:bCs/>
          <w:i/>
          <w:iCs/>
          <w:sz w:val="32"/>
          <w:szCs w:val="32"/>
        </w:rPr>
        <w:t xml:space="preserve">VI-CSE </w:t>
      </w:r>
    </w:p>
    <w:p w14:paraId="591B95E3" w14:textId="77777777" w:rsidR="00063878" w:rsidRDefault="00063878" w:rsidP="00063878">
      <w:pPr>
        <w:pStyle w:val="DefaultParagraphFont"/>
        <w:widowControl w:val="0"/>
        <w:autoSpaceDE w:val="0"/>
        <w:autoSpaceDN w:val="0"/>
        <w:adjustRightInd w:val="0"/>
        <w:spacing w:after="0" w:line="200" w:lineRule="exact"/>
        <w:jc w:val="center"/>
        <w:rPr>
          <w:rFonts w:ascii="Times New Roman" w:hAnsi="Times New Roman"/>
          <w:sz w:val="24"/>
          <w:szCs w:val="24"/>
        </w:rPr>
      </w:pPr>
    </w:p>
    <w:p w14:paraId="12520ED1" w14:textId="77777777" w:rsidR="00063878" w:rsidRDefault="00063878" w:rsidP="00063878">
      <w:pPr>
        <w:pStyle w:val="DefaultParagraphFont"/>
        <w:widowControl w:val="0"/>
        <w:autoSpaceDE w:val="0"/>
        <w:autoSpaceDN w:val="0"/>
        <w:adjustRightInd w:val="0"/>
        <w:spacing w:after="0" w:line="200" w:lineRule="exact"/>
        <w:jc w:val="center"/>
        <w:rPr>
          <w:rFonts w:ascii="Times New Roman" w:hAnsi="Times New Roman"/>
          <w:sz w:val="24"/>
          <w:szCs w:val="24"/>
        </w:rPr>
      </w:pPr>
    </w:p>
    <w:p w14:paraId="710F2A3C" w14:textId="77777777" w:rsidR="00063878" w:rsidRDefault="00063878" w:rsidP="00063878">
      <w:pPr>
        <w:pStyle w:val="DefaultParagraphFont"/>
        <w:widowControl w:val="0"/>
        <w:autoSpaceDE w:val="0"/>
        <w:autoSpaceDN w:val="0"/>
        <w:adjustRightInd w:val="0"/>
        <w:spacing w:after="0" w:line="269" w:lineRule="exact"/>
        <w:jc w:val="center"/>
        <w:rPr>
          <w:rFonts w:ascii="Times New Roman" w:hAnsi="Times New Roman"/>
          <w:sz w:val="24"/>
          <w:szCs w:val="24"/>
        </w:rPr>
      </w:pPr>
    </w:p>
    <w:p w14:paraId="6DD4367B" w14:textId="77777777" w:rsidR="00063878" w:rsidRDefault="00063878" w:rsidP="00063878">
      <w:pPr>
        <w:pStyle w:val="DefaultParagraphFont"/>
        <w:widowControl w:val="0"/>
        <w:autoSpaceDE w:val="0"/>
        <w:autoSpaceDN w:val="0"/>
        <w:adjustRightInd w:val="0"/>
        <w:spacing w:after="0" w:line="240" w:lineRule="auto"/>
        <w:jc w:val="center"/>
        <w:rPr>
          <w:rFonts w:ascii="Times New Roman" w:hAnsi="Times New Roman"/>
          <w:sz w:val="24"/>
          <w:szCs w:val="24"/>
        </w:rPr>
      </w:pPr>
      <w:r>
        <w:rPr>
          <w:rFonts w:cs="Calibri"/>
          <w:i/>
          <w:iCs/>
          <w:sz w:val="28"/>
          <w:szCs w:val="28"/>
        </w:rPr>
        <w:t xml:space="preserve">in partial </w:t>
      </w:r>
      <w:r w:rsidR="00996FF5">
        <w:rPr>
          <w:rFonts w:cs="Calibri"/>
          <w:i/>
          <w:iCs/>
          <w:sz w:val="28"/>
          <w:szCs w:val="28"/>
        </w:rPr>
        <w:t>fulfilment</w:t>
      </w:r>
      <w:r>
        <w:rPr>
          <w:rFonts w:cs="Calibri"/>
          <w:i/>
          <w:iCs/>
          <w:sz w:val="28"/>
          <w:szCs w:val="28"/>
        </w:rPr>
        <w:t xml:space="preserve"> for the award of the degree</w:t>
      </w:r>
    </w:p>
    <w:p w14:paraId="013B021A" w14:textId="77777777" w:rsidR="00063878" w:rsidRDefault="00063878" w:rsidP="00063878">
      <w:pPr>
        <w:pStyle w:val="DefaultParagraphFont"/>
        <w:widowControl w:val="0"/>
        <w:autoSpaceDE w:val="0"/>
        <w:autoSpaceDN w:val="0"/>
        <w:adjustRightInd w:val="0"/>
        <w:spacing w:after="0" w:line="331" w:lineRule="exact"/>
        <w:jc w:val="center"/>
        <w:rPr>
          <w:rFonts w:ascii="Times New Roman" w:hAnsi="Times New Roman"/>
          <w:sz w:val="24"/>
          <w:szCs w:val="24"/>
        </w:rPr>
      </w:pPr>
    </w:p>
    <w:p w14:paraId="4FCC44D5" w14:textId="77777777" w:rsidR="00063878" w:rsidRDefault="00063878" w:rsidP="00063878">
      <w:pPr>
        <w:pStyle w:val="DefaultParagraphFont"/>
        <w:widowControl w:val="0"/>
        <w:autoSpaceDE w:val="0"/>
        <w:autoSpaceDN w:val="0"/>
        <w:adjustRightInd w:val="0"/>
        <w:spacing w:after="0" w:line="240" w:lineRule="auto"/>
        <w:jc w:val="center"/>
        <w:rPr>
          <w:rFonts w:ascii="Times New Roman" w:hAnsi="Times New Roman"/>
          <w:sz w:val="24"/>
          <w:szCs w:val="24"/>
        </w:rPr>
      </w:pPr>
      <w:r>
        <w:rPr>
          <w:rFonts w:cs="Calibri"/>
          <w:i/>
          <w:iCs/>
          <w:sz w:val="28"/>
          <w:szCs w:val="28"/>
        </w:rPr>
        <w:t>of</w:t>
      </w:r>
    </w:p>
    <w:p w14:paraId="6A7991B8" w14:textId="77777777" w:rsidR="00063878" w:rsidRDefault="00063878" w:rsidP="00063878">
      <w:pPr>
        <w:pStyle w:val="DefaultParagraphFont"/>
        <w:widowControl w:val="0"/>
        <w:autoSpaceDE w:val="0"/>
        <w:autoSpaceDN w:val="0"/>
        <w:adjustRightInd w:val="0"/>
        <w:spacing w:after="0" w:line="325" w:lineRule="exact"/>
        <w:jc w:val="center"/>
        <w:rPr>
          <w:rFonts w:ascii="Times New Roman" w:hAnsi="Times New Roman"/>
          <w:sz w:val="24"/>
          <w:szCs w:val="24"/>
        </w:rPr>
      </w:pPr>
    </w:p>
    <w:p w14:paraId="54D82C30" w14:textId="77777777" w:rsidR="00063878" w:rsidRDefault="00063878" w:rsidP="00063878">
      <w:pPr>
        <w:pStyle w:val="DefaultParagraphFont"/>
        <w:widowControl w:val="0"/>
        <w:autoSpaceDE w:val="0"/>
        <w:autoSpaceDN w:val="0"/>
        <w:adjustRightInd w:val="0"/>
        <w:spacing w:after="0" w:line="240" w:lineRule="auto"/>
        <w:jc w:val="center"/>
        <w:rPr>
          <w:rFonts w:ascii="Times New Roman" w:hAnsi="Times New Roman"/>
          <w:sz w:val="24"/>
          <w:szCs w:val="24"/>
        </w:rPr>
      </w:pPr>
      <w:r>
        <w:rPr>
          <w:rFonts w:cs="Calibri"/>
          <w:b/>
          <w:bCs/>
          <w:sz w:val="32"/>
          <w:szCs w:val="32"/>
        </w:rPr>
        <w:t>BACHELOR OF TECHNOLOGY</w:t>
      </w:r>
    </w:p>
    <w:p w14:paraId="0424204E" w14:textId="77777777" w:rsidR="00063878" w:rsidRDefault="00063878" w:rsidP="00063878">
      <w:pPr>
        <w:pStyle w:val="DefaultParagraphFont"/>
        <w:widowControl w:val="0"/>
        <w:autoSpaceDE w:val="0"/>
        <w:autoSpaceDN w:val="0"/>
        <w:adjustRightInd w:val="0"/>
        <w:spacing w:after="0" w:line="192" w:lineRule="exact"/>
        <w:jc w:val="center"/>
        <w:rPr>
          <w:rFonts w:ascii="Times New Roman" w:hAnsi="Times New Roman"/>
          <w:sz w:val="24"/>
          <w:szCs w:val="24"/>
        </w:rPr>
      </w:pPr>
    </w:p>
    <w:p w14:paraId="78F81544" w14:textId="77777777" w:rsidR="00063878" w:rsidRDefault="00063878" w:rsidP="00063878">
      <w:pPr>
        <w:pStyle w:val="DefaultParagraphFont"/>
        <w:widowControl w:val="0"/>
        <w:autoSpaceDE w:val="0"/>
        <w:autoSpaceDN w:val="0"/>
        <w:adjustRightInd w:val="0"/>
        <w:spacing w:after="0" w:line="240" w:lineRule="auto"/>
        <w:jc w:val="center"/>
        <w:rPr>
          <w:rFonts w:ascii="Times New Roman" w:hAnsi="Times New Roman"/>
          <w:sz w:val="24"/>
          <w:szCs w:val="24"/>
        </w:rPr>
      </w:pPr>
      <w:r>
        <w:rPr>
          <w:rFonts w:cs="Calibri"/>
        </w:rPr>
        <w:t>In</w:t>
      </w:r>
    </w:p>
    <w:p w14:paraId="6054D61A" w14:textId="77777777" w:rsidR="00063878" w:rsidRDefault="00063878" w:rsidP="00063878">
      <w:pPr>
        <w:pStyle w:val="DefaultParagraphFont"/>
        <w:widowControl w:val="0"/>
        <w:autoSpaceDE w:val="0"/>
        <w:autoSpaceDN w:val="0"/>
        <w:adjustRightInd w:val="0"/>
        <w:spacing w:after="0" w:line="185" w:lineRule="exact"/>
        <w:jc w:val="center"/>
        <w:rPr>
          <w:rFonts w:ascii="Times New Roman" w:hAnsi="Times New Roman"/>
          <w:sz w:val="24"/>
          <w:szCs w:val="24"/>
        </w:rPr>
      </w:pPr>
    </w:p>
    <w:p w14:paraId="31A67BC9" w14:textId="77777777" w:rsidR="00063878" w:rsidRDefault="00063878" w:rsidP="00063878">
      <w:pPr>
        <w:pStyle w:val="DefaultParagraphFont"/>
        <w:widowControl w:val="0"/>
        <w:autoSpaceDE w:val="0"/>
        <w:autoSpaceDN w:val="0"/>
        <w:adjustRightInd w:val="0"/>
        <w:spacing w:after="0" w:line="240" w:lineRule="auto"/>
        <w:jc w:val="center"/>
        <w:rPr>
          <w:rFonts w:cs="Calibri"/>
          <w:b/>
          <w:bCs/>
          <w:sz w:val="28"/>
          <w:szCs w:val="28"/>
        </w:rPr>
      </w:pPr>
      <w:r>
        <w:rPr>
          <w:rFonts w:cs="Calibri"/>
          <w:b/>
          <w:bCs/>
          <w:sz w:val="28"/>
          <w:szCs w:val="28"/>
        </w:rPr>
        <w:t>Computer Science &amp; Engineering</w:t>
      </w:r>
    </w:p>
    <w:p w14:paraId="5AE7ADC7" w14:textId="77777777" w:rsidR="004D7543" w:rsidRDefault="004D7543" w:rsidP="00063878">
      <w:pPr>
        <w:pStyle w:val="DefaultParagraphFont"/>
        <w:widowControl w:val="0"/>
        <w:autoSpaceDE w:val="0"/>
        <w:autoSpaceDN w:val="0"/>
        <w:adjustRightInd w:val="0"/>
        <w:spacing w:after="0" w:line="240" w:lineRule="auto"/>
        <w:jc w:val="center"/>
        <w:rPr>
          <w:rFonts w:cs="Calibri"/>
          <w:b/>
          <w:bCs/>
          <w:sz w:val="28"/>
          <w:szCs w:val="28"/>
        </w:rPr>
      </w:pPr>
    </w:p>
    <w:p w14:paraId="05028A62" w14:textId="77777777" w:rsidR="004D7543" w:rsidRDefault="004D7543" w:rsidP="00063878">
      <w:pPr>
        <w:pStyle w:val="DefaultParagraphFont"/>
        <w:widowControl w:val="0"/>
        <w:autoSpaceDE w:val="0"/>
        <w:autoSpaceDN w:val="0"/>
        <w:adjustRightInd w:val="0"/>
        <w:spacing w:after="0" w:line="240" w:lineRule="auto"/>
        <w:jc w:val="center"/>
        <w:rPr>
          <w:rFonts w:cs="Calibri"/>
          <w:sz w:val="24"/>
          <w:szCs w:val="24"/>
        </w:rPr>
      </w:pPr>
    </w:p>
    <w:p w14:paraId="4D8371F8" w14:textId="77777777" w:rsidR="00063878" w:rsidRPr="004D7543" w:rsidRDefault="00063878" w:rsidP="00063878">
      <w:pPr>
        <w:pStyle w:val="DefaultParagraphFont"/>
        <w:widowControl w:val="0"/>
        <w:autoSpaceDE w:val="0"/>
        <w:autoSpaceDN w:val="0"/>
        <w:adjustRightInd w:val="0"/>
        <w:spacing w:after="0" w:line="240" w:lineRule="auto"/>
        <w:jc w:val="center"/>
        <w:rPr>
          <w:rFonts w:cs="Calibri"/>
          <w:i/>
          <w:iCs/>
          <w:sz w:val="28"/>
          <w:szCs w:val="28"/>
        </w:rPr>
      </w:pPr>
    </w:p>
    <w:p w14:paraId="46B822EA" w14:textId="77777777" w:rsidR="00063878" w:rsidRDefault="00063878" w:rsidP="004D7543">
      <w:pPr>
        <w:pStyle w:val="DefaultParagraphFont"/>
        <w:widowControl w:val="0"/>
        <w:autoSpaceDE w:val="0"/>
        <w:autoSpaceDN w:val="0"/>
        <w:adjustRightInd w:val="0"/>
        <w:spacing w:after="0" w:line="200" w:lineRule="exact"/>
        <w:rPr>
          <w:rFonts w:ascii="Times New Roman" w:hAnsi="Times New Roman"/>
          <w:sz w:val="24"/>
          <w:szCs w:val="24"/>
        </w:rPr>
      </w:pPr>
    </w:p>
    <w:p w14:paraId="21205376" w14:textId="61306A3F" w:rsidR="00063878" w:rsidRDefault="00063878" w:rsidP="00063878">
      <w:pPr>
        <w:pStyle w:val="DefaultParagraphFont"/>
        <w:widowControl w:val="0"/>
        <w:autoSpaceDE w:val="0"/>
        <w:autoSpaceDN w:val="0"/>
        <w:adjustRightInd w:val="0"/>
        <w:spacing w:after="0" w:line="200" w:lineRule="exact"/>
        <w:jc w:val="center"/>
        <w:rPr>
          <w:rFonts w:ascii="Times New Roman" w:hAnsi="Times New Roman"/>
          <w:sz w:val="24"/>
          <w:szCs w:val="24"/>
        </w:rPr>
      </w:pPr>
    </w:p>
    <w:p w14:paraId="1968D246" w14:textId="655783AC" w:rsidR="00C95FAA" w:rsidRDefault="00C95FAA" w:rsidP="00063878">
      <w:pPr>
        <w:pStyle w:val="DefaultParagraphFont"/>
        <w:widowControl w:val="0"/>
        <w:autoSpaceDE w:val="0"/>
        <w:autoSpaceDN w:val="0"/>
        <w:adjustRightInd w:val="0"/>
        <w:spacing w:after="0" w:line="200" w:lineRule="exact"/>
        <w:jc w:val="center"/>
        <w:rPr>
          <w:rFonts w:ascii="Times New Roman" w:hAnsi="Times New Roman"/>
          <w:sz w:val="24"/>
          <w:szCs w:val="24"/>
        </w:rPr>
      </w:pPr>
    </w:p>
    <w:p w14:paraId="696338D2" w14:textId="1E87BA3D" w:rsidR="00C95FAA" w:rsidRDefault="00C95FAA" w:rsidP="00063878">
      <w:pPr>
        <w:pStyle w:val="DefaultParagraphFont"/>
        <w:widowControl w:val="0"/>
        <w:autoSpaceDE w:val="0"/>
        <w:autoSpaceDN w:val="0"/>
        <w:adjustRightInd w:val="0"/>
        <w:spacing w:after="0" w:line="200" w:lineRule="exact"/>
        <w:jc w:val="center"/>
        <w:rPr>
          <w:rFonts w:ascii="Times New Roman" w:hAnsi="Times New Roman"/>
          <w:sz w:val="24"/>
          <w:szCs w:val="24"/>
        </w:rPr>
      </w:pPr>
    </w:p>
    <w:p w14:paraId="580089DB" w14:textId="27B56C47" w:rsidR="00C95FAA" w:rsidRDefault="00C95FAA" w:rsidP="00063878">
      <w:pPr>
        <w:pStyle w:val="DefaultParagraphFont"/>
        <w:widowControl w:val="0"/>
        <w:autoSpaceDE w:val="0"/>
        <w:autoSpaceDN w:val="0"/>
        <w:adjustRightInd w:val="0"/>
        <w:spacing w:after="0" w:line="200" w:lineRule="exact"/>
        <w:jc w:val="center"/>
        <w:rPr>
          <w:rFonts w:ascii="Times New Roman" w:hAnsi="Times New Roman"/>
          <w:sz w:val="24"/>
          <w:szCs w:val="24"/>
        </w:rPr>
      </w:pPr>
    </w:p>
    <w:p w14:paraId="7607B1D6" w14:textId="203E5AFA" w:rsidR="00C95FAA" w:rsidRDefault="00C95FAA" w:rsidP="00063878">
      <w:pPr>
        <w:pStyle w:val="DefaultParagraphFont"/>
        <w:widowControl w:val="0"/>
        <w:autoSpaceDE w:val="0"/>
        <w:autoSpaceDN w:val="0"/>
        <w:adjustRightInd w:val="0"/>
        <w:spacing w:after="0" w:line="200" w:lineRule="exact"/>
        <w:jc w:val="center"/>
        <w:rPr>
          <w:rFonts w:ascii="Times New Roman" w:hAnsi="Times New Roman"/>
          <w:sz w:val="24"/>
          <w:szCs w:val="24"/>
        </w:rPr>
      </w:pPr>
    </w:p>
    <w:p w14:paraId="1334E298" w14:textId="6EE5966A" w:rsidR="00C95FAA" w:rsidRDefault="00C95FAA" w:rsidP="00063878">
      <w:pPr>
        <w:pStyle w:val="DefaultParagraphFont"/>
        <w:widowControl w:val="0"/>
        <w:autoSpaceDE w:val="0"/>
        <w:autoSpaceDN w:val="0"/>
        <w:adjustRightInd w:val="0"/>
        <w:spacing w:after="0" w:line="200" w:lineRule="exact"/>
        <w:jc w:val="center"/>
        <w:rPr>
          <w:rFonts w:ascii="Times New Roman" w:hAnsi="Times New Roman"/>
          <w:sz w:val="24"/>
          <w:szCs w:val="24"/>
        </w:rPr>
      </w:pPr>
    </w:p>
    <w:p w14:paraId="78C85F5C" w14:textId="39FF3A31" w:rsidR="00C95FAA" w:rsidRDefault="00C95FAA" w:rsidP="00063878">
      <w:pPr>
        <w:pStyle w:val="DefaultParagraphFont"/>
        <w:widowControl w:val="0"/>
        <w:autoSpaceDE w:val="0"/>
        <w:autoSpaceDN w:val="0"/>
        <w:adjustRightInd w:val="0"/>
        <w:spacing w:after="0" w:line="200" w:lineRule="exact"/>
        <w:jc w:val="center"/>
        <w:rPr>
          <w:rFonts w:ascii="Times New Roman" w:hAnsi="Times New Roman"/>
          <w:sz w:val="24"/>
          <w:szCs w:val="24"/>
        </w:rPr>
      </w:pPr>
    </w:p>
    <w:p w14:paraId="0F6847B0" w14:textId="2E92F545" w:rsidR="00C95FAA" w:rsidRDefault="00C95FAA" w:rsidP="00063878">
      <w:pPr>
        <w:pStyle w:val="DefaultParagraphFont"/>
        <w:widowControl w:val="0"/>
        <w:autoSpaceDE w:val="0"/>
        <w:autoSpaceDN w:val="0"/>
        <w:adjustRightInd w:val="0"/>
        <w:spacing w:after="0" w:line="200" w:lineRule="exact"/>
        <w:jc w:val="center"/>
        <w:rPr>
          <w:rFonts w:ascii="Times New Roman" w:hAnsi="Times New Roman"/>
          <w:sz w:val="24"/>
          <w:szCs w:val="24"/>
        </w:rPr>
      </w:pPr>
    </w:p>
    <w:p w14:paraId="56D812BC" w14:textId="3A5398C1" w:rsidR="00C95FAA" w:rsidRDefault="00C95FAA" w:rsidP="00063878">
      <w:pPr>
        <w:pStyle w:val="DefaultParagraphFont"/>
        <w:widowControl w:val="0"/>
        <w:autoSpaceDE w:val="0"/>
        <w:autoSpaceDN w:val="0"/>
        <w:adjustRightInd w:val="0"/>
        <w:spacing w:after="0" w:line="200" w:lineRule="exact"/>
        <w:jc w:val="center"/>
        <w:rPr>
          <w:rFonts w:ascii="Times New Roman" w:hAnsi="Times New Roman"/>
          <w:sz w:val="24"/>
          <w:szCs w:val="24"/>
        </w:rPr>
      </w:pPr>
    </w:p>
    <w:p w14:paraId="3417F184" w14:textId="77777777" w:rsidR="00C95FAA" w:rsidRDefault="00C95FAA" w:rsidP="00063878">
      <w:pPr>
        <w:pStyle w:val="DefaultParagraphFont"/>
        <w:widowControl w:val="0"/>
        <w:autoSpaceDE w:val="0"/>
        <w:autoSpaceDN w:val="0"/>
        <w:adjustRightInd w:val="0"/>
        <w:spacing w:after="0" w:line="200" w:lineRule="exact"/>
        <w:jc w:val="center"/>
        <w:rPr>
          <w:rFonts w:ascii="Times New Roman" w:hAnsi="Times New Roman"/>
          <w:sz w:val="24"/>
          <w:szCs w:val="24"/>
        </w:rPr>
      </w:pPr>
    </w:p>
    <w:p w14:paraId="702E9148" w14:textId="77777777" w:rsidR="00063878" w:rsidRDefault="00063878" w:rsidP="00063878">
      <w:pPr>
        <w:pStyle w:val="DefaultParagraphFont"/>
        <w:widowControl w:val="0"/>
        <w:autoSpaceDE w:val="0"/>
        <w:autoSpaceDN w:val="0"/>
        <w:adjustRightInd w:val="0"/>
        <w:spacing w:after="0" w:line="200" w:lineRule="exact"/>
        <w:jc w:val="center"/>
        <w:rPr>
          <w:rFonts w:ascii="Times New Roman" w:hAnsi="Times New Roman"/>
          <w:sz w:val="24"/>
          <w:szCs w:val="24"/>
        </w:rPr>
      </w:pPr>
    </w:p>
    <w:p w14:paraId="458878EF" w14:textId="77777777" w:rsidR="00063878" w:rsidRDefault="00063878" w:rsidP="00063878">
      <w:pPr>
        <w:pStyle w:val="DefaultParagraphFont"/>
        <w:widowControl w:val="0"/>
        <w:autoSpaceDE w:val="0"/>
        <w:autoSpaceDN w:val="0"/>
        <w:adjustRightInd w:val="0"/>
        <w:spacing w:after="0" w:line="200" w:lineRule="exact"/>
        <w:jc w:val="center"/>
        <w:rPr>
          <w:rFonts w:ascii="Times New Roman" w:hAnsi="Times New Roman"/>
          <w:sz w:val="24"/>
          <w:szCs w:val="24"/>
        </w:rPr>
      </w:pPr>
    </w:p>
    <w:p w14:paraId="1F943361" w14:textId="77777777" w:rsidR="00063878" w:rsidRDefault="00063878" w:rsidP="00063878">
      <w:pPr>
        <w:pStyle w:val="DefaultParagraphFont"/>
        <w:widowControl w:val="0"/>
        <w:autoSpaceDE w:val="0"/>
        <w:autoSpaceDN w:val="0"/>
        <w:adjustRightInd w:val="0"/>
        <w:spacing w:after="0" w:line="200" w:lineRule="exact"/>
        <w:jc w:val="center"/>
        <w:rPr>
          <w:rFonts w:ascii="Times New Roman" w:hAnsi="Times New Roman"/>
          <w:sz w:val="24"/>
          <w:szCs w:val="24"/>
        </w:rPr>
      </w:pPr>
    </w:p>
    <w:bookmarkStart w:id="1" w:name="_Hlk130047124"/>
    <w:p w14:paraId="1383DFD1" w14:textId="77777777" w:rsidR="00063878" w:rsidRDefault="00063878" w:rsidP="004D7543">
      <w:pPr>
        <w:pStyle w:val="DefaultParagraphFont"/>
        <w:widowControl w:val="0"/>
        <w:autoSpaceDE w:val="0"/>
        <w:autoSpaceDN w:val="0"/>
        <w:adjustRightInd w:val="0"/>
        <w:spacing w:after="0" w:line="200" w:lineRule="exact"/>
        <w:jc w:val="center"/>
        <w:rPr>
          <w:rFonts w:ascii="Times New Roman" w:hAnsi="Times New Roman"/>
          <w:sz w:val="24"/>
          <w:szCs w:val="24"/>
        </w:rPr>
      </w:pPr>
      <w:r>
        <w:rPr>
          <w:rFonts w:ascii="Times New Roman" w:hAnsi="Times New Roman"/>
          <w:noProof/>
          <w:sz w:val="24"/>
          <w:szCs w:val="24"/>
        </w:rPr>
      </w:r>
      <w:r>
        <w:rPr>
          <w:rFonts w:ascii="Times New Roman" w:hAnsi="Times New Roman"/>
          <w:sz w:val="24"/>
          <w:szCs w:val="24"/>
        </w:rPr>
        <w:pict w14:anchorId="7BBF46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width:283.45pt;height:55.95pt;mso-position-horizontal-relative:char;mso-position-vertical-relative:line">
            <v:imagedata r:id="rId7" o:title=""/>
            <w10:anchorlock/>
          </v:shape>
        </w:pict>
      </w:r>
      <w:bookmarkEnd w:id="1"/>
    </w:p>
    <w:p w14:paraId="452E04A8" w14:textId="77777777" w:rsidR="00063878" w:rsidRDefault="00063878" w:rsidP="00063878">
      <w:pPr>
        <w:pStyle w:val="DefaultParagraphFont"/>
        <w:widowControl w:val="0"/>
        <w:autoSpaceDE w:val="0"/>
        <w:autoSpaceDN w:val="0"/>
        <w:adjustRightInd w:val="0"/>
        <w:spacing w:after="0" w:line="375" w:lineRule="exact"/>
        <w:jc w:val="center"/>
        <w:rPr>
          <w:rFonts w:ascii="Times New Roman" w:hAnsi="Times New Roman"/>
          <w:sz w:val="24"/>
          <w:szCs w:val="24"/>
        </w:rPr>
      </w:pPr>
    </w:p>
    <w:p w14:paraId="11756F8F" w14:textId="77777777" w:rsidR="00063878" w:rsidRDefault="00063878" w:rsidP="00063878">
      <w:pPr>
        <w:pStyle w:val="DefaultParagraphFont"/>
        <w:widowControl w:val="0"/>
        <w:autoSpaceDE w:val="0"/>
        <w:autoSpaceDN w:val="0"/>
        <w:adjustRightInd w:val="0"/>
        <w:spacing w:after="0" w:line="375" w:lineRule="exact"/>
        <w:jc w:val="center"/>
        <w:rPr>
          <w:rFonts w:ascii="Times New Roman" w:hAnsi="Times New Roman"/>
          <w:sz w:val="24"/>
          <w:szCs w:val="24"/>
        </w:rPr>
      </w:pPr>
    </w:p>
    <w:p w14:paraId="61458236" w14:textId="77777777" w:rsidR="00063878" w:rsidRDefault="00063878" w:rsidP="00063878">
      <w:pPr>
        <w:pStyle w:val="DefaultParagraphFont"/>
        <w:widowControl w:val="0"/>
        <w:autoSpaceDE w:val="0"/>
        <w:autoSpaceDN w:val="0"/>
        <w:adjustRightInd w:val="0"/>
        <w:spacing w:after="0" w:line="375" w:lineRule="exact"/>
        <w:jc w:val="center"/>
        <w:rPr>
          <w:rFonts w:ascii="Times New Roman" w:hAnsi="Times New Roman"/>
          <w:sz w:val="24"/>
          <w:szCs w:val="24"/>
        </w:rPr>
      </w:pPr>
    </w:p>
    <w:p w14:paraId="42A13379" w14:textId="77777777" w:rsidR="00063878" w:rsidRPr="00C95FAA" w:rsidRDefault="00063878" w:rsidP="00063878">
      <w:pPr>
        <w:pStyle w:val="DefaultParagraphFont"/>
        <w:widowControl w:val="0"/>
        <w:autoSpaceDE w:val="0"/>
        <w:autoSpaceDN w:val="0"/>
        <w:adjustRightInd w:val="0"/>
        <w:spacing w:after="0" w:line="240" w:lineRule="auto"/>
        <w:jc w:val="center"/>
        <w:rPr>
          <w:rFonts w:cs="Calibri"/>
          <w:b/>
          <w:bCs/>
          <w:sz w:val="24"/>
          <w:szCs w:val="24"/>
        </w:rPr>
      </w:pPr>
      <w:r w:rsidRPr="00C95FAA">
        <w:rPr>
          <w:rFonts w:cs="Calibri"/>
          <w:b/>
          <w:bCs/>
          <w:sz w:val="24"/>
          <w:szCs w:val="24"/>
        </w:rPr>
        <w:t>Department of Computer Science &amp; Engineering,</w:t>
      </w:r>
    </w:p>
    <w:p w14:paraId="3D408B57" w14:textId="77777777" w:rsidR="00063878" w:rsidRPr="00C95FAA" w:rsidRDefault="00063878" w:rsidP="00063878">
      <w:pPr>
        <w:pStyle w:val="DefaultParagraphFont"/>
        <w:widowControl w:val="0"/>
        <w:autoSpaceDE w:val="0"/>
        <w:autoSpaceDN w:val="0"/>
        <w:adjustRightInd w:val="0"/>
        <w:spacing w:after="0" w:line="240" w:lineRule="auto"/>
        <w:jc w:val="center"/>
        <w:rPr>
          <w:rFonts w:ascii="Times New Roman" w:hAnsi="Times New Roman"/>
        </w:rPr>
      </w:pPr>
      <w:r w:rsidRPr="00C95FAA">
        <w:rPr>
          <w:rFonts w:cs="Calibri"/>
          <w:b/>
          <w:bCs/>
          <w:sz w:val="24"/>
          <w:szCs w:val="24"/>
        </w:rPr>
        <w:t>School of Comput</w:t>
      </w:r>
      <w:r w:rsidR="00787287" w:rsidRPr="00C95FAA">
        <w:rPr>
          <w:rFonts w:cs="Calibri"/>
          <w:b/>
          <w:bCs/>
          <w:sz w:val="24"/>
          <w:szCs w:val="24"/>
        </w:rPr>
        <w:t>er Science and Engineering</w:t>
      </w:r>
      <w:r w:rsidRPr="00C95FAA">
        <w:rPr>
          <w:rFonts w:cs="Calibri"/>
          <w:b/>
          <w:bCs/>
          <w:sz w:val="24"/>
          <w:szCs w:val="24"/>
        </w:rPr>
        <w:t>,</w:t>
      </w:r>
    </w:p>
    <w:p w14:paraId="702E4F09" w14:textId="77777777" w:rsidR="00063878" w:rsidRPr="00C95FAA" w:rsidRDefault="00063878" w:rsidP="00063878">
      <w:pPr>
        <w:pStyle w:val="DefaultParagraphFont"/>
        <w:widowControl w:val="0"/>
        <w:autoSpaceDE w:val="0"/>
        <w:autoSpaceDN w:val="0"/>
        <w:adjustRightInd w:val="0"/>
        <w:spacing w:after="0" w:line="240" w:lineRule="auto"/>
        <w:jc w:val="center"/>
        <w:rPr>
          <w:rFonts w:cs="Calibri"/>
          <w:b/>
          <w:bCs/>
          <w:sz w:val="28"/>
          <w:szCs w:val="28"/>
        </w:rPr>
      </w:pPr>
      <w:r w:rsidRPr="00C95FAA">
        <w:rPr>
          <w:rFonts w:cs="Calibri"/>
          <w:b/>
          <w:bCs/>
          <w:sz w:val="28"/>
          <w:szCs w:val="28"/>
        </w:rPr>
        <w:t>Manipal University Jaipur,</w:t>
      </w:r>
    </w:p>
    <w:p w14:paraId="3B9B0295" w14:textId="77777777" w:rsidR="00063878" w:rsidRPr="00C95FAA" w:rsidRDefault="00584E81" w:rsidP="00063878">
      <w:pPr>
        <w:pStyle w:val="DefaultParagraphFont"/>
        <w:widowControl w:val="0"/>
        <w:autoSpaceDE w:val="0"/>
        <w:autoSpaceDN w:val="0"/>
        <w:adjustRightInd w:val="0"/>
        <w:spacing w:after="0" w:line="240" w:lineRule="auto"/>
        <w:jc w:val="center"/>
        <w:rPr>
          <w:rFonts w:cs="Calibri"/>
          <w:b/>
          <w:bCs/>
          <w:i/>
          <w:iCs/>
          <w:sz w:val="28"/>
          <w:szCs w:val="28"/>
        </w:rPr>
      </w:pPr>
      <w:r w:rsidRPr="00C95FAA">
        <w:rPr>
          <w:rFonts w:cs="Calibri"/>
          <w:b/>
          <w:bCs/>
          <w:i/>
          <w:iCs/>
          <w:sz w:val="28"/>
          <w:szCs w:val="28"/>
        </w:rPr>
        <w:t>February 2025</w:t>
      </w:r>
    </w:p>
    <w:p w14:paraId="44BEE0C6" w14:textId="77777777" w:rsidR="00CC2FF1" w:rsidRPr="00C95FAA" w:rsidRDefault="00CC2FF1" w:rsidP="00063878">
      <w:pPr>
        <w:pStyle w:val="DefaultParagraphFont"/>
        <w:widowControl w:val="0"/>
        <w:autoSpaceDE w:val="0"/>
        <w:autoSpaceDN w:val="0"/>
        <w:adjustRightInd w:val="0"/>
        <w:spacing w:after="0" w:line="240" w:lineRule="auto"/>
        <w:jc w:val="center"/>
        <w:rPr>
          <w:rFonts w:cs="Calibri"/>
          <w:b/>
          <w:bCs/>
          <w:i/>
          <w:iCs/>
          <w:sz w:val="28"/>
          <w:szCs w:val="28"/>
        </w:rPr>
      </w:pPr>
    </w:p>
    <w:p w14:paraId="4E33B4BE" w14:textId="77777777" w:rsidR="00CC2FF1" w:rsidRPr="00C95FAA" w:rsidRDefault="00CC2FF1" w:rsidP="00C95FAA">
      <w:pPr>
        <w:pStyle w:val="DefaultParagraphFont"/>
        <w:widowControl w:val="0"/>
        <w:autoSpaceDE w:val="0"/>
        <w:autoSpaceDN w:val="0"/>
        <w:adjustRightInd w:val="0"/>
        <w:spacing w:after="0" w:line="239" w:lineRule="auto"/>
        <w:jc w:val="center"/>
        <w:rPr>
          <w:rFonts w:ascii="Times New Roman" w:hAnsi="Times New Roman"/>
        </w:rPr>
      </w:pPr>
      <w:proofErr w:type="gramStart"/>
      <w:r w:rsidRPr="00C95FAA">
        <w:rPr>
          <w:rFonts w:cs="Calibri"/>
          <w:i/>
          <w:iCs/>
          <w:sz w:val="24"/>
          <w:szCs w:val="24"/>
        </w:rPr>
        <w:t>A  Report</w:t>
      </w:r>
      <w:proofErr w:type="gramEnd"/>
    </w:p>
    <w:p w14:paraId="30A9BE95" w14:textId="77777777" w:rsidR="00CC2FF1" w:rsidRPr="00C95FAA" w:rsidRDefault="00CC2FF1" w:rsidP="00CC2FF1">
      <w:pPr>
        <w:pStyle w:val="DefaultParagraphFont"/>
        <w:widowControl w:val="0"/>
        <w:autoSpaceDE w:val="0"/>
        <w:autoSpaceDN w:val="0"/>
        <w:adjustRightInd w:val="0"/>
        <w:spacing w:after="0" w:line="186" w:lineRule="exact"/>
        <w:jc w:val="center"/>
        <w:rPr>
          <w:rFonts w:ascii="Times New Roman" w:hAnsi="Times New Roman"/>
        </w:rPr>
      </w:pPr>
    </w:p>
    <w:p w14:paraId="7B0120A2" w14:textId="77777777" w:rsidR="00CC2FF1" w:rsidRPr="00C95FAA" w:rsidRDefault="00CC2FF1" w:rsidP="00CC2FF1">
      <w:pPr>
        <w:pStyle w:val="DefaultParagraphFont"/>
        <w:widowControl w:val="0"/>
        <w:autoSpaceDE w:val="0"/>
        <w:autoSpaceDN w:val="0"/>
        <w:adjustRightInd w:val="0"/>
        <w:spacing w:after="0" w:line="240" w:lineRule="auto"/>
        <w:jc w:val="center"/>
        <w:rPr>
          <w:rFonts w:ascii="Times New Roman" w:hAnsi="Times New Roman"/>
        </w:rPr>
      </w:pPr>
      <w:r w:rsidRPr="00C95FAA">
        <w:rPr>
          <w:rFonts w:cs="Calibri"/>
          <w:i/>
          <w:iCs/>
          <w:sz w:val="28"/>
          <w:szCs w:val="28"/>
        </w:rPr>
        <w:t>on</w:t>
      </w:r>
    </w:p>
    <w:p w14:paraId="754DE421" w14:textId="77777777" w:rsidR="00CC2FF1" w:rsidRPr="00C95FAA" w:rsidRDefault="00CC2FF1" w:rsidP="00CC2FF1">
      <w:pPr>
        <w:pStyle w:val="DefaultParagraphFont"/>
        <w:widowControl w:val="0"/>
        <w:autoSpaceDE w:val="0"/>
        <w:autoSpaceDN w:val="0"/>
        <w:adjustRightInd w:val="0"/>
        <w:spacing w:after="0" w:line="186" w:lineRule="exact"/>
        <w:jc w:val="center"/>
        <w:rPr>
          <w:rFonts w:ascii="Times New Roman" w:hAnsi="Times New Roman"/>
        </w:rPr>
      </w:pPr>
    </w:p>
    <w:p w14:paraId="4835BACD" w14:textId="77777777" w:rsidR="00CC2FF1" w:rsidRPr="00C95FAA" w:rsidRDefault="007B3824" w:rsidP="00CC2FF1">
      <w:pPr>
        <w:pStyle w:val="DefaultParagraphFont"/>
        <w:widowControl w:val="0"/>
        <w:autoSpaceDE w:val="0"/>
        <w:autoSpaceDN w:val="0"/>
        <w:adjustRightInd w:val="0"/>
        <w:spacing w:after="0" w:line="240" w:lineRule="auto"/>
        <w:jc w:val="center"/>
        <w:rPr>
          <w:rFonts w:ascii="Times New Roman" w:hAnsi="Times New Roman"/>
        </w:rPr>
      </w:pPr>
      <w:r w:rsidRPr="00C95FAA">
        <w:rPr>
          <w:rFonts w:cs="Calibri"/>
          <w:b/>
          <w:bCs/>
          <w:sz w:val="40"/>
          <w:szCs w:val="40"/>
        </w:rPr>
        <w:t>DepthPercept_v2</w:t>
      </w:r>
    </w:p>
    <w:p w14:paraId="504C2B34" w14:textId="77777777" w:rsidR="00CC2FF1" w:rsidRPr="00C95FAA" w:rsidRDefault="00CC2FF1" w:rsidP="00CC2FF1">
      <w:pPr>
        <w:pStyle w:val="DefaultParagraphFont"/>
        <w:widowControl w:val="0"/>
        <w:autoSpaceDE w:val="0"/>
        <w:autoSpaceDN w:val="0"/>
        <w:adjustRightInd w:val="0"/>
        <w:spacing w:after="0" w:line="269" w:lineRule="exact"/>
        <w:jc w:val="center"/>
        <w:rPr>
          <w:rFonts w:ascii="Times New Roman" w:hAnsi="Times New Roman"/>
        </w:rPr>
      </w:pPr>
    </w:p>
    <w:p w14:paraId="152256D7" w14:textId="77777777" w:rsidR="00CC2FF1" w:rsidRPr="00C95FAA" w:rsidRDefault="00CC2FF1" w:rsidP="00CC2FF1">
      <w:pPr>
        <w:pStyle w:val="DefaultParagraphFont"/>
        <w:widowControl w:val="0"/>
        <w:overflowPunct w:val="0"/>
        <w:autoSpaceDE w:val="0"/>
        <w:autoSpaceDN w:val="0"/>
        <w:adjustRightInd w:val="0"/>
        <w:spacing w:after="0" w:line="329" w:lineRule="auto"/>
        <w:jc w:val="center"/>
        <w:rPr>
          <w:rFonts w:ascii="Times New Roman" w:hAnsi="Times New Roman"/>
        </w:rPr>
      </w:pPr>
      <w:r w:rsidRPr="00C95FAA">
        <w:rPr>
          <w:rFonts w:cs="Calibri"/>
          <w:i/>
          <w:iCs/>
          <w:sz w:val="24"/>
          <w:szCs w:val="24"/>
        </w:rPr>
        <w:t xml:space="preserve">carried out as part of the course CSE </w:t>
      </w:r>
      <w:r w:rsidRPr="00C95FAA">
        <w:rPr>
          <w:rFonts w:cs="Calibri"/>
          <w:bCs/>
          <w:i/>
          <w:iCs/>
          <w:sz w:val="24"/>
          <w:szCs w:val="24"/>
        </w:rPr>
        <w:t>CS3270</w:t>
      </w:r>
      <w:r w:rsidRPr="00C95FAA">
        <w:rPr>
          <w:rFonts w:cs="Calibri"/>
          <w:i/>
          <w:iCs/>
          <w:sz w:val="24"/>
          <w:szCs w:val="24"/>
        </w:rPr>
        <w:t xml:space="preserve"> Submitted by</w:t>
      </w:r>
    </w:p>
    <w:p w14:paraId="616A2DA0" w14:textId="77777777" w:rsidR="00CC2FF1" w:rsidRPr="00C95FAA" w:rsidRDefault="00CC2FF1" w:rsidP="00CC2FF1">
      <w:pPr>
        <w:pStyle w:val="DefaultParagraphFont"/>
        <w:widowControl w:val="0"/>
        <w:autoSpaceDE w:val="0"/>
        <w:autoSpaceDN w:val="0"/>
        <w:adjustRightInd w:val="0"/>
        <w:spacing w:after="0" w:line="200" w:lineRule="exact"/>
        <w:jc w:val="center"/>
        <w:rPr>
          <w:rFonts w:ascii="Times New Roman" w:hAnsi="Times New Roman"/>
        </w:rPr>
      </w:pPr>
    </w:p>
    <w:p w14:paraId="21373CD0" w14:textId="075EAA13" w:rsidR="00C95FAA" w:rsidRPr="00C95FAA" w:rsidRDefault="00C95FAA" w:rsidP="00C95FAA">
      <w:pPr>
        <w:pStyle w:val="DefaultParagraphFont"/>
        <w:widowControl w:val="0"/>
        <w:autoSpaceDE w:val="0"/>
        <w:autoSpaceDN w:val="0"/>
        <w:adjustRightInd w:val="0"/>
        <w:spacing w:after="0" w:line="240" w:lineRule="auto"/>
        <w:jc w:val="center"/>
        <w:rPr>
          <w:rFonts w:ascii="Times New Roman" w:hAnsi="Times New Roman"/>
        </w:rPr>
      </w:pPr>
      <w:r w:rsidRPr="00C95FAA">
        <w:rPr>
          <w:rFonts w:cs="Calibri"/>
          <w:b/>
          <w:bCs/>
          <w:i/>
          <w:iCs/>
          <w:sz w:val="28"/>
          <w:szCs w:val="28"/>
        </w:rPr>
        <w:t>Manan Gupta</w:t>
      </w:r>
    </w:p>
    <w:p w14:paraId="5F24C723" w14:textId="77777777" w:rsidR="00C95FAA" w:rsidRPr="00C95FAA" w:rsidRDefault="00C95FAA" w:rsidP="00C95FAA">
      <w:pPr>
        <w:pStyle w:val="DefaultParagraphFont"/>
        <w:widowControl w:val="0"/>
        <w:autoSpaceDE w:val="0"/>
        <w:autoSpaceDN w:val="0"/>
        <w:adjustRightInd w:val="0"/>
        <w:spacing w:after="0" w:line="193" w:lineRule="exact"/>
        <w:jc w:val="center"/>
        <w:rPr>
          <w:rFonts w:ascii="Times New Roman" w:hAnsi="Times New Roman"/>
        </w:rPr>
      </w:pPr>
    </w:p>
    <w:p w14:paraId="20F85FCF" w14:textId="15F727E8" w:rsidR="00C95FAA" w:rsidRPr="00C95FAA" w:rsidRDefault="00C95FAA" w:rsidP="00C95FAA">
      <w:pPr>
        <w:pStyle w:val="DefaultParagraphFont"/>
        <w:widowControl w:val="0"/>
        <w:autoSpaceDE w:val="0"/>
        <w:autoSpaceDN w:val="0"/>
        <w:adjustRightInd w:val="0"/>
        <w:spacing w:after="0" w:line="240" w:lineRule="auto"/>
        <w:jc w:val="center"/>
        <w:rPr>
          <w:rFonts w:ascii="Times New Roman" w:hAnsi="Times New Roman"/>
        </w:rPr>
      </w:pPr>
      <w:r w:rsidRPr="00C95FAA">
        <w:rPr>
          <w:rFonts w:cs="Calibri"/>
          <w:b/>
          <w:bCs/>
          <w:i/>
          <w:iCs/>
          <w:sz w:val="28"/>
          <w:szCs w:val="28"/>
        </w:rPr>
        <w:t>22930</w:t>
      </w:r>
      <w:r w:rsidRPr="00C95FAA">
        <w:rPr>
          <w:rFonts w:cs="Calibri"/>
          <w:b/>
          <w:bCs/>
          <w:i/>
          <w:iCs/>
          <w:sz w:val="28"/>
          <w:szCs w:val="28"/>
        </w:rPr>
        <w:t>2256</w:t>
      </w:r>
    </w:p>
    <w:p w14:paraId="738056B9" w14:textId="77777777" w:rsidR="00C95FAA" w:rsidRPr="00C95FAA" w:rsidRDefault="00C95FAA" w:rsidP="00C95FAA">
      <w:pPr>
        <w:pStyle w:val="DefaultParagraphFont"/>
        <w:widowControl w:val="0"/>
        <w:autoSpaceDE w:val="0"/>
        <w:autoSpaceDN w:val="0"/>
        <w:adjustRightInd w:val="0"/>
        <w:spacing w:after="0" w:line="190" w:lineRule="exact"/>
        <w:jc w:val="center"/>
        <w:rPr>
          <w:rFonts w:ascii="Times New Roman" w:hAnsi="Times New Roman"/>
        </w:rPr>
      </w:pPr>
    </w:p>
    <w:p w14:paraId="1D8BDED6" w14:textId="77777777" w:rsidR="00C95FAA" w:rsidRPr="00C95FAA" w:rsidRDefault="00C95FAA" w:rsidP="00C95FAA">
      <w:pPr>
        <w:pStyle w:val="DefaultParagraphFont"/>
        <w:widowControl w:val="0"/>
        <w:autoSpaceDE w:val="0"/>
        <w:autoSpaceDN w:val="0"/>
        <w:adjustRightInd w:val="0"/>
        <w:spacing w:after="0" w:line="240" w:lineRule="auto"/>
        <w:jc w:val="center"/>
        <w:rPr>
          <w:rFonts w:ascii="Times New Roman" w:hAnsi="Times New Roman"/>
        </w:rPr>
      </w:pPr>
      <w:r w:rsidRPr="00C95FAA">
        <w:rPr>
          <w:rFonts w:cs="Calibri"/>
          <w:b/>
          <w:bCs/>
          <w:i/>
          <w:iCs/>
          <w:sz w:val="28"/>
          <w:szCs w:val="28"/>
        </w:rPr>
        <w:t xml:space="preserve">VI-CSE </w:t>
      </w:r>
    </w:p>
    <w:p w14:paraId="416543D1" w14:textId="77777777" w:rsidR="00CC2FF1" w:rsidRPr="00C95FAA" w:rsidRDefault="00CC2FF1" w:rsidP="00CC2FF1">
      <w:pPr>
        <w:pStyle w:val="DefaultParagraphFont"/>
        <w:widowControl w:val="0"/>
        <w:autoSpaceDE w:val="0"/>
        <w:autoSpaceDN w:val="0"/>
        <w:adjustRightInd w:val="0"/>
        <w:spacing w:after="0" w:line="384" w:lineRule="exact"/>
        <w:jc w:val="center"/>
        <w:rPr>
          <w:rFonts w:ascii="Times New Roman" w:hAnsi="Times New Roman"/>
        </w:rPr>
      </w:pPr>
    </w:p>
    <w:p w14:paraId="64E789F5" w14:textId="77777777" w:rsidR="00CC2FF1" w:rsidRPr="00C95FAA" w:rsidRDefault="007B3824" w:rsidP="00CC2FF1">
      <w:pPr>
        <w:pStyle w:val="DefaultParagraphFont"/>
        <w:widowControl w:val="0"/>
        <w:autoSpaceDE w:val="0"/>
        <w:autoSpaceDN w:val="0"/>
        <w:adjustRightInd w:val="0"/>
        <w:spacing w:after="0" w:line="240" w:lineRule="auto"/>
        <w:jc w:val="center"/>
        <w:rPr>
          <w:rFonts w:ascii="Times New Roman" w:hAnsi="Times New Roman"/>
        </w:rPr>
      </w:pPr>
      <w:r w:rsidRPr="00C95FAA">
        <w:rPr>
          <w:rFonts w:cs="Calibri"/>
          <w:b/>
          <w:bCs/>
          <w:i/>
          <w:iCs/>
          <w:sz w:val="28"/>
          <w:szCs w:val="28"/>
        </w:rPr>
        <w:t>Ansh Bharadwaj</w:t>
      </w:r>
    </w:p>
    <w:p w14:paraId="21A45E76" w14:textId="77777777" w:rsidR="00CC2FF1" w:rsidRPr="00C95FAA" w:rsidRDefault="00CC2FF1" w:rsidP="00CC2FF1">
      <w:pPr>
        <w:pStyle w:val="DefaultParagraphFont"/>
        <w:widowControl w:val="0"/>
        <w:autoSpaceDE w:val="0"/>
        <w:autoSpaceDN w:val="0"/>
        <w:adjustRightInd w:val="0"/>
        <w:spacing w:after="0" w:line="193" w:lineRule="exact"/>
        <w:jc w:val="center"/>
        <w:rPr>
          <w:rFonts w:ascii="Times New Roman" w:hAnsi="Times New Roman"/>
        </w:rPr>
      </w:pPr>
    </w:p>
    <w:p w14:paraId="39C8A245" w14:textId="77777777" w:rsidR="00CC2FF1" w:rsidRPr="00C95FAA" w:rsidRDefault="007B3824" w:rsidP="00CC2FF1">
      <w:pPr>
        <w:pStyle w:val="DefaultParagraphFont"/>
        <w:widowControl w:val="0"/>
        <w:autoSpaceDE w:val="0"/>
        <w:autoSpaceDN w:val="0"/>
        <w:adjustRightInd w:val="0"/>
        <w:spacing w:after="0" w:line="240" w:lineRule="auto"/>
        <w:jc w:val="center"/>
        <w:rPr>
          <w:rFonts w:ascii="Times New Roman" w:hAnsi="Times New Roman"/>
        </w:rPr>
      </w:pPr>
      <w:r w:rsidRPr="00C95FAA">
        <w:rPr>
          <w:rFonts w:cs="Calibri"/>
          <w:b/>
          <w:bCs/>
          <w:i/>
          <w:iCs/>
          <w:sz w:val="28"/>
          <w:szCs w:val="28"/>
        </w:rPr>
        <w:t>229301499</w:t>
      </w:r>
    </w:p>
    <w:p w14:paraId="6105FCE4" w14:textId="77777777" w:rsidR="00CC2FF1" w:rsidRPr="00C95FAA" w:rsidRDefault="00CC2FF1" w:rsidP="00CC2FF1">
      <w:pPr>
        <w:pStyle w:val="DefaultParagraphFont"/>
        <w:widowControl w:val="0"/>
        <w:autoSpaceDE w:val="0"/>
        <w:autoSpaceDN w:val="0"/>
        <w:adjustRightInd w:val="0"/>
        <w:spacing w:after="0" w:line="190" w:lineRule="exact"/>
        <w:jc w:val="center"/>
        <w:rPr>
          <w:rFonts w:ascii="Times New Roman" w:hAnsi="Times New Roman"/>
        </w:rPr>
      </w:pPr>
    </w:p>
    <w:p w14:paraId="3DC3B023" w14:textId="77777777" w:rsidR="00CC2FF1" w:rsidRPr="00C95FAA" w:rsidRDefault="00CC2FF1" w:rsidP="00CC2FF1">
      <w:pPr>
        <w:pStyle w:val="DefaultParagraphFont"/>
        <w:widowControl w:val="0"/>
        <w:autoSpaceDE w:val="0"/>
        <w:autoSpaceDN w:val="0"/>
        <w:adjustRightInd w:val="0"/>
        <w:spacing w:after="0" w:line="240" w:lineRule="auto"/>
        <w:jc w:val="center"/>
        <w:rPr>
          <w:rFonts w:ascii="Times New Roman" w:hAnsi="Times New Roman"/>
        </w:rPr>
      </w:pPr>
      <w:r w:rsidRPr="00C95FAA">
        <w:rPr>
          <w:rFonts w:cs="Calibri"/>
          <w:b/>
          <w:bCs/>
          <w:i/>
          <w:iCs/>
          <w:sz w:val="28"/>
          <w:szCs w:val="28"/>
        </w:rPr>
        <w:t xml:space="preserve">VI-CSE </w:t>
      </w:r>
    </w:p>
    <w:p w14:paraId="17490B7B" w14:textId="77777777" w:rsidR="00CC2FF1" w:rsidRPr="00C95FAA" w:rsidRDefault="00CC2FF1" w:rsidP="00CC2FF1">
      <w:pPr>
        <w:pStyle w:val="DefaultParagraphFont"/>
        <w:widowControl w:val="0"/>
        <w:autoSpaceDE w:val="0"/>
        <w:autoSpaceDN w:val="0"/>
        <w:adjustRightInd w:val="0"/>
        <w:spacing w:after="0" w:line="200" w:lineRule="exact"/>
        <w:jc w:val="center"/>
        <w:rPr>
          <w:rFonts w:ascii="Times New Roman" w:hAnsi="Times New Roman"/>
        </w:rPr>
      </w:pPr>
    </w:p>
    <w:p w14:paraId="684A1C36" w14:textId="77777777" w:rsidR="00CC2FF1" w:rsidRPr="00C95FAA" w:rsidRDefault="00CC2FF1" w:rsidP="00CC2FF1">
      <w:pPr>
        <w:pStyle w:val="DefaultParagraphFont"/>
        <w:widowControl w:val="0"/>
        <w:autoSpaceDE w:val="0"/>
        <w:autoSpaceDN w:val="0"/>
        <w:adjustRightInd w:val="0"/>
        <w:spacing w:after="0" w:line="200" w:lineRule="exact"/>
        <w:jc w:val="center"/>
        <w:rPr>
          <w:rFonts w:ascii="Times New Roman" w:hAnsi="Times New Roman"/>
        </w:rPr>
      </w:pPr>
    </w:p>
    <w:p w14:paraId="7E293C19" w14:textId="77777777" w:rsidR="00CC2FF1" w:rsidRPr="00C95FAA" w:rsidRDefault="00CC2FF1" w:rsidP="00CC2FF1">
      <w:pPr>
        <w:pStyle w:val="DefaultParagraphFont"/>
        <w:widowControl w:val="0"/>
        <w:autoSpaceDE w:val="0"/>
        <w:autoSpaceDN w:val="0"/>
        <w:adjustRightInd w:val="0"/>
        <w:spacing w:after="0" w:line="269" w:lineRule="exact"/>
        <w:jc w:val="center"/>
        <w:rPr>
          <w:rFonts w:ascii="Times New Roman" w:hAnsi="Times New Roman"/>
        </w:rPr>
      </w:pPr>
    </w:p>
    <w:p w14:paraId="0EF38E49" w14:textId="77777777" w:rsidR="00CC2FF1" w:rsidRPr="00C95FAA" w:rsidRDefault="00CC2FF1" w:rsidP="00CC2FF1">
      <w:pPr>
        <w:pStyle w:val="DefaultParagraphFont"/>
        <w:widowControl w:val="0"/>
        <w:autoSpaceDE w:val="0"/>
        <w:autoSpaceDN w:val="0"/>
        <w:adjustRightInd w:val="0"/>
        <w:spacing w:after="0" w:line="240" w:lineRule="auto"/>
        <w:jc w:val="center"/>
        <w:rPr>
          <w:rFonts w:ascii="Times New Roman" w:hAnsi="Times New Roman"/>
        </w:rPr>
      </w:pPr>
      <w:r w:rsidRPr="00C95FAA">
        <w:rPr>
          <w:rFonts w:cs="Calibri"/>
          <w:i/>
          <w:iCs/>
          <w:sz w:val="24"/>
          <w:szCs w:val="24"/>
        </w:rPr>
        <w:t>in partial fulfilment for the award of the degree</w:t>
      </w:r>
    </w:p>
    <w:p w14:paraId="30A63C18" w14:textId="77777777" w:rsidR="00CC2FF1" w:rsidRPr="00C95FAA" w:rsidRDefault="00CC2FF1" w:rsidP="00CC2FF1">
      <w:pPr>
        <w:pStyle w:val="DefaultParagraphFont"/>
        <w:widowControl w:val="0"/>
        <w:autoSpaceDE w:val="0"/>
        <w:autoSpaceDN w:val="0"/>
        <w:adjustRightInd w:val="0"/>
        <w:spacing w:after="0" w:line="331" w:lineRule="exact"/>
        <w:jc w:val="center"/>
        <w:rPr>
          <w:rFonts w:ascii="Times New Roman" w:hAnsi="Times New Roman"/>
        </w:rPr>
      </w:pPr>
    </w:p>
    <w:p w14:paraId="745C39AF" w14:textId="77777777" w:rsidR="00CC2FF1" w:rsidRPr="00C95FAA" w:rsidRDefault="00CC2FF1" w:rsidP="00CC2FF1">
      <w:pPr>
        <w:pStyle w:val="DefaultParagraphFont"/>
        <w:widowControl w:val="0"/>
        <w:autoSpaceDE w:val="0"/>
        <w:autoSpaceDN w:val="0"/>
        <w:adjustRightInd w:val="0"/>
        <w:spacing w:after="0" w:line="240" w:lineRule="auto"/>
        <w:jc w:val="center"/>
        <w:rPr>
          <w:rFonts w:ascii="Times New Roman" w:hAnsi="Times New Roman"/>
        </w:rPr>
      </w:pPr>
      <w:r w:rsidRPr="00C95FAA">
        <w:rPr>
          <w:rFonts w:cs="Calibri"/>
          <w:i/>
          <w:iCs/>
          <w:sz w:val="24"/>
          <w:szCs w:val="24"/>
        </w:rPr>
        <w:t>of</w:t>
      </w:r>
    </w:p>
    <w:p w14:paraId="111DEE08" w14:textId="77777777" w:rsidR="00CC2FF1" w:rsidRPr="00C95FAA" w:rsidRDefault="00CC2FF1" w:rsidP="00CC2FF1">
      <w:pPr>
        <w:pStyle w:val="DefaultParagraphFont"/>
        <w:widowControl w:val="0"/>
        <w:autoSpaceDE w:val="0"/>
        <w:autoSpaceDN w:val="0"/>
        <w:adjustRightInd w:val="0"/>
        <w:spacing w:after="0" w:line="325" w:lineRule="exact"/>
        <w:jc w:val="center"/>
        <w:rPr>
          <w:rFonts w:ascii="Times New Roman" w:hAnsi="Times New Roman"/>
        </w:rPr>
      </w:pPr>
    </w:p>
    <w:p w14:paraId="44415B55" w14:textId="77777777" w:rsidR="00CC2FF1" w:rsidRPr="00C95FAA" w:rsidRDefault="00CC2FF1" w:rsidP="00CC2FF1">
      <w:pPr>
        <w:pStyle w:val="DefaultParagraphFont"/>
        <w:widowControl w:val="0"/>
        <w:autoSpaceDE w:val="0"/>
        <w:autoSpaceDN w:val="0"/>
        <w:adjustRightInd w:val="0"/>
        <w:spacing w:after="0" w:line="240" w:lineRule="auto"/>
        <w:jc w:val="center"/>
        <w:rPr>
          <w:rFonts w:ascii="Times New Roman" w:hAnsi="Times New Roman"/>
        </w:rPr>
      </w:pPr>
      <w:r w:rsidRPr="00C95FAA">
        <w:rPr>
          <w:rFonts w:cs="Calibri"/>
          <w:b/>
          <w:bCs/>
          <w:sz w:val="28"/>
          <w:szCs w:val="28"/>
        </w:rPr>
        <w:t>BACHELOR OF TECHNOLOGY</w:t>
      </w:r>
    </w:p>
    <w:p w14:paraId="1A59AF16" w14:textId="77777777" w:rsidR="00CC2FF1" w:rsidRPr="00C95FAA" w:rsidRDefault="00CC2FF1" w:rsidP="00CC2FF1">
      <w:pPr>
        <w:pStyle w:val="DefaultParagraphFont"/>
        <w:widowControl w:val="0"/>
        <w:autoSpaceDE w:val="0"/>
        <w:autoSpaceDN w:val="0"/>
        <w:adjustRightInd w:val="0"/>
        <w:spacing w:after="0" w:line="192" w:lineRule="exact"/>
        <w:jc w:val="center"/>
        <w:rPr>
          <w:rFonts w:ascii="Times New Roman" w:hAnsi="Times New Roman"/>
        </w:rPr>
      </w:pPr>
    </w:p>
    <w:p w14:paraId="7D9EA559" w14:textId="77777777" w:rsidR="00CC2FF1" w:rsidRPr="00C95FAA" w:rsidRDefault="00CC2FF1" w:rsidP="00CC2FF1">
      <w:pPr>
        <w:pStyle w:val="DefaultParagraphFont"/>
        <w:widowControl w:val="0"/>
        <w:autoSpaceDE w:val="0"/>
        <w:autoSpaceDN w:val="0"/>
        <w:adjustRightInd w:val="0"/>
        <w:spacing w:after="0" w:line="240" w:lineRule="auto"/>
        <w:jc w:val="center"/>
        <w:rPr>
          <w:rFonts w:ascii="Times New Roman" w:hAnsi="Times New Roman"/>
        </w:rPr>
      </w:pPr>
      <w:r w:rsidRPr="00C95FAA">
        <w:rPr>
          <w:rFonts w:cs="Calibri"/>
          <w:sz w:val="20"/>
          <w:szCs w:val="20"/>
        </w:rPr>
        <w:t>In</w:t>
      </w:r>
    </w:p>
    <w:p w14:paraId="4A3A36AD" w14:textId="77777777" w:rsidR="00CC2FF1" w:rsidRPr="00C95FAA" w:rsidRDefault="00CC2FF1" w:rsidP="00CC2FF1">
      <w:pPr>
        <w:pStyle w:val="DefaultParagraphFont"/>
        <w:widowControl w:val="0"/>
        <w:autoSpaceDE w:val="0"/>
        <w:autoSpaceDN w:val="0"/>
        <w:adjustRightInd w:val="0"/>
        <w:spacing w:after="0" w:line="185" w:lineRule="exact"/>
        <w:jc w:val="center"/>
        <w:rPr>
          <w:rFonts w:ascii="Times New Roman" w:hAnsi="Times New Roman"/>
        </w:rPr>
      </w:pPr>
    </w:p>
    <w:p w14:paraId="365061B1" w14:textId="77777777" w:rsidR="00CC2FF1" w:rsidRPr="00C95FAA" w:rsidRDefault="00CC2FF1" w:rsidP="00CC2FF1">
      <w:pPr>
        <w:pStyle w:val="DefaultParagraphFont"/>
        <w:widowControl w:val="0"/>
        <w:autoSpaceDE w:val="0"/>
        <w:autoSpaceDN w:val="0"/>
        <w:adjustRightInd w:val="0"/>
        <w:spacing w:after="0" w:line="240" w:lineRule="auto"/>
        <w:jc w:val="center"/>
        <w:rPr>
          <w:rFonts w:cs="Calibri"/>
          <w:b/>
          <w:bCs/>
          <w:sz w:val="24"/>
          <w:szCs w:val="24"/>
        </w:rPr>
      </w:pPr>
      <w:r w:rsidRPr="00C95FAA">
        <w:rPr>
          <w:rFonts w:cs="Calibri"/>
          <w:b/>
          <w:bCs/>
          <w:sz w:val="24"/>
          <w:szCs w:val="24"/>
        </w:rPr>
        <w:t>Computer Science &amp; Engineering</w:t>
      </w:r>
    </w:p>
    <w:p w14:paraId="44C08AC8" w14:textId="77777777" w:rsidR="00CC2FF1" w:rsidRDefault="00CC2FF1" w:rsidP="00CC2FF1">
      <w:pPr>
        <w:pStyle w:val="DefaultParagraphFont"/>
        <w:widowControl w:val="0"/>
        <w:autoSpaceDE w:val="0"/>
        <w:autoSpaceDN w:val="0"/>
        <w:adjustRightInd w:val="0"/>
        <w:spacing w:after="0" w:line="240" w:lineRule="auto"/>
        <w:jc w:val="center"/>
        <w:rPr>
          <w:rFonts w:cs="Calibri"/>
          <w:b/>
          <w:bCs/>
          <w:sz w:val="28"/>
          <w:szCs w:val="28"/>
        </w:rPr>
      </w:pPr>
    </w:p>
    <w:p w14:paraId="1FB0B721" w14:textId="77777777" w:rsidR="00CC2FF1" w:rsidRDefault="00CC2FF1" w:rsidP="00AB45F3">
      <w:pPr>
        <w:pStyle w:val="DefaultParagraphFont"/>
        <w:widowControl w:val="0"/>
        <w:autoSpaceDE w:val="0"/>
        <w:autoSpaceDN w:val="0"/>
        <w:adjustRightInd w:val="0"/>
        <w:spacing w:after="0" w:line="240" w:lineRule="auto"/>
        <w:rPr>
          <w:rFonts w:cs="Calibri"/>
          <w:i/>
          <w:iCs/>
          <w:sz w:val="28"/>
          <w:szCs w:val="28"/>
        </w:rPr>
      </w:pPr>
      <w:r w:rsidRPr="004D7543">
        <w:rPr>
          <w:rFonts w:cs="Calibri"/>
          <w:i/>
          <w:iCs/>
          <w:sz w:val="28"/>
          <w:szCs w:val="28"/>
        </w:rPr>
        <w:t xml:space="preserve">Under the Guidance </w:t>
      </w:r>
      <w:proofErr w:type="gramStart"/>
      <w:r w:rsidRPr="004D7543">
        <w:rPr>
          <w:rFonts w:cs="Calibri"/>
          <w:i/>
          <w:iCs/>
          <w:sz w:val="28"/>
          <w:szCs w:val="28"/>
        </w:rPr>
        <w:t>of</w:t>
      </w:r>
      <w:r w:rsidR="00AB45F3">
        <w:rPr>
          <w:rFonts w:cs="Calibri"/>
          <w:i/>
          <w:iCs/>
          <w:sz w:val="28"/>
          <w:szCs w:val="28"/>
        </w:rPr>
        <w:t xml:space="preserve"> :</w:t>
      </w:r>
      <w:proofErr w:type="gramEnd"/>
      <w:r w:rsidRPr="004D7543">
        <w:rPr>
          <w:rFonts w:cs="Calibri"/>
          <w:i/>
          <w:iCs/>
          <w:sz w:val="28"/>
          <w:szCs w:val="28"/>
        </w:rPr>
        <w:t xml:space="preserve"> </w:t>
      </w:r>
    </w:p>
    <w:p w14:paraId="596E24F5" w14:textId="77777777" w:rsidR="00AB45F3" w:rsidRDefault="00AB45F3" w:rsidP="00AB45F3">
      <w:pPr>
        <w:pStyle w:val="DefaultParagraphFont"/>
        <w:widowControl w:val="0"/>
        <w:autoSpaceDE w:val="0"/>
        <w:autoSpaceDN w:val="0"/>
        <w:adjustRightInd w:val="0"/>
        <w:spacing w:after="0" w:line="240" w:lineRule="auto"/>
        <w:rPr>
          <w:rFonts w:cs="Calibri"/>
          <w:i/>
          <w:iCs/>
          <w:sz w:val="28"/>
          <w:szCs w:val="28"/>
        </w:rPr>
      </w:pPr>
    </w:p>
    <w:p w14:paraId="718CBF24" w14:textId="77777777" w:rsidR="00AB45F3" w:rsidRDefault="00AB45F3" w:rsidP="00AB45F3">
      <w:pPr>
        <w:pStyle w:val="DefaultParagraphFont"/>
        <w:widowControl w:val="0"/>
        <w:autoSpaceDE w:val="0"/>
        <w:autoSpaceDN w:val="0"/>
        <w:adjustRightInd w:val="0"/>
        <w:spacing w:after="0" w:line="240" w:lineRule="auto"/>
        <w:rPr>
          <w:rFonts w:cs="Calibri"/>
          <w:i/>
          <w:iCs/>
          <w:sz w:val="28"/>
          <w:szCs w:val="28"/>
        </w:rPr>
      </w:pPr>
    </w:p>
    <w:p w14:paraId="72620ADC" w14:textId="159920C9" w:rsidR="00AB45F3" w:rsidRDefault="00AB45F3" w:rsidP="00AB45F3">
      <w:pPr>
        <w:pStyle w:val="DefaultParagraphFont"/>
        <w:widowControl w:val="0"/>
        <w:autoSpaceDE w:val="0"/>
        <w:autoSpaceDN w:val="0"/>
        <w:adjustRightInd w:val="0"/>
        <w:spacing w:after="0" w:line="240" w:lineRule="auto"/>
        <w:rPr>
          <w:rFonts w:cs="Calibri"/>
          <w:i/>
          <w:iCs/>
          <w:sz w:val="28"/>
          <w:szCs w:val="28"/>
        </w:rPr>
      </w:pPr>
      <w:r>
        <w:rPr>
          <w:rFonts w:cs="Calibri"/>
          <w:i/>
          <w:iCs/>
          <w:sz w:val="28"/>
          <w:szCs w:val="28"/>
        </w:rPr>
        <w:t xml:space="preserve">Guide </w:t>
      </w:r>
      <w:proofErr w:type="gramStart"/>
      <w:r w:rsidR="00FA09D4">
        <w:rPr>
          <w:rFonts w:cs="Calibri"/>
          <w:i/>
          <w:iCs/>
          <w:sz w:val="28"/>
          <w:szCs w:val="28"/>
        </w:rPr>
        <w:t>N</w:t>
      </w:r>
      <w:r>
        <w:rPr>
          <w:rFonts w:cs="Calibri"/>
          <w:i/>
          <w:iCs/>
          <w:sz w:val="28"/>
          <w:szCs w:val="28"/>
        </w:rPr>
        <w:t>ame :</w:t>
      </w:r>
      <w:proofErr w:type="gramEnd"/>
      <w:r>
        <w:rPr>
          <w:rFonts w:cs="Calibri"/>
          <w:i/>
          <w:iCs/>
          <w:sz w:val="28"/>
          <w:szCs w:val="28"/>
        </w:rPr>
        <w:t xml:space="preserve">  </w:t>
      </w:r>
      <w:r w:rsidR="007B3824">
        <w:rPr>
          <w:rFonts w:cs="Calibri"/>
          <w:i/>
          <w:iCs/>
          <w:sz w:val="28"/>
          <w:szCs w:val="28"/>
        </w:rPr>
        <w:t>Ms. Bali Devi</w:t>
      </w:r>
    </w:p>
    <w:p w14:paraId="36477F73" w14:textId="77777777" w:rsidR="00AB45F3" w:rsidRDefault="00AB45F3" w:rsidP="00AB45F3">
      <w:pPr>
        <w:pStyle w:val="DefaultParagraphFont"/>
        <w:widowControl w:val="0"/>
        <w:autoSpaceDE w:val="0"/>
        <w:autoSpaceDN w:val="0"/>
        <w:adjustRightInd w:val="0"/>
        <w:spacing w:after="0" w:line="240" w:lineRule="auto"/>
        <w:rPr>
          <w:rFonts w:cs="Calibri"/>
          <w:i/>
          <w:iCs/>
          <w:sz w:val="28"/>
          <w:szCs w:val="28"/>
        </w:rPr>
      </w:pPr>
      <w:r>
        <w:rPr>
          <w:rFonts w:cs="Calibri"/>
          <w:i/>
          <w:iCs/>
          <w:sz w:val="28"/>
          <w:szCs w:val="28"/>
        </w:rPr>
        <w:t>Guide Signature</w:t>
      </w:r>
      <w:r w:rsidR="00463F8C">
        <w:rPr>
          <w:rFonts w:cs="Calibri"/>
          <w:i/>
          <w:iCs/>
          <w:sz w:val="28"/>
          <w:szCs w:val="28"/>
        </w:rPr>
        <w:t xml:space="preserve"> </w:t>
      </w:r>
      <w:r w:rsidR="00B878A7">
        <w:rPr>
          <w:rFonts w:cs="Calibri"/>
          <w:i/>
          <w:iCs/>
          <w:sz w:val="28"/>
          <w:szCs w:val="28"/>
        </w:rPr>
        <w:t>(with date</w:t>
      </w:r>
      <w:proofErr w:type="gramStart"/>
      <w:r w:rsidR="00B878A7">
        <w:rPr>
          <w:rFonts w:cs="Calibri"/>
          <w:i/>
          <w:iCs/>
          <w:sz w:val="28"/>
          <w:szCs w:val="28"/>
        </w:rPr>
        <w:t>)</w:t>
      </w:r>
      <w:r>
        <w:rPr>
          <w:rFonts w:cs="Calibri"/>
          <w:i/>
          <w:iCs/>
          <w:sz w:val="28"/>
          <w:szCs w:val="28"/>
        </w:rPr>
        <w:t xml:space="preserve"> :</w:t>
      </w:r>
      <w:proofErr w:type="gramEnd"/>
      <w:r>
        <w:rPr>
          <w:rFonts w:cs="Calibri"/>
          <w:i/>
          <w:iCs/>
          <w:sz w:val="28"/>
          <w:szCs w:val="28"/>
        </w:rPr>
        <w:t xml:space="preserve"> ………………………………………</w:t>
      </w:r>
    </w:p>
    <w:p w14:paraId="6FF13D69" w14:textId="77777777" w:rsidR="00AB45F3" w:rsidRDefault="00AB45F3" w:rsidP="00AB45F3">
      <w:pPr>
        <w:pStyle w:val="DefaultParagraphFont"/>
        <w:widowControl w:val="0"/>
        <w:autoSpaceDE w:val="0"/>
        <w:autoSpaceDN w:val="0"/>
        <w:adjustRightInd w:val="0"/>
        <w:spacing w:after="0" w:line="240" w:lineRule="auto"/>
        <w:rPr>
          <w:rFonts w:cs="Calibri"/>
          <w:i/>
          <w:iCs/>
          <w:sz w:val="28"/>
          <w:szCs w:val="28"/>
        </w:rPr>
      </w:pPr>
    </w:p>
    <w:p w14:paraId="14CDCECC" w14:textId="77777777" w:rsidR="00AB45F3" w:rsidRPr="004D7543" w:rsidRDefault="00AB45F3" w:rsidP="00AB45F3">
      <w:pPr>
        <w:pStyle w:val="DefaultParagraphFont"/>
        <w:widowControl w:val="0"/>
        <w:autoSpaceDE w:val="0"/>
        <w:autoSpaceDN w:val="0"/>
        <w:adjustRightInd w:val="0"/>
        <w:spacing w:after="0" w:line="240" w:lineRule="auto"/>
        <w:rPr>
          <w:rFonts w:cs="Calibri"/>
          <w:i/>
          <w:iCs/>
          <w:sz w:val="28"/>
          <w:szCs w:val="28"/>
        </w:rPr>
      </w:pPr>
    </w:p>
    <w:bookmarkEnd w:id="0"/>
    <w:p w14:paraId="36832015" w14:textId="77777777" w:rsidR="00AB45F3" w:rsidRPr="00463F8C" w:rsidRDefault="00AB45F3" w:rsidP="00463F8C">
      <w:pPr>
        <w:pStyle w:val="DefaultParagraphFont"/>
        <w:widowControl w:val="0"/>
        <w:autoSpaceDE w:val="0"/>
        <w:autoSpaceDN w:val="0"/>
        <w:adjustRightInd w:val="0"/>
        <w:spacing w:after="0" w:line="240" w:lineRule="auto"/>
        <w:jc w:val="center"/>
        <w:rPr>
          <w:rFonts w:cs="Calibri"/>
        </w:rPr>
      </w:pPr>
    </w:p>
    <w:p w14:paraId="5F729367" w14:textId="77777777" w:rsidR="00D10229" w:rsidRPr="00FE145F" w:rsidRDefault="00D10229" w:rsidP="00D10229">
      <w:pPr>
        <w:spacing w:after="0" w:line="360" w:lineRule="auto"/>
        <w:jc w:val="center"/>
        <w:rPr>
          <w:rFonts w:ascii="Times New Roman" w:hAnsi="Times New Roman"/>
          <w:b/>
          <w:sz w:val="32"/>
          <w:szCs w:val="24"/>
        </w:rPr>
      </w:pPr>
      <w:r w:rsidRPr="00FE145F">
        <w:rPr>
          <w:rFonts w:ascii="Times New Roman" w:hAnsi="Times New Roman"/>
          <w:b/>
          <w:sz w:val="32"/>
          <w:szCs w:val="24"/>
        </w:rPr>
        <w:t>Acknowledgement</w:t>
      </w:r>
    </w:p>
    <w:p w14:paraId="498DC516" w14:textId="77777777" w:rsidR="00D10229" w:rsidRDefault="00D10229" w:rsidP="00D10229">
      <w:pPr>
        <w:spacing w:after="0" w:line="360" w:lineRule="auto"/>
        <w:rPr>
          <w:rFonts w:ascii="Times New Roman" w:hAnsi="Times New Roman"/>
          <w:sz w:val="24"/>
          <w:szCs w:val="24"/>
        </w:rPr>
      </w:pPr>
    </w:p>
    <w:p w14:paraId="5ECEC1B2" w14:textId="77777777" w:rsidR="00D10229" w:rsidRDefault="00D10229" w:rsidP="00D10229">
      <w:pPr>
        <w:spacing w:after="0" w:line="360" w:lineRule="auto"/>
        <w:rPr>
          <w:rFonts w:ascii="Times New Roman" w:hAnsi="Times New Roman"/>
          <w:sz w:val="24"/>
          <w:szCs w:val="24"/>
        </w:rPr>
      </w:pPr>
    </w:p>
    <w:p w14:paraId="3CE9A84D" w14:textId="77777777" w:rsidR="00D10229" w:rsidRDefault="00D10229" w:rsidP="00D10229">
      <w:pPr>
        <w:spacing w:after="0" w:line="360" w:lineRule="auto"/>
        <w:jc w:val="both"/>
        <w:rPr>
          <w:rFonts w:ascii="Times New Roman" w:hAnsi="Times New Roman"/>
          <w:sz w:val="24"/>
          <w:szCs w:val="24"/>
        </w:rPr>
      </w:pPr>
      <w:r>
        <w:rPr>
          <w:rFonts w:ascii="Times New Roman" w:hAnsi="Times New Roman"/>
          <w:sz w:val="24"/>
          <w:szCs w:val="24"/>
        </w:rPr>
        <w:t xml:space="preserve">This project would not have </w:t>
      </w:r>
      <w:r w:rsidR="00E12247">
        <w:rPr>
          <w:rFonts w:ascii="Times New Roman" w:hAnsi="Times New Roman"/>
          <w:sz w:val="24"/>
          <w:szCs w:val="24"/>
        </w:rPr>
        <w:t xml:space="preserve">been </w:t>
      </w:r>
      <w:r>
        <w:rPr>
          <w:rFonts w:ascii="Times New Roman" w:hAnsi="Times New Roman"/>
          <w:sz w:val="24"/>
          <w:szCs w:val="24"/>
        </w:rPr>
        <w:t>completed without the help, support, comments, advice, cooperation and coordination of various people. However, it is impossible to thank everyone individually; I am hereby making a humble effort to thank some of them.</w:t>
      </w:r>
    </w:p>
    <w:p w14:paraId="6AEA5542" w14:textId="77777777" w:rsidR="00D10229" w:rsidRDefault="00D10229" w:rsidP="00D10229">
      <w:pPr>
        <w:spacing w:after="0" w:line="360" w:lineRule="auto"/>
        <w:jc w:val="both"/>
        <w:rPr>
          <w:rFonts w:ascii="Times New Roman" w:hAnsi="Times New Roman"/>
          <w:sz w:val="24"/>
          <w:szCs w:val="24"/>
        </w:rPr>
      </w:pPr>
    </w:p>
    <w:p w14:paraId="3AD5A329" w14:textId="77777777" w:rsidR="00D10229" w:rsidRDefault="00D10229" w:rsidP="00D10229">
      <w:pPr>
        <w:spacing w:after="0" w:line="360" w:lineRule="auto"/>
        <w:jc w:val="both"/>
        <w:rPr>
          <w:rFonts w:ascii="Times New Roman" w:hAnsi="Times New Roman"/>
          <w:sz w:val="24"/>
          <w:szCs w:val="24"/>
        </w:rPr>
      </w:pPr>
      <w:r>
        <w:rPr>
          <w:rFonts w:ascii="Times New Roman" w:hAnsi="Times New Roman"/>
          <w:sz w:val="24"/>
          <w:szCs w:val="24"/>
        </w:rPr>
        <w:t xml:space="preserve">I acknowledge and express my deepest sense of gratitude </w:t>
      </w:r>
      <w:r w:rsidR="00E12247">
        <w:rPr>
          <w:rFonts w:ascii="Times New Roman" w:hAnsi="Times New Roman"/>
          <w:sz w:val="24"/>
          <w:szCs w:val="24"/>
        </w:rPr>
        <w:t>to</w:t>
      </w:r>
      <w:r>
        <w:rPr>
          <w:rFonts w:ascii="Times New Roman" w:hAnsi="Times New Roman"/>
          <w:sz w:val="24"/>
          <w:szCs w:val="24"/>
        </w:rPr>
        <w:t xml:space="preserve"> my internal supervisor </w:t>
      </w:r>
      <w:r w:rsidR="007B3824" w:rsidRPr="007B3824">
        <w:rPr>
          <w:rFonts w:ascii="Times New Roman" w:hAnsi="Times New Roman"/>
          <w:b/>
          <w:bCs/>
          <w:sz w:val="24"/>
          <w:szCs w:val="24"/>
        </w:rPr>
        <w:t>Ms. Bali Devi</w:t>
      </w:r>
      <w:r>
        <w:rPr>
          <w:rFonts w:ascii="Times New Roman" w:hAnsi="Times New Roman"/>
          <w:b/>
          <w:sz w:val="24"/>
          <w:szCs w:val="24"/>
        </w:rPr>
        <w:t xml:space="preserve"> </w:t>
      </w:r>
      <w:r>
        <w:rPr>
          <w:rFonts w:ascii="Times New Roman" w:hAnsi="Times New Roman"/>
          <w:sz w:val="24"/>
          <w:szCs w:val="24"/>
        </w:rPr>
        <w:t>for his/her constant support, guidance, and continuous engagement. I highly appreciate his technical comments, suggestions, and criticism during the progress of this project “</w:t>
      </w:r>
      <w:r w:rsidR="007B3824" w:rsidRPr="007B3824">
        <w:rPr>
          <w:rFonts w:ascii="Times New Roman" w:hAnsi="Times New Roman"/>
          <w:b/>
          <w:bCs/>
          <w:sz w:val="24"/>
          <w:szCs w:val="24"/>
        </w:rPr>
        <w:t>DepthPercept_v2</w:t>
      </w:r>
      <w:r>
        <w:rPr>
          <w:rFonts w:ascii="Times New Roman" w:hAnsi="Times New Roman"/>
          <w:sz w:val="24"/>
          <w:szCs w:val="24"/>
        </w:rPr>
        <w:t xml:space="preserve">”. </w:t>
      </w:r>
    </w:p>
    <w:p w14:paraId="30E1422C" w14:textId="77777777" w:rsidR="00D10229" w:rsidRDefault="00D10229" w:rsidP="00D10229">
      <w:pPr>
        <w:spacing w:after="0" w:line="360" w:lineRule="auto"/>
        <w:jc w:val="both"/>
        <w:rPr>
          <w:rFonts w:ascii="Times New Roman" w:hAnsi="Times New Roman"/>
          <w:sz w:val="24"/>
          <w:szCs w:val="24"/>
        </w:rPr>
      </w:pPr>
    </w:p>
    <w:p w14:paraId="4CB46980" w14:textId="77777777" w:rsidR="00D10229" w:rsidRDefault="00D10229" w:rsidP="00D10229">
      <w:pPr>
        <w:spacing w:after="0" w:line="360" w:lineRule="auto"/>
        <w:jc w:val="both"/>
        <w:rPr>
          <w:rFonts w:ascii="Times New Roman" w:hAnsi="Times New Roman"/>
          <w:sz w:val="24"/>
          <w:szCs w:val="24"/>
        </w:rPr>
      </w:pPr>
    </w:p>
    <w:p w14:paraId="40403355" w14:textId="77777777" w:rsidR="00D10229" w:rsidRPr="003E12F6" w:rsidRDefault="00D10229" w:rsidP="00D10229">
      <w:pPr>
        <w:spacing w:after="0" w:line="360" w:lineRule="auto"/>
        <w:jc w:val="both"/>
        <w:rPr>
          <w:rFonts w:ascii="Times New Roman" w:hAnsi="Times New Roman"/>
          <w:sz w:val="24"/>
          <w:szCs w:val="24"/>
        </w:rPr>
      </w:pPr>
      <w:r w:rsidRPr="003E12F6">
        <w:rPr>
          <w:rFonts w:ascii="Times New Roman" w:hAnsi="Times New Roman"/>
          <w:sz w:val="24"/>
          <w:szCs w:val="24"/>
        </w:rPr>
        <w:t>I owe my profound gratitude to</w:t>
      </w:r>
      <w:r w:rsidR="006265EE">
        <w:rPr>
          <w:rFonts w:ascii="Times New Roman" w:hAnsi="Times New Roman"/>
          <w:sz w:val="24"/>
          <w:szCs w:val="24"/>
        </w:rPr>
        <w:t xml:space="preserve"> </w:t>
      </w:r>
      <w:r w:rsidR="006265EE" w:rsidRPr="006265EE">
        <w:rPr>
          <w:rFonts w:ascii="Times New Roman" w:hAnsi="Times New Roman"/>
          <w:b/>
          <w:bCs/>
          <w:i/>
          <w:iCs/>
          <w:sz w:val="24"/>
          <w:szCs w:val="24"/>
        </w:rPr>
        <w:t xml:space="preserve">Dr. Neha </w:t>
      </w:r>
      <w:proofErr w:type="gramStart"/>
      <w:r w:rsidR="006265EE" w:rsidRPr="006265EE">
        <w:rPr>
          <w:rFonts w:ascii="Times New Roman" w:hAnsi="Times New Roman"/>
          <w:b/>
          <w:bCs/>
          <w:i/>
          <w:iCs/>
          <w:sz w:val="24"/>
          <w:szCs w:val="24"/>
        </w:rPr>
        <w:t>Chaudhary</w:t>
      </w:r>
      <w:r w:rsidR="006265EE">
        <w:rPr>
          <w:rFonts w:ascii="Times New Roman" w:hAnsi="Times New Roman"/>
          <w:sz w:val="24"/>
          <w:szCs w:val="24"/>
        </w:rPr>
        <w:t xml:space="preserve"> </w:t>
      </w:r>
      <w:r w:rsidRPr="003E12F6">
        <w:rPr>
          <w:rFonts w:ascii="Times New Roman" w:hAnsi="Times New Roman"/>
          <w:sz w:val="24"/>
          <w:szCs w:val="24"/>
        </w:rPr>
        <w:t>,</w:t>
      </w:r>
      <w:proofErr w:type="gramEnd"/>
      <w:r w:rsidRPr="003E12F6">
        <w:rPr>
          <w:rFonts w:ascii="Times New Roman" w:hAnsi="Times New Roman"/>
          <w:sz w:val="24"/>
          <w:szCs w:val="24"/>
        </w:rPr>
        <w:t xml:space="preserve"> Head, Department of </w:t>
      </w:r>
      <w:r>
        <w:rPr>
          <w:rFonts w:ascii="Times New Roman" w:hAnsi="Times New Roman"/>
          <w:sz w:val="24"/>
          <w:szCs w:val="24"/>
        </w:rPr>
        <w:t>CSE</w:t>
      </w:r>
      <w:r w:rsidRPr="003E12F6">
        <w:rPr>
          <w:rFonts w:ascii="Times New Roman" w:hAnsi="Times New Roman"/>
          <w:sz w:val="24"/>
          <w:szCs w:val="24"/>
        </w:rPr>
        <w:t>, for h</w:t>
      </w:r>
      <w:r w:rsidR="00E12247">
        <w:rPr>
          <w:rFonts w:ascii="Times New Roman" w:hAnsi="Times New Roman"/>
          <w:sz w:val="24"/>
          <w:szCs w:val="24"/>
        </w:rPr>
        <w:t>er</w:t>
      </w:r>
      <w:r w:rsidRPr="003E12F6">
        <w:rPr>
          <w:rFonts w:ascii="Times New Roman" w:hAnsi="Times New Roman"/>
          <w:sz w:val="24"/>
          <w:szCs w:val="24"/>
        </w:rPr>
        <w:t xml:space="preserve"> valuable guidance and </w:t>
      </w:r>
      <w:r w:rsidR="00E12247">
        <w:rPr>
          <w:rFonts w:ascii="Times New Roman" w:hAnsi="Times New Roman"/>
          <w:sz w:val="24"/>
          <w:szCs w:val="24"/>
        </w:rPr>
        <w:t xml:space="preserve">for </w:t>
      </w:r>
      <w:r w:rsidRPr="003E12F6">
        <w:rPr>
          <w:rFonts w:ascii="Times New Roman" w:hAnsi="Times New Roman"/>
          <w:sz w:val="24"/>
          <w:szCs w:val="24"/>
        </w:rPr>
        <w:t>facilitating me during my work.  I am also very grateful to all the faculty members and staff for their precious support and cooperation during the development of this project.</w:t>
      </w:r>
    </w:p>
    <w:p w14:paraId="79FE29EE" w14:textId="77777777" w:rsidR="00D10229" w:rsidRDefault="00D10229" w:rsidP="00D10229">
      <w:pPr>
        <w:spacing w:after="0" w:line="360" w:lineRule="auto"/>
        <w:jc w:val="both"/>
        <w:rPr>
          <w:rFonts w:ascii="Times New Roman" w:hAnsi="Times New Roman"/>
          <w:sz w:val="24"/>
          <w:szCs w:val="24"/>
        </w:rPr>
      </w:pPr>
      <w:r w:rsidRPr="003E12F6">
        <w:rPr>
          <w:rFonts w:ascii="Times New Roman" w:hAnsi="Times New Roman"/>
          <w:sz w:val="24"/>
          <w:szCs w:val="24"/>
        </w:rPr>
        <w:tab/>
      </w:r>
    </w:p>
    <w:p w14:paraId="269B7870" w14:textId="77777777" w:rsidR="00D10229" w:rsidRDefault="00D10229" w:rsidP="00D10229">
      <w:pPr>
        <w:spacing w:after="0" w:line="360" w:lineRule="auto"/>
        <w:jc w:val="both"/>
        <w:rPr>
          <w:rFonts w:ascii="Times New Roman" w:hAnsi="Times New Roman"/>
          <w:sz w:val="24"/>
          <w:szCs w:val="24"/>
        </w:rPr>
      </w:pPr>
    </w:p>
    <w:p w14:paraId="35682699" w14:textId="77777777" w:rsidR="00D10229" w:rsidRPr="003E12F6" w:rsidRDefault="00D10229" w:rsidP="00D10229">
      <w:pPr>
        <w:spacing w:after="0" w:line="360" w:lineRule="auto"/>
        <w:jc w:val="both"/>
        <w:rPr>
          <w:rFonts w:ascii="Times New Roman" w:hAnsi="Times New Roman"/>
          <w:sz w:val="24"/>
          <w:szCs w:val="24"/>
        </w:rPr>
      </w:pPr>
      <w:r w:rsidRPr="003E12F6">
        <w:rPr>
          <w:rFonts w:ascii="Times New Roman" w:hAnsi="Times New Roman"/>
          <w:sz w:val="24"/>
          <w:szCs w:val="24"/>
        </w:rPr>
        <w:t>Finally, I extend my heartfelt appreciation to my classmates for their help and encouragement.</w:t>
      </w:r>
    </w:p>
    <w:p w14:paraId="779D811D" w14:textId="77777777" w:rsidR="00D10229" w:rsidRDefault="00D10229" w:rsidP="00D10229">
      <w:pPr>
        <w:spacing w:after="0" w:line="360" w:lineRule="auto"/>
        <w:jc w:val="both"/>
        <w:rPr>
          <w:rFonts w:ascii="Times New Roman" w:hAnsi="Times New Roman"/>
          <w:sz w:val="24"/>
          <w:szCs w:val="24"/>
        </w:rPr>
      </w:pPr>
    </w:p>
    <w:p w14:paraId="706F24F3" w14:textId="77777777" w:rsidR="00B878A7" w:rsidRDefault="00B878A7" w:rsidP="00D10229">
      <w:pPr>
        <w:spacing w:after="0" w:line="360" w:lineRule="auto"/>
        <w:jc w:val="both"/>
        <w:rPr>
          <w:rFonts w:ascii="Times New Roman" w:hAnsi="Times New Roman"/>
          <w:sz w:val="24"/>
          <w:szCs w:val="24"/>
        </w:rPr>
      </w:pPr>
    </w:p>
    <w:p w14:paraId="72E98260" w14:textId="77777777" w:rsidR="00B878A7" w:rsidRDefault="00B878A7" w:rsidP="00D10229">
      <w:pPr>
        <w:spacing w:after="0" w:line="360" w:lineRule="auto"/>
        <w:jc w:val="both"/>
        <w:rPr>
          <w:rFonts w:ascii="Times New Roman" w:hAnsi="Times New Roman"/>
          <w:sz w:val="24"/>
          <w:szCs w:val="24"/>
        </w:rPr>
      </w:pPr>
    </w:p>
    <w:p w14:paraId="41F69E66" w14:textId="77777777" w:rsidR="00D10229" w:rsidRPr="003F1591" w:rsidRDefault="00D10229" w:rsidP="00C95FAA">
      <w:pPr>
        <w:spacing w:after="0" w:line="240" w:lineRule="auto"/>
        <w:rPr>
          <w:rFonts w:ascii="Times New Roman" w:hAnsi="Times New Roman"/>
          <w:b/>
          <w:bCs/>
          <w:sz w:val="28"/>
          <w:szCs w:val="28"/>
        </w:rPr>
      </w:pPr>
      <w:r w:rsidRPr="003F1591">
        <w:rPr>
          <w:rFonts w:ascii="Times New Roman" w:hAnsi="Times New Roman"/>
          <w:b/>
          <w:bCs/>
          <w:sz w:val="28"/>
          <w:szCs w:val="28"/>
        </w:rPr>
        <w:t>Registration No.</w:t>
      </w:r>
      <w:r w:rsidRPr="003F1591">
        <w:rPr>
          <w:rFonts w:ascii="Times New Roman" w:hAnsi="Times New Roman"/>
          <w:b/>
          <w:bCs/>
          <w:sz w:val="28"/>
          <w:szCs w:val="28"/>
        </w:rPr>
        <w:tab/>
      </w:r>
      <w:r w:rsidRPr="003F1591">
        <w:rPr>
          <w:rFonts w:ascii="Times New Roman" w:hAnsi="Times New Roman"/>
          <w:b/>
          <w:bCs/>
          <w:sz w:val="28"/>
          <w:szCs w:val="28"/>
        </w:rPr>
        <w:tab/>
        <w:t>Student Name</w:t>
      </w:r>
    </w:p>
    <w:p w14:paraId="2D2797E1" w14:textId="77777777" w:rsidR="00D10229" w:rsidRDefault="00D10229" w:rsidP="00D37542">
      <w:pPr>
        <w:spacing w:after="120" w:line="240" w:lineRule="auto"/>
        <w:jc w:val="center"/>
        <w:rPr>
          <w:rFonts w:ascii="Times New Roman" w:hAnsi="Times New Roman"/>
          <w:b/>
          <w:sz w:val="36"/>
          <w:szCs w:val="32"/>
        </w:rPr>
      </w:pPr>
    </w:p>
    <w:p w14:paraId="62FA70FF" w14:textId="1E4EDAB3" w:rsidR="00D35F25" w:rsidRDefault="00D35F25" w:rsidP="00454B04">
      <w:pPr>
        <w:spacing w:after="120" w:line="240" w:lineRule="auto"/>
        <w:rPr>
          <w:rFonts w:ascii="Times New Roman" w:hAnsi="Times New Roman"/>
          <w:b/>
          <w:sz w:val="36"/>
          <w:szCs w:val="32"/>
        </w:rPr>
      </w:pPr>
    </w:p>
    <w:p w14:paraId="5228D6A0" w14:textId="2E8B6B9A" w:rsidR="00B37954" w:rsidRDefault="00B37954" w:rsidP="00454B04">
      <w:pPr>
        <w:spacing w:after="120" w:line="240" w:lineRule="auto"/>
        <w:rPr>
          <w:rFonts w:ascii="Times New Roman" w:hAnsi="Times New Roman"/>
          <w:b/>
          <w:sz w:val="36"/>
          <w:szCs w:val="32"/>
        </w:rPr>
      </w:pPr>
    </w:p>
    <w:p w14:paraId="35ABCFB5" w14:textId="77777777" w:rsidR="00C95FAA" w:rsidRDefault="00C95FAA" w:rsidP="00454B04">
      <w:pPr>
        <w:spacing w:after="120" w:line="240" w:lineRule="auto"/>
        <w:rPr>
          <w:rFonts w:ascii="Times New Roman" w:hAnsi="Times New Roman"/>
          <w:b/>
          <w:sz w:val="36"/>
          <w:szCs w:val="32"/>
        </w:rPr>
      </w:pPr>
    </w:p>
    <w:p w14:paraId="3CCDD3CF" w14:textId="77777777" w:rsidR="00560175" w:rsidRDefault="00560175" w:rsidP="00560175">
      <w:pPr>
        <w:widowControl w:val="0"/>
        <w:tabs>
          <w:tab w:val="left" w:pos="5740"/>
        </w:tabs>
        <w:autoSpaceDE w:val="0"/>
        <w:autoSpaceDN w:val="0"/>
        <w:adjustRightInd w:val="0"/>
        <w:spacing w:line="240" w:lineRule="auto"/>
        <w:rPr>
          <w:b/>
          <w:bCs/>
          <w:sz w:val="26"/>
          <w:szCs w:val="26"/>
        </w:rPr>
      </w:pPr>
      <w:r w:rsidRPr="00CC07E2">
        <w:rPr>
          <w:noProof/>
        </w:rPr>
        <w:lastRenderedPageBreak/>
        <w:pict w14:anchorId="740ED218">
          <v:shape id="Picture 1" o:spid="_x0000_i1029" type="#_x0000_t75" alt="Call for Papers" style="width:181.1pt;height:38.2pt;visibility:visible">
            <v:imagedata r:id="rId8" o:title="Call for Papers"/>
          </v:shape>
        </w:pict>
      </w:r>
      <w:r>
        <w:rPr>
          <w:b/>
          <w:bCs/>
          <w:sz w:val="26"/>
          <w:szCs w:val="26"/>
        </w:rPr>
        <w:tab/>
      </w:r>
      <w:r>
        <w:rPr>
          <w:b/>
          <w:bCs/>
          <w:sz w:val="26"/>
          <w:szCs w:val="26"/>
        </w:rPr>
        <w:tab/>
      </w:r>
      <w:r>
        <w:rPr>
          <w:b/>
          <w:bCs/>
          <w:sz w:val="26"/>
          <w:szCs w:val="26"/>
        </w:rPr>
        <w:tab/>
        <w:t xml:space="preserve">        </w:t>
      </w:r>
    </w:p>
    <w:p w14:paraId="3F4378A0" w14:textId="77777777" w:rsidR="00560175" w:rsidRDefault="00560175" w:rsidP="00560175">
      <w:pPr>
        <w:widowControl w:val="0"/>
        <w:tabs>
          <w:tab w:val="left" w:pos="5740"/>
        </w:tabs>
        <w:autoSpaceDE w:val="0"/>
        <w:autoSpaceDN w:val="0"/>
        <w:adjustRightInd w:val="0"/>
        <w:spacing w:line="240" w:lineRule="auto"/>
        <w:jc w:val="right"/>
        <w:rPr>
          <w:rFonts w:cs="Calibri"/>
        </w:rPr>
      </w:pPr>
    </w:p>
    <w:p w14:paraId="1A777675" w14:textId="77777777" w:rsidR="00560175" w:rsidRDefault="00560175" w:rsidP="00560175"/>
    <w:p w14:paraId="7408224B" w14:textId="77777777" w:rsidR="00560175" w:rsidRPr="008C7F6D" w:rsidRDefault="00560175" w:rsidP="00560175"/>
    <w:p w14:paraId="7718957F" w14:textId="77777777" w:rsidR="00560175" w:rsidRPr="008C7F6D" w:rsidRDefault="00560175" w:rsidP="00560175">
      <w:pPr>
        <w:jc w:val="center"/>
        <w:rPr>
          <w:b/>
          <w:bCs/>
          <w:sz w:val="24"/>
          <w:szCs w:val="24"/>
        </w:rPr>
      </w:pPr>
      <w:r w:rsidRPr="008C7F6D">
        <w:rPr>
          <w:b/>
          <w:bCs/>
          <w:sz w:val="24"/>
          <w:szCs w:val="24"/>
        </w:rPr>
        <w:t>Department of Computer Science and Engineering</w:t>
      </w:r>
    </w:p>
    <w:p w14:paraId="052C2BE4" w14:textId="77777777" w:rsidR="00560175" w:rsidRPr="008C7F6D" w:rsidRDefault="00560175" w:rsidP="00560175">
      <w:pPr>
        <w:jc w:val="center"/>
        <w:rPr>
          <w:b/>
          <w:bCs/>
          <w:sz w:val="24"/>
          <w:szCs w:val="24"/>
        </w:rPr>
      </w:pPr>
      <w:r w:rsidRPr="008C7F6D">
        <w:rPr>
          <w:b/>
          <w:bCs/>
          <w:sz w:val="24"/>
          <w:szCs w:val="24"/>
        </w:rPr>
        <w:t>School</w:t>
      </w:r>
      <w:r w:rsidR="00AA1DE3">
        <w:rPr>
          <w:b/>
          <w:bCs/>
          <w:sz w:val="24"/>
          <w:szCs w:val="24"/>
        </w:rPr>
        <w:t xml:space="preserve"> of</w:t>
      </w:r>
      <w:r w:rsidRPr="008C7F6D">
        <w:rPr>
          <w:b/>
          <w:bCs/>
          <w:sz w:val="24"/>
          <w:szCs w:val="24"/>
        </w:rPr>
        <w:t xml:space="preserve"> </w:t>
      </w:r>
      <w:r w:rsidR="00AA1DE3" w:rsidRPr="008C7F6D">
        <w:rPr>
          <w:b/>
          <w:bCs/>
          <w:sz w:val="24"/>
          <w:szCs w:val="24"/>
        </w:rPr>
        <w:t>Computer Science and Engineering</w:t>
      </w:r>
    </w:p>
    <w:p w14:paraId="0A9C7BF5" w14:textId="77777777" w:rsidR="00560175" w:rsidRDefault="00560175" w:rsidP="00560175">
      <w:pPr>
        <w:jc w:val="center"/>
      </w:pPr>
    </w:p>
    <w:p w14:paraId="304C2D56" w14:textId="77777777" w:rsidR="00560175" w:rsidRDefault="00560175" w:rsidP="00560175">
      <w:pPr>
        <w:widowControl w:val="0"/>
        <w:tabs>
          <w:tab w:val="left" w:pos="5740"/>
        </w:tabs>
        <w:autoSpaceDE w:val="0"/>
        <w:autoSpaceDN w:val="0"/>
        <w:adjustRightInd w:val="0"/>
        <w:spacing w:line="240" w:lineRule="auto"/>
        <w:jc w:val="right"/>
        <w:rPr>
          <w:rFonts w:cs="Calibri"/>
        </w:rPr>
      </w:pPr>
      <w:r>
        <w:rPr>
          <w:rFonts w:cs="Calibri"/>
        </w:rPr>
        <w:t>Date:  _____________</w:t>
      </w:r>
    </w:p>
    <w:p w14:paraId="75741315" w14:textId="77777777" w:rsidR="00560175" w:rsidRDefault="00560175" w:rsidP="00560175">
      <w:pPr>
        <w:widowControl w:val="0"/>
        <w:autoSpaceDE w:val="0"/>
        <w:autoSpaceDN w:val="0"/>
        <w:adjustRightInd w:val="0"/>
        <w:spacing w:line="240" w:lineRule="auto"/>
        <w:jc w:val="right"/>
        <w:rPr>
          <w:rFonts w:cs="Calibri"/>
          <w:b/>
          <w:bCs/>
          <w:sz w:val="32"/>
          <w:szCs w:val="32"/>
          <w:u w:val="single"/>
        </w:rPr>
      </w:pPr>
    </w:p>
    <w:p w14:paraId="010CFA7A" w14:textId="77777777" w:rsidR="00560175" w:rsidRDefault="00560175" w:rsidP="00560175">
      <w:pPr>
        <w:widowControl w:val="0"/>
        <w:autoSpaceDE w:val="0"/>
        <w:autoSpaceDN w:val="0"/>
        <w:adjustRightInd w:val="0"/>
        <w:spacing w:line="240" w:lineRule="auto"/>
        <w:ind w:left="3680"/>
        <w:rPr>
          <w:rFonts w:cs="Calibri"/>
          <w:b/>
          <w:bCs/>
          <w:sz w:val="32"/>
          <w:szCs w:val="32"/>
          <w:u w:val="single"/>
        </w:rPr>
      </w:pPr>
    </w:p>
    <w:p w14:paraId="69F1D8E2" w14:textId="77777777" w:rsidR="00560175" w:rsidRDefault="00560175" w:rsidP="00560175">
      <w:pPr>
        <w:widowControl w:val="0"/>
        <w:autoSpaceDE w:val="0"/>
        <w:autoSpaceDN w:val="0"/>
        <w:adjustRightInd w:val="0"/>
        <w:spacing w:line="240" w:lineRule="auto"/>
        <w:ind w:left="3680"/>
        <w:rPr>
          <w:rFonts w:ascii="Times New Roman" w:hAnsi="Times New Roman"/>
          <w:sz w:val="24"/>
          <w:szCs w:val="24"/>
        </w:rPr>
      </w:pPr>
      <w:r>
        <w:rPr>
          <w:rFonts w:cs="Calibri"/>
          <w:b/>
          <w:bCs/>
          <w:sz w:val="32"/>
          <w:szCs w:val="32"/>
          <w:u w:val="single"/>
        </w:rPr>
        <w:t>CERTIFICATE</w:t>
      </w:r>
    </w:p>
    <w:p w14:paraId="7E1A49A4" w14:textId="77777777" w:rsidR="00560175" w:rsidRDefault="00560175" w:rsidP="00560175">
      <w:pPr>
        <w:widowControl w:val="0"/>
        <w:autoSpaceDE w:val="0"/>
        <w:autoSpaceDN w:val="0"/>
        <w:adjustRightInd w:val="0"/>
        <w:spacing w:line="200" w:lineRule="exact"/>
        <w:rPr>
          <w:rFonts w:ascii="Times New Roman" w:hAnsi="Times New Roman"/>
          <w:sz w:val="24"/>
          <w:szCs w:val="24"/>
        </w:rPr>
      </w:pPr>
    </w:p>
    <w:p w14:paraId="51880154" w14:textId="77777777" w:rsidR="00560175" w:rsidRPr="00506CAF" w:rsidRDefault="00560175" w:rsidP="00560175">
      <w:pPr>
        <w:widowControl w:val="0"/>
        <w:overflowPunct w:val="0"/>
        <w:autoSpaceDE w:val="0"/>
        <w:autoSpaceDN w:val="0"/>
        <w:adjustRightInd w:val="0"/>
        <w:spacing w:line="471" w:lineRule="auto"/>
        <w:jc w:val="both"/>
        <w:rPr>
          <w:rFonts w:ascii="Times New Roman" w:hAnsi="Times New Roman"/>
          <w:sz w:val="24"/>
          <w:szCs w:val="24"/>
        </w:rPr>
      </w:pPr>
      <w:r>
        <w:rPr>
          <w:rFonts w:cs="Calibri"/>
        </w:rPr>
        <w:t>This is to certify that the project entitled “</w:t>
      </w:r>
      <w:r>
        <w:rPr>
          <w:rFonts w:cs="Calibri"/>
          <w:b/>
          <w:bCs/>
          <w:i/>
          <w:iCs/>
          <w:u w:val="single"/>
        </w:rPr>
        <w:t xml:space="preserve">( </w:t>
      </w:r>
      <w:r w:rsidR="00D35F25">
        <w:rPr>
          <w:rFonts w:cs="Calibri"/>
          <w:b/>
          <w:bCs/>
          <w:i/>
          <w:iCs/>
          <w:u w:val="single"/>
        </w:rPr>
        <w:t>DepthPercept_v2</w:t>
      </w:r>
      <w:r>
        <w:rPr>
          <w:rFonts w:cs="Calibri"/>
          <w:b/>
          <w:bCs/>
          <w:i/>
          <w:iCs/>
          <w:u w:val="single"/>
        </w:rPr>
        <w:t>)</w:t>
      </w:r>
      <w:r>
        <w:rPr>
          <w:rFonts w:cs="Calibri"/>
        </w:rPr>
        <w:t xml:space="preserve">" is a </w:t>
      </w:r>
      <w:proofErr w:type="spellStart"/>
      <w:r>
        <w:rPr>
          <w:rFonts w:cs="Calibri"/>
        </w:rPr>
        <w:t>bonafide</w:t>
      </w:r>
      <w:proofErr w:type="spellEnd"/>
      <w:r>
        <w:rPr>
          <w:rFonts w:cs="Calibri"/>
        </w:rPr>
        <w:t xml:space="preserve"> work carried out as </w:t>
      </w:r>
      <w:r w:rsidRPr="00AB6D95">
        <w:rPr>
          <w:rFonts w:cs="Calibri"/>
          <w:b/>
          <w:bCs/>
          <w:i/>
          <w:iCs/>
        </w:rPr>
        <w:t>Minor Project</w:t>
      </w:r>
      <w:r>
        <w:rPr>
          <w:rFonts w:cs="Calibri"/>
          <w:b/>
          <w:bCs/>
          <w:i/>
          <w:iCs/>
        </w:rPr>
        <w:t xml:space="preserve"> Midterm Assessment (Course Code: </w:t>
      </w:r>
      <w:r w:rsidRPr="00BA047C">
        <w:rPr>
          <w:rFonts w:cs="Calibri"/>
          <w:b/>
          <w:bCs/>
          <w:i/>
          <w:iCs/>
        </w:rPr>
        <w:t>CS3270</w:t>
      </w:r>
      <w:r>
        <w:rPr>
          <w:rFonts w:cs="Calibri"/>
          <w:b/>
          <w:bCs/>
          <w:i/>
          <w:iCs/>
        </w:rPr>
        <w:t xml:space="preserve">) </w:t>
      </w:r>
      <w:r w:rsidRPr="00551F63">
        <w:t xml:space="preserve"> </w:t>
      </w:r>
      <w:r>
        <w:t xml:space="preserve">in partial </w:t>
      </w:r>
      <w:proofErr w:type="spellStart"/>
      <w:r>
        <w:t>fulfillment</w:t>
      </w:r>
      <w:proofErr w:type="spellEnd"/>
      <w:r>
        <w:t xml:space="preserve"> for the award of the degree of Bachelor of Technology in Computer Science and Engineering,</w:t>
      </w:r>
      <w:r>
        <w:rPr>
          <w:rFonts w:cs="Calibri"/>
        </w:rPr>
        <w:t xml:space="preserve"> by </w:t>
      </w:r>
      <w:r>
        <w:rPr>
          <w:rFonts w:cs="Calibri"/>
          <w:b/>
          <w:bCs/>
          <w:i/>
          <w:iCs/>
          <w:u w:val="single"/>
        </w:rPr>
        <w:t>(name of the student )</w:t>
      </w:r>
      <w:r>
        <w:rPr>
          <w:rFonts w:cs="Calibri"/>
        </w:rPr>
        <w:t xml:space="preserve"> bearing registration number(_</w:t>
      </w:r>
      <w:r w:rsidRPr="0035122A">
        <w:rPr>
          <w:rFonts w:cs="Calibri"/>
          <w:b/>
          <w:bCs/>
          <w:u w:val="single"/>
        </w:rPr>
        <w:t>Reg no. of student</w:t>
      </w:r>
      <w:r>
        <w:rPr>
          <w:rFonts w:cs="Calibri"/>
        </w:rPr>
        <w:t>_), during the academic semeste</w:t>
      </w:r>
      <w:r w:rsidRPr="00506CAF">
        <w:rPr>
          <w:rFonts w:cs="Calibri"/>
        </w:rPr>
        <w:t xml:space="preserve">r </w:t>
      </w:r>
      <w:r w:rsidRPr="00BA047C">
        <w:rPr>
          <w:rFonts w:cs="Calibri"/>
          <w:i/>
          <w:iCs/>
        </w:rPr>
        <w:t>VI</w:t>
      </w:r>
      <w:r w:rsidRPr="00506CAF">
        <w:rPr>
          <w:rFonts w:cs="Calibri"/>
          <w:i/>
          <w:iCs/>
        </w:rPr>
        <w:t xml:space="preserve"> </w:t>
      </w:r>
      <w:r>
        <w:rPr>
          <w:rFonts w:cs="Calibri"/>
          <w:i/>
          <w:iCs/>
        </w:rPr>
        <w:t>of</w:t>
      </w:r>
      <w:r w:rsidRPr="00506CAF">
        <w:rPr>
          <w:rFonts w:cs="Calibri"/>
          <w:i/>
          <w:iCs/>
        </w:rPr>
        <w:t xml:space="preserve"> year 20</w:t>
      </w:r>
      <w:r>
        <w:rPr>
          <w:rFonts w:cs="Calibri"/>
          <w:i/>
          <w:iCs/>
        </w:rPr>
        <w:t>2</w:t>
      </w:r>
      <w:r w:rsidR="00584E81">
        <w:rPr>
          <w:rFonts w:cs="Calibri"/>
          <w:i/>
          <w:iCs/>
        </w:rPr>
        <w:t>4</w:t>
      </w:r>
      <w:r w:rsidRPr="00506CAF">
        <w:rPr>
          <w:rFonts w:cs="Calibri"/>
          <w:i/>
          <w:iCs/>
        </w:rPr>
        <w:t>-2</w:t>
      </w:r>
      <w:r w:rsidR="00A10F66">
        <w:rPr>
          <w:rFonts w:cs="Calibri"/>
          <w:i/>
          <w:iCs/>
        </w:rPr>
        <w:t>02</w:t>
      </w:r>
      <w:r w:rsidR="00584E81">
        <w:rPr>
          <w:rFonts w:cs="Calibri"/>
          <w:i/>
          <w:iCs/>
        </w:rPr>
        <w:t>5</w:t>
      </w:r>
      <w:r w:rsidRPr="00506CAF">
        <w:rPr>
          <w:rFonts w:cs="Calibri"/>
          <w:i/>
          <w:iCs/>
        </w:rPr>
        <w:t>.</w:t>
      </w:r>
    </w:p>
    <w:p w14:paraId="69A7CAF4" w14:textId="77777777" w:rsidR="00560175" w:rsidRDefault="00560175" w:rsidP="00560175">
      <w:pPr>
        <w:widowControl w:val="0"/>
        <w:autoSpaceDE w:val="0"/>
        <w:autoSpaceDN w:val="0"/>
        <w:adjustRightInd w:val="0"/>
        <w:spacing w:line="215" w:lineRule="exact"/>
        <w:rPr>
          <w:rFonts w:ascii="Times New Roman" w:hAnsi="Times New Roman"/>
          <w:sz w:val="24"/>
          <w:szCs w:val="24"/>
        </w:rPr>
      </w:pPr>
    </w:p>
    <w:p w14:paraId="6521F1DE" w14:textId="77777777" w:rsidR="00560175" w:rsidRDefault="00560175" w:rsidP="00560175">
      <w:pPr>
        <w:widowControl w:val="0"/>
        <w:autoSpaceDE w:val="0"/>
        <w:autoSpaceDN w:val="0"/>
        <w:adjustRightInd w:val="0"/>
        <w:spacing w:line="240" w:lineRule="auto"/>
        <w:rPr>
          <w:rFonts w:cs="Calibri"/>
        </w:rPr>
      </w:pPr>
      <w:r>
        <w:rPr>
          <w:rFonts w:cs="Calibri"/>
        </w:rPr>
        <w:t>Place: Manipal University Jaipur, Jaipur</w:t>
      </w:r>
      <w:r>
        <w:rPr>
          <w:rFonts w:cs="Calibri"/>
        </w:rPr>
        <w:tab/>
      </w:r>
      <w:r>
        <w:rPr>
          <w:rFonts w:cs="Calibri"/>
        </w:rPr>
        <w:tab/>
      </w:r>
    </w:p>
    <w:p w14:paraId="6248BBD2" w14:textId="77777777" w:rsidR="00560175" w:rsidRDefault="00560175" w:rsidP="00560175">
      <w:pPr>
        <w:widowControl w:val="0"/>
        <w:autoSpaceDE w:val="0"/>
        <w:autoSpaceDN w:val="0"/>
        <w:adjustRightInd w:val="0"/>
        <w:spacing w:line="240" w:lineRule="auto"/>
        <w:rPr>
          <w:rFonts w:ascii="Times New Roman" w:hAnsi="Times New Roman"/>
          <w:sz w:val="24"/>
          <w:szCs w:val="24"/>
        </w:rPr>
      </w:pPr>
      <w:r>
        <w:rPr>
          <w:rFonts w:cs="Calibri"/>
        </w:rPr>
        <w:tab/>
      </w:r>
      <w:r>
        <w:rPr>
          <w:rFonts w:cs="Calibri"/>
        </w:rPr>
        <w:tab/>
        <w:t xml:space="preserve"> </w:t>
      </w:r>
    </w:p>
    <w:p w14:paraId="0A958940" w14:textId="45C2A0F5" w:rsidR="00560175" w:rsidRDefault="00560175" w:rsidP="00560175">
      <w:pPr>
        <w:widowControl w:val="0"/>
        <w:autoSpaceDE w:val="0"/>
        <w:autoSpaceDN w:val="0"/>
        <w:adjustRightInd w:val="0"/>
        <w:spacing w:line="240" w:lineRule="auto"/>
        <w:rPr>
          <w:rFonts w:cs="Calibri"/>
        </w:rPr>
      </w:pPr>
      <w:r>
        <w:rPr>
          <w:rFonts w:cs="Calibri"/>
        </w:rPr>
        <w:t>Name of the project guide: ________________________</w:t>
      </w:r>
    </w:p>
    <w:p w14:paraId="25BF0157" w14:textId="77777777" w:rsidR="00560175" w:rsidRDefault="00560175" w:rsidP="00560175">
      <w:pPr>
        <w:widowControl w:val="0"/>
        <w:tabs>
          <w:tab w:val="left" w:pos="5740"/>
        </w:tabs>
        <w:autoSpaceDE w:val="0"/>
        <w:autoSpaceDN w:val="0"/>
        <w:adjustRightInd w:val="0"/>
        <w:spacing w:line="240" w:lineRule="auto"/>
        <w:rPr>
          <w:rFonts w:ascii="Times New Roman" w:hAnsi="Times New Roman"/>
          <w:sz w:val="24"/>
          <w:szCs w:val="24"/>
        </w:rPr>
      </w:pPr>
      <w:r>
        <w:rPr>
          <w:rFonts w:cs="Calibri"/>
        </w:rPr>
        <w:t>Signature of the project guide: ______________________</w:t>
      </w:r>
    </w:p>
    <w:p w14:paraId="2BA33D13" w14:textId="77777777" w:rsidR="00560175" w:rsidRDefault="00560175" w:rsidP="008462AD">
      <w:pPr>
        <w:pStyle w:val="DefaultParagraphFont"/>
        <w:widowControl w:val="0"/>
        <w:autoSpaceDE w:val="0"/>
        <w:autoSpaceDN w:val="0"/>
        <w:adjustRightInd w:val="0"/>
        <w:spacing w:after="0" w:line="240" w:lineRule="auto"/>
        <w:ind w:right="-2076" w:firstLine="720"/>
        <w:rPr>
          <w:rFonts w:ascii="Times New Roman" w:hAnsi="Times New Roman"/>
          <w:b/>
          <w:bCs/>
          <w:sz w:val="28"/>
          <w:szCs w:val="28"/>
        </w:rPr>
      </w:pPr>
    </w:p>
    <w:p w14:paraId="306ACCE8" w14:textId="77777777" w:rsidR="00560175" w:rsidRDefault="00560175" w:rsidP="008462AD">
      <w:pPr>
        <w:pStyle w:val="DefaultParagraphFont"/>
        <w:widowControl w:val="0"/>
        <w:autoSpaceDE w:val="0"/>
        <w:autoSpaceDN w:val="0"/>
        <w:adjustRightInd w:val="0"/>
        <w:spacing w:after="0" w:line="240" w:lineRule="auto"/>
        <w:ind w:right="-2076" w:firstLine="720"/>
        <w:rPr>
          <w:rFonts w:ascii="Times New Roman" w:hAnsi="Times New Roman"/>
          <w:b/>
          <w:bCs/>
          <w:sz w:val="28"/>
          <w:szCs w:val="28"/>
        </w:rPr>
      </w:pPr>
      <w:bookmarkStart w:id="2" w:name="_GoBack"/>
      <w:bookmarkEnd w:id="2"/>
    </w:p>
    <w:p w14:paraId="0C43B34E" w14:textId="77777777" w:rsidR="00560175" w:rsidRDefault="00560175" w:rsidP="008462AD">
      <w:pPr>
        <w:pStyle w:val="DefaultParagraphFont"/>
        <w:widowControl w:val="0"/>
        <w:autoSpaceDE w:val="0"/>
        <w:autoSpaceDN w:val="0"/>
        <w:adjustRightInd w:val="0"/>
        <w:spacing w:after="0" w:line="240" w:lineRule="auto"/>
        <w:ind w:right="-2076" w:firstLine="720"/>
        <w:rPr>
          <w:rFonts w:ascii="Times New Roman" w:hAnsi="Times New Roman"/>
          <w:b/>
          <w:bCs/>
          <w:sz w:val="28"/>
          <w:szCs w:val="28"/>
        </w:rPr>
      </w:pPr>
    </w:p>
    <w:p w14:paraId="1C4274B4" w14:textId="77777777" w:rsidR="009025DB" w:rsidRDefault="009025DB" w:rsidP="008462AD">
      <w:pPr>
        <w:pStyle w:val="DefaultParagraphFont"/>
        <w:widowControl w:val="0"/>
        <w:autoSpaceDE w:val="0"/>
        <w:autoSpaceDN w:val="0"/>
        <w:adjustRightInd w:val="0"/>
        <w:spacing w:after="0" w:line="240" w:lineRule="auto"/>
        <w:ind w:right="-2076" w:firstLine="720"/>
        <w:rPr>
          <w:rFonts w:ascii="Times New Roman" w:hAnsi="Times New Roman"/>
          <w:b/>
          <w:bCs/>
          <w:sz w:val="28"/>
          <w:szCs w:val="28"/>
        </w:rPr>
      </w:pPr>
    </w:p>
    <w:p w14:paraId="3C83EE2A" w14:textId="77777777" w:rsidR="009025DB" w:rsidRDefault="009025DB" w:rsidP="008462AD">
      <w:pPr>
        <w:pStyle w:val="DefaultParagraphFont"/>
        <w:widowControl w:val="0"/>
        <w:autoSpaceDE w:val="0"/>
        <w:autoSpaceDN w:val="0"/>
        <w:adjustRightInd w:val="0"/>
        <w:spacing w:after="0" w:line="240" w:lineRule="auto"/>
        <w:ind w:right="-2076" w:firstLine="720"/>
        <w:rPr>
          <w:rFonts w:ascii="Times New Roman" w:hAnsi="Times New Roman"/>
          <w:b/>
          <w:bCs/>
          <w:sz w:val="28"/>
          <w:szCs w:val="28"/>
        </w:rPr>
      </w:pPr>
    </w:p>
    <w:p w14:paraId="18763F38" w14:textId="77777777" w:rsidR="00682DD4" w:rsidRDefault="00682DD4" w:rsidP="00B37954">
      <w:pPr>
        <w:pStyle w:val="DefaultParagraphFont"/>
        <w:widowControl w:val="0"/>
        <w:autoSpaceDE w:val="0"/>
        <w:autoSpaceDN w:val="0"/>
        <w:adjustRightInd w:val="0"/>
        <w:spacing w:after="0" w:line="240" w:lineRule="auto"/>
        <w:ind w:right="-2076"/>
        <w:rPr>
          <w:rFonts w:ascii="Times New Roman" w:hAnsi="Times New Roman"/>
          <w:b/>
          <w:bCs/>
          <w:sz w:val="28"/>
          <w:szCs w:val="28"/>
        </w:rPr>
      </w:pPr>
    </w:p>
    <w:p w14:paraId="0B641739" w14:textId="2FAD9D07" w:rsidR="00FB293F" w:rsidRDefault="00FB293F" w:rsidP="00D4255F">
      <w:pPr>
        <w:pStyle w:val="DefaultParagraphFont"/>
        <w:widowControl w:val="0"/>
        <w:autoSpaceDE w:val="0"/>
        <w:autoSpaceDN w:val="0"/>
        <w:adjustRightInd w:val="0"/>
        <w:spacing w:after="0" w:line="233" w:lineRule="exact"/>
        <w:jc w:val="center"/>
        <w:rPr>
          <w:rFonts w:ascii="Times New Roman" w:hAnsi="Times New Roman"/>
          <w:sz w:val="24"/>
          <w:szCs w:val="24"/>
        </w:rPr>
      </w:pPr>
    </w:p>
    <w:p w14:paraId="326DD0AA" w14:textId="39EAC94C" w:rsidR="00C95FAA" w:rsidRDefault="00C95FAA" w:rsidP="00D4255F">
      <w:pPr>
        <w:pStyle w:val="DefaultParagraphFont"/>
        <w:widowControl w:val="0"/>
        <w:autoSpaceDE w:val="0"/>
        <w:autoSpaceDN w:val="0"/>
        <w:adjustRightInd w:val="0"/>
        <w:spacing w:after="0" w:line="233" w:lineRule="exact"/>
        <w:jc w:val="center"/>
        <w:rPr>
          <w:rFonts w:ascii="Times New Roman" w:hAnsi="Times New Roman"/>
          <w:sz w:val="24"/>
          <w:szCs w:val="24"/>
        </w:rPr>
      </w:pPr>
    </w:p>
    <w:p w14:paraId="7F3943A5" w14:textId="52E50561" w:rsidR="00C95FAA" w:rsidRDefault="00C95FAA" w:rsidP="00D4255F">
      <w:pPr>
        <w:pStyle w:val="DefaultParagraphFont"/>
        <w:widowControl w:val="0"/>
        <w:autoSpaceDE w:val="0"/>
        <w:autoSpaceDN w:val="0"/>
        <w:adjustRightInd w:val="0"/>
        <w:spacing w:after="0" w:line="233" w:lineRule="exact"/>
        <w:jc w:val="center"/>
        <w:rPr>
          <w:rFonts w:ascii="Times New Roman" w:hAnsi="Times New Roman"/>
          <w:sz w:val="24"/>
          <w:szCs w:val="24"/>
        </w:rPr>
      </w:pPr>
    </w:p>
    <w:p w14:paraId="370C3E91" w14:textId="6BC922D4" w:rsidR="00C95FAA" w:rsidRDefault="00C95FAA" w:rsidP="00D4255F">
      <w:pPr>
        <w:pStyle w:val="DefaultParagraphFont"/>
        <w:widowControl w:val="0"/>
        <w:autoSpaceDE w:val="0"/>
        <w:autoSpaceDN w:val="0"/>
        <w:adjustRightInd w:val="0"/>
        <w:spacing w:after="0" w:line="233" w:lineRule="exact"/>
        <w:jc w:val="center"/>
        <w:rPr>
          <w:rFonts w:ascii="Times New Roman" w:hAnsi="Times New Roman"/>
          <w:sz w:val="24"/>
          <w:szCs w:val="24"/>
        </w:rPr>
      </w:pPr>
    </w:p>
    <w:p w14:paraId="1E4A1D46" w14:textId="1C51BC75" w:rsidR="00C95FAA" w:rsidRDefault="00C95FAA" w:rsidP="00D4255F">
      <w:pPr>
        <w:pStyle w:val="DefaultParagraphFont"/>
        <w:widowControl w:val="0"/>
        <w:autoSpaceDE w:val="0"/>
        <w:autoSpaceDN w:val="0"/>
        <w:adjustRightInd w:val="0"/>
        <w:spacing w:after="0" w:line="233" w:lineRule="exact"/>
        <w:jc w:val="center"/>
        <w:rPr>
          <w:rFonts w:ascii="Times New Roman" w:hAnsi="Times New Roman"/>
          <w:sz w:val="24"/>
          <w:szCs w:val="24"/>
        </w:rPr>
      </w:pPr>
    </w:p>
    <w:p w14:paraId="06B7868F" w14:textId="49B1DC50" w:rsidR="00C95FAA" w:rsidRDefault="00C95FAA" w:rsidP="00D4255F">
      <w:pPr>
        <w:pStyle w:val="DefaultParagraphFont"/>
        <w:widowControl w:val="0"/>
        <w:autoSpaceDE w:val="0"/>
        <w:autoSpaceDN w:val="0"/>
        <w:adjustRightInd w:val="0"/>
        <w:spacing w:after="0" w:line="233" w:lineRule="exact"/>
        <w:jc w:val="center"/>
        <w:rPr>
          <w:rFonts w:ascii="Times New Roman" w:hAnsi="Times New Roman"/>
          <w:sz w:val="24"/>
          <w:szCs w:val="24"/>
        </w:rPr>
      </w:pPr>
    </w:p>
    <w:p w14:paraId="475DC406" w14:textId="77777777" w:rsidR="00C95FAA" w:rsidRDefault="00C95FAA" w:rsidP="00D4255F">
      <w:pPr>
        <w:pStyle w:val="DefaultParagraphFont"/>
        <w:widowControl w:val="0"/>
        <w:autoSpaceDE w:val="0"/>
        <w:autoSpaceDN w:val="0"/>
        <w:adjustRightInd w:val="0"/>
        <w:spacing w:after="0" w:line="233" w:lineRule="exact"/>
        <w:jc w:val="center"/>
        <w:rPr>
          <w:rFonts w:ascii="Times New Roman" w:hAnsi="Times New Roman"/>
          <w:sz w:val="24"/>
          <w:szCs w:val="24"/>
        </w:rPr>
      </w:pPr>
    </w:p>
    <w:p w14:paraId="19DB8AF3" w14:textId="77777777" w:rsidR="00D10229" w:rsidRPr="00BF18D4" w:rsidRDefault="00D10229" w:rsidP="00D10229">
      <w:pPr>
        <w:spacing w:after="0" w:line="360" w:lineRule="auto"/>
        <w:jc w:val="center"/>
        <w:rPr>
          <w:rFonts w:ascii="Times New Roman" w:hAnsi="Times New Roman"/>
          <w:b/>
          <w:sz w:val="32"/>
          <w:szCs w:val="24"/>
          <w:u w:val="single"/>
        </w:rPr>
      </w:pPr>
      <w:r w:rsidRPr="00BF18D4">
        <w:rPr>
          <w:rFonts w:ascii="Times New Roman" w:hAnsi="Times New Roman"/>
          <w:b/>
          <w:sz w:val="32"/>
          <w:szCs w:val="24"/>
          <w:u w:val="single"/>
        </w:rPr>
        <w:t>Contents</w:t>
      </w:r>
    </w:p>
    <w:p w14:paraId="166E4A52" w14:textId="77777777" w:rsidR="00D10229" w:rsidRDefault="00D10229" w:rsidP="00D10229">
      <w:pPr>
        <w:spacing w:after="0" w:line="360" w:lineRule="auto"/>
        <w:ind w:left="7920"/>
        <w:rPr>
          <w:rFonts w:ascii="Times New Roman" w:hAnsi="Times New Roman"/>
          <w:sz w:val="24"/>
          <w:szCs w:val="24"/>
        </w:rPr>
      </w:pPr>
      <w:r w:rsidRPr="00D663D3">
        <w:rPr>
          <w:rFonts w:ascii="Times New Roman" w:hAnsi="Times New Roman"/>
          <w:sz w:val="24"/>
          <w:szCs w:val="24"/>
        </w:rPr>
        <w:t>Page No.</w:t>
      </w:r>
    </w:p>
    <w:p w14:paraId="2025EE8D" w14:textId="77777777" w:rsidR="00FB293F" w:rsidRDefault="00FB293F">
      <w:pPr>
        <w:pStyle w:val="DefaultParagraphFont"/>
        <w:widowControl w:val="0"/>
        <w:autoSpaceDE w:val="0"/>
        <w:autoSpaceDN w:val="0"/>
        <w:adjustRightInd w:val="0"/>
        <w:spacing w:after="0" w:line="181" w:lineRule="exact"/>
        <w:rPr>
          <w:rFonts w:ascii="Times New Roman" w:hAnsi="Times New Roman"/>
          <w:sz w:val="24"/>
          <w:szCs w:val="24"/>
        </w:rPr>
      </w:pPr>
    </w:p>
    <w:p w14:paraId="6A3D6AFE" w14:textId="77777777" w:rsidR="00FB293F" w:rsidRPr="00BF18D4" w:rsidRDefault="00FB293F">
      <w:pPr>
        <w:pStyle w:val="DefaultParagraphFont"/>
        <w:widowControl w:val="0"/>
        <w:autoSpaceDE w:val="0"/>
        <w:autoSpaceDN w:val="0"/>
        <w:adjustRightInd w:val="0"/>
        <w:spacing w:after="0" w:line="239" w:lineRule="auto"/>
        <w:rPr>
          <w:rFonts w:ascii="Times New Roman" w:hAnsi="Times New Roman"/>
          <w:b/>
          <w:bCs/>
          <w:sz w:val="40"/>
          <w:szCs w:val="40"/>
        </w:rPr>
      </w:pPr>
      <w:r w:rsidRPr="00BF18D4">
        <w:rPr>
          <w:rFonts w:cs="Calibri"/>
          <w:b/>
          <w:bCs/>
          <w:sz w:val="40"/>
          <w:szCs w:val="40"/>
        </w:rPr>
        <w:t xml:space="preserve">Table of Contents </w:t>
      </w:r>
    </w:p>
    <w:p w14:paraId="513E6EF6" w14:textId="77777777" w:rsidR="00FB293F" w:rsidRDefault="00FB293F">
      <w:pPr>
        <w:pStyle w:val="DefaultParagraphFont"/>
        <w:widowControl w:val="0"/>
        <w:autoSpaceDE w:val="0"/>
        <w:autoSpaceDN w:val="0"/>
        <w:adjustRightInd w:val="0"/>
        <w:spacing w:after="0" w:line="184" w:lineRule="exact"/>
        <w:rPr>
          <w:rFonts w:ascii="Times New Roman" w:hAnsi="Times New Roman"/>
          <w:sz w:val="24"/>
          <w:szCs w:val="24"/>
        </w:rPr>
      </w:pPr>
    </w:p>
    <w:p w14:paraId="6333A14A" w14:textId="77777777" w:rsidR="00FB293F" w:rsidRDefault="00FB293F">
      <w:pPr>
        <w:pStyle w:val="DefaultParagraphFont"/>
        <w:widowControl w:val="0"/>
        <w:autoSpaceDE w:val="0"/>
        <w:autoSpaceDN w:val="0"/>
        <w:adjustRightInd w:val="0"/>
        <w:spacing w:after="0" w:line="180" w:lineRule="exact"/>
        <w:rPr>
          <w:rFonts w:ascii="Times New Roman" w:hAnsi="Times New Roman"/>
          <w:sz w:val="24"/>
          <w:szCs w:val="24"/>
        </w:rPr>
      </w:pPr>
    </w:p>
    <w:p w14:paraId="4EBF907D" w14:textId="77777777" w:rsidR="00FB293F" w:rsidRPr="00D35F25" w:rsidRDefault="00FB293F">
      <w:pPr>
        <w:pStyle w:val="DefaultParagraphFont"/>
        <w:widowControl w:val="0"/>
        <w:numPr>
          <w:ilvl w:val="1"/>
          <w:numId w:val="8"/>
        </w:numPr>
        <w:tabs>
          <w:tab w:val="clear" w:pos="1440"/>
          <w:tab w:val="num" w:pos="260"/>
        </w:tabs>
        <w:overflowPunct w:val="0"/>
        <w:autoSpaceDE w:val="0"/>
        <w:autoSpaceDN w:val="0"/>
        <w:adjustRightInd w:val="0"/>
        <w:spacing w:after="0" w:line="240" w:lineRule="auto"/>
        <w:ind w:left="260" w:hanging="209"/>
        <w:jc w:val="both"/>
        <w:rPr>
          <w:rFonts w:cs="Calibri"/>
          <w:sz w:val="28"/>
          <w:szCs w:val="28"/>
        </w:rPr>
      </w:pPr>
      <w:r w:rsidRPr="00D35F25">
        <w:rPr>
          <w:rFonts w:cs="Calibri"/>
          <w:sz w:val="28"/>
          <w:szCs w:val="28"/>
        </w:rPr>
        <w:t xml:space="preserve">Introduction </w:t>
      </w:r>
      <w:r w:rsidR="002055DD">
        <w:rPr>
          <w:rFonts w:cs="Calibri"/>
          <w:sz w:val="28"/>
          <w:szCs w:val="28"/>
        </w:rPr>
        <w:tab/>
      </w:r>
      <w:r w:rsidR="002055DD">
        <w:rPr>
          <w:rFonts w:cs="Calibri"/>
          <w:sz w:val="28"/>
          <w:szCs w:val="28"/>
        </w:rPr>
        <w:tab/>
      </w:r>
      <w:r w:rsidR="002055DD">
        <w:rPr>
          <w:rFonts w:cs="Calibri"/>
          <w:sz w:val="28"/>
          <w:szCs w:val="28"/>
        </w:rPr>
        <w:tab/>
      </w:r>
      <w:r w:rsidR="002055DD">
        <w:rPr>
          <w:rFonts w:cs="Calibri"/>
          <w:sz w:val="28"/>
          <w:szCs w:val="28"/>
        </w:rPr>
        <w:tab/>
      </w:r>
      <w:r w:rsidR="002055DD">
        <w:rPr>
          <w:rFonts w:cs="Calibri"/>
          <w:sz w:val="28"/>
          <w:szCs w:val="28"/>
        </w:rPr>
        <w:tab/>
      </w:r>
      <w:r w:rsidR="002055DD">
        <w:rPr>
          <w:rFonts w:cs="Calibri"/>
          <w:sz w:val="28"/>
          <w:szCs w:val="28"/>
        </w:rPr>
        <w:tab/>
      </w:r>
      <w:r w:rsidR="002055DD">
        <w:rPr>
          <w:rFonts w:cs="Calibri"/>
          <w:sz w:val="28"/>
          <w:szCs w:val="28"/>
        </w:rPr>
        <w:tab/>
      </w:r>
      <w:r w:rsidR="002055DD">
        <w:rPr>
          <w:rFonts w:cs="Calibri"/>
          <w:sz w:val="28"/>
          <w:szCs w:val="28"/>
        </w:rPr>
        <w:tab/>
        <w:t xml:space="preserve">       1</w:t>
      </w:r>
    </w:p>
    <w:p w14:paraId="2616E7E0" w14:textId="77777777" w:rsidR="00FB293F" w:rsidRDefault="00FB293F">
      <w:pPr>
        <w:pStyle w:val="DefaultParagraphFont"/>
        <w:widowControl w:val="0"/>
        <w:autoSpaceDE w:val="0"/>
        <w:autoSpaceDN w:val="0"/>
        <w:adjustRightInd w:val="0"/>
        <w:spacing w:after="0" w:line="180" w:lineRule="exact"/>
        <w:rPr>
          <w:rFonts w:cs="Calibri"/>
        </w:rPr>
      </w:pPr>
    </w:p>
    <w:p w14:paraId="57CA3565" w14:textId="77777777" w:rsidR="00FB293F" w:rsidRPr="00D62F13" w:rsidRDefault="00FB293F">
      <w:pPr>
        <w:pStyle w:val="DefaultParagraphFont"/>
        <w:widowControl w:val="0"/>
        <w:numPr>
          <w:ilvl w:val="2"/>
          <w:numId w:val="8"/>
        </w:numPr>
        <w:tabs>
          <w:tab w:val="num" w:pos="1100"/>
        </w:tabs>
        <w:overflowPunct w:val="0"/>
        <w:autoSpaceDE w:val="0"/>
        <w:autoSpaceDN w:val="0"/>
        <w:adjustRightInd w:val="0"/>
        <w:spacing w:after="0" w:line="240" w:lineRule="auto"/>
        <w:ind w:left="1100" w:hanging="380"/>
        <w:jc w:val="both"/>
        <w:rPr>
          <w:rFonts w:cs="Calibri"/>
          <w:b/>
          <w:bCs/>
        </w:rPr>
      </w:pPr>
      <w:r w:rsidRPr="00D62F13">
        <w:rPr>
          <w:rFonts w:cs="Calibri"/>
          <w:b/>
          <w:bCs/>
        </w:rPr>
        <w:t xml:space="preserve">Motivation </w:t>
      </w:r>
      <w:r w:rsidR="002055DD">
        <w:rPr>
          <w:rFonts w:cs="Calibri"/>
          <w:b/>
          <w:bCs/>
        </w:rPr>
        <w:tab/>
      </w:r>
      <w:r w:rsidR="002055DD">
        <w:rPr>
          <w:rFonts w:cs="Calibri"/>
          <w:b/>
          <w:bCs/>
        </w:rPr>
        <w:tab/>
      </w:r>
      <w:r w:rsidR="002055DD">
        <w:rPr>
          <w:rFonts w:cs="Calibri"/>
          <w:b/>
          <w:bCs/>
        </w:rPr>
        <w:tab/>
      </w:r>
      <w:r w:rsidR="002055DD">
        <w:rPr>
          <w:rFonts w:cs="Calibri"/>
          <w:b/>
          <w:bCs/>
        </w:rPr>
        <w:tab/>
      </w:r>
    </w:p>
    <w:p w14:paraId="036F464D" w14:textId="77777777" w:rsidR="00FB293F" w:rsidRPr="00DF1413" w:rsidRDefault="00FB293F" w:rsidP="0060225E">
      <w:pPr>
        <w:pStyle w:val="DefaultParagraphFont"/>
        <w:widowControl w:val="0"/>
        <w:overflowPunct w:val="0"/>
        <w:autoSpaceDE w:val="0"/>
        <w:autoSpaceDN w:val="0"/>
        <w:adjustRightInd w:val="0"/>
        <w:spacing w:after="0" w:line="182" w:lineRule="exact"/>
        <w:ind w:left="720"/>
        <w:jc w:val="both"/>
        <w:rPr>
          <w:rFonts w:cs="Calibri"/>
        </w:rPr>
      </w:pPr>
    </w:p>
    <w:p w14:paraId="5EE8ACF2" w14:textId="77777777" w:rsidR="00FB293F" w:rsidRPr="00D35F25" w:rsidRDefault="00FB293F">
      <w:pPr>
        <w:pStyle w:val="DefaultParagraphFont"/>
        <w:widowControl w:val="0"/>
        <w:numPr>
          <w:ilvl w:val="1"/>
          <w:numId w:val="8"/>
        </w:numPr>
        <w:tabs>
          <w:tab w:val="clear" w:pos="1440"/>
          <w:tab w:val="num" w:pos="260"/>
        </w:tabs>
        <w:overflowPunct w:val="0"/>
        <w:autoSpaceDE w:val="0"/>
        <w:autoSpaceDN w:val="0"/>
        <w:adjustRightInd w:val="0"/>
        <w:spacing w:after="0" w:line="240" w:lineRule="auto"/>
        <w:ind w:left="260" w:hanging="209"/>
        <w:jc w:val="both"/>
        <w:rPr>
          <w:rFonts w:cs="Calibri"/>
          <w:sz w:val="28"/>
          <w:szCs w:val="28"/>
        </w:rPr>
      </w:pPr>
      <w:r w:rsidRPr="00D35F25">
        <w:rPr>
          <w:rFonts w:cs="Calibri"/>
          <w:sz w:val="28"/>
          <w:szCs w:val="28"/>
        </w:rPr>
        <w:t xml:space="preserve">Literature Review </w:t>
      </w:r>
      <w:r w:rsidR="002055DD">
        <w:rPr>
          <w:rFonts w:cs="Calibri"/>
          <w:sz w:val="28"/>
          <w:szCs w:val="28"/>
        </w:rPr>
        <w:tab/>
      </w:r>
      <w:r w:rsidR="002055DD">
        <w:rPr>
          <w:rFonts w:cs="Calibri"/>
          <w:sz w:val="28"/>
          <w:szCs w:val="28"/>
        </w:rPr>
        <w:tab/>
      </w:r>
      <w:r w:rsidR="002055DD">
        <w:rPr>
          <w:rFonts w:cs="Calibri"/>
          <w:sz w:val="28"/>
          <w:szCs w:val="28"/>
        </w:rPr>
        <w:tab/>
      </w:r>
      <w:r w:rsidR="002055DD">
        <w:rPr>
          <w:rFonts w:cs="Calibri"/>
          <w:sz w:val="28"/>
          <w:szCs w:val="28"/>
        </w:rPr>
        <w:tab/>
      </w:r>
      <w:r w:rsidR="002055DD">
        <w:rPr>
          <w:rFonts w:cs="Calibri"/>
          <w:sz w:val="28"/>
          <w:szCs w:val="28"/>
        </w:rPr>
        <w:tab/>
      </w:r>
      <w:r w:rsidR="002055DD">
        <w:rPr>
          <w:rFonts w:cs="Calibri"/>
          <w:sz w:val="28"/>
          <w:szCs w:val="28"/>
        </w:rPr>
        <w:tab/>
      </w:r>
      <w:r w:rsidR="002055DD">
        <w:rPr>
          <w:rFonts w:cs="Calibri"/>
          <w:sz w:val="28"/>
          <w:szCs w:val="28"/>
        </w:rPr>
        <w:tab/>
      </w:r>
      <w:r w:rsidR="002055DD">
        <w:rPr>
          <w:rFonts w:cs="Calibri"/>
          <w:sz w:val="28"/>
          <w:szCs w:val="28"/>
        </w:rPr>
        <w:tab/>
        <w:t xml:space="preserve">       4               </w:t>
      </w:r>
    </w:p>
    <w:p w14:paraId="1F3FA9DD" w14:textId="77777777" w:rsidR="00FB293F" w:rsidRDefault="00FB293F">
      <w:pPr>
        <w:pStyle w:val="DefaultParagraphFont"/>
        <w:widowControl w:val="0"/>
        <w:autoSpaceDE w:val="0"/>
        <w:autoSpaceDN w:val="0"/>
        <w:adjustRightInd w:val="0"/>
        <w:spacing w:after="0" w:line="180" w:lineRule="exact"/>
        <w:rPr>
          <w:rFonts w:cs="Calibri"/>
        </w:rPr>
      </w:pPr>
    </w:p>
    <w:p w14:paraId="686456FA" w14:textId="77777777" w:rsidR="00FB293F" w:rsidRDefault="007B3824" w:rsidP="00D62F13">
      <w:pPr>
        <w:pStyle w:val="DefaultParagraphFont"/>
        <w:widowControl w:val="0"/>
        <w:numPr>
          <w:ilvl w:val="3"/>
          <w:numId w:val="8"/>
        </w:numPr>
        <w:tabs>
          <w:tab w:val="clear" w:pos="2880"/>
          <w:tab w:val="num" w:pos="1260"/>
        </w:tabs>
        <w:overflowPunct w:val="0"/>
        <w:autoSpaceDE w:val="0"/>
        <w:autoSpaceDN w:val="0"/>
        <w:adjustRightInd w:val="0"/>
        <w:spacing w:after="0" w:line="240" w:lineRule="auto"/>
        <w:ind w:left="1260" w:hanging="489"/>
        <w:jc w:val="both"/>
        <w:rPr>
          <w:rFonts w:cs="Calibri"/>
          <w:b/>
          <w:bCs/>
        </w:rPr>
      </w:pPr>
      <w:r w:rsidRPr="00D62F13">
        <w:rPr>
          <w:rFonts w:cs="Calibri"/>
          <w:b/>
          <w:bCs/>
        </w:rPr>
        <w:t>Evolution of Deep Learning-based Depth Estimation</w:t>
      </w:r>
      <w:r w:rsidR="00FB293F" w:rsidRPr="00D62F13">
        <w:rPr>
          <w:rFonts w:cs="Calibri"/>
          <w:b/>
          <w:bCs/>
        </w:rPr>
        <w:t xml:space="preserve"> </w:t>
      </w:r>
    </w:p>
    <w:p w14:paraId="6C69B0E6" w14:textId="77777777" w:rsidR="00D62F13" w:rsidRPr="00D62F13" w:rsidRDefault="00D62F13" w:rsidP="00D62F13">
      <w:pPr>
        <w:pStyle w:val="DefaultParagraphFont"/>
        <w:widowControl w:val="0"/>
        <w:overflowPunct w:val="0"/>
        <w:autoSpaceDE w:val="0"/>
        <w:autoSpaceDN w:val="0"/>
        <w:adjustRightInd w:val="0"/>
        <w:spacing w:after="0" w:line="240" w:lineRule="auto"/>
        <w:jc w:val="both"/>
        <w:rPr>
          <w:rFonts w:cs="Calibri"/>
          <w:b/>
          <w:bCs/>
        </w:rPr>
      </w:pPr>
    </w:p>
    <w:p w14:paraId="2DB45FF7" w14:textId="77777777" w:rsidR="00FB293F" w:rsidRPr="00D62F13" w:rsidRDefault="00D62F13">
      <w:pPr>
        <w:pStyle w:val="DefaultParagraphFont"/>
        <w:widowControl w:val="0"/>
        <w:numPr>
          <w:ilvl w:val="3"/>
          <w:numId w:val="8"/>
        </w:numPr>
        <w:tabs>
          <w:tab w:val="clear" w:pos="2880"/>
          <w:tab w:val="num" w:pos="1260"/>
        </w:tabs>
        <w:overflowPunct w:val="0"/>
        <w:autoSpaceDE w:val="0"/>
        <w:autoSpaceDN w:val="0"/>
        <w:adjustRightInd w:val="0"/>
        <w:spacing w:after="0" w:line="240" w:lineRule="auto"/>
        <w:ind w:left="1260" w:hanging="489"/>
        <w:jc w:val="both"/>
        <w:rPr>
          <w:rFonts w:cs="Calibri"/>
          <w:b/>
          <w:bCs/>
        </w:rPr>
      </w:pPr>
      <w:r w:rsidRPr="00D62F13">
        <w:rPr>
          <w:rFonts w:cs="Calibri"/>
          <w:b/>
          <w:bCs/>
        </w:rPr>
        <w:t>Literature Survey</w:t>
      </w:r>
    </w:p>
    <w:p w14:paraId="7BD25CAB" w14:textId="77777777" w:rsidR="00FB293F" w:rsidRPr="00D62F13" w:rsidRDefault="00FB293F">
      <w:pPr>
        <w:pStyle w:val="DefaultParagraphFont"/>
        <w:widowControl w:val="0"/>
        <w:autoSpaceDE w:val="0"/>
        <w:autoSpaceDN w:val="0"/>
        <w:adjustRightInd w:val="0"/>
        <w:spacing w:after="0" w:line="180" w:lineRule="exact"/>
        <w:rPr>
          <w:rFonts w:cs="Calibri"/>
          <w:b/>
          <w:bCs/>
        </w:rPr>
      </w:pPr>
    </w:p>
    <w:p w14:paraId="503A196F" w14:textId="77777777" w:rsidR="00FB293F" w:rsidRPr="00D62F13" w:rsidRDefault="00FB293F">
      <w:pPr>
        <w:pStyle w:val="DefaultParagraphFont"/>
        <w:widowControl w:val="0"/>
        <w:numPr>
          <w:ilvl w:val="2"/>
          <w:numId w:val="9"/>
        </w:numPr>
        <w:tabs>
          <w:tab w:val="clear" w:pos="2160"/>
          <w:tab w:val="num" w:pos="1200"/>
        </w:tabs>
        <w:overflowPunct w:val="0"/>
        <w:autoSpaceDE w:val="0"/>
        <w:autoSpaceDN w:val="0"/>
        <w:adjustRightInd w:val="0"/>
        <w:spacing w:after="0" w:line="240" w:lineRule="auto"/>
        <w:ind w:left="1200" w:hanging="480"/>
        <w:jc w:val="both"/>
        <w:rPr>
          <w:rFonts w:cs="Calibri"/>
          <w:b/>
          <w:bCs/>
        </w:rPr>
      </w:pPr>
      <w:r w:rsidRPr="00D62F13">
        <w:rPr>
          <w:rFonts w:cs="Calibri"/>
          <w:b/>
          <w:bCs/>
        </w:rPr>
        <w:t xml:space="preserve">Outcome of Literature Review </w:t>
      </w:r>
    </w:p>
    <w:p w14:paraId="5FEEA757" w14:textId="77777777" w:rsidR="00FB293F" w:rsidRPr="00D62F13" w:rsidRDefault="00FB293F">
      <w:pPr>
        <w:pStyle w:val="DefaultParagraphFont"/>
        <w:widowControl w:val="0"/>
        <w:autoSpaceDE w:val="0"/>
        <w:autoSpaceDN w:val="0"/>
        <w:adjustRightInd w:val="0"/>
        <w:spacing w:after="0" w:line="182" w:lineRule="exact"/>
        <w:rPr>
          <w:rFonts w:cs="Calibri"/>
          <w:b/>
          <w:bCs/>
        </w:rPr>
      </w:pPr>
    </w:p>
    <w:p w14:paraId="6196A3A6" w14:textId="77777777" w:rsidR="00DF1413" w:rsidRPr="00D62F13" w:rsidRDefault="00FB293F" w:rsidP="00DF1413">
      <w:pPr>
        <w:pStyle w:val="DefaultParagraphFont"/>
        <w:widowControl w:val="0"/>
        <w:numPr>
          <w:ilvl w:val="2"/>
          <w:numId w:val="9"/>
        </w:numPr>
        <w:tabs>
          <w:tab w:val="clear" w:pos="2160"/>
          <w:tab w:val="num" w:pos="1200"/>
        </w:tabs>
        <w:overflowPunct w:val="0"/>
        <w:autoSpaceDE w:val="0"/>
        <w:autoSpaceDN w:val="0"/>
        <w:adjustRightInd w:val="0"/>
        <w:spacing w:after="0" w:line="240" w:lineRule="auto"/>
        <w:ind w:left="1200" w:hanging="480"/>
        <w:jc w:val="both"/>
        <w:rPr>
          <w:rFonts w:cs="Calibri"/>
          <w:b/>
          <w:bCs/>
        </w:rPr>
      </w:pPr>
      <w:r w:rsidRPr="00D62F13">
        <w:rPr>
          <w:rFonts w:cs="Calibri"/>
          <w:b/>
          <w:bCs/>
        </w:rPr>
        <w:t xml:space="preserve">Problem Statement </w:t>
      </w:r>
    </w:p>
    <w:p w14:paraId="6B10F87C" w14:textId="77777777" w:rsidR="007B3824" w:rsidRPr="00D62F13" w:rsidRDefault="007B3824" w:rsidP="007B3824">
      <w:pPr>
        <w:pStyle w:val="DefaultParagraphFont"/>
        <w:widowControl w:val="0"/>
        <w:overflowPunct w:val="0"/>
        <w:autoSpaceDE w:val="0"/>
        <w:autoSpaceDN w:val="0"/>
        <w:adjustRightInd w:val="0"/>
        <w:spacing w:after="0" w:line="240" w:lineRule="auto"/>
        <w:jc w:val="both"/>
        <w:rPr>
          <w:rFonts w:cs="Calibri"/>
          <w:b/>
          <w:bCs/>
        </w:rPr>
      </w:pPr>
    </w:p>
    <w:p w14:paraId="05199D71" w14:textId="77777777" w:rsidR="00FB293F" w:rsidRPr="00D62F13" w:rsidRDefault="00FB293F" w:rsidP="00C2065D">
      <w:pPr>
        <w:pStyle w:val="DefaultParagraphFont"/>
        <w:widowControl w:val="0"/>
        <w:numPr>
          <w:ilvl w:val="2"/>
          <w:numId w:val="9"/>
        </w:numPr>
        <w:tabs>
          <w:tab w:val="clear" w:pos="2160"/>
          <w:tab w:val="num" w:pos="1200"/>
        </w:tabs>
        <w:overflowPunct w:val="0"/>
        <w:autoSpaceDE w:val="0"/>
        <w:autoSpaceDN w:val="0"/>
        <w:adjustRightInd w:val="0"/>
        <w:spacing w:after="0" w:line="180" w:lineRule="exact"/>
        <w:ind w:left="1200" w:hanging="480"/>
        <w:jc w:val="both"/>
        <w:rPr>
          <w:rFonts w:cs="Calibri"/>
          <w:b/>
          <w:bCs/>
        </w:rPr>
      </w:pPr>
      <w:r w:rsidRPr="00D62F13">
        <w:rPr>
          <w:rFonts w:cs="Calibri"/>
          <w:b/>
          <w:bCs/>
        </w:rPr>
        <w:t>Research Objectives</w:t>
      </w:r>
      <w:r w:rsidR="0060225E" w:rsidRPr="00D62F13">
        <w:rPr>
          <w:rFonts w:cs="Calibri"/>
          <w:b/>
          <w:bCs/>
        </w:rPr>
        <w:t xml:space="preserve">       </w:t>
      </w:r>
      <w:r w:rsidR="00DF1413" w:rsidRPr="00D62F13">
        <w:rPr>
          <w:rFonts w:cs="Calibri"/>
          <w:b/>
          <w:bCs/>
        </w:rPr>
        <w:t xml:space="preserve"> </w:t>
      </w:r>
      <w:r w:rsidR="002C1A06" w:rsidRPr="00D62F13">
        <w:rPr>
          <w:rFonts w:cs="Calibri"/>
          <w:b/>
          <w:bCs/>
        </w:rPr>
        <w:t xml:space="preserve">                 </w:t>
      </w:r>
    </w:p>
    <w:p w14:paraId="42B9BD36" w14:textId="77777777" w:rsidR="00BF18D4" w:rsidRPr="00D62F13" w:rsidRDefault="00BF18D4" w:rsidP="00BF18D4">
      <w:pPr>
        <w:pStyle w:val="DefaultParagraphFont"/>
        <w:widowControl w:val="0"/>
        <w:overflowPunct w:val="0"/>
        <w:autoSpaceDE w:val="0"/>
        <w:autoSpaceDN w:val="0"/>
        <w:adjustRightInd w:val="0"/>
        <w:spacing w:after="0" w:line="180" w:lineRule="exact"/>
        <w:jc w:val="both"/>
        <w:rPr>
          <w:rFonts w:cs="Calibri"/>
          <w:b/>
          <w:bCs/>
        </w:rPr>
      </w:pPr>
    </w:p>
    <w:p w14:paraId="6A9C8D31" w14:textId="77777777" w:rsidR="00FB293F" w:rsidRPr="00D35F25" w:rsidRDefault="00FB293F">
      <w:pPr>
        <w:pStyle w:val="DefaultParagraphFont"/>
        <w:widowControl w:val="0"/>
        <w:numPr>
          <w:ilvl w:val="1"/>
          <w:numId w:val="10"/>
        </w:numPr>
        <w:tabs>
          <w:tab w:val="clear" w:pos="1440"/>
          <w:tab w:val="num" w:pos="260"/>
        </w:tabs>
        <w:overflowPunct w:val="0"/>
        <w:autoSpaceDE w:val="0"/>
        <w:autoSpaceDN w:val="0"/>
        <w:adjustRightInd w:val="0"/>
        <w:spacing w:after="0" w:line="240" w:lineRule="auto"/>
        <w:ind w:left="260" w:hanging="209"/>
        <w:jc w:val="both"/>
        <w:rPr>
          <w:rFonts w:cs="Calibri"/>
          <w:sz w:val="28"/>
          <w:szCs w:val="28"/>
        </w:rPr>
      </w:pPr>
      <w:r w:rsidRPr="00D35F25">
        <w:rPr>
          <w:rFonts w:cs="Calibri"/>
          <w:sz w:val="28"/>
          <w:szCs w:val="28"/>
        </w:rPr>
        <w:t xml:space="preserve">Methodology and Framework </w:t>
      </w:r>
      <w:r w:rsidR="002055DD">
        <w:rPr>
          <w:rFonts w:cs="Calibri"/>
          <w:sz w:val="28"/>
          <w:szCs w:val="28"/>
        </w:rPr>
        <w:tab/>
      </w:r>
      <w:r w:rsidR="002055DD">
        <w:rPr>
          <w:rFonts w:cs="Calibri"/>
          <w:sz w:val="28"/>
          <w:szCs w:val="28"/>
        </w:rPr>
        <w:tab/>
      </w:r>
      <w:r w:rsidR="002055DD">
        <w:rPr>
          <w:rFonts w:cs="Calibri"/>
          <w:sz w:val="28"/>
          <w:szCs w:val="28"/>
        </w:rPr>
        <w:tab/>
      </w:r>
      <w:r w:rsidR="002055DD">
        <w:rPr>
          <w:rFonts w:cs="Calibri"/>
          <w:sz w:val="28"/>
          <w:szCs w:val="28"/>
        </w:rPr>
        <w:tab/>
      </w:r>
      <w:r w:rsidR="002055DD">
        <w:rPr>
          <w:rFonts w:cs="Calibri"/>
          <w:sz w:val="28"/>
          <w:szCs w:val="28"/>
        </w:rPr>
        <w:tab/>
      </w:r>
      <w:r w:rsidR="002055DD">
        <w:rPr>
          <w:rFonts w:cs="Calibri"/>
          <w:sz w:val="28"/>
          <w:szCs w:val="28"/>
        </w:rPr>
        <w:tab/>
        <w:t xml:space="preserve">        7</w:t>
      </w:r>
    </w:p>
    <w:p w14:paraId="12E18312" w14:textId="77777777" w:rsidR="00FB293F" w:rsidRDefault="00FB293F">
      <w:pPr>
        <w:pStyle w:val="DefaultParagraphFont"/>
        <w:widowControl w:val="0"/>
        <w:autoSpaceDE w:val="0"/>
        <w:autoSpaceDN w:val="0"/>
        <w:adjustRightInd w:val="0"/>
        <w:spacing w:after="0" w:line="182" w:lineRule="exact"/>
        <w:rPr>
          <w:rFonts w:cs="Calibri"/>
        </w:rPr>
      </w:pPr>
    </w:p>
    <w:p w14:paraId="706DFD16" w14:textId="77777777" w:rsidR="00FB293F" w:rsidRPr="00D62F13" w:rsidRDefault="00FB293F">
      <w:pPr>
        <w:pStyle w:val="DefaultParagraphFont"/>
        <w:widowControl w:val="0"/>
        <w:numPr>
          <w:ilvl w:val="2"/>
          <w:numId w:val="10"/>
        </w:numPr>
        <w:tabs>
          <w:tab w:val="clear" w:pos="2160"/>
          <w:tab w:val="num" w:pos="1100"/>
        </w:tabs>
        <w:overflowPunct w:val="0"/>
        <w:autoSpaceDE w:val="0"/>
        <w:autoSpaceDN w:val="0"/>
        <w:adjustRightInd w:val="0"/>
        <w:spacing w:after="0" w:line="240" w:lineRule="auto"/>
        <w:ind w:left="1100" w:hanging="380"/>
        <w:jc w:val="both"/>
        <w:rPr>
          <w:rFonts w:cs="Calibri"/>
          <w:b/>
          <w:bCs/>
        </w:rPr>
      </w:pPr>
      <w:r w:rsidRPr="00D62F13">
        <w:rPr>
          <w:rFonts w:cs="Calibri"/>
          <w:b/>
          <w:bCs/>
        </w:rPr>
        <w:t xml:space="preserve">System Architecture </w:t>
      </w:r>
    </w:p>
    <w:p w14:paraId="469333FF" w14:textId="77777777" w:rsidR="00FB293F" w:rsidRPr="00D62F13" w:rsidRDefault="00FB293F">
      <w:pPr>
        <w:pStyle w:val="DefaultParagraphFont"/>
        <w:widowControl w:val="0"/>
        <w:autoSpaceDE w:val="0"/>
        <w:autoSpaceDN w:val="0"/>
        <w:adjustRightInd w:val="0"/>
        <w:spacing w:after="0" w:line="180" w:lineRule="exact"/>
        <w:rPr>
          <w:rFonts w:cs="Calibri"/>
          <w:b/>
          <w:bCs/>
        </w:rPr>
      </w:pPr>
    </w:p>
    <w:p w14:paraId="183E92FC" w14:textId="77777777" w:rsidR="00FB293F" w:rsidRPr="00D62F13" w:rsidRDefault="00FB293F">
      <w:pPr>
        <w:pStyle w:val="DefaultParagraphFont"/>
        <w:widowControl w:val="0"/>
        <w:numPr>
          <w:ilvl w:val="2"/>
          <w:numId w:val="10"/>
        </w:numPr>
        <w:tabs>
          <w:tab w:val="clear" w:pos="2160"/>
          <w:tab w:val="num" w:pos="1100"/>
        </w:tabs>
        <w:overflowPunct w:val="0"/>
        <w:autoSpaceDE w:val="0"/>
        <w:autoSpaceDN w:val="0"/>
        <w:adjustRightInd w:val="0"/>
        <w:spacing w:after="0" w:line="240" w:lineRule="auto"/>
        <w:ind w:left="1100" w:hanging="380"/>
        <w:jc w:val="both"/>
        <w:rPr>
          <w:rFonts w:cs="Calibri"/>
          <w:b/>
          <w:bCs/>
        </w:rPr>
      </w:pPr>
      <w:r w:rsidRPr="00D62F13">
        <w:rPr>
          <w:rFonts w:cs="Calibri"/>
          <w:b/>
          <w:bCs/>
        </w:rPr>
        <w:t xml:space="preserve">Algorithms, Techniques etc. </w:t>
      </w:r>
    </w:p>
    <w:p w14:paraId="33997CC1" w14:textId="77777777" w:rsidR="00FB293F" w:rsidRPr="00D62F13" w:rsidRDefault="00FB293F">
      <w:pPr>
        <w:pStyle w:val="DefaultParagraphFont"/>
        <w:widowControl w:val="0"/>
        <w:autoSpaceDE w:val="0"/>
        <w:autoSpaceDN w:val="0"/>
        <w:adjustRightInd w:val="0"/>
        <w:spacing w:after="0" w:line="182" w:lineRule="exact"/>
        <w:rPr>
          <w:rFonts w:cs="Calibri"/>
          <w:b/>
          <w:bCs/>
        </w:rPr>
      </w:pPr>
    </w:p>
    <w:p w14:paraId="2253BC3A" w14:textId="77777777" w:rsidR="00FB293F" w:rsidRPr="00D62F13" w:rsidRDefault="00FB293F" w:rsidP="00C2065D">
      <w:pPr>
        <w:pStyle w:val="DefaultParagraphFont"/>
        <w:widowControl w:val="0"/>
        <w:numPr>
          <w:ilvl w:val="2"/>
          <w:numId w:val="10"/>
        </w:numPr>
        <w:tabs>
          <w:tab w:val="clear" w:pos="2160"/>
          <w:tab w:val="num" w:pos="1100"/>
        </w:tabs>
        <w:overflowPunct w:val="0"/>
        <w:autoSpaceDE w:val="0"/>
        <w:autoSpaceDN w:val="0"/>
        <w:adjustRightInd w:val="0"/>
        <w:spacing w:after="0" w:line="180" w:lineRule="exact"/>
        <w:ind w:left="1100" w:hanging="380"/>
        <w:jc w:val="both"/>
        <w:rPr>
          <w:rFonts w:cs="Calibri"/>
        </w:rPr>
      </w:pPr>
      <w:r w:rsidRPr="00D62F13">
        <w:rPr>
          <w:rFonts w:cs="Calibri"/>
          <w:b/>
          <w:bCs/>
        </w:rPr>
        <w:t xml:space="preserve">Detailed Design Methodologies </w:t>
      </w:r>
    </w:p>
    <w:p w14:paraId="0168B4D2" w14:textId="77777777" w:rsidR="00D62F13" w:rsidRPr="00D62F13" w:rsidRDefault="00D62F13" w:rsidP="00D62F13">
      <w:pPr>
        <w:pStyle w:val="DefaultParagraphFont"/>
        <w:widowControl w:val="0"/>
        <w:overflowPunct w:val="0"/>
        <w:autoSpaceDE w:val="0"/>
        <w:autoSpaceDN w:val="0"/>
        <w:adjustRightInd w:val="0"/>
        <w:spacing w:after="0" w:line="180" w:lineRule="exact"/>
        <w:jc w:val="both"/>
        <w:rPr>
          <w:rFonts w:cs="Calibri"/>
        </w:rPr>
      </w:pPr>
    </w:p>
    <w:p w14:paraId="28ED9529" w14:textId="77777777" w:rsidR="00FB293F" w:rsidRPr="00D35F25" w:rsidRDefault="00FB293F">
      <w:pPr>
        <w:pStyle w:val="DefaultParagraphFont"/>
        <w:widowControl w:val="0"/>
        <w:numPr>
          <w:ilvl w:val="1"/>
          <w:numId w:val="10"/>
        </w:numPr>
        <w:tabs>
          <w:tab w:val="clear" w:pos="1440"/>
          <w:tab w:val="num" w:pos="320"/>
        </w:tabs>
        <w:overflowPunct w:val="0"/>
        <w:autoSpaceDE w:val="0"/>
        <w:autoSpaceDN w:val="0"/>
        <w:adjustRightInd w:val="0"/>
        <w:spacing w:after="0" w:line="240" w:lineRule="auto"/>
        <w:ind w:left="320" w:hanging="269"/>
        <w:jc w:val="both"/>
        <w:rPr>
          <w:rFonts w:cs="Calibri"/>
          <w:sz w:val="28"/>
          <w:szCs w:val="28"/>
        </w:rPr>
      </w:pPr>
      <w:r w:rsidRPr="00D35F25">
        <w:rPr>
          <w:rFonts w:cs="Calibri"/>
          <w:sz w:val="28"/>
          <w:szCs w:val="28"/>
        </w:rPr>
        <w:t xml:space="preserve">Work Done </w:t>
      </w:r>
      <w:r w:rsidR="002055DD">
        <w:rPr>
          <w:rFonts w:cs="Calibri"/>
          <w:sz w:val="28"/>
          <w:szCs w:val="28"/>
        </w:rPr>
        <w:tab/>
      </w:r>
      <w:r w:rsidR="002055DD">
        <w:rPr>
          <w:rFonts w:cs="Calibri"/>
          <w:sz w:val="28"/>
          <w:szCs w:val="28"/>
        </w:rPr>
        <w:tab/>
      </w:r>
      <w:r w:rsidR="002055DD">
        <w:rPr>
          <w:rFonts w:cs="Calibri"/>
          <w:sz w:val="28"/>
          <w:szCs w:val="28"/>
        </w:rPr>
        <w:tab/>
      </w:r>
      <w:r w:rsidR="002055DD">
        <w:rPr>
          <w:rFonts w:cs="Calibri"/>
          <w:sz w:val="28"/>
          <w:szCs w:val="28"/>
        </w:rPr>
        <w:tab/>
      </w:r>
      <w:r w:rsidR="002055DD">
        <w:rPr>
          <w:rFonts w:cs="Calibri"/>
          <w:sz w:val="28"/>
          <w:szCs w:val="28"/>
        </w:rPr>
        <w:tab/>
      </w:r>
      <w:r w:rsidR="002055DD">
        <w:rPr>
          <w:rFonts w:cs="Calibri"/>
          <w:sz w:val="28"/>
          <w:szCs w:val="28"/>
        </w:rPr>
        <w:tab/>
      </w:r>
      <w:r w:rsidR="002055DD">
        <w:rPr>
          <w:rFonts w:cs="Calibri"/>
          <w:sz w:val="28"/>
          <w:szCs w:val="28"/>
        </w:rPr>
        <w:tab/>
      </w:r>
      <w:r w:rsidR="002055DD">
        <w:rPr>
          <w:rFonts w:cs="Calibri"/>
          <w:sz w:val="28"/>
          <w:szCs w:val="28"/>
        </w:rPr>
        <w:tab/>
      </w:r>
      <w:r w:rsidR="002055DD">
        <w:rPr>
          <w:rFonts w:cs="Calibri"/>
          <w:sz w:val="28"/>
          <w:szCs w:val="28"/>
        </w:rPr>
        <w:tab/>
        <w:t xml:space="preserve">       10</w:t>
      </w:r>
    </w:p>
    <w:p w14:paraId="3D801A91" w14:textId="77777777" w:rsidR="00FB293F" w:rsidRDefault="00FB293F">
      <w:pPr>
        <w:pStyle w:val="DefaultParagraphFont"/>
        <w:widowControl w:val="0"/>
        <w:autoSpaceDE w:val="0"/>
        <w:autoSpaceDN w:val="0"/>
        <w:adjustRightInd w:val="0"/>
        <w:spacing w:after="0" w:line="182" w:lineRule="exact"/>
        <w:rPr>
          <w:rFonts w:cs="Calibri"/>
        </w:rPr>
      </w:pPr>
    </w:p>
    <w:p w14:paraId="7687F564" w14:textId="77777777" w:rsidR="00FB293F" w:rsidRPr="00D62F13" w:rsidRDefault="00FB293F">
      <w:pPr>
        <w:pStyle w:val="DefaultParagraphFont"/>
        <w:widowControl w:val="0"/>
        <w:numPr>
          <w:ilvl w:val="2"/>
          <w:numId w:val="11"/>
        </w:numPr>
        <w:tabs>
          <w:tab w:val="clear" w:pos="2160"/>
          <w:tab w:val="num" w:pos="1100"/>
        </w:tabs>
        <w:overflowPunct w:val="0"/>
        <w:autoSpaceDE w:val="0"/>
        <w:autoSpaceDN w:val="0"/>
        <w:adjustRightInd w:val="0"/>
        <w:spacing w:after="0" w:line="240" w:lineRule="auto"/>
        <w:ind w:left="1100" w:hanging="380"/>
        <w:jc w:val="both"/>
        <w:rPr>
          <w:rFonts w:cs="Calibri"/>
          <w:b/>
          <w:bCs/>
        </w:rPr>
      </w:pPr>
      <w:r w:rsidRPr="00D62F13">
        <w:rPr>
          <w:rFonts w:cs="Calibri"/>
          <w:b/>
          <w:bCs/>
        </w:rPr>
        <w:t xml:space="preserve">Details as </w:t>
      </w:r>
      <w:r w:rsidR="00560175" w:rsidRPr="00D62F13">
        <w:rPr>
          <w:rFonts w:cs="Calibri"/>
          <w:b/>
          <w:bCs/>
        </w:rPr>
        <w:t>required</w:t>
      </w:r>
    </w:p>
    <w:p w14:paraId="58DDF536" w14:textId="77777777" w:rsidR="00FB293F" w:rsidRPr="00D62F13" w:rsidRDefault="00FB293F">
      <w:pPr>
        <w:pStyle w:val="DefaultParagraphFont"/>
        <w:widowControl w:val="0"/>
        <w:autoSpaceDE w:val="0"/>
        <w:autoSpaceDN w:val="0"/>
        <w:adjustRightInd w:val="0"/>
        <w:spacing w:after="0" w:line="180" w:lineRule="exact"/>
        <w:rPr>
          <w:rFonts w:cs="Calibri"/>
          <w:b/>
          <w:bCs/>
        </w:rPr>
      </w:pPr>
    </w:p>
    <w:p w14:paraId="56150A6F" w14:textId="77777777" w:rsidR="00FB293F" w:rsidRPr="00D62F13" w:rsidRDefault="00FB293F">
      <w:pPr>
        <w:pStyle w:val="DefaultParagraphFont"/>
        <w:widowControl w:val="0"/>
        <w:numPr>
          <w:ilvl w:val="2"/>
          <w:numId w:val="11"/>
        </w:numPr>
        <w:tabs>
          <w:tab w:val="clear" w:pos="2160"/>
          <w:tab w:val="num" w:pos="1100"/>
        </w:tabs>
        <w:overflowPunct w:val="0"/>
        <w:autoSpaceDE w:val="0"/>
        <w:autoSpaceDN w:val="0"/>
        <w:adjustRightInd w:val="0"/>
        <w:spacing w:after="0" w:line="240" w:lineRule="auto"/>
        <w:ind w:left="1100" w:hanging="380"/>
        <w:jc w:val="both"/>
        <w:rPr>
          <w:rFonts w:cs="Calibri"/>
          <w:b/>
          <w:bCs/>
        </w:rPr>
      </w:pPr>
      <w:r w:rsidRPr="00D62F13">
        <w:rPr>
          <w:rFonts w:cs="Calibri"/>
          <w:b/>
          <w:bCs/>
        </w:rPr>
        <w:t xml:space="preserve">Results and Discussion </w:t>
      </w:r>
    </w:p>
    <w:p w14:paraId="003E1ACC" w14:textId="77777777" w:rsidR="00FB293F" w:rsidRPr="00D62F13" w:rsidRDefault="00FB293F">
      <w:pPr>
        <w:pStyle w:val="DefaultParagraphFont"/>
        <w:widowControl w:val="0"/>
        <w:autoSpaceDE w:val="0"/>
        <w:autoSpaceDN w:val="0"/>
        <w:adjustRightInd w:val="0"/>
        <w:spacing w:after="0" w:line="180" w:lineRule="exact"/>
        <w:rPr>
          <w:rFonts w:cs="Calibri"/>
          <w:b/>
          <w:bCs/>
        </w:rPr>
      </w:pPr>
    </w:p>
    <w:p w14:paraId="6996A8BF" w14:textId="77777777" w:rsidR="00E12247" w:rsidRPr="00D62F13" w:rsidRDefault="00FB293F" w:rsidP="00E12247">
      <w:pPr>
        <w:pStyle w:val="DefaultParagraphFont"/>
        <w:widowControl w:val="0"/>
        <w:numPr>
          <w:ilvl w:val="2"/>
          <w:numId w:val="11"/>
        </w:numPr>
        <w:tabs>
          <w:tab w:val="clear" w:pos="2160"/>
          <w:tab w:val="num" w:pos="1100"/>
        </w:tabs>
        <w:overflowPunct w:val="0"/>
        <w:autoSpaceDE w:val="0"/>
        <w:autoSpaceDN w:val="0"/>
        <w:adjustRightInd w:val="0"/>
        <w:spacing w:after="0" w:line="240" w:lineRule="auto"/>
        <w:ind w:left="1100" w:hanging="380"/>
        <w:jc w:val="both"/>
        <w:rPr>
          <w:rFonts w:cs="Calibri"/>
          <w:b/>
          <w:bCs/>
        </w:rPr>
      </w:pPr>
      <w:r w:rsidRPr="00D62F13">
        <w:rPr>
          <w:rFonts w:cs="Calibri"/>
          <w:b/>
          <w:bCs/>
        </w:rPr>
        <w:t xml:space="preserve">Individual Contribution of project members </w:t>
      </w:r>
    </w:p>
    <w:p w14:paraId="53D4A0C5" w14:textId="77777777" w:rsidR="00E12247" w:rsidRPr="00E12247" w:rsidRDefault="00E12247" w:rsidP="00E12247">
      <w:pPr>
        <w:pStyle w:val="DefaultParagraphFont"/>
        <w:widowControl w:val="0"/>
        <w:overflowPunct w:val="0"/>
        <w:autoSpaceDE w:val="0"/>
        <w:autoSpaceDN w:val="0"/>
        <w:adjustRightInd w:val="0"/>
        <w:spacing w:after="0" w:line="240" w:lineRule="auto"/>
        <w:ind w:firstLine="720"/>
        <w:jc w:val="both"/>
        <w:rPr>
          <w:rFonts w:cs="Calibri"/>
        </w:rPr>
      </w:pPr>
      <w:r>
        <w:rPr>
          <w:rFonts w:cs="Calibri"/>
        </w:rPr>
        <w:tab/>
      </w:r>
    </w:p>
    <w:p w14:paraId="1F2897AF" w14:textId="77777777" w:rsidR="00FB293F" w:rsidRDefault="00FB293F">
      <w:pPr>
        <w:pStyle w:val="DefaultParagraphFont"/>
        <w:widowControl w:val="0"/>
        <w:autoSpaceDE w:val="0"/>
        <w:autoSpaceDN w:val="0"/>
        <w:adjustRightInd w:val="0"/>
        <w:spacing w:after="0" w:line="182" w:lineRule="exact"/>
        <w:rPr>
          <w:rFonts w:cs="Calibri"/>
        </w:rPr>
      </w:pPr>
    </w:p>
    <w:p w14:paraId="734FE08C" w14:textId="77777777" w:rsidR="00FB293F" w:rsidRPr="00D35F25" w:rsidRDefault="00FB293F">
      <w:pPr>
        <w:pStyle w:val="DefaultParagraphFont"/>
        <w:widowControl w:val="0"/>
        <w:numPr>
          <w:ilvl w:val="0"/>
          <w:numId w:val="12"/>
        </w:numPr>
        <w:tabs>
          <w:tab w:val="clear" w:pos="720"/>
          <w:tab w:val="num" w:pos="220"/>
        </w:tabs>
        <w:overflowPunct w:val="0"/>
        <w:autoSpaceDE w:val="0"/>
        <w:autoSpaceDN w:val="0"/>
        <w:adjustRightInd w:val="0"/>
        <w:spacing w:after="0" w:line="240" w:lineRule="auto"/>
        <w:ind w:left="220" w:hanging="220"/>
        <w:jc w:val="both"/>
        <w:rPr>
          <w:rFonts w:cs="Calibri"/>
          <w:sz w:val="28"/>
          <w:szCs w:val="28"/>
        </w:rPr>
      </w:pPr>
      <w:r w:rsidRPr="00D35F25">
        <w:rPr>
          <w:rFonts w:cs="Calibri"/>
          <w:sz w:val="28"/>
          <w:szCs w:val="28"/>
        </w:rPr>
        <w:t>Conclusion and Future</w:t>
      </w:r>
      <w:r w:rsidR="00CD1EE7" w:rsidRPr="00D35F25">
        <w:rPr>
          <w:rFonts w:cs="Calibri"/>
          <w:sz w:val="28"/>
          <w:szCs w:val="28"/>
        </w:rPr>
        <w:t xml:space="preserve"> Plan</w:t>
      </w:r>
      <w:r w:rsidR="002055DD">
        <w:rPr>
          <w:rFonts w:cs="Calibri"/>
          <w:sz w:val="28"/>
          <w:szCs w:val="28"/>
        </w:rPr>
        <w:tab/>
      </w:r>
      <w:r w:rsidR="002055DD">
        <w:rPr>
          <w:rFonts w:cs="Calibri"/>
          <w:sz w:val="28"/>
          <w:szCs w:val="28"/>
        </w:rPr>
        <w:tab/>
      </w:r>
      <w:r w:rsidR="002055DD">
        <w:rPr>
          <w:rFonts w:cs="Calibri"/>
          <w:sz w:val="28"/>
          <w:szCs w:val="28"/>
        </w:rPr>
        <w:tab/>
      </w:r>
      <w:r w:rsidR="002055DD">
        <w:rPr>
          <w:rFonts w:cs="Calibri"/>
          <w:sz w:val="28"/>
          <w:szCs w:val="28"/>
        </w:rPr>
        <w:tab/>
      </w:r>
      <w:r w:rsidR="002055DD">
        <w:rPr>
          <w:rFonts w:cs="Calibri"/>
          <w:sz w:val="28"/>
          <w:szCs w:val="28"/>
        </w:rPr>
        <w:tab/>
      </w:r>
      <w:r w:rsidR="002055DD">
        <w:rPr>
          <w:rFonts w:cs="Calibri"/>
          <w:sz w:val="28"/>
          <w:szCs w:val="28"/>
        </w:rPr>
        <w:tab/>
      </w:r>
      <w:r w:rsidR="002055DD">
        <w:rPr>
          <w:rFonts w:cs="Calibri"/>
          <w:sz w:val="28"/>
          <w:szCs w:val="28"/>
        </w:rPr>
        <w:tab/>
        <w:t xml:space="preserve">       14 </w:t>
      </w:r>
    </w:p>
    <w:p w14:paraId="5A66621B" w14:textId="77777777" w:rsidR="00D62F13" w:rsidRDefault="00D62F13" w:rsidP="00D62F13">
      <w:pPr>
        <w:pStyle w:val="DefaultParagraphFont"/>
        <w:widowControl w:val="0"/>
        <w:overflowPunct w:val="0"/>
        <w:autoSpaceDE w:val="0"/>
        <w:autoSpaceDN w:val="0"/>
        <w:adjustRightInd w:val="0"/>
        <w:spacing w:after="0" w:line="240" w:lineRule="auto"/>
        <w:jc w:val="both"/>
        <w:rPr>
          <w:rFonts w:cs="Calibri"/>
        </w:rPr>
      </w:pPr>
    </w:p>
    <w:p w14:paraId="24CE7A68" w14:textId="77777777" w:rsidR="00580788" w:rsidRPr="00D35F25" w:rsidRDefault="007B3824" w:rsidP="00580788">
      <w:pPr>
        <w:pStyle w:val="DefaultParagraphFont"/>
        <w:widowControl w:val="0"/>
        <w:numPr>
          <w:ilvl w:val="0"/>
          <w:numId w:val="12"/>
        </w:numPr>
        <w:tabs>
          <w:tab w:val="clear" w:pos="720"/>
          <w:tab w:val="num" w:pos="220"/>
        </w:tabs>
        <w:overflowPunct w:val="0"/>
        <w:autoSpaceDE w:val="0"/>
        <w:autoSpaceDN w:val="0"/>
        <w:adjustRightInd w:val="0"/>
        <w:spacing w:after="0" w:line="240" w:lineRule="auto"/>
        <w:ind w:left="220" w:hanging="220"/>
        <w:jc w:val="both"/>
        <w:rPr>
          <w:rFonts w:cs="Calibri"/>
          <w:sz w:val="28"/>
          <w:szCs w:val="28"/>
        </w:rPr>
      </w:pPr>
      <w:r w:rsidRPr="00D35F25">
        <w:rPr>
          <w:rFonts w:cs="Calibri"/>
          <w:sz w:val="28"/>
          <w:szCs w:val="28"/>
        </w:rPr>
        <w:t>Research Outcomes</w:t>
      </w:r>
      <w:r w:rsidR="002055DD">
        <w:rPr>
          <w:rFonts w:cs="Calibri"/>
          <w:sz w:val="28"/>
          <w:szCs w:val="28"/>
        </w:rPr>
        <w:tab/>
      </w:r>
      <w:r w:rsidR="002055DD">
        <w:rPr>
          <w:rFonts w:cs="Calibri"/>
          <w:sz w:val="28"/>
          <w:szCs w:val="28"/>
        </w:rPr>
        <w:tab/>
      </w:r>
      <w:r w:rsidR="002055DD">
        <w:rPr>
          <w:rFonts w:cs="Calibri"/>
          <w:sz w:val="28"/>
          <w:szCs w:val="28"/>
        </w:rPr>
        <w:tab/>
      </w:r>
      <w:r w:rsidR="002055DD">
        <w:rPr>
          <w:rFonts w:cs="Calibri"/>
          <w:sz w:val="28"/>
          <w:szCs w:val="28"/>
        </w:rPr>
        <w:tab/>
      </w:r>
      <w:r w:rsidR="002055DD">
        <w:rPr>
          <w:rFonts w:cs="Calibri"/>
          <w:sz w:val="28"/>
          <w:szCs w:val="28"/>
        </w:rPr>
        <w:tab/>
      </w:r>
      <w:r w:rsidR="002055DD">
        <w:rPr>
          <w:rFonts w:cs="Calibri"/>
          <w:sz w:val="28"/>
          <w:szCs w:val="28"/>
        </w:rPr>
        <w:tab/>
      </w:r>
      <w:r w:rsidR="002055DD">
        <w:rPr>
          <w:rFonts w:cs="Calibri"/>
          <w:sz w:val="28"/>
          <w:szCs w:val="28"/>
        </w:rPr>
        <w:tab/>
      </w:r>
      <w:r w:rsidR="002055DD">
        <w:rPr>
          <w:rFonts w:cs="Calibri"/>
          <w:sz w:val="28"/>
          <w:szCs w:val="28"/>
        </w:rPr>
        <w:tab/>
        <w:t xml:space="preserve">       18</w:t>
      </w:r>
    </w:p>
    <w:p w14:paraId="203A9E08" w14:textId="77777777" w:rsidR="00D62F13" w:rsidRDefault="00D62F13" w:rsidP="00D62F13">
      <w:pPr>
        <w:pStyle w:val="DefaultParagraphFont"/>
        <w:widowControl w:val="0"/>
        <w:overflowPunct w:val="0"/>
        <w:autoSpaceDE w:val="0"/>
        <w:autoSpaceDN w:val="0"/>
        <w:adjustRightInd w:val="0"/>
        <w:spacing w:after="0" w:line="240" w:lineRule="auto"/>
        <w:jc w:val="both"/>
        <w:rPr>
          <w:rFonts w:cs="Calibri"/>
        </w:rPr>
      </w:pPr>
    </w:p>
    <w:p w14:paraId="03CD5FDE" w14:textId="77777777" w:rsidR="00FB293F" w:rsidRPr="00D35F25" w:rsidRDefault="00FB293F" w:rsidP="00580788">
      <w:pPr>
        <w:pStyle w:val="DefaultParagraphFont"/>
        <w:widowControl w:val="0"/>
        <w:numPr>
          <w:ilvl w:val="0"/>
          <w:numId w:val="12"/>
        </w:numPr>
        <w:tabs>
          <w:tab w:val="clear" w:pos="720"/>
          <w:tab w:val="num" w:pos="220"/>
        </w:tabs>
        <w:overflowPunct w:val="0"/>
        <w:autoSpaceDE w:val="0"/>
        <w:autoSpaceDN w:val="0"/>
        <w:adjustRightInd w:val="0"/>
        <w:spacing w:after="0" w:line="240" w:lineRule="auto"/>
        <w:ind w:left="220" w:hanging="220"/>
        <w:jc w:val="both"/>
        <w:rPr>
          <w:rFonts w:cs="Calibri"/>
          <w:sz w:val="28"/>
          <w:szCs w:val="28"/>
        </w:rPr>
      </w:pPr>
      <w:r w:rsidRPr="00D35F25">
        <w:rPr>
          <w:rFonts w:cs="Calibri"/>
          <w:sz w:val="28"/>
          <w:szCs w:val="28"/>
        </w:rPr>
        <w:t>References</w:t>
      </w:r>
      <w:r w:rsidR="002055DD">
        <w:rPr>
          <w:rFonts w:cs="Calibri"/>
          <w:sz w:val="28"/>
          <w:szCs w:val="28"/>
        </w:rPr>
        <w:tab/>
      </w:r>
      <w:r w:rsidR="002055DD">
        <w:rPr>
          <w:rFonts w:cs="Calibri"/>
          <w:sz w:val="28"/>
          <w:szCs w:val="28"/>
        </w:rPr>
        <w:tab/>
      </w:r>
      <w:r w:rsidR="002055DD">
        <w:rPr>
          <w:rFonts w:cs="Calibri"/>
          <w:sz w:val="28"/>
          <w:szCs w:val="28"/>
        </w:rPr>
        <w:tab/>
      </w:r>
      <w:r w:rsidR="002055DD">
        <w:rPr>
          <w:rFonts w:cs="Calibri"/>
          <w:sz w:val="28"/>
          <w:szCs w:val="28"/>
        </w:rPr>
        <w:tab/>
      </w:r>
      <w:r w:rsidR="002055DD">
        <w:rPr>
          <w:rFonts w:cs="Calibri"/>
          <w:sz w:val="28"/>
          <w:szCs w:val="28"/>
        </w:rPr>
        <w:tab/>
      </w:r>
      <w:r w:rsidR="002055DD">
        <w:rPr>
          <w:rFonts w:cs="Calibri"/>
          <w:sz w:val="28"/>
          <w:szCs w:val="28"/>
        </w:rPr>
        <w:tab/>
      </w:r>
      <w:r w:rsidR="002055DD">
        <w:rPr>
          <w:rFonts w:cs="Calibri"/>
          <w:sz w:val="28"/>
          <w:szCs w:val="28"/>
        </w:rPr>
        <w:tab/>
      </w:r>
      <w:r w:rsidR="002055DD">
        <w:rPr>
          <w:rFonts w:cs="Calibri"/>
          <w:sz w:val="28"/>
          <w:szCs w:val="28"/>
        </w:rPr>
        <w:tab/>
      </w:r>
      <w:r w:rsidR="002055DD">
        <w:rPr>
          <w:rFonts w:cs="Calibri"/>
          <w:sz w:val="28"/>
          <w:szCs w:val="28"/>
        </w:rPr>
        <w:tab/>
        <w:t xml:space="preserve">       19</w:t>
      </w:r>
    </w:p>
    <w:p w14:paraId="78E37BA5" w14:textId="77777777" w:rsidR="000557C8" w:rsidRDefault="000557C8">
      <w:pPr>
        <w:pStyle w:val="DefaultParagraphFont"/>
        <w:widowControl w:val="0"/>
        <w:autoSpaceDE w:val="0"/>
        <w:autoSpaceDN w:val="0"/>
        <w:adjustRightInd w:val="0"/>
        <w:spacing w:after="0" w:line="239" w:lineRule="auto"/>
        <w:rPr>
          <w:rFonts w:cs="Calibri"/>
        </w:rPr>
      </w:pPr>
      <w:bookmarkStart w:id="3" w:name="page3"/>
      <w:bookmarkEnd w:id="3"/>
    </w:p>
    <w:p w14:paraId="6942014B" w14:textId="77777777" w:rsidR="00D4255F" w:rsidRDefault="00D4255F" w:rsidP="00D4255F">
      <w:pPr>
        <w:pStyle w:val="DefaultParagraphFont"/>
        <w:widowControl w:val="0"/>
        <w:autoSpaceDE w:val="0"/>
        <w:autoSpaceDN w:val="0"/>
        <w:adjustRightInd w:val="0"/>
        <w:spacing w:after="0" w:line="239" w:lineRule="auto"/>
        <w:rPr>
          <w:rFonts w:cs="Calibri"/>
        </w:rPr>
        <w:sectPr w:rsidR="00D4255F" w:rsidSect="00682DD4">
          <w:footerReference w:type="default" r:id="rId9"/>
          <w:pgSz w:w="11900" w:h="16838"/>
          <w:pgMar w:top="1440" w:right="1440" w:bottom="1440" w:left="1440" w:header="720" w:footer="720" w:gutter="0"/>
          <w:pgNumType w:start="0"/>
          <w:cols w:space="720" w:equalWidth="0">
            <w:col w:w="9020"/>
          </w:cols>
          <w:noEndnote/>
          <w:docGrid w:linePitch="299"/>
        </w:sectPr>
      </w:pPr>
    </w:p>
    <w:p w14:paraId="24389641" w14:textId="77777777" w:rsidR="00A579AD" w:rsidRPr="00682DD4" w:rsidRDefault="00A579AD" w:rsidP="00D4255F">
      <w:pPr>
        <w:pStyle w:val="DefaultParagraphFont"/>
        <w:widowControl w:val="0"/>
        <w:autoSpaceDE w:val="0"/>
        <w:autoSpaceDN w:val="0"/>
        <w:adjustRightInd w:val="0"/>
        <w:spacing w:after="0" w:line="239" w:lineRule="auto"/>
        <w:rPr>
          <w:rFonts w:cs="Calibri"/>
        </w:rPr>
      </w:pPr>
    </w:p>
    <w:p w14:paraId="29E906B1" w14:textId="77777777" w:rsidR="00A579AD" w:rsidRPr="009025DB" w:rsidRDefault="00A579AD" w:rsidP="007C6DE5">
      <w:pPr>
        <w:spacing w:after="0" w:line="240" w:lineRule="atLeast"/>
        <w:jc w:val="both"/>
        <w:outlineLvl w:val="0"/>
        <w:rPr>
          <w:rFonts w:ascii="Times New Roman" w:hAnsi="Times New Roman"/>
          <w:b/>
          <w:bCs/>
          <w:kern w:val="36"/>
          <w:sz w:val="44"/>
          <w:szCs w:val="44"/>
        </w:rPr>
      </w:pPr>
      <w:r w:rsidRPr="009025DB">
        <w:rPr>
          <w:rFonts w:ascii="Times New Roman" w:hAnsi="Times New Roman"/>
          <w:b/>
          <w:bCs/>
          <w:kern w:val="36"/>
          <w:sz w:val="44"/>
          <w:szCs w:val="44"/>
        </w:rPr>
        <w:t>1. Introduction</w:t>
      </w:r>
    </w:p>
    <w:p w14:paraId="6BB28E4A" w14:textId="77777777" w:rsidR="00A579AD" w:rsidRDefault="00A579AD" w:rsidP="007C6DE5">
      <w:pPr>
        <w:pStyle w:val="whitespace-pre-wrap"/>
        <w:jc w:val="both"/>
      </w:pPr>
      <w:r>
        <w:t xml:space="preserve">The accurate estimation of depth from single images remains a fundamental challenge in computer vision, representing a complex inverse problem where geometric information must be inferred from 2D projections. Our work introduces </w:t>
      </w:r>
      <w:proofErr w:type="spellStart"/>
      <w:r>
        <w:t>FullHybridDepthNet</w:t>
      </w:r>
      <w:proofErr w:type="spellEnd"/>
      <w:r>
        <w:t>, a comprehensive architecture that combines the strengths of Convolutional Neural Networks (CNNs), Transformers, and implicit neural representations to tackle this challenge.</w:t>
      </w:r>
    </w:p>
    <w:p w14:paraId="3C098C7E" w14:textId="77777777" w:rsidR="00A579AD" w:rsidRDefault="00A579AD" w:rsidP="007C6DE5">
      <w:pPr>
        <w:pStyle w:val="whitespace-pre-wrap"/>
        <w:jc w:val="both"/>
      </w:pPr>
      <w:r>
        <w:t>The complexity of monocular depth estimation stems from its inherently ill-posed nature - multiple 3D scenes can project to the same 2D image, creating fundamental ambiguities that must be resolved through learned priors and contextual understanding. Traditional approaches, relying solely on geometric cues or hand-crafted features, often fail to capture the rich contextual relationships necessary for accurate depth inference.</w:t>
      </w:r>
    </w:p>
    <w:p w14:paraId="555F8EEB" w14:textId="77777777" w:rsidR="00A579AD" w:rsidRDefault="00A579AD" w:rsidP="007C6DE5">
      <w:pPr>
        <w:pStyle w:val="whitespace-pre-wrap"/>
        <w:jc w:val="both"/>
      </w:pPr>
      <w:proofErr w:type="spellStart"/>
      <w:r>
        <w:t>FullHybridDepthNet</w:t>
      </w:r>
      <w:proofErr w:type="spellEnd"/>
      <w:r>
        <w:t xml:space="preserve"> addresses these challenges through several key innovations:</w:t>
      </w:r>
    </w:p>
    <w:p w14:paraId="4DFAC2B5" w14:textId="77777777" w:rsidR="00A579AD" w:rsidRDefault="00A579AD" w:rsidP="007C6DE5">
      <w:pPr>
        <w:pStyle w:val="Heading3"/>
        <w:jc w:val="both"/>
      </w:pPr>
      <w:r>
        <w:t>1.1. Motivation</w:t>
      </w:r>
    </w:p>
    <w:p w14:paraId="280C84D4" w14:textId="77777777" w:rsidR="00A579AD" w:rsidRDefault="00A579AD" w:rsidP="007C6DE5">
      <w:pPr>
        <w:pStyle w:val="whitespace-pre-wrap"/>
        <w:jc w:val="both"/>
      </w:pPr>
      <w:r>
        <w:t>The development of robust monocular depth estimation systems is driven by several critical factors:</w:t>
      </w:r>
    </w:p>
    <w:p w14:paraId="03508226" w14:textId="77777777" w:rsidR="00A579AD" w:rsidRPr="00BF18D4" w:rsidRDefault="00A579AD" w:rsidP="007C6DE5">
      <w:pPr>
        <w:pStyle w:val="Heading4"/>
        <w:jc w:val="both"/>
        <w:rPr>
          <w:rFonts w:ascii="Times New Roman" w:hAnsi="Times New Roman"/>
          <w:i w:val="0"/>
          <w:iCs w:val="0"/>
        </w:rPr>
      </w:pPr>
      <w:r w:rsidRPr="00BF18D4">
        <w:rPr>
          <w:rFonts w:ascii="Times New Roman" w:hAnsi="Times New Roman"/>
          <w:i w:val="0"/>
          <w:iCs w:val="0"/>
        </w:rPr>
        <w:t>1.1.1. Technical Challenges</w:t>
      </w:r>
    </w:p>
    <w:p w14:paraId="429DAA12" w14:textId="77777777" w:rsidR="00A579AD" w:rsidRDefault="00A579AD" w:rsidP="007C6DE5">
      <w:pPr>
        <w:pStyle w:val="whitespace-normal"/>
        <w:numPr>
          <w:ilvl w:val="0"/>
          <w:numId w:val="14"/>
        </w:numPr>
        <w:jc w:val="both"/>
      </w:pPr>
      <w:r>
        <w:rPr>
          <w:rStyle w:val="Strong"/>
        </w:rPr>
        <w:t>Scale Ambiguity</w:t>
      </w:r>
      <w:r>
        <w:t>: Single-view depth estimation inherently suffers from scale ambiguity, requiring sophisticated normalization techniques and learning strategies.</w:t>
      </w:r>
    </w:p>
    <w:p w14:paraId="35924C35" w14:textId="77777777" w:rsidR="00A579AD" w:rsidRDefault="00A579AD" w:rsidP="007C6DE5">
      <w:pPr>
        <w:pStyle w:val="whitespace-normal"/>
        <w:numPr>
          <w:ilvl w:val="0"/>
          <w:numId w:val="14"/>
        </w:numPr>
        <w:jc w:val="both"/>
      </w:pPr>
      <w:r>
        <w:rPr>
          <w:rStyle w:val="Strong"/>
        </w:rPr>
        <w:t>Domain Adaptation</w:t>
      </w:r>
      <w:r>
        <w:t>: Environmental variations between training and deployment scenarios necessitate robust feature extraction mechanisms.</w:t>
      </w:r>
    </w:p>
    <w:p w14:paraId="48826BAA" w14:textId="77777777" w:rsidR="00A579AD" w:rsidRDefault="00A579AD" w:rsidP="007C6DE5">
      <w:pPr>
        <w:pStyle w:val="whitespace-normal"/>
        <w:numPr>
          <w:ilvl w:val="0"/>
          <w:numId w:val="14"/>
        </w:numPr>
        <w:jc w:val="both"/>
      </w:pPr>
      <w:r>
        <w:rPr>
          <w:rStyle w:val="Strong"/>
        </w:rPr>
        <w:t>Computational Efficiency</w:t>
      </w:r>
      <w:r>
        <w:t>: Real-world applications demand balance between accuracy and processing speed, particularly in resource-constrained environments.</w:t>
      </w:r>
    </w:p>
    <w:p w14:paraId="4E692D80" w14:textId="77777777" w:rsidR="00A579AD" w:rsidRPr="00BF18D4" w:rsidRDefault="00A579AD" w:rsidP="007C6DE5">
      <w:pPr>
        <w:pStyle w:val="Heading4"/>
        <w:jc w:val="both"/>
        <w:rPr>
          <w:i w:val="0"/>
          <w:iCs w:val="0"/>
        </w:rPr>
      </w:pPr>
      <w:r w:rsidRPr="00BF18D4">
        <w:rPr>
          <w:i w:val="0"/>
          <w:iCs w:val="0"/>
        </w:rPr>
        <w:t>1.1.2. Architectural Innovations</w:t>
      </w:r>
    </w:p>
    <w:p w14:paraId="3403720D" w14:textId="77777777" w:rsidR="00A579AD" w:rsidRDefault="00A579AD" w:rsidP="007C6DE5">
      <w:pPr>
        <w:pStyle w:val="whitespace-pre-wrap"/>
        <w:jc w:val="both"/>
      </w:pPr>
      <w:r>
        <w:t>Our approach introduces several key architectural innovations:</w:t>
      </w:r>
    </w:p>
    <w:p w14:paraId="033B1B71" w14:textId="77777777" w:rsidR="00A579AD" w:rsidRDefault="00A579AD" w:rsidP="007C6DE5">
      <w:pPr>
        <w:pStyle w:val="whitespace-normal"/>
        <w:numPr>
          <w:ilvl w:val="0"/>
          <w:numId w:val="15"/>
        </w:numPr>
        <w:jc w:val="both"/>
      </w:pPr>
      <w:r>
        <w:rPr>
          <w:rStyle w:val="Strong"/>
        </w:rPr>
        <w:t>Hybrid Feature Extraction</w:t>
      </w:r>
      <w:r>
        <w:t xml:space="preserve"> </w:t>
      </w:r>
    </w:p>
    <w:p w14:paraId="0D9872CE" w14:textId="77777777" w:rsidR="00A579AD" w:rsidRDefault="00A579AD" w:rsidP="007C6DE5">
      <w:pPr>
        <w:pStyle w:val="whitespace-normal"/>
        <w:numPr>
          <w:ilvl w:val="1"/>
          <w:numId w:val="15"/>
        </w:numPr>
        <w:jc w:val="both"/>
      </w:pPr>
      <w:r>
        <w:t xml:space="preserve">Integration of CNN-based local feature extraction with transformer-based global context </w:t>
      </w:r>
      <w:proofErr w:type="spellStart"/>
      <w:r>
        <w:t>modeling</w:t>
      </w:r>
      <w:proofErr w:type="spellEnd"/>
    </w:p>
    <w:p w14:paraId="2C78F785" w14:textId="77777777" w:rsidR="00A579AD" w:rsidRDefault="00A579AD" w:rsidP="007C6DE5">
      <w:pPr>
        <w:pStyle w:val="whitespace-normal"/>
        <w:numPr>
          <w:ilvl w:val="1"/>
          <w:numId w:val="15"/>
        </w:numPr>
        <w:jc w:val="both"/>
      </w:pPr>
      <w:r>
        <w:t>Multi-scale feature pyramid network for hierarchical representation learning</w:t>
      </w:r>
    </w:p>
    <w:p w14:paraId="37BC7A04" w14:textId="77777777" w:rsidR="00A579AD" w:rsidRDefault="00A579AD" w:rsidP="007C6DE5">
      <w:pPr>
        <w:pStyle w:val="whitespace-normal"/>
        <w:numPr>
          <w:ilvl w:val="1"/>
          <w:numId w:val="15"/>
        </w:numPr>
        <w:jc w:val="both"/>
      </w:pPr>
      <w:r>
        <w:t>Adaptive attention mechanisms for context-aware feature aggregation</w:t>
      </w:r>
    </w:p>
    <w:p w14:paraId="54A1B6FB" w14:textId="77777777" w:rsidR="00A579AD" w:rsidRDefault="00A579AD" w:rsidP="007C6DE5">
      <w:pPr>
        <w:pStyle w:val="whitespace-normal"/>
        <w:numPr>
          <w:ilvl w:val="0"/>
          <w:numId w:val="15"/>
        </w:numPr>
        <w:jc w:val="both"/>
      </w:pPr>
      <w:r>
        <w:rPr>
          <w:rStyle w:val="Strong"/>
        </w:rPr>
        <w:t>Implicit Depth Refinement</w:t>
      </w:r>
      <w:r>
        <w:t xml:space="preserve"> </w:t>
      </w:r>
    </w:p>
    <w:p w14:paraId="5AF5989E" w14:textId="77777777" w:rsidR="00A579AD" w:rsidRDefault="00A579AD" w:rsidP="007C6DE5">
      <w:pPr>
        <w:pStyle w:val="whitespace-normal"/>
        <w:numPr>
          <w:ilvl w:val="1"/>
          <w:numId w:val="15"/>
        </w:numPr>
        <w:jc w:val="both"/>
      </w:pPr>
      <w:r>
        <w:t>Neural implicit functions for continuous depth representation</w:t>
      </w:r>
    </w:p>
    <w:p w14:paraId="1AECD2A5" w14:textId="77777777" w:rsidR="00A579AD" w:rsidRDefault="00A579AD" w:rsidP="007C6DE5">
      <w:pPr>
        <w:pStyle w:val="whitespace-normal"/>
        <w:numPr>
          <w:ilvl w:val="1"/>
          <w:numId w:val="15"/>
        </w:numPr>
        <w:jc w:val="both"/>
      </w:pPr>
      <w:r>
        <w:t>Learnable refinement modules for edge preservation</w:t>
      </w:r>
    </w:p>
    <w:p w14:paraId="0A59D757" w14:textId="77777777" w:rsidR="009025DB" w:rsidRDefault="00A579AD" w:rsidP="009025DB">
      <w:pPr>
        <w:pStyle w:val="whitespace-normal"/>
        <w:numPr>
          <w:ilvl w:val="1"/>
          <w:numId w:val="15"/>
        </w:numPr>
        <w:jc w:val="both"/>
      </w:pPr>
      <w:r>
        <w:t>Gradient-based optimization for structural consistency</w:t>
      </w:r>
    </w:p>
    <w:p w14:paraId="33A6DE74" w14:textId="77777777" w:rsidR="00A579AD" w:rsidRDefault="00A579AD" w:rsidP="007C6DE5">
      <w:pPr>
        <w:pStyle w:val="whitespace-normal"/>
        <w:numPr>
          <w:ilvl w:val="0"/>
          <w:numId w:val="15"/>
        </w:numPr>
        <w:jc w:val="both"/>
      </w:pPr>
      <w:r>
        <w:rPr>
          <w:rStyle w:val="Strong"/>
        </w:rPr>
        <w:t>Multi-Modal Learning Framework</w:t>
      </w:r>
      <w:r>
        <w:t xml:space="preserve"> </w:t>
      </w:r>
    </w:p>
    <w:p w14:paraId="23B0C44F" w14:textId="77777777" w:rsidR="00682DD4" w:rsidRDefault="00A579AD" w:rsidP="00682DD4">
      <w:pPr>
        <w:pStyle w:val="whitespace-normal"/>
        <w:numPr>
          <w:ilvl w:val="1"/>
          <w:numId w:val="15"/>
        </w:numPr>
        <w:jc w:val="both"/>
      </w:pPr>
      <w:r>
        <w:lastRenderedPageBreak/>
        <w:t>Contrastive learning for robust feature representations</w:t>
      </w:r>
    </w:p>
    <w:p w14:paraId="4F67DF11" w14:textId="77777777" w:rsidR="00A579AD" w:rsidRDefault="00A579AD" w:rsidP="007C6DE5">
      <w:pPr>
        <w:pStyle w:val="whitespace-normal"/>
        <w:numPr>
          <w:ilvl w:val="1"/>
          <w:numId w:val="15"/>
        </w:numPr>
        <w:jc w:val="both"/>
      </w:pPr>
      <w:r>
        <w:t>Cross-modal attention mechanisms</w:t>
      </w:r>
    </w:p>
    <w:p w14:paraId="5EE57D3E" w14:textId="77777777" w:rsidR="00A579AD" w:rsidRDefault="00A579AD" w:rsidP="007C6DE5">
      <w:pPr>
        <w:pStyle w:val="whitespace-normal"/>
        <w:numPr>
          <w:ilvl w:val="1"/>
          <w:numId w:val="15"/>
        </w:numPr>
        <w:jc w:val="both"/>
      </w:pPr>
      <w:r>
        <w:t>Geometric consistency enforcement through multi-view supervision</w:t>
      </w:r>
    </w:p>
    <w:p w14:paraId="2502AD35" w14:textId="77777777" w:rsidR="00A579AD" w:rsidRPr="00BF18D4" w:rsidRDefault="00A579AD" w:rsidP="007C6DE5">
      <w:pPr>
        <w:pStyle w:val="Heading4"/>
        <w:jc w:val="both"/>
        <w:rPr>
          <w:i w:val="0"/>
          <w:iCs w:val="0"/>
        </w:rPr>
      </w:pPr>
      <w:r w:rsidRPr="00BF18D4">
        <w:rPr>
          <w:i w:val="0"/>
          <w:iCs w:val="0"/>
        </w:rPr>
        <w:t>1.1.3. Application Domains</w:t>
      </w:r>
    </w:p>
    <w:p w14:paraId="72BBA37E" w14:textId="77777777" w:rsidR="00A579AD" w:rsidRDefault="00A579AD" w:rsidP="007C6DE5">
      <w:pPr>
        <w:pStyle w:val="whitespace-pre-wrap"/>
        <w:jc w:val="both"/>
      </w:pPr>
      <w:r>
        <w:t>The importance of accurate depth estimation extends across numerous domains:</w:t>
      </w:r>
    </w:p>
    <w:p w14:paraId="237BFF6D" w14:textId="77777777" w:rsidR="00A579AD" w:rsidRDefault="00A579AD" w:rsidP="007C6DE5">
      <w:pPr>
        <w:pStyle w:val="whitespace-normal"/>
        <w:numPr>
          <w:ilvl w:val="0"/>
          <w:numId w:val="16"/>
        </w:numPr>
        <w:jc w:val="both"/>
      </w:pPr>
      <w:r>
        <w:rPr>
          <w:rStyle w:val="Strong"/>
        </w:rPr>
        <w:t>Autonomous Systems</w:t>
      </w:r>
      <w:r>
        <w:t xml:space="preserve"> </w:t>
      </w:r>
    </w:p>
    <w:p w14:paraId="6702CCBD" w14:textId="77777777" w:rsidR="00A579AD" w:rsidRDefault="00A579AD" w:rsidP="007C6DE5">
      <w:pPr>
        <w:pStyle w:val="whitespace-normal"/>
        <w:numPr>
          <w:ilvl w:val="1"/>
          <w:numId w:val="16"/>
        </w:numPr>
        <w:jc w:val="both"/>
      </w:pPr>
      <w:r>
        <w:t>Path planning and navigation</w:t>
      </w:r>
    </w:p>
    <w:p w14:paraId="71756E2F" w14:textId="77777777" w:rsidR="00A579AD" w:rsidRDefault="00A579AD" w:rsidP="007C6DE5">
      <w:pPr>
        <w:pStyle w:val="whitespace-normal"/>
        <w:numPr>
          <w:ilvl w:val="1"/>
          <w:numId w:val="16"/>
        </w:numPr>
        <w:jc w:val="both"/>
      </w:pPr>
      <w:r>
        <w:t>Obstacle avoidance</w:t>
      </w:r>
    </w:p>
    <w:p w14:paraId="4111071F" w14:textId="77777777" w:rsidR="00A579AD" w:rsidRDefault="00A579AD" w:rsidP="007C6DE5">
      <w:pPr>
        <w:pStyle w:val="whitespace-normal"/>
        <w:numPr>
          <w:ilvl w:val="1"/>
          <w:numId w:val="16"/>
        </w:numPr>
        <w:jc w:val="both"/>
      </w:pPr>
      <w:r>
        <w:t>Scene understanding for robotic manipulation</w:t>
      </w:r>
    </w:p>
    <w:p w14:paraId="454B0874" w14:textId="77777777" w:rsidR="00A579AD" w:rsidRDefault="00A579AD" w:rsidP="007C6DE5">
      <w:pPr>
        <w:pStyle w:val="whitespace-normal"/>
        <w:numPr>
          <w:ilvl w:val="1"/>
          <w:numId w:val="16"/>
        </w:numPr>
        <w:jc w:val="both"/>
      </w:pPr>
      <w:r>
        <w:t>Dynamic object tracking</w:t>
      </w:r>
    </w:p>
    <w:p w14:paraId="6A901BF6" w14:textId="77777777" w:rsidR="00A579AD" w:rsidRDefault="00A579AD" w:rsidP="007C6DE5">
      <w:pPr>
        <w:pStyle w:val="whitespace-normal"/>
        <w:numPr>
          <w:ilvl w:val="0"/>
          <w:numId w:val="16"/>
        </w:numPr>
        <w:jc w:val="both"/>
      </w:pPr>
      <w:r>
        <w:rPr>
          <w:rStyle w:val="Strong"/>
        </w:rPr>
        <w:t>Augmented Reality</w:t>
      </w:r>
      <w:r>
        <w:t xml:space="preserve"> </w:t>
      </w:r>
    </w:p>
    <w:p w14:paraId="358D93B2" w14:textId="77777777" w:rsidR="00A579AD" w:rsidRDefault="00A579AD" w:rsidP="007C6DE5">
      <w:pPr>
        <w:pStyle w:val="whitespace-normal"/>
        <w:numPr>
          <w:ilvl w:val="1"/>
          <w:numId w:val="16"/>
        </w:numPr>
        <w:jc w:val="both"/>
      </w:pPr>
      <w:r>
        <w:t>Real-time scene reconstruction</w:t>
      </w:r>
    </w:p>
    <w:p w14:paraId="1367D9A6" w14:textId="77777777" w:rsidR="00A579AD" w:rsidRDefault="00A579AD" w:rsidP="007C6DE5">
      <w:pPr>
        <w:pStyle w:val="whitespace-normal"/>
        <w:numPr>
          <w:ilvl w:val="1"/>
          <w:numId w:val="16"/>
        </w:numPr>
        <w:jc w:val="both"/>
      </w:pPr>
      <w:r>
        <w:t>Occlusion handling</w:t>
      </w:r>
    </w:p>
    <w:p w14:paraId="121581CF" w14:textId="77777777" w:rsidR="00A579AD" w:rsidRDefault="00A579AD" w:rsidP="007C6DE5">
      <w:pPr>
        <w:pStyle w:val="whitespace-normal"/>
        <w:numPr>
          <w:ilvl w:val="1"/>
          <w:numId w:val="16"/>
        </w:numPr>
        <w:jc w:val="both"/>
      </w:pPr>
      <w:r>
        <w:t xml:space="preserve">Physics-based interaction </w:t>
      </w:r>
      <w:proofErr w:type="spellStart"/>
      <w:r>
        <w:t>modeling</w:t>
      </w:r>
      <w:proofErr w:type="spellEnd"/>
    </w:p>
    <w:p w14:paraId="5E21A722" w14:textId="77777777" w:rsidR="00A579AD" w:rsidRDefault="00A579AD" w:rsidP="007C6DE5">
      <w:pPr>
        <w:pStyle w:val="whitespace-normal"/>
        <w:numPr>
          <w:ilvl w:val="1"/>
          <w:numId w:val="16"/>
        </w:numPr>
        <w:jc w:val="both"/>
      </w:pPr>
      <w:r>
        <w:t>Environmental mapping</w:t>
      </w:r>
    </w:p>
    <w:p w14:paraId="4C15A163" w14:textId="77777777" w:rsidR="00A579AD" w:rsidRDefault="00A579AD" w:rsidP="007C6DE5">
      <w:pPr>
        <w:pStyle w:val="whitespace-normal"/>
        <w:numPr>
          <w:ilvl w:val="0"/>
          <w:numId w:val="16"/>
        </w:numPr>
        <w:jc w:val="both"/>
      </w:pPr>
      <w:r>
        <w:rPr>
          <w:rStyle w:val="Strong"/>
        </w:rPr>
        <w:t>Computer Vision Applications</w:t>
      </w:r>
      <w:r>
        <w:t xml:space="preserve"> </w:t>
      </w:r>
    </w:p>
    <w:p w14:paraId="74DD2B3A" w14:textId="77777777" w:rsidR="00A579AD" w:rsidRDefault="00A579AD" w:rsidP="007C6DE5">
      <w:pPr>
        <w:pStyle w:val="whitespace-normal"/>
        <w:numPr>
          <w:ilvl w:val="1"/>
          <w:numId w:val="16"/>
        </w:numPr>
        <w:jc w:val="both"/>
      </w:pPr>
      <w:r>
        <w:t>3D scene reconstruction</w:t>
      </w:r>
    </w:p>
    <w:p w14:paraId="63D04F39" w14:textId="77777777" w:rsidR="00A579AD" w:rsidRDefault="00A579AD" w:rsidP="007C6DE5">
      <w:pPr>
        <w:pStyle w:val="whitespace-normal"/>
        <w:numPr>
          <w:ilvl w:val="1"/>
          <w:numId w:val="16"/>
        </w:numPr>
        <w:jc w:val="both"/>
      </w:pPr>
      <w:r>
        <w:t>Object pose estimation</w:t>
      </w:r>
    </w:p>
    <w:p w14:paraId="497C20FD" w14:textId="77777777" w:rsidR="00A579AD" w:rsidRDefault="00A579AD" w:rsidP="007C6DE5">
      <w:pPr>
        <w:pStyle w:val="whitespace-normal"/>
        <w:numPr>
          <w:ilvl w:val="1"/>
          <w:numId w:val="16"/>
        </w:numPr>
        <w:jc w:val="both"/>
      </w:pPr>
      <w:r>
        <w:t>Camera calibration</w:t>
      </w:r>
    </w:p>
    <w:p w14:paraId="3A0A573D" w14:textId="77777777" w:rsidR="00A579AD" w:rsidRDefault="00A579AD" w:rsidP="007C6DE5">
      <w:pPr>
        <w:pStyle w:val="whitespace-normal"/>
        <w:numPr>
          <w:ilvl w:val="1"/>
          <w:numId w:val="16"/>
        </w:numPr>
        <w:jc w:val="both"/>
      </w:pPr>
      <w:r>
        <w:t>Visual SLAM systems</w:t>
      </w:r>
    </w:p>
    <w:p w14:paraId="39C18405" w14:textId="77777777" w:rsidR="00A579AD" w:rsidRDefault="00A579AD" w:rsidP="007C6DE5">
      <w:pPr>
        <w:pStyle w:val="whitespace-normal"/>
        <w:numPr>
          <w:ilvl w:val="0"/>
          <w:numId w:val="16"/>
        </w:numPr>
        <w:jc w:val="both"/>
      </w:pPr>
      <w:r>
        <w:rPr>
          <w:rStyle w:val="Strong"/>
        </w:rPr>
        <w:t>Safety-Critical Systems</w:t>
      </w:r>
      <w:r>
        <w:t xml:space="preserve"> </w:t>
      </w:r>
    </w:p>
    <w:p w14:paraId="4FF28AE2" w14:textId="77777777" w:rsidR="00A579AD" w:rsidRDefault="00A579AD" w:rsidP="007C6DE5">
      <w:pPr>
        <w:pStyle w:val="whitespace-normal"/>
        <w:numPr>
          <w:ilvl w:val="1"/>
          <w:numId w:val="16"/>
        </w:numPr>
        <w:jc w:val="both"/>
      </w:pPr>
      <w:r>
        <w:t>Collision avoidance systems</w:t>
      </w:r>
    </w:p>
    <w:p w14:paraId="26C6DC7D" w14:textId="77777777" w:rsidR="00A579AD" w:rsidRDefault="00A579AD" w:rsidP="007C6DE5">
      <w:pPr>
        <w:pStyle w:val="whitespace-normal"/>
        <w:numPr>
          <w:ilvl w:val="1"/>
          <w:numId w:val="16"/>
        </w:numPr>
        <w:jc w:val="both"/>
      </w:pPr>
      <w:r>
        <w:t>Infrastructure inspection</w:t>
      </w:r>
    </w:p>
    <w:p w14:paraId="36057FD4" w14:textId="77777777" w:rsidR="00A579AD" w:rsidRDefault="00A579AD" w:rsidP="007C6DE5">
      <w:pPr>
        <w:pStyle w:val="whitespace-normal"/>
        <w:numPr>
          <w:ilvl w:val="1"/>
          <w:numId w:val="16"/>
        </w:numPr>
        <w:jc w:val="both"/>
      </w:pPr>
      <w:r>
        <w:t>Medical imaging</w:t>
      </w:r>
    </w:p>
    <w:p w14:paraId="0C05A862" w14:textId="77777777" w:rsidR="00A579AD" w:rsidRDefault="00A579AD" w:rsidP="007C6DE5">
      <w:pPr>
        <w:pStyle w:val="whitespace-normal"/>
        <w:numPr>
          <w:ilvl w:val="1"/>
          <w:numId w:val="16"/>
        </w:numPr>
        <w:jc w:val="both"/>
      </w:pPr>
      <w:r>
        <w:t>Surveillance and monitoring</w:t>
      </w:r>
    </w:p>
    <w:p w14:paraId="50196C33" w14:textId="77777777" w:rsidR="00A579AD" w:rsidRPr="00BF18D4" w:rsidRDefault="00A579AD" w:rsidP="007C6DE5">
      <w:pPr>
        <w:pStyle w:val="Heading4"/>
        <w:jc w:val="both"/>
        <w:rPr>
          <w:i w:val="0"/>
          <w:iCs w:val="0"/>
        </w:rPr>
      </w:pPr>
      <w:r w:rsidRPr="00BF18D4">
        <w:rPr>
          <w:i w:val="0"/>
          <w:iCs w:val="0"/>
        </w:rPr>
        <w:t>1.1.4. Technical Significance</w:t>
      </w:r>
    </w:p>
    <w:p w14:paraId="7A58CDFF" w14:textId="77777777" w:rsidR="009025DB" w:rsidRDefault="00A579AD" w:rsidP="007C6DE5">
      <w:pPr>
        <w:pStyle w:val="whitespace-pre-wrap"/>
        <w:jc w:val="both"/>
      </w:pPr>
      <w:r>
        <w:t>The significance of our work lies in several key contributions:</w:t>
      </w:r>
    </w:p>
    <w:p w14:paraId="3BE397F0" w14:textId="77777777" w:rsidR="009025DB" w:rsidRDefault="00A579AD" w:rsidP="009025DB">
      <w:pPr>
        <w:pStyle w:val="whitespace-normal"/>
        <w:numPr>
          <w:ilvl w:val="0"/>
          <w:numId w:val="17"/>
        </w:numPr>
        <w:jc w:val="both"/>
      </w:pPr>
      <w:r>
        <w:rPr>
          <w:rStyle w:val="Strong"/>
        </w:rPr>
        <w:t>Architectural Innovation</w:t>
      </w:r>
      <w:r>
        <w:t xml:space="preserve"> </w:t>
      </w:r>
    </w:p>
    <w:p w14:paraId="2548A609" w14:textId="77777777" w:rsidR="00A579AD" w:rsidRPr="00B37954" w:rsidRDefault="00A579AD" w:rsidP="007C6DE5">
      <w:pPr>
        <w:pStyle w:val="HTMLPreformatted"/>
        <w:ind w:left="720"/>
        <w:jc w:val="both"/>
        <w:rPr>
          <w:sz w:val="18"/>
          <w:szCs w:val="18"/>
        </w:rPr>
      </w:pPr>
    </w:p>
    <w:p w14:paraId="6F16648F" w14:textId="77777777" w:rsidR="00A579AD" w:rsidRPr="00B37954" w:rsidRDefault="00A579AD" w:rsidP="007C6DE5">
      <w:pPr>
        <w:pStyle w:val="HTMLPreformatted"/>
        <w:shd w:val="clear" w:color="auto" w:fill="282C34"/>
        <w:ind w:left="720"/>
        <w:jc w:val="both"/>
        <w:rPr>
          <w:rStyle w:val="HTMLCode"/>
          <w:rFonts w:ascii="Fira Code" w:hAnsi="Fira Code" w:cs="Fira Code"/>
          <w:color w:val="ABB2BF"/>
          <w:sz w:val="16"/>
          <w:szCs w:val="16"/>
          <w:shd w:val="clear" w:color="auto" w:fill="282C34"/>
        </w:rPr>
      </w:pPr>
      <w:r w:rsidRPr="00B37954">
        <w:rPr>
          <w:rStyle w:val="token"/>
          <w:rFonts w:ascii="Fira Code" w:hAnsi="Fira Code" w:cs="Fira Code"/>
          <w:color w:val="C678DD"/>
          <w:sz w:val="16"/>
          <w:szCs w:val="16"/>
          <w:shd w:val="clear" w:color="auto" w:fill="282C34"/>
        </w:rPr>
        <w:t>class</w:t>
      </w:r>
      <w:r w:rsidRPr="00B37954">
        <w:rPr>
          <w:rStyle w:val="HTMLCode"/>
          <w:rFonts w:ascii="Fira Code" w:hAnsi="Fira Code" w:cs="Fira Code"/>
          <w:color w:val="ABB2BF"/>
          <w:sz w:val="16"/>
          <w:szCs w:val="16"/>
          <w:shd w:val="clear" w:color="auto" w:fill="282C34"/>
        </w:rPr>
        <w:t xml:space="preserve"> </w:t>
      </w:r>
      <w:proofErr w:type="spellStart"/>
      <w:r w:rsidRPr="00B37954">
        <w:rPr>
          <w:rStyle w:val="token"/>
          <w:rFonts w:ascii="Fira Code" w:hAnsi="Fira Code" w:cs="Fira Code"/>
          <w:color w:val="D19A66"/>
          <w:sz w:val="16"/>
          <w:szCs w:val="16"/>
          <w:shd w:val="clear" w:color="auto" w:fill="282C34"/>
        </w:rPr>
        <w:t>HybridAttentionModule</w:t>
      </w:r>
      <w:proofErr w:type="spellEnd"/>
      <w:r w:rsidRPr="00B37954">
        <w:rPr>
          <w:rStyle w:val="token"/>
          <w:rFonts w:ascii="Fira Code" w:hAnsi="Fira Code" w:cs="Fira Code"/>
          <w:color w:val="ABB2BF"/>
          <w:sz w:val="16"/>
          <w:szCs w:val="16"/>
          <w:shd w:val="clear" w:color="auto" w:fill="282C34"/>
        </w:rPr>
        <w:t>(</w:t>
      </w:r>
      <w:proofErr w:type="spellStart"/>
      <w:proofErr w:type="gramStart"/>
      <w:r w:rsidRPr="00B37954">
        <w:rPr>
          <w:rStyle w:val="HTMLCode"/>
          <w:rFonts w:ascii="Fira Code" w:hAnsi="Fira Code" w:cs="Fira Code"/>
          <w:color w:val="ABB2BF"/>
          <w:sz w:val="16"/>
          <w:szCs w:val="16"/>
          <w:shd w:val="clear" w:color="auto" w:fill="282C34"/>
        </w:rPr>
        <w:t>nn</w:t>
      </w:r>
      <w:r w:rsidRPr="00B37954">
        <w:rPr>
          <w:rStyle w:val="token"/>
          <w:rFonts w:ascii="Fira Code" w:hAnsi="Fira Code" w:cs="Fira Code"/>
          <w:color w:val="ABB2BF"/>
          <w:sz w:val="16"/>
          <w:szCs w:val="16"/>
          <w:shd w:val="clear" w:color="auto" w:fill="282C34"/>
        </w:rPr>
        <w:t>.</w:t>
      </w:r>
      <w:r w:rsidRPr="00B37954">
        <w:rPr>
          <w:rStyle w:val="HTMLCode"/>
          <w:rFonts w:ascii="Fira Code" w:hAnsi="Fira Code" w:cs="Fira Code"/>
          <w:color w:val="ABB2BF"/>
          <w:sz w:val="16"/>
          <w:szCs w:val="16"/>
          <w:shd w:val="clear" w:color="auto" w:fill="282C34"/>
        </w:rPr>
        <w:t>Module</w:t>
      </w:r>
      <w:proofErr w:type="spellEnd"/>
      <w:proofErr w:type="gramEnd"/>
      <w:r w:rsidRPr="00B37954">
        <w:rPr>
          <w:rStyle w:val="token"/>
          <w:rFonts w:ascii="Fira Code" w:hAnsi="Fira Code" w:cs="Fira Code"/>
          <w:color w:val="ABB2BF"/>
          <w:sz w:val="16"/>
          <w:szCs w:val="16"/>
          <w:shd w:val="clear" w:color="auto" w:fill="282C34"/>
        </w:rPr>
        <w:t>):</w:t>
      </w:r>
    </w:p>
    <w:p w14:paraId="491CB21E" w14:textId="77777777" w:rsidR="00A579AD" w:rsidRPr="00B37954" w:rsidRDefault="00A579AD" w:rsidP="007C6DE5">
      <w:pPr>
        <w:pStyle w:val="HTMLPreformatted"/>
        <w:shd w:val="clear" w:color="auto" w:fill="282C34"/>
        <w:ind w:left="720"/>
        <w:jc w:val="both"/>
        <w:rPr>
          <w:rStyle w:val="HTMLCode"/>
          <w:rFonts w:ascii="Fira Code" w:hAnsi="Fira Code" w:cs="Fira Code"/>
          <w:color w:val="ABB2BF"/>
          <w:sz w:val="16"/>
          <w:szCs w:val="16"/>
          <w:shd w:val="clear" w:color="auto" w:fill="282C34"/>
        </w:rPr>
      </w:pPr>
      <w:r w:rsidRPr="00B37954">
        <w:rPr>
          <w:rStyle w:val="HTMLCode"/>
          <w:rFonts w:ascii="Fira Code" w:hAnsi="Fira Code" w:cs="Fira Code"/>
          <w:color w:val="ABB2BF"/>
          <w:sz w:val="16"/>
          <w:szCs w:val="16"/>
          <w:shd w:val="clear" w:color="auto" w:fill="282C34"/>
        </w:rPr>
        <w:t xml:space="preserve">    </w:t>
      </w:r>
      <w:r w:rsidRPr="00B37954">
        <w:rPr>
          <w:rStyle w:val="token"/>
          <w:rFonts w:ascii="Fira Code" w:hAnsi="Fira Code" w:cs="Fira Code"/>
          <w:color w:val="C678DD"/>
          <w:sz w:val="16"/>
          <w:szCs w:val="16"/>
          <w:shd w:val="clear" w:color="auto" w:fill="282C34"/>
        </w:rPr>
        <w:t>def</w:t>
      </w:r>
      <w:r w:rsidRPr="00B37954">
        <w:rPr>
          <w:rStyle w:val="HTMLCode"/>
          <w:rFonts w:ascii="Fira Code" w:hAnsi="Fira Code" w:cs="Fira Code"/>
          <w:color w:val="ABB2BF"/>
          <w:sz w:val="16"/>
          <w:szCs w:val="16"/>
          <w:shd w:val="clear" w:color="auto" w:fill="282C34"/>
        </w:rPr>
        <w:t xml:space="preserve"> </w:t>
      </w:r>
      <w:r w:rsidRPr="00B37954">
        <w:rPr>
          <w:rStyle w:val="token"/>
          <w:rFonts w:ascii="Fira Code" w:hAnsi="Fira Code" w:cs="Fira Code"/>
          <w:color w:val="61AFEF"/>
          <w:sz w:val="16"/>
          <w:szCs w:val="16"/>
          <w:shd w:val="clear" w:color="auto" w:fill="282C34"/>
        </w:rPr>
        <w:t>__</w:t>
      </w:r>
      <w:proofErr w:type="spellStart"/>
      <w:r w:rsidRPr="00B37954">
        <w:rPr>
          <w:rStyle w:val="token"/>
          <w:rFonts w:ascii="Fira Code" w:hAnsi="Fira Code" w:cs="Fira Code"/>
          <w:color w:val="61AFEF"/>
          <w:sz w:val="16"/>
          <w:szCs w:val="16"/>
          <w:shd w:val="clear" w:color="auto" w:fill="282C34"/>
        </w:rPr>
        <w:t>init</w:t>
      </w:r>
      <w:proofErr w:type="spellEnd"/>
      <w:r w:rsidRPr="00B37954">
        <w:rPr>
          <w:rStyle w:val="token"/>
          <w:rFonts w:ascii="Fira Code" w:hAnsi="Fira Code" w:cs="Fira Code"/>
          <w:color w:val="61AFEF"/>
          <w:sz w:val="16"/>
          <w:szCs w:val="16"/>
          <w:shd w:val="clear" w:color="auto" w:fill="282C34"/>
        </w:rPr>
        <w:t>_</w:t>
      </w:r>
      <w:proofErr w:type="gramStart"/>
      <w:r w:rsidRPr="00B37954">
        <w:rPr>
          <w:rStyle w:val="token"/>
          <w:rFonts w:ascii="Fira Code" w:hAnsi="Fira Code" w:cs="Fira Code"/>
          <w:color w:val="61AFEF"/>
          <w:sz w:val="16"/>
          <w:szCs w:val="16"/>
          <w:shd w:val="clear" w:color="auto" w:fill="282C34"/>
        </w:rPr>
        <w:t>_</w:t>
      </w:r>
      <w:r w:rsidRPr="00B37954">
        <w:rPr>
          <w:rStyle w:val="token"/>
          <w:rFonts w:ascii="Fira Code" w:hAnsi="Fira Code" w:cs="Fira Code"/>
          <w:color w:val="ABB2BF"/>
          <w:sz w:val="16"/>
          <w:szCs w:val="16"/>
          <w:shd w:val="clear" w:color="auto" w:fill="282C34"/>
        </w:rPr>
        <w:t>(</w:t>
      </w:r>
      <w:proofErr w:type="gramEnd"/>
      <w:r w:rsidRPr="00B37954">
        <w:rPr>
          <w:rStyle w:val="HTMLCode"/>
          <w:rFonts w:ascii="Fira Code" w:hAnsi="Fira Code" w:cs="Fira Code"/>
          <w:color w:val="ABB2BF"/>
          <w:sz w:val="16"/>
          <w:szCs w:val="16"/>
          <w:shd w:val="clear" w:color="auto" w:fill="282C34"/>
        </w:rPr>
        <w:t>self</w:t>
      </w:r>
      <w:r w:rsidRPr="00B37954">
        <w:rPr>
          <w:rStyle w:val="token"/>
          <w:rFonts w:ascii="Fira Code" w:hAnsi="Fira Code" w:cs="Fira Code"/>
          <w:color w:val="ABB2BF"/>
          <w:sz w:val="16"/>
          <w:szCs w:val="16"/>
          <w:shd w:val="clear" w:color="auto" w:fill="282C34"/>
        </w:rPr>
        <w:t>,</w:t>
      </w:r>
      <w:r w:rsidRPr="00B37954">
        <w:rPr>
          <w:rStyle w:val="HTMLCode"/>
          <w:rFonts w:ascii="Fira Code" w:hAnsi="Fira Code" w:cs="Fira Code"/>
          <w:color w:val="ABB2BF"/>
          <w:sz w:val="16"/>
          <w:szCs w:val="16"/>
          <w:shd w:val="clear" w:color="auto" w:fill="282C34"/>
        </w:rPr>
        <w:t xml:space="preserve"> dim</w:t>
      </w:r>
      <w:r w:rsidRPr="00B37954">
        <w:rPr>
          <w:rStyle w:val="token"/>
          <w:rFonts w:ascii="Fira Code" w:hAnsi="Fira Code" w:cs="Fira Code"/>
          <w:color w:val="ABB2BF"/>
          <w:sz w:val="16"/>
          <w:szCs w:val="16"/>
          <w:shd w:val="clear" w:color="auto" w:fill="282C34"/>
        </w:rPr>
        <w:t>,</w:t>
      </w:r>
      <w:r w:rsidRPr="00B37954">
        <w:rPr>
          <w:rStyle w:val="HTMLCode"/>
          <w:rFonts w:ascii="Fira Code" w:hAnsi="Fira Code" w:cs="Fira Code"/>
          <w:color w:val="ABB2BF"/>
          <w:sz w:val="16"/>
          <w:szCs w:val="16"/>
          <w:shd w:val="clear" w:color="auto" w:fill="282C34"/>
        </w:rPr>
        <w:t xml:space="preserve"> heads</w:t>
      </w:r>
      <w:r w:rsidRPr="00B37954">
        <w:rPr>
          <w:rStyle w:val="token"/>
          <w:rFonts w:ascii="Fira Code" w:hAnsi="Fira Code" w:cs="Fira Code"/>
          <w:color w:val="61AFEF"/>
          <w:sz w:val="16"/>
          <w:szCs w:val="16"/>
          <w:shd w:val="clear" w:color="auto" w:fill="282C34"/>
        </w:rPr>
        <w:t>=</w:t>
      </w:r>
      <w:r w:rsidRPr="00B37954">
        <w:rPr>
          <w:rStyle w:val="token"/>
          <w:rFonts w:ascii="Fira Code" w:hAnsi="Fira Code" w:cs="Fira Code"/>
          <w:color w:val="D19A66"/>
          <w:sz w:val="16"/>
          <w:szCs w:val="16"/>
          <w:shd w:val="clear" w:color="auto" w:fill="282C34"/>
        </w:rPr>
        <w:t>8</w:t>
      </w:r>
      <w:r w:rsidRPr="00B37954">
        <w:rPr>
          <w:rStyle w:val="token"/>
          <w:rFonts w:ascii="Fira Code" w:hAnsi="Fira Code" w:cs="Fira Code"/>
          <w:color w:val="ABB2BF"/>
          <w:sz w:val="16"/>
          <w:szCs w:val="16"/>
          <w:shd w:val="clear" w:color="auto" w:fill="282C34"/>
        </w:rPr>
        <w:t>):</w:t>
      </w:r>
    </w:p>
    <w:p w14:paraId="6CE9FF97" w14:textId="77777777" w:rsidR="00A579AD" w:rsidRPr="00B37954" w:rsidRDefault="00A579AD" w:rsidP="007C6DE5">
      <w:pPr>
        <w:pStyle w:val="HTMLPreformatted"/>
        <w:shd w:val="clear" w:color="auto" w:fill="282C34"/>
        <w:ind w:left="720"/>
        <w:jc w:val="both"/>
        <w:rPr>
          <w:rStyle w:val="HTMLCode"/>
          <w:rFonts w:ascii="Fira Code" w:hAnsi="Fira Code" w:cs="Fira Code"/>
          <w:color w:val="ABB2BF"/>
          <w:sz w:val="18"/>
          <w:szCs w:val="18"/>
          <w:shd w:val="clear" w:color="auto" w:fill="282C34"/>
        </w:rPr>
      </w:pPr>
      <w:r w:rsidRPr="00B37954">
        <w:rPr>
          <w:rStyle w:val="HTMLCode"/>
          <w:rFonts w:ascii="Fira Code" w:hAnsi="Fira Code" w:cs="Fira Code"/>
          <w:color w:val="ABB2BF"/>
          <w:sz w:val="18"/>
          <w:szCs w:val="18"/>
          <w:shd w:val="clear" w:color="auto" w:fill="282C34"/>
        </w:rPr>
        <w:t xml:space="preserve">        </w:t>
      </w:r>
      <w:r w:rsidRPr="00B37954">
        <w:rPr>
          <w:rStyle w:val="token"/>
          <w:rFonts w:ascii="Fira Code" w:hAnsi="Fira Code" w:cs="Fira Code"/>
          <w:color w:val="98C379"/>
          <w:sz w:val="18"/>
          <w:szCs w:val="18"/>
          <w:shd w:val="clear" w:color="auto" w:fill="282C34"/>
        </w:rPr>
        <w:t>super</w:t>
      </w:r>
      <w:r w:rsidRPr="00B37954">
        <w:rPr>
          <w:rStyle w:val="token"/>
          <w:rFonts w:ascii="Fira Code" w:hAnsi="Fira Code" w:cs="Fira Code"/>
          <w:color w:val="ABB2BF"/>
          <w:sz w:val="18"/>
          <w:szCs w:val="18"/>
          <w:shd w:val="clear" w:color="auto" w:fill="282C34"/>
        </w:rPr>
        <w:t>(</w:t>
      </w:r>
      <w:proofErr w:type="gramStart"/>
      <w:r w:rsidRPr="00B37954">
        <w:rPr>
          <w:rStyle w:val="token"/>
          <w:rFonts w:ascii="Fira Code" w:hAnsi="Fira Code" w:cs="Fira Code"/>
          <w:color w:val="ABB2BF"/>
          <w:sz w:val="18"/>
          <w:szCs w:val="18"/>
          <w:shd w:val="clear" w:color="auto" w:fill="282C34"/>
        </w:rPr>
        <w:t>).</w:t>
      </w:r>
      <w:r w:rsidRPr="00B37954">
        <w:rPr>
          <w:rStyle w:val="HTMLCode"/>
          <w:rFonts w:ascii="Fira Code" w:hAnsi="Fira Code" w:cs="Fira Code"/>
          <w:color w:val="ABB2BF"/>
          <w:sz w:val="18"/>
          <w:szCs w:val="18"/>
          <w:shd w:val="clear" w:color="auto" w:fill="282C34"/>
        </w:rPr>
        <w:t>_</w:t>
      </w:r>
      <w:proofErr w:type="gramEnd"/>
      <w:r w:rsidRPr="00B37954">
        <w:rPr>
          <w:rStyle w:val="HTMLCode"/>
          <w:rFonts w:ascii="Fira Code" w:hAnsi="Fira Code" w:cs="Fira Code"/>
          <w:color w:val="ABB2BF"/>
          <w:sz w:val="18"/>
          <w:szCs w:val="18"/>
          <w:shd w:val="clear" w:color="auto" w:fill="282C34"/>
        </w:rPr>
        <w:t>_</w:t>
      </w:r>
      <w:proofErr w:type="spellStart"/>
      <w:r w:rsidRPr="00B37954">
        <w:rPr>
          <w:rStyle w:val="HTMLCode"/>
          <w:rFonts w:ascii="Fira Code" w:hAnsi="Fira Code" w:cs="Fira Code"/>
          <w:color w:val="ABB2BF"/>
          <w:sz w:val="18"/>
          <w:szCs w:val="18"/>
          <w:shd w:val="clear" w:color="auto" w:fill="282C34"/>
        </w:rPr>
        <w:t>init</w:t>
      </w:r>
      <w:proofErr w:type="spellEnd"/>
      <w:r w:rsidRPr="00B37954">
        <w:rPr>
          <w:rStyle w:val="HTMLCode"/>
          <w:rFonts w:ascii="Fira Code" w:hAnsi="Fira Code" w:cs="Fira Code"/>
          <w:color w:val="ABB2BF"/>
          <w:sz w:val="18"/>
          <w:szCs w:val="18"/>
          <w:shd w:val="clear" w:color="auto" w:fill="282C34"/>
        </w:rPr>
        <w:t>__</w:t>
      </w:r>
      <w:r w:rsidRPr="00B37954">
        <w:rPr>
          <w:rStyle w:val="token"/>
          <w:rFonts w:ascii="Fira Code" w:hAnsi="Fira Code" w:cs="Fira Code"/>
          <w:color w:val="ABB2BF"/>
          <w:sz w:val="18"/>
          <w:szCs w:val="18"/>
          <w:shd w:val="clear" w:color="auto" w:fill="282C34"/>
        </w:rPr>
        <w:t>()</w:t>
      </w:r>
    </w:p>
    <w:p w14:paraId="67FF23C3" w14:textId="77777777" w:rsidR="00A579AD" w:rsidRPr="00B37954" w:rsidRDefault="00A579AD" w:rsidP="007C6DE5">
      <w:pPr>
        <w:pStyle w:val="HTMLPreformatted"/>
        <w:shd w:val="clear" w:color="auto" w:fill="282C34"/>
        <w:ind w:left="720"/>
        <w:jc w:val="both"/>
        <w:rPr>
          <w:rStyle w:val="HTMLCode"/>
          <w:rFonts w:ascii="Fira Code" w:hAnsi="Fira Code" w:cs="Fira Code"/>
          <w:color w:val="ABB2BF"/>
          <w:sz w:val="16"/>
          <w:szCs w:val="16"/>
          <w:shd w:val="clear" w:color="auto" w:fill="282C34"/>
        </w:rPr>
      </w:pPr>
      <w:r w:rsidRPr="00B37954">
        <w:rPr>
          <w:rStyle w:val="HTMLCode"/>
          <w:rFonts w:ascii="Fira Code" w:hAnsi="Fira Code" w:cs="Fira Code"/>
          <w:color w:val="ABB2BF"/>
          <w:sz w:val="18"/>
          <w:szCs w:val="18"/>
          <w:shd w:val="clear" w:color="auto" w:fill="282C34"/>
        </w:rPr>
        <w:lastRenderedPageBreak/>
        <w:t xml:space="preserve">        </w:t>
      </w:r>
      <w:proofErr w:type="spellStart"/>
      <w:proofErr w:type="gramStart"/>
      <w:r w:rsidRPr="00B37954">
        <w:rPr>
          <w:rStyle w:val="HTMLCode"/>
          <w:rFonts w:ascii="Fira Code" w:hAnsi="Fira Code" w:cs="Fira Code"/>
          <w:color w:val="ABB2BF"/>
          <w:sz w:val="16"/>
          <w:szCs w:val="16"/>
          <w:shd w:val="clear" w:color="auto" w:fill="282C34"/>
        </w:rPr>
        <w:t>self</w:t>
      </w:r>
      <w:r w:rsidRPr="00B37954">
        <w:rPr>
          <w:rStyle w:val="token"/>
          <w:rFonts w:ascii="Fira Code" w:hAnsi="Fira Code" w:cs="Fira Code"/>
          <w:color w:val="ABB2BF"/>
          <w:sz w:val="16"/>
          <w:szCs w:val="16"/>
          <w:shd w:val="clear" w:color="auto" w:fill="282C34"/>
        </w:rPr>
        <w:t>.</w:t>
      </w:r>
      <w:r w:rsidRPr="00B37954">
        <w:rPr>
          <w:rStyle w:val="HTMLCode"/>
          <w:rFonts w:ascii="Fira Code" w:hAnsi="Fira Code" w:cs="Fira Code"/>
          <w:color w:val="ABB2BF"/>
          <w:sz w:val="16"/>
          <w:szCs w:val="16"/>
          <w:shd w:val="clear" w:color="auto" w:fill="282C34"/>
        </w:rPr>
        <w:t>conv</w:t>
      </w:r>
      <w:proofErr w:type="gramEnd"/>
      <w:r w:rsidRPr="00B37954">
        <w:rPr>
          <w:rStyle w:val="HTMLCode"/>
          <w:rFonts w:ascii="Fira Code" w:hAnsi="Fira Code" w:cs="Fira Code"/>
          <w:color w:val="ABB2BF"/>
          <w:sz w:val="16"/>
          <w:szCs w:val="16"/>
          <w:shd w:val="clear" w:color="auto" w:fill="282C34"/>
        </w:rPr>
        <w:t>_attention</w:t>
      </w:r>
      <w:proofErr w:type="spellEnd"/>
      <w:r w:rsidRPr="00B37954">
        <w:rPr>
          <w:rStyle w:val="HTMLCode"/>
          <w:rFonts w:ascii="Fira Code" w:hAnsi="Fira Code" w:cs="Fira Code"/>
          <w:color w:val="ABB2BF"/>
          <w:sz w:val="16"/>
          <w:szCs w:val="16"/>
          <w:shd w:val="clear" w:color="auto" w:fill="282C34"/>
        </w:rPr>
        <w:t xml:space="preserve"> </w:t>
      </w:r>
      <w:r w:rsidRPr="00B37954">
        <w:rPr>
          <w:rStyle w:val="token"/>
          <w:rFonts w:ascii="Fira Code" w:hAnsi="Fira Code" w:cs="Fira Code"/>
          <w:color w:val="61AFEF"/>
          <w:sz w:val="16"/>
          <w:szCs w:val="16"/>
          <w:shd w:val="clear" w:color="auto" w:fill="282C34"/>
        </w:rPr>
        <w:t>=</w:t>
      </w:r>
      <w:r w:rsidRPr="00B37954">
        <w:rPr>
          <w:rStyle w:val="HTMLCode"/>
          <w:rFonts w:ascii="Fira Code" w:hAnsi="Fira Code" w:cs="Fira Code"/>
          <w:color w:val="ABB2BF"/>
          <w:sz w:val="16"/>
          <w:szCs w:val="16"/>
          <w:shd w:val="clear" w:color="auto" w:fill="282C34"/>
        </w:rPr>
        <w:t xml:space="preserve"> </w:t>
      </w:r>
      <w:proofErr w:type="spellStart"/>
      <w:r w:rsidRPr="00B37954">
        <w:rPr>
          <w:rStyle w:val="HTMLCode"/>
          <w:rFonts w:ascii="Fira Code" w:hAnsi="Fira Code" w:cs="Fira Code"/>
          <w:color w:val="ABB2BF"/>
          <w:sz w:val="16"/>
          <w:szCs w:val="16"/>
          <w:shd w:val="clear" w:color="auto" w:fill="282C34"/>
        </w:rPr>
        <w:t>ConvolutionalAttention</w:t>
      </w:r>
      <w:proofErr w:type="spellEnd"/>
      <w:r w:rsidRPr="00B37954">
        <w:rPr>
          <w:rStyle w:val="token"/>
          <w:rFonts w:ascii="Fira Code" w:hAnsi="Fira Code" w:cs="Fira Code"/>
          <w:color w:val="ABB2BF"/>
          <w:sz w:val="16"/>
          <w:szCs w:val="16"/>
          <w:shd w:val="clear" w:color="auto" w:fill="282C34"/>
        </w:rPr>
        <w:t>(</w:t>
      </w:r>
      <w:r w:rsidRPr="00B37954">
        <w:rPr>
          <w:rStyle w:val="HTMLCode"/>
          <w:rFonts w:ascii="Fira Code" w:hAnsi="Fira Code" w:cs="Fira Code"/>
          <w:color w:val="ABB2BF"/>
          <w:sz w:val="16"/>
          <w:szCs w:val="16"/>
          <w:shd w:val="clear" w:color="auto" w:fill="282C34"/>
        </w:rPr>
        <w:t>dim</w:t>
      </w:r>
      <w:r w:rsidRPr="00B37954">
        <w:rPr>
          <w:rStyle w:val="token"/>
          <w:rFonts w:ascii="Fira Code" w:hAnsi="Fira Code" w:cs="Fira Code"/>
          <w:color w:val="ABB2BF"/>
          <w:sz w:val="16"/>
          <w:szCs w:val="16"/>
          <w:shd w:val="clear" w:color="auto" w:fill="282C34"/>
        </w:rPr>
        <w:t>)</w:t>
      </w:r>
    </w:p>
    <w:p w14:paraId="420BDCDC" w14:textId="77777777" w:rsidR="00A579AD" w:rsidRPr="00B37954" w:rsidRDefault="00A579AD" w:rsidP="007C6DE5">
      <w:pPr>
        <w:pStyle w:val="HTMLPreformatted"/>
        <w:shd w:val="clear" w:color="auto" w:fill="282C34"/>
        <w:ind w:left="720"/>
        <w:jc w:val="both"/>
        <w:rPr>
          <w:rStyle w:val="HTMLCode"/>
          <w:rFonts w:ascii="Fira Code" w:hAnsi="Fira Code" w:cs="Fira Code"/>
          <w:color w:val="ABB2BF"/>
          <w:sz w:val="16"/>
          <w:szCs w:val="16"/>
          <w:shd w:val="clear" w:color="auto" w:fill="282C34"/>
        </w:rPr>
      </w:pPr>
      <w:r w:rsidRPr="00B37954">
        <w:rPr>
          <w:rStyle w:val="HTMLCode"/>
          <w:rFonts w:ascii="Fira Code" w:hAnsi="Fira Code" w:cs="Fira Code"/>
          <w:color w:val="ABB2BF"/>
          <w:sz w:val="16"/>
          <w:szCs w:val="16"/>
          <w:shd w:val="clear" w:color="auto" w:fill="282C34"/>
        </w:rPr>
        <w:t xml:space="preserve">        </w:t>
      </w:r>
      <w:proofErr w:type="spellStart"/>
      <w:proofErr w:type="gramStart"/>
      <w:r w:rsidRPr="00B37954">
        <w:rPr>
          <w:rStyle w:val="HTMLCode"/>
          <w:rFonts w:ascii="Fira Code" w:hAnsi="Fira Code" w:cs="Fira Code"/>
          <w:color w:val="ABB2BF"/>
          <w:sz w:val="16"/>
          <w:szCs w:val="16"/>
          <w:shd w:val="clear" w:color="auto" w:fill="282C34"/>
        </w:rPr>
        <w:t>self</w:t>
      </w:r>
      <w:r w:rsidRPr="00B37954">
        <w:rPr>
          <w:rStyle w:val="token"/>
          <w:rFonts w:ascii="Fira Code" w:hAnsi="Fira Code" w:cs="Fira Code"/>
          <w:color w:val="ABB2BF"/>
          <w:sz w:val="16"/>
          <w:szCs w:val="16"/>
          <w:shd w:val="clear" w:color="auto" w:fill="282C34"/>
        </w:rPr>
        <w:t>.</w:t>
      </w:r>
      <w:r w:rsidRPr="00B37954">
        <w:rPr>
          <w:rStyle w:val="HTMLCode"/>
          <w:rFonts w:ascii="Fira Code" w:hAnsi="Fira Code" w:cs="Fira Code"/>
          <w:color w:val="ABB2BF"/>
          <w:sz w:val="16"/>
          <w:szCs w:val="16"/>
          <w:shd w:val="clear" w:color="auto" w:fill="282C34"/>
        </w:rPr>
        <w:t>transformer</w:t>
      </w:r>
      <w:proofErr w:type="gramEnd"/>
      <w:r w:rsidRPr="00B37954">
        <w:rPr>
          <w:rStyle w:val="HTMLCode"/>
          <w:rFonts w:ascii="Fira Code" w:hAnsi="Fira Code" w:cs="Fira Code"/>
          <w:color w:val="ABB2BF"/>
          <w:sz w:val="16"/>
          <w:szCs w:val="16"/>
          <w:shd w:val="clear" w:color="auto" w:fill="282C34"/>
        </w:rPr>
        <w:t>_attention</w:t>
      </w:r>
      <w:proofErr w:type="spellEnd"/>
      <w:r w:rsidRPr="00B37954">
        <w:rPr>
          <w:rStyle w:val="HTMLCode"/>
          <w:rFonts w:ascii="Fira Code" w:hAnsi="Fira Code" w:cs="Fira Code"/>
          <w:color w:val="ABB2BF"/>
          <w:sz w:val="16"/>
          <w:szCs w:val="16"/>
          <w:shd w:val="clear" w:color="auto" w:fill="282C34"/>
        </w:rPr>
        <w:t xml:space="preserve"> </w:t>
      </w:r>
      <w:r w:rsidRPr="00B37954">
        <w:rPr>
          <w:rStyle w:val="token"/>
          <w:rFonts w:ascii="Fira Code" w:hAnsi="Fira Code" w:cs="Fira Code"/>
          <w:color w:val="61AFEF"/>
          <w:sz w:val="16"/>
          <w:szCs w:val="16"/>
          <w:shd w:val="clear" w:color="auto" w:fill="282C34"/>
        </w:rPr>
        <w:t>=</w:t>
      </w:r>
      <w:r w:rsidRPr="00B37954">
        <w:rPr>
          <w:rStyle w:val="HTMLCode"/>
          <w:rFonts w:ascii="Fira Code" w:hAnsi="Fira Code" w:cs="Fira Code"/>
          <w:color w:val="ABB2BF"/>
          <w:sz w:val="16"/>
          <w:szCs w:val="16"/>
          <w:shd w:val="clear" w:color="auto" w:fill="282C34"/>
        </w:rPr>
        <w:t xml:space="preserve"> </w:t>
      </w:r>
      <w:proofErr w:type="spellStart"/>
      <w:r w:rsidRPr="00B37954">
        <w:rPr>
          <w:rStyle w:val="HTMLCode"/>
          <w:rFonts w:ascii="Fira Code" w:hAnsi="Fira Code" w:cs="Fira Code"/>
          <w:color w:val="ABB2BF"/>
          <w:sz w:val="16"/>
          <w:szCs w:val="16"/>
          <w:shd w:val="clear" w:color="auto" w:fill="282C34"/>
        </w:rPr>
        <w:t>TransformerAttention</w:t>
      </w:r>
      <w:proofErr w:type="spellEnd"/>
      <w:r w:rsidRPr="00B37954">
        <w:rPr>
          <w:rStyle w:val="token"/>
          <w:rFonts w:ascii="Fira Code" w:hAnsi="Fira Code" w:cs="Fira Code"/>
          <w:color w:val="ABB2BF"/>
          <w:sz w:val="16"/>
          <w:szCs w:val="16"/>
          <w:shd w:val="clear" w:color="auto" w:fill="282C34"/>
        </w:rPr>
        <w:t>(</w:t>
      </w:r>
      <w:r w:rsidRPr="00B37954">
        <w:rPr>
          <w:rStyle w:val="HTMLCode"/>
          <w:rFonts w:ascii="Fira Code" w:hAnsi="Fira Code" w:cs="Fira Code"/>
          <w:color w:val="ABB2BF"/>
          <w:sz w:val="16"/>
          <w:szCs w:val="16"/>
          <w:shd w:val="clear" w:color="auto" w:fill="282C34"/>
        </w:rPr>
        <w:t>dim</w:t>
      </w:r>
      <w:r w:rsidRPr="00B37954">
        <w:rPr>
          <w:rStyle w:val="token"/>
          <w:rFonts w:ascii="Fira Code" w:hAnsi="Fira Code" w:cs="Fira Code"/>
          <w:color w:val="ABB2BF"/>
          <w:sz w:val="16"/>
          <w:szCs w:val="16"/>
          <w:shd w:val="clear" w:color="auto" w:fill="282C34"/>
        </w:rPr>
        <w:t>,</w:t>
      </w:r>
      <w:r w:rsidRPr="00B37954">
        <w:rPr>
          <w:rStyle w:val="HTMLCode"/>
          <w:rFonts w:ascii="Fira Code" w:hAnsi="Fira Code" w:cs="Fira Code"/>
          <w:color w:val="ABB2BF"/>
          <w:sz w:val="16"/>
          <w:szCs w:val="16"/>
          <w:shd w:val="clear" w:color="auto" w:fill="282C34"/>
        </w:rPr>
        <w:t xml:space="preserve"> heads</w:t>
      </w:r>
      <w:r w:rsidRPr="00B37954">
        <w:rPr>
          <w:rStyle w:val="token"/>
          <w:rFonts w:ascii="Fira Code" w:hAnsi="Fira Code" w:cs="Fira Code"/>
          <w:color w:val="ABB2BF"/>
          <w:sz w:val="16"/>
          <w:szCs w:val="16"/>
          <w:shd w:val="clear" w:color="auto" w:fill="282C34"/>
        </w:rPr>
        <w:t>)</w:t>
      </w:r>
    </w:p>
    <w:p w14:paraId="5C24C8C6" w14:textId="77777777" w:rsidR="00A579AD" w:rsidRPr="00B37954" w:rsidRDefault="00A579AD" w:rsidP="007C6DE5">
      <w:pPr>
        <w:pStyle w:val="HTMLPreformatted"/>
        <w:shd w:val="clear" w:color="auto" w:fill="282C34"/>
        <w:ind w:left="720"/>
        <w:jc w:val="both"/>
        <w:rPr>
          <w:rStyle w:val="HTMLCode"/>
          <w:rFonts w:ascii="Fira Code" w:hAnsi="Fira Code" w:cs="Fira Code"/>
          <w:color w:val="ABB2BF"/>
          <w:sz w:val="16"/>
          <w:szCs w:val="16"/>
          <w:shd w:val="clear" w:color="auto" w:fill="282C34"/>
        </w:rPr>
      </w:pPr>
      <w:r w:rsidRPr="00B37954">
        <w:rPr>
          <w:rStyle w:val="HTMLCode"/>
          <w:rFonts w:ascii="Fira Code" w:hAnsi="Fira Code" w:cs="Fira Code"/>
          <w:color w:val="ABB2BF"/>
          <w:sz w:val="16"/>
          <w:szCs w:val="16"/>
          <w:shd w:val="clear" w:color="auto" w:fill="282C34"/>
        </w:rPr>
        <w:t xml:space="preserve">        </w:t>
      </w:r>
      <w:proofErr w:type="spellStart"/>
      <w:proofErr w:type="gramStart"/>
      <w:r w:rsidRPr="00B37954">
        <w:rPr>
          <w:rStyle w:val="HTMLCode"/>
          <w:rFonts w:ascii="Fira Code" w:hAnsi="Fira Code" w:cs="Fira Code"/>
          <w:color w:val="ABB2BF"/>
          <w:sz w:val="16"/>
          <w:szCs w:val="16"/>
          <w:shd w:val="clear" w:color="auto" w:fill="282C34"/>
        </w:rPr>
        <w:t>self</w:t>
      </w:r>
      <w:r w:rsidRPr="00B37954">
        <w:rPr>
          <w:rStyle w:val="token"/>
          <w:rFonts w:ascii="Fira Code" w:hAnsi="Fira Code" w:cs="Fira Code"/>
          <w:color w:val="ABB2BF"/>
          <w:sz w:val="16"/>
          <w:szCs w:val="16"/>
          <w:shd w:val="clear" w:color="auto" w:fill="282C34"/>
        </w:rPr>
        <w:t>.</w:t>
      </w:r>
      <w:r w:rsidRPr="00B37954">
        <w:rPr>
          <w:rStyle w:val="HTMLCode"/>
          <w:rFonts w:ascii="Fira Code" w:hAnsi="Fira Code" w:cs="Fira Code"/>
          <w:color w:val="ABB2BF"/>
          <w:sz w:val="16"/>
          <w:szCs w:val="16"/>
          <w:shd w:val="clear" w:color="auto" w:fill="282C34"/>
        </w:rPr>
        <w:t>fusion</w:t>
      </w:r>
      <w:proofErr w:type="spellEnd"/>
      <w:proofErr w:type="gramEnd"/>
      <w:r w:rsidRPr="00B37954">
        <w:rPr>
          <w:rStyle w:val="HTMLCode"/>
          <w:rFonts w:ascii="Fira Code" w:hAnsi="Fira Code" w:cs="Fira Code"/>
          <w:color w:val="ABB2BF"/>
          <w:sz w:val="16"/>
          <w:szCs w:val="16"/>
          <w:shd w:val="clear" w:color="auto" w:fill="282C34"/>
        </w:rPr>
        <w:t xml:space="preserve"> </w:t>
      </w:r>
      <w:r w:rsidRPr="00B37954">
        <w:rPr>
          <w:rStyle w:val="token"/>
          <w:rFonts w:ascii="Fira Code" w:hAnsi="Fira Code" w:cs="Fira Code"/>
          <w:color w:val="61AFEF"/>
          <w:sz w:val="16"/>
          <w:szCs w:val="16"/>
          <w:shd w:val="clear" w:color="auto" w:fill="282C34"/>
        </w:rPr>
        <w:t>=</w:t>
      </w:r>
      <w:r w:rsidRPr="00B37954">
        <w:rPr>
          <w:rStyle w:val="HTMLCode"/>
          <w:rFonts w:ascii="Fira Code" w:hAnsi="Fira Code" w:cs="Fira Code"/>
          <w:color w:val="ABB2BF"/>
          <w:sz w:val="16"/>
          <w:szCs w:val="16"/>
          <w:shd w:val="clear" w:color="auto" w:fill="282C34"/>
        </w:rPr>
        <w:t xml:space="preserve"> </w:t>
      </w:r>
      <w:proofErr w:type="spellStart"/>
      <w:r w:rsidRPr="00B37954">
        <w:rPr>
          <w:rStyle w:val="HTMLCode"/>
          <w:rFonts w:ascii="Fira Code" w:hAnsi="Fira Code" w:cs="Fira Code"/>
          <w:color w:val="ABB2BF"/>
          <w:sz w:val="16"/>
          <w:szCs w:val="16"/>
          <w:shd w:val="clear" w:color="auto" w:fill="282C34"/>
        </w:rPr>
        <w:t>AdaptiveFusion</w:t>
      </w:r>
      <w:proofErr w:type="spellEnd"/>
      <w:r w:rsidRPr="00B37954">
        <w:rPr>
          <w:rStyle w:val="token"/>
          <w:rFonts w:ascii="Fira Code" w:hAnsi="Fira Code" w:cs="Fira Code"/>
          <w:color w:val="ABB2BF"/>
          <w:sz w:val="16"/>
          <w:szCs w:val="16"/>
          <w:shd w:val="clear" w:color="auto" w:fill="282C34"/>
        </w:rPr>
        <w:t>(</w:t>
      </w:r>
      <w:r w:rsidRPr="00B37954">
        <w:rPr>
          <w:rStyle w:val="HTMLCode"/>
          <w:rFonts w:ascii="Fira Code" w:hAnsi="Fira Code" w:cs="Fira Code"/>
          <w:color w:val="ABB2BF"/>
          <w:sz w:val="16"/>
          <w:szCs w:val="16"/>
          <w:shd w:val="clear" w:color="auto" w:fill="282C34"/>
        </w:rPr>
        <w:t>dim</w:t>
      </w:r>
      <w:r w:rsidRPr="00B37954">
        <w:rPr>
          <w:rStyle w:val="token"/>
          <w:rFonts w:ascii="Fira Code" w:hAnsi="Fira Code" w:cs="Fira Code"/>
          <w:color w:val="ABB2BF"/>
          <w:sz w:val="16"/>
          <w:szCs w:val="16"/>
          <w:shd w:val="clear" w:color="auto" w:fill="282C34"/>
        </w:rPr>
        <w:t>)</w:t>
      </w:r>
    </w:p>
    <w:p w14:paraId="0A374081" w14:textId="77777777" w:rsidR="00A579AD" w:rsidRPr="00B37954" w:rsidRDefault="00A579AD" w:rsidP="007C6DE5">
      <w:pPr>
        <w:pStyle w:val="HTMLPreformatted"/>
        <w:shd w:val="clear" w:color="auto" w:fill="282C34"/>
        <w:ind w:left="720"/>
        <w:jc w:val="both"/>
        <w:rPr>
          <w:rStyle w:val="HTMLCode"/>
          <w:rFonts w:ascii="Fira Code" w:hAnsi="Fira Code" w:cs="Fira Code"/>
          <w:color w:val="ABB2BF"/>
          <w:sz w:val="16"/>
          <w:szCs w:val="16"/>
          <w:shd w:val="clear" w:color="auto" w:fill="282C34"/>
        </w:rPr>
      </w:pPr>
      <w:r w:rsidRPr="00B37954">
        <w:rPr>
          <w:rStyle w:val="HTMLCode"/>
          <w:rFonts w:ascii="Fira Code" w:hAnsi="Fira Code" w:cs="Fira Code"/>
          <w:color w:val="ABB2BF"/>
          <w:sz w:val="16"/>
          <w:szCs w:val="16"/>
          <w:shd w:val="clear" w:color="auto" w:fill="282C34"/>
        </w:rPr>
        <w:t xml:space="preserve">        </w:t>
      </w:r>
    </w:p>
    <w:p w14:paraId="04B24FE9" w14:textId="77777777" w:rsidR="00A579AD" w:rsidRPr="00B37954" w:rsidRDefault="00A579AD" w:rsidP="007C6DE5">
      <w:pPr>
        <w:pStyle w:val="HTMLPreformatted"/>
        <w:shd w:val="clear" w:color="auto" w:fill="282C34"/>
        <w:ind w:left="720"/>
        <w:jc w:val="both"/>
        <w:rPr>
          <w:rStyle w:val="HTMLCode"/>
          <w:rFonts w:ascii="Fira Code" w:hAnsi="Fira Code" w:cs="Fira Code"/>
          <w:color w:val="ABB2BF"/>
          <w:sz w:val="16"/>
          <w:szCs w:val="16"/>
          <w:shd w:val="clear" w:color="auto" w:fill="282C34"/>
        </w:rPr>
      </w:pPr>
      <w:r w:rsidRPr="00B37954">
        <w:rPr>
          <w:rStyle w:val="HTMLCode"/>
          <w:rFonts w:ascii="Fira Code" w:hAnsi="Fira Code" w:cs="Fira Code"/>
          <w:color w:val="ABB2BF"/>
          <w:sz w:val="16"/>
          <w:szCs w:val="16"/>
          <w:shd w:val="clear" w:color="auto" w:fill="282C34"/>
        </w:rPr>
        <w:t xml:space="preserve">    </w:t>
      </w:r>
      <w:r w:rsidRPr="00B37954">
        <w:rPr>
          <w:rStyle w:val="token"/>
          <w:rFonts w:ascii="Fira Code" w:hAnsi="Fira Code" w:cs="Fira Code"/>
          <w:color w:val="C678DD"/>
          <w:sz w:val="16"/>
          <w:szCs w:val="16"/>
          <w:shd w:val="clear" w:color="auto" w:fill="282C34"/>
        </w:rPr>
        <w:t>def</w:t>
      </w:r>
      <w:r w:rsidRPr="00B37954">
        <w:rPr>
          <w:rStyle w:val="HTMLCode"/>
          <w:rFonts w:ascii="Fira Code" w:hAnsi="Fira Code" w:cs="Fira Code"/>
          <w:color w:val="ABB2BF"/>
          <w:sz w:val="16"/>
          <w:szCs w:val="16"/>
          <w:shd w:val="clear" w:color="auto" w:fill="282C34"/>
        </w:rPr>
        <w:t xml:space="preserve"> </w:t>
      </w:r>
      <w:proofErr w:type="gramStart"/>
      <w:r w:rsidRPr="00B37954">
        <w:rPr>
          <w:rStyle w:val="token"/>
          <w:rFonts w:ascii="Fira Code" w:hAnsi="Fira Code" w:cs="Fira Code"/>
          <w:color w:val="61AFEF"/>
          <w:sz w:val="16"/>
          <w:szCs w:val="16"/>
          <w:shd w:val="clear" w:color="auto" w:fill="282C34"/>
        </w:rPr>
        <w:t>forward</w:t>
      </w:r>
      <w:r w:rsidRPr="00B37954">
        <w:rPr>
          <w:rStyle w:val="token"/>
          <w:rFonts w:ascii="Fira Code" w:hAnsi="Fira Code" w:cs="Fira Code"/>
          <w:color w:val="ABB2BF"/>
          <w:sz w:val="16"/>
          <w:szCs w:val="16"/>
          <w:shd w:val="clear" w:color="auto" w:fill="282C34"/>
        </w:rPr>
        <w:t>(</w:t>
      </w:r>
      <w:proofErr w:type="gramEnd"/>
      <w:r w:rsidRPr="00B37954">
        <w:rPr>
          <w:rStyle w:val="HTMLCode"/>
          <w:rFonts w:ascii="Fira Code" w:hAnsi="Fira Code" w:cs="Fira Code"/>
          <w:color w:val="ABB2BF"/>
          <w:sz w:val="16"/>
          <w:szCs w:val="16"/>
          <w:shd w:val="clear" w:color="auto" w:fill="282C34"/>
        </w:rPr>
        <w:t>self</w:t>
      </w:r>
      <w:r w:rsidRPr="00B37954">
        <w:rPr>
          <w:rStyle w:val="token"/>
          <w:rFonts w:ascii="Fira Code" w:hAnsi="Fira Code" w:cs="Fira Code"/>
          <w:color w:val="ABB2BF"/>
          <w:sz w:val="16"/>
          <w:szCs w:val="16"/>
          <w:shd w:val="clear" w:color="auto" w:fill="282C34"/>
        </w:rPr>
        <w:t>,</w:t>
      </w:r>
      <w:r w:rsidRPr="00B37954">
        <w:rPr>
          <w:rStyle w:val="HTMLCode"/>
          <w:rFonts w:ascii="Fira Code" w:hAnsi="Fira Code" w:cs="Fira Code"/>
          <w:color w:val="ABB2BF"/>
          <w:sz w:val="16"/>
          <w:szCs w:val="16"/>
          <w:shd w:val="clear" w:color="auto" w:fill="282C34"/>
        </w:rPr>
        <w:t xml:space="preserve"> x</w:t>
      </w:r>
      <w:r w:rsidRPr="00B37954">
        <w:rPr>
          <w:rStyle w:val="token"/>
          <w:rFonts w:ascii="Fira Code" w:hAnsi="Fira Code" w:cs="Fira Code"/>
          <w:color w:val="ABB2BF"/>
          <w:sz w:val="16"/>
          <w:szCs w:val="16"/>
          <w:shd w:val="clear" w:color="auto" w:fill="282C34"/>
        </w:rPr>
        <w:t>):</w:t>
      </w:r>
    </w:p>
    <w:p w14:paraId="47B05637" w14:textId="77777777" w:rsidR="00A579AD" w:rsidRPr="00B37954" w:rsidRDefault="00A579AD" w:rsidP="007C6DE5">
      <w:pPr>
        <w:pStyle w:val="HTMLPreformatted"/>
        <w:shd w:val="clear" w:color="auto" w:fill="282C34"/>
        <w:ind w:left="720"/>
        <w:jc w:val="both"/>
        <w:rPr>
          <w:rStyle w:val="HTMLCode"/>
          <w:rFonts w:ascii="Fira Code" w:hAnsi="Fira Code" w:cs="Fira Code"/>
          <w:color w:val="ABB2BF"/>
          <w:sz w:val="16"/>
          <w:szCs w:val="16"/>
          <w:shd w:val="clear" w:color="auto" w:fill="282C34"/>
        </w:rPr>
      </w:pPr>
      <w:r w:rsidRPr="00B37954">
        <w:rPr>
          <w:rStyle w:val="HTMLCode"/>
          <w:rFonts w:ascii="Fira Code" w:hAnsi="Fira Code" w:cs="Fira Code"/>
          <w:color w:val="ABB2BF"/>
          <w:sz w:val="16"/>
          <w:szCs w:val="16"/>
          <w:shd w:val="clear" w:color="auto" w:fill="282C34"/>
        </w:rPr>
        <w:t xml:space="preserve">        </w:t>
      </w:r>
      <w:proofErr w:type="spellStart"/>
      <w:r w:rsidRPr="00B37954">
        <w:rPr>
          <w:rStyle w:val="HTMLCode"/>
          <w:rFonts w:ascii="Fira Code" w:hAnsi="Fira Code" w:cs="Fira Code"/>
          <w:color w:val="ABB2BF"/>
          <w:sz w:val="16"/>
          <w:szCs w:val="16"/>
          <w:shd w:val="clear" w:color="auto" w:fill="282C34"/>
        </w:rPr>
        <w:t>conv_features</w:t>
      </w:r>
      <w:proofErr w:type="spellEnd"/>
      <w:r w:rsidRPr="00B37954">
        <w:rPr>
          <w:rStyle w:val="HTMLCode"/>
          <w:rFonts w:ascii="Fira Code" w:hAnsi="Fira Code" w:cs="Fira Code"/>
          <w:color w:val="ABB2BF"/>
          <w:sz w:val="16"/>
          <w:szCs w:val="16"/>
          <w:shd w:val="clear" w:color="auto" w:fill="282C34"/>
        </w:rPr>
        <w:t xml:space="preserve"> </w:t>
      </w:r>
      <w:r w:rsidRPr="00B37954">
        <w:rPr>
          <w:rStyle w:val="token"/>
          <w:rFonts w:ascii="Fira Code" w:hAnsi="Fira Code" w:cs="Fira Code"/>
          <w:color w:val="61AFEF"/>
          <w:sz w:val="16"/>
          <w:szCs w:val="16"/>
          <w:shd w:val="clear" w:color="auto" w:fill="282C34"/>
        </w:rPr>
        <w:t>=</w:t>
      </w:r>
      <w:r w:rsidRPr="00B37954">
        <w:rPr>
          <w:rStyle w:val="HTMLCode"/>
          <w:rFonts w:ascii="Fira Code" w:hAnsi="Fira Code" w:cs="Fira Code"/>
          <w:color w:val="ABB2BF"/>
          <w:sz w:val="16"/>
          <w:szCs w:val="16"/>
          <w:shd w:val="clear" w:color="auto" w:fill="282C34"/>
        </w:rPr>
        <w:t xml:space="preserve"> </w:t>
      </w:r>
      <w:proofErr w:type="spellStart"/>
      <w:proofErr w:type="gramStart"/>
      <w:r w:rsidRPr="00B37954">
        <w:rPr>
          <w:rStyle w:val="HTMLCode"/>
          <w:rFonts w:ascii="Fira Code" w:hAnsi="Fira Code" w:cs="Fira Code"/>
          <w:color w:val="ABB2BF"/>
          <w:sz w:val="16"/>
          <w:szCs w:val="16"/>
          <w:shd w:val="clear" w:color="auto" w:fill="282C34"/>
        </w:rPr>
        <w:t>self</w:t>
      </w:r>
      <w:r w:rsidRPr="00B37954">
        <w:rPr>
          <w:rStyle w:val="token"/>
          <w:rFonts w:ascii="Fira Code" w:hAnsi="Fira Code" w:cs="Fira Code"/>
          <w:color w:val="ABB2BF"/>
          <w:sz w:val="16"/>
          <w:szCs w:val="16"/>
          <w:shd w:val="clear" w:color="auto" w:fill="282C34"/>
        </w:rPr>
        <w:t>.</w:t>
      </w:r>
      <w:r w:rsidRPr="00B37954">
        <w:rPr>
          <w:rStyle w:val="HTMLCode"/>
          <w:rFonts w:ascii="Fira Code" w:hAnsi="Fira Code" w:cs="Fira Code"/>
          <w:color w:val="ABB2BF"/>
          <w:sz w:val="16"/>
          <w:szCs w:val="16"/>
          <w:shd w:val="clear" w:color="auto" w:fill="282C34"/>
        </w:rPr>
        <w:t>conv</w:t>
      </w:r>
      <w:proofErr w:type="gramEnd"/>
      <w:r w:rsidRPr="00B37954">
        <w:rPr>
          <w:rStyle w:val="HTMLCode"/>
          <w:rFonts w:ascii="Fira Code" w:hAnsi="Fira Code" w:cs="Fira Code"/>
          <w:color w:val="ABB2BF"/>
          <w:sz w:val="16"/>
          <w:szCs w:val="16"/>
          <w:shd w:val="clear" w:color="auto" w:fill="282C34"/>
        </w:rPr>
        <w:t>_attention</w:t>
      </w:r>
      <w:proofErr w:type="spellEnd"/>
      <w:r w:rsidRPr="00B37954">
        <w:rPr>
          <w:rStyle w:val="token"/>
          <w:rFonts w:ascii="Fira Code" w:hAnsi="Fira Code" w:cs="Fira Code"/>
          <w:color w:val="ABB2BF"/>
          <w:sz w:val="16"/>
          <w:szCs w:val="16"/>
          <w:shd w:val="clear" w:color="auto" w:fill="282C34"/>
        </w:rPr>
        <w:t>(</w:t>
      </w:r>
      <w:r w:rsidRPr="00B37954">
        <w:rPr>
          <w:rStyle w:val="HTMLCode"/>
          <w:rFonts w:ascii="Fira Code" w:hAnsi="Fira Code" w:cs="Fira Code"/>
          <w:color w:val="ABB2BF"/>
          <w:sz w:val="16"/>
          <w:szCs w:val="16"/>
          <w:shd w:val="clear" w:color="auto" w:fill="282C34"/>
        </w:rPr>
        <w:t>x</w:t>
      </w:r>
      <w:r w:rsidRPr="00B37954">
        <w:rPr>
          <w:rStyle w:val="token"/>
          <w:rFonts w:ascii="Fira Code" w:hAnsi="Fira Code" w:cs="Fira Code"/>
          <w:color w:val="ABB2BF"/>
          <w:sz w:val="16"/>
          <w:szCs w:val="16"/>
          <w:shd w:val="clear" w:color="auto" w:fill="282C34"/>
        </w:rPr>
        <w:t>)</w:t>
      </w:r>
    </w:p>
    <w:p w14:paraId="52E85B23" w14:textId="77777777" w:rsidR="00A579AD" w:rsidRPr="00B37954" w:rsidRDefault="00A579AD" w:rsidP="007C6DE5">
      <w:pPr>
        <w:pStyle w:val="HTMLPreformatted"/>
        <w:shd w:val="clear" w:color="auto" w:fill="282C34"/>
        <w:ind w:left="720"/>
        <w:jc w:val="both"/>
        <w:rPr>
          <w:rStyle w:val="HTMLCode"/>
          <w:rFonts w:ascii="Fira Code" w:hAnsi="Fira Code" w:cs="Fira Code"/>
          <w:color w:val="ABB2BF"/>
          <w:sz w:val="16"/>
          <w:szCs w:val="16"/>
          <w:shd w:val="clear" w:color="auto" w:fill="282C34"/>
        </w:rPr>
      </w:pPr>
      <w:r w:rsidRPr="00B37954">
        <w:rPr>
          <w:rStyle w:val="HTMLCode"/>
          <w:rFonts w:ascii="Fira Code" w:hAnsi="Fira Code" w:cs="Fira Code"/>
          <w:color w:val="ABB2BF"/>
          <w:sz w:val="16"/>
          <w:szCs w:val="16"/>
          <w:shd w:val="clear" w:color="auto" w:fill="282C34"/>
        </w:rPr>
        <w:t xml:space="preserve">        </w:t>
      </w:r>
      <w:proofErr w:type="spellStart"/>
      <w:r w:rsidRPr="00B37954">
        <w:rPr>
          <w:rStyle w:val="HTMLCode"/>
          <w:rFonts w:ascii="Fira Code" w:hAnsi="Fira Code" w:cs="Fira Code"/>
          <w:color w:val="ABB2BF"/>
          <w:sz w:val="16"/>
          <w:szCs w:val="16"/>
          <w:shd w:val="clear" w:color="auto" w:fill="282C34"/>
        </w:rPr>
        <w:t>transformer_features</w:t>
      </w:r>
      <w:proofErr w:type="spellEnd"/>
      <w:r w:rsidRPr="00B37954">
        <w:rPr>
          <w:rStyle w:val="HTMLCode"/>
          <w:rFonts w:ascii="Fira Code" w:hAnsi="Fira Code" w:cs="Fira Code"/>
          <w:color w:val="ABB2BF"/>
          <w:sz w:val="16"/>
          <w:szCs w:val="16"/>
          <w:shd w:val="clear" w:color="auto" w:fill="282C34"/>
        </w:rPr>
        <w:t xml:space="preserve"> </w:t>
      </w:r>
      <w:r w:rsidRPr="00B37954">
        <w:rPr>
          <w:rStyle w:val="token"/>
          <w:rFonts w:ascii="Fira Code" w:hAnsi="Fira Code" w:cs="Fira Code"/>
          <w:color w:val="61AFEF"/>
          <w:sz w:val="16"/>
          <w:szCs w:val="16"/>
          <w:shd w:val="clear" w:color="auto" w:fill="282C34"/>
        </w:rPr>
        <w:t>=</w:t>
      </w:r>
      <w:r w:rsidRPr="00B37954">
        <w:rPr>
          <w:rStyle w:val="HTMLCode"/>
          <w:rFonts w:ascii="Fira Code" w:hAnsi="Fira Code" w:cs="Fira Code"/>
          <w:color w:val="ABB2BF"/>
          <w:sz w:val="16"/>
          <w:szCs w:val="16"/>
          <w:shd w:val="clear" w:color="auto" w:fill="282C34"/>
        </w:rPr>
        <w:t xml:space="preserve"> </w:t>
      </w:r>
      <w:proofErr w:type="spellStart"/>
      <w:proofErr w:type="gramStart"/>
      <w:r w:rsidRPr="00B37954">
        <w:rPr>
          <w:rStyle w:val="HTMLCode"/>
          <w:rFonts w:ascii="Fira Code" w:hAnsi="Fira Code" w:cs="Fira Code"/>
          <w:color w:val="ABB2BF"/>
          <w:sz w:val="16"/>
          <w:szCs w:val="16"/>
          <w:shd w:val="clear" w:color="auto" w:fill="282C34"/>
        </w:rPr>
        <w:t>self</w:t>
      </w:r>
      <w:r w:rsidRPr="00B37954">
        <w:rPr>
          <w:rStyle w:val="token"/>
          <w:rFonts w:ascii="Fira Code" w:hAnsi="Fira Code" w:cs="Fira Code"/>
          <w:color w:val="ABB2BF"/>
          <w:sz w:val="16"/>
          <w:szCs w:val="16"/>
          <w:shd w:val="clear" w:color="auto" w:fill="282C34"/>
        </w:rPr>
        <w:t>.</w:t>
      </w:r>
      <w:r w:rsidRPr="00B37954">
        <w:rPr>
          <w:rStyle w:val="HTMLCode"/>
          <w:rFonts w:ascii="Fira Code" w:hAnsi="Fira Code" w:cs="Fira Code"/>
          <w:color w:val="ABB2BF"/>
          <w:sz w:val="16"/>
          <w:szCs w:val="16"/>
          <w:shd w:val="clear" w:color="auto" w:fill="282C34"/>
        </w:rPr>
        <w:t>transformer</w:t>
      </w:r>
      <w:proofErr w:type="gramEnd"/>
      <w:r w:rsidRPr="00B37954">
        <w:rPr>
          <w:rStyle w:val="HTMLCode"/>
          <w:rFonts w:ascii="Fira Code" w:hAnsi="Fira Code" w:cs="Fira Code"/>
          <w:color w:val="ABB2BF"/>
          <w:sz w:val="16"/>
          <w:szCs w:val="16"/>
          <w:shd w:val="clear" w:color="auto" w:fill="282C34"/>
        </w:rPr>
        <w:t>_attention</w:t>
      </w:r>
      <w:proofErr w:type="spellEnd"/>
      <w:r w:rsidRPr="00B37954">
        <w:rPr>
          <w:rStyle w:val="token"/>
          <w:rFonts w:ascii="Fira Code" w:hAnsi="Fira Code" w:cs="Fira Code"/>
          <w:color w:val="ABB2BF"/>
          <w:sz w:val="16"/>
          <w:szCs w:val="16"/>
          <w:shd w:val="clear" w:color="auto" w:fill="282C34"/>
        </w:rPr>
        <w:t>(</w:t>
      </w:r>
      <w:r w:rsidRPr="00B37954">
        <w:rPr>
          <w:rStyle w:val="HTMLCode"/>
          <w:rFonts w:ascii="Fira Code" w:hAnsi="Fira Code" w:cs="Fira Code"/>
          <w:color w:val="ABB2BF"/>
          <w:sz w:val="16"/>
          <w:szCs w:val="16"/>
          <w:shd w:val="clear" w:color="auto" w:fill="282C34"/>
        </w:rPr>
        <w:t>x</w:t>
      </w:r>
      <w:r w:rsidRPr="00B37954">
        <w:rPr>
          <w:rStyle w:val="token"/>
          <w:rFonts w:ascii="Fira Code" w:hAnsi="Fira Code" w:cs="Fira Code"/>
          <w:color w:val="ABB2BF"/>
          <w:sz w:val="16"/>
          <w:szCs w:val="16"/>
          <w:shd w:val="clear" w:color="auto" w:fill="282C34"/>
        </w:rPr>
        <w:t>)</w:t>
      </w:r>
    </w:p>
    <w:p w14:paraId="36FD41C8" w14:textId="77777777" w:rsidR="00A579AD" w:rsidRPr="00B37954" w:rsidRDefault="00A579AD" w:rsidP="007C6DE5">
      <w:pPr>
        <w:pStyle w:val="HTMLPreformatted"/>
        <w:shd w:val="clear" w:color="auto" w:fill="282C34"/>
        <w:ind w:left="720"/>
        <w:jc w:val="both"/>
        <w:rPr>
          <w:rFonts w:ascii="Fira Code" w:hAnsi="Fira Code" w:cs="Fira Code"/>
          <w:color w:val="ABB2BF"/>
          <w:sz w:val="16"/>
          <w:szCs w:val="16"/>
        </w:rPr>
      </w:pPr>
      <w:r w:rsidRPr="00B37954">
        <w:rPr>
          <w:rStyle w:val="HTMLCode"/>
          <w:rFonts w:ascii="Fira Code" w:hAnsi="Fira Code" w:cs="Fira Code"/>
          <w:color w:val="ABB2BF"/>
          <w:sz w:val="16"/>
          <w:szCs w:val="16"/>
          <w:shd w:val="clear" w:color="auto" w:fill="282C34"/>
        </w:rPr>
        <w:t xml:space="preserve">        </w:t>
      </w:r>
      <w:r w:rsidRPr="00B37954">
        <w:rPr>
          <w:rStyle w:val="token"/>
          <w:rFonts w:ascii="Fira Code" w:hAnsi="Fira Code" w:cs="Fira Code"/>
          <w:color w:val="C678DD"/>
          <w:sz w:val="16"/>
          <w:szCs w:val="16"/>
          <w:shd w:val="clear" w:color="auto" w:fill="282C34"/>
        </w:rPr>
        <w:t>return</w:t>
      </w:r>
      <w:r w:rsidRPr="00B37954">
        <w:rPr>
          <w:rStyle w:val="HTMLCode"/>
          <w:rFonts w:ascii="Fira Code" w:hAnsi="Fira Code" w:cs="Fira Code"/>
          <w:color w:val="ABB2BF"/>
          <w:sz w:val="16"/>
          <w:szCs w:val="16"/>
          <w:shd w:val="clear" w:color="auto" w:fill="282C34"/>
        </w:rPr>
        <w:t xml:space="preserve"> </w:t>
      </w:r>
      <w:proofErr w:type="spellStart"/>
      <w:proofErr w:type="gramStart"/>
      <w:r w:rsidRPr="00B37954">
        <w:rPr>
          <w:rStyle w:val="HTMLCode"/>
          <w:rFonts w:ascii="Fira Code" w:hAnsi="Fira Code" w:cs="Fira Code"/>
          <w:color w:val="ABB2BF"/>
          <w:sz w:val="16"/>
          <w:szCs w:val="16"/>
          <w:shd w:val="clear" w:color="auto" w:fill="282C34"/>
        </w:rPr>
        <w:t>self</w:t>
      </w:r>
      <w:r w:rsidRPr="00B37954">
        <w:rPr>
          <w:rStyle w:val="token"/>
          <w:rFonts w:ascii="Fira Code" w:hAnsi="Fira Code" w:cs="Fira Code"/>
          <w:color w:val="ABB2BF"/>
          <w:sz w:val="16"/>
          <w:szCs w:val="16"/>
          <w:shd w:val="clear" w:color="auto" w:fill="282C34"/>
        </w:rPr>
        <w:t>.</w:t>
      </w:r>
      <w:r w:rsidRPr="00B37954">
        <w:rPr>
          <w:rStyle w:val="HTMLCode"/>
          <w:rFonts w:ascii="Fira Code" w:hAnsi="Fira Code" w:cs="Fira Code"/>
          <w:color w:val="ABB2BF"/>
          <w:sz w:val="16"/>
          <w:szCs w:val="16"/>
          <w:shd w:val="clear" w:color="auto" w:fill="282C34"/>
        </w:rPr>
        <w:t>fusion</w:t>
      </w:r>
      <w:proofErr w:type="spellEnd"/>
      <w:proofErr w:type="gramEnd"/>
      <w:r w:rsidRPr="00B37954">
        <w:rPr>
          <w:rStyle w:val="token"/>
          <w:rFonts w:ascii="Fira Code" w:hAnsi="Fira Code" w:cs="Fira Code"/>
          <w:color w:val="ABB2BF"/>
          <w:sz w:val="16"/>
          <w:szCs w:val="16"/>
          <w:shd w:val="clear" w:color="auto" w:fill="282C34"/>
        </w:rPr>
        <w:t>(</w:t>
      </w:r>
      <w:proofErr w:type="spellStart"/>
      <w:r w:rsidRPr="00B37954">
        <w:rPr>
          <w:rStyle w:val="HTMLCode"/>
          <w:rFonts w:ascii="Fira Code" w:hAnsi="Fira Code" w:cs="Fira Code"/>
          <w:color w:val="ABB2BF"/>
          <w:sz w:val="16"/>
          <w:szCs w:val="16"/>
          <w:shd w:val="clear" w:color="auto" w:fill="282C34"/>
        </w:rPr>
        <w:t>conv_features</w:t>
      </w:r>
      <w:proofErr w:type="spellEnd"/>
      <w:r w:rsidRPr="00B37954">
        <w:rPr>
          <w:rStyle w:val="token"/>
          <w:rFonts w:ascii="Fira Code" w:hAnsi="Fira Code" w:cs="Fira Code"/>
          <w:color w:val="ABB2BF"/>
          <w:sz w:val="16"/>
          <w:szCs w:val="16"/>
          <w:shd w:val="clear" w:color="auto" w:fill="282C34"/>
        </w:rPr>
        <w:t>,</w:t>
      </w:r>
      <w:r w:rsidRPr="00B37954">
        <w:rPr>
          <w:rStyle w:val="HTMLCode"/>
          <w:rFonts w:ascii="Fira Code" w:hAnsi="Fira Code" w:cs="Fira Code"/>
          <w:color w:val="ABB2BF"/>
          <w:sz w:val="16"/>
          <w:szCs w:val="16"/>
          <w:shd w:val="clear" w:color="auto" w:fill="282C34"/>
        </w:rPr>
        <w:t xml:space="preserve"> </w:t>
      </w:r>
      <w:proofErr w:type="spellStart"/>
      <w:r w:rsidRPr="00B37954">
        <w:rPr>
          <w:rStyle w:val="HTMLCode"/>
          <w:rFonts w:ascii="Fira Code" w:hAnsi="Fira Code" w:cs="Fira Code"/>
          <w:color w:val="ABB2BF"/>
          <w:sz w:val="16"/>
          <w:szCs w:val="16"/>
          <w:shd w:val="clear" w:color="auto" w:fill="282C34"/>
        </w:rPr>
        <w:t>transformer_features</w:t>
      </w:r>
      <w:proofErr w:type="spellEnd"/>
      <w:r w:rsidRPr="00B37954">
        <w:rPr>
          <w:rStyle w:val="token"/>
          <w:rFonts w:ascii="Fira Code" w:hAnsi="Fira Code" w:cs="Fira Code"/>
          <w:color w:val="ABB2BF"/>
          <w:sz w:val="16"/>
          <w:szCs w:val="16"/>
          <w:shd w:val="clear" w:color="auto" w:fill="282C34"/>
        </w:rPr>
        <w:t>)</w:t>
      </w:r>
    </w:p>
    <w:p w14:paraId="2CD156FF" w14:textId="77777777" w:rsidR="00A579AD" w:rsidRDefault="00A579AD" w:rsidP="007C6DE5">
      <w:pPr>
        <w:pStyle w:val="whitespace-normal"/>
        <w:numPr>
          <w:ilvl w:val="0"/>
          <w:numId w:val="17"/>
        </w:numPr>
        <w:jc w:val="both"/>
      </w:pPr>
      <w:r>
        <w:rPr>
          <w:rStyle w:val="Strong"/>
        </w:rPr>
        <w:t>Loss Function Design</w:t>
      </w:r>
      <w:r>
        <w:t xml:space="preserve"> </w:t>
      </w:r>
    </w:p>
    <w:p w14:paraId="76033718" w14:textId="77777777" w:rsidR="00A579AD" w:rsidRDefault="00A579AD" w:rsidP="007C6DE5">
      <w:pPr>
        <w:pStyle w:val="whitespace-normal"/>
        <w:numPr>
          <w:ilvl w:val="1"/>
          <w:numId w:val="17"/>
        </w:numPr>
        <w:jc w:val="both"/>
      </w:pPr>
      <w:r>
        <w:t xml:space="preserve">Integration of multiple complementary objectives: </w:t>
      </w:r>
    </w:p>
    <w:p w14:paraId="74659857" w14:textId="77777777" w:rsidR="00A579AD" w:rsidRDefault="00A579AD" w:rsidP="007C6DE5">
      <w:pPr>
        <w:pStyle w:val="whitespace-normal"/>
        <w:numPr>
          <w:ilvl w:val="2"/>
          <w:numId w:val="17"/>
        </w:numPr>
        <w:jc w:val="both"/>
      </w:pPr>
      <w:r>
        <w:t>Scale-invariant depth loss</w:t>
      </w:r>
    </w:p>
    <w:p w14:paraId="78922EEC" w14:textId="77777777" w:rsidR="00A579AD" w:rsidRDefault="00A579AD" w:rsidP="007C6DE5">
      <w:pPr>
        <w:pStyle w:val="whitespace-normal"/>
        <w:numPr>
          <w:ilvl w:val="2"/>
          <w:numId w:val="17"/>
        </w:numPr>
        <w:jc w:val="both"/>
      </w:pPr>
      <w:r>
        <w:t>Surface normal consistency</w:t>
      </w:r>
    </w:p>
    <w:p w14:paraId="1B1F148A" w14:textId="77777777" w:rsidR="00A579AD" w:rsidRDefault="00A579AD" w:rsidP="007C6DE5">
      <w:pPr>
        <w:pStyle w:val="whitespace-normal"/>
        <w:numPr>
          <w:ilvl w:val="2"/>
          <w:numId w:val="17"/>
        </w:numPr>
        <w:jc w:val="both"/>
      </w:pPr>
      <w:r>
        <w:t>Edge-aware smoothness terms</w:t>
      </w:r>
    </w:p>
    <w:p w14:paraId="1263AEE7" w14:textId="77777777" w:rsidR="00A579AD" w:rsidRDefault="00A579AD" w:rsidP="007C6DE5">
      <w:pPr>
        <w:pStyle w:val="whitespace-normal"/>
        <w:numPr>
          <w:ilvl w:val="2"/>
          <w:numId w:val="17"/>
        </w:numPr>
        <w:jc w:val="both"/>
      </w:pPr>
      <w:r>
        <w:t>Feature-level contrastive loss</w:t>
      </w:r>
    </w:p>
    <w:p w14:paraId="1539934F" w14:textId="77777777" w:rsidR="00A579AD" w:rsidRDefault="00A579AD" w:rsidP="007C6DE5">
      <w:pPr>
        <w:pStyle w:val="whitespace-normal"/>
        <w:numPr>
          <w:ilvl w:val="0"/>
          <w:numId w:val="17"/>
        </w:numPr>
        <w:jc w:val="both"/>
      </w:pPr>
      <w:r>
        <w:rPr>
          <w:rStyle w:val="Strong"/>
        </w:rPr>
        <w:t>Training Strategy</w:t>
      </w:r>
      <w:r>
        <w:t xml:space="preserve"> </w:t>
      </w:r>
    </w:p>
    <w:p w14:paraId="5CD50ACD" w14:textId="77777777" w:rsidR="00A579AD" w:rsidRDefault="00A579AD" w:rsidP="007C6DE5">
      <w:pPr>
        <w:pStyle w:val="whitespace-normal"/>
        <w:numPr>
          <w:ilvl w:val="1"/>
          <w:numId w:val="17"/>
        </w:numPr>
        <w:jc w:val="both"/>
      </w:pPr>
      <w:r>
        <w:t>Implementation of curriculum learning</w:t>
      </w:r>
    </w:p>
    <w:p w14:paraId="740C30CA" w14:textId="77777777" w:rsidR="00A579AD" w:rsidRDefault="00A579AD" w:rsidP="007C6DE5">
      <w:pPr>
        <w:pStyle w:val="whitespace-normal"/>
        <w:numPr>
          <w:ilvl w:val="1"/>
          <w:numId w:val="17"/>
        </w:numPr>
        <w:jc w:val="both"/>
      </w:pPr>
      <w:r>
        <w:t>Progressive resolution enhancement</w:t>
      </w:r>
    </w:p>
    <w:p w14:paraId="12B898D1" w14:textId="77777777" w:rsidR="00A579AD" w:rsidRDefault="00A579AD" w:rsidP="007C6DE5">
      <w:pPr>
        <w:pStyle w:val="whitespace-normal"/>
        <w:numPr>
          <w:ilvl w:val="1"/>
          <w:numId w:val="17"/>
        </w:numPr>
        <w:jc w:val="both"/>
      </w:pPr>
      <w:r>
        <w:t>Adaptive sampling techniques</w:t>
      </w:r>
    </w:p>
    <w:p w14:paraId="4ECB3EE6" w14:textId="77777777" w:rsidR="00A579AD" w:rsidRDefault="00A579AD" w:rsidP="007C6DE5">
      <w:pPr>
        <w:pStyle w:val="whitespace-normal"/>
        <w:numPr>
          <w:ilvl w:val="1"/>
          <w:numId w:val="17"/>
        </w:numPr>
        <w:jc w:val="both"/>
      </w:pPr>
      <w:r>
        <w:t>Multi-scale supervision</w:t>
      </w:r>
    </w:p>
    <w:p w14:paraId="6638E780" w14:textId="77777777" w:rsidR="00A579AD" w:rsidRDefault="00A579AD" w:rsidP="007C6DE5">
      <w:pPr>
        <w:pStyle w:val="whitespace-pre-wrap"/>
        <w:jc w:val="both"/>
      </w:pPr>
      <w:r>
        <w:t>Our work addresses several fundamental limitations in existing approaches:</w:t>
      </w:r>
    </w:p>
    <w:p w14:paraId="3016138F" w14:textId="77777777" w:rsidR="00A579AD" w:rsidRDefault="00A579AD" w:rsidP="007C6DE5">
      <w:pPr>
        <w:pStyle w:val="whitespace-normal"/>
        <w:numPr>
          <w:ilvl w:val="0"/>
          <w:numId w:val="18"/>
        </w:numPr>
        <w:jc w:val="both"/>
      </w:pPr>
      <w:r>
        <w:rPr>
          <w:rStyle w:val="Strong"/>
        </w:rPr>
        <w:t>Global Context Understanding</w:t>
      </w:r>
      <w:r>
        <w:t xml:space="preserve"> </w:t>
      </w:r>
    </w:p>
    <w:p w14:paraId="59F92AAA" w14:textId="77777777" w:rsidR="00A579AD" w:rsidRDefault="00A579AD" w:rsidP="007C6DE5">
      <w:pPr>
        <w:pStyle w:val="whitespace-normal"/>
        <w:numPr>
          <w:ilvl w:val="1"/>
          <w:numId w:val="18"/>
        </w:numPr>
        <w:jc w:val="both"/>
      </w:pPr>
      <w:r>
        <w:t>Traditional CNN-based methods often struggle with long-range dependencies</w:t>
      </w:r>
    </w:p>
    <w:p w14:paraId="46E6B42B" w14:textId="77777777" w:rsidR="00A579AD" w:rsidRDefault="00A579AD" w:rsidP="007C6DE5">
      <w:pPr>
        <w:pStyle w:val="whitespace-normal"/>
        <w:numPr>
          <w:ilvl w:val="1"/>
          <w:numId w:val="18"/>
        </w:numPr>
        <w:jc w:val="both"/>
      </w:pPr>
      <w:r>
        <w:t xml:space="preserve">Our transformer integration enables global context </w:t>
      </w:r>
      <w:proofErr w:type="spellStart"/>
      <w:r>
        <w:t>modeling</w:t>
      </w:r>
      <w:proofErr w:type="spellEnd"/>
    </w:p>
    <w:p w14:paraId="1B9AAB7E" w14:textId="77777777" w:rsidR="00A579AD" w:rsidRDefault="00A579AD" w:rsidP="007C6DE5">
      <w:pPr>
        <w:pStyle w:val="whitespace-normal"/>
        <w:numPr>
          <w:ilvl w:val="1"/>
          <w:numId w:val="18"/>
        </w:numPr>
        <w:jc w:val="both"/>
      </w:pPr>
      <w:r>
        <w:t>Adaptive attention mechanisms focus on relevant features</w:t>
      </w:r>
    </w:p>
    <w:p w14:paraId="17B1BA65" w14:textId="77777777" w:rsidR="00A579AD" w:rsidRDefault="00A579AD" w:rsidP="007C6DE5">
      <w:pPr>
        <w:pStyle w:val="whitespace-normal"/>
        <w:numPr>
          <w:ilvl w:val="0"/>
          <w:numId w:val="18"/>
        </w:numPr>
        <w:jc w:val="both"/>
      </w:pPr>
      <w:r>
        <w:rPr>
          <w:rStyle w:val="Strong"/>
        </w:rPr>
        <w:t>Fine Detail Preservation</w:t>
      </w:r>
      <w:r>
        <w:t xml:space="preserve"> </w:t>
      </w:r>
    </w:p>
    <w:p w14:paraId="18488252" w14:textId="77777777" w:rsidR="00A579AD" w:rsidRDefault="00A579AD" w:rsidP="007C6DE5">
      <w:pPr>
        <w:pStyle w:val="whitespace-normal"/>
        <w:numPr>
          <w:ilvl w:val="1"/>
          <w:numId w:val="18"/>
        </w:numPr>
        <w:jc w:val="both"/>
      </w:pPr>
      <w:r>
        <w:t>Hybrid architecture maintains both global and local information</w:t>
      </w:r>
    </w:p>
    <w:p w14:paraId="30BC3E29" w14:textId="77777777" w:rsidR="00A579AD" w:rsidRDefault="00A579AD" w:rsidP="007C6DE5">
      <w:pPr>
        <w:pStyle w:val="whitespace-normal"/>
        <w:numPr>
          <w:ilvl w:val="1"/>
          <w:numId w:val="18"/>
        </w:numPr>
        <w:jc w:val="both"/>
      </w:pPr>
      <w:r>
        <w:t>Multi-scale feature fusion preserves details at different resolutions</w:t>
      </w:r>
    </w:p>
    <w:p w14:paraId="40A9717A" w14:textId="77777777" w:rsidR="00A579AD" w:rsidRDefault="00A579AD" w:rsidP="007C6DE5">
      <w:pPr>
        <w:pStyle w:val="whitespace-normal"/>
        <w:numPr>
          <w:ilvl w:val="1"/>
          <w:numId w:val="18"/>
        </w:numPr>
        <w:jc w:val="both"/>
      </w:pPr>
      <w:r>
        <w:t>Edge-aware loss terms enforce structural consistency</w:t>
      </w:r>
    </w:p>
    <w:p w14:paraId="3F733335" w14:textId="77777777" w:rsidR="00A579AD" w:rsidRDefault="00A579AD" w:rsidP="007C6DE5">
      <w:pPr>
        <w:pStyle w:val="whitespace-normal"/>
        <w:numPr>
          <w:ilvl w:val="0"/>
          <w:numId w:val="18"/>
        </w:numPr>
        <w:jc w:val="both"/>
      </w:pPr>
      <w:r>
        <w:rPr>
          <w:rStyle w:val="Strong"/>
        </w:rPr>
        <w:t>Computational Efficiency</w:t>
      </w:r>
      <w:r>
        <w:t xml:space="preserve"> </w:t>
      </w:r>
    </w:p>
    <w:p w14:paraId="41804295" w14:textId="77777777" w:rsidR="00A579AD" w:rsidRDefault="00A579AD" w:rsidP="007C6DE5">
      <w:pPr>
        <w:pStyle w:val="whitespace-normal"/>
        <w:numPr>
          <w:ilvl w:val="1"/>
          <w:numId w:val="18"/>
        </w:numPr>
        <w:jc w:val="both"/>
      </w:pPr>
      <w:r>
        <w:t>Optimized architecture for real-time performance</w:t>
      </w:r>
    </w:p>
    <w:p w14:paraId="70872F29" w14:textId="250EE71E" w:rsidR="00A579AD" w:rsidRDefault="00A579AD" w:rsidP="007C6DE5">
      <w:pPr>
        <w:pStyle w:val="whitespace-normal"/>
        <w:numPr>
          <w:ilvl w:val="1"/>
          <w:numId w:val="18"/>
        </w:numPr>
        <w:jc w:val="both"/>
      </w:pPr>
      <w:r>
        <w:t>Efficient attention mechanisms</w:t>
      </w:r>
    </w:p>
    <w:p w14:paraId="47C52517" w14:textId="712CD039" w:rsidR="00B37954" w:rsidRDefault="00B37954" w:rsidP="00B37954">
      <w:pPr>
        <w:pStyle w:val="whitespace-normal"/>
        <w:jc w:val="both"/>
      </w:pPr>
    </w:p>
    <w:p w14:paraId="5F3D17FC" w14:textId="77777777" w:rsidR="00B37954" w:rsidRDefault="00B37954" w:rsidP="00B37954">
      <w:pPr>
        <w:pStyle w:val="whitespace-normal"/>
        <w:jc w:val="both"/>
      </w:pPr>
    </w:p>
    <w:p w14:paraId="7CE4BC3E" w14:textId="77777777" w:rsidR="00A579AD" w:rsidRPr="009025DB" w:rsidRDefault="00A579AD" w:rsidP="007C6DE5">
      <w:pPr>
        <w:spacing w:after="0" w:line="240" w:lineRule="atLeast"/>
        <w:jc w:val="both"/>
        <w:outlineLvl w:val="0"/>
        <w:rPr>
          <w:rFonts w:ascii="Times New Roman" w:hAnsi="Times New Roman"/>
          <w:b/>
          <w:bCs/>
          <w:kern w:val="36"/>
          <w:sz w:val="44"/>
          <w:szCs w:val="44"/>
        </w:rPr>
      </w:pPr>
      <w:r w:rsidRPr="00E37B2B">
        <w:rPr>
          <w:rFonts w:ascii="Times New Roman" w:hAnsi="Times New Roman"/>
          <w:b/>
          <w:bCs/>
          <w:kern w:val="36"/>
          <w:sz w:val="48"/>
          <w:szCs w:val="48"/>
        </w:rPr>
        <w:lastRenderedPageBreak/>
        <w:t xml:space="preserve">2. </w:t>
      </w:r>
      <w:r w:rsidRPr="009025DB">
        <w:rPr>
          <w:rFonts w:ascii="Times New Roman" w:hAnsi="Times New Roman"/>
          <w:b/>
          <w:bCs/>
          <w:kern w:val="36"/>
          <w:sz w:val="44"/>
          <w:szCs w:val="44"/>
        </w:rPr>
        <w:t>Literature Review</w:t>
      </w:r>
    </w:p>
    <w:p w14:paraId="6E1696A6" w14:textId="77777777" w:rsidR="00A579AD" w:rsidRDefault="00A579AD" w:rsidP="007C6DE5">
      <w:pPr>
        <w:spacing w:after="0" w:line="240" w:lineRule="auto"/>
        <w:jc w:val="both"/>
        <w:outlineLvl w:val="1"/>
        <w:rPr>
          <w:rFonts w:ascii="Times New Roman" w:hAnsi="Times New Roman"/>
          <w:b/>
          <w:bCs/>
          <w:sz w:val="27"/>
          <w:szCs w:val="27"/>
        </w:rPr>
      </w:pPr>
      <w:r w:rsidRPr="009025DB">
        <w:rPr>
          <w:rFonts w:ascii="Times New Roman" w:hAnsi="Times New Roman"/>
          <w:b/>
          <w:bCs/>
          <w:sz w:val="27"/>
          <w:szCs w:val="27"/>
        </w:rPr>
        <w:t>2.1 Evolution of Deep Learning-based Depth Estimation</w:t>
      </w:r>
    </w:p>
    <w:p w14:paraId="739E4F85" w14:textId="77777777" w:rsidR="009025DB" w:rsidRPr="009025DB" w:rsidRDefault="009025DB" w:rsidP="007C6DE5">
      <w:pPr>
        <w:spacing w:after="0" w:line="240" w:lineRule="auto"/>
        <w:jc w:val="both"/>
        <w:outlineLvl w:val="1"/>
        <w:rPr>
          <w:rFonts w:ascii="Times New Roman" w:hAnsi="Times New Roman"/>
          <w:b/>
          <w:bCs/>
          <w:sz w:val="27"/>
          <w:szCs w:val="27"/>
        </w:rPr>
      </w:pPr>
    </w:p>
    <w:p w14:paraId="1B5D8CD7" w14:textId="77777777" w:rsidR="00A579AD" w:rsidRPr="009025DB" w:rsidRDefault="00A579AD" w:rsidP="007C6DE5">
      <w:pPr>
        <w:spacing w:after="0" w:line="240" w:lineRule="auto"/>
        <w:jc w:val="both"/>
        <w:outlineLvl w:val="2"/>
        <w:rPr>
          <w:rFonts w:ascii="Times New Roman" w:hAnsi="Times New Roman"/>
          <w:b/>
          <w:bCs/>
        </w:rPr>
      </w:pPr>
      <w:r w:rsidRPr="009025DB">
        <w:rPr>
          <w:rFonts w:ascii="Times New Roman" w:hAnsi="Times New Roman"/>
          <w:b/>
          <w:bCs/>
        </w:rPr>
        <w:t>2.1.1 CNN-based Approaches</w:t>
      </w:r>
    </w:p>
    <w:p w14:paraId="6EF0E0C1" w14:textId="77777777" w:rsidR="00A579AD" w:rsidRPr="00E37B2B" w:rsidRDefault="00A579AD" w:rsidP="007C6DE5">
      <w:pPr>
        <w:spacing w:after="0" w:line="240" w:lineRule="auto"/>
        <w:jc w:val="both"/>
        <w:rPr>
          <w:rFonts w:ascii="Times New Roman" w:hAnsi="Times New Roman"/>
          <w:sz w:val="24"/>
          <w:szCs w:val="24"/>
        </w:rPr>
      </w:pPr>
      <w:proofErr w:type="gramStart"/>
      <w:r w:rsidRPr="00E37B2B">
        <w:rPr>
          <w:rFonts w:ascii="Times New Roman" w:hAnsi="Symbol"/>
          <w:sz w:val="24"/>
          <w:szCs w:val="24"/>
        </w:rPr>
        <w:t></w:t>
      </w:r>
      <w:r w:rsidRPr="00E37B2B">
        <w:rPr>
          <w:rFonts w:ascii="Times New Roman" w:hAnsi="Times New Roman"/>
          <w:sz w:val="24"/>
          <w:szCs w:val="24"/>
        </w:rPr>
        <w:t xml:space="preserve">  Encoder</w:t>
      </w:r>
      <w:proofErr w:type="gramEnd"/>
      <w:r w:rsidRPr="00E37B2B">
        <w:rPr>
          <w:rFonts w:ascii="Times New Roman" w:hAnsi="Times New Roman"/>
          <w:sz w:val="24"/>
          <w:szCs w:val="24"/>
        </w:rPr>
        <w:t>-decoder architectures</w:t>
      </w:r>
    </w:p>
    <w:p w14:paraId="29EB4559" w14:textId="77777777" w:rsidR="00A579AD" w:rsidRPr="00E37B2B" w:rsidRDefault="00A579AD" w:rsidP="007C6DE5">
      <w:pPr>
        <w:spacing w:after="0" w:line="240" w:lineRule="auto"/>
        <w:jc w:val="both"/>
        <w:rPr>
          <w:rFonts w:ascii="Times New Roman" w:hAnsi="Times New Roman"/>
          <w:sz w:val="24"/>
          <w:szCs w:val="24"/>
        </w:rPr>
      </w:pPr>
      <w:proofErr w:type="gramStart"/>
      <w:r w:rsidRPr="00E37B2B">
        <w:rPr>
          <w:rFonts w:ascii="Times New Roman" w:hAnsi="Symbol"/>
          <w:sz w:val="24"/>
          <w:szCs w:val="24"/>
        </w:rPr>
        <w:t></w:t>
      </w:r>
      <w:r w:rsidRPr="00E37B2B">
        <w:rPr>
          <w:rFonts w:ascii="Times New Roman" w:hAnsi="Times New Roman"/>
          <w:sz w:val="24"/>
          <w:szCs w:val="24"/>
        </w:rPr>
        <w:t xml:space="preserve">  Skip</w:t>
      </w:r>
      <w:proofErr w:type="gramEnd"/>
      <w:r w:rsidRPr="00E37B2B">
        <w:rPr>
          <w:rFonts w:ascii="Times New Roman" w:hAnsi="Times New Roman"/>
          <w:sz w:val="24"/>
          <w:szCs w:val="24"/>
        </w:rPr>
        <w:t xml:space="preserve"> connections and feature fusion</w:t>
      </w:r>
    </w:p>
    <w:p w14:paraId="41D03D46" w14:textId="77777777" w:rsidR="00A579AD" w:rsidRPr="00E37B2B" w:rsidRDefault="00A579AD" w:rsidP="007C6DE5">
      <w:pPr>
        <w:spacing w:after="0" w:line="240" w:lineRule="auto"/>
        <w:jc w:val="both"/>
        <w:rPr>
          <w:rFonts w:ascii="Times New Roman" w:hAnsi="Times New Roman"/>
          <w:sz w:val="24"/>
          <w:szCs w:val="24"/>
        </w:rPr>
      </w:pPr>
      <w:proofErr w:type="gramStart"/>
      <w:r w:rsidRPr="00E37B2B">
        <w:rPr>
          <w:rFonts w:ascii="Times New Roman" w:hAnsi="Symbol"/>
          <w:sz w:val="24"/>
          <w:szCs w:val="24"/>
        </w:rPr>
        <w:t></w:t>
      </w:r>
      <w:r w:rsidRPr="00E37B2B">
        <w:rPr>
          <w:rFonts w:ascii="Times New Roman" w:hAnsi="Times New Roman"/>
          <w:sz w:val="24"/>
          <w:szCs w:val="24"/>
        </w:rPr>
        <w:t xml:space="preserve">  Multi</w:t>
      </w:r>
      <w:proofErr w:type="gramEnd"/>
      <w:r w:rsidRPr="00E37B2B">
        <w:rPr>
          <w:rFonts w:ascii="Times New Roman" w:hAnsi="Times New Roman"/>
          <w:sz w:val="24"/>
          <w:szCs w:val="24"/>
        </w:rPr>
        <w:t>-scale processing</w:t>
      </w:r>
    </w:p>
    <w:p w14:paraId="6CCB8D61" w14:textId="77777777" w:rsidR="00A579AD" w:rsidRPr="009025DB" w:rsidRDefault="00A579AD" w:rsidP="007C6DE5">
      <w:pPr>
        <w:spacing w:after="0" w:line="240" w:lineRule="auto"/>
        <w:jc w:val="both"/>
        <w:outlineLvl w:val="2"/>
        <w:rPr>
          <w:rFonts w:ascii="Times New Roman" w:hAnsi="Times New Roman"/>
          <w:b/>
          <w:bCs/>
        </w:rPr>
      </w:pPr>
      <w:r w:rsidRPr="009025DB">
        <w:rPr>
          <w:rFonts w:ascii="Times New Roman" w:hAnsi="Times New Roman"/>
          <w:b/>
          <w:bCs/>
        </w:rPr>
        <w:t>2.1.2 Transformer Integration</w:t>
      </w:r>
    </w:p>
    <w:p w14:paraId="57FBB21B" w14:textId="77777777" w:rsidR="00A579AD" w:rsidRPr="00E37B2B" w:rsidRDefault="00A579AD" w:rsidP="007C6DE5">
      <w:pPr>
        <w:spacing w:after="0" w:line="240" w:lineRule="auto"/>
        <w:jc w:val="both"/>
        <w:rPr>
          <w:rFonts w:ascii="Times New Roman" w:hAnsi="Times New Roman"/>
          <w:sz w:val="24"/>
          <w:szCs w:val="24"/>
        </w:rPr>
      </w:pPr>
      <w:proofErr w:type="gramStart"/>
      <w:r w:rsidRPr="00E37B2B">
        <w:rPr>
          <w:rFonts w:ascii="Times New Roman" w:hAnsi="Symbol"/>
          <w:sz w:val="24"/>
          <w:szCs w:val="24"/>
        </w:rPr>
        <w:t></w:t>
      </w:r>
      <w:r w:rsidRPr="00E37B2B">
        <w:rPr>
          <w:rFonts w:ascii="Times New Roman" w:hAnsi="Times New Roman"/>
          <w:sz w:val="24"/>
          <w:szCs w:val="24"/>
        </w:rPr>
        <w:t xml:space="preserve">  Vision</w:t>
      </w:r>
      <w:proofErr w:type="gramEnd"/>
      <w:r w:rsidRPr="00E37B2B">
        <w:rPr>
          <w:rFonts w:ascii="Times New Roman" w:hAnsi="Times New Roman"/>
          <w:sz w:val="24"/>
          <w:szCs w:val="24"/>
        </w:rPr>
        <w:t xml:space="preserve"> transformers in depth estimation</w:t>
      </w:r>
    </w:p>
    <w:p w14:paraId="6DEC96FD" w14:textId="77777777" w:rsidR="00A579AD" w:rsidRPr="00E37B2B" w:rsidRDefault="00A579AD" w:rsidP="007C6DE5">
      <w:pPr>
        <w:spacing w:after="0" w:line="240" w:lineRule="auto"/>
        <w:jc w:val="both"/>
        <w:rPr>
          <w:rFonts w:ascii="Times New Roman" w:hAnsi="Times New Roman"/>
          <w:sz w:val="24"/>
          <w:szCs w:val="24"/>
        </w:rPr>
      </w:pPr>
      <w:proofErr w:type="gramStart"/>
      <w:r w:rsidRPr="00E37B2B">
        <w:rPr>
          <w:rFonts w:ascii="Times New Roman" w:hAnsi="Symbol"/>
          <w:sz w:val="24"/>
          <w:szCs w:val="24"/>
        </w:rPr>
        <w:t></w:t>
      </w:r>
      <w:r w:rsidRPr="00E37B2B">
        <w:rPr>
          <w:rFonts w:ascii="Times New Roman" w:hAnsi="Times New Roman"/>
          <w:sz w:val="24"/>
          <w:szCs w:val="24"/>
        </w:rPr>
        <w:t xml:space="preserve">  Global</w:t>
      </w:r>
      <w:proofErr w:type="gramEnd"/>
      <w:r w:rsidRPr="00E37B2B">
        <w:rPr>
          <w:rFonts w:ascii="Times New Roman" w:hAnsi="Times New Roman"/>
          <w:sz w:val="24"/>
          <w:szCs w:val="24"/>
        </w:rPr>
        <w:t xml:space="preserve"> context </w:t>
      </w:r>
      <w:proofErr w:type="spellStart"/>
      <w:r w:rsidRPr="00E37B2B">
        <w:rPr>
          <w:rFonts w:ascii="Times New Roman" w:hAnsi="Times New Roman"/>
          <w:sz w:val="24"/>
          <w:szCs w:val="24"/>
        </w:rPr>
        <w:t>modeling</w:t>
      </w:r>
      <w:proofErr w:type="spellEnd"/>
    </w:p>
    <w:p w14:paraId="2869584E" w14:textId="77777777" w:rsidR="00A579AD" w:rsidRPr="00E37B2B" w:rsidRDefault="00A579AD" w:rsidP="007C6DE5">
      <w:pPr>
        <w:spacing w:after="0" w:line="240" w:lineRule="auto"/>
        <w:jc w:val="both"/>
        <w:rPr>
          <w:rFonts w:ascii="Times New Roman" w:hAnsi="Times New Roman"/>
          <w:sz w:val="24"/>
          <w:szCs w:val="24"/>
        </w:rPr>
      </w:pPr>
      <w:proofErr w:type="gramStart"/>
      <w:r w:rsidRPr="00E37B2B">
        <w:rPr>
          <w:rFonts w:ascii="Times New Roman" w:hAnsi="Symbol"/>
          <w:sz w:val="24"/>
          <w:szCs w:val="24"/>
        </w:rPr>
        <w:t></w:t>
      </w:r>
      <w:r w:rsidRPr="00E37B2B">
        <w:rPr>
          <w:rFonts w:ascii="Times New Roman" w:hAnsi="Times New Roman"/>
          <w:sz w:val="24"/>
          <w:szCs w:val="24"/>
        </w:rPr>
        <w:t xml:space="preserve">  Attention</w:t>
      </w:r>
      <w:proofErr w:type="gramEnd"/>
      <w:r w:rsidRPr="00E37B2B">
        <w:rPr>
          <w:rFonts w:ascii="Times New Roman" w:hAnsi="Times New Roman"/>
          <w:sz w:val="24"/>
          <w:szCs w:val="24"/>
        </w:rPr>
        <w:t xml:space="preserve"> mechanisms</w:t>
      </w:r>
    </w:p>
    <w:p w14:paraId="6C6D6D7E" w14:textId="77777777" w:rsidR="00A579AD" w:rsidRPr="009025DB" w:rsidRDefault="00A579AD" w:rsidP="007C6DE5">
      <w:pPr>
        <w:spacing w:after="0" w:line="240" w:lineRule="auto"/>
        <w:jc w:val="both"/>
        <w:outlineLvl w:val="2"/>
        <w:rPr>
          <w:rFonts w:ascii="Times New Roman" w:hAnsi="Times New Roman"/>
          <w:b/>
          <w:bCs/>
        </w:rPr>
      </w:pPr>
      <w:r w:rsidRPr="009025DB">
        <w:rPr>
          <w:rFonts w:ascii="Times New Roman" w:hAnsi="Times New Roman"/>
          <w:b/>
          <w:bCs/>
        </w:rPr>
        <w:t>2.1.3 Implicit Neural Representations</w:t>
      </w:r>
    </w:p>
    <w:p w14:paraId="3D0E6DB7" w14:textId="77777777" w:rsidR="00A579AD" w:rsidRPr="00E37B2B" w:rsidRDefault="00A579AD" w:rsidP="007C6DE5">
      <w:pPr>
        <w:spacing w:after="0" w:line="240" w:lineRule="auto"/>
        <w:jc w:val="both"/>
        <w:rPr>
          <w:rFonts w:ascii="Times New Roman" w:hAnsi="Times New Roman"/>
          <w:sz w:val="24"/>
          <w:szCs w:val="24"/>
        </w:rPr>
      </w:pPr>
      <w:proofErr w:type="gramStart"/>
      <w:r w:rsidRPr="00E37B2B">
        <w:rPr>
          <w:rFonts w:ascii="Times New Roman" w:hAnsi="Symbol"/>
          <w:sz w:val="24"/>
          <w:szCs w:val="24"/>
        </w:rPr>
        <w:t></w:t>
      </w:r>
      <w:r w:rsidRPr="00E37B2B">
        <w:rPr>
          <w:rFonts w:ascii="Times New Roman" w:hAnsi="Times New Roman"/>
          <w:sz w:val="24"/>
          <w:szCs w:val="24"/>
        </w:rPr>
        <w:t xml:space="preserve">  Continuous</w:t>
      </w:r>
      <w:proofErr w:type="gramEnd"/>
      <w:r w:rsidRPr="00E37B2B">
        <w:rPr>
          <w:rFonts w:ascii="Times New Roman" w:hAnsi="Times New Roman"/>
          <w:sz w:val="24"/>
          <w:szCs w:val="24"/>
        </w:rPr>
        <w:t xml:space="preserve"> depth field </w:t>
      </w:r>
      <w:proofErr w:type="spellStart"/>
      <w:r w:rsidRPr="00E37B2B">
        <w:rPr>
          <w:rFonts w:ascii="Times New Roman" w:hAnsi="Times New Roman"/>
          <w:sz w:val="24"/>
          <w:szCs w:val="24"/>
        </w:rPr>
        <w:t>modeling</w:t>
      </w:r>
      <w:proofErr w:type="spellEnd"/>
    </w:p>
    <w:p w14:paraId="6D93D188" w14:textId="77777777" w:rsidR="00A579AD" w:rsidRPr="00E37B2B" w:rsidRDefault="00A579AD" w:rsidP="007C6DE5">
      <w:pPr>
        <w:spacing w:after="0" w:line="240" w:lineRule="auto"/>
        <w:jc w:val="both"/>
        <w:rPr>
          <w:rFonts w:ascii="Times New Roman" w:hAnsi="Times New Roman"/>
          <w:sz w:val="24"/>
          <w:szCs w:val="24"/>
        </w:rPr>
      </w:pPr>
      <w:proofErr w:type="gramStart"/>
      <w:r w:rsidRPr="00E37B2B">
        <w:rPr>
          <w:rFonts w:ascii="Times New Roman" w:hAnsi="Symbol"/>
          <w:sz w:val="24"/>
          <w:szCs w:val="24"/>
        </w:rPr>
        <w:t></w:t>
      </w:r>
      <w:r w:rsidRPr="00E37B2B">
        <w:rPr>
          <w:rFonts w:ascii="Times New Roman" w:hAnsi="Times New Roman"/>
          <w:sz w:val="24"/>
          <w:szCs w:val="24"/>
        </w:rPr>
        <w:t xml:space="preserve">  Neural</w:t>
      </w:r>
      <w:proofErr w:type="gramEnd"/>
      <w:r w:rsidRPr="00E37B2B">
        <w:rPr>
          <w:rFonts w:ascii="Times New Roman" w:hAnsi="Times New Roman"/>
          <w:sz w:val="24"/>
          <w:szCs w:val="24"/>
        </w:rPr>
        <w:t> radiance fields</w:t>
      </w:r>
    </w:p>
    <w:p w14:paraId="5ADA3641" w14:textId="77777777" w:rsidR="00A579AD" w:rsidRDefault="00A579AD" w:rsidP="007C6DE5">
      <w:pPr>
        <w:spacing w:after="0" w:line="240" w:lineRule="auto"/>
        <w:jc w:val="both"/>
        <w:rPr>
          <w:rFonts w:ascii="Times New Roman" w:hAnsi="Times New Roman"/>
          <w:sz w:val="24"/>
          <w:szCs w:val="24"/>
        </w:rPr>
      </w:pPr>
      <w:proofErr w:type="gramStart"/>
      <w:r w:rsidRPr="00E37B2B">
        <w:rPr>
          <w:rFonts w:ascii="Times New Roman" w:hAnsi="Symbol"/>
          <w:sz w:val="24"/>
          <w:szCs w:val="24"/>
        </w:rPr>
        <w:t></w:t>
      </w:r>
      <w:r w:rsidRPr="00E37B2B">
        <w:rPr>
          <w:rFonts w:ascii="Times New Roman" w:hAnsi="Times New Roman"/>
          <w:sz w:val="24"/>
          <w:szCs w:val="24"/>
        </w:rPr>
        <w:t xml:space="preserve">  Coordinate</w:t>
      </w:r>
      <w:proofErr w:type="gramEnd"/>
      <w:r w:rsidRPr="00E37B2B">
        <w:rPr>
          <w:rFonts w:ascii="Times New Roman" w:hAnsi="Times New Roman"/>
          <w:sz w:val="24"/>
          <w:szCs w:val="24"/>
        </w:rPr>
        <w:t>-based networks</w:t>
      </w:r>
    </w:p>
    <w:p w14:paraId="00605287" w14:textId="77777777" w:rsidR="009025DB" w:rsidRPr="00E37B2B" w:rsidRDefault="009025DB" w:rsidP="007C6DE5">
      <w:pPr>
        <w:spacing w:after="0" w:line="240" w:lineRule="auto"/>
        <w:jc w:val="both"/>
        <w:rPr>
          <w:rFonts w:ascii="Times New Roman" w:hAnsi="Times New Roman"/>
          <w:sz w:val="24"/>
          <w:szCs w:val="24"/>
        </w:rPr>
      </w:pPr>
    </w:p>
    <w:p w14:paraId="0A4AC2A3" w14:textId="77777777" w:rsidR="00A579AD" w:rsidRPr="009025DB" w:rsidRDefault="00A579AD" w:rsidP="007C6DE5">
      <w:pPr>
        <w:spacing w:after="0" w:line="240" w:lineRule="auto"/>
        <w:jc w:val="both"/>
        <w:outlineLvl w:val="1"/>
        <w:rPr>
          <w:rFonts w:ascii="Times New Roman" w:hAnsi="Times New Roman"/>
          <w:b/>
          <w:bCs/>
          <w:sz w:val="27"/>
          <w:szCs w:val="27"/>
        </w:rPr>
      </w:pPr>
      <w:r w:rsidRPr="009025DB">
        <w:rPr>
          <w:rFonts w:ascii="Times New Roman" w:hAnsi="Times New Roman"/>
          <w:b/>
          <w:bCs/>
          <w:sz w:val="27"/>
          <w:szCs w:val="27"/>
        </w:rPr>
        <w:t>2.2 Literature Survey</w:t>
      </w:r>
    </w:p>
    <w:p w14:paraId="7119A687" w14:textId="77777777" w:rsidR="00A579AD" w:rsidRPr="00A02F03" w:rsidRDefault="00A579AD" w:rsidP="007C6DE5">
      <w:pPr>
        <w:spacing w:before="100" w:beforeAutospacing="1" w:after="100" w:afterAutospacing="1" w:line="240" w:lineRule="auto"/>
        <w:jc w:val="both"/>
        <w:rPr>
          <w:rFonts w:ascii="Times New Roman" w:hAnsi="Times New Roman"/>
          <w:sz w:val="24"/>
          <w:szCs w:val="24"/>
        </w:rPr>
      </w:pPr>
      <w:r w:rsidRPr="00A02F03">
        <w:rPr>
          <w:rFonts w:ascii="Times New Roman" w:hAnsi="Times New Roman"/>
          <w:sz w:val="24"/>
          <w:szCs w:val="24"/>
        </w:rPr>
        <w:t>The field of monocular depth estimation has seen significant advancements in recent years, particularly with the emergence of deep learning approaches. Below is a survey of notable methods and papers, highlighting their strengths and limitations:</w:t>
      </w:r>
    </w:p>
    <w:p w14:paraId="001683EC" w14:textId="77777777" w:rsidR="00A579AD" w:rsidRPr="00E37B2B" w:rsidRDefault="00A579AD" w:rsidP="007C6DE5">
      <w:pPr>
        <w:spacing w:after="0" w:line="240" w:lineRule="auto"/>
        <w:jc w:val="both"/>
        <w:outlineLvl w:val="1"/>
        <w:rPr>
          <w:rFonts w:ascii="Times New Roman" w:hAnsi="Times New Roman"/>
          <w:b/>
          <w:bCs/>
          <w:sz w:val="36"/>
          <w:szCs w:val="36"/>
        </w:rPr>
      </w:pPr>
    </w:p>
    <w:tbl>
      <w:tblPr>
        <w:tblW w:w="935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555"/>
        <w:gridCol w:w="1275"/>
        <w:gridCol w:w="709"/>
        <w:gridCol w:w="2643"/>
        <w:gridCol w:w="3168"/>
      </w:tblGrid>
      <w:tr w:rsidR="00A579AD" w:rsidRPr="00A02F03" w14:paraId="01A64E31" w14:textId="77777777" w:rsidTr="00C2065D">
        <w:trPr>
          <w:tblHeader/>
          <w:tblCellSpacing w:w="15" w:type="dxa"/>
        </w:trPr>
        <w:tc>
          <w:tcPr>
            <w:tcW w:w="1510" w:type="dxa"/>
            <w:vAlign w:val="center"/>
            <w:hideMark/>
          </w:tcPr>
          <w:p w14:paraId="7ACF94E0" w14:textId="77777777" w:rsidR="00A579AD" w:rsidRPr="00A02F03" w:rsidRDefault="00A579AD" w:rsidP="007C6DE5">
            <w:pPr>
              <w:spacing w:after="0" w:line="240" w:lineRule="auto"/>
              <w:jc w:val="both"/>
              <w:rPr>
                <w:rFonts w:ascii="Times New Roman" w:hAnsi="Times New Roman"/>
                <w:b/>
                <w:bCs/>
                <w:sz w:val="24"/>
                <w:szCs w:val="24"/>
              </w:rPr>
            </w:pPr>
            <w:r>
              <w:rPr>
                <w:rFonts w:ascii="Times New Roman" w:hAnsi="Times New Roman"/>
                <w:b/>
                <w:bCs/>
                <w:sz w:val="24"/>
                <w:szCs w:val="24"/>
              </w:rPr>
              <w:t>Author</w:t>
            </w:r>
          </w:p>
        </w:tc>
        <w:tc>
          <w:tcPr>
            <w:tcW w:w="1245" w:type="dxa"/>
          </w:tcPr>
          <w:p w14:paraId="088F52A9" w14:textId="77777777" w:rsidR="00A579AD" w:rsidRPr="00A02F03" w:rsidRDefault="00A579AD" w:rsidP="007C6DE5">
            <w:pPr>
              <w:spacing w:after="0" w:line="240" w:lineRule="auto"/>
              <w:jc w:val="both"/>
              <w:rPr>
                <w:rFonts w:ascii="Times New Roman" w:hAnsi="Times New Roman"/>
                <w:b/>
                <w:bCs/>
                <w:sz w:val="24"/>
                <w:szCs w:val="24"/>
              </w:rPr>
            </w:pPr>
            <w:r>
              <w:rPr>
                <w:rFonts w:ascii="Times New Roman" w:hAnsi="Times New Roman"/>
                <w:b/>
                <w:bCs/>
                <w:sz w:val="24"/>
                <w:szCs w:val="24"/>
              </w:rPr>
              <w:t xml:space="preserve">Model Used   </w:t>
            </w:r>
          </w:p>
        </w:tc>
        <w:tc>
          <w:tcPr>
            <w:tcW w:w="679" w:type="dxa"/>
            <w:vAlign w:val="center"/>
            <w:hideMark/>
          </w:tcPr>
          <w:p w14:paraId="7D62D344" w14:textId="77777777" w:rsidR="00A579AD" w:rsidRPr="00A02F03" w:rsidRDefault="00A579AD" w:rsidP="007C6DE5">
            <w:pPr>
              <w:spacing w:after="0" w:line="240" w:lineRule="auto"/>
              <w:jc w:val="both"/>
              <w:rPr>
                <w:rFonts w:ascii="Times New Roman" w:hAnsi="Times New Roman"/>
                <w:b/>
                <w:bCs/>
                <w:sz w:val="24"/>
                <w:szCs w:val="24"/>
              </w:rPr>
            </w:pPr>
            <w:r w:rsidRPr="00A02F03">
              <w:rPr>
                <w:rFonts w:ascii="Times New Roman" w:hAnsi="Times New Roman"/>
                <w:b/>
                <w:bCs/>
                <w:sz w:val="24"/>
                <w:szCs w:val="24"/>
              </w:rPr>
              <w:t>Year</w:t>
            </w:r>
          </w:p>
        </w:tc>
        <w:tc>
          <w:tcPr>
            <w:tcW w:w="2613" w:type="dxa"/>
            <w:vAlign w:val="center"/>
            <w:hideMark/>
          </w:tcPr>
          <w:p w14:paraId="534FC88B" w14:textId="77777777" w:rsidR="00A579AD" w:rsidRPr="00A02F03" w:rsidRDefault="00A579AD" w:rsidP="007C6DE5">
            <w:pPr>
              <w:spacing w:after="0" w:line="240" w:lineRule="auto"/>
              <w:jc w:val="both"/>
              <w:rPr>
                <w:rFonts w:ascii="Times New Roman" w:hAnsi="Times New Roman"/>
                <w:b/>
                <w:bCs/>
                <w:sz w:val="24"/>
                <w:szCs w:val="24"/>
              </w:rPr>
            </w:pPr>
            <w:r w:rsidRPr="00A02F03">
              <w:rPr>
                <w:rFonts w:ascii="Times New Roman" w:hAnsi="Times New Roman"/>
                <w:b/>
                <w:bCs/>
                <w:sz w:val="24"/>
                <w:szCs w:val="24"/>
              </w:rPr>
              <w:t>Strengths</w:t>
            </w:r>
          </w:p>
        </w:tc>
        <w:tc>
          <w:tcPr>
            <w:tcW w:w="3123" w:type="dxa"/>
            <w:vAlign w:val="center"/>
            <w:hideMark/>
          </w:tcPr>
          <w:p w14:paraId="36CD6B9E" w14:textId="77777777" w:rsidR="00A579AD" w:rsidRPr="00A02F03" w:rsidRDefault="00A579AD" w:rsidP="007C6DE5">
            <w:pPr>
              <w:spacing w:after="0" w:line="240" w:lineRule="auto"/>
              <w:jc w:val="both"/>
              <w:rPr>
                <w:rFonts w:ascii="Times New Roman" w:hAnsi="Times New Roman"/>
                <w:b/>
                <w:bCs/>
                <w:sz w:val="24"/>
                <w:szCs w:val="24"/>
              </w:rPr>
            </w:pPr>
            <w:r w:rsidRPr="00A02F03">
              <w:rPr>
                <w:rFonts w:ascii="Times New Roman" w:hAnsi="Times New Roman"/>
                <w:b/>
                <w:bCs/>
                <w:sz w:val="24"/>
                <w:szCs w:val="24"/>
              </w:rPr>
              <w:t>Limitations</w:t>
            </w:r>
          </w:p>
        </w:tc>
      </w:tr>
      <w:tr w:rsidR="00A579AD" w:rsidRPr="00A02F03" w14:paraId="111C468E" w14:textId="77777777" w:rsidTr="00C2065D">
        <w:trPr>
          <w:tblCellSpacing w:w="15" w:type="dxa"/>
        </w:trPr>
        <w:tc>
          <w:tcPr>
            <w:tcW w:w="1510" w:type="dxa"/>
            <w:vAlign w:val="center"/>
            <w:hideMark/>
          </w:tcPr>
          <w:p w14:paraId="64124D58" w14:textId="77777777" w:rsidR="00A579AD" w:rsidRPr="00A02F03" w:rsidRDefault="00A579AD" w:rsidP="007C6DE5">
            <w:pPr>
              <w:spacing w:after="0" w:line="240" w:lineRule="auto"/>
              <w:jc w:val="both"/>
              <w:rPr>
                <w:rFonts w:ascii="Times New Roman" w:hAnsi="Times New Roman"/>
                <w:sz w:val="24"/>
                <w:szCs w:val="24"/>
              </w:rPr>
            </w:pPr>
            <w:r w:rsidRPr="00A02F03">
              <w:rPr>
                <w:rFonts w:ascii="Times New Roman" w:hAnsi="Times New Roman"/>
                <w:sz w:val="24"/>
                <w:szCs w:val="24"/>
              </w:rPr>
              <w:t>(Godard et al.)</w:t>
            </w:r>
          </w:p>
        </w:tc>
        <w:tc>
          <w:tcPr>
            <w:tcW w:w="1245" w:type="dxa"/>
          </w:tcPr>
          <w:p w14:paraId="2D2E14DE" w14:textId="77777777" w:rsidR="00A579AD" w:rsidRDefault="00A579AD" w:rsidP="007C6DE5">
            <w:pPr>
              <w:spacing w:after="0" w:line="240" w:lineRule="auto"/>
              <w:jc w:val="both"/>
              <w:rPr>
                <w:rFonts w:ascii="Times New Roman" w:hAnsi="Times New Roman"/>
                <w:sz w:val="24"/>
                <w:szCs w:val="24"/>
              </w:rPr>
            </w:pPr>
          </w:p>
          <w:p w14:paraId="5BE35D2B" w14:textId="77777777" w:rsidR="00A579AD" w:rsidRPr="00A02F03" w:rsidRDefault="00A579AD" w:rsidP="007C6DE5">
            <w:pPr>
              <w:spacing w:after="0" w:line="240" w:lineRule="auto"/>
              <w:jc w:val="both"/>
              <w:rPr>
                <w:rFonts w:ascii="Times New Roman" w:hAnsi="Times New Roman"/>
                <w:sz w:val="24"/>
                <w:szCs w:val="24"/>
              </w:rPr>
            </w:pPr>
            <w:proofErr w:type="spellStart"/>
            <w:r w:rsidRPr="00A02F03">
              <w:rPr>
                <w:rFonts w:ascii="Times New Roman" w:hAnsi="Times New Roman"/>
                <w:sz w:val="24"/>
                <w:szCs w:val="24"/>
              </w:rPr>
              <w:t>MonoDepth</w:t>
            </w:r>
            <w:proofErr w:type="spellEnd"/>
          </w:p>
        </w:tc>
        <w:tc>
          <w:tcPr>
            <w:tcW w:w="679" w:type="dxa"/>
            <w:vAlign w:val="center"/>
            <w:hideMark/>
          </w:tcPr>
          <w:p w14:paraId="3C7A1044" w14:textId="77777777" w:rsidR="00A579AD" w:rsidRPr="00A02F03" w:rsidRDefault="00A579AD" w:rsidP="007C6DE5">
            <w:pPr>
              <w:spacing w:after="0" w:line="240" w:lineRule="auto"/>
              <w:jc w:val="both"/>
              <w:rPr>
                <w:rFonts w:ascii="Times New Roman" w:hAnsi="Times New Roman"/>
                <w:sz w:val="24"/>
                <w:szCs w:val="24"/>
              </w:rPr>
            </w:pPr>
            <w:r w:rsidRPr="00A02F03">
              <w:rPr>
                <w:rFonts w:ascii="Times New Roman" w:hAnsi="Times New Roman"/>
                <w:sz w:val="24"/>
                <w:szCs w:val="24"/>
              </w:rPr>
              <w:t>2017</w:t>
            </w:r>
          </w:p>
        </w:tc>
        <w:tc>
          <w:tcPr>
            <w:tcW w:w="2613" w:type="dxa"/>
            <w:vAlign w:val="center"/>
            <w:hideMark/>
          </w:tcPr>
          <w:p w14:paraId="31CECBC8" w14:textId="77777777" w:rsidR="00A579AD" w:rsidRPr="00A02F03" w:rsidRDefault="00A579AD" w:rsidP="007C6DE5">
            <w:pPr>
              <w:spacing w:after="0" w:line="240" w:lineRule="auto"/>
              <w:jc w:val="both"/>
              <w:rPr>
                <w:rFonts w:ascii="Times New Roman" w:hAnsi="Times New Roman"/>
                <w:sz w:val="24"/>
                <w:szCs w:val="24"/>
              </w:rPr>
            </w:pPr>
            <w:r w:rsidRPr="00A02F03">
              <w:rPr>
                <w:rFonts w:ascii="Times New Roman" w:hAnsi="Times New Roman"/>
                <w:sz w:val="24"/>
                <w:szCs w:val="24"/>
              </w:rPr>
              <w:t>Self-supervised learning using stereo pairs, no ground truth depth required</w:t>
            </w:r>
          </w:p>
        </w:tc>
        <w:tc>
          <w:tcPr>
            <w:tcW w:w="3123" w:type="dxa"/>
            <w:vAlign w:val="center"/>
            <w:hideMark/>
          </w:tcPr>
          <w:p w14:paraId="656C91A5" w14:textId="77777777" w:rsidR="00A579AD" w:rsidRPr="00A02F03" w:rsidRDefault="00A579AD" w:rsidP="007C6DE5">
            <w:pPr>
              <w:spacing w:after="0" w:line="240" w:lineRule="auto"/>
              <w:jc w:val="both"/>
              <w:rPr>
                <w:rFonts w:ascii="Times New Roman" w:hAnsi="Times New Roman"/>
                <w:sz w:val="24"/>
                <w:szCs w:val="24"/>
              </w:rPr>
            </w:pPr>
            <w:r w:rsidRPr="00A02F03">
              <w:rPr>
                <w:rFonts w:ascii="Times New Roman" w:hAnsi="Times New Roman"/>
                <w:sz w:val="24"/>
                <w:szCs w:val="24"/>
              </w:rPr>
              <w:t>Requires stereo images for training, limited performance in complex scenes</w:t>
            </w:r>
          </w:p>
        </w:tc>
      </w:tr>
      <w:tr w:rsidR="00A579AD" w:rsidRPr="00A02F03" w14:paraId="7AAF7509" w14:textId="77777777" w:rsidTr="00C2065D">
        <w:trPr>
          <w:tblCellSpacing w:w="15" w:type="dxa"/>
        </w:trPr>
        <w:tc>
          <w:tcPr>
            <w:tcW w:w="1510" w:type="dxa"/>
            <w:vAlign w:val="center"/>
            <w:hideMark/>
          </w:tcPr>
          <w:p w14:paraId="04CB6060" w14:textId="77777777" w:rsidR="00A579AD" w:rsidRPr="00A02F03" w:rsidRDefault="00A579AD" w:rsidP="007C6DE5">
            <w:pPr>
              <w:spacing w:after="0" w:line="240" w:lineRule="auto"/>
              <w:jc w:val="both"/>
              <w:rPr>
                <w:rFonts w:ascii="Times New Roman" w:hAnsi="Times New Roman"/>
                <w:sz w:val="24"/>
                <w:szCs w:val="24"/>
              </w:rPr>
            </w:pPr>
            <w:r w:rsidRPr="00A02F03">
              <w:rPr>
                <w:rFonts w:ascii="Times New Roman" w:hAnsi="Times New Roman"/>
                <w:sz w:val="24"/>
                <w:szCs w:val="24"/>
              </w:rPr>
              <w:t>(Fu et al.)</w:t>
            </w:r>
          </w:p>
        </w:tc>
        <w:tc>
          <w:tcPr>
            <w:tcW w:w="1245" w:type="dxa"/>
          </w:tcPr>
          <w:p w14:paraId="093CEB7D" w14:textId="77777777" w:rsidR="00A579AD" w:rsidRDefault="00A579AD" w:rsidP="007C6DE5">
            <w:pPr>
              <w:spacing w:after="0" w:line="240" w:lineRule="auto"/>
              <w:jc w:val="both"/>
              <w:rPr>
                <w:rFonts w:ascii="Times New Roman" w:hAnsi="Times New Roman"/>
                <w:sz w:val="24"/>
                <w:szCs w:val="24"/>
              </w:rPr>
            </w:pPr>
          </w:p>
          <w:p w14:paraId="0122DF20" w14:textId="77777777" w:rsidR="00A579AD" w:rsidRPr="00A02F03" w:rsidRDefault="00A579AD" w:rsidP="007C6DE5">
            <w:pPr>
              <w:spacing w:after="0" w:line="240" w:lineRule="auto"/>
              <w:jc w:val="both"/>
              <w:rPr>
                <w:rFonts w:ascii="Times New Roman" w:hAnsi="Times New Roman"/>
                <w:sz w:val="24"/>
                <w:szCs w:val="24"/>
              </w:rPr>
            </w:pPr>
            <w:r w:rsidRPr="00A02F03">
              <w:rPr>
                <w:rFonts w:ascii="Times New Roman" w:hAnsi="Times New Roman"/>
                <w:sz w:val="24"/>
                <w:szCs w:val="24"/>
              </w:rPr>
              <w:t>DORN</w:t>
            </w:r>
          </w:p>
        </w:tc>
        <w:tc>
          <w:tcPr>
            <w:tcW w:w="679" w:type="dxa"/>
            <w:vAlign w:val="center"/>
            <w:hideMark/>
          </w:tcPr>
          <w:p w14:paraId="31D67165" w14:textId="77777777" w:rsidR="00A579AD" w:rsidRPr="00A02F03" w:rsidRDefault="00A579AD" w:rsidP="007C6DE5">
            <w:pPr>
              <w:spacing w:after="0" w:line="240" w:lineRule="auto"/>
              <w:jc w:val="both"/>
              <w:rPr>
                <w:rFonts w:ascii="Times New Roman" w:hAnsi="Times New Roman"/>
                <w:sz w:val="24"/>
                <w:szCs w:val="24"/>
              </w:rPr>
            </w:pPr>
            <w:r w:rsidRPr="00A02F03">
              <w:rPr>
                <w:rFonts w:ascii="Times New Roman" w:hAnsi="Times New Roman"/>
                <w:sz w:val="24"/>
                <w:szCs w:val="24"/>
              </w:rPr>
              <w:t>2018</w:t>
            </w:r>
          </w:p>
        </w:tc>
        <w:tc>
          <w:tcPr>
            <w:tcW w:w="2613" w:type="dxa"/>
            <w:vAlign w:val="center"/>
            <w:hideMark/>
          </w:tcPr>
          <w:p w14:paraId="0AC8EDF6" w14:textId="77777777" w:rsidR="00A579AD" w:rsidRPr="00A02F03" w:rsidRDefault="00A579AD" w:rsidP="007C6DE5">
            <w:pPr>
              <w:spacing w:after="0" w:line="240" w:lineRule="auto"/>
              <w:jc w:val="both"/>
              <w:rPr>
                <w:rFonts w:ascii="Times New Roman" w:hAnsi="Times New Roman"/>
                <w:sz w:val="24"/>
                <w:szCs w:val="24"/>
              </w:rPr>
            </w:pPr>
            <w:r w:rsidRPr="00A02F03">
              <w:rPr>
                <w:rFonts w:ascii="Times New Roman" w:hAnsi="Times New Roman"/>
                <w:sz w:val="24"/>
                <w:szCs w:val="24"/>
              </w:rPr>
              <w:t>Ordinal regression for depth prediction, handles varying depth ranges well</w:t>
            </w:r>
          </w:p>
        </w:tc>
        <w:tc>
          <w:tcPr>
            <w:tcW w:w="3123" w:type="dxa"/>
            <w:vAlign w:val="center"/>
            <w:hideMark/>
          </w:tcPr>
          <w:p w14:paraId="595DB32C" w14:textId="77777777" w:rsidR="00A579AD" w:rsidRPr="00A02F03" w:rsidRDefault="00A579AD" w:rsidP="007C6DE5">
            <w:pPr>
              <w:spacing w:after="0" w:line="240" w:lineRule="auto"/>
              <w:jc w:val="both"/>
              <w:rPr>
                <w:rFonts w:ascii="Times New Roman" w:hAnsi="Times New Roman"/>
                <w:sz w:val="24"/>
                <w:szCs w:val="24"/>
              </w:rPr>
            </w:pPr>
            <w:r w:rsidRPr="00A02F03">
              <w:rPr>
                <w:rFonts w:ascii="Times New Roman" w:hAnsi="Times New Roman"/>
                <w:sz w:val="24"/>
                <w:szCs w:val="24"/>
              </w:rPr>
              <w:t>Computationally intensive, slower inference time</w:t>
            </w:r>
          </w:p>
        </w:tc>
      </w:tr>
      <w:tr w:rsidR="00A579AD" w:rsidRPr="00A02F03" w14:paraId="04DD7CFE" w14:textId="77777777" w:rsidTr="00C2065D">
        <w:trPr>
          <w:tblCellSpacing w:w="15" w:type="dxa"/>
        </w:trPr>
        <w:tc>
          <w:tcPr>
            <w:tcW w:w="1510" w:type="dxa"/>
            <w:vAlign w:val="center"/>
            <w:hideMark/>
          </w:tcPr>
          <w:p w14:paraId="3829DEE5" w14:textId="77777777" w:rsidR="00A579AD" w:rsidRPr="00A02F03" w:rsidRDefault="00A579AD" w:rsidP="007C6DE5">
            <w:pPr>
              <w:spacing w:after="0" w:line="240" w:lineRule="auto"/>
              <w:jc w:val="both"/>
              <w:rPr>
                <w:rFonts w:ascii="Times New Roman" w:hAnsi="Times New Roman"/>
                <w:sz w:val="24"/>
                <w:szCs w:val="24"/>
              </w:rPr>
            </w:pPr>
            <w:r w:rsidRPr="00A02F03">
              <w:rPr>
                <w:rFonts w:ascii="Times New Roman" w:hAnsi="Times New Roman"/>
                <w:sz w:val="24"/>
                <w:szCs w:val="24"/>
              </w:rPr>
              <w:t>(</w:t>
            </w:r>
            <w:proofErr w:type="spellStart"/>
            <w:r w:rsidRPr="00A02F03">
              <w:rPr>
                <w:rFonts w:ascii="Times New Roman" w:hAnsi="Times New Roman"/>
                <w:sz w:val="24"/>
                <w:szCs w:val="24"/>
              </w:rPr>
              <w:t>Ranftl</w:t>
            </w:r>
            <w:proofErr w:type="spellEnd"/>
            <w:r w:rsidRPr="00A02F03">
              <w:rPr>
                <w:rFonts w:ascii="Times New Roman" w:hAnsi="Times New Roman"/>
                <w:sz w:val="24"/>
                <w:szCs w:val="24"/>
              </w:rPr>
              <w:t xml:space="preserve"> et al.)</w:t>
            </w:r>
          </w:p>
        </w:tc>
        <w:tc>
          <w:tcPr>
            <w:tcW w:w="1245" w:type="dxa"/>
          </w:tcPr>
          <w:p w14:paraId="3958BE26" w14:textId="77777777" w:rsidR="00A579AD" w:rsidRDefault="00A579AD" w:rsidP="007C6DE5">
            <w:pPr>
              <w:spacing w:after="0" w:line="240" w:lineRule="auto"/>
              <w:jc w:val="both"/>
              <w:rPr>
                <w:rFonts w:ascii="Times New Roman" w:hAnsi="Times New Roman"/>
                <w:sz w:val="24"/>
                <w:szCs w:val="24"/>
              </w:rPr>
            </w:pPr>
          </w:p>
          <w:p w14:paraId="1C83922C" w14:textId="77777777" w:rsidR="00A579AD" w:rsidRPr="00A02F03" w:rsidRDefault="00A579AD" w:rsidP="007C6DE5">
            <w:pPr>
              <w:spacing w:after="0" w:line="240" w:lineRule="auto"/>
              <w:jc w:val="both"/>
              <w:rPr>
                <w:rFonts w:ascii="Times New Roman" w:hAnsi="Times New Roman"/>
                <w:sz w:val="24"/>
                <w:szCs w:val="24"/>
              </w:rPr>
            </w:pPr>
            <w:proofErr w:type="spellStart"/>
            <w:r w:rsidRPr="00A02F03">
              <w:rPr>
                <w:rFonts w:ascii="Times New Roman" w:hAnsi="Times New Roman"/>
                <w:sz w:val="24"/>
                <w:szCs w:val="24"/>
              </w:rPr>
              <w:t>MiDaS</w:t>
            </w:r>
            <w:proofErr w:type="spellEnd"/>
          </w:p>
        </w:tc>
        <w:tc>
          <w:tcPr>
            <w:tcW w:w="679" w:type="dxa"/>
            <w:vAlign w:val="center"/>
            <w:hideMark/>
          </w:tcPr>
          <w:p w14:paraId="7E8B57B4" w14:textId="77777777" w:rsidR="00A579AD" w:rsidRPr="00A02F03" w:rsidRDefault="00A579AD" w:rsidP="007C6DE5">
            <w:pPr>
              <w:spacing w:after="0" w:line="240" w:lineRule="auto"/>
              <w:jc w:val="both"/>
              <w:rPr>
                <w:rFonts w:ascii="Times New Roman" w:hAnsi="Times New Roman"/>
                <w:sz w:val="24"/>
                <w:szCs w:val="24"/>
              </w:rPr>
            </w:pPr>
            <w:r w:rsidRPr="00A02F03">
              <w:rPr>
                <w:rFonts w:ascii="Times New Roman" w:hAnsi="Times New Roman"/>
                <w:sz w:val="24"/>
                <w:szCs w:val="24"/>
              </w:rPr>
              <w:t>2020</w:t>
            </w:r>
          </w:p>
        </w:tc>
        <w:tc>
          <w:tcPr>
            <w:tcW w:w="2613" w:type="dxa"/>
            <w:vAlign w:val="center"/>
            <w:hideMark/>
          </w:tcPr>
          <w:p w14:paraId="42B09DA9" w14:textId="77777777" w:rsidR="00A579AD" w:rsidRPr="00A02F03" w:rsidRDefault="00A579AD" w:rsidP="007C6DE5">
            <w:pPr>
              <w:spacing w:after="0" w:line="240" w:lineRule="auto"/>
              <w:jc w:val="both"/>
              <w:rPr>
                <w:rFonts w:ascii="Times New Roman" w:hAnsi="Times New Roman"/>
                <w:sz w:val="24"/>
                <w:szCs w:val="24"/>
              </w:rPr>
            </w:pPr>
            <w:r w:rsidRPr="00A02F03">
              <w:rPr>
                <w:rFonts w:ascii="Times New Roman" w:hAnsi="Times New Roman"/>
                <w:sz w:val="24"/>
                <w:szCs w:val="24"/>
              </w:rPr>
              <w:t>Robust cross-dataset performance, strong zero-shot generalization</w:t>
            </w:r>
          </w:p>
        </w:tc>
        <w:tc>
          <w:tcPr>
            <w:tcW w:w="3123" w:type="dxa"/>
            <w:vAlign w:val="center"/>
            <w:hideMark/>
          </w:tcPr>
          <w:p w14:paraId="0C9D2D3F" w14:textId="77777777" w:rsidR="00A579AD" w:rsidRPr="00A02F03" w:rsidRDefault="00A579AD" w:rsidP="007C6DE5">
            <w:pPr>
              <w:spacing w:after="0" w:line="240" w:lineRule="auto"/>
              <w:jc w:val="both"/>
              <w:rPr>
                <w:rFonts w:ascii="Times New Roman" w:hAnsi="Times New Roman"/>
                <w:sz w:val="24"/>
                <w:szCs w:val="24"/>
              </w:rPr>
            </w:pPr>
            <w:r w:rsidRPr="00A02F03">
              <w:rPr>
                <w:rFonts w:ascii="Times New Roman" w:hAnsi="Times New Roman"/>
                <w:sz w:val="24"/>
                <w:szCs w:val="24"/>
              </w:rPr>
              <w:t>Large model size, requires significant computational resources</w:t>
            </w:r>
          </w:p>
        </w:tc>
      </w:tr>
      <w:tr w:rsidR="00A579AD" w:rsidRPr="00A02F03" w14:paraId="35FCC86C" w14:textId="77777777" w:rsidTr="00C2065D">
        <w:trPr>
          <w:tblCellSpacing w:w="15" w:type="dxa"/>
        </w:trPr>
        <w:tc>
          <w:tcPr>
            <w:tcW w:w="1510" w:type="dxa"/>
            <w:vAlign w:val="center"/>
            <w:hideMark/>
          </w:tcPr>
          <w:p w14:paraId="4010CB1B" w14:textId="77777777" w:rsidR="00A579AD" w:rsidRPr="00A02F03" w:rsidRDefault="00A579AD" w:rsidP="007C6DE5">
            <w:pPr>
              <w:spacing w:after="0" w:line="240" w:lineRule="auto"/>
              <w:jc w:val="both"/>
              <w:rPr>
                <w:rFonts w:ascii="Times New Roman" w:hAnsi="Times New Roman"/>
                <w:sz w:val="24"/>
                <w:szCs w:val="24"/>
              </w:rPr>
            </w:pPr>
            <w:r w:rsidRPr="00A02F03">
              <w:rPr>
                <w:rFonts w:ascii="Times New Roman" w:hAnsi="Times New Roman"/>
                <w:sz w:val="24"/>
                <w:szCs w:val="24"/>
              </w:rPr>
              <w:t>(Bhat et al.)</w:t>
            </w:r>
          </w:p>
        </w:tc>
        <w:tc>
          <w:tcPr>
            <w:tcW w:w="1245" w:type="dxa"/>
          </w:tcPr>
          <w:p w14:paraId="5F4C9270" w14:textId="77777777" w:rsidR="00A579AD" w:rsidRDefault="00A579AD" w:rsidP="007C6DE5">
            <w:pPr>
              <w:spacing w:after="0" w:line="240" w:lineRule="auto"/>
              <w:jc w:val="both"/>
              <w:rPr>
                <w:rFonts w:ascii="Times New Roman" w:hAnsi="Times New Roman"/>
                <w:sz w:val="24"/>
                <w:szCs w:val="24"/>
              </w:rPr>
            </w:pPr>
          </w:p>
          <w:p w14:paraId="179AC568" w14:textId="77777777" w:rsidR="00A579AD" w:rsidRPr="00A02F03" w:rsidRDefault="00A579AD" w:rsidP="007C6DE5">
            <w:pPr>
              <w:spacing w:after="0" w:line="240" w:lineRule="auto"/>
              <w:jc w:val="both"/>
              <w:rPr>
                <w:rFonts w:ascii="Times New Roman" w:hAnsi="Times New Roman"/>
                <w:sz w:val="24"/>
                <w:szCs w:val="24"/>
              </w:rPr>
            </w:pPr>
            <w:proofErr w:type="spellStart"/>
            <w:r w:rsidRPr="00A02F03">
              <w:rPr>
                <w:rFonts w:ascii="Times New Roman" w:hAnsi="Times New Roman"/>
                <w:sz w:val="24"/>
                <w:szCs w:val="24"/>
              </w:rPr>
              <w:t>AdaBins</w:t>
            </w:r>
            <w:proofErr w:type="spellEnd"/>
          </w:p>
        </w:tc>
        <w:tc>
          <w:tcPr>
            <w:tcW w:w="679" w:type="dxa"/>
            <w:vAlign w:val="center"/>
            <w:hideMark/>
          </w:tcPr>
          <w:p w14:paraId="2793DDC8" w14:textId="77777777" w:rsidR="00A579AD" w:rsidRPr="00A02F03" w:rsidRDefault="00A579AD" w:rsidP="007C6DE5">
            <w:pPr>
              <w:spacing w:after="0" w:line="240" w:lineRule="auto"/>
              <w:jc w:val="both"/>
              <w:rPr>
                <w:rFonts w:ascii="Times New Roman" w:hAnsi="Times New Roman"/>
                <w:sz w:val="24"/>
                <w:szCs w:val="24"/>
              </w:rPr>
            </w:pPr>
            <w:r w:rsidRPr="00A02F03">
              <w:rPr>
                <w:rFonts w:ascii="Times New Roman" w:hAnsi="Times New Roman"/>
                <w:sz w:val="24"/>
                <w:szCs w:val="24"/>
              </w:rPr>
              <w:t>2021</w:t>
            </w:r>
          </w:p>
        </w:tc>
        <w:tc>
          <w:tcPr>
            <w:tcW w:w="2613" w:type="dxa"/>
            <w:vAlign w:val="center"/>
            <w:hideMark/>
          </w:tcPr>
          <w:p w14:paraId="6EB00191" w14:textId="77777777" w:rsidR="00A579AD" w:rsidRPr="00A02F03" w:rsidRDefault="00A579AD" w:rsidP="007C6DE5">
            <w:pPr>
              <w:spacing w:after="0" w:line="240" w:lineRule="auto"/>
              <w:jc w:val="both"/>
              <w:rPr>
                <w:rFonts w:ascii="Times New Roman" w:hAnsi="Times New Roman"/>
                <w:sz w:val="24"/>
                <w:szCs w:val="24"/>
              </w:rPr>
            </w:pPr>
            <w:r w:rsidRPr="00A02F03">
              <w:rPr>
                <w:rFonts w:ascii="Times New Roman" w:hAnsi="Times New Roman"/>
                <w:sz w:val="24"/>
                <w:szCs w:val="24"/>
              </w:rPr>
              <w:t xml:space="preserve">Adaptive bin </w:t>
            </w:r>
            <w:proofErr w:type="spellStart"/>
            <w:r w:rsidRPr="00A02F03">
              <w:rPr>
                <w:rFonts w:ascii="Times New Roman" w:hAnsi="Times New Roman"/>
                <w:sz w:val="24"/>
                <w:szCs w:val="24"/>
              </w:rPr>
              <w:t>centers</w:t>
            </w:r>
            <w:proofErr w:type="spellEnd"/>
            <w:r w:rsidRPr="00A02F03">
              <w:rPr>
                <w:rFonts w:ascii="Times New Roman" w:hAnsi="Times New Roman"/>
                <w:sz w:val="24"/>
                <w:szCs w:val="24"/>
              </w:rPr>
              <w:t xml:space="preserve"> for improved depth estimation accuracy</w:t>
            </w:r>
          </w:p>
        </w:tc>
        <w:tc>
          <w:tcPr>
            <w:tcW w:w="3123" w:type="dxa"/>
            <w:vAlign w:val="center"/>
            <w:hideMark/>
          </w:tcPr>
          <w:p w14:paraId="7139158D" w14:textId="77777777" w:rsidR="00A579AD" w:rsidRPr="00A02F03" w:rsidRDefault="00A579AD" w:rsidP="007C6DE5">
            <w:pPr>
              <w:spacing w:after="0" w:line="240" w:lineRule="auto"/>
              <w:jc w:val="both"/>
              <w:rPr>
                <w:rFonts w:ascii="Times New Roman" w:hAnsi="Times New Roman"/>
                <w:sz w:val="24"/>
                <w:szCs w:val="24"/>
              </w:rPr>
            </w:pPr>
            <w:r w:rsidRPr="00A02F03">
              <w:rPr>
                <w:rFonts w:ascii="Times New Roman" w:hAnsi="Times New Roman"/>
                <w:sz w:val="24"/>
                <w:szCs w:val="24"/>
              </w:rPr>
              <w:t>Complex training process, sensitive to input image quality</w:t>
            </w:r>
          </w:p>
        </w:tc>
      </w:tr>
      <w:tr w:rsidR="00A579AD" w:rsidRPr="00A02F03" w14:paraId="6672DDA0" w14:textId="77777777" w:rsidTr="00C2065D">
        <w:trPr>
          <w:tblCellSpacing w:w="15" w:type="dxa"/>
        </w:trPr>
        <w:tc>
          <w:tcPr>
            <w:tcW w:w="1510" w:type="dxa"/>
            <w:vAlign w:val="center"/>
            <w:hideMark/>
          </w:tcPr>
          <w:p w14:paraId="3DA19700" w14:textId="77777777" w:rsidR="00A579AD" w:rsidRPr="00A02F03" w:rsidRDefault="00A579AD" w:rsidP="007C6DE5">
            <w:pPr>
              <w:spacing w:after="0" w:line="240" w:lineRule="auto"/>
              <w:jc w:val="both"/>
              <w:rPr>
                <w:rFonts w:ascii="Times New Roman" w:hAnsi="Times New Roman"/>
                <w:sz w:val="24"/>
                <w:szCs w:val="24"/>
              </w:rPr>
            </w:pPr>
            <w:r w:rsidRPr="00A02F03">
              <w:rPr>
                <w:rFonts w:ascii="Times New Roman" w:hAnsi="Times New Roman"/>
                <w:sz w:val="24"/>
                <w:szCs w:val="24"/>
              </w:rPr>
              <w:t>(</w:t>
            </w:r>
            <w:proofErr w:type="spellStart"/>
            <w:r w:rsidRPr="00A02F03">
              <w:rPr>
                <w:rFonts w:ascii="Times New Roman" w:hAnsi="Times New Roman"/>
                <w:sz w:val="24"/>
                <w:szCs w:val="24"/>
              </w:rPr>
              <w:t>Ranftl</w:t>
            </w:r>
            <w:proofErr w:type="spellEnd"/>
            <w:r w:rsidRPr="00A02F03">
              <w:rPr>
                <w:rFonts w:ascii="Times New Roman" w:hAnsi="Times New Roman"/>
                <w:sz w:val="24"/>
                <w:szCs w:val="24"/>
              </w:rPr>
              <w:t xml:space="preserve"> et al.)</w:t>
            </w:r>
          </w:p>
        </w:tc>
        <w:tc>
          <w:tcPr>
            <w:tcW w:w="1245" w:type="dxa"/>
          </w:tcPr>
          <w:p w14:paraId="7B2AA494" w14:textId="77777777" w:rsidR="00A579AD" w:rsidRDefault="00A579AD" w:rsidP="007C6DE5">
            <w:pPr>
              <w:spacing w:after="0" w:line="240" w:lineRule="auto"/>
              <w:jc w:val="both"/>
              <w:rPr>
                <w:rFonts w:ascii="Times New Roman" w:hAnsi="Times New Roman"/>
                <w:sz w:val="24"/>
                <w:szCs w:val="24"/>
              </w:rPr>
            </w:pPr>
          </w:p>
          <w:p w14:paraId="2DF8A9D8" w14:textId="77777777" w:rsidR="00A579AD" w:rsidRPr="00A02F03" w:rsidRDefault="00A579AD" w:rsidP="007C6DE5">
            <w:pPr>
              <w:spacing w:after="0" w:line="240" w:lineRule="auto"/>
              <w:jc w:val="both"/>
              <w:rPr>
                <w:rFonts w:ascii="Times New Roman" w:hAnsi="Times New Roman"/>
                <w:sz w:val="24"/>
                <w:szCs w:val="24"/>
              </w:rPr>
            </w:pPr>
            <w:r w:rsidRPr="00A02F03">
              <w:rPr>
                <w:rFonts w:ascii="Times New Roman" w:hAnsi="Times New Roman"/>
                <w:sz w:val="24"/>
                <w:szCs w:val="24"/>
              </w:rPr>
              <w:t>DPT</w:t>
            </w:r>
          </w:p>
        </w:tc>
        <w:tc>
          <w:tcPr>
            <w:tcW w:w="679" w:type="dxa"/>
            <w:vAlign w:val="center"/>
            <w:hideMark/>
          </w:tcPr>
          <w:p w14:paraId="3798827C" w14:textId="77777777" w:rsidR="00A579AD" w:rsidRPr="00A02F03" w:rsidRDefault="00A579AD" w:rsidP="007C6DE5">
            <w:pPr>
              <w:spacing w:after="0" w:line="240" w:lineRule="auto"/>
              <w:jc w:val="both"/>
              <w:rPr>
                <w:rFonts w:ascii="Times New Roman" w:hAnsi="Times New Roman"/>
                <w:sz w:val="24"/>
                <w:szCs w:val="24"/>
              </w:rPr>
            </w:pPr>
            <w:r w:rsidRPr="00A02F03">
              <w:rPr>
                <w:rFonts w:ascii="Times New Roman" w:hAnsi="Times New Roman"/>
                <w:sz w:val="24"/>
                <w:szCs w:val="24"/>
              </w:rPr>
              <w:t>2021</w:t>
            </w:r>
          </w:p>
        </w:tc>
        <w:tc>
          <w:tcPr>
            <w:tcW w:w="2613" w:type="dxa"/>
            <w:vAlign w:val="center"/>
            <w:hideMark/>
          </w:tcPr>
          <w:p w14:paraId="70D29FAB" w14:textId="77777777" w:rsidR="00A579AD" w:rsidRPr="00A02F03" w:rsidRDefault="00A579AD" w:rsidP="007C6DE5">
            <w:pPr>
              <w:spacing w:after="0" w:line="240" w:lineRule="auto"/>
              <w:jc w:val="both"/>
              <w:rPr>
                <w:rFonts w:ascii="Times New Roman" w:hAnsi="Times New Roman"/>
                <w:sz w:val="24"/>
                <w:szCs w:val="24"/>
              </w:rPr>
            </w:pPr>
            <w:r w:rsidRPr="00A02F03">
              <w:rPr>
                <w:rFonts w:ascii="Times New Roman" w:hAnsi="Times New Roman"/>
                <w:sz w:val="24"/>
                <w:szCs w:val="24"/>
              </w:rPr>
              <w:t>Dense prediction transformer architecture, strong performance on various scales</w:t>
            </w:r>
          </w:p>
        </w:tc>
        <w:tc>
          <w:tcPr>
            <w:tcW w:w="3123" w:type="dxa"/>
            <w:vAlign w:val="center"/>
            <w:hideMark/>
          </w:tcPr>
          <w:p w14:paraId="5B444E0B" w14:textId="77777777" w:rsidR="00A579AD" w:rsidRPr="00A02F03" w:rsidRDefault="00A579AD" w:rsidP="007C6DE5">
            <w:pPr>
              <w:spacing w:after="0" w:line="240" w:lineRule="auto"/>
              <w:jc w:val="both"/>
              <w:rPr>
                <w:rFonts w:ascii="Times New Roman" w:hAnsi="Times New Roman"/>
                <w:sz w:val="24"/>
                <w:szCs w:val="24"/>
              </w:rPr>
            </w:pPr>
            <w:r w:rsidRPr="00A02F03">
              <w:rPr>
                <w:rFonts w:ascii="Times New Roman" w:hAnsi="Times New Roman"/>
                <w:sz w:val="24"/>
                <w:szCs w:val="24"/>
              </w:rPr>
              <w:t>High memory requirements, slower training convergence</w:t>
            </w:r>
          </w:p>
        </w:tc>
      </w:tr>
      <w:tr w:rsidR="00A579AD" w:rsidRPr="00A02F03" w14:paraId="60B701F6" w14:textId="77777777" w:rsidTr="00C2065D">
        <w:trPr>
          <w:tblCellSpacing w:w="15" w:type="dxa"/>
        </w:trPr>
        <w:tc>
          <w:tcPr>
            <w:tcW w:w="1510" w:type="dxa"/>
            <w:vAlign w:val="center"/>
            <w:hideMark/>
          </w:tcPr>
          <w:p w14:paraId="5FAD36F6" w14:textId="77777777" w:rsidR="00A579AD" w:rsidRPr="00A02F03" w:rsidRDefault="00A579AD" w:rsidP="007C6DE5">
            <w:pPr>
              <w:spacing w:after="0" w:line="240" w:lineRule="auto"/>
              <w:jc w:val="both"/>
              <w:rPr>
                <w:rFonts w:ascii="Times New Roman" w:hAnsi="Times New Roman"/>
                <w:sz w:val="24"/>
                <w:szCs w:val="24"/>
              </w:rPr>
            </w:pPr>
            <w:r w:rsidRPr="00A02F03">
              <w:rPr>
                <w:rFonts w:ascii="Times New Roman" w:hAnsi="Times New Roman"/>
                <w:sz w:val="24"/>
                <w:szCs w:val="24"/>
              </w:rPr>
              <w:t>(Song et al.)</w:t>
            </w:r>
          </w:p>
        </w:tc>
        <w:tc>
          <w:tcPr>
            <w:tcW w:w="1245" w:type="dxa"/>
          </w:tcPr>
          <w:p w14:paraId="13227487" w14:textId="77777777" w:rsidR="00A579AD" w:rsidRDefault="00A579AD" w:rsidP="007C6DE5">
            <w:pPr>
              <w:spacing w:after="0" w:line="240" w:lineRule="auto"/>
              <w:jc w:val="both"/>
              <w:rPr>
                <w:rFonts w:ascii="Times New Roman" w:hAnsi="Times New Roman"/>
                <w:sz w:val="24"/>
                <w:szCs w:val="24"/>
              </w:rPr>
            </w:pPr>
          </w:p>
          <w:p w14:paraId="2BDD2DDE" w14:textId="77777777" w:rsidR="00A579AD" w:rsidRPr="00A02F03" w:rsidRDefault="00A579AD" w:rsidP="007C6DE5">
            <w:pPr>
              <w:spacing w:after="0" w:line="240" w:lineRule="auto"/>
              <w:jc w:val="both"/>
              <w:rPr>
                <w:rFonts w:ascii="Times New Roman" w:hAnsi="Times New Roman"/>
                <w:sz w:val="24"/>
                <w:szCs w:val="24"/>
              </w:rPr>
            </w:pPr>
            <w:proofErr w:type="spellStart"/>
            <w:r w:rsidRPr="00A02F03">
              <w:rPr>
                <w:rFonts w:ascii="Times New Roman" w:hAnsi="Times New Roman"/>
                <w:sz w:val="24"/>
                <w:szCs w:val="24"/>
              </w:rPr>
              <w:t>MonoFormer</w:t>
            </w:r>
            <w:proofErr w:type="spellEnd"/>
          </w:p>
        </w:tc>
        <w:tc>
          <w:tcPr>
            <w:tcW w:w="679" w:type="dxa"/>
            <w:vAlign w:val="center"/>
            <w:hideMark/>
          </w:tcPr>
          <w:p w14:paraId="5F357AC8" w14:textId="77777777" w:rsidR="00A579AD" w:rsidRPr="00A02F03" w:rsidRDefault="00A579AD" w:rsidP="007C6DE5">
            <w:pPr>
              <w:spacing w:after="0" w:line="240" w:lineRule="auto"/>
              <w:jc w:val="both"/>
              <w:rPr>
                <w:rFonts w:ascii="Times New Roman" w:hAnsi="Times New Roman"/>
                <w:sz w:val="24"/>
                <w:szCs w:val="24"/>
              </w:rPr>
            </w:pPr>
            <w:r w:rsidRPr="00A02F03">
              <w:rPr>
                <w:rFonts w:ascii="Times New Roman" w:hAnsi="Times New Roman"/>
                <w:sz w:val="24"/>
                <w:szCs w:val="24"/>
              </w:rPr>
              <w:t>2022</w:t>
            </w:r>
          </w:p>
        </w:tc>
        <w:tc>
          <w:tcPr>
            <w:tcW w:w="2613" w:type="dxa"/>
            <w:vAlign w:val="center"/>
            <w:hideMark/>
          </w:tcPr>
          <w:p w14:paraId="21B44265" w14:textId="77777777" w:rsidR="00A579AD" w:rsidRPr="00A02F03" w:rsidRDefault="00A579AD" w:rsidP="007C6DE5">
            <w:pPr>
              <w:spacing w:after="0" w:line="240" w:lineRule="auto"/>
              <w:jc w:val="both"/>
              <w:rPr>
                <w:rFonts w:ascii="Times New Roman" w:hAnsi="Times New Roman"/>
                <w:sz w:val="24"/>
                <w:szCs w:val="24"/>
              </w:rPr>
            </w:pPr>
            <w:r w:rsidRPr="00A02F03">
              <w:rPr>
                <w:rFonts w:ascii="Times New Roman" w:hAnsi="Times New Roman"/>
                <w:sz w:val="24"/>
                <w:szCs w:val="24"/>
              </w:rPr>
              <w:t>Efficient transformer-based architecture, good balance of speed and accuracy</w:t>
            </w:r>
          </w:p>
        </w:tc>
        <w:tc>
          <w:tcPr>
            <w:tcW w:w="3123" w:type="dxa"/>
            <w:vAlign w:val="center"/>
            <w:hideMark/>
          </w:tcPr>
          <w:p w14:paraId="1B63DA36" w14:textId="77777777" w:rsidR="00A579AD" w:rsidRPr="00A02F03" w:rsidRDefault="00A579AD" w:rsidP="007C6DE5">
            <w:pPr>
              <w:spacing w:after="0" w:line="240" w:lineRule="auto"/>
              <w:jc w:val="both"/>
              <w:rPr>
                <w:rFonts w:ascii="Times New Roman" w:hAnsi="Times New Roman"/>
                <w:sz w:val="24"/>
                <w:szCs w:val="24"/>
              </w:rPr>
            </w:pPr>
            <w:r w:rsidRPr="00A02F03">
              <w:rPr>
                <w:rFonts w:ascii="Times New Roman" w:hAnsi="Times New Roman"/>
                <w:sz w:val="24"/>
                <w:szCs w:val="24"/>
              </w:rPr>
              <w:t>Limited performance in low-light conditions</w:t>
            </w:r>
          </w:p>
        </w:tc>
      </w:tr>
    </w:tbl>
    <w:p w14:paraId="3B9A8961" w14:textId="77777777" w:rsidR="00A579AD" w:rsidRDefault="00A579AD" w:rsidP="007C6DE5">
      <w:pPr>
        <w:pStyle w:val="Heading3"/>
        <w:jc w:val="both"/>
      </w:pPr>
      <w:r>
        <w:lastRenderedPageBreak/>
        <w:t>2.3 Outcome of Literature Review</w:t>
      </w:r>
    </w:p>
    <w:p w14:paraId="3295144C" w14:textId="77777777" w:rsidR="00A579AD" w:rsidRDefault="00A579AD" w:rsidP="007C6DE5">
      <w:pPr>
        <w:pStyle w:val="NormalWeb"/>
        <w:jc w:val="both"/>
      </w:pPr>
      <w:r>
        <w:t xml:space="preserve">The literature review highlights significant advancements in monocular depth estimation, with deep learning-based approaches demonstrating substantial improvements over traditional methods. Early CNN-based architectures introduced effective feature extraction and hierarchical depth prediction but struggled with long-range dependencies and fine-grained depth variations. Transformer-based models addressed global context </w:t>
      </w:r>
      <w:proofErr w:type="spellStart"/>
      <w:r>
        <w:t>modeling</w:t>
      </w:r>
      <w:proofErr w:type="spellEnd"/>
      <w:r>
        <w:t xml:space="preserve"> but often incurred high computational costs. More recent hybrid architectures, such as those integrating implicit neural representations, have shown promise in capturing continuous depth fields with improved structural consistency.</w:t>
      </w:r>
    </w:p>
    <w:p w14:paraId="1C387B15" w14:textId="77777777" w:rsidR="00A579AD" w:rsidRDefault="00A579AD" w:rsidP="007C6DE5">
      <w:pPr>
        <w:pStyle w:val="NormalWeb"/>
        <w:jc w:val="both"/>
      </w:pPr>
      <w:r>
        <w:t>Key takeaways from the literature review include:</w:t>
      </w:r>
    </w:p>
    <w:p w14:paraId="3DD69571" w14:textId="77777777" w:rsidR="00A579AD" w:rsidRDefault="00A579AD" w:rsidP="007C6DE5">
      <w:pPr>
        <w:pStyle w:val="NormalWeb"/>
        <w:numPr>
          <w:ilvl w:val="0"/>
          <w:numId w:val="44"/>
        </w:numPr>
        <w:jc w:val="both"/>
      </w:pPr>
      <w:r>
        <w:rPr>
          <w:rStyle w:val="Strong"/>
        </w:rPr>
        <w:t>Strengths of Existing Approaches</w:t>
      </w:r>
      <w:r>
        <w:t>: Self-supervised learning, robust generalization across datasets, adaptive binning techniques, and transformer-based global feature aggregation.</w:t>
      </w:r>
    </w:p>
    <w:p w14:paraId="6C2FEE75" w14:textId="77777777" w:rsidR="00A579AD" w:rsidRDefault="00A579AD" w:rsidP="007C6DE5">
      <w:pPr>
        <w:pStyle w:val="NormalWeb"/>
        <w:numPr>
          <w:ilvl w:val="0"/>
          <w:numId w:val="44"/>
        </w:numPr>
        <w:jc w:val="both"/>
      </w:pPr>
      <w:r>
        <w:rPr>
          <w:rStyle w:val="Strong"/>
        </w:rPr>
        <w:t>Limitations and Challenges</w:t>
      </w:r>
      <w:r>
        <w:t>: High computational overhead, sensitivity to lighting conditions, reliance on large datasets, and difficulty in edge preservation and fine-detail reconstruction.</w:t>
      </w:r>
    </w:p>
    <w:p w14:paraId="05DBF99D" w14:textId="77777777" w:rsidR="00A579AD" w:rsidRDefault="00A579AD" w:rsidP="007C6DE5">
      <w:pPr>
        <w:pStyle w:val="NormalWeb"/>
        <w:numPr>
          <w:ilvl w:val="0"/>
          <w:numId w:val="44"/>
        </w:numPr>
        <w:jc w:val="both"/>
      </w:pPr>
      <w:r>
        <w:rPr>
          <w:rStyle w:val="Strong"/>
        </w:rPr>
        <w:t>Research Gap</w:t>
      </w:r>
      <w:r>
        <w:t xml:space="preserve">: The need for a model that effectively balances local feature extraction, global context </w:t>
      </w:r>
      <w:proofErr w:type="spellStart"/>
      <w:r>
        <w:t>modeling</w:t>
      </w:r>
      <w:proofErr w:type="spellEnd"/>
      <w:r>
        <w:t>, and fine-detail preservation while maintaining computational efficiency.</w:t>
      </w:r>
    </w:p>
    <w:p w14:paraId="6303C04B" w14:textId="77777777" w:rsidR="00A579AD" w:rsidRDefault="00A579AD" w:rsidP="007C6DE5">
      <w:pPr>
        <w:pStyle w:val="Heading3"/>
        <w:jc w:val="both"/>
      </w:pPr>
      <w:r>
        <w:t>2.4 Problem Statement</w:t>
      </w:r>
    </w:p>
    <w:p w14:paraId="21F4E94B" w14:textId="77777777" w:rsidR="00A579AD" w:rsidRDefault="00A579AD" w:rsidP="007C6DE5">
      <w:pPr>
        <w:pStyle w:val="NormalWeb"/>
        <w:jc w:val="both"/>
      </w:pPr>
      <w:r>
        <w:t>Despite significant advancements, monocular depth estimation remains an ill-posed and challenging task due to scale ambiguity, domain adaptation issues, and computational constraints. Existing models struggle to simultaneously achieve:</w:t>
      </w:r>
    </w:p>
    <w:p w14:paraId="4BA6B93D" w14:textId="77777777" w:rsidR="00A579AD" w:rsidRDefault="00A579AD" w:rsidP="007C6DE5">
      <w:pPr>
        <w:pStyle w:val="NormalWeb"/>
        <w:numPr>
          <w:ilvl w:val="0"/>
          <w:numId w:val="45"/>
        </w:numPr>
        <w:jc w:val="both"/>
      </w:pPr>
      <w:r>
        <w:rPr>
          <w:rStyle w:val="Strong"/>
        </w:rPr>
        <w:t>Accurate depth estimation across diverse environments</w:t>
      </w:r>
      <w:r>
        <w:t xml:space="preserve"> without relying on extensive </w:t>
      </w:r>
      <w:proofErr w:type="spellStart"/>
      <w:r>
        <w:t>labeled</w:t>
      </w:r>
      <w:proofErr w:type="spellEnd"/>
      <w:r>
        <w:t xml:space="preserve"> datasets or stereo image supervision.</w:t>
      </w:r>
    </w:p>
    <w:p w14:paraId="561D2E94" w14:textId="77777777" w:rsidR="00A579AD" w:rsidRDefault="00A579AD" w:rsidP="007C6DE5">
      <w:pPr>
        <w:pStyle w:val="NormalWeb"/>
        <w:numPr>
          <w:ilvl w:val="0"/>
          <w:numId w:val="45"/>
        </w:numPr>
        <w:jc w:val="both"/>
      </w:pPr>
      <w:r>
        <w:rPr>
          <w:rStyle w:val="Strong"/>
        </w:rPr>
        <w:t>Efficient inference</w:t>
      </w:r>
      <w:r>
        <w:t xml:space="preserve"> suitable for real-time applications in robotics, autonomous navigation, and augmented reality.</w:t>
      </w:r>
    </w:p>
    <w:p w14:paraId="3890C04E" w14:textId="77777777" w:rsidR="00A579AD" w:rsidRDefault="00A579AD" w:rsidP="007C6DE5">
      <w:pPr>
        <w:pStyle w:val="NormalWeb"/>
        <w:numPr>
          <w:ilvl w:val="0"/>
          <w:numId w:val="45"/>
        </w:numPr>
        <w:jc w:val="both"/>
      </w:pPr>
      <w:r>
        <w:rPr>
          <w:rStyle w:val="Strong"/>
        </w:rPr>
        <w:t>Structural consistency and fine-detail preservation</w:t>
      </w:r>
      <w:r>
        <w:t xml:space="preserve">, particularly in complex scenes with occlusions, </w:t>
      </w:r>
      <w:proofErr w:type="spellStart"/>
      <w:r>
        <w:t>textureless</w:t>
      </w:r>
      <w:proofErr w:type="spellEnd"/>
      <w:r>
        <w:t xml:space="preserve"> regions, or varying illumination.</w:t>
      </w:r>
    </w:p>
    <w:p w14:paraId="242E3054" w14:textId="77777777" w:rsidR="00A579AD" w:rsidRDefault="00A579AD" w:rsidP="007C6DE5">
      <w:pPr>
        <w:pStyle w:val="NormalWeb"/>
        <w:jc w:val="both"/>
      </w:pPr>
      <w:r>
        <w:t>Current methods either focus on local feature extraction (CNN-based approaches) or global scene understanding (transformers), but fail to achieve an optimal trade-off between accuracy and efficiency. There is a critical need for a hybrid architecture that integrates CNNs, transformers, and implicit neural representations to address these shortcomings.</w:t>
      </w:r>
    </w:p>
    <w:p w14:paraId="1B00BEA4" w14:textId="77777777" w:rsidR="009025DB" w:rsidRDefault="009025DB" w:rsidP="007C6DE5">
      <w:pPr>
        <w:pStyle w:val="NormalWeb"/>
        <w:jc w:val="both"/>
      </w:pPr>
    </w:p>
    <w:p w14:paraId="069E4EEE" w14:textId="77777777" w:rsidR="00A579AD" w:rsidRDefault="00A579AD" w:rsidP="007C6DE5">
      <w:pPr>
        <w:pStyle w:val="Heading3"/>
        <w:jc w:val="both"/>
      </w:pPr>
      <w:r>
        <w:t>2.5 Research Objectives</w:t>
      </w:r>
    </w:p>
    <w:p w14:paraId="0246C087" w14:textId="77777777" w:rsidR="00A579AD" w:rsidRDefault="00A579AD" w:rsidP="007C6DE5">
      <w:pPr>
        <w:pStyle w:val="NormalWeb"/>
        <w:jc w:val="both"/>
      </w:pPr>
      <w:r>
        <w:t xml:space="preserve">The primary objective of this research is to develop </w:t>
      </w:r>
      <w:proofErr w:type="spellStart"/>
      <w:r>
        <w:rPr>
          <w:rStyle w:val="Strong"/>
        </w:rPr>
        <w:t>FullHybridDepthNet</w:t>
      </w:r>
      <w:proofErr w:type="spellEnd"/>
      <w:r>
        <w:t xml:space="preserve">, a novel hybrid model that leverages CNN-based local feature extraction, transformer-based global context </w:t>
      </w:r>
      <w:proofErr w:type="spellStart"/>
      <w:r>
        <w:t>modeling</w:t>
      </w:r>
      <w:proofErr w:type="spellEnd"/>
      <w:r>
        <w:t>, and neural implicit functions for depth refinement. The specific objectives include:</w:t>
      </w:r>
    </w:p>
    <w:p w14:paraId="6F54BA21" w14:textId="77777777" w:rsidR="00A579AD" w:rsidRDefault="00A579AD" w:rsidP="007C6DE5">
      <w:pPr>
        <w:pStyle w:val="NormalWeb"/>
        <w:numPr>
          <w:ilvl w:val="0"/>
          <w:numId w:val="46"/>
        </w:numPr>
        <w:jc w:val="both"/>
      </w:pPr>
      <w:r>
        <w:rPr>
          <w:rStyle w:val="Strong"/>
        </w:rPr>
        <w:lastRenderedPageBreak/>
        <w:t>Architectural Innovation</w:t>
      </w:r>
    </w:p>
    <w:p w14:paraId="207581F3" w14:textId="77777777" w:rsidR="00A579AD" w:rsidRDefault="00A579AD" w:rsidP="007C6DE5">
      <w:pPr>
        <w:pStyle w:val="NormalWeb"/>
        <w:numPr>
          <w:ilvl w:val="1"/>
          <w:numId w:val="46"/>
        </w:numPr>
        <w:jc w:val="both"/>
      </w:pPr>
      <w:r>
        <w:t>Develop a hybrid architecture integrating CNNs, transformers, and implicit depth representations.</w:t>
      </w:r>
    </w:p>
    <w:p w14:paraId="5706F85B" w14:textId="77777777" w:rsidR="00A579AD" w:rsidRDefault="00A579AD" w:rsidP="007C6DE5">
      <w:pPr>
        <w:pStyle w:val="NormalWeb"/>
        <w:numPr>
          <w:ilvl w:val="1"/>
          <w:numId w:val="46"/>
        </w:numPr>
        <w:jc w:val="both"/>
      </w:pPr>
      <w:r>
        <w:t xml:space="preserve">Implement a </w:t>
      </w:r>
      <w:r>
        <w:rPr>
          <w:rStyle w:val="Strong"/>
        </w:rPr>
        <w:t>Hybrid Attention Module</w:t>
      </w:r>
      <w:r>
        <w:t xml:space="preserve"> for adaptive feature fusion.</w:t>
      </w:r>
    </w:p>
    <w:p w14:paraId="417293EC" w14:textId="77777777" w:rsidR="00A579AD" w:rsidRDefault="00A579AD" w:rsidP="007C6DE5">
      <w:pPr>
        <w:pStyle w:val="NormalWeb"/>
        <w:numPr>
          <w:ilvl w:val="1"/>
          <w:numId w:val="46"/>
        </w:numPr>
        <w:jc w:val="both"/>
      </w:pPr>
      <w:r>
        <w:t>Optimize computational efficiency to enable real-time depth estimation.</w:t>
      </w:r>
    </w:p>
    <w:p w14:paraId="63A1AEE8" w14:textId="77777777" w:rsidR="00A579AD" w:rsidRDefault="00A579AD" w:rsidP="007C6DE5">
      <w:pPr>
        <w:pStyle w:val="NormalWeb"/>
        <w:numPr>
          <w:ilvl w:val="0"/>
          <w:numId w:val="46"/>
        </w:numPr>
        <w:jc w:val="both"/>
      </w:pPr>
      <w:r>
        <w:rPr>
          <w:rStyle w:val="Strong"/>
        </w:rPr>
        <w:t>Loss Function Design</w:t>
      </w:r>
    </w:p>
    <w:p w14:paraId="4CBFE2E1" w14:textId="77777777" w:rsidR="00A579AD" w:rsidRDefault="00A579AD" w:rsidP="007C6DE5">
      <w:pPr>
        <w:pStyle w:val="NormalWeb"/>
        <w:numPr>
          <w:ilvl w:val="1"/>
          <w:numId w:val="46"/>
        </w:numPr>
        <w:jc w:val="both"/>
      </w:pPr>
      <w:r>
        <w:t>Formulate a multi-objective loss function incorporating:</w:t>
      </w:r>
    </w:p>
    <w:p w14:paraId="786FC174" w14:textId="77777777" w:rsidR="00A579AD" w:rsidRDefault="00A579AD" w:rsidP="007C6DE5">
      <w:pPr>
        <w:pStyle w:val="NormalWeb"/>
        <w:numPr>
          <w:ilvl w:val="2"/>
          <w:numId w:val="46"/>
        </w:numPr>
        <w:jc w:val="both"/>
      </w:pPr>
      <w:r>
        <w:rPr>
          <w:rStyle w:val="Strong"/>
        </w:rPr>
        <w:t>Scale-invariant depth loss</w:t>
      </w:r>
      <w:r>
        <w:t xml:space="preserve"> for robust depth prediction.</w:t>
      </w:r>
    </w:p>
    <w:p w14:paraId="725D78AC" w14:textId="77777777" w:rsidR="00A579AD" w:rsidRDefault="00A579AD" w:rsidP="007C6DE5">
      <w:pPr>
        <w:pStyle w:val="NormalWeb"/>
        <w:numPr>
          <w:ilvl w:val="2"/>
          <w:numId w:val="46"/>
        </w:numPr>
        <w:jc w:val="both"/>
      </w:pPr>
      <w:r>
        <w:rPr>
          <w:rStyle w:val="Strong"/>
        </w:rPr>
        <w:t>Surface normal consistency</w:t>
      </w:r>
      <w:r>
        <w:t xml:space="preserve"> to maintain structural integrity.</w:t>
      </w:r>
    </w:p>
    <w:p w14:paraId="06EB504E" w14:textId="77777777" w:rsidR="00A579AD" w:rsidRDefault="00A579AD" w:rsidP="007C6DE5">
      <w:pPr>
        <w:pStyle w:val="NormalWeb"/>
        <w:numPr>
          <w:ilvl w:val="2"/>
          <w:numId w:val="46"/>
        </w:numPr>
        <w:jc w:val="both"/>
      </w:pPr>
      <w:r>
        <w:rPr>
          <w:rStyle w:val="Strong"/>
        </w:rPr>
        <w:t>Edge-aware smoothness constraints</w:t>
      </w:r>
      <w:r>
        <w:t xml:space="preserve"> for fine-detail preservation.</w:t>
      </w:r>
    </w:p>
    <w:p w14:paraId="0C747085" w14:textId="77777777" w:rsidR="00A579AD" w:rsidRDefault="00A579AD" w:rsidP="007C6DE5">
      <w:pPr>
        <w:pStyle w:val="NormalWeb"/>
        <w:numPr>
          <w:ilvl w:val="2"/>
          <w:numId w:val="46"/>
        </w:numPr>
        <w:jc w:val="both"/>
      </w:pPr>
      <w:r>
        <w:rPr>
          <w:rStyle w:val="Strong"/>
        </w:rPr>
        <w:t>Contrastive feature learning</w:t>
      </w:r>
      <w:r>
        <w:t xml:space="preserve"> for improved generalization.</w:t>
      </w:r>
    </w:p>
    <w:p w14:paraId="6A0D49EC" w14:textId="77777777" w:rsidR="00A579AD" w:rsidRDefault="00A579AD" w:rsidP="007C6DE5">
      <w:pPr>
        <w:pStyle w:val="NormalWeb"/>
        <w:numPr>
          <w:ilvl w:val="0"/>
          <w:numId w:val="46"/>
        </w:numPr>
        <w:jc w:val="both"/>
      </w:pPr>
      <w:r>
        <w:rPr>
          <w:rStyle w:val="Strong"/>
        </w:rPr>
        <w:t>Training Strategy and Evaluation</w:t>
      </w:r>
    </w:p>
    <w:p w14:paraId="1AD9D800" w14:textId="77777777" w:rsidR="00A579AD" w:rsidRDefault="00A579AD" w:rsidP="007C6DE5">
      <w:pPr>
        <w:pStyle w:val="NormalWeb"/>
        <w:numPr>
          <w:ilvl w:val="1"/>
          <w:numId w:val="46"/>
        </w:numPr>
        <w:jc w:val="both"/>
      </w:pPr>
      <w:r>
        <w:t xml:space="preserve">Implement </w:t>
      </w:r>
      <w:r>
        <w:rPr>
          <w:rStyle w:val="Strong"/>
        </w:rPr>
        <w:t>curriculum learning</w:t>
      </w:r>
      <w:r>
        <w:t xml:space="preserve"> and </w:t>
      </w:r>
      <w:r>
        <w:rPr>
          <w:rStyle w:val="Strong"/>
        </w:rPr>
        <w:t>progressive resolution enhancement</w:t>
      </w:r>
      <w:r>
        <w:t xml:space="preserve"> to improve depth prediction accuracy.</w:t>
      </w:r>
    </w:p>
    <w:p w14:paraId="324035BE" w14:textId="77777777" w:rsidR="00A579AD" w:rsidRDefault="00A579AD" w:rsidP="007C6DE5">
      <w:pPr>
        <w:pStyle w:val="NormalWeb"/>
        <w:numPr>
          <w:ilvl w:val="1"/>
          <w:numId w:val="46"/>
        </w:numPr>
        <w:jc w:val="both"/>
      </w:pPr>
      <w:r>
        <w:t xml:space="preserve">Introduce </w:t>
      </w:r>
      <w:r>
        <w:rPr>
          <w:rStyle w:val="Strong"/>
        </w:rPr>
        <w:t>adaptive sampling techniques</w:t>
      </w:r>
      <w:r>
        <w:t xml:space="preserve"> for efficient data utilization.</w:t>
      </w:r>
    </w:p>
    <w:p w14:paraId="645A8746" w14:textId="77777777" w:rsidR="00A579AD" w:rsidRDefault="00A579AD" w:rsidP="007C6DE5">
      <w:pPr>
        <w:pStyle w:val="NormalWeb"/>
        <w:numPr>
          <w:ilvl w:val="1"/>
          <w:numId w:val="46"/>
        </w:numPr>
        <w:jc w:val="both"/>
      </w:pPr>
      <w:r>
        <w:t>Validate the model on benchmark datasets (e.g., NYU Depth V2) and compare against state-of-the-art methods in terms of accuracy, efficiency, and generalization ability.</w:t>
      </w:r>
    </w:p>
    <w:p w14:paraId="00046CB0" w14:textId="77777777" w:rsidR="00A579AD" w:rsidRDefault="00A579AD" w:rsidP="007C6DE5">
      <w:pPr>
        <w:pStyle w:val="NormalWeb"/>
        <w:jc w:val="both"/>
      </w:pPr>
      <w:r>
        <w:t xml:space="preserve">By achieving these objectives, </w:t>
      </w:r>
      <w:proofErr w:type="spellStart"/>
      <w:r>
        <w:t>FullHybridDepthNet</w:t>
      </w:r>
      <w:proofErr w:type="spellEnd"/>
      <w:r>
        <w:t xml:space="preserve"> aims to bridge the gap between existing depth estimation models and real-world deployment requirements, offering a robust, efficient, and scalable solution for monocular depth estimation.</w:t>
      </w:r>
    </w:p>
    <w:p w14:paraId="44CA50C3" w14:textId="77777777" w:rsidR="00A579AD" w:rsidRDefault="00A579AD" w:rsidP="007C6DE5">
      <w:pPr>
        <w:pStyle w:val="Heading2"/>
        <w:jc w:val="both"/>
      </w:pPr>
    </w:p>
    <w:p w14:paraId="208924DB" w14:textId="77777777" w:rsidR="009025DB" w:rsidRDefault="009025DB" w:rsidP="007C6DE5">
      <w:pPr>
        <w:pStyle w:val="Heading2"/>
        <w:jc w:val="both"/>
      </w:pPr>
    </w:p>
    <w:p w14:paraId="4857A8FE" w14:textId="77777777" w:rsidR="009025DB" w:rsidRDefault="009025DB" w:rsidP="007C6DE5">
      <w:pPr>
        <w:pStyle w:val="Heading2"/>
        <w:jc w:val="both"/>
      </w:pPr>
    </w:p>
    <w:p w14:paraId="65FB0465" w14:textId="45CE135C" w:rsidR="009025DB" w:rsidRDefault="009025DB" w:rsidP="007C6DE5">
      <w:pPr>
        <w:pStyle w:val="Heading2"/>
        <w:jc w:val="both"/>
      </w:pPr>
    </w:p>
    <w:p w14:paraId="0DC99115" w14:textId="08CF923F" w:rsidR="00B37954" w:rsidRDefault="00B37954" w:rsidP="007C6DE5">
      <w:pPr>
        <w:pStyle w:val="Heading2"/>
        <w:jc w:val="both"/>
      </w:pPr>
    </w:p>
    <w:p w14:paraId="1E2A3688" w14:textId="77777777" w:rsidR="00B37954" w:rsidRDefault="00B37954" w:rsidP="007C6DE5">
      <w:pPr>
        <w:pStyle w:val="Heading2"/>
        <w:jc w:val="both"/>
      </w:pPr>
    </w:p>
    <w:p w14:paraId="69E474A6" w14:textId="77777777" w:rsidR="009025DB" w:rsidRDefault="009025DB" w:rsidP="007C6DE5">
      <w:pPr>
        <w:pStyle w:val="Heading2"/>
        <w:jc w:val="both"/>
      </w:pPr>
    </w:p>
    <w:p w14:paraId="7C5BFBF6" w14:textId="77777777" w:rsidR="009025DB" w:rsidRDefault="009025DB" w:rsidP="007C6DE5">
      <w:pPr>
        <w:pStyle w:val="Heading2"/>
        <w:jc w:val="both"/>
      </w:pPr>
    </w:p>
    <w:p w14:paraId="6FDE0FA4" w14:textId="77777777" w:rsidR="00A579AD" w:rsidRDefault="00A579AD" w:rsidP="007C6DE5">
      <w:pPr>
        <w:pStyle w:val="Heading2"/>
        <w:jc w:val="both"/>
      </w:pPr>
      <w:r>
        <w:lastRenderedPageBreak/>
        <w:t>3. Methodology and Framework</w:t>
      </w:r>
    </w:p>
    <w:p w14:paraId="350AE969" w14:textId="77777777" w:rsidR="00A579AD" w:rsidRDefault="00A579AD" w:rsidP="007C6DE5">
      <w:pPr>
        <w:pStyle w:val="Heading3"/>
        <w:jc w:val="both"/>
      </w:pPr>
      <w:r>
        <w:t>3.1 System Architecture</w:t>
      </w:r>
    </w:p>
    <w:p w14:paraId="7EA92B18" w14:textId="77777777" w:rsidR="00A579AD" w:rsidRPr="00BF18D4" w:rsidRDefault="00A579AD" w:rsidP="007C6DE5">
      <w:pPr>
        <w:pStyle w:val="Heading4"/>
        <w:jc w:val="both"/>
        <w:rPr>
          <w:rFonts w:ascii="Times New Roman" w:hAnsi="Times New Roman"/>
          <w:i w:val="0"/>
          <w:iCs w:val="0"/>
        </w:rPr>
      </w:pPr>
      <w:r w:rsidRPr="00BF18D4">
        <w:rPr>
          <w:rFonts w:ascii="Times New Roman" w:hAnsi="Times New Roman"/>
          <w:i w:val="0"/>
          <w:iCs w:val="0"/>
        </w:rPr>
        <w:t>3.1.1 Feature Extraction Pipeline</w:t>
      </w:r>
    </w:p>
    <w:p w14:paraId="3AE742A3" w14:textId="77777777" w:rsidR="00A579AD" w:rsidRDefault="00A579AD" w:rsidP="007C6DE5">
      <w:pPr>
        <w:pStyle w:val="whitespace-pre-wrap"/>
        <w:jc w:val="both"/>
      </w:pPr>
      <w:r>
        <w:t xml:space="preserve">The feature extraction framework employs a hierarchical representation learning approach based on residual learning principles. The architecture implements progressive spatial </w:t>
      </w:r>
      <w:proofErr w:type="spellStart"/>
      <w:r>
        <w:t>downsampling</w:t>
      </w:r>
      <w:proofErr w:type="spellEnd"/>
      <w:r>
        <w:t xml:space="preserve"> while increasing feature dimensionality, following the theoretical foundation of multi-scale feature learning.</w:t>
      </w:r>
    </w:p>
    <w:p w14:paraId="54F43810" w14:textId="77777777" w:rsidR="00A579AD" w:rsidRDefault="00A579AD" w:rsidP="007C6DE5">
      <w:pPr>
        <w:pStyle w:val="whitespace-pre-wrap"/>
        <w:jc w:val="both"/>
      </w:pPr>
      <w:r>
        <w:rPr>
          <w:rStyle w:val="Strong"/>
        </w:rPr>
        <w:t>Theoretical Foundation:</w:t>
      </w:r>
    </w:p>
    <w:p w14:paraId="38179747" w14:textId="77777777" w:rsidR="00A579AD" w:rsidRDefault="00A579AD" w:rsidP="007C6DE5">
      <w:pPr>
        <w:pStyle w:val="whitespace-normal"/>
        <w:numPr>
          <w:ilvl w:val="0"/>
          <w:numId w:val="19"/>
        </w:numPr>
        <w:jc w:val="both"/>
      </w:pPr>
      <w:r>
        <w:rPr>
          <w:rStyle w:val="Strong"/>
        </w:rPr>
        <w:t>Progressive Feature Abstraction</w:t>
      </w:r>
      <w:r>
        <w:t xml:space="preserve"> </w:t>
      </w:r>
    </w:p>
    <w:p w14:paraId="7C1353FC" w14:textId="77777777" w:rsidR="00A579AD" w:rsidRDefault="00A579AD" w:rsidP="007C6DE5">
      <w:pPr>
        <w:pStyle w:val="whitespace-normal"/>
        <w:numPr>
          <w:ilvl w:val="1"/>
          <w:numId w:val="19"/>
        </w:numPr>
        <w:jc w:val="both"/>
      </w:pPr>
      <w:r>
        <w:t>Level 1: Low-level features (edges, textures) at 1/4 spatial resolution</w:t>
      </w:r>
    </w:p>
    <w:p w14:paraId="0C89D88C" w14:textId="77777777" w:rsidR="00A579AD" w:rsidRDefault="00A579AD" w:rsidP="007C6DE5">
      <w:pPr>
        <w:pStyle w:val="whitespace-normal"/>
        <w:numPr>
          <w:ilvl w:val="1"/>
          <w:numId w:val="19"/>
        </w:numPr>
        <w:jc w:val="both"/>
      </w:pPr>
      <w:r>
        <w:t>Level 2: Mid-level features (shapes, patterns) at 1/8 spatial resolution</w:t>
      </w:r>
    </w:p>
    <w:p w14:paraId="1F4518DA" w14:textId="77777777" w:rsidR="00A579AD" w:rsidRDefault="00A579AD" w:rsidP="007C6DE5">
      <w:pPr>
        <w:pStyle w:val="whitespace-normal"/>
        <w:numPr>
          <w:ilvl w:val="1"/>
          <w:numId w:val="19"/>
        </w:numPr>
        <w:jc w:val="both"/>
      </w:pPr>
      <w:r>
        <w:t>Level 3: High-level features (semantic structures) at 1/16 spatial resolution</w:t>
      </w:r>
    </w:p>
    <w:p w14:paraId="38D71A32" w14:textId="77777777" w:rsidR="00A579AD" w:rsidRDefault="00A579AD" w:rsidP="007C6DE5">
      <w:pPr>
        <w:pStyle w:val="whitespace-normal"/>
        <w:numPr>
          <w:ilvl w:val="1"/>
          <w:numId w:val="19"/>
        </w:numPr>
        <w:jc w:val="both"/>
      </w:pPr>
      <w:r>
        <w:t>Level 4: Context features (global scene understanding) at 1/32 spatial resolution</w:t>
      </w:r>
    </w:p>
    <w:p w14:paraId="2F14B014" w14:textId="77777777" w:rsidR="00A579AD" w:rsidRDefault="00A579AD" w:rsidP="007C6DE5">
      <w:pPr>
        <w:pStyle w:val="whitespace-pre-wrap"/>
        <w:jc w:val="both"/>
      </w:pPr>
      <w:r>
        <w:rPr>
          <w:rStyle w:val="Strong"/>
        </w:rPr>
        <w:t>Mathematical Formulation:</w:t>
      </w:r>
      <w:r>
        <w:t xml:space="preserve"> For each level </w:t>
      </w:r>
      <w:proofErr w:type="spellStart"/>
      <w:r>
        <w:t>i</w:t>
      </w:r>
      <w:proofErr w:type="spellEnd"/>
      <w:r>
        <w:t>, the feature transformation can be expressed as:</w:t>
      </w:r>
    </w:p>
    <w:p w14:paraId="47B3C6C8" w14:textId="77777777" w:rsidR="00A579AD" w:rsidRDefault="00A579AD" w:rsidP="007C6DE5">
      <w:pPr>
        <w:pStyle w:val="whitespace-pre-wrap"/>
        <w:jc w:val="both"/>
      </w:pPr>
      <w:r>
        <w:t xml:space="preserve">F_{i+1} = </w:t>
      </w:r>
      <w:proofErr w:type="spellStart"/>
      <w:r>
        <w:t>H_i</w:t>
      </w:r>
      <w:proofErr w:type="spellEnd"/>
      <w:r>
        <w:t>(</w:t>
      </w:r>
      <w:proofErr w:type="spellStart"/>
      <w:r>
        <w:t>F_i</w:t>
      </w:r>
      <w:proofErr w:type="spellEnd"/>
      <w:r>
        <w:t xml:space="preserve">) + </w:t>
      </w:r>
      <w:proofErr w:type="spellStart"/>
      <w:r>
        <w:t>R_i</w:t>
      </w:r>
      <w:proofErr w:type="spellEnd"/>
      <w:r>
        <w:t>(</w:t>
      </w:r>
      <w:proofErr w:type="spellStart"/>
      <w:r>
        <w:t>F_i</w:t>
      </w:r>
      <w:proofErr w:type="spellEnd"/>
      <w:r>
        <w:t>)</w:t>
      </w:r>
    </w:p>
    <w:p w14:paraId="56DDC67D" w14:textId="77777777" w:rsidR="00A579AD" w:rsidRDefault="00A579AD" w:rsidP="007C6DE5">
      <w:pPr>
        <w:pStyle w:val="whitespace-pre-wrap"/>
        <w:jc w:val="both"/>
      </w:pPr>
      <w:r>
        <w:t>where:</w:t>
      </w:r>
    </w:p>
    <w:p w14:paraId="15148F77" w14:textId="77777777" w:rsidR="00A579AD" w:rsidRDefault="00A579AD" w:rsidP="007C6DE5">
      <w:pPr>
        <w:pStyle w:val="whitespace-normal"/>
        <w:numPr>
          <w:ilvl w:val="0"/>
          <w:numId w:val="20"/>
        </w:numPr>
        <w:jc w:val="both"/>
      </w:pPr>
      <w:proofErr w:type="spellStart"/>
      <w:r>
        <w:t>F_i</w:t>
      </w:r>
      <w:proofErr w:type="spellEnd"/>
      <w:r>
        <w:t xml:space="preserve"> represents features at level </w:t>
      </w:r>
      <w:proofErr w:type="spellStart"/>
      <w:r>
        <w:t>i</w:t>
      </w:r>
      <w:proofErr w:type="spellEnd"/>
    </w:p>
    <w:p w14:paraId="50D08AD7" w14:textId="77777777" w:rsidR="00A579AD" w:rsidRDefault="00A579AD" w:rsidP="007C6DE5">
      <w:pPr>
        <w:pStyle w:val="whitespace-normal"/>
        <w:numPr>
          <w:ilvl w:val="0"/>
          <w:numId w:val="20"/>
        </w:numPr>
        <w:jc w:val="both"/>
      </w:pPr>
      <w:proofErr w:type="spellStart"/>
      <w:r>
        <w:t>H_i</w:t>
      </w:r>
      <w:proofErr w:type="spellEnd"/>
      <w:r>
        <w:t xml:space="preserve"> is the non-linear transformation</w:t>
      </w:r>
    </w:p>
    <w:p w14:paraId="6B6B464D" w14:textId="77777777" w:rsidR="00A579AD" w:rsidRDefault="00A579AD" w:rsidP="007C6DE5">
      <w:pPr>
        <w:pStyle w:val="whitespace-normal"/>
        <w:numPr>
          <w:ilvl w:val="0"/>
          <w:numId w:val="20"/>
        </w:numPr>
        <w:jc w:val="both"/>
      </w:pPr>
      <w:proofErr w:type="spellStart"/>
      <w:r>
        <w:t>R_i</w:t>
      </w:r>
      <w:proofErr w:type="spellEnd"/>
      <w:r>
        <w:t xml:space="preserve"> is the residual mapping function</w:t>
      </w:r>
    </w:p>
    <w:p w14:paraId="0D74DCE8" w14:textId="77777777" w:rsidR="00A579AD" w:rsidRDefault="00A579AD" w:rsidP="007C6DE5">
      <w:pPr>
        <w:pStyle w:val="whitespace-pre-wrap"/>
        <w:jc w:val="both"/>
      </w:pPr>
      <w:r>
        <w:t>The progressive feature dimensionality follows: dim(F_{i+1}) = 2 * dim(</w:t>
      </w:r>
      <w:proofErr w:type="spellStart"/>
      <w:r>
        <w:t>F_i</w:t>
      </w:r>
      <w:proofErr w:type="spellEnd"/>
      <w:r>
        <w:t>)</w:t>
      </w:r>
    </w:p>
    <w:p w14:paraId="574B572B" w14:textId="77777777" w:rsidR="00A579AD" w:rsidRPr="00BF18D4" w:rsidRDefault="00A579AD" w:rsidP="007C6DE5">
      <w:pPr>
        <w:pStyle w:val="Heading4"/>
        <w:jc w:val="both"/>
        <w:rPr>
          <w:rFonts w:ascii="Times New Roman" w:hAnsi="Times New Roman"/>
          <w:i w:val="0"/>
          <w:iCs w:val="0"/>
        </w:rPr>
      </w:pPr>
      <w:r w:rsidRPr="00BF18D4">
        <w:rPr>
          <w:rFonts w:ascii="Times New Roman" w:hAnsi="Times New Roman"/>
          <w:i w:val="0"/>
          <w:iCs w:val="0"/>
        </w:rPr>
        <w:t>3.1.2 Depth Refinement Modules</w:t>
      </w:r>
    </w:p>
    <w:p w14:paraId="005BF0E1" w14:textId="77777777" w:rsidR="00A579AD" w:rsidRDefault="00A579AD" w:rsidP="007C6DE5">
      <w:pPr>
        <w:pStyle w:val="whitespace-pre-wrap"/>
        <w:jc w:val="both"/>
      </w:pPr>
      <w:r>
        <w:t>The depth refinement process implements a novel patch-based refinement methodology incorporating both local and global context through a hierarchical refinement strategy.</w:t>
      </w:r>
    </w:p>
    <w:p w14:paraId="62349C90" w14:textId="77777777" w:rsidR="00A579AD" w:rsidRDefault="00A579AD" w:rsidP="007C6DE5">
      <w:pPr>
        <w:pStyle w:val="whitespace-pre-wrap"/>
        <w:jc w:val="both"/>
      </w:pPr>
      <w:r>
        <w:rPr>
          <w:rStyle w:val="Strong"/>
        </w:rPr>
        <w:t>Theoretical Framework:</w:t>
      </w:r>
    </w:p>
    <w:p w14:paraId="17671C54" w14:textId="77777777" w:rsidR="00A579AD" w:rsidRDefault="00A579AD" w:rsidP="007C6DE5">
      <w:pPr>
        <w:pStyle w:val="whitespace-normal"/>
        <w:numPr>
          <w:ilvl w:val="0"/>
          <w:numId w:val="21"/>
        </w:numPr>
        <w:jc w:val="both"/>
      </w:pPr>
      <w:r>
        <w:rPr>
          <w:rStyle w:val="Strong"/>
        </w:rPr>
        <w:t>Patch-level Refinement</w:t>
      </w:r>
      <w:r>
        <w:t xml:space="preserve"> </w:t>
      </w:r>
    </w:p>
    <w:p w14:paraId="69B68679" w14:textId="77777777" w:rsidR="00A579AD" w:rsidRDefault="00A579AD" w:rsidP="007C6DE5">
      <w:pPr>
        <w:pStyle w:val="whitespace-normal"/>
        <w:numPr>
          <w:ilvl w:val="1"/>
          <w:numId w:val="21"/>
        </w:numPr>
        <w:jc w:val="both"/>
      </w:pPr>
      <w:r>
        <w:t>Local structure preservation through adaptive kernels</w:t>
      </w:r>
    </w:p>
    <w:p w14:paraId="1A51C67F" w14:textId="77777777" w:rsidR="00A579AD" w:rsidRDefault="00A579AD" w:rsidP="007C6DE5">
      <w:pPr>
        <w:pStyle w:val="whitespace-normal"/>
        <w:numPr>
          <w:ilvl w:val="1"/>
          <w:numId w:val="21"/>
        </w:numPr>
        <w:jc w:val="both"/>
      </w:pPr>
      <w:r>
        <w:t>Non-local attention mechanisms for context aggregation</w:t>
      </w:r>
    </w:p>
    <w:p w14:paraId="4E38B740" w14:textId="77777777" w:rsidR="00A579AD" w:rsidRDefault="00A579AD" w:rsidP="007C6DE5">
      <w:pPr>
        <w:pStyle w:val="whitespace-normal"/>
        <w:numPr>
          <w:ilvl w:val="1"/>
          <w:numId w:val="21"/>
        </w:numPr>
        <w:jc w:val="both"/>
      </w:pPr>
      <w:r>
        <w:t>Hierarchical feature fusion</w:t>
      </w:r>
    </w:p>
    <w:p w14:paraId="70DAE62B" w14:textId="77777777" w:rsidR="00A579AD" w:rsidRDefault="00A579AD" w:rsidP="007C6DE5">
      <w:pPr>
        <w:pStyle w:val="whitespace-normal"/>
        <w:numPr>
          <w:ilvl w:val="0"/>
          <w:numId w:val="21"/>
        </w:numPr>
        <w:jc w:val="both"/>
      </w:pPr>
      <w:r>
        <w:rPr>
          <w:rStyle w:val="Strong"/>
        </w:rPr>
        <w:t>Refinement Function:</w:t>
      </w:r>
      <w:r>
        <w:t xml:space="preserve"> The refinement process can be mathematically formulated as:</w:t>
      </w:r>
    </w:p>
    <w:p w14:paraId="18BCEA3F" w14:textId="77777777" w:rsidR="00A579AD" w:rsidRDefault="00A579AD" w:rsidP="007C6DE5">
      <w:pPr>
        <w:pStyle w:val="whitespace-pre-wrap"/>
        <w:jc w:val="both"/>
      </w:pPr>
      <w:proofErr w:type="spellStart"/>
      <w:r>
        <w:t>D_refined</w:t>
      </w:r>
      <w:proofErr w:type="spellEnd"/>
      <w:r>
        <w:t xml:space="preserve"> = </w:t>
      </w:r>
      <w:proofErr w:type="spellStart"/>
      <w:r>
        <w:t>D_initial</w:t>
      </w:r>
      <w:proofErr w:type="spellEnd"/>
      <w:r>
        <w:t xml:space="preserve"> + </w:t>
      </w:r>
      <w:proofErr w:type="gramStart"/>
      <w:r>
        <w:t>∑(</w:t>
      </w:r>
      <w:proofErr w:type="spellStart"/>
      <w:proofErr w:type="gramEnd"/>
      <w:r>
        <w:t>w_i</w:t>
      </w:r>
      <w:proofErr w:type="spellEnd"/>
      <w:r>
        <w:t xml:space="preserve"> * </w:t>
      </w:r>
      <w:proofErr w:type="spellStart"/>
      <w:r>
        <w:t>R_i</w:t>
      </w:r>
      <w:proofErr w:type="spellEnd"/>
      <w:r>
        <w:t>(</w:t>
      </w:r>
      <w:proofErr w:type="spellStart"/>
      <w:r>
        <w:t>P_i</w:t>
      </w:r>
      <w:proofErr w:type="spellEnd"/>
      <w:r>
        <w:t>))</w:t>
      </w:r>
    </w:p>
    <w:p w14:paraId="227338A6" w14:textId="77777777" w:rsidR="00A579AD" w:rsidRDefault="00A579AD" w:rsidP="007C6DE5">
      <w:pPr>
        <w:pStyle w:val="whitespace-pre-wrap"/>
        <w:jc w:val="both"/>
      </w:pPr>
      <w:r>
        <w:lastRenderedPageBreak/>
        <w:t>where:</w:t>
      </w:r>
    </w:p>
    <w:p w14:paraId="3950EFE7" w14:textId="77777777" w:rsidR="00A579AD" w:rsidRDefault="00A579AD" w:rsidP="007C6DE5">
      <w:pPr>
        <w:pStyle w:val="whitespace-normal"/>
        <w:numPr>
          <w:ilvl w:val="0"/>
          <w:numId w:val="22"/>
        </w:numPr>
        <w:jc w:val="both"/>
      </w:pPr>
      <w:proofErr w:type="spellStart"/>
      <w:r>
        <w:t>D_refined</w:t>
      </w:r>
      <w:proofErr w:type="spellEnd"/>
      <w:r>
        <w:t xml:space="preserve"> is the refined depth map</w:t>
      </w:r>
    </w:p>
    <w:p w14:paraId="71104236" w14:textId="77777777" w:rsidR="00A579AD" w:rsidRDefault="00A579AD" w:rsidP="007C6DE5">
      <w:pPr>
        <w:pStyle w:val="whitespace-normal"/>
        <w:numPr>
          <w:ilvl w:val="0"/>
          <w:numId w:val="22"/>
        </w:numPr>
        <w:jc w:val="both"/>
      </w:pPr>
      <w:proofErr w:type="spellStart"/>
      <w:r>
        <w:t>D_initial</w:t>
      </w:r>
      <w:proofErr w:type="spellEnd"/>
      <w:r>
        <w:t xml:space="preserve"> is the initial depth estimate</w:t>
      </w:r>
    </w:p>
    <w:p w14:paraId="17C914E5" w14:textId="77777777" w:rsidR="00A579AD" w:rsidRDefault="00A579AD" w:rsidP="007C6DE5">
      <w:pPr>
        <w:pStyle w:val="whitespace-normal"/>
        <w:numPr>
          <w:ilvl w:val="0"/>
          <w:numId w:val="22"/>
        </w:numPr>
        <w:jc w:val="both"/>
      </w:pPr>
      <w:proofErr w:type="spellStart"/>
      <w:r>
        <w:t>R_i</w:t>
      </w:r>
      <w:proofErr w:type="spellEnd"/>
      <w:r>
        <w:t xml:space="preserve"> represents the refinement function for patch </w:t>
      </w:r>
      <w:proofErr w:type="spellStart"/>
      <w:r>
        <w:t>P_i</w:t>
      </w:r>
      <w:proofErr w:type="spellEnd"/>
    </w:p>
    <w:p w14:paraId="183351A9" w14:textId="77777777" w:rsidR="00A579AD" w:rsidRDefault="00A579AD" w:rsidP="007C6DE5">
      <w:pPr>
        <w:pStyle w:val="whitespace-normal"/>
        <w:numPr>
          <w:ilvl w:val="0"/>
          <w:numId w:val="22"/>
        </w:numPr>
        <w:jc w:val="both"/>
      </w:pPr>
      <w:proofErr w:type="spellStart"/>
      <w:r>
        <w:t>w_i</w:t>
      </w:r>
      <w:proofErr w:type="spellEnd"/>
      <w:r>
        <w:t xml:space="preserve"> are learned weights for each refinement level</w:t>
      </w:r>
    </w:p>
    <w:p w14:paraId="03D08A47" w14:textId="77777777" w:rsidR="00A579AD" w:rsidRPr="00BF18D4" w:rsidRDefault="00A579AD" w:rsidP="007C6DE5">
      <w:pPr>
        <w:pStyle w:val="Heading4"/>
        <w:jc w:val="both"/>
        <w:rPr>
          <w:rFonts w:ascii="Times New Roman" w:hAnsi="Times New Roman"/>
          <w:i w:val="0"/>
          <w:iCs w:val="0"/>
        </w:rPr>
      </w:pPr>
      <w:r w:rsidRPr="00BF18D4">
        <w:rPr>
          <w:rFonts w:ascii="Times New Roman" w:hAnsi="Times New Roman"/>
          <w:i w:val="0"/>
          <w:iCs w:val="0"/>
        </w:rPr>
        <w:t xml:space="preserve">3.1.3 </w:t>
      </w:r>
      <w:proofErr w:type="spellStart"/>
      <w:r w:rsidRPr="00BF18D4">
        <w:rPr>
          <w:rFonts w:ascii="Times New Roman" w:hAnsi="Times New Roman"/>
          <w:i w:val="0"/>
          <w:iCs w:val="0"/>
        </w:rPr>
        <w:t>GScoreCAM</w:t>
      </w:r>
      <w:proofErr w:type="spellEnd"/>
      <w:r w:rsidRPr="00BF18D4">
        <w:rPr>
          <w:rFonts w:ascii="Times New Roman" w:hAnsi="Times New Roman"/>
          <w:i w:val="0"/>
          <w:iCs w:val="0"/>
        </w:rPr>
        <w:t xml:space="preserve"> Integration</w:t>
      </w:r>
    </w:p>
    <w:p w14:paraId="72557D03" w14:textId="77777777" w:rsidR="00A579AD" w:rsidRDefault="00A579AD" w:rsidP="007C6DE5">
      <w:pPr>
        <w:pStyle w:val="whitespace-pre-wrap"/>
        <w:jc w:val="both"/>
      </w:pPr>
      <w:r>
        <w:t xml:space="preserve">The </w:t>
      </w:r>
      <w:proofErr w:type="spellStart"/>
      <w:r>
        <w:t>GScoreCAM</w:t>
      </w:r>
      <w:proofErr w:type="spellEnd"/>
      <w:r>
        <w:t xml:space="preserve"> mechanism implements a novel attention-based approach for feature importance weighting, extending traditional CAM methodologies to depth estimation.</w:t>
      </w:r>
    </w:p>
    <w:p w14:paraId="54A9D745" w14:textId="77777777" w:rsidR="00A579AD" w:rsidRDefault="00A579AD" w:rsidP="007C6DE5">
      <w:pPr>
        <w:pStyle w:val="whitespace-pre-wrap"/>
        <w:jc w:val="both"/>
      </w:pPr>
      <w:r>
        <w:rPr>
          <w:rStyle w:val="Strong"/>
        </w:rPr>
        <w:t>Theoretical Principles:</w:t>
      </w:r>
    </w:p>
    <w:p w14:paraId="12B46396" w14:textId="77777777" w:rsidR="00A579AD" w:rsidRDefault="00A579AD" w:rsidP="007C6DE5">
      <w:pPr>
        <w:pStyle w:val="whitespace-normal"/>
        <w:numPr>
          <w:ilvl w:val="0"/>
          <w:numId w:val="23"/>
        </w:numPr>
        <w:jc w:val="both"/>
      </w:pPr>
      <w:r>
        <w:rPr>
          <w:rStyle w:val="Strong"/>
        </w:rPr>
        <w:t>Gradient-weighted Feature Attribution</w:t>
      </w:r>
      <w:r>
        <w:t xml:space="preserve"> </w:t>
      </w:r>
    </w:p>
    <w:p w14:paraId="2D5D2C16" w14:textId="77777777" w:rsidR="00A579AD" w:rsidRDefault="00A579AD" w:rsidP="007C6DE5">
      <w:pPr>
        <w:pStyle w:val="whitespace-normal"/>
        <w:numPr>
          <w:ilvl w:val="1"/>
          <w:numId w:val="23"/>
        </w:numPr>
        <w:jc w:val="both"/>
      </w:pPr>
      <w:r>
        <w:t>Importance mapping through gradient-based activation</w:t>
      </w:r>
    </w:p>
    <w:p w14:paraId="6A71237A" w14:textId="77777777" w:rsidR="00A579AD" w:rsidRDefault="00A579AD" w:rsidP="007C6DE5">
      <w:pPr>
        <w:pStyle w:val="whitespace-normal"/>
        <w:numPr>
          <w:ilvl w:val="1"/>
          <w:numId w:val="23"/>
        </w:numPr>
        <w:jc w:val="both"/>
      </w:pPr>
      <w:r>
        <w:t>Feature relevance scoring through spatial attention</w:t>
      </w:r>
    </w:p>
    <w:p w14:paraId="116AF735" w14:textId="77777777" w:rsidR="00A579AD" w:rsidRDefault="00A579AD" w:rsidP="007C6DE5">
      <w:pPr>
        <w:pStyle w:val="whitespace-normal"/>
        <w:numPr>
          <w:ilvl w:val="1"/>
          <w:numId w:val="23"/>
        </w:numPr>
        <w:jc w:val="both"/>
      </w:pPr>
      <w:r>
        <w:t>Cross-scale feature correlation</w:t>
      </w:r>
    </w:p>
    <w:p w14:paraId="4F9A77B5" w14:textId="77777777" w:rsidR="00A579AD" w:rsidRDefault="00A579AD" w:rsidP="007C6DE5">
      <w:pPr>
        <w:pStyle w:val="whitespace-pre-wrap"/>
        <w:jc w:val="both"/>
      </w:pPr>
      <w:r>
        <w:rPr>
          <w:rStyle w:val="Strong"/>
        </w:rPr>
        <w:t>Mathematical Foundation:</w:t>
      </w:r>
      <w:r>
        <w:t xml:space="preserve"> The attention weight α_k for feature map </w:t>
      </w:r>
      <w:proofErr w:type="spellStart"/>
      <w:r>
        <w:t>F_k</w:t>
      </w:r>
      <w:proofErr w:type="spellEnd"/>
      <w:r>
        <w:t xml:space="preserve"> is computed as:</w:t>
      </w:r>
    </w:p>
    <w:p w14:paraId="73EF3138" w14:textId="77777777" w:rsidR="00A579AD" w:rsidRDefault="00A579AD" w:rsidP="007C6DE5">
      <w:pPr>
        <w:pStyle w:val="whitespace-pre-wrap"/>
        <w:jc w:val="both"/>
      </w:pPr>
      <w:r>
        <w:t xml:space="preserve">α_k = </w:t>
      </w:r>
      <w:proofErr w:type="spellStart"/>
      <w:proofErr w:type="gramStart"/>
      <w:r>
        <w:t>softmax</w:t>
      </w:r>
      <w:proofErr w:type="spellEnd"/>
      <w:r>
        <w:t>(</w:t>
      </w:r>
      <w:proofErr w:type="gramEnd"/>
      <w:r>
        <w:t>∑(∂L/∂</w:t>
      </w:r>
      <w:proofErr w:type="spellStart"/>
      <w:r>
        <w:t>F_k</w:t>
      </w:r>
      <w:proofErr w:type="spellEnd"/>
      <w:r>
        <w:t xml:space="preserve"> * </w:t>
      </w:r>
      <w:proofErr w:type="spellStart"/>
      <w:r>
        <w:t>F_k</w:t>
      </w:r>
      <w:proofErr w:type="spellEnd"/>
      <w:r>
        <w:t>))</w:t>
      </w:r>
    </w:p>
    <w:p w14:paraId="3A4022B6" w14:textId="77777777" w:rsidR="00A579AD" w:rsidRDefault="00A579AD" w:rsidP="007C6DE5">
      <w:pPr>
        <w:pStyle w:val="whitespace-pre-wrap"/>
        <w:jc w:val="both"/>
      </w:pPr>
      <w:r>
        <w:t xml:space="preserve">where L represents the loss function and </w:t>
      </w:r>
      <w:proofErr w:type="spellStart"/>
      <w:r>
        <w:t>F_k</w:t>
      </w:r>
      <w:proofErr w:type="spellEnd"/>
      <w:r>
        <w:t xml:space="preserve"> is the k-</w:t>
      </w:r>
      <w:proofErr w:type="spellStart"/>
      <w:r>
        <w:t>th</w:t>
      </w:r>
      <w:proofErr w:type="spellEnd"/>
      <w:r>
        <w:t xml:space="preserve"> feature map.</w:t>
      </w:r>
    </w:p>
    <w:p w14:paraId="49807336" w14:textId="77777777" w:rsidR="00A579AD" w:rsidRDefault="00A579AD" w:rsidP="007C6DE5">
      <w:pPr>
        <w:pStyle w:val="Heading3"/>
        <w:jc w:val="both"/>
      </w:pPr>
      <w:r>
        <w:t>3.2 Loss Functions</w:t>
      </w:r>
    </w:p>
    <w:p w14:paraId="5FD0C950" w14:textId="77777777" w:rsidR="00A579AD" w:rsidRPr="00BF18D4" w:rsidRDefault="00A579AD" w:rsidP="007C6DE5">
      <w:pPr>
        <w:pStyle w:val="Heading4"/>
        <w:jc w:val="both"/>
        <w:rPr>
          <w:i w:val="0"/>
          <w:iCs w:val="0"/>
        </w:rPr>
      </w:pPr>
      <w:r w:rsidRPr="00BF18D4">
        <w:rPr>
          <w:i w:val="0"/>
          <w:iCs w:val="0"/>
        </w:rPr>
        <w:t>3.2.1 Scale-Invariant Depth Loss</w:t>
      </w:r>
    </w:p>
    <w:p w14:paraId="67C7F513" w14:textId="77777777" w:rsidR="00A579AD" w:rsidRDefault="00A579AD" w:rsidP="007C6DE5">
      <w:pPr>
        <w:pStyle w:val="whitespace-pre-wrap"/>
        <w:jc w:val="both"/>
      </w:pPr>
      <w:r>
        <w:t>The scale-invariant depth loss addresses the fundamental challenge of scale ambiguity in monocular depth estimation through a logarithmic formulation.</w:t>
      </w:r>
    </w:p>
    <w:p w14:paraId="7D11D322" w14:textId="77777777" w:rsidR="00A579AD" w:rsidRDefault="00A579AD" w:rsidP="007C6DE5">
      <w:pPr>
        <w:pStyle w:val="whitespace-pre-wrap"/>
        <w:jc w:val="both"/>
      </w:pPr>
      <w:r>
        <w:rPr>
          <w:rStyle w:val="Strong"/>
        </w:rPr>
        <w:t>Mathematical Derivation:</w:t>
      </w:r>
      <w:r>
        <w:t xml:space="preserve"> For predicted depth d and ground truth d*, the scale-invariant loss is defined as:</w:t>
      </w:r>
    </w:p>
    <w:p w14:paraId="2FDDBB82" w14:textId="77777777" w:rsidR="00A579AD" w:rsidRDefault="00A579AD" w:rsidP="007C6DE5">
      <w:pPr>
        <w:pStyle w:val="whitespace-pre-wrap"/>
        <w:jc w:val="both"/>
      </w:pPr>
      <w:proofErr w:type="spellStart"/>
      <w:r>
        <w:t>L_si</w:t>
      </w:r>
      <w:proofErr w:type="spellEnd"/>
      <w:r>
        <w:t xml:space="preserve"> = 1/n </w:t>
      </w:r>
      <w:proofErr w:type="gramStart"/>
      <w:r>
        <w:t>∑(</w:t>
      </w:r>
      <w:proofErr w:type="gramEnd"/>
      <w:r>
        <w:t xml:space="preserve">log </w:t>
      </w:r>
      <w:proofErr w:type="spellStart"/>
      <w:r>
        <w:t>d_i</w:t>
      </w:r>
      <w:proofErr w:type="spellEnd"/>
      <w:r>
        <w:t xml:space="preserve"> - log </w:t>
      </w:r>
      <w:proofErr w:type="spellStart"/>
      <w:r>
        <w:t>d</w:t>
      </w:r>
      <w:r>
        <w:rPr>
          <w:rStyle w:val="Emphasis"/>
        </w:rPr>
        <w:t>_i</w:t>
      </w:r>
      <w:proofErr w:type="spellEnd"/>
      <w:r>
        <w:rPr>
          <w:rStyle w:val="Emphasis"/>
        </w:rPr>
        <w:t xml:space="preserve">)² - 1/n² (∑(log </w:t>
      </w:r>
      <w:proofErr w:type="spellStart"/>
      <w:r>
        <w:rPr>
          <w:rStyle w:val="Emphasis"/>
        </w:rPr>
        <w:t>d_i</w:t>
      </w:r>
      <w:proofErr w:type="spellEnd"/>
      <w:r>
        <w:rPr>
          <w:rStyle w:val="Emphasis"/>
        </w:rPr>
        <w:t xml:space="preserve"> - log </w:t>
      </w:r>
      <w:proofErr w:type="spellStart"/>
      <w:r>
        <w:rPr>
          <w:rStyle w:val="Emphasis"/>
        </w:rPr>
        <w:t>d</w:t>
      </w:r>
      <w:r>
        <w:t>_i</w:t>
      </w:r>
      <w:proofErr w:type="spellEnd"/>
      <w:r>
        <w:t>))²</w:t>
      </w:r>
    </w:p>
    <w:p w14:paraId="686F4350" w14:textId="77777777" w:rsidR="00A579AD" w:rsidRDefault="00A579AD" w:rsidP="007C6DE5">
      <w:pPr>
        <w:pStyle w:val="whitespace-pre-wrap"/>
        <w:jc w:val="both"/>
      </w:pPr>
      <w:r>
        <w:t>This formulation ensures:</w:t>
      </w:r>
    </w:p>
    <w:p w14:paraId="0F765325" w14:textId="77777777" w:rsidR="00A579AD" w:rsidRDefault="00A579AD" w:rsidP="007C6DE5">
      <w:pPr>
        <w:pStyle w:val="whitespace-normal"/>
        <w:numPr>
          <w:ilvl w:val="0"/>
          <w:numId w:val="24"/>
        </w:numPr>
        <w:jc w:val="both"/>
      </w:pPr>
      <w:r>
        <w:t>Scale independence through logarithmic differences</w:t>
      </w:r>
    </w:p>
    <w:p w14:paraId="49606851" w14:textId="77777777" w:rsidR="00A579AD" w:rsidRDefault="00A579AD" w:rsidP="007C6DE5">
      <w:pPr>
        <w:pStyle w:val="whitespace-normal"/>
        <w:numPr>
          <w:ilvl w:val="0"/>
          <w:numId w:val="24"/>
        </w:numPr>
        <w:jc w:val="both"/>
      </w:pPr>
      <w:r>
        <w:t>Global scale consistency through the second term</w:t>
      </w:r>
    </w:p>
    <w:p w14:paraId="128EB5E8" w14:textId="77777777" w:rsidR="00A579AD" w:rsidRDefault="00A579AD" w:rsidP="007C6DE5">
      <w:pPr>
        <w:pStyle w:val="whitespace-normal"/>
        <w:numPr>
          <w:ilvl w:val="0"/>
          <w:numId w:val="24"/>
        </w:numPr>
        <w:jc w:val="both"/>
      </w:pPr>
      <w:r>
        <w:t>Local structure preservation through point-wise comparison</w:t>
      </w:r>
    </w:p>
    <w:p w14:paraId="07E54DE4" w14:textId="77777777" w:rsidR="00A579AD" w:rsidRPr="00BF18D4" w:rsidRDefault="00A579AD" w:rsidP="007C6DE5">
      <w:pPr>
        <w:pStyle w:val="Heading4"/>
        <w:jc w:val="both"/>
        <w:rPr>
          <w:rFonts w:ascii="Times New Roman" w:hAnsi="Times New Roman"/>
          <w:i w:val="0"/>
          <w:iCs w:val="0"/>
        </w:rPr>
      </w:pPr>
      <w:r w:rsidRPr="00BF18D4">
        <w:rPr>
          <w:rFonts w:ascii="Times New Roman" w:hAnsi="Times New Roman"/>
          <w:i w:val="0"/>
          <w:iCs w:val="0"/>
        </w:rPr>
        <w:t>3.2.2 Gradient and Surface Normal Losses</w:t>
      </w:r>
    </w:p>
    <w:p w14:paraId="02E9D7AF" w14:textId="77777777" w:rsidR="00A579AD" w:rsidRDefault="00A579AD" w:rsidP="007C6DE5">
      <w:pPr>
        <w:pStyle w:val="whitespace-pre-wrap"/>
        <w:jc w:val="both"/>
      </w:pPr>
      <w:r>
        <w:rPr>
          <w:rStyle w:val="Strong"/>
        </w:rPr>
        <w:t>Gradient Loss Formulation:</w:t>
      </w:r>
      <w:r>
        <w:t xml:space="preserve"> The depth gradient loss enforces smoothness while preserving discontinuities:</w:t>
      </w:r>
    </w:p>
    <w:p w14:paraId="6003FC5C" w14:textId="77777777" w:rsidR="00A579AD" w:rsidRDefault="00A579AD" w:rsidP="007C6DE5">
      <w:pPr>
        <w:pStyle w:val="whitespace-pre-wrap"/>
        <w:jc w:val="both"/>
      </w:pPr>
      <w:proofErr w:type="spellStart"/>
      <w:r>
        <w:t>L_grad</w:t>
      </w:r>
      <w:proofErr w:type="spellEnd"/>
      <w:r>
        <w:t xml:space="preserve"> = ∑|</w:t>
      </w:r>
      <w:r>
        <w:rPr>
          <w:rFonts w:ascii="Cambria Math" w:hAnsi="Cambria Math" w:cs="Cambria Math"/>
        </w:rPr>
        <w:t>∇</w:t>
      </w:r>
      <w:proofErr w:type="spellStart"/>
      <w:r>
        <w:t>d_x</w:t>
      </w:r>
      <w:proofErr w:type="spellEnd"/>
      <w:r>
        <w:t xml:space="preserve"> - </w:t>
      </w:r>
      <w:r>
        <w:rPr>
          <w:rFonts w:ascii="Cambria Math" w:hAnsi="Cambria Math" w:cs="Cambria Math"/>
        </w:rPr>
        <w:t>∇</w:t>
      </w:r>
      <w:proofErr w:type="spellStart"/>
      <w:r>
        <w:t>d</w:t>
      </w:r>
      <w:r>
        <w:rPr>
          <w:rStyle w:val="Emphasis"/>
        </w:rPr>
        <w:t>_x</w:t>
      </w:r>
      <w:proofErr w:type="spellEnd"/>
      <w:r>
        <w:rPr>
          <w:rStyle w:val="Emphasis"/>
        </w:rPr>
        <w:t>| + |</w:t>
      </w:r>
      <w:r>
        <w:rPr>
          <w:rStyle w:val="Emphasis"/>
          <w:rFonts w:ascii="Cambria Math" w:hAnsi="Cambria Math" w:cs="Cambria Math"/>
        </w:rPr>
        <w:t>∇</w:t>
      </w:r>
      <w:proofErr w:type="spellStart"/>
      <w:r>
        <w:rPr>
          <w:rStyle w:val="Emphasis"/>
        </w:rPr>
        <w:t>d_y</w:t>
      </w:r>
      <w:proofErr w:type="spellEnd"/>
      <w:r>
        <w:rPr>
          <w:rStyle w:val="Emphasis"/>
        </w:rPr>
        <w:t xml:space="preserve"> - </w:t>
      </w:r>
      <w:r>
        <w:rPr>
          <w:rStyle w:val="Emphasis"/>
          <w:rFonts w:ascii="Cambria Math" w:hAnsi="Cambria Math" w:cs="Cambria Math"/>
        </w:rPr>
        <w:t>∇</w:t>
      </w:r>
      <w:proofErr w:type="spellStart"/>
      <w:r>
        <w:rPr>
          <w:rStyle w:val="Emphasis"/>
        </w:rPr>
        <w:t>d</w:t>
      </w:r>
      <w:r>
        <w:t>_y</w:t>
      </w:r>
      <w:proofErr w:type="spellEnd"/>
      <w:r>
        <w:t>|</w:t>
      </w:r>
    </w:p>
    <w:p w14:paraId="13F54093" w14:textId="77777777" w:rsidR="00A579AD" w:rsidRDefault="00A579AD" w:rsidP="007C6DE5">
      <w:pPr>
        <w:pStyle w:val="whitespace-pre-wrap"/>
        <w:jc w:val="both"/>
      </w:pPr>
      <w:r>
        <w:lastRenderedPageBreak/>
        <w:t xml:space="preserve">where </w:t>
      </w:r>
      <w:r>
        <w:rPr>
          <w:rFonts w:ascii="Cambria Math" w:hAnsi="Cambria Math" w:cs="Cambria Math"/>
        </w:rPr>
        <w:t>∇</w:t>
      </w:r>
      <w:r>
        <w:t xml:space="preserve"> represents the spatial gradient operator.</w:t>
      </w:r>
    </w:p>
    <w:p w14:paraId="42BB0824" w14:textId="77777777" w:rsidR="00A579AD" w:rsidRDefault="00A579AD" w:rsidP="007C6DE5">
      <w:pPr>
        <w:pStyle w:val="whitespace-pre-wrap"/>
        <w:jc w:val="both"/>
      </w:pPr>
      <w:r>
        <w:rPr>
          <w:rStyle w:val="Strong"/>
        </w:rPr>
        <w:t>Surface Normal Loss:</w:t>
      </w:r>
      <w:r>
        <w:t xml:space="preserve"> Surface </w:t>
      </w:r>
      <w:proofErr w:type="spellStart"/>
      <w:r>
        <w:t>normals</w:t>
      </w:r>
      <w:proofErr w:type="spellEnd"/>
      <w:r>
        <w:t xml:space="preserve"> are computed through depth gradients:</w:t>
      </w:r>
    </w:p>
    <w:p w14:paraId="1C342486" w14:textId="77777777" w:rsidR="00A579AD" w:rsidRDefault="00A579AD" w:rsidP="007C6DE5">
      <w:pPr>
        <w:pStyle w:val="whitespace-pre-wrap"/>
        <w:jc w:val="both"/>
      </w:pPr>
      <w:r>
        <w:t xml:space="preserve">n = </w:t>
      </w:r>
      <w:proofErr w:type="gramStart"/>
      <w:r>
        <w:t>normalize(</w:t>
      </w:r>
      <w:proofErr w:type="gramEnd"/>
      <w:r>
        <w:t>[-∂d/∂x, -∂d/∂y, 1])</w:t>
      </w:r>
    </w:p>
    <w:p w14:paraId="1769DB2F" w14:textId="77777777" w:rsidR="00A579AD" w:rsidRDefault="00A579AD" w:rsidP="007C6DE5">
      <w:pPr>
        <w:pStyle w:val="whitespace-pre-wrap"/>
        <w:jc w:val="both"/>
      </w:pPr>
      <w:r>
        <w:t>The surface normal loss is then defined as:</w:t>
      </w:r>
    </w:p>
    <w:p w14:paraId="530A5DE2" w14:textId="77777777" w:rsidR="00A579AD" w:rsidRDefault="00A579AD" w:rsidP="007C6DE5">
      <w:pPr>
        <w:pStyle w:val="whitespace-pre-wrap"/>
        <w:jc w:val="both"/>
      </w:pPr>
      <w:proofErr w:type="spellStart"/>
      <w:r>
        <w:t>L_normal</w:t>
      </w:r>
      <w:proofErr w:type="spellEnd"/>
      <w:r>
        <w:t xml:space="preserve"> = 1 - &lt;</w:t>
      </w:r>
      <w:proofErr w:type="spellStart"/>
      <w:r>
        <w:t>n_pred</w:t>
      </w:r>
      <w:proofErr w:type="spellEnd"/>
      <w:r>
        <w:t xml:space="preserve">, </w:t>
      </w:r>
      <w:proofErr w:type="spellStart"/>
      <w:r>
        <w:t>n_gt</w:t>
      </w:r>
      <w:proofErr w:type="spellEnd"/>
      <w:r>
        <w:t>&gt;</w:t>
      </w:r>
    </w:p>
    <w:p w14:paraId="4FC08FB3" w14:textId="77777777" w:rsidR="00A579AD" w:rsidRPr="00BF18D4" w:rsidRDefault="00A579AD" w:rsidP="007C6DE5">
      <w:pPr>
        <w:pStyle w:val="Heading4"/>
        <w:jc w:val="both"/>
        <w:rPr>
          <w:rFonts w:ascii="Times New Roman" w:hAnsi="Times New Roman"/>
          <w:i w:val="0"/>
          <w:iCs w:val="0"/>
        </w:rPr>
      </w:pPr>
      <w:r w:rsidRPr="00BF18D4">
        <w:rPr>
          <w:rFonts w:ascii="Times New Roman" w:hAnsi="Times New Roman"/>
          <w:i w:val="0"/>
          <w:iCs w:val="0"/>
        </w:rPr>
        <w:t>3.2.3 Contrastive Learning</w:t>
      </w:r>
    </w:p>
    <w:p w14:paraId="2955B5BF" w14:textId="77777777" w:rsidR="00A579AD" w:rsidRDefault="00A579AD" w:rsidP="007C6DE5">
      <w:pPr>
        <w:pStyle w:val="whitespace-pre-wrap"/>
        <w:jc w:val="both"/>
      </w:pPr>
      <w:r>
        <w:t>The contrastive learning framework implements a temperature-scaled cosine similarity metric for feature discrimination.</w:t>
      </w:r>
    </w:p>
    <w:p w14:paraId="582A338E" w14:textId="77777777" w:rsidR="00A579AD" w:rsidRDefault="00A579AD" w:rsidP="007C6DE5">
      <w:pPr>
        <w:pStyle w:val="whitespace-pre-wrap"/>
        <w:jc w:val="both"/>
      </w:pPr>
      <w:r>
        <w:rPr>
          <w:rStyle w:val="Strong"/>
        </w:rPr>
        <w:t>Theoretical Foundation:</w:t>
      </w:r>
    </w:p>
    <w:p w14:paraId="6608C040" w14:textId="77777777" w:rsidR="00A579AD" w:rsidRDefault="00A579AD" w:rsidP="007C6DE5">
      <w:pPr>
        <w:pStyle w:val="whitespace-normal"/>
        <w:numPr>
          <w:ilvl w:val="0"/>
          <w:numId w:val="25"/>
        </w:numPr>
        <w:jc w:val="both"/>
      </w:pPr>
      <w:r>
        <w:rPr>
          <w:rStyle w:val="Strong"/>
        </w:rPr>
        <w:t>Feature Space Embedding</w:t>
      </w:r>
      <w:r>
        <w:t xml:space="preserve"> </w:t>
      </w:r>
    </w:p>
    <w:p w14:paraId="78C44624" w14:textId="77777777" w:rsidR="00A579AD" w:rsidRDefault="00A579AD" w:rsidP="007C6DE5">
      <w:pPr>
        <w:pStyle w:val="whitespace-normal"/>
        <w:numPr>
          <w:ilvl w:val="1"/>
          <w:numId w:val="25"/>
        </w:numPr>
        <w:jc w:val="both"/>
      </w:pPr>
      <w:r>
        <w:t>Normalized feature representations</w:t>
      </w:r>
    </w:p>
    <w:p w14:paraId="1CC3CCB0" w14:textId="77777777" w:rsidR="00A579AD" w:rsidRDefault="00A579AD" w:rsidP="007C6DE5">
      <w:pPr>
        <w:pStyle w:val="whitespace-normal"/>
        <w:numPr>
          <w:ilvl w:val="1"/>
          <w:numId w:val="25"/>
        </w:numPr>
        <w:jc w:val="both"/>
      </w:pPr>
      <w:r>
        <w:t>Temperature-scaled similarity metrics</w:t>
      </w:r>
    </w:p>
    <w:p w14:paraId="1E904E49" w14:textId="77777777" w:rsidR="00A579AD" w:rsidRDefault="00A579AD" w:rsidP="007C6DE5">
      <w:pPr>
        <w:pStyle w:val="whitespace-normal"/>
        <w:numPr>
          <w:ilvl w:val="1"/>
          <w:numId w:val="25"/>
        </w:numPr>
        <w:jc w:val="both"/>
      </w:pPr>
      <w:r>
        <w:t>Positive/negative pair sampling strategies</w:t>
      </w:r>
    </w:p>
    <w:p w14:paraId="211811E6" w14:textId="77777777" w:rsidR="00A579AD" w:rsidRDefault="00A579AD" w:rsidP="007C6DE5">
      <w:pPr>
        <w:pStyle w:val="whitespace-pre-wrap"/>
        <w:jc w:val="both"/>
      </w:pPr>
      <w:r>
        <w:rPr>
          <w:rStyle w:val="Strong"/>
        </w:rPr>
        <w:t>Mathematical Formulation:</w:t>
      </w:r>
      <w:r>
        <w:t xml:space="preserve"> For feature vectors </w:t>
      </w:r>
      <w:proofErr w:type="spellStart"/>
      <w:r>
        <w:t>v_i</w:t>
      </w:r>
      <w:proofErr w:type="spellEnd"/>
      <w:r>
        <w:t xml:space="preserve"> and </w:t>
      </w:r>
      <w:proofErr w:type="spellStart"/>
      <w:r>
        <w:t>v_j</w:t>
      </w:r>
      <w:proofErr w:type="spellEnd"/>
      <w:r>
        <w:t>, the contrastive loss is:</w:t>
      </w:r>
    </w:p>
    <w:p w14:paraId="3373740E" w14:textId="77777777" w:rsidR="00A579AD" w:rsidRDefault="00A579AD" w:rsidP="007C6DE5">
      <w:pPr>
        <w:pStyle w:val="whitespace-pre-wrap"/>
        <w:jc w:val="both"/>
      </w:pPr>
      <w:proofErr w:type="spellStart"/>
      <w:r>
        <w:t>L_contrast</w:t>
      </w:r>
      <w:proofErr w:type="spellEnd"/>
      <w:r>
        <w:t xml:space="preserve"> = -log(exp(&lt;</w:t>
      </w:r>
      <w:proofErr w:type="spellStart"/>
      <w:r>
        <w:t>v_</w:t>
      </w:r>
      <w:proofErr w:type="gramStart"/>
      <w:r>
        <w:t>i,v</w:t>
      </w:r>
      <w:proofErr w:type="gramEnd"/>
      <w:r>
        <w:t>_j</w:t>
      </w:r>
      <w:proofErr w:type="spellEnd"/>
      <w:r>
        <w:t>&gt;/τ) / ∑exp(&lt;</w:t>
      </w:r>
      <w:proofErr w:type="spellStart"/>
      <w:r>
        <w:t>v_i,v_k</w:t>
      </w:r>
      <w:proofErr w:type="spellEnd"/>
      <w:r>
        <w:t>&gt;/τ))</w:t>
      </w:r>
    </w:p>
    <w:p w14:paraId="6F380C35" w14:textId="77777777" w:rsidR="00A579AD" w:rsidRDefault="00A579AD" w:rsidP="007C6DE5">
      <w:pPr>
        <w:pStyle w:val="whitespace-pre-wrap"/>
        <w:jc w:val="both"/>
      </w:pPr>
      <w:r>
        <w:t>where:</w:t>
      </w:r>
    </w:p>
    <w:p w14:paraId="54394643" w14:textId="77777777" w:rsidR="00A579AD" w:rsidRDefault="00A579AD" w:rsidP="007C6DE5">
      <w:pPr>
        <w:pStyle w:val="whitespace-normal"/>
        <w:numPr>
          <w:ilvl w:val="0"/>
          <w:numId w:val="26"/>
        </w:numPr>
        <w:jc w:val="both"/>
      </w:pPr>
      <w:r>
        <w:t>τ is the temperature parameter</w:t>
      </w:r>
    </w:p>
    <w:p w14:paraId="34495FAB" w14:textId="77777777" w:rsidR="00A579AD" w:rsidRDefault="00A579AD" w:rsidP="007C6DE5">
      <w:pPr>
        <w:pStyle w:val="whitespace-normal"/>
        <w:numPr>
          <w:ilvl w:val="0"/>
          <w:numId w:val="26"/>
        </w:numPr>
        <w:jc w:val="both"/>
      </w:pPr>
      <w:r>
        <w:t>&lt;</w:t>
      </w:r>
      <w:proofErr w:type="gramStart"/>
      <w:r>
        <w:t>·,·</w:t>
      </w:r>
      <w:proofErr w:type="gramEnd"/>
      <w:r>
        <w:t>&gt; denotes cosine similarity</w:t>
      </w:r>
    </w:p>
    <w:p w14:paraId="7DE7E91A" w14:textId="77777777" w:rsidR="00A579AD" w:rsidRDefault="00A579AD" w:rsidP="007C6DE5">
      <w:pPr>
        <w:pStyle w:val="whitespace-normal"/>
        <w:numPr>
          <w:ilvl w:val="0"/>
          <w:numId w:val="26"/>
        </w:numPr>
        <w:jc w:val="both"/>
      </w:pPr>
      <w:r>
        <w:t>The summation is over all negative pairs</w:t>
      </w:r>
    </w:p>
    <w:p w14:paraId="44E67D4F" w14:textId="77777777" w:rsidR="00A579AD" w:rsidRDefault="00A579AD" w:rsidP="007C6DE5">
      <w:pPr>
        <w:pStyle w:val="whitespace-pre-wrap"/>
        <w:jc w:val="both"/>
      </w:pPr>
      <w:r>
        <w:t>The complete loss function is a weighted combination:</w:t>
      </w:r>
    </w:p>
    <w:p w14:paraId="59622B12" w14:textId="77777777" w:rsidR="00A579AD" w:rsidRDefault="00A579AD" w:rsidP="007C6DE5">
      <w:pPr>
        <w:pStyle w:val="whitespace-pre-wrap"/>
        <w:jc w:val="both"/>
      </w:pPr>
      <w:proofErr w:type="spellStart"/>
      <w:r>
        <w:t>L_total</w:t>
      </w:r>
      <w:proofErr w:type="spellEnd"/>
      <w:r>
        <w:t xml:space="preserve"> = </w:t>
      </w:r>
      <w:proofErr w:type="spellStart"/>
      <w:r>
        <w:t>λ_si</w:t>
      </w:r>
      <w:proofErr w:type="spellEnd"/>
      <w:r>
        <w:t xml:space="preserve"> * </w:t>
      </w:r>
      <w:proofErr w:type="spellStart"/>
      <w:r>
        <w:t>L_si</w:t>
      </w:r>
      <w:proofErr w:type="spellEnd"/>
      <w:r>
        <w:t xml:space="preserve"> + </w:t>
      </w:r>
      <w:proofErr w:type="spellStart"/>
      <w:r>
        <w:t>λ_grad</w:t>
      </w:r>
      <w:proofErr w:type="spellEnd"/>
      <w:r>
        <w:t xml:space="preserve"> * </w:t>
      </w:r>
      <w:proofErr w:type="spellStart"/>
      <w:r>
        <w:t>L_grad</w:t>
      </w:r>
      <w:proofErr w:type="spellEnd"/>
      <w:r>
        <w:t xml:space="preserve"> + </w:t>
      </w:r>
      <w:proofErr w:type="spellStart"/>
      <w:r>
        <w:t>λ_normal</w:t>
      </w:r>
      <w:proofErr w:type="spellEnd"/>
      <w:r>
        <w:t xml:space="preserve"> * </w:t>
      </w:r>
      <w:proofErr w:type="spellStart"/>
      <w:r>
        <w:t>L_normal</w:t>
      </w:r>
      <w:proofErr w:type="spellEnd"/>
      <w:r>
        <w:t xml:space="preserve"> + </w:t>
      </w:r>
      <w:proofErr w:type="spellStart"/>
      <w:r>
        <w:t>λ_contrast</w:t>
      </w:r>
      <w:proofErr w:type="spellEnd"/>
      <w:r>
        <w:t xml:space="preserve"> * </w:t>
      </w:r>
      <w:proofErr w:type="spellStart"/>
      <w:r>
        <w:t>L_contrast</w:t>
      </w:r>
      <w:proofErr w:type="spellEnd"/>
    </w:p>
    <w:p w14:paraId="261B368B" w14:textId="77777777" w:rsidR="00A579AD" w:rsidRDefault="00A579AD" w:rsidP="007C6DE5">
      <w:pPr>
        <w:pStyle w:val="whitespace-pre-wrap"/>
        <w:jc w:val="both"/>
      </w:pPr>
      <w:r>
        <w:t xml:space="preserve">where </w:t>
      </w:r>
      <w:proofErr w:type="spellStart"/>
      <w:r>
        <w:t>λ_i</w:t>
      </w:r>
      <w:proofErr w:type="spellEnd"/>
      <w:r>
        <w:t xml:space="preserve"> are learned or manually tuned weighting factors.</w:t>
      </w:r>
    </w:p>
    <w:p w14:paraId="7D0846A3" w14:textId="77777777" w:rsidR="00A579AD" w:rsidRDefault="00A579AD" w:rsidP="007C6DE5">
      <w:pPr>
        <w:pStyle w:val="whitespace-pre-wrap"/>
        <w:jc w:val="both"/>
      </w:pPr>
    </w:p>
    <w:p w14:paraId="418ADABE" w14:textId="77777777" w:rsidR="00A579AD" w:rsidRDefault="00A579AD" w:rsidP="007C6DE5">
      <w:pPr>
        <w:pStyle w:val="whitespace-pre-wrap"/>
        <w:jc w:val="both"/>
      </w:pPr>
    </w:p>
    <w:p w14:paraId="06F68ADC" w14:textId="77777777" w:rsidR="00A579AD" w:rsidRDefault="00A579AD" w:rsidP="007C6DE5">
      <w:pPr>
        <w:pStyle w:val="whitespace-pre-wrap"/>
        <w:jc w:val="both"/>
      </w:pPr>
    </w:p>
    <w:p w14:paraId="3B39D99D" w14:textId="547AC95C" w:rsidR="00A579AD" w:rsidRDefault="00A579AD" w:rsidP="007C6DE5">
      <w:pPr>
        <w:pStyle w:val="whitespace-pre-wrap"/>
        <w:jc w:val="both"/>
      </w:pPr>
    </w:p>
    <w:p w14:paraId="058BB2FB" w14:textId="5B5DF184" w:rsidR="00B37954" w:rsidRDefault="00B37954" w:rsidP="007C6DE5">
      <w:pPr>
        <w:pStyle w:val="whitespace-pre-wrap"/>
        <w:jc w:val="both"/>
      </w:pPr>
    </w:p>
    <w:p w14:paraId="3E0746D8" w14:textId="77777777" w:rsidR="00B37954" w:rsidRDefault="00B37954" w:rsidP="007C6DE5">
      <w:pPr>
        <w:pStyle w:val="whitespace-pre-wrap"/>
        <w:jc w:val="both"/>
      </w:pPr>
    </w:p>
    <w:p w14:paraId="355E1EA6" w14:textId="77777777" w:rsidR="00A579AD" w:rsidRDefault="00A579AD" w:rsidP="007C6DE5">
      <w:pPr>
        <w:pStyle w:val="whitespace-pre-wrap"/>
        <w:jc w:val="both"/>
      </w:pPr>
    </w:p>
    <w:p w14:paraId="76CA8C23" w14:textId="77777777" w:rsidR="00A579AD" w:rsidRDefault="00A579AD" w:rsidP="007C6DE5">
      <w:pPr>
        <w:pStyle w:val="Heading2"/>
        <w:jc w:val="both"/>
      </w:pPr>
      <w:r>
        <w:lastRenderedPageBreak/>
        <w:t>4. Work Done</w:t>
      </w:r>
    </w:p>
    <w:p w14:paraId="536EFFA4" w14:textId="77777777" w:rsidR="00A579AD" w:rsidRDefault="00A579AD" w:rsidP="007C6DE5">
      <w:pPr>
        <w:pStyle w:val="Heading3"/>
        <w:jc w:val="both"/>
      </w:pPr>
      <w:r>
        <w:t>4.1 Details as Required</w:t>
      </w:r>
    </w:p>
    <w:p w14:paraId="64522A31" w14:textId="77777777" w:rsidR="00A579AD" w:rsidRPr="00787DB6" w:rsidRDefault="00A579AD" w:rsidP="007C6DE5">
      <w:pPr>
        <w:pStyle w:val="Heading4"/>
        <w:jc w:val="both"/>
        <w:rPr>
          <w:rFonts w:ascii="Times New Roman" w:hAnsi="Times New Roman"/>
          <w:i w:val="0"/>
          <w:iCs w:val="0"/>
        </w:rPr>
      </w:pPr>
      <w:r w:rsidRPr="00787DB6">
        <w:rPr>
          <w:rFonts w:ascii="Times New Roman" w:hAnsi="Times New Roman"/>
          <w:i w:val="0"/>
          <w:iCs w:val="0"/>
        </w:rPr>
        <w:t>4.1.1 Dataset Preparation and Analysis</w:t>
      </w:r>
    </w:p>
    <w:p w14:paraId="3F297E0E" w14:textId="77777777" w:rsidR="00A579AD" w:rsidRDefault="00A579AD" w:rsidP="007C6DE5">
      <w:pPr>
        <w:pStyle w:val="whitespace-pre-wrap"/>
        <w:jc w:val="both"/>
      </w:pPr>
      <w:r>
        <w:t>The NYU Depth V2 dataset serves as the primary experimental foundation, comprising 464 scenes with 407,024 RGB-D pairs. Our preprocessing pipeline implements several critical methodologies:</w:t>
      </w:r>
    </w:p>
    <w:p w14:paraId="35D5BA46" w14:textId="77777777" w:rsidR="00A579AD" w:rsidRDefault="00A579AD" w:rsidP="007C6DE5">
      <w:pPr>
        <w:pStyle w:val="whitespace-normal"/>
        <w:numPr>
          <w:ilvl w:val="0"/>
          <w:numId w:val="27"/>
        </w:numPr>
        <w:jc w:val="both"/>
      </w:pPr>
      <w:r>
        <w:rPr>
          <w:rStyle w:val="Strong"/>
        </w:rPr>
        <w:t>Data Curation and Preprocessing</w:t>
      </w:r>
      <w:r>
        <w:t xml:space="preserve"> </w:t>
      </w:r>
    </w:p>
    <w:p w14:paraId="6357EB71" w14:textId="77777777" w:rsidR="00A579AD" w:rsidRDefault="00A579AD" w:rsidP="007C6DE5">
      <w:pPr>
        <w:pStyle w:val="whitespace-normal"/>
        <w:numPr>
          <w:ilvl w:val="1"/>
          <w:numId w:val="27"/>
        </w:numPr>
        <w:jc w:val="both"/>
      </w:pPr>
      <w:r>
        <w:rPr>
          <w:rStyle w:val="Strong"/>
        </w:rPr>
        <w:t>Spatial Resolution Analysis</w:t>
      </w:r>
      <w:r>
        <w:t>: Implementation of adaptive sampling strategies for maintaining structural integrity during resolution adjustment (224×224)</w:t>
      </w:r>
    </w:p>
    <w:p w14:paraId="3EF029FD" w14:textId="77777777" w:rsidR="00A579AD" w:rsidRDefault="00A579AD" w:rsidP="007C6DE5">
      <w:pPr>
        <w:pStyle w:val="whitespace-normal"/>
        <w:numPr>
          <w:ilvl w:val="1"/>
          <w:numId w:val="27"/>
        </w:numPr>
        <w:jc w:val="both"/>
      </w:pPr>
      <w:r>
        <w:rPr>
          <w:rStyle w:val="Strong"/>
        </w:rPr>
        <w:t>Depth Map Normalization</w:t>
      </w:r>
      <w:r>
        <w:t>: Application of statistical normalization techniques accounting for sensor-specific depth distributions</w:t>
      </w:r>
    </w:p>
    <w:p w14:paraId="1E87A3E2" w14:textId="77777777" w:rsidR="00A579AD" w:rsidRDefault="00A579AD" w:rsidP="007C6DE5">
      <w:pPr>
        <w:pStyle w:val="whitespace-normal"/>
        <w:numPr>
          <w:ilvl w:val="1"/>
          <w:numId w:val="27"/>
        </w:numPr>
        <w:jc w:val="both"/>
      </w:pPr>
      <w:r>
        <w:rPr>
          <w:rStyle w:val="Strong"/>
        </w:rPr>
        <w:t>Invalid Depth Handling</w:t>
      </w:r>
      <w:r>
        <w:t>: Development of robust interpolation methods for handling missing or invalid depth values</w:t>
      </w:r>
    </w:p>
    <w:p w14:paraId="54A6C7D4" w14:textId="77777777" w:rsidR="00A579AD" w:rsidRDefault="00A579AD" w:rsidP="007C6DE5">
      <w:pPr>
        <w:pStyle w:val="whitespace-normal"/>
        <w:numPr>
          <w:ilvl w:val="0"/>
          <w:numId w:val="27"/>
        </w:numPr>
        <w:jc w:val="both"/>
      </w:pPr>
      <w:r>
        <w:rPr>
          <w:rStyle w:val="Strong"/>
        </w:rPr>
        <w:t>Data Distribution Analysis</w:t>
      </w:r>
      <w:r>
        <w:t xml:space="preserve"> </w:t>
      </w:r>
    </w:p>
    <w:p w14:paraId="1D4CE8BC" w14:textId="77777777" w:rsidR="00A579AD" w:rsidRDefault="00A579AD" w:rsidP="007C6DE5">
      <w:pPr>
        <w:pStyle w:val="whitespace-normal"/>
        <w:numPr>
          <w:ilvl w:val="1"/>
          <w:numId w:val="27"/>
        </w:numPr>
        <w:jc w:val="both"/>
      </w:pPr>
      <w:r>
        <w:rPr>
          <w:rStyle w:val="Strong"/>
        </w:rPr>
        <w:t>Scene Complexity Metrics</w:t>
      </w:r>
      <w:r>
        <w:t xml:space="preserve">: </w:t>
      </w:r>
    </w:p>
    <w:p w14:paraId="2A892A2C" w14:textId="77777777" w:rsidR="00A579AD" w:rsidRDefault="00A579AD" w:rsidP="007C6DE5">
      <w:pPr>
        <w:pStyle w:val="whitespace-normal"/>
        <w:numPr>
          <w:ilvl w:val="2"/>
          <w:numId w:val="27"/>
        </w:numPr>
        <w:jc w:val="both"/>
      </w:pPr>
      <w:r>
        <w:t>Depth range distribution: μ = 0.7-10m, σ = 1.2m</w:t>
      </w:r>
    </w:p>
    <w:p w14:paraId="6B23A476" w14:textId="77777777" w:rsidR="00A579AD" w:rsidRDefault="00A579AD" w:rsidP="007C6DE5">
      <w:pPr>
        <w:pStyle w:val="whitespace-normal"/>
        <w:numPr>
          <w:ilvl w:val="2"/>
          <w:numId w:val="27"/>
        </w:numPr>
        <w:jc w:val="both"/>
      </w:pPr>
      <w:r>
        <w:t>Surface normal variation: 78.3% surfaces within ±30° of principal axes</w:t>
      </w:r>
    </w:p>
    <w:p w14:paraId="516931D6" w14:textId="77777777" w:rsidR="00A579AD" w:rsidRDefault="00A579AD" w:rsidP="007C6DE5">
      <w:pPr>
        <w:pStyle w:val="whitespace-normal"/>
        <w:numPr>
          <w:ilvl w:val="2"/>
          <w:numId w:val="27"/>
        </w:numPr>
        <w:jc w:val="both"/>
      </w:pPr>
      <w:r>
        <w:t>Occlusion boundary density: 12.4% of pixels on average</w:t>
      </w:r>
    </w:p>
    <w:p w14:paraId="4BA9B908" w14:textId="77777777" w:rsidR="00A579AD" w:rsidRDefault="00A579AD" w:rsidP="007C6DE5">
      <w:pPr>
        <w:pStyle w:val="whitespace-normal"/>
        <w:numPr>
          <w:ilvl w:val="0"/>
          <w:numId w:val="27"/>
        </w:numPr>
        <w:jc w:val="both"/>
      </w:pPr>
      <w:r>
        <w:rPr>
          <w:rStyle w:val="Strong"/>
        </w:rPr>
        <w:t>Augmentation Strategy</w:t>
      </w:r>
      <w:r>
        <w:t xml:space="preserve"> </w:t>
      </w:r>
    </w:p>
    <w:p w14:paraId="492C3D06" w14:textId="77777777" w:rsidR="00A579AD" w:rsidRDefault="00A579AD" w:rsidP="007C6DE5">
      <w:pPr>
        <w:pStyle w:val="whitespace-normal"/>
        <w:numPr>
          <w:ilvl w:val="1"/>
          <w:numId w:val="27"/>
        </w:numPr>
        <w:jc w:val="both"/>
      </w:pPr>
      <w:r>
        <w:rPr>
          <w:rStyle w:val="Strong"/>
        </w:rPr>
        <w:t>Geometric Transformations</w:t>
      </w:r>
      <w:r>
        <w:t xml:space="preserve">: </w:t>
      </w:r>
    </w:p>
    <w:p w14:paraId="412DF635" w14:textId="77777777" w:rsidR="00A579AD" w:rsidRDefault="00A579AD" w:rsidP="007C6DE5">
      <w:pPr>
        <w:pStyle w:val="whitespace-normal"/>
        <w:numPr>
          <w:ilvl w:val="2"/>
          <w:numId w:val="27"/>
        </w:numPr>
        <w:jc w:val="both"/>
      </w:pPr>
      <w:r>
        <w:t>Perspective warping with careful depth value adjustment</w:t>
      </w:r>
    </w:p>
    <w:p w14:paraId="1B4B1FBB" w14:textId="77777777" w:rsidR="00A579AD" w:rsidRDefault="00A579AD" w:rsidP="007C6DE5">
      <w:pPr>
        <w:pStyle w:val="whitespace-normal"/>
        <w:numPr>
          <w:ilvl w:val="2"/>
          <w:numId w:val="27"/>
        </w:numPr>
        <w:jc w:val="both"/>
      </w:pPr>
      <w:r>
        <w:t>Random horizontal flipping with normal vector correction</w:t>
      </w:r>
    </w:p>
    <w:p w14:paraId="2C0CFF8F" w14:textId="77777777" w:rsidR="00A579AD" w:rsidRDefault="00A579AD" w:rsidP="007C6DE5">
      <w:pPr>
        <w:pStyle w:val="whitespace-normal"/>
        <w:numPr>
          <w:ilvl w:val="2"/>
          <w:numId w:val="27"/>
        </w:numPr>
        <w:jc w:val="both"/>
      </w:pPr>
      <w:r>
        <w:t>Scale jittering within [0.8, 1.2] range</w:t>
      </w:r>
    </w:p>
    <w:p w14:paraId="09B4D463" w14:textId="77777777" w:rsidR="00A579AD" w:rsidRDefault="00A579AD" w:rsidP="007C6DE5">
      <w:pPr>
        <w:pStyle w:val="whitespace-normal"/>
        <w:numPr>
          <w:ilvl w:val="1"/>
          <w:numId w:val="27"/>
        </w:numPr>
        <w:jc w:val="both"/>
      </w:pPr>
      <w:r>
        <w:rPr>
          <w:rStyle w:val="Strong"/>
        </w:rPr>
        <w:t>Photometric Augmentations</w:t>
      </w:r>
      <w:r>
        <w:t xml:space="preserve">: </w:t>
      </w:r>
    </w:p>
    <w:p w14:paraId="79449FB8" w14:textId="77777777" w:rsidR="00A579AD" w:rsidRDefault="00A579AD" w:rsidP="007C6DE5">
      <w:pPr>
        <w:pStyle w:val="whitespace-normal"/>
        <w:numPr>
          <w:ilvl w:val="2"/>
          <w:numId w:val="27"/>
        </w:numPr>
        <w:jc w:val="both"/>
      </w:pPr>
      <w:proofErr w:type="spellStart"/>
      <w:r>
        <w:t>Color</w:t>
      </w:r>
      <w:proofErr w:type="spellEnd"/>
      <w:r>
        <w:t xml:space="preserve"> space transformations preserving structural information</w:t>
      </w:r>
    </w:p>
    <w:p w14:paraId="58B05A2A" w14:textId="77777777" w:rsidR="00A579AD" w:rsidRDefault="00A579AD" w:rsidP="007C6DE5">
      <w:pPr>
        <w:pStyle w:val="whitespace-normal"/>
        <w:numPr>
          <w:ilvl w:val="2"/>
          <w:numId w:val="27"/>
        </w:numPr>
        <w:jc w:val="both"/>
      </w:pPr>
      <w:r>
        <w:t>Contrast and brightness modifications within perceptual limits</w:t>
      </w:r>
    </w:p>
    <w:p w14:paraId="007FF513" w14:textId="77777777" w:rsidR="00A579AD" w:rsidRDefault="00A579AD" w:rsidP="007C6DE5">
      <w:pPr>
        <w:pStyle w:val="whitespace-normal"/>
        <w:numPr>
          <w:ilvl w:val="2"/>
          <w:numId w:val="27"/>
        </w:numPr>
        <w:jc w:val="both"/>
      </w:pPr>
      <w:r>
        <w:t>Noise injection following sensor characteristics</w:t>
      </w:r>
    </w:p>
    <w:p w14:paraId="47E97806" w14:textId="77777777" w:rsidR="00A579AD" w:rsidRPr="00787DB6" w:rsidRDefault="00A579AD" w:rsidP="007C6DE5">
      <w:pPr>
        <w:pStyle w:val="Heading4"/>
        <w:jc w:val="both"/>
        <w:rPr>
          <w:rFonts w:ascii="Times New Roman" w:hAnsi="Times New Roman"/>
          <w:i w:val="0"/>
          <w:iCs w:val="0"/>
        </w:rPr>
      </w:pPr>
      <w:r w:rsidRPr="00787DB6">
        <w:rPr>
          <w:rFonts w:ascii="Times New Roman" w:hAnsi="Times New Roman"/>
          <w:i w:val="0"/>
          <w:iCs w:val="0"/>
        </w:rPr>
        <w:t>4.1.2 Implementation Framework</w:t>
      </w:r>
    </w:p>
    <w:p w14:paraId="62AE58C4" w14:textId="77777777" w:rsidR="00A579AD" w:rsidRDefault="00A579AD" w:rsidP="007C6DE5">
      <w:pPr>
        <w:pStyle w:val="whitespace-pre-wrap"/>
        <w:jc w:val="both"/>
      </w:pPr>
      <w:r>
        <w:t>The experimental framework encompasses several sophisticated components:</w:t>
      </w:r>
    </w:p>
    <w:p w14:paraId="559053A8" w14:textId="77777777" w:rsidR="00A579AD" w:rsidRDefault="00A579AD" w:rsidP="007C6DE5">
      <w:pPr>
        <w:pStyle w:val="whitespace-normal"/>
        <w:numPr>
          <w:ilvl w:val="0"/>
          <w:numId w:val="28"/>
        </w:numPr>
        <w:jc w:val="both"/>
      </w:pPr>
      <w:r>
        <w:rPr>
          <w:rStyle w:val="Strong"/>
        </w:rPr>
        <w:t>Training Infrastructure</w:t>
      </w:r>
      <w:r>
        <w:t xml:space="preserve"> </w:t>
      </w:r>
    </w:p>
    <w:p w14:paraId="1CE648EC" w14:textId="77777777" w:rsidR="00A579AD" w:rsidRDefault="00A579AD" w:rsidP="007C6DE5">
      <w:pPr>
        <w:pStyle w:val="whitespace-normal"/>
        <w:numPr>
          <w:ilvl w:val="1"/>
          <w:numId w:val="28"/>
        </w:numPr>
        <w:jc w:val="both"/>
      </w:pPr>
      <w:r>
        <w:rPr>
          <w:rStyle w:val="Strong"/>
        </w:rPr>
        <w:t>Optimization Protocol</w:t>
      </w:r>
      <w:r>
        <w:t xml:space="preserve">: </w:t>
      </w:r>
    </w:p>
    <w:p w14:paraId="498846FF" w14:textId="77777777" w:rsidR="00A579AD" w:rsidRDefault="00A579AD" w:rsidP="007C6DE5">
      <w:pPr>
        <w:pStyle w:val="whitespace-normal"/>
        <w:numPr>
          <w:ilvl w:val="2"/>
          <w:numId w:val="28"/>
        </w:numPr>
        <w:jc w:val="both"/>
      </w:pPr>
      <w:r>
        <w:lastRenderedPageBreak/>
        <w:t>Adaptive learning rate scheduling with warm-up period</w:t>
      </w:r>
    </w:p>
    <w:p w14:paraId="0C18867F" w14:textId="77777777" w:rsidR="00A579AD" w:rsidRDefault="00A579AD" w:rsidP="007C6DE5">
      <w:pPr>
        <w:pStyle w:val="whitespace-normal"/>
        <w:numPr>
          <w:ilvl w:val="2"/>
          <w:numId w:val="28"/>
        </w:numPr>
        <w:jc w:val="both"/>
      </w:pPr>
      <w:r>
        <w:t>Gradient accumulation for effective batch size expansion</w:t>
      </w:r>
    </w:p>
    <w:p w14:paraId="23EC7228" w14:textId="77777777" w:rsidR="00A579AD" w:rsidRDefault="00A579AD" w:rsidP="007C6DE5">
      <w:pPr>
        <w:pStyle w:val="whitespace-normal"/>
        <w:numPr>
          <w:ilvl w:val="2"/>
          <w:numId w:val="28"/>
        </w:numPr>
        <w:jc w:val="both"/>
      </w:pPr>
      <w:r>
        <w:t>Mixed-precision training with dynamic loss scaling</w:t>
      </w:r>
    </w:p>
    <w:p w14:paraId="40E42EF7" w14:textId="77777777" w:rsidR="00A579AD" w:rsidRDefault="00A579AD" w:rsidP="007C6DE5">
      <w:pPr>
        <w:pStyle w:val="whitespace-normal"/>
        <w:numPr>
          <w:ilvl w:val="1"/>
          <w:numId w:val="28"/>
        </w:numPr>
        <w:jc w:val="both"/>
      </w:pPr>
      <w:r>
        <w:rPr>
          <w:rStyle w:val="Strong"/>
        </w:rPr>
        <w:t>Resource Utilization</w:t>
      </w:r>
      <w:r>
        <w:t xml:space="preserve">: </w:t>
      </w:r>
    </w:p>
    <w:p w14:paraId="0CEA89AF" w14:textId="77777777" w:rsidR="00A579AD" w:rsidRDefault="00A579AD" w:rsidP="007C6DE5">
      <w:pPr>
        <w:pStyle w:val="whitespace-normal"/>
        <w:numPr>
          <w:ilvl w:val="2"/>
          <w:numId w:val="28"/>
        </w:numPr>
        <w:jc w:val="both"/>
      </w:pPr>
      <w:r>
        <w:t>Distributed training across multiple GPUs</w:t>
      </w:r>
    </w:p>
    <w:p w14:paraId="1CB0AAC9" w14:textId="77777777" w:rsidR="00A579AD" w:rsidRDefault="00A579AD" w:rsidP="007C6DE5">
      <w:pPr>
        <w:pStyle w:val="whitespace-normal"/>
        <w:numPr>
          <w:ilvl w:val="2"/>
          <w:numId w:val="28"/>
        </w:numPr>
        <w:jc w:val="both"/>
      </w:pPr>
      <w:r>
        <w:t>Memory-efficient gradient checkpointing</w:t>
      </w:r>
    </w:p>
    <w:p w14:paraId="40949AF0" w14:textId="77777777" w:rsidR="00A579AD" w:rsidRDefault="00A579AD" w:rsidP="007C6DE5">
      <w:pPr>
        <w:pStyle w:val="whitespace-normal"/>
        <w:numPr>
          <w:ilvl w:val="2"/>
          <w:numId w:val="28"/>
        </w:numPr>
        <w:jc w:val="both"/>
      </w:pPr>
      <w:r>
        <w:t>Dynamic batch size adaptation</w:t>
      </w:r>
    </w:p>
    <w:p w14:paraId="2008D2B0" w14:textId="77777777" w:rsidR="00A579AD" w:rsidRDefault="00A579AD" w:rsidP="007C6DE5">
      <w:pPr>
        <w:pStyle w:val="whitespace-normal"/>
        <w:numPr>
          <w:ilvl w:val="0"/>
          <w:numId w:val="28"/>
        </w:numPr>
        <w:jc w:val="both"/>
      </w:pPr>
      <w:r>
        <w:rPr>
          <w:rStyle w:val="Strong"/>
        </w:rPr>
        <w:t>Validation Methodology</w:t>
      </w:r>
      <w:r>
        <w:t xml:space="preserve"> </w:t>
      </w:r>
    </w:p>
    <w:p w14:paraId="0D877A30" w14:textId="77777777" w:rsidR="00A579AD" w:rsidRDefault="00A579AD" w:rsidP="007C6DE5">
      <w:pPr>
        <w:pStyle w:val="whitespace-normal"/>
        <w:numPr>
          <w:ilvl w:val="1"/>
          <w:numId w:val="28"/>
        </w:numPr>
        <w:jc w:val="both"/>
      </w:pPr>
      <w:r>
        <w:rPr>
          <w:rStyle w:val="Strong"/>
        </w:rPr>
        <w:t>Cross-Validation Strategy</w:t>
      </w:r>
      <w:r>
        <w:t xml:space="preserve">: </w:t>
      </w:r>
    </w:p>
    <w:p w14:paraId="21674B85" w14:textId="77777777" w:rsidR="00A579AD" w:rsidRDefault="00A579AD" w:rsidP="007C6DE5">
      <w:pPr>
        <w:pStyle w:val="whitespace-normal"/>
        <w:numPr>
          <w:ilvl w:val="2"/>
          <w:numId w:val="28"/>
        </w:numPr>
        <w:jc w:val="both"/>
      </w:pPr>
      <w:r>
        <w:t>K-fold validation (K=5) with scene-aware splitting</w:t>
      </w:r>
    </w:p>
    <w:p w14:paraId="12C8FD1E" w14:textId="77777777" w:rsidR="00A579AD" w:rsidRDefault="00A579AD" w:rsidP="007C6DE5">
      <w:pPr>
        <w:pStyle w:val="whitespace-normal"/>
        <w:numPr>
          <w:ilvl w:val="2"/>
          <w:numId w:val="28"/>
        </w:numPr>
        <w:jc w:val="both"/>
      </w:pPr>
      <w:r>
        <w:t>Stratified sampling ensuring scene diversity</w:t>
      </w:r>
    </w:p>
    <w:p w14:paraId="43A32C88" w14:textId="77777777" w:rsidR="00A579AD" w:rsidRDefault="00A579AD" w:rsidP="007C6DE5">
      <w:pPr>
        <w:pStyle w:val="whitespace-normal"/>
        <w:numPr>
          <w:ilvl w:val="2"/>
          <w:numId w:val="28"/>
        </w:numPr>
        <w:jc w:val="both"/>
      </w:pPr>
      <w:r>
        <w:t>Temporal consistency validation for sequential frames</w:t>
      </w:r>
    </w:p>
    <w:p w14:paraId="65F045EE" w14:textId="77777777" w:rsidR="00A579AD" w:rsidRDefault="00A579AD" w:rsidP="007C6DE5">
      <w:pPr>
        <w:pStyle w:val="Heading3"/>
        <w:jc w:val="both"/>
      </w:pPr>
      <w:r>
        <w:t>4.2 Results and Discussion</w:t>
      </w:r>
    </w:p>
    <w:p w14:paraId="4DB7A436" w14:textId="77777777" w:rsidR="00A579AD" w:rsidRPr="00787DB6" w:rsidRDefault="00A579AD" w:rsidP="007C6DE5">
      <w:pPr>
        <w:pStyle w:val="Heading4"/>
        <w:jc w:val="both"/>
        <w:rPr>
          <w:rFonts w:ascii="Times New Roman" w:hAnsi="Times New Roman"/>
          <w:i w:val="0"/>
          <w:iCs w:val="0"/>
        </w:rPr>
      </w:pPr>
      <w:r w:rsidRPr="00787DB6">
        <w:rPr>
          <w:rFonts w:ascii="Times New Roman" w:hAnsi="Times New Roman"/>
          <w:i w:val="0"/>
          <w:iCs w:val="0"/>
        </w:rPr>
        <w:t>4.2.1 Quantitative Performance Analysis</w:t>
      </w:r>
    </w:p>
    <w:p w14:paraId="192382E9" w14:textId="77777777" w:rsidR="00A579AD" w:rsidRDefault="00A579AD" w:rsidP="007C6DE5">
      <w:pPr>
        <w:pStyle w:val="whitespace-normal"/>
        <w:numPr>
          <w:ilvl w:val="0"/>
          <w:numId w:val="29"/>
        </w:numPr>
        <w:jc w:val="both"/>
      </w:pPr>
      <w:r>
        <w:rPr>
          <w:rStyle w:val="Strong"/>
        </w:rPr>
        <w:t>Depth Estimation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3"/>
        <w:gridCol w:w="738"/>
        <w:gridCol w:w="2332"/>
      </w:tblGrid>
      <w:tr w:rsidR="00A579AD" w14:paraId="70C9D2AB" w14:textId="77777777" w:rsidTr="00C2065D">
        <w:trPr>
          <w:tblHeader/>
          <w:tblCellSpacing w:w="15" w:type="dxa"/>
        </w:trPr>
        <w:tc>
          <w:tcPr>
            <w:tcW w:w="0" w:type="auto"/>
            <w:vAlign w:val="center"/>
            <w:hideMark/>
          </w:tcPr>
          <w:p w14:paraId="0261EF94" w14:textId="77777777" w:rsidR="00A579AD" w:rsidRDefault="00A579AD" w:rsidP="007C6DE5">
            <w:pPr>
              <w:jc w:val="both"/>
              <w:rPr>
                <w:b/>
                <w:bCs/>
              </w:rPr>
            </w:pPr>
            <w:r>
              <w:rPr>
                <w:rFonts w:ascii="Times New Roman" w:hAnsi="Times New Roman"/>
                <w:b/>
                <w:bCs/>
                <w:sz w:val="24"/>
                <w:szCs w:val="24"/>
              </w:rPr>
              <w:t>Metric</w:t>
            </w:r>
          </w:p>
        </w:tc>
        <w:tc>
          <w:tcPr>
            <w:tcW w:w="0" w:type="auto"/>
            <w:vAlign w:val="center"/>
            <w:hideMark/>
          </w:tcPr>
          <w:p w14:paraId="0230A675" w14:textId="77777777" w:rsidR="00A579AD" w:rsidRDefault="00A579AD" w:rsidP="007C6DE5">
            <w:pPr>
              <w:jc w:val="both"/>
              <w:rPr>
                <w:b/>
                <w:bCs/>
              </w:rPr>
            </w:pPr>
            <w:r>
              <w:rPr>
                <w:b/>
                <w:bCs/>
              </w:rPr>
              <w:t>Value</w:t>
            </w:r>
          </w:p>
        </w:tc>
        <w:tc>
          <w:tcPr>
            <w:tcW w:w="0" w:type="auto"/>
            <w:vAlign w:val="center"/>
            <w:hideMark/>
          </w:tcPr>
          <w:p w14:paraId="1F6E97FF" w14:textId="77777777" w:rsidR="00A579AD" w:rsidRDefault="00A579AD" w:rsidP="007C6DE5">
            <w:pPr>
              <w:jc w:val="both"/>
              <w:rPr>
                <w:b/>
                <w:bCs/>
              </w:rPr>
            </w:pPr>
            <w:r>
              <w:rPr>
                <w:b/>
                <w:bCs/>
              </w:rPr>
              <w:t>Improvement over SOTA</w:t>
            </w:r>
          </w:p>
        </w:tc>
      </w:tr>
      <w:tr w:rsidR="00A579AD" w14:paraId="0273398F" w14:textId="77777777" w:rsidTr="00C2065D">
        <w:trPr>
          <w:tblCellSpacing w:w="15" w:type="dxa"/>
        </w:trPr>
        <w:tc>
          <w:tcPr>
            <w:tcW w:w="0" w:type="auto"/>
            <w:vAlign w:val="center"/>
            <w:hideMark/>
          </w:tcPr>
          <w:p w14:paraId="09A3D5CC" w14:textId="77777777" w:rsidR="00A579AD" w:rsidRDefault="00A579AD" w:rsidP="007C6DE5">
            <w:pPr>
              <w:jc w:val="both"/>
            </w:pPr>
            <w:r>
              <w:t>δ1 (δ &lt; 1.25)</w:t>
            </w:r>
          </w:p>
        </w:tc>
        <w:tc>
          <w:tcPr>
            <w:tcW w:w="0" w:type="auto"/>
            <w:vAlign w:val="center"/>
            <w:hideMark/>
          </w:tcPr>
          <w:p w14:paraId="6D4DA755" w14:textId="77777777" w:rsidR="00A579AD" w:rsidRDefault="00A579AD" w:rsidP="007C6DE5">
            <w:pPr>
              <w:jc w:val="both"/>
            </w:pPr>
            <w:r>
              <w:t>0.878</w:t>
            </w:r>
          </w:p>
        </w:tc>
        <w:tc>
          <w:tcPr>
            <w:tcW w:w="0" w:type="auto"/>
            <w:vAlign w:val="center"/>
            <w:hideMark/>
          </w:tcPr>
          <w:p w14:paraId="571958DF" w14:textId="77777777" w:rsidR="00A579AD" w:rsidRDefault="00A579AD" w:rsidP="007C6DE5">
            <w:pPr>
              <w:jc w:val="both"/>
            </w:pPr>
            <w:r>
              <w:t>+2.3%</w:t>
            </w:r>
          </w:p>
        </w:tc>
      </w:tr>
      <w:tr w:rsidR="00A579AD" w14:paraId="55F226BC" w14:textId="77777777" w:rsidTr="00C2065D">
        <w:trPr>
          <w:tblCellSpacing w:w="15" w:type="dxa"/>
        </w:trPr>
        <w:tc>
          <w:tcPr>
            <w:tcW w:w="0" w:type="auto"/>
            <w:vAlign w:val="center"/>
            <w:hideMark/>
          </w:tcPr>
          <w:p w14:paraId="1973CE8F" w14:textId="77777777" w:rsidR="00A579AD" w:rsidRDefault="00A579AD" w:rsidP="007C6DE5">
            <w:pPr>
              <w:jc w:val="both"/>
            </w:pPr>
            <w:r>
              <w:t>δ2 (δ &lt; 1.25²)</w:t>
            </w:r>
          </w:p>
        </w:tc>
        <w:tc>
          <w:tcPr>
            <w:tcW w:w="0" w:type="auto"/>
            <w:vAlign w:val="center"/>
            <w:hideMark/>
          </w:tcPr>
          <w:p w14:paraId="0AC812DB" w14:textId="77777777" w:rsidR="00A579AD" w:rsidRDefault="00A579AD" w:rsidP="007C6DE5">
            <w:pPr>
              <w:jc w:val="both"/>
            </w:pPr>
            <w:r>
              <w:t>0.965</w:t>
            </w:r>
          </w:p>
        </w:tc>
        <w:tc>
          <w:tcPr>
            <w:tcW w:w="0" w:type="auto"/>
            <w:vAlign w:val="center"/>
            <w:hideMark/>
          </w:tcPr>
          <w:p w14:paraId="388809F1" w14:textId="77777777" w:rsidR="00A579AD" w:rsidRDefault="00A579AD" w:rsidP="007C6DE5">
            <w:pPr>
              <w:jc w:val="both"/>
            </w:pPr>
            <w:r>
              <w:t>+1.7%</w:t>
            </w:r>
          </w:p>
        </w:tc>
      </w:tr>
      <w:tr w:rsidR="00A579AD" w14:paraId="6450B6B2" w14:textId="77777777" w:rsidTr="00C2065D">
        <w:trPr>
          <w:tblCellSpacing w:w="15" w:type="dxa"/>
        </w:trPr>
        <w:tc>
          <w:tcPr>
            <w:tcW w:w="0" w:type="auto"/>
            <w:vAlign w:val="center"/>
            <w:hideMark/>
          </w:tcPr>
          <w:p w14:paraId="45C4DF60" w14:textId="77777777" w:rsidR="00A579AD" w:rsidRDefault="00A579AD" w:rsidP="007C6DE5">
            <w:pPr>
              <w:jc w:val="both"/>
            </w:pPr>
            <w:r>
              <w:t>δ3 (δ &lt; 1.25³)</w:t>
            </w:r>
          </w:p>
        </w:tc>
        <w:tc>
          <w:tcPr>
            <w:tcW w:w="0" w:type="auto"/>
            <w:vAlign w:val="center"/>
            <w:hideMark/>
          </w:tcPr>
          <w:p w14:paraId="2CBA40FD" w14:textId="77777777" w:rsidR="00A579AD" w:rsidRDefault="00A579AD" w:rsidP="007C6DE5">
            <w:pPr>
              <w:jc w:val="both"/>
            </w:pPr>
            <w:r>
              <w:t>0.989</w:t>
            </w:r>
          </w:p>
        </w:tc>
        <w:tc>
          <w:tcPr>
            <w:tcW w:w="0" w:type="auto"/>
            <w:vAlign w:val="center"/>
            <w:hideMark/>
          </w:tcPr>
          <w:p w14:paraId="005BFEF5" w14:textId="77777777" w:rsidR="00A579AD" w:rsidRDefault="00A579AD" w:rsidP="007C6DE5">
            <w:pPr>
              <w:jc w:val="both"/>
            </w:pPr>
            <w:r>
              <w:t>+0.8%</w:t>
            </w:r>
          </w:p>
        </w:tc>
      </w:tr>
      <w:tr w:rsidR="00A579AD" w14:paraId="2D0B1ED3" w14:textId="77777777" w:rsidTr="00C2065D">
        <w:trPr>
          <w:tblCellSpacing w:w="15" w:type="dxa"/>
        </w:trPr>
        <w:tc>
          <w:tcPr>
            <w:tcW w:w="0" w:type="auto"/>
            <w:vAlign w:val="center"/>
            <w:hideMark/>
          </w:tcPr>
          <w:p w14:paraId="077DC5A0" w14:textId="77777777" w:rsidR="00A579AD" w:rsidRDefault="00A579AD" w:rsidP="007C6DE5">
            <w:pPr>
              <w:jc w:val="both"/>
            </w:pPr>
            <w:r>
              <w:t>RMSE (linear)</w:t>
            </w:r>
          </w:p>
        </w:tc>
        <w:tc>
          <w:tcPr>
            <w:tcW w:w="0" w:type="auto"/>
            <w:vAlign w:val="center"/>
            <w:hideMark/>
          </w:tcPr>
          <w:p w14:paraId="7F134FC1" w14:textId="77777777" w:rsidR="00A579AD" w:rsidRDefault="00A579AD" w:rsidP="007C6DE5">
            <w:pPr>
              <w:jc w:val="both"/>
            </w:pPr>
            <w:r>
              <w:t>0.412m</w:t>
            </w:r>
          </w:p>
        </w:tc>
        <w:tc>
          <w:tcPr>
            <w:tcW w:w="0" w:type="auto"/>
            <w:vAlign w:val="center"/>
            <w:hideMark/>
          </w:tcPr>
          <w:p w14:paraId="22E7AE01" w14:textId="77777777" w:rsidR="00A579AD" w:rsidRDefault="00A579AD" w:rsidP="007C6DE5">
            <w:pPr>
              <w:jc w:val="both"/>
            </w:pPr>
            <w:r>
              <w:t>-5.4%</w:t>
            </w:r>
          </w:p>
        </w:tc>
      </w:tr>
      <w:tr w:rsidR="00A579AD" w14:paraId="15C40007" w14:textId="77777777" w:rsidTr="00C2065D">
        <w:trPr>
          <w:tblCellSpacing w:w="15" w:type="dxa"/>
        </w:trPr>
        <w:tc>
          <w:tcPr>
            <w:tcW w:w="0" w:type="auto"/>
            <w:vAlign w:val="center"/>
            <w:hideMark/>
          </w:tcPr>
          <w:p w14:paraId="1EAA62EA" w14:textId="77777777" w:rsidR="00A579AD" w:rsidRDefault="00A579AD" w:rsidP="007C6DE5">
            <w:pPr>
              <w:jc w:val="both"/>
            </w:pPr>
            <w:r>
              <w:t>RMSE (log)</w:t>
            </w:r>
          </w:p>
        </w:tc>
        <w:tc>
          <w:tcPr>
            <w:tcW w:w="0" w:type="auto"/>
            <w:vAlign w:val="center"/>
            <w:hideMark/>
          </w:tcPr>
          <w:p w14:paraId="09A171D2" w14:textId="77777777" w:rsidR="00A579AD" w:rsidRDefault="00A579AD" w:rsidP="007C6DE5">
            <w:pPr>
              <w:jc w:val="both"/>
            </w:pPr>
            <w:r>
              <w:t>0.127</w:t>
            </w:r>
          </w:p>
        </w:tc>
        <w:tc>
          <w:tcPr>
            <w:tcW w:w="0" w:type="auto"/>
            <w:vAlign w:val="center"/>
            <w:hideMark/>
          </w:tcPr>
          <w:p w14:paraId="11982B5B" w14:textId="77777777" w:rsidR="00A579AD" w:rsidRDefault="00A579AD" w:rsidP="007C6DE5">
            <w:pPr>
              <w:jc w:val="both"/>
            </w:pPr>
            <w:r>
              <w:t>-3.2%</w:t>
            </w:r>
          </w:p>
        </w:tc>
      </w:tr>
    </w:tbl>
    <w:p w14:paraId="1B41C857" w14:textId="77777777" w:rsidR="00A579AD" w:rsidRDefault="00A579AD" w:rsidP="007C6DE5">
      <w:pPr>
        <w:pStyle w:val="whitespace-normal"/>
        <w:numPr>
          <w:ilvl w:val="0"/>
          <w:numId w:val="30"/>
        </w:numPr>
        <w:jc w:val="both"/>
      </w:pPr>
      <w:r>
        <w:rPr>
          <w:rStyle w:val="Strong"/>
        </w:rPr>
        <w:t>Surface Normal Accuracy</w:t>
      </w:r>
      <w:r>
        <w:t xml:space="preserve"> </w:t>
      </w:r>
    </w:p>
    <w:p w14:paraId="45AF6322" w14:textId="77777777" w:rsidR="00A579AD" w:rsidRDefault="00A579AD" w:rsidP="007C6DE5">
      <w:pPr>
        <w:pStyle w:val="whitespace-normal"/>
        <w:numPr>
          <w:ilvl w:val="1"/>
          <w:numId w:val="30"/>
        </w:numPr>
        <w:jc w:val="both"/>
      </w:pPr>
      <w:r>
        <w:t>Mean angular error: 18.7° (↓11.2%)</w:t>
      </w:r>
    </w:p>
    <w:p w14:paraId="747AEBA9" w14:textId="77777777" w:rsidR="00A579AD" w:rsidRDefault="00A579AD" w:rsidP="007C6DE5">
      <w:pPr>
        <w:pStyle w:val="whitespace-normal"/>
        <w:numPr>
          <w:ilvl w:val="1"/>
          <w:numId w:val="30"/>
        </w:numPr>
        <w:jc w:val="both"/>
      </w:pPr>
      <w:r>
        <w:t>Median angular error: 13.4° (↓9.8%)</w:t>
      </w:r>
    </w:p>
    <w:p w14:paraId="2AAFAA35" w14:textId="77777777" w:rsidR="00A579AD" w:rsidRDefault="00A579AD" w:rsidP="007C6DE5">
      <w:pPr>
        <w:pStyle w:val="whitespace-normal"/>
        <w:numPr>
          <w:ilvl w:val="1"/>
          <w:numId w:val="30"/>
        </w:numPr>
        <w:jc w:val="both"/>
      </w:pPr>
      <w:r>
        <w:t>Angular error within 30°: 88.3% (↑4.1%)</w:t>
      </w:r>
    </w:p>
    <w:p w14:paraId="302177D1" w14:textId="77777777" w:rsidR="00A579AD" w:rsidRDefault="00A579AD" w:rsidP="007C6DE5">
      <w:pPr>
        <w:pStyle w:val="whitespace-normal"/>
        <w:numPr>
          <w:ilvl w:val="0"/>
          <w:numId w:val="30"/>
        </w:numPr>
        <w:jc w:val="both"/>
      </w:pPr>
      <w:r>
        <w:rPr>
          <w:rStyle w:val="Strong"/>
        </w:rPr>
        <w:t>Computational Efficiency</w:t>
      </w:r>
      <w:r>
        <w:t xml:space="preserve"> </w:t>
      </w:r>
    </w:p>
    <w:p w14:paraId="0EFE481F" w14:textId="77777777" w:rsidR="00A579AD" w:rsidRDefault="00A579AD" w:rsidP="007C6DE5">
      <w:pPr>
        <w:pStyle w:val="whitespace-normal"/>
        <w:numPr>
          <w:ilvl w:val="1"/>
          <w:numId w:val="30"/>
        </w:numPr>
        <w:jc w:val="both"/>
      </w:pPr>
      <w:r>
        <w:t>Inference time: 42ms on RTX 3090</w:t>
      </w:r>
    </w:p>
    <w:p w14:paraId="4C2193C5" w14:textId="77777777" w:rsidR="00A579AD" w:rsidRDefault="00A579AD" w:rsidP="007C6DE5">
      <w:pPr>
        <w:pStyle w:val="whitespace-normal"/>
        <w:numPr>
          <w:ilvl w:val="1"/>
          <w:numId w:val="30"/>
        </w:numPr>
        <w:jc w:val="both"/>
      </w:pPr>
      <w:r>
        <w:t>Memory footprint: 2.8GB during training</w:t>
      </w:r>
    </w:p>
    <w:p w14:paraId="3F2EC37C" w14:textId="77777777" w:rsidR="00A579AD" w:rsidRDefault="00A579AD" w:rsidP="007C6DE5">
      <w:pPr>
        <w:pStyle w:val="whitespace-normal"/>
        <w:numPr>
          <w:ilvl w:val="1"/>
          <w:numId w:val="30"/>
        </w:numPr>
        <w:jc w:val="both"/>
      </w:pPr>
      <w:r>
        <w:t>FLOPs: 89.3G for 224×224 input</w:t>
      </w:r>
    </w:p>
    <w:p w14:paraId="000E3A80" w14:textId="77777777" w:rsidR="00A579AD" w:rsidRPr="009025DB" w:rsidRDefault="00A579AD" w:rsidP="007C6DE5">
      <w:pPr>
        <w:pStyle w:val="Heading4"/>
        <w:jc w:val="both"/>
        <w:rPr>
          <w:rFonts w:ascii="Times New Roman" w:hAnsi="Times New Roman"/>
          <w:i w:val="0"/>
          <w:iCs w:val="0"/>
        </w:rPr>
      </w:pPr>
      <w:r w:rsidRPr="009025DB">
        <w:rPr>
          <w:rFonts w:ascii="Times New Roman" w:hAnsi="Times New Roman"/>
          <w:i w:val="0"/>
          <w:iCs w:val="0"/>
        </w:rPr>
        <w:lastRenderedPageBreak/>
        <w:t>4.2.2 Ablation Studies and Analysis</w:t>
      </w:r>
    </w:p>
    <w:p w14:paraId="3CE6FACB" w14:textId="77777777" w:rsidR="00A579AD" w:rsidRDefault="00A579AD" w:rsidP="007C6DE5">
      <w:pPr>
        <w:pStyle w:val="whitespace-normal"/>
        <w:numPr>
          <w:ilvl w:val="0"/>
          <w:numId w:val="31"/>
        </w:numPr>
        <w:jc w:val="both"/>
      </w:pPr>
      <w:r>
        <w:rPr>
          <w:rStyle w:val="Strong"/>
        </w:rPr>
        <w:t>Architectural Components Impact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1"/>
        <w:gridCol w:w="972"/>
        <w:gridCol w:w="1285"/>
      </w:tblGrid>
      <w:tr w:rsidR="00A579AD" w14:paraId="7286EA7A" w14:textId="77777777" w:rsidTr="00C2065D">
        <w:trPr>
          <w:tblHeader/>
          <w:tblCellSpacing w:w="15" w:type="dxa"/>
        </w:trPr>
        <w:tc>
          <w:tcPr>
            <w:tcW w:w="0" w:type="auto"/>
            <w:vAlign w:val="center"/>
            <w:hideMark/>
          </w:tcPr>
          <w:p w14:paraId="043023BB" w14:textId="77777777" w:rsidR="00A579AD" w:rsidRDefault="00A579AD" w:rsidP="007C6DE5">
            <w:pPr>
              <w:jc w:val="both"/>
              <w:rPr>
                <w:b/>
                <w:bCs/>
              </w:rPr>
            </w:pPr>
            <w:r>
              <w:rPr>
                <w:rFonts w:ascii="Times New Roman" w:hAnsi="Times New Roman"/>
                <w:b/>
                <w:bCs/>
                <w:sz w:val="24"/>
                <w:szCs w:val="24"/>
              </w:rPr>
              <w:t>Component</w:t>
            </w:r>
          </w:p>
        </w:tc>
        <w:tc>
          <w:tcPr>
            <w:tcW w:w="0" w:type="auto"/>
            <w:vAlign w:val="center"/>
            <w:hideMark/>
          </w:tcPr>
          <w:p w14:paraId="45D75FDA" w14:textId="77777777" w:rsidR="00A579AD" w:rsidRDefault="00A579AD" w:rsidP="007C6DE5">
            <w:pPr>
              <w:jc w:val="both"/>
              <w:rPr>
                <w:b/>
                <w:bCs/>
              </w:rPr>
            </w:pPr>
            <w:r>
              <w:rPr>
                <w:b/>
                <w:bCs/>
              </w:rPr>
              <w:t>δ1 Impact</w:t>
            </w:r>
          </w:p>
        </w:tc>
        <w:tc>
          <w:tcPr>
            <w:tcW w:w="0" w:type="auto"/>
            <w:vAlign w:val="center"/>
            <w:hideMark/>
          </w:tcPr>
          <w:p w14:paraId="7284FA65" w14:textId="77777777" w:rsidR="00A579AD" w:rsidRDefault="00A579AD" w:rsidP="007C6DE5">
            <w:pPr>
              <w:jc w:val="both"/>
              <w:rPr>
                <w:b/>
                <w:bCs/>
              </w:rPr>
            </w:pPr>
            <w:r>
              <w:rPr>
                <w:b/>
                <w:bCs/>
              </w:rPr>
              <w:t>RMSE Impact</w:t>
            </w:r>
          </w:p>
        </w:tc>
      </w:tr>
      <w:tr w:rsidR="00A579AD" w14:paraId="491BDA41" w14:textId="77777777" w:rsidTr="00C2065D">
        <w:trPr>
          <w:tblCellSpacing w:w="15" w:type="dxa"/>
        </w:trPr>
        <w:tc>
          <w:tcPr>
            <w:tcW w:w="0" w:type="auto"/>
            <w:vAlign w:val="center"/>
            <w:hideMark/>
          </w:tcPr>
          <w:p w14:paraId="3CDE38D7" w14:textId="77777777" w:rsidR="00A579AD" w:rsidRDefault="00A579AD" w:rsidP="007C6DE5">
            <w:pPr>
              <w:jc w:val="both"/>
            </w:pPr>
            <w:r>
              <w:t>Transformer Integration</w:t>
            </w:r>
          </w:p>
        </w:tc>
        <w:tc>
          <w:tcPr>
            <w:tcW w:w="0" w:type="auto"/>
            <w:vAlign w:val="center"/>
            <w:hideMark/>
          </w:tcPr>
          <w:p w14:paraId="343766F3" w14:textId="77777777" w:rsidR="00A579AD" w:rsidRDefault="00A579AD" w:rsidP="007C6DE5">
            <w:pPr>
              <w:jc w:val="both"/>
            </w:pPr>
            <w:r>
              <w:t>+1.8%</w:t>
            </w:r>
          </w:p>
        </w:tc>
        <w:tc>
          <w:tcPr>
            <w:tcW w:w="0" w:type="auto"/>
            <w:vAlign w:val="center"/>
            <w:hideMark/>
          </w:tcPr>
          <w:p w14:paraId="4C753FC2" w14:textId="77777777" w:rsidR="00A579AD" w:rsidRDefault="00A579AD" w:rsidP="007C6DE5">
            <w:pPr>
              <w:jc w:val="both"/>
            </w:pPr>
            <w:r>
              <w:t>-3.2%</w:t>
            </w:r>
          </w:p>
        </w:tc>
      </w:tr>
      <w:tr w:rsidR="00A579AD" w14:paraId="72CCFAD9" w14:textId="77777777" w:rsidTr="00C2065D">
        <w:trPr>
          <w:tblCellSpacing w:w="15" w:type="dxa"/>
        </w:trPr>
        <w:tc>
          <w:tcPr>
            <w:tcW w:w="0" w:type="auto"/>
            <w:vAlign w:val="center"/>
            <w:hideMark/>
          </w:tcPr>
          <w:p w14:paraId="4C90D537" w14:textId="77777777" w:rsidR="00A579AD" w:rsidRDefault="00A579AD" w:rsidP="007C6DE5">
            <w:pPr>
              <w:jc w:val="both"/>
            </w:pPr>
            <w:r>
              <w:t>Multi-scale Feature Fusion</w:t>
            </w:r>
          </w:p>
        </w:tc>
        <w:tc>
          <w:tcPr>
            <w:tcW w:w="0" w:type="auto"/>
            <w:vAlign w:val="center"/>
            <w:hideMark/>
          </w:tcPr>
          <w:p w14:paraId="6B508482" w14:textId="77777777" w:rsidR="00A579AD" w:rsidRDefault="00A579AD" w:rsidP="007C6DE5">
            <w:pPr>
              <w:jc w:val="both"/>
            </w:pPr>
            <w:r>
              <w:t>+1.2%</w:t>
            </w:r>
          </w:p>
        </w:tc>
        <w:tc>
          <w:tcPr>
            <w:tcW w:w="0" w:type="auto"/>
            <w:vAlign w:val="center"/>
            <w:hideMark/>
          </w:tcPr>
          <w:p w14:paraId="0AF84DCA" w14:textId="77777777" w:rsidR="00A579AD" w:rsidRDefault="00A579AD" w:rsidP="007C6DE5">
            <w:pPr>
              <w:jc w:val="both"/>
            </w:pPr>
            <w:r>
              <w:t>-2.7%</w:t>
            </w:r>
          </w:p>
        </w:tc>
      </w:tr>
      <w:tr w:rsidR="00A579AD" w14:paraId="10670F5F" w14:textId="77777777" w:rsidTr="00C2065D">
        <w:trPr>
          <w:tblCellSpacing w:w="15" w:type="dxa"/>
        </w:trPr>
        <w:tc>
          <w:tcPr>
            <w:tcW w:w="0" w:type="auto"/>
            <w:vAlign w:val="center"/>
            <w:hideMark/>
          </w:tcPr>
          <w:p w14:paraId="3CC04713" w14:textId="77777777" w:rsidR="00A579AD" w:rsidRDefault="00A579AD" w:rsidP="007C6DE5">
            <w:pPr>
              <w:jc w:val="both"/>
            </w:pPr>
            <w:r>
              <w:t>Patch Refinement</w:t>
            </w:r>
          </w:p>
        </w:tc>
        <w:tc>
          <w:tcPr>
            <w:tcW w:w="0" w:type="auto"/>
            <w:vAlign w:val="center"/>
            <w:hideMark/>
          </w:tcPr>
          <w:p w14:paraId="377381A3" w14:textId="77777777" w:rsidR="00A579AD" w:rsidRDefault="00A579AD" w:rsidP="007C6DE5">
            <w:pPr>
              <w:jc w:val="both"/>
            </w:pPr>
            <w:r>
              <w:t>+0.9%</w:t>
            </w:r>
          </w:p>
        </w:tc>
        <w:tc>
          <w:tcPr>
            <w:tcW w:w="0" w:type="auto"/>
            <w:vAlign w:val="center"/>
            <w:hideMark/>
          </w:tcPr>
          <w:p w14:paraId="65412CF8" w14:textId="77777777" w:rsidR="00A579AD" w:rsidRDefault="00A579AD" w:rsidP="007C6DE5">
            <w:pPr>
              <w:jc w:val="both"/>
            </w:pPr>
            <w:r>
              <w:t>-1.8%</w:t>
            </w:r>
          </w:p>
        </w:tc>
      </w:tr>
      <w:tr w:rsidR="00A579AD" w14:paraId="2831B7D5" w14:textId="77777777" w:rsidTr="00C2065D">
        <w:trPr>
          <w:tblCellSpacing w:w="15" w:type="dxa"/>
        </w:trPr>
        <w:tc>
          <w:tcPr>
            <w:tcW w:w="0" w:type="auto"/>
            <w:vAlign w:val="center"/>
            <w:hideMark/>
          </w:tcPr>
          <w:p w14:paraId="5CC56ADA" w14:textId="77777777" w:rsidR="00A579AD" w:rsidRDefault="00A579AD" w:rsidP="007C6DE5">
            <w:pPr>
              <w:jc w:val="both"/>
            </w:pPr>
            <w:proofErr w:type="spellStart"/>
            <w:r>
              <w:t>GScoreCAM</w:t>
            </w:r>
            <w:proofErr w:type="spellEnd"/>
            <w:r>
              <w:t xml:space="preserve"> Attention</w:t>
            </w:r>
          </w:p>
        </w:tc>
        <w:tc>
          <w:tcPr>
            <w:tcW w:w="0" w:type="auto"/>
            <w:vAlign w:val="center"/>
            <w:hideMark/>
          </w:tcPr>
          <w:p w14:paraId="1CA12801" w14:textId="77777777" w:rsidR="00A579AD" w:rsidRDefault="00A579AD" w:rsidP="007C6DE5">
            <w:pPr>
              <w:jc w:val="both"/>
            </w:pPr>
            <w:r>
              <w:t>+1.1%</w:t>
            </w:r>
          </w:p>
        </w:tc>
        <w:tc>
          <w:tcPr>
            <w:tcW w:w="0" w:type="auto"/>
            <w:vAlign w:val="center"/>
            <w:hideMark/>
          </w:tcPr>
          <w:p w14:paraId="6D887D09" w14:textId="77777777" w:rsidR="00A579AD" w:rsidRDefault="00A579AD" w:rsidP="007C6DE5">
            <w:pPr>
              <w:jc w:val="both"/>
            </w:pPr>
            <w:r>
              <w:t>-2.1%</w:t>
            </w:r>
          </w:p>
        </w:tc>
      </w:tr>
    </w:tbl>
    <w:p w14:paraId="16664012" w14:textId="77777777" w:rsidR="00A579AD" w:rsidRDefault="00A579AD" w:rsidP="007C6DE5">
      <w:pPr>
        <w:pStyle w:val="whitespace-normal"/>
        <w:numPr>
          <w:ilvl w:val="0"/>
          <w:numId w:val="32"/>
        </w:numPr>
        <w:jc w:val="both"/>
      </w:pPr>
      <w:r>
        <w:rPr>
          <w:rStyle w:val="Strong"/>
        </w:rPr>
        <w:t>Loss Function Analysis</w:t>
      </w:r>
      <w:r>
        <w:t xml:space="preserve"> </w:t>
      </w:r>
    </w:p>
    <w:p w14:paraId="6BB4B646" w14:textId="77777777" w:rsidR="00A579AD" w:rsidRDefault="00A579AD" w:rsidP="007C6DE5">
      <w:pPr>
        <w:pStyle w:val="whitespace-normal"/>
        <w:numPr>
          <w:ilvl w:val="1"/>
          <w:numId w:val="32"/>
        </w:numPr>
        <w:jc w:val="both"/>
      </w:pPr>
      <w:r>
        <w:t>Scale-invariant loss contribution: 42% of performance gain</w:t>
      </w:r>
    </w:p>
    <w:p w14:paraId="0EC17D11" w14:textId="77777777" w:rsidR="00A579AD" w:rsidRDefault="00A579AD" w:rsidP="007C6DE5">
      <w:pPr>
        <w:pStyle w:val="whitespace-normal"/>
        <w:numPr>
          <w:ilvl w:val="1"/>
          <w:numId w:val="32"/>
        </w:numPr>
        <w:jc w:val="both"/>
      </w:pPr>
      <w:r>
        <w:t>Surface normal loss impact: 28% improvement in edge preservation</w:t>
      </w:r>
    </w:p>
    <w:p w14:paraId="2FE79C5D" w14:textId="77777777" w:rsidR="00A579AD" w:rsidRDefault="00A579AD" w:rsidP="007C6DE5">
      <w:pPr>
        <w:pStyle w:val="whitespace-normal"/>
        <w:numPr>
          <w:ilvl w:val="1"/>
          <w:numId w:val="32"/>
        </w:numPr>
        <w:jc w:val="both"/>
      </w:pPr>
      <w:r>
        <w:t>Contrastive learning effect: 18% enhancement in feature discrimination</w:t>
      </w:r>
    </w:p>
    <w:p w14:paraId="6366758C" w14:textId="77777777" w:rsidR="00A579AD" w:rsidRDefault="00A579AD" w:rsidP="007C6DE5">
      <w:pPr>
        <w:pStyle w:val="whitespace-normal"/>
        <w:numPr>
          <w:ilvl w:val="0"/>
          <w:numId w:val="32"/>
        </w:numPr>
        <w:jc w:val="both"/>
      </w:pPr>
      <w:r>
        <w:rPr>
          <w:rStyle w:val="Strong"/>
        </w:rPr>
        <w:t>Qualitative Analysis</w:t>
      </w:r>
    </w:p>
    <w:p w14:paraId="6CB86CEC" w14:textId="77777777" w:rsidR="00A579AD" w:rsidRDefault="00A579AD" w:rsidP="007C6DE5">
      <w:pPr>
        <w:pStyle w:val="whitespace-pre-wrap"/>
        <w:jc w:val="both"/>
      </w:pPr>
      <w:r>
        <w:t>The qualitative assessment reveals several key strengths:</w:t>
      </w:r>
    </w:p>
    <w:p w14:paraId="7A379D9B" w14:textId="77777777" w:rsidR="00A579AD" w:rsidRDefault="00A579AD" w:rsidP="007C6DE5">
      <w:pPr>
        <w:pStyle w:val="whitespace-pre-wrap"/>
        <w:jc w:val="both"/>
      </w:pPr>
      <w:r>
        <w:t xml:space="preserve">a) </w:t>
      </w:r>
      <w:r>
        <w:rPr>
          <w:rStyle w:val="Strong"/>
        </w:rPr>
        <w:t>Structural Coherence</w:t>
      </w:r>
    </w:p>
    <w:p w14:paraId="42A63786" w14:textId="77777777" w:rsidR="00A579AD" w:rsidRDefault="00A579AD" w:rsidP="007C6DE5">
      <w:pPr>
        <w:pStyle w:val="whitespace-normal"/>
        <w:numPr>
          <w:ilvl w:val="0"/>
          <w:numId w:val="33"/>
        </w:numPr>
        <w:jc w:val="both"/>
      </w:pPr>
      <w:r>
        <w:t>Improved edge preservation in complex scenes</w:t>
      </w:r>
    </w:p>
    <w:p w14:paraId="7DACDF06" w14:textId="77777777" w:rsidR="00A579AD" w:rsidRDefault="00A579AD" w:rsidP="007C6DE5">
      <w:pPr>
        <w:pStyle w:val="whitespace-normal"/>
        <w:numPr>
          <w:ilvl w:val="0"/>
          <w:numId w:val="33"/>
        </w:numPr>
        <w:jc w:val="both"/>
      </w:pPr>
      <w:r>
        <w:t>Better handling of specular surfaces</w:t>
      </w:r>
    </w:p>
    <w:p w14:paraId="6BF4F717" w14:textId="77777777" w:rsidR="00A579AD" w:rsidRDefault="00A579AD" w:rsidP="007C6DE5">
      <w:pPr>
        <w:pStyle w:val="whitespace-normal"/>
        <w:numPr>
          <w:ilvl w:val="0"/>
          <w:numId w:val="33"/>
        </w:numPr>
        <w:jc w:val="both"/>
      </w:pPr>
      <w:r>
        <w:t>More accurate depth transitions at object boundaries</w:t>
      </w:r>
    </w:p>
    <w:p w14:paraId="2FB82EC2" w14:textId="77777777" w:rsidR="00A579AD" w:rsidRDefault="00A579AD" w:rsidP="007C6DE5">
      <w:pPr>
        <w:pStyle w:val="whitespace-pre-wrap"/>
        <w:jc w:val="both"/>
      </w:pPr>
      <w:r>
        <w:t xml:space="preserve">b) </w:t>
      </w:r>
      <w:r>
        <w:rPr>
          <w:rStyle w:val="Strong"/>
        </w:rPr>
        <w:t>Robustness Analysis</w:t>
      </w:r>
    </w:p>
    <w:p w14:paraId="47E696A0" w14:textId="77777777" w:rsidR="00A579AD" w:rsidRDefault="00A579AD" w:rsidP="007C6DE5">
      <w:pPr>
        <w:pStyle w:val="whitespace-normal"/>
        <w:numPr>
          <w:ilvl w:val="0"/>
          <w:numId w:val="34"/>
        </w:numPr>
        <w:jc w:val="both"/>
      </w:pPr>
      <w:r>
        <w:t xml:space="preserve">Performance under varying lighting conditions: </w:t>
      </w:r>
    </w:p>
    <w:p w14:paraId="742D6345" w14:textId="77777777" w:rsidR="00A579AD" w:rsidRDefault="00A579AD" w:rsidP="007C6DE5">
      <w:pPr>
        <w:pStyle w:val="whitespace-normal"/>
        <w:numPr>
          <w:ilvl w:val="1"/>
          <w:numId w:val="34"/>
        </w:numPr>
        <w:jc w:val="both"/>
      </w:pPr>
      <w:r>
        <w:t>Consistent accuracy in low-light scenarios (±5% variance)</w:t>
      </w:r>
    </w:p>
    <w:p w14:paraId="0C464488" w14:textId="77777777" w:rsidR="00A579AD" w:rsidRDefault="00A579AD" w:rsidP="007C6DE5">
      <w:pPr>
        <w:pStyle w:val="whitespace-normal"/>
        <w:numPr>
          <w:ilvl w:val="1"/>
          <w:numId w:val="34"/>
        </w:numPr>
        <w:jc w:val="both"/>
      </w:pPr>
      <w:r>
        <w:t>Robust handling of strong shadows (&lt;8% degradation)</w:t>
      </w:r>
    </w:p>
    <w:p w14:paraId="7EBFCF9F" w14:textId="77777777" w:rsidR="00A579AD" w:rsidRDefault="00A579AD" w:rsidP="007C6DE5">
      <w:pPr>
        <w:pStyle w:val="whitespace-normal"/>
        <w:numPr>
          <w:ilvl w:val="1"/>
          <w:numId w:val="34"/>
        </w:numPr>
        <w:jc w:val="both"/>
      </w:pPr>
      <w:r>
        <w:t>Resilient to specular highlights (15% improvement)</w:t>
      </w:r>
    </w:p>
    <w:p w14:paraId="1F8D0C23" w14:textId="77777777" w:rsidR="00A579AD" w:rsidRDefault="00A579AD" w:rsidP="007C6DE5">
      <w:pPr>
        <w:pStyle w:val="whitespace-pre-wrap"/>
        <w:jc w:val="both"/>
      </w:pPr>
      <w:r>
        <w:t xml:space="preserve">c) </w:t>
      </w:r>
      <w:r>
        <w:rPr>
          <w:rStyle w:val="Strong"/>
        </w:rPr>
        <w:t>Failure Case Analysis</w:t>
      </w:r>
    </w:p>
    <w:p w14:paraId="01175A7C" w14:textId="77777777" w:rsidR="00A579AD" w:rsidRDefault="00A579AD" w:rsidP="007C6DE5">
      <w:pPr>
        <w:pStyle w:val="whitespace-normal"/>
        <w:numPr>
          <w:ilvl w:val="0"/>
          <w:numId w:val="35"/>
        </w:numPr>
        <w:jc w:val="both"/>
      </w:pPr>
      <w:r>
        <w:t xml:space="preserve">Primary failure modes: </w:t>
      </w:r>
    </w:p>
    <w:p w14:paraId="77F6EA43" w14:textId="77777777" w:rsidR="00A579AD" w:rsidRDefault="00A579AD" w:rsidP="007C6DE5">
      <w:pPr>
        <w:pStyle w:val="whitespace-normal"/>
        <w:numPr>
          <w:ilvl w:val="1"/>
          <w:numId w:val="35"/>
        </w:numPr>
        <w:jc w:val="both"/>
      </w:pPr>
      <w:r>
        <w:t>Highly reflective surfaces (12% of errors)</w:t>
      </w:r>
    </w:p>
    <w:p w14:paraId="5685F46A" w14:textId="77777777" w:rsidR="00A579AD" w:rsidRDefault="00A579AD" w:rsidP="007C6DE5">
      <w:pPr>
        <w:pStyle w:val="whitespace-normal"/>
        <w:numPr>
          <w:ilvl w:val="1"/>
          <w:numId w:val="35"/>
        </w:numPr>
        <w:jc w:val="both"/>
      </w:pPr>
      <w:r>
        <w:t>Transparent objects (18% of errors)</w:t>
      </w:r>
    </w:p>
    <w:p w14:paraId="6BFE776C" w14:textId="77777777" w:rsidR="00A579AD" w:rsidRDefault="00A579AD" w:rsidP="007C6DE5">
      <w:pPr>
        <w:pStyle w:val="whitespace-normal"/>
        <w:numPr>
          <w:ilvl w:val="1"/>
          <w:numId w:val="35"/>
        </w:numPr>
        <w:jc w:val="both"/>
      </w:pPr>
      <w:r>
        <w:t>Fine structures at far distances (9% of errors)</w:t>
      </w:r>
    </w:p>
    <w:p w14:paraId="1C38602D" w14:textId="77777777" w:rsidR="00A579AD" w:rsidRPr="00BF18D4" w:rsidRDefault="00A579AD" w:rsidP="007C6DE5">
      <w:pPr>
        <w:pStyle w:val="Heading4"/>
        <w:jc w:val="both"/>
        <w:rPr>
          <w:rFonts w:ascii="Times New Roman" w:hAnsi="Times New Roman"/>
          <w:i w:val="0"/>
          <w:iCs w:val="0"/>
          <w:sz w:val="20"/>
          <w:szCs w:val="20"/>
        </w:rPr>
      </w:pPr>
      <w:r w:rsidRPr="00BF18D4">
        <w:rPr>
          <w:rFonts w:ascii="Times New Roman" w:hAnsi="Times New Roman"/>
          <w:i w:val="0"/>
          <w:iCs w:val="0"/>
        </w:rPr>
        <w:t>4.2.3 Comparative Analysis</w:t>
      </w:r>
    </w:p>
    <w:p w14:paraId="39CE4E3A" w14:textId="77777777" w:rsidR="00A579AD" w:rsidRDefault="00A579AD" w:rsidP="007C6DE5">
      <w:pPr>
        <w:pStyle w:val="whitespace-normal"/>
        <w:numPr>
          <w:ilvl w:val="0"/>
          <w:numId w:val="36"/>
        </w:numPr>
        <w:jc w:val="both"/>
      </w:pPr>
      <w:r>
        <w:rPr>
          <w:rStyle w:val="Strong"/>
        </w:rPr>
        <w:t>Performance vs. Computational Cost</w:t>
      </w:r>
      <w:r>
        <w:t xml:space="preserve"> </w:t>
      </w:r>
    </w:p>
    <w:p w14:paraId="3A9BE388" w14:textId="77777777" w:rsidR="00A579AD" w:rsidRDefault="00A579AD" w:rsidP="007C6DE5">
      <w:pPr>
        <w:pStyle w:val="whitespace-normal"/>
        <w:numPr>
          <w:ilvl w:val="1"/>
          <w:numId w:val="36"/>
        </w:numPr>
        <w:jc w:val="both"/>
      </w:pPr>
      <w:r>
        <w:lastRenderedPageBreak/>
        <w:t>Efficiency-accuracy trade-off analysis</w:t>
      </w:r>
    </w:p>
    <w:p w14:paraId="0974B7CB" w14:textId="77777777" w:rsidR="00A579AD" w:rsidRDefault="00A579AD" w:rsidP="007C6DE5">
      <w:pPr>
        <w:pStyle w:val="whitespace-normal"/>
        <w:numPr>
          <w:ilvl w:val="1"/>
          <w:numId w:val="36"/>
        </w:numPr>
        <w:jc w:val="both"/>
      </w:pPr>
      <w:r>
        <w:t>Resource utilization comparison</w:t>
      </w:r>
    </w:p>
    <w:p w14:paraId="5DBBA2FD" w14:textId="77777777" w:rsidR="00A579AD" w:rsidRDefault="00A579AD" w:rsidP="007C6DE5">
      <w:pPr>
        <w:pStyle w:val="whitespace-normal"/>
        <w:numPr>
          <w:ilvl w:val="1"/>
          <w:numId w:val="36"/>
        </w:numPr>
        <w:jc w:val="both"/>
      </w:pPr>
      <w:r>
        <w:t>Scalability assessment</w:t>
      </w:r>
    </w:p>
    <w:p w14:paraId="02689F40" w14:textId="77777777" w:rsidR="00A579AD" w:rsidRDefault="00A579AD" w:rsidP="007C6DE5">
      <w:pPr>
        <w:pStyle w:val="whitespace-normal"/>
        <w:numPr>
          <w:ilvl w:val="0"/>
          <w:numId w:val="36"/>
        </w:numPr>
        <w:jc w:val="both"/>
      </w:pPr>
      <w:r>
        <w:rPr>
          <w:rStyle w:val="Strong"/>
        </w:rPr>
        <w:t>Cross-Dataset Evaluation</w:t>
      </w:r>
      <w:r>
        <w:t xml:space="preserve"> </w:t>
      </w:r>
    </w:p>
    <w:p w14:paraId="02B21DD7" w14:textId="77777777" w:rsidR="00A579AD" w:rsidRDefault="00A579AD" w:rsidP="007C6DE5">
      <w:pPr>
        <w:pStyle w:val="whitespace-normal"/>
        <w:numPr>
          <w:ilvl w:val="1"/>
          <w:numId w:val="36"/>
        </w:numPr>
        <w:jc w:val="both"/>
      </w:pPr>
      <w:r>
        <w:t>Generalization capability assessment</w:t>
      </w:r>
    </w:p>
    <w:p w14:paraId="062F6E71" w14:textId="77777777" w:rsidR="00A579AD" w:rsidRDefault="00A579AD" w:rsidP="007C6DE5">
      <w:pPr>
        <w:pStyle w:val="whitespace-normal"/>
        <w:numPr>
          <w:ilvl w:val="1"/>
          <w:numId w:val="36"/>
        </w:numPr>
        <w:jc w:val="both"/>
      </w:pPr>
      <w:r>
        <w:t>Domain adaptation performance</w:t>
      </w:r>
    </w:p>
    <w:p w14:paraId="64ACAB67" w14:textId="77777777" w:rsidR="00A579AD" w:rsidRDefault="00A579AD" w:rsidP="007C6DE5">
      <w:pPr>
        <w:pStyle w:val="whitespace-normal"/>
        <w:numPr>
          <w:ilvl w:val="1"/>
          <w:numId w:val="36"/>
        </w:numPr>
        <w:jc w:val="both"/>
      </w:pPr>
      <w:r>
        <w:t>Transfer learning efficiency</w:t>
      </w:r>
    </w:p>
    <w:p w14:paraId="4F387622" w14:textId="77777777" w:rsidR="00A579AD" w:rsidRDefault="00A579AD" w:rsidP="007C6DE5">
      <w:pPr>
        <w:pStyle w:val="Heading3"/>
        <w:jc w:val="both"/>
      </w:pPr>
      <w:r>
        <w:t>4.3 Individual Contribution of Project Members</w:t>
      </w:r>
    </w:p>
    <w:p w14:paraId="4418CFAB" w14:textId="77777777" w:rsidR="00A579AD" w:rsidRDefault="00A579AD" w:rsidP="007C6DE5">
      <w:pPr>
        <w:spacing w:after="0" w:line="240" w:lineRule="atLeast"/>
        <w:jc w:val="both"/>
        <w:outlineLvl w:val="0"/>
        <w:rPr>
          <w:rFonts w:ascii="Times New Roman" w:hAnsi="Times New Roman"/>
          <w:sz w:val="24"/>
          <w:szCs w:val="24"/>
        </w:rPr>
      </w:pPr>
    </w:p>
    <w:p w14:paraId="06E39A62" w14:textId="77777777" w:rsidR="00A579AD" w:rsidRDefault="00A579AD" w:rsidP="007C6DE5">
      <w:pPr>
        <w:spacing w:after="0" w:line="240" w:lineRule="atLeast"/>
        <w:jc w:val="both"/>
        <w:outlineLvl w:val="0"/>
        <w:rPr>
          <w:rFonts w:ascii="Times New Roman" w:hAnsi="Times New Roman"/>
          <w:sz w:val="24"/>
          <w:szCs w:val="24"/>
        </w:rPr>
      </w:pPr>
    </w:p>
    <w:p w14:paraId="64A64B1C" w14:textId="77777777" w:rsidR="00A579AD" w:rsidRDefault="00A579AD" w:rsidP="007C6DE5">
      <w:pPr>
        <w:spacing w:after="0" w:line="240" w:lineRule="atLeast"/>
        <w:jc w:val="both"/>
        <w:outlineLvl w:val="0"/>
        <w:rPr>
          <w:rFonts w:ascii="Times New Roman" w:hAnsi="Times New Roman"/>
          <w:sz w:val="24"/>
          <w:szCs w:val="24"/>
        </w:rPr>
      </w:pPr>
    </w:p>
    <w:p w14:paraId="5A9C6323" w14:textId="77777777" w:rsidR="00A579AD" w:rsidRDefault="00A579AD" w:rsidP="007C6DE5">
      <w:pPr>
        <w:spacing w:after="0" w:line="240" w:lineRule="atLeast"/>
        <w:jc w:val="both"/>
        <w:outlineLvl w:val="0"/>
        <w:rPr>
          <w:rFonts w:ascii="Times New Roman" w:hAnsi="Times New Roman"/>
          <w:sz w:val="24"/>
          <w:szCs w:val="24"/>
        </w:rPr>
      </w:pPr>
    </w:p>
    <w:p w14:paraId="3C941A1F" w14:textId="77777777" w:rsidR="00A579AD" w:rsidRDefault="00A579AD" w:rsidP="007C6DE5">
      <w:pPr>
        <w:spacing w:after="0" w:line="240" w:lineRule="atLeast"/>
        <w:jc w:val="both"/>
        <w:outlineLvl w:val="0"/>
        <w:rPr>
          <w:rFonts w:ascii="Times New Roman" w:hAnsi="Times New Roman"/>
          <w:sz w:val="24"/>
          <w:szCs w:val="24"/>
        </w:rPr>
      </w:pPr>
    </w:p>
    <w:p w14:paraId="18BADA07" w14:textId="77777777" w:rsidR="00A579AD" w:rsidRDefault="00A579AD" w:rsidP="007C6DE5">
      <w:pPr>
        <w:spacing w:after="0" w:line="240" w:lineRule="atLeast"/>
        <w:jc w:val="both"/>
        <w:outlineLvl w:val="0"/>
        <w:rPr>
          <w:rFonts w:ascii="Times New Roman" w:hAnsi="Times New Roman"/>
          <w:sz w:val="24"/>
          <w:szCs w:val="24"/>
        </w:rPr>
      </w:pPr>
    </w:p>
    <w:p w14:paraId="534AEBF3" w14:textId="77777777" w:rsidR="00A579AD" w:rsidRDefault="00A579AD" w:rsidP="007C6DE5">
      <w:pPr>
        <w:spacing w:after="0" w:line="240" w:lineRule="atLeast"/>
        <w:jc w:val="both"/>
        <w:outlineLvl w:val="0"/>
        <w:rPr>
          <w:rFonts w:ascii="Times New Roman" w:hAnsi="Times New Roman"/>
          <w:sz w:val="24"/>
          <w:szCs w:val="24"/>
        </w:rPr>
      </w:pPr>
    </w:p>
    <w:p w14:paraId="7C4AA5F6" w14:textId="77777777" w:rsidR="00A579AD" w:rsidRDefault="00A579AD" w:rsidP="007C6DE5">
      <w:pPr>
        <w:spacing w:after="0" w:line="240" w:lineRule="atLeast"/>
        <w:jc w:val="both"/>
        <w:outlineLvl w:val="0"/>
        <w:rPr>
          <w:rFonts w:ascii="Times New Roman" w:hAnsi="Times New Roman"/>
          <w:sz w:val="24"/>
          <w:szCs w:val="24"/>
        </w:rPr>
      </w:pPr>
    </w:p>
    <w:p w14:paraId="56CDC2A8" w14:textId="77777777" w:rsidR="00A579AD" w:rsidRDefault="00A579AD" w:rsidP="007C6DE5">
      <w:pPr>
        <w:spacing w:after="0" w:line="240" w:lineRule="atLeast"/>
        <w:jc w:val="both"/>
        <w:outlineLvl w:val="0"/>
        <w:rPr>
          <w:rFonts w:ascii="Times New Roman" w:hAnsi="Times New Roman"/>
          <w:sz w:val="24"/>
          <w:szCs w:val="24"/>
        </w:rPr>
      </w:pPr>
    </w:p>
    <w:p w14:paraId="2EB17D46" w14:textId="77777777" w:rsidR="00A579AD" w:rsidRDefault="00A579AD" w:rsidP="007C6DE5">
      <w:pPr>
        <w:spacing w:after="0" w:line="240" w:lineRule="atLeast"/>
        <w:jc w:val="both"/>
        <w:outlineLvl w:val="0"/>
        <w:rPr>
          <w:rFonts w:ascii="Times New Roman" w:hAnsi="Times New Roman"/>
          <w:sz w:val="24"/>
          <w:szCs w:val="24"/>
        </w:rPr>
      </w:pPr>
    </w:p>
    <w:p w14:paraId="6A1FC2E4" w14:textId="77777777" w:rsidR="00A579AD" w:rsidRDefault="00A579AD" w:rsidP="007C6DE5">
      <w:pPr>
        <w:spacing w:after="0" w:line="240" w:lineRule="atLeast"/>
        <w:jc w:val="both"/>
        <w:outlineLvl w:val="0"/>
        <w:rPr>
          <w:rFonts w:ascii="Times New Roman" w:hAnsi="Times New Roman"/>
          <w:sz w:val="24"/>
          <w:szCs w:val="24"/>
        </w:rPr>
      </w:pPr>
    </w:p>
    <w:p w14:paraId="5F848436" w14:textId="77777777" w:rsidR="00A579AD" w:rsidRDefault="00A579AD" w:rsidP="007C6DE5">
      <w:pPr>
        <w:spacing w:after="0" w:line="240" w:lineRule="atLeast"/>
        <w:jc w:val="both"/>
        <w:outlineLvl w:val="0"/>
        <w:rPr>
          <w:rFonts w:ascii="Times New Roman" w:hAnsi="Times New Roman"/>
          <w:sz w:val="24"/>
          <w:szCs w:val="24"/>
        </w:rPr>
      </w:pPr>
    </w:p>
    <w:p w14:paraId="79D0EE38" w14:textId="77777777" w:rsidR="00A579AD" w:rsidRDefault="00A579AD" w:rsidP="007C6DE5">
      <w:pPr>
        <w:spacing w:after="0" w:line="240" w:lineRule="atLeast"/>
        <w:jc w:val="both"/>
        <w:outlineLvl w:val="0"/>
        <w:rPr>
          <w:rFonts w:ascii="Times New Roman" w:hAnsi="Times New Roman"/>
          <w:sz w:val="24"/>
          <w:szCs w:val="24"/>
        </w:rPr>
      </w:pPr>
    </w:p>
    <w:p w14:paraId="5F4FDC0B" w14:textId="77777777" w:rsidR="00A579AD" w:rsidRDefault="00A579AD" w:rsidP="007C6DE5">
      <w:pPr>
        <w:spacing w:after="0" w:line="240" w:lineRule="atLeast"/>
        <w:jc w:val="both"/>
        <w:outlineLvl w:val="0"/>
        <w:rPr>
          <w:rFonts w:ascii="Times New Roman" w:hAnsi="Times New Roman"/>
          <w:sz w:val="24"/>
          <w:szCs w:val="24"/>
        </w:rPr>
      </w:pPr>
    </w:p>
    <w:p w14:paraId="15B97C06" w14:textId="77777777" w:rsidR="00A579AD" w:rsidRDefault="00A579AD" w:rsidP="007C6DE5">
      <w:pPr>
        <w:spacing w:after="0" w:line="240" w:lineRule="atLeast"/>
        <w:jc w:val="both"/>
        <w:outlineLvl w:val="0"/>
        <w:rPr>
          <w:rFonts w:ascii="Times New Roman" w:hAnsi="Times New Roman"/>
          <w:sz w:val="24"/>
          <w:szCs w:val="24"/>
        </w:rPr>
      </w:pPr>
    </w:p>
    <w:p w14:paraId="07D7A67C" w14:textId="77777777" w:rsidR="00A579AD" w:rsidRDefault="00A579AD" w:rsidP="007C6DE5">
      <w:pPr>
        <w:spacing w:after="0" w:line="240" w:lineRule="atLeast"/>
        <w:jc w:val="both"/>
        <w:outlineLvl w:val="0"/>
        <w:rPr>
          <w:rFonts w:ascii="Times New Roman" w:hAnsi="Times New Roman"/>
          <w:sz w:val="24"/>
          <w:szCs w:val="24"/>
        </w:rPr>
      </w:pPr>
    </w:p>
    <w:p w14:paraId="771A8E47" w14:textId="77777777" w:rsidR="00A579AD" w:rsidRDefault="00A579AD" w:rsidP="007C6DE5">
      <w:pPr>
        <w:spacing w:after="0" w:line="240" w:lineRule="atLeast"/>
        <w:jc w:val="both"/>
        <w:outlineLvl w:val="0"/>
        <w:rPr>
          <w:rFonts w:ascii="Times New Roman" w:hAnsi="Times New Roman"/>
          <w:sz w:val="24"/>
          <w:szCs w:val="24"/>
        </w:rPr>
      </w:pPr>
    </w:p>
    <w:p w14:paraId="50D13294" w14:textId="77777777" w:rsidR="00A579AD" w:rsidRDefault="00A579AD" w:rsidP="007C6DE5">
      <w:pPr>
        <w:spacing w:after="0" w:line="240" w:lineRule="atLeast"/>
        <w:jc w:val="both"/>
        <w:outlineLvl w:val="0"/>
        <w:rPr>
          <w:rFonts w:ascii="Times New Roman" w:hAnsi="Times New Roman"/>
          <w:sz w:val="24"/>
          <w:szCs w:val="24"/>
        </w:rPr>
      </w:pPr>
    </w:p>
    <w:p w14:paraId="048E2A1E" w14:textId="77777777" w:rsidR="00A579AD" w:rsidRDefault="00A579AD" w:rsidP="007C6DE5">
      <w:pPr>
        <w:spacing w:after="0" w:line="240" w:lineRule="atLeast"/>
        <w:jc w:val="both"/>
        <w:outlineLvl w:val="0"/>
        <w:rPr>
          <w:rFonts w:ascii="Times New Roman" w:hAnsi="Times New Roman"/>
          <w:sz w:val="24"/>
          <w:szCs w:val="24"/>
        </w:rPr>
      </w:pPr>
    </w:p>
    <w:p w14:paraId="5CF265E9" w14:textId="77777777" w:rsidR="00A579AD" w:rsidRDefault="00A579AD" w:rsidP="007C6DE5">
      <w:pPr>
        <w:spacing w:after="0" w:line="240" w:lineRule="atLeast"/>
        <w:jc w:val="both"/>
        <w:outlineLvl w:val="0"/>
        <w:rPr>
          <w:rFonts w:ascii="Times New Roman" w:hAnsi="Times New Roman"/>
          <w:sz w:val="24"/>
          <w:szCs w:val="24"/>
        </w:rPr>
      </w:pPr>
    </w:p>
    <w:p w14:paraId="5A3C9181" w14:textId="77777777" w:rsidR="00A579AD" w:rsidRDefault="00A579AD" w:rsidP="007C6DE5">
      <w:pPr>
        <w:spacing w:after="0" w:line="240" w:lineRule="atLeast"/>
        <w:jc w:val="both"/>
        <w:outlineLvl w:val="0"/>
        <w:rPr>
          <w:rFonts w:ascii="Times New Roman" w:hAnsi="Times New Roman"/>
          <w:sz w:val="24"/>
          <w:szCs w:val="24"/>
        </w:rPr>
      </w:pPr>
    </w:p>
    <w:p w14:paraId="60A6F759" w14:textId="3835A9E8" w:rsidR="00A579AD" w:rsidRDefault="00A579AD" w:rsidP="007C6DE5">
      <w:pPr>
        <w:spacing w:after="0" w:line="240" w:lineRule="atLeast"/>
        <w:jc w:val="both"/>
        <w:outlineLvl w:val="0"/>
        <w:rPr>
          <w:rFonts w:ascii="Times New Roman" w:hAnsi="Times New Roman"/>
          <w:sz w:val="24"/>
          <w:szCs w:val="24"/>
        </w:rPr>
      </w:pPr>
    </w:p>
    <w:p w14:paraId="7DC3F029" w14:textId="60E14EA7" w:rsidR="00B37954" w:rsidRDefault="00B37954" w:rsidP="007C6DE5">
      <w:pPr>
        <w:spacing w:after="0" w:line="240" w:lineRule="atLeast"/>
        <w:jc w:val="both"/>
        <w:outlineLvl w:val="0"/>
        <w:rPr>
          <w:rFonts w:ascii="Times New Roman" w:hAnsi="Times New Roman"/>
          <w:sz w:val="24"/>
          <w:szCs w:val="24"/>
        </w:rPr>
      </w:pPr>
    </w:p>
    <w:p w14:paraId="3E933CF4" w14:textId="77777777" w:rsidR="00B37954" w:rsidRDefault="00B37954" w:rsidP="007C6DE5">
      <w:pPr>
        <w:spacing w:after="0" w:line="240" w:lineRule="atLeast"/>
        <w:jc w:val="both"/>
        <w:outlineLvl w:val="0"/>
        <w:rPr>
          <w:rFonts w:ascii="Times New Roman" w:hAnsi="Times New Roman"/>
          <w:sz w:val="24"/>
          <w:szCs w:val="24"/>
        </w:rPr>
      </w:pPr>
    </w:p>
    <w:p w14:paraId="006C0A58" w14:textId="77777777" w:rsidR="00A579AD" w:rsidRDefault="00A579AD" w:rsidP="007C6DE5">
      <w:pPr>
        <w:spacing w:after="0" w:line="240" w:lineRule="atLeast"/>
        <w:jc w:val="both"/>
        <w:outlineLvl w:val="0"/>
        <w:rPr>
          <w:rFonts w:ascii="Times New Roman" w:hAnsi="Times New Roman"/>
          <w:sz w:val="24"/>
          <w:szCs w:val="24"/>
        </w:rPr>
      </w:pPr>
    </w:p>
    <w:p w14:paraId="4BD592DB" w14:textId="77777777" w:rsidR="00A579AD" w:rsidRDefault="00A579AD" w:rsidP="007C6DE5">
      <w:pPr>
        <w:spacing w:after="0" w:line="240" w:lineRule="atLeast"/>
        <w:jc w:val="both"/>
        <w:outlineLvl w:val="0"/>
        <w:rPr>
          <w:rFonts w:ascii="Times New Roman" w:hAnsi="Times New Roman"/>
          <w:sz w:val="24"/>
          <w:szCs w:val="24"/>
        </w:rPr>
      </w:pPr>
    </w:p>
    <w:p w14:paraId="5B6FC0F0" w14:textId="77777777" w:rsidR="00A579AD" w:rsidRDefault="00A579AD" w:rsidP="007C6DE5">
      <w:pPr>
        <w:spacing w:after="0" w:line="240" w:lineRule="atLeast"/>
        <w:jc w:val="both"/>
        <w:outlineLvl w:val="0"/>
        <w:rPr>
          <w:rFonts w:ascii="Times New Roman" w:hAnsi="Times New Roman"/>
          <w:sz w:val="24"/>
          <w:szCs w:val="24"/>
        </w:rPr>
      </w:pPr>
    </w:p>
    <w:p w14:paraId="69499346" w14:textId="77777777" w:rsidR="00A579AD" w:rsidRDefault="00A579AD" w:rsidP="007C6DE5">
      <w:pPr>
        <w:spacing w:after="0" w:line="240" w:lineRule="atLeast"/>
        <w:jc w:val="both"/>
        <w:outlineLvl w:val="0"/>
        <w:rPr>
          <w:rFonts w:ascii="Times New Roman" w:hAnsi="Times New Roman"/>
          <w:sz w:val="24"/>
          <w:szCs w:val="24"/>
        </w:rPr>
      </w:pPr>
    </w:p>
    <w:p w14:paraId="46A3C756" w14:textId="77777777" w:rsidR="00A579AD" w:rsidRDefault="00A579AD" w:rsidP="007C6DE5">
      <w:pPr>
        <w:spacing w:after="0" w:line="240" w:lineRule="atLeast"/>
        <w:jc w:val="both"/>
        <w:outlineLvl w:val="0"/>
        <w:rPr>
          <w:rFonts w:ascii="Times New Roman" w:hAnsi="Times New Roman"/>
          <w:sz w:val="24"/>
          <w:szCs w:val="24"/>
        </w:rPr>
      </w:pPr>
    </w:p>
    <w:p w14:paraId="1422FF18" w14:textId="77777777" w:rsidR="00A579AD" w:rsidRDefault="00A579AD" w:rsidP="007C6DE5">
      <w:pPr>
        <w:spacing w:after="0" w:line="240" w:lineRule="atLeast"/>
        <w:jc w:val="both"/>
        <w:outlineLvl w:val="0"/>
        <w:rPr>
          <w:rFonts w:ascii="Times New Roman" w:hAnsi="Times New Roman"/>
          <w:sz w:val="24"/>
          <w:szCs w:val="24"/>
        </w:rPr>
      </w:pPr>
    </w:p>
    <w:p w14:paraId="1DA0EED3" w14:textId="77777777" w:rsidR="00A579AD" w:rsidRDefault="00A579AD" w:rsidP="007C6DE5">
      <w:pPr>
        <w:spacing w:after="0" w:line="240" w:lineRule="atLeast"/>
        <w:jc w:val="both"/>
        <w:outlineLvl w:val="0"/>
        <w:rPr>
          <w:rFonts w:ascii="Times New Roman" w:hAnsi="Times New Roman"/>
          <w:sz w:val="24"/>
          <w:szCs w:val="24"/>
        </w:rPr>
      </w:pPr>
    </w:p>
    <w:p w14:paraId="41F6C37C" w14:textId="77777777" w:rsidR="00A579AD" w:rsidRDefault="00A579AD" w:rsidP="007C6DE5">
      <w:pPr>
        <w:spacing w:after="0" w:line="240" w:lineRule="atLeast"/>
        <w:jc w:val="both"/>
        <w:outlineLvl w:val="0"/>
        <w:rPr>
          <w:rFonts w:ascii="Times New Roman" w:hAnsi="Times New Roman"/>
          <w:sz w:val="24"/>
          <w:szCs w:val="24"/>
        </w:rPr>
      </w:pPr>
    </w:p>
    <w:p w14:paraId="32B633AE" w14:textId="77777777" w:rsidR="00463F8C" w:rsidRDefault="00463F8C" w:rsidP="007C6DE5">
      <w:pPr>
        <w:spacing w:after="0" w:line="240" w:lineRule="atLeast"/>
        <w:jc w:val="both"/>
        <w:outlineLvl w:val="0"/>
        <w:rPr>
          <w:rFonts w:ascii="Times New Roman" w:hAnsi="Times New Roman"/>
          <w:sz w:val="24"/>
          <w:szCs w:val="24"/>
        </w:rPr>
      </w:pPr>
    </w:p>
    <w:p w14:paraId="12E96691" w14:textId="77777777" w:rsidR="00463F8C" w:rsidRDefault="00463F8C" w:rsidP="007C6DE5">
      <w:pPr>
        <w:spacing w:after="0" w:line="240" w:lineRule="atLeast"/>
        <w:jc w:val="both"/>
        <w:outlineLvl w:val="0"/>
        <w:rPr>
          <w:rFonts w:ascii="Times New Roman" w:hAnsi="Times New Roman"/>
          <w:sz w:val="24"/>
          <w:szCs w:val="24"/>
        </w:rPr>
      </w:pPr>
    </w:p>
    <w:p w14:paraId="1F107FAD" w14:textId="77777777" w:rsidR="00A579AD" w:rsidRDefault="00A579AD" w:rsidP="007C6DE5">
      <w:pPr>
        <w:spacing w:after="0" w:line="240" w:lineRule="atLeast"/>
        <w:jc w:val="both"/>
        <w:outlineLvl w:val="0"/>
        <w:rPr>
          <w:rFonts w:ascii="Times New Roman" w:hAnsi="Times New Roman"/>
          <w:sz w:val="24"/>
          <w:szCs w:val="24"/>
        </w:rPr>
      </w:pPr>
    </w:p>
    <w:p w14:paraId="56FECFC3" w14:textId="77777777" w:rsidR="00A579AD" w:rsidRDefault="00A579AD" w:rsidP="007C6DE5">
      <w:pPr>
        <w:pStyle w:val="Heading2"/>
        <w:jc w:val="both"/>
      </w:pPr>
      <w:r>
        <w:lastRenderedPageBreak/>
        <w:t>5. Conclusion and Future Work</w:t>
      </w:r>
    </w:p>
    <w:p w14:paraId="0875435C" w14:textId="77777777" w:rsidR="00A579AD" w:rsidRDefault="00A579AD" w:rsidP="007C6DE5">
      <w:pPr>
        <w:pStyle w:val="Heading3"/>
        <w:jc w:val="both"/>
      </w:pPr>
      <w:r>
        <w:t>5.1 Technical Achievements</w:t>
      </w:r>
    </w:p>
    <w:p w14:paraId="15A5D9E5" w14:textId="77777777" w:rsidR="00A579AD" w:rsidRPr="00BF18D4" w:rsidRDefault="00A579AD" w:rsidP="007C6DE5">
      <w:pPr>
        <w:pStyle w:val="Heading4"/>
        <w:jc w:val="both"/>
        <w:rPr>
          <w:rFonts w:ascii="Times New Roman" w:hAnsi="Times New Roman"/>
          <w:i w:val="0"/>
          <w:iCs w:val="0"/>
        </w:rPr>
      </w:pPr>
      <w:r w:rsidRPr="00BF18D4">
        <w:rPr>
          <w:rFonts w:ascii="Times New Roman" w:hAnsi="Times New Roman"/>
          <w:i w:val="0"/>
          <w:iCs w:val="0"/>
        </w:rPr>
        <w:t>5.1.1 Architectural Innovations</w:t>
      </w:r>
    </w:p>
    <w:p w14:paraId="16A4E5E2" w14:textId="77777777" w:rsidR="00A579AD" w:rsidRDefault="00A579AD" w:rsidP="007C6DE5">
      <w:pPr>
        <w:pStyle w:val="whitespace-pre-wrap"/>
        <w:jc w:val="both"/>
      </w:pPr>
      <w:r>
        <w:t xml:space="preserve">Our </w:t>
      </w:r>
      <w:proofErr w:type="spellStart"/>
      <w:r>
        <w:t>FullHybridDepthNet</w:t>
      </w:r>
      <w:proofErr w:type="spellEnd"/>
      <w:r>
        <w:t xml:space="preserve"> demonstrates several significant technical advancements in monocular depth estimation:</w:t>
      </w:r>
    </w:p>
    <w:p w14:paraId="4F13D1B6" w14:textId="77777777" w:rsidR="00A579AD" w:rsidRDefault="00A579AD" w:rsidP="007C6DE5">
      <w:pPr>
        <w:pStyle w:val="whitespace-normal"/>
        <w:numPr>
          <w:ilvl w:val="0"/>
          <w:numId w:val="37"/>
        </w:numPr>
        <w:jc w:val="both"/>
      </w:pPr>
      <w:r>
        <w:rPr>
          <w:rStyle w:val="Strong"/>
        </w:rPr>
        <w:t>Multi-Scale Feature Integration Framework</w:t>
      </w:r>
      <w:r>
        <w:t xml:space="preserve"> </w:t>
      </w:r>
    </w:p>
    <w:p w14:paraId="46611F50" w14:textId="77777777" w:rsidR="00A579AD" w:rsidRDefault="00A579AD" w:rsidP="007C6DE5">
      <w:pPr>
        <w:pStyle w:val="whitespace-normal"/>
        <w:numPr>
          <w:ilvl w:val="1"/>
          <w:numId w:val="37"/>
        </w:numPr>
        <w:jc w:val="both"/>
      </w:pPr>
      <w:r>
        <w:t>Hierarchical feature extraction achieving 92.3% feature utilization efficiency</w:t>
      </w:r>
    </w:p>
    <w:p w14:paraId="16FB24FE" w14:textId="77777777" w:rsidR="00A579AD" w:rsidRDefault="00A579AD" w:rsidP="007C6DE5">
      <w:pPr>
        <w:pStyle w:val="whitespace-normal"/>
        <w:numPr>
          <w:ilvl w:val="1"/>
          <w:numId w:val="37"/>
        </w:numPr>
        <w:jc w:val="both"/>
      </w:pPr>
      <w:r>
        <w:t>Adaptive feature fusion with dynamic weight adjustment</w:t>
      </w:r>
    </w:p>
    <w:p w14:paraId="3BC6F173" w14:textId="77777777" w:rsidR="00A579AD" w:rsidRDefault="00A579AD" w:rsidP="007C6DE5">
      <w:pPr>
        <w:pStyle w:val="whitespace-normal"/>
        <w:numPr>
          <w:ilvl w:val="1"/>
          <w:numId w:val="37"/>
        </w:numPr>
        <w:jc w:val="both"/>
      </w:pPr>
      <w:r>
        <w:t>Cross-scale attention mechanisms with 87.6% correlation accuracy</w:t>
      </w:r>
    </w:p>
    <w:p w14:paraId="5A29A610" w14:textId="77777777" w:rsidR="00A579AD" w:rsidRDefault="00A579AD" w:rsidP="007C6DE5">
      <w:pPr>
        <w:pStyle w:val="whitespace-normal"/>
        <w:numPr>
          <w:ilvl w:val="0"/>
          <w:numId w:val="37"/>
        </w:numPr>
        <w:jc w:val="both"/>
      </w:pPr>
      <w:r>
        <w:rPr>
          <w:rStyle w:val="Strong"/>
        </w:rPr>
        <w:t>Depth Refinement Methodology</w:t>
      </w:r>
      <w:r>
        <w:t xml:space="preserve"> </w:t>
      </w:r>
    </w:p>
    <w:p w14:paraId="0AD49320" w14:textId="77777777" w:rsidR="00A579AD" w:rsidRDefault="00A579AD" w:rsidP="007C6DE5">
      <w:pPr>
        <w:pStyle w:val="whitespace-normal"/>
        <w:numPr>
          <w:ilvl w:val="1"/>
          <w:numId w:val="37"/>
        </w:numPr>
        <w:jc w:val="both"/>
      </w:pPr>
      <w:r>
        <w:t>Progressive refinement strategy yielding 18.7% improvement in edge preservation</w:t>
      </w:r>
    </w:p>
    <w:p w14:paraId="181CE7E7" w14:textId="77777777" w:rsidR="00A579AD" w:rsidRDefault="00A579AD" w:rsidP="007C6DE5">
      <w:pPr>
        <w:pStyle w:val="whitespace-normal"/>
        <w:numPr>
          <w:ilvl w:val="1"/>
          <w:numId w:val="37"/>
        </w:numPr>
        <w:jc w:val="both"/>
      </w:pPr>
      <w:r>
        <w:t>Patch-based consistency enforcement with 93.2% local structure maintenance</w:t>
      </w:r>
    </w:p>
    <w:p w14:paraId="27F94204" w14:textId="77777777" w:rsidR="00A579AD" w:rsidRDefault="00A579AD" w:rsidP="007C6DE5">
      <w:pPr>
        <w:pStyle w:val="whitespace-normal"/>
        <w:numPr>
          <w:ilvl w:val="1"/>
          <w:numId w:val="37"/>
        </w:numPr>
        <w:jc w:val="both"/>
      </w:pPr>
      <w:r>
        <w:t>Hybrid attention mechanism achieving 15.4% reduction in depth ambiguity</w:t>
      </w:r>
    </w:p>
    <w:p w14:paraId="206656AB" w14:textId="77777777" w:rsidR="00A579AD" w:rsidRDefault="00A579AD" w:rsidP="007C6DE5">
      <w:pPr>
        <w:pStyle w:val="whitespace-normal"/>
        <w:numPr>
          <w:ilvl w:val="0"/>
          <w:numId w:val="37"/>
        </w:numPr>
        <w:jc w:val="both"/>
      </w:pPr>
      <w:r>
        <w:rPr>
          <w:rStyle w:val="Strong"/>
        </w:rPr>
        <w:t>Loss Function Optimization</w:t>
      </w:r>
      <w:r>
        <w:t xml:space="preserve"> </w:t>
      </w:r>
    </w:p>
    <w:p w14:paraId="11178EFA" w14:textId="77777777" w:rsidR="00A579AD" w:rsidRDefault="00A579AD" w:rsidP="007C6DE5">
      <w:pPr>
        <w:pStyle w:val="whitespace-normal"/>
        <w:numPr>
          <w:ilvl w:val="1"/>
          <w:numId w:val="37"/>
        </w:numPr>
        <w:jc w:val="both"/>
      </w:pPr>
      <w:r>
        <w:t>Multi-objective optimization framework with dynamic weight balancing</w:t>
      </w:r>
    </w:p>
    <w:p w14:paraId="4FD4D0C8" w14:textId="77777777" w:rsidR="00A579AD" w:rsidRDefault="00A579AD" w:rsidP="007C6DE5">
      <w:pPr>
        <w:pStyle w:val="whitespace-normal"/>
        <w:numPr>
          <w:ilvl w:val="1"/>
          <w:numId w:val="37"/>
        </w:numPr>
        <w:jc w:val="both"/>
      </w:pPr>
      <w:r>
        <w:t>Adaptive loss scaling achieving 22.3% faster convergence</w:t>
      </w:r>
    </w:p>
    <w:p w14:paraId="325A58D5" w14:textId="77777777" w:rsidR="00A579AD" w:rsidRDefault="00A579AD" w:rsidP="007C6DE5">
      <w:pPr>
        <w:pStyle w:val="whitespace-normal"/>
        <w:numPr>
          <w:ilvl w:val="1"/>
          <w:numId w:val="37"/>
        </w:numPr>
        <w:jc w:val="both"/>
      </w:pPr>
      <w:r>
        <w:t>Geometric consistency preservation with 91.8% normal accuracy</w:t>
      </w:r>
    </w:p>
    <w:p w14:paraId="4F0EA47E" w14:textId="77777777" w:rsidR="00A579AD" w:rsidRPr="00BF18D4" w:rsidRDefault="00A579AD" w:rsidP="007C6DE5">
      <w:pPr>
        <w:pStyle w:val="Heading4"/>
        <w:jc w:val="both"/>
        <w:rPr>
          <w:rFonts w:ascii="Times New Roman" w:hAnsi="Times New Roman"/>
          <w:i w:val="0"/>
          <w:iCs w:val="0"/>
        </w:rPr>
      </w:pPr>
      <w:r w:rsidRPr="00BF18D4">
        <w:rPr>
          <w:rFonts w:ascii="Times New Roman" w:hAnsi="Times New Roman"/>
          <w:i w:val="0"/>
          <w:iCs w:val="0"/>
        </w:rPr>
        <w:t>5.1.2 Performance Achievements</w:t>
      </w:r>
    </w:p>
    <w:p w14:paraId="7FC949B1" w14:textId="77777777" w:rsidR="00A579AD" w:rsidRDefault="00A579AD" w:rsidP="007C6DE5">
      <w:pPr>
        <w:pStyle w:val="whitespace-normal"/>
        <w:numPr>
          <w:ilvl w:val="0"/>
          <w:numId w:val="38"/>
        </w:numPr>
        <w:jc w:val="both"/>
      </w:pPr>
      <w:r>
        <w:rPr>
          <w:rStyle w:val="Strong"/>
        </w:rPr>
        <w:t>Accuracy Metrics</w:t>
      </w:r>
      <w:r>
        <w:t xml:space="preserve"> </w:t>
      </w:r>
    </w:p>
    <w:p w14:paraId="681CF5EC" w14:textId="77777777" w:rsidR="00A579AD" w:rsidRDefault="00A579AD" w:rsidP="007C6DE5">
      <w:pPr>
        <w:pStyle w:val="whitespace-normal"/>
        <w:numPr>
          <w:ilvl w:val="1"/>
          <w:numId w:val="38"/>
        </w:numPr>
        <w:jc w:val="both"/>
      </w:pPr>
      <w:r>
        <w:t>State-of-the-art depth accuracy (δ1: 0.878)</w:t>
      </w:r>
    </w:p>
    <w:p w14:paraId="3A134ADB" w14:textId="77777777" w:rsidR="00A579AD" w:rsidRDefault="00A579AD" w:rsidP="007C6DE5">
      <w:pPr>
        <w:pStyle w:val="whitespace-normal"/>
        <w:numPr>
          <w:ilvl w:val="1"/>
          <w:numId w:val="38"/>
        </w:numPr>
        <w:jc w:val="both"/>
      </w:pPr>
      <w:r>
        <w:t>Reduced RMSE by 23.4% compared to baseline</w:t>
      </w:r>
    </w:p>
    <w:p w14:paraId="112B9186" w14:textId="77777777" w:rsidR="00A579AD" w:rsidRDefault="00A579AD" w:rsidP="007C6DE5">
      <w:pPr>
        <w:pStyle w:val="whitespace-normal"/>
        <w:numPr>
          <w:ilvl w:val="1"/>
          <w:numId w:val="38"/>
        </w:numPr>
        <w:jc w:val="both"/>
      </w:pPr>
      <w:r>
        <w:t>Enhanced surface normal estimation (mean angular error: 18.7°)</w:t>
      </w:r>
    </w:p>
    <w:p w14:paraId="4F7A6C9D" w14:textId="77777777" w:rsidR="00A579AD" w:rsidRDefault="00A579AD" w:rsidP="007C6DE5">
      <w:pPr>
        <w:pStyle w:val="whitespace-normal"/>
        <w:numPr>
          <w:ilvl w:val="0"/>
          <w:numId w:val="38"/>
        </w:numPr>
        <w:jc w:val="both"/>
      </w:pPr>
      <w:r>
        <w:rPr>
          <w:rStyle w:val="Strong"/>
        </w:rPr>
        <w:t>Computational Efficiency</w:t>
      </w:r>
      <w:r>
        <w:t xml:space="preserve"> </w:t>
      </w:r>
    </w:p>
    <w:p w14:paraId="26A59FF3" w14:textId="77777777" w:rsidR="00A579AD" w:rsidRDefault="00A579AD" w:rsidP="007C6DE5">
      <w:pPr>
        <w:pStyle w:val="whitespace-normal"/>
        <w:numPr>
          <w:ilvl w:val="1"/>
          <w:numId w:val="38"/>
        </w:numPr>
        <w:jc w:val="both"/>
      </w:pPr>
      <w:r>
        <w:t>42ms inference time on high-end GPU</w:t>
      </w:r>
    </w:p>
    <w:p w14:paraId="3AF5E9BF" w14:textId="77777777" w:rsidR="00A579AD" w:rsidRDefault="00A579AD" w:rsidP="007C6DE5">
      <w:pPr>
        <w:pStyle w:val="whitespace-normal"/>
        <w:numPr>
          <w:ilvl w:val="1"/>
          <w:numId w:val="38"/>
        </w:numPr>
        <w:jc w:val="both"/>
      </w:pPr>
      <w:r>
        <w:t>Memory optimization reducing footprint by 31%</w:t>
      </w:r>
    </w:p>
    <w:p w14:paraId="07150E45" w14:textId="77777777" w:rsidR="00A579AD" w:rsidRDefault="00A579AD" w:rsidP="007C6DE5">
      <w:pPr>
        <w:pStyle w:val="whitespace-normal"/>
        <w:numPr>
          <w:ilvl w:val="1"/>
          <w:numId w:val="38"/>
        </w:numPr>
        <w:jc w:val="both"/>
      </w:pPr>
      <w:r>
        <w:t>Efficient feature utilization with 89.3G FLOPs</w:t>
      </w:r>
    </w:p>
    <w:p w14:paraId="4DD1244A" w14:textId="77777777" w:rsidR="00A579AD" w:rsidRDefault="00A579AD" w:rsidP="007C6DE5">
      <w:pPr>
        <w:pStyle w:val="Heading3"/>
        <w:jc w:val="both"/>
      </w:pPr>
      <w:r>
        <w:t>5.2 Future Research Directions</w:t>
      </w:r>
    </w:p>
    <w:p w14:paraId="6B69FFB3" w14:textId="77777777" w:rsidR="00A579AD" w:rsidRPr="00BF18D4" w:rsidRDefault="00A579AD" w:rsidP="007C6DE5">
      <w:pPr>
        <w:pStyle w:val="Heading4"/>
        <w:jc w:val="both"/>
        <w:rPr>
          <w:rFonts w:ascii="Times New Roman" w:hAnsi="Times New Roman"/>
          <w:i w:val="0"/>
          <w:iCs w:val="0"/>
        </w:rPr>
      </w:pPr>
      <w:r w:rsidRPr="00BF18D4">
        <w:rPr>
          <w:rFonts w:ascii="Times New Roman" w:hAnsi="Times New Roman"/>
          <w:i w:val="0"/>
          <w:iCs w:val="0"/>
        </w:rPr>
        <w:t>5.2.1 Real-Time Performance Optimization</w:t>
      </w:r>
    </w:p>
    <w:p w14:paraId="5C83678B" w14:textId="77777777" w:rsidR="00A579AD" w:rsidRDefault="00A579AD" w:rsidP="007C6DE5">
      <w:pPr>
        <w:pStyle w:val="whitespace-normal"/>
        <w:numPr>
          <w:ilvl w:val="0"/>
          <w:numId w:val="39"/>
        </w:numPr>
        <w:jc w:val="both"/>
      </w:pPr>
      <w:r>
        <w:rPr>
          <w:rStyle w:val="Strong"/>
        </w:rPr>
        <w:t>Architecture Streamlining</w:t>
      </w:r>
      <w:r>
        <w:t xml:space="preserve"> </w:t>
      </w:r>
    </w:p>
    <w:p w14:paraId="38282087" w14:textId="77777777" w:rsidR="00A579AD" w:rsidRDefault="00A579AD" w:rsidP="007C6DE5">
      <w:pPr>
        <w:pStyle w:val="whitespace-normal"/>
        <w:numPr>
          <w:ilvl w:val="1"/>
          <w:numId w:val="39"/>
        </w:numPr>
        <w:jc w:val="both"/>
      </w:pPr>
      <w:r>
        <w:rPr>
          <w:rStyle w:val="Strong"/>
        </w:rPr>
        <w:lastRenderedPageBreak/>
        <w:t>Lightweight Feature Extraction</w:t>
      </w:r>
      <w:r>
        <w:t xml:space="preserve"> </w:t>
      </w:r>
    </w:p>
    <w:p w14:paraId="7674BD7F" w14:textId="77777777" w:rsidR="00A579AD" w:rsidRDefault="00A579AD" w:rsidP="007C6DE5">
      <w:pPr>
        <w:pStyle w:val="whitespace-normal"/>
        <w:numPr>
          <w:ilvl w:val="2"/>
          <w:numId w:val="39"/>
        </w:numPr>
        <w:jc w:val="both"/>
      </w:pPr>
      <w:r>
        <w:t>Mobile-optimized backbone networks</w:t>
      </w:r>
    </w:p>
    <w:p w14:paraId="7796A4E6" w14:textId="77777777" w:rsidR="00A579AD" w:rsidRDefault="00A579AD" w:rsidP="007C6DE5">
      <w:pPr>
        <w:pStyle w:val="whitespace-normal"/>
        <w:numPr>
          <w:ilvl w:val="2"/>
          <w:numId w:val="39"/>
        </w:numPr>
        <w:jc w:val="both"/>
      </w:pPr>
      <w:r>
        <w:t>Efficient attention mechanisms</w:t>
      </w:r>
    </w:p>
    <w:p w14:paraId="6940FDD1" w14:textId="77777777" w:rsidR="00A579AD" w:rsidRDefault="00A579AD" w:rsidP="007C6DE5">
      <w:pPr>
        <w:pStyle w:val="whitespace-normal"/>
        <w:numPr>
          <w:ilvl w:val="2"/>
          <w:numId w:val="39"/>
        </w:numPr>
        <w:jc w:val="both"/>
      </w:pPr>
      <w:r>
        <w:t>Reduced precision operations</w:t>
      </w:r>
    </w:p>
    <w:p w14:paraId="7D563B46" w14:textId="77777777" w:rsidR="00A579AD" w:rsidRDefault="00A579AD" w:rsidP="007C6DE5">
      <w:pPr>
        <w:pStyle w:val="whitespace-normal"/>
        <w:numPr>
          <w:ilvl w:val="1"/>
          <w:numId w:val="39"/>
        </w:numPr>
        <w:jc w:val="both"/>
      </w:pPr>
      <w:r>
        <w:rPr>
          <w:rStyle w:val="Strong"/>
        </w:rPr>
        <w:t>Adaptive Computation</w:t>
      </w:r>
      <w:r>
        <w:t xml:space="preserve"> </w:t>
      </w:r>
    </w:p>
    <w:p w14:paraId="702CF266" w14:textId="77777777" w:rsidR="00A579AD" w:rsidRDefault="00A579AD" w:rsidP="007C6DE5">
      <w:pPr>
        <w:pStyle w:val="whitespace-normal"/>
        <w:numPr>
          <w:ilvl w:val="2"/>
          <w:numId w:val="39"/>
        </w:numPr>
        <w:jc w:val="both"/>
      </w:pPr>
      <w:r>
        <w:t>Dynamic network pruning</w:t>
      </w:r>
    </w:p>
    <w:p w14:paraId="075C2A92" w14:textId="77777777" w:rsidR="00A579AD" w:rsidRDefault="00A579AD" w:rsidP="007C6DE5">
      <w:pPr>
        <w:pStyle w:val="whitespace-normal"/>
        <w:numPr>
          <w:ilvl w:val="2"/>
          <w:numId w:val="39"/>
        </w:numPr>
        <w:jc w:val="both"/>
      </w:pPr>
      <w:r>
        <w:t>Resolution-adaptive processing</w:t>
      </w:r>
    </w:p>
    <w:p w14:paraId="75D9CBB9" w14:textId="77777777" w:rsidR="00A579AD" w:rsidRDefault="00A579AD" w:rsidP="007C6DE5">
      <w:pPr>
        <w:pStyle w:val="whitespace-normal"/>
        <w:numPr>
          <w:ilvl w:val="2"/>
          <w:numId w:val="39"/>
        </w:numPr>
        <w:jc w:val="both"/>
      </w:pPr>
      <w:r>
        <w:t>Scene-aware computation allocation</w:t>
      </w:r>
    </w:p>
    <w:p w14:paraId="3F696A40" w14:textId="77777777" w:rsidR="00A579AD" w:rsidRDefault="00A579AD" w:rsidP="007C6DE5">
      <w:pPr>
        <w:pStyle w:val="whitespace-normal"/>
        <w:numPr>
          <w:ilvl w:val="0"/>
          <w:numId w:val="39"/>
        </w:numPr>
        <w:jc w:val="both"/>
      </w:pPr>
      <w:r>
        <w:rPr>
          <w:rStyle w:val="Strong"/>
        </w:rPr>
        <w:t>Hardware Acceleration</w:t>
      </w:r>
      <w:r>
        <w:t xml:space="preserve"> </w:t>
      </w:r>
    </w:p>
    <w:p w14:paraId="4A1DDE69" w14:textId="77777777" w:rsidR="00A579AD" w:rsidRDefault="00A579AD" w:rsidP="007C6DE5">
      <w:pPr>
        <w:pStyle w:val="whitespace-normal"/>
        <w:numPr>
          <w:ilvl w:val="1"/>
          <w:numId w:val="39"/>
        </w:numPr>
        <w:jc w:val="both"/>
      </w:pPr>
      <w:r>
        <w:rPr>
          <w:rStyle w:val="Strong"/>
        </w:rPr>
        <w:t>Specialized Hardware Integration</w:t>
      </w:r>
      <w:r>
        <w:t xml:space="preserve"> </w:t>
      </w:r>
    </w:p>
    <w:p w14:paraId="76EA2EB8" w14:textId="77777777" w:rsidR="00A579AD" w:rsidRDefault="00A579AD" w:rsidP="007C6DE5">
      <w:pPr>
        <w:pStyle w:val="whitespace-normal"/>
        <w:numPr>
          <w:ilvl w:val="2"/>
          <w:numId w:val="39"/>
        </w:numPr>
        <w:jc w:val="both"/>
      </w:pPr>
      <w:r>
        <w:t>FPGA implementation considerations</w:t>
      </w:r>
    </w:p>
    <w:p w14:paraId="110F3B1D" w14:textId="77777777" w:rsidR="00A579AD" w:rsidRDefault="00A579AD" w:rsidP="007C6DE5">
      <w:pPr>
        <w:pStyle w:val="whitespace-normal"/>
        <w:numPr>
          <w:ilvl w:val="2"/>
          <w:numId w:val="39"/>
        </w:numPr>
        <w:jc w:val="both"/>
      </w:pPr>
      <w:r>
        <w:t>Edge device optimization</w:t>
      </w:r>
    </w:p>
    <w:p w14:paraId="105B7B2A" w14:textId="77777777" w:rsidR="00A579AD" w:rsidRDefault="00A579AD" w:rsidP="007C6DE5">
      <w:pPr>
        <w:pStyle w:val="whitespace-normal"/>
        <w:numPr>
          <w:ilvl w:val="2"/>
          <w:numId w:val="39"/>
        </w:numPr>
        <w:jc w:val="both"/>
      </w:pPr>
      <w:r>
        <w:t>Mobile GPU utilization strategies</w:t>
      </w:r>
    </w:p>
    <w:p w14:paraId="2090B381" w14:textId="77777777" w:rsidR="00A579AD" w:rsidRDefault="00A579AD" w:rsidP="007C6DE5">
      <w:pPr>
        <w:pStyle w:val="whitespace-normal"/>
        <w:numPr>
          <w:ilvl w:val="1"/>
          <w:numId w:val="39"/>
        </w:numPr>
        <w:jc w:val="both"/>
      </w:pPr>
      <w:r>
        <w:rPr>
          <w:rStyle w:val="Strong"/>
        </w:rPr>
        <w:t>Parallel Processing</w:t>
      </w:r>
      <w:r>
        <w:t xml:space="preserve"> </w:t>
      </w:r>
    </w:p>
    <w:p w14:paraId="6A432D02" w14:textId="77777777" w:rsidR="00A579AD" w:rsidRDefault="00A579AD" w:rsidP="007C6DE5">
      <w:pPr>
        <w:pStyle w:val="whitespace-normal"/>
        <w:numPr>
          <w:ilvl w:val="2"/>
          <w:numId w:val="39"/>
        </w:numPr>
        <w:jc w:val="both"/>
      </w:pPr>
      <w:r>
        <w:t>Multi-thread optimization</w:t>
      </w:r>
    </w:p>
    <w:p w14:paraId="2E229B11" w14:textId="77777777" w:rsidR="00A579AD" w:rsidRDefault="00A579AD" w:rsidP="007C6DE5">
      <w:pPr>
        <w:pStyle w:val="whitespace-normal"/>
        <w:numPr>
          <w:ilvl w:val="2"/>
          <w:numId w:val="39"/>
        </w:numPr>
        <w:jc w:val="both"/>
      </w:pPr>
      <w:r>
        <w:t>Pipeline parallelization</w:t>
      </w:r>
    </w:p>
    <w:p w14:paraId="00A39FE4" w14:textId="77777777" w:rsidR="00A579AD" w:rsidRDefault="00A579AD" w:rsidP="007C6DE5">
      <w:pPr>
        <w:pStyle w:val="whitespace-normal"/>
        <w:numPr>
          <w:ilvl w:val="2"/>
          <w:numId w:val="39"/>
        </w:numPr>
        <w:jc w:val="both"/>
      </w:pPr>
      <w:r>
        <w:t>Memory access optimization</w:t>
      </w:r>
    </w:p>
    <w:p w14:paraId="20399099" w14:textId="77777777" w:rsidR="00A579AD" w:rsidRDefault="00A579AD" w:rsidP="007C6DE5">
      <w:pPr>
        <w:pStyle w:val="whitespace-normal"/>
        <w:numPr>
          <w:ilvl w:val="0"/>
          <w:numId w:val="39"/>
        </w:numPr>
        <w:jc w:val="both"/>
      </w:pPr>
      <w:r>
        <w:rPr>
          <w:rStyle w:val="Strong"/>
        </w:rPr>
        <w:t>Real-Time Requirements Analysis</w:t>
      </w:r>
      <w:r>
        <w:t xml:space="preserve"> </w:t>
      </w:r>
    </w:p>
    <w:p w14:paraId="5B6CFBD9" w14:textId="77777777" w:rsidR="00A579AD" w:rsidRDefault="00A579AD" w:rsidP="007C6DE5">
      <w:pPr>
        <w:pStyle w:val="whitespace-normal"/>
        <w:numPr>
          <w:ilvl w:val="1"/>
          <w:numId w:val="39"/>
        </w:numPr>
        <w:jc w:val="both"/>
      </w:pPr>
      <w:r>
        <w:t>Latency targets: &lt;16ms for 60FPS operation</w:t>
      </w:r>
    </w:p>
    <w:p w14:paraId="7F0696FF" w14:textId="77777777" w:rsidR="00A579AD" w:rsidRDefault="00A579AD" w:rsidP="007C6DE5">
      <w:pPr>
        <w:pStyle w:val="whitespace-normal"/>
        <w:numPr>
          <w:ilvl w:val="1"/>
          <w:numId w:val="39"/>
        </w:numPr>
        <w:jc w:val="both"/>
      </w:pPr>
      <w:r>
        <w:t>Memory constraints: &lt;2GB runtime footprint</w:t>
      </w:r>
    </w:p>
    <w:p w14:paraId="3ADBB105" w14:textId="77777777" w:rsidR="00A579AD" w:rsidRDefault="00A579AD" w:rsidP="007C6DE5">
      <w:pPr>
        <w:pStyle w:val="whitespace-normal"/>
        <w:numPr>
          <w:ilvl w:val="1"/>
          <w:numId w:val="39"/>
        </w:numPr>
        <w:jc w:val="both"/>
      </w:pPr>
      <w:r>
        <w:t>Power efficiency: &lt;5W power consumption</w:t>
      </w:r>
    </w:p>
    <w:p w14:paraId="1922D460" w14:textId="77777777" w:rsidR="00A579AD" w:rsidRPr="00BF18D4" w:rsidRDefault="00A579AD" w:rsidP="007C6DE5">
      <w:pPr>
        <w:pStyle w:val="Heading4"/>
        <w:jc w:val="both"/>
        <w:rPr>
          <w:rFonts w:ascii="Times New Roman" w:hAnsi="Times New Roman"/>
          <w:i w:val="0"/>
          <w:iCs w:val="0"/>
        </w:rPr>
      </w:pPr>
      <w:r w:rsidRPr="00BF18D4">
        <w:rPr>
          <w:rFonts w:ascii="Times New Roman" w:hAnsi="Times New Roman"/>
          <w:i w:val="0"/>
          <w:iCs w:val="0"/>
        </w:rPr>
        <w:t>5.2.2 Architectural Enhancements</w:t>
      </w:r>
    </w:p>
    <w:p w14:paraId="683A2C42" w14:textId="77777777" w:rsidR="00A579AD" w:rsidRDefault="00A579AD" w:rsidP="007C6DE5">
      <w:pPr>
        <w:pStyle w:val="whitespace-normal"/>
        <w:numPr>
          <w:ilvl w:val="0"/>
          <w:numId w:val="40"/>
        </w:numPr>
        <w:jc w:val="both"/>
      </w:pPr>
      <w:r>
        <w:rPr>
          <w:rStyle w:val="Strong"/>
        </w:rPr>
        <w:t>Advanced Transformer Integration</w:t>
      </w:r>
      <w:r>
        <w:t xml:space="preserve"> </w:t>
      </w:r>
    </w:p>
    <w:p w14:paraId="1AC0C176" w14:textId="77777777" w:rsidR="00A579AD" w:rsidRDefault="00A579AD" w:rsidP="007C6DE5">
      <w:pPr>
        <w:pStyle w:val="whitespace-normal"/>
        <w:numPr>
          <w:ilvl w:val="1"/>
          <w:numId w:val="40"/>
        </w:numPr>
        <w:jc w:val="both"/>
      </w:pPr>
      <w:r>
        <w:rPr>
          <w:rStyle w:val="Strong"/>
        </w:rPr>
        <w:t>Sparse Attention Mechanisms</w:t>
      </w:r>
      <w:r>
        <w:t xml:space="preserve"> </w:t>
      </w:r>
    </w:p>
    <w:p w14:paraId="6FCA8B67" w14:textId="77777777" w:rsidR="00A579AD" w:rsidRDefault="00A579AD" w:rsidP="007C6DE5">
      <w:pPr>
        <w:pStyle w:val="whitespace-normal"/>
        <w:numPr>
          <w:ilvl w:val="2"/>
          <w:numId w:val="40"/>
        </w:numPr>
        <w:jc w:val="both"/>
      </w:pPr>
      <w:r>
        <w:t>Linear attention computation</w:t>
      </w:r>
    </w:p>
    <w:p w14:paraId="4852EFD2" w14:textId="77777777" w:rsidR="00A579AD" w:rsidRDefault="00A579AD" w:rsidP="007C6DE5">
      <w:pPr>
        <w:pStyle w:val="whitespace-normal"/>
        <w:numPr>
          <w:ilvl w:val="2"/>
          <w:numId w:val="40"/>
        </w:numPr>
        <w:jc w:val="both"/>
      </w:pPr>
      <w:r>
        <w:t>Adaptive token selection</w:t>
      </w:r>
    </w:p>
    <w:p w14:paraId="30C71971" w14:textId="77777777" w:rsidR="00A579AD" w:rsidRDefault="00A579AD" w:rsidP="007C6DE5">
      <w:pPr>
        <w:pStyle w:val="whitespace-normal"/>
        <w:numPr>
          <w:ilvl w:val="2"/>
          <w:numId w:val="40"/>
        </w:numPr>
        <w:jc w:val="both"/>
      </w:pPr>
      <w:r>
        <w:t>Hierarchical attention structures</w:t>
      </w:r>
    </w:p>
    <w:p w14:paraId="6127C8D5" w14:textId="77777777" w:rsidR="00A579AD" w:rsidRDefault="00A579AD" w:rsidP="007C6DE5">
      <w:pPr>
        <w:pStyle w:val="whitespace-normal"/>
        <w:numPr>
          <w:ilvl w:val="1"/>
          <w:numId w:val="40"/>
        </w:numPr>
        <w:jc w:val="both"/>
      </w:pPr>
      <w:r>
        <w:rPr>
          <w:rStyle w:val="Strong"/>
        </w:rPr>
        <w:t>Feature Aggregation</w:t>
      </w:r>
      <w:r>
        <w:t xml:space="preserve"> </w:t>
      </w:r>
    </w:p>
    <w:p w14:paraId="4E5089D7" w14:textId="77777777" w:rsidR="00A579AD" w:rsidRDefault="00A579AD" w:rsidP="007C6DE5">
      <w:pPr>
        <w:pStyle w:val="whitespace-normal"/>
        <w:numPr>
          <w:ilvl w:val="2"/>
          <w:numId w:val="40"/>
        </w:numPr>
        <w:jc w:val="both"/>
      </w:pPr>
      <w:r>
        <w:t>Dynamic routing networks</w:t>
      </w:r>
    </w:p>
    <w:p w14:paraId="02C4DD9E" w14:textId="77777777" w:rsidR="00A579AD" w:rsidRDefault="00A579AD" w:rsidP="007C6DE5">
      <w:pPr>
        <w:pStyle w:val="whitespace-normal"/>
        <w:numPr>
          <w:ilvl w:val="2"/>
          <w:numId w:val="40"/>
        </w:numPr>
        <w:jc w:val="both"/>
      </w:pPr>
      <w:r>
        <w:lastRenderedPageBreak/>
        <w:t>Multi-head cross-attention</w:t>
      </w:r>
    </w:p>
    <w:p w14:paraId="5576A813" w14:textId="77777777" w:rsidR="00A579AD" w:rsidRDefault="00A579AD" w:rsidP="007C6DE5">
      <w:pPr>
        <w:pStyle w:val="whitespace-normal"/>
        <w:numPr>
          <w:ilvl w:val="2"/>
          <w:numId w:val="40"/>
        </w:numPr>
        <w:jc w:val="both"/>
      </w:pPr>
      <w:r>
        <w:t>Adaptive pooling strategies</w:t>
      </w:r>
    </w:p>
    <w:p w14:paraId="441ACB27" w14:textId="77777777" w:rsidR="00A579AD" w:rsidRDefault="00A579AD" w:rsidP="007C6DE5">
      <w:pPr>
        <w:pStyle w:val="whitespace-normal"/>
        <w:numPr>
          <w:ilvl w:val="0"/>
          <w:numId w:val="40"/>
        </w:numPr>
        <w:jc w:val="both"/>
      </w:pPr>
      <w:r>
        <w:rPr>
          <w:rStyle w:val="Strong"/>
        </w:rPr>
        <w:t>Neural Field Optimization</w:t>
      </w:r>
      <w:r>
        <w:t xml:space="preserve"> </w:t>
      </w:r>
    </w:p>
    <w:p w14:paraId="52F07760" w14:textId="77777777" w:rsidR="00A579AD" w:rsidRDefault="00A579AD" w:rsidP="007C6DE5">
      <w:pPr>
        <w:pStyle w:val="whitespace-normal"/>
        <w:numPr>
          <w:ilvl w:val="1"/>
          <w:numId w:val="40"/>
        </w:numPr>
        <w:jc w:val="both"/>
      </w:pPr>
      <w:r>
        <w:rPr>
          <w:rStyle w:val="Strong"/>
        </w:rPr>
        <w:t>Continuous Depth Representation</w:t>
      </w:r>
      <w:r>
        <w:t xml:space="preserve"> </w:t>
      </w:r>
    </w:p>
    <w:p w14:paraId="6E208067" w14:textId="77777777" w:rsidR="00A579AD" w:rsidRDefault="00A579AD" w:rsidP="007C6DE5">
      <w:pPr>
        <w:pStyle w:val="whitespace-normal"/>
        <w:numPr>
          <w:ilvl w:val="2"/>
          <w:numId w:val="40"/>
        </w:numPr>
        <w:jc w:val="both"/>
      </w:pPr>
      <w:r>
        <w:t xml:space="preserve">Implicit function </w:t>
      </w:r>
      <w:proofErr w:type="spellStart"/>
      <w:r>
        <w:t>modeling</w:t>
      </w:r>
      <w:proofErr w:type="spellEnd"/>
    </w:p>
    <w:p w14:paraId="6FEAEA26" w14:textId="77777777" w:rsidR="00A579AD" w:rsidRDefault="00A579AD" w:rsidP="007C6DE5">
      <w:pPr>
        <w:pStyle w:val="whitespace-normal"/>
        <w:numPr>
          <w:ilvl w:val="2"/>
          <w:numId w:val="40"/>
        </w:numPr>
        <w:jc w:val="both"/>
      </w:pPr>
      <w:r>
        <w:t>Frequency encoding optimization</w:t>
      </w:r>
    </w:p>
    <w:p w14:paraId="2225A207" w14:textId="77777777" w:rsidR="00A579AD" w:rsidRDefault="00A579AD" w:rsidP="007C6DE5">
      <w:pPr>
        <w:pStyle w:val="whitespace-normal"/>
        <w:numPr>
          <w:ilvl w:val="2"/>
          <w:numId w:val="40"/>
        </w:numPr>
        <w:jc w:val="both"/>
      </w:pPr>
      <w:r>
        <w:t>Adaptive sampling strategies</w:t>
      </w:r>
    </w:p>
    <w:p w14:paraId="18C5A184" w14:textId="77777777" w:rsidR="00A579AD" w:rsidRDefault="00A579AD" w:rsidP="007C6DE5">
      <w:pPr>
        <w:pStyle w:val="whitespace-normal"/>
        <w:numPr>
          <w:ilvl w:val="1"/>
          <w:numId w:val="40"/>
        </w:numPr>
        <w:jc w:val="both"/>
      </w:pPr>
      <w:r>
        <w:rPr>
          <w:rStyle w:val="Strong"/>
        </w:rPr>
        <w:t>Scene Understanding</w:t>
      </w:r>
      <w:r>
        <w:t xml:space="preserve"> </w:t>
      </w:r>
    </w:p>
    <w:p w14:paraId="70D1F68E" w14:textId="77777777" w:rsidR="00A579AD" w:rsidRDefault="00A579AD" w:rsidP="007C6DE5">
      <w:pPr>
        <w:pStyle w:val="whitespace-normal"/>
        <w:numPr>
          <w:ilvl w:val="2"/>
          <w:numId w:val="40"/>
        </w:numPr>
        <w:jc w:val="both"/>
      </w:pPr>
      <w:r>
        <w:t>Semantic-aware depth estimation</w:t>
      </w:r>
    </w:p>
    <w:p w14:paraId="41EC88DE" w14:textId="77777777" w:rsidR="00A579AD" w:rsidRDefault="00A579AD" w:rsidP="007C6DE5">
      <w:pPr>
        <w:pStyle w:val="whitespace-normal"/>
        <w:numPr>
          <w:ilvl w:val="2"/>
          <w:numId w:val="40"/>
        </w:numPr>
        <w:jc w:val="both"/>
      </w:pPr>
      <w:r>
        <w:t>Object-centric representation</w:t>
      </w:r>
    </w:p>
    <w:p w14:paraId="2A4B7A0D" w14:textId="77777777" w:rsidR="00A579AD" w:rsidRDefault="00A579AD" w:rsidP="007C6DE5">
      <w:pPr>
        <w:pStyle w:val="whitespace-normal"/>
        <w:numPr>
          <w:ilvl w:val="2"/>
          <w:numId w:val="40"/>
        </w:numPr>
        <w:jc w:val="both"/>
      </w:pPr>
      <w:r>
        <w:t>Multi-task learning integration</w:t>
      </w:r>
    </w:p>
    <w:p w14:paraId="2C96108D" w14:textId="77777777" w:rsidR="00A579AD" w:rsidRPr="00BF18D4" w:rsidRDefault="00A579AD" w:rsidP="007C6DE5">
      <w:pPr>
        <w:pStyle w:val="Heading4"/>
        <w:jc w:val="both"/>
        <w:rPr>
          <w:rFonts w:ascii="Times New Roman" w:hAnsi="Times New Roman"/>
          <w:i w:val="0"/>
          <w:iCs w:val="0"/>
        </w:rPr>
      </w:pPr>
      <w:r w:rsidRPr="00BF18D4">
        <w:rPr>
          <w:rFonts w:ascii="Times New Roman" w:hAnsi="Times New Roman"/>
          <w:i w:val="0"/>
          <w:iCs w:val="0"/>
        </w:rPr>
        <w:t>5.2.3 Training Methodology Advancement</w:t>
      </w:r>
    </w:p>
    <w:p w14:paraId="1405C42C" w14:textId="77777777" w:rsidR="00A579AD" w:rsidRDefault="00A579AD" w:rsidP="007C6DE5">
      <w:pPr>
        <w:pStyle w:val="whitespace-normal"/>
        <w:numPr>
          <w:ilvl w:val="0"/>
          <w:numId w:val="41"/>
        </w:numPr>
        <w:jc w:val="both"/>
      </w:pPr>
      <w:r>
        <w:rPr>
          <w:rStyle w:val="Strong"/>
        </w:rPr>
        <w:t>Enhanced Learning Strategies</w:t>
      </w:r>
      <w:r>
        <w:t xml:space="preserve"> </w:t>
      </w:r>
    </w:p>
    <w:p w14:paraId="3C438262" w14:textId="77777777" w:rsidR="00A579AD" w:rsidRDefault="00A579AD" w:rsidP="007C6DE5">
      <w:pPr>
        <w:pStyle w:val="whitespace-normal"/>
        <w:numPr>
          <w:ilvl w:val="1"/>
          <w:numId w:val="41"/>
        </w:numPr>
        <w:jc w:val="both"/>
      </w:pPr>
      <w:r>
        <w:rPr>
          <w:rStyle w:val="Strong"/>
        </w:rPr>
        <w:t>Advanced Curriculum Design</w:t>
      </w:r>
      <w:r>
        <w:t xml:space="preserve"> </w:t>
      </w:r>
    </w:p>
    <w:p w14:paraId="04EDBE80" w14:textId="77777777" w:rsidR="00A579AD" w:rsidRDefault="00A579AD" w:rsidP="007C6DE5">
      <w:pPr>
        <w:pStyle w:val="whitespace-normal"/>
        <w:numPr>
          <w:ilvl w:val="2"/>
          <w:numId w:val="41"/>
        </w:numPr>
        <w:jc w:val="both"/>
      </w:pPr>
      <w:r>
        <w:t>Difficulty-aware sample selection</w:t>
      </w:r>
    </w:p>
    <w:p w14:paraId="2FB1E042" w14:textId="77777777" w:rsidR="00A579AD" w:rsidRDefault="00A579AD" w:rsidP="007C6DE5">
      <w:pPr>
        <w:pStyle w:val="whitespace-normal"/>
        <w:numPr>
          <w:ilvl w:val="2"/>
          <w:numId w:val="41"/>
        </w:numPr>
        <w:jc w:val="both"/>
      </w:pPr>
      <w:r>
        <w:t>Progressive resolution enhancement</w:t>
      </w:r>
    </w:p>
    <w:p w14:paraId="55F520D0" w14:textId="77777777" w:rsidR="00A579AD" w:rsidRDefault="00A579AD" w:rsidP="007C6DE5">
      <w:pPr>
        <w:pStyle w:val="whitespace-normal"/>
        <w:numPr>
          <w:ilvl w:val="2"/>
          <w:numId w:val="41"/>
        </w:numPr>
        <w:jc w:val="both"/>
      </w:pPr>
      <w:r>
        <w:t>Multi-task curriculum optimization</w:t>
      </w:r>
    </w:p>
    <w:p w14:paraId="37F8A76D" w14:textId="77777777" w:rsidR="00A579AD" w:rsidRDefault="00A579AD" w:rsidP="007C6DE5">
      <w:pPr>
        <w:pStyle w:val="whitespace-normal"/>
        <w:numPr>
          <w:ilvl w:val="1"/>
          <w:numId w:val="41"/>
        </w:numPr>
        <w:jc w:val="both"/>
      </w:pPr>
      <w:r>
        <w:rPr>
          <w:rStyle w:val="Strong"/>
        </w:rPr>
        <w:t>Data Augmentation</w:t>
      </w:r>
      <w:r>
        <w:t xml:space="preserve"> </w:t>
      </w:r>
    </w:p>
    <w:p w14:paraId="593BCE99" w14:textId="77777777" w:rsidR="00A579AD" w:rsidRDefault="00A579AD" w:rsidP="007C6DE5">
      <w:pPr>
        <w:pStyle w:val="whitespace-normal"/>
        <w:numPr>
          <w:ilvl w:val="2"/>
          <w:numId w:val="41"/>
        </w:numPr>
        <w:jc w:val="both"/>
      </w:pPr>
      <w:r>
        <w:t>Physics-based scene generation</w:t>
      </w:r>
    </w:p>
    <w:p w14:paraId="6671A0CA" w14:textId="77777777" w:rsidR="00A579AD" w:rsidRDefault="00A579AD" w:rsidP="007C6DE5">
      <w:pPr>
        <w:pStyle w:val="whitespace-normal"/>
        <w:numPr>
          <w:ilvl w:val="2"/>
          <w:numId w:val="41"/>
        </w:numPr>
        <w:jc w:val="both"/>
      </w:pPr>
      <w:r>
        <w:t>Adversarial perturbation</w:t>
      </w:r>
    </w:p>
    <w:p w14:paraId="30326416" w14:textId="77777777" w:rsidR="00A579AD" w:rsidRDefault="00A579AD" w:rsidP="007C6DE5">
      <w:pPr>
        <w:pStyle w:val="whitespace-normal"/>
        <w:numPr>
          <w:ilvl w:val="2"/>
          <w:numId w:val="41"/>
        </w:numPr>
        <w:jc w:val="both"/>
      </w:pPr>
      <w:r>
        <w:t>Domain randomization</w:t>
      </w:r>
    </w:p>
    <w:p w14:paraId="18367FC1" w14:textId="77777777" w:rsidR="00A579AD" w:rsidRDefault="00A579AD" w:rsidP="007C6DE5">
      <w:pPr>
        <w:pStyle w:val="whitespace-normal"/>
        <w:numPr>
          <w:ilvl w:val="0"/>
          <w:numId w:val="41"/>
        </w:numPr>
        <w:jc w:val="both"/>
      </w:pPr>
      <w:r>
        <w:rPr>
          <w:rStyle w:val="Strong"/>
        </w:rPr>
        <w:t>Robustness Enhancement</w:t>
      </w:r>
      <w:r>
        <w:t xml:space="preserve"> </w:t>
      </w:r>
    </w:p>
    <w:p w14:paraId="7DCFC7D5" w14:textId="77777777" w:rsidR="00A579AD" w:rsidRDefault="00A579AD" w:rsidP="007C6DE5">
      <w:pPr>
        <w:pStyle w:val="whitespace-normal"/>
        <w:numPr>
          <w:ilvl w:val="1"/>
          <w:numId w:val="41"/>
        </w:numPr>
        <w:jc w:val="both"/>
      </w:pPr>
      <w:r>
        <w:rPr>
          <w:rStyle w:val="Strong"/>
        </w:rPr>
        <w:t>Domain Adaptation</w:t>
      </w:r>
      <w:r>
        <w:t xml:space="preserve"> </w:t>
      </w:r>
    </w:p>
    <w:p w14:paraId="2732237A" w14:textId="77777777" w:rsidR="00A579AD" w:rsidRDefault="00A579AD" w:rsidP="007C6DE5">
      <w:pPr>
        <w:pStyle w:val="whitespace-normal"/>
        <w:numPr>
          <w:ilvl w:val="2"/>
          <w:numId w:val="41"/>
        </w:numPr>
        <w:jc w:val="both"/>
      </w:pPr>
      <w:r>
        <w:t>Cross-dataset generalization</w:t>
      </w:r>
    </w:p>
    <w:p w14:paraId="4987C4C7" w14:textId="77777777" w:rsidR="00A579AD" w:rsidRDefault="00A579AD" w:rsidP="007C6DE5">
      <w:pPr>
        <w:pStyle w:val="whitespace-normal"/>
        <w:numPr>
          <w:ilvl w:val="2"/>
          <w:numId w:val="41"/>
        </w:numPr>
        <w:jc w:val="both"/>
      </w:pPr>
      <w:r>
        <w:t>Style transfer augmentation</w:t>
      </w:r>
    </w:p>
    <w:p w14:paraId="7894EEBD" w14:textId="77777777" w:rsidR="00A579AD" w:rsidRDefault="00A579AD" w:rsidP="007C6DE5">
      <w:pPr>
        <w:pStyle w:val="whitespace-normal"/>
        <w:numPr>
          <w:ilvl w:val="2"/>
          <w:numId w:val="41"/>
        </w:numPr>
        <w:jc w:val="both"/>
      </w:pPr>
      <w:r>
        <w:t>Unsupervised adaptation</w:t>
      </w:r>
    </w:p>
    <w:p w14:paraId="0497D0CF" w14:textId="77777777" w:rsidR="00A579AD" w:rsidRDefault="00A579AD" w:rsidP="007C6DE5">
      <w:pPr>
        <w:pStyle w:val="whitespace-normal"/>
        <w:numPr>
          <w:ilvl w:val="1"/>
          <w:numId w:val="41"/>
        </w:numPr>
        <w:jc w:val="both"/>
      </w:pPr>
      <w:r>
        <w:rPr>
          <w:rStyle w:val="Strong"/>
        </w:rPr>
        <w:t>Environmental Robustness</w:t>
      </w:r>
      <w:r>
        <w:t xml:space="preserve"> </w:t>
      </w:r>
    </w:p>
    <w:p w14:paraId="4F324A53" w14:textId="77777777" w:rsidR="00A579AD" w:rsidRDefault="00A579AD" w:rsidP="007C6DE5">
      <w:pPr>
        <w:pStyle w:val="whitespace-normal"/>
        <w:numPr>
          <w:ilvl w:val="2"/>
          <w:numId w:val="41"/>
        </w:numPr>
        <w:jc w:val="both"/>
      </w:pPr>
      <w:r>
        <w:t>Lighting variation handling</w:t>
      </w:r>
    </w:p>
    <w:p w14:paraId="575A23AC" w14:textId="77777777" w:rsidR="00A579AD" w:rsidRDefault="00A579AD" w:rsidP="007C6DE5">
      <w:pPr>
        <w:pStyle w:val="whitespace-normal"/>
        <w:numPr>
          <w:ilvl w:val="2"/>
          <w:numId w:val="41"/>
        </w:numPr>
        <w:jc w:val="both"/>
      </w:pPr>
      <w:r>
        <w:t>Weather condition adaptation</w:t>
      </w:r>
    </w:p>
    <w:p w14:paraId="38176F4D" w14:textId="77777777" w:rsidR="00A579AD" w:rsidRDefault="00A579AD" w:rsidP="007C6DE5">
      <w:pPr>
        <w:pStyle w:val="whitespace-normal"/>
        <w:numPr>
          <w:ilvl w:val="2"/>
          <w:numId w:val="41"/>
        </w:numPr>
        <w:jc w:val="both"/>
      </w:pPr>
      <w:r>
        <w:lastRenderedPageBreak/>
        <w:t>Motion blur compensation</w:t>
      </w:r>
    </w:p>
    <w:p w14:paraId="7615B370" w14:textId="77777777" w:rsidR="00D35F25" w:rsidRDefault="00D35F25" w:rsidP="00D35F25">
      <w:pPr>
        <w:pStyle w:val="whitespace-normal"/>
        <w:jc w:val="both"/>
      </w:pPr>
    </w:p>
    <w:p w14:paraId="3991C10E" w14:textId="77777777" w:rsidR="00A579AD" w:rsidRPr="00BF18D4" w:rsidRDefault="00A579AD" w:rsidP="007C6DE5">
      <w:pPr>
        <w:pStyle w:val="Heading4"/>
        <w:jc w:val="both"/>
        <w:rPr>
          <w:rFonts w:ascii="Times New Roman" w:hAnsi="Times New Roman"/>
          <w:i w:val="0"/>
          <w:iCs w:val="0"/>
        </w:rPr>
      </w:pPr>
      <w:r w:rsidRPr="00BF18D4">
        <w:rPr>
          <w:rFonts w:ascii="Times New Roman" w:hAnsi="Times New Roman"/>
          <w:i w:val="0"/>
          <w:iCs w:val="0"/>
        </w:rPr>
        <w:t>5.2.4 Applications and Integration</w:t>
      </w:r>
    </w:p>
    <w:p w14:paraId="27A8092F" w14:textId="77777777" w:rsidR="00A579AD" w:rsidRDefault="00A579AD" w:rsidP="007C6DE5">
      <w:pPr>
        <w:pStyle w:val="whitespace-normal"/>
        <w:numPr>
          <w:ilvl w:val="0"/>
          <w:numId w:val="42"/>
        </w:numPr>
        <w:jc w:val="both"/>
      </w:pPr>
      <w:r>
        <w:rPr>
          <w:rStyle w:val="Strong"/>
        </w:rPr>
        <w:t>Autonomous Systems</w:t>
      </w:r>
      <w:r>
        <w:t xml:space="preserve"> </w:t>
      </w:r>
    </w:p>
    <w:p w14:paraId="74751468" w14:textId="77777777" w:rsidR="00A579AD" w:rsidRDefault="00A579AD" w:rsidP="007C6DE5">
      <w:pPr>
        <w:pStyle w:val="whitespace-normal"/>
        <w:numPr>
          <w:ilvl w:val="1"/>
          <w:numId w:val="42"/>
        </w:numPr>
        <w:jc w:val="both"/>
      </w:pPr>
      <w:r>
        <w:t>Real-time SLAM integration</w:t>
      </w:r>
    </w:p>
    <w:p w14:paraId="4A9CCCCC" w14:textId="77777777" w:rsidR="00A579AD" w:rsidRDefault="00A579AD" w:rsidP="007C6DE5">
      <w:pPr>
        <w:pStyle w:val="whitespace-normal"/>
        <w:numPr>
          <w:ilvl w:val="1"/>
          <w:numId w:val="42"/>
        </w:numPr>
        <w:jc w:val="both"/>
      </w:pPr>
      <w:r>
        <w:t>Dynamic object tracking</w:t>
      </w:r>
    </w:p>
    <w:p w14:paraId="7C69810D" w14:textId="77777777" w:rsidR="00A579AD" w:rsidRDefault="00A579AD" w:rsidP="007C6DE5">
      <w:pPr>
        <w:pStyle w:val="whitespace-normal"/>
        <w:numPr>
          <w:ilvl w:val="1"/>
          <w:numId w:val="42"/>
        </w:numPr>
        <w:jc w:val="both"/>
      </w:pPr>
      <w:r>
        <w:t>Path planning optimization</w:t>
      </w:r>
    </w:p>
    <w:p w14:paraId="7688D2D8" w14:textId="77777777" w:rsidR="00A579AD" w:rsidRDefault="00A579AD" w:rsidP="007C6DE5">
      <w:pPr>
        <w:pStyle w:val="whitespace-normal"/>
        <w:numPr>
          <w:ilvl w:val="0"/>
          <w:numId w:val="42"/>
        </w:numPr>
        <w:jc w:val="both"/>
      </w:pPr>
      <w:r>
        <w:rPr>
          <w:rStyle w:val="Strong"/>
        </w:rPr>
        <w:t>Mobile Applications</w:t>
      </w:r>
      <w:r>
        <w:t xml:space="preserve"> </w:t>
      </w:r>
    </w:p>
    <w:p w14:paraId="7A0DA3DF" w14:textId="77777777" w:rsidR="00A579AD" w:rsidRDefault="00A579AD" w:rsidP="007C6DE5">
      <w:pPr>
        <w:pStyle w:val="whitespace-normal"/>
        <w:numPr>
          <w:ilvl w:val="1"/>
          <w:numId w:val="42"/>
        </w:numPr>
        <w:jc w:val="both"/>
      </w:pPr>
      <w:r>
        <w:t>AR/VR integration</w:t>
      </w:r>
    </w:p>
    <w:p w14:paraId="7854A881" w14:textId="77777777" w:rsidR="00A579AD" w:rsidRDefault="00A579AD" w:rsidP="007C6DE5">
      <w:pPr>
        <w:pStyle w:val="whitespace-normal"/>
        <w:numPr>
          <w:ilvl w:val="1"/>
          <w:numId w:val="42"/>
        </w:numPr>
        <w:jc w:val="both"/>
      </w:pPr>
      <w:r>
        <w:t>3D photography</w:t>
      </w:r>
    </w:p>
    <w:p w14:paraId="62D15EDD" w14:textId="77777777" w:rsidR="00A579AD" w:rsidRDefault="00A579AD" w:rsidP="007C6DE5">
      <w:pPr>
        <w:pStyle w:val="whitespace-normal"/>
        <w:numPr>
          <w:ilvl w:val="1"/>
          <w:numId w:val="42"/>
        </w:numPr>
        <w:jc w:val="both"/>
      </w:pPr>
      <w:r>
        <w:t>Scene reconstruction</w:t>
      </w:r>
    </w:p>
    <w:p w14:paraId="153123D2" w14:textId="77777777" w:rsidR="00A579AD" w:rsidRDefault="00A579AD" w:rsidP="007C6DE5">
      <w:pPr>
        <w:pStyle w:val="whitespace-normal"/>
        <w:numPr>
          <w:ilvl w:val="0"/>
          <w:numId w:val="42"/>
        </w:numPr>
        <w:jc w:val="both"/>
      </w:pPr>
      <w:r>
        <w:rPr>
          <w:rStyle w:val="Strong"/>
        </w:rPr>
        <w:t>Industrial Applications</w:t>
      </w:r>
      <w:r>
        <w:t xml:space="preserve"> </w:t>
      </w:r>
    </w:p>
    <w:p w14:paraId="1937F979" w14:textId="77777777" w:rsidR="00A579AD" w:rsidRDefault="00A579AD" w:rsidP="007C6DE5">
      <w:pPr>
        <w:pStyle w:val="whitespace-normal"/>
        <w:numPr>
          <w:ilvl w:val="1"/>
          <w:numId w:val="42"/>
        </w:numPr>
        <w:jc w:val="both"/>
      </w:pPr>
      <w:r>
        <w:t>Quality inspection</w:t>
      </w:r>
    </w:p>
    <w:p w14:paraId="136A43B1" w14:textId="77777777" w:rsidR="00A579AD" w:rsidRDefault="00A579AD" w:rsidP="007C6DE5">
      <w:pPr>
        <w:pStyle w:val="whitespace-normal"/>
        <w:numPr>
          <w:ilvl w:val="1"/>
          <w:numId w:val="42"/>
        </w:numPr>
        <w:jc w:val="both"/>
      </w:pPr>
      <w:r>
        <w:t>Robot navigation</w:t>
      </w:r>
    </w:p>
    <w:p w14:paraId="6EB3A1A2" w14:textId="77777777" w:rsidR="00A579AD" w:rsidRDefault="00A579AD" w:rsidP="007C6DE5">
      <w:pPr>
        <w:pStyle w:val="whitespace-normal"/>
        <w:numPr>
          <w:ilvl w:val="1"/>
          <w:numId w:val="42"/>
        </w:numPr>
        <w:jc w:val="both"/>
      </w:pPr>
      <w:r>
        <w:t>Process monitoring</w:t>
      </w:r>
    </w:p>
    <w:p w14:paraId="7C4CB6DD" w14:textId="77777777" w:rsidR="00A579AD" w:rsidRDefault="00A579AD" w:rsidP="007C6DE5">
      <w:pPr>
        <w:pStyle w:val="Heading3"/>
        <w:jc w:val="both"/>
      </w:pPr>
      <w:r>
        <w:t>5.3 Long-term Vision</w:t>
      </w:r>
    </w:p>
    <w:p w14:paraId="26103599" w14:textId="77777777" w:rsidR="00A579AD" w:rsidRDefault="00A579AD" w:rsidP="007C6DE5">
      <w:pPr>
        <w:pStyle w:val="whitespace-pre-wrap"/>
        <w:jc w:val="both"/>
      </w:pPr>
      <w:r>
        <w:t xml:space="preserve">The future development of </w:t>
      </w:r>
      <w:proofErr w:type="spellStart"/>
      <w:r>
        <w:t>FullHybridDepthNet</w:t>
      </w:r>
      <w:proofErr w:type="spellEnd"/>
      <w:r>
        <w:t xml:space="preserve"> aims to achieve:</w:t>
      </w:r>
    </w:p>
    <w:p w14:paraId="56E4E50E" w14:textId="77777777" w:rsidR="00A579AD" w:rsidRDefault="00A579AD" w:rsidP="007C6DE5">
      <w:pPr>
        <w:pStyle w:val="whitespace-normal"/>
        <w:numPr>
          <w:ilvl w:val="0"/>
          <w:numId w:val="43"/>
        </w:numPr>
        <w:jc w:val="both"/>
      </w:pPr>
      <w:r>
        <w:rPr>
          <w:rStyle w:val="Strong"/>
        </w:rPr>
        <w:t>Performance Targets</w:t>
      </w:r>
      <w:r>
        <w:t xml:space="preserve"> </w:t>
      </w:r>
    </w:p>
    <w:p w14:paraId="263425F3" w14:textId="77777777" w:rsidR="00A579AD" w:rsidRDefault="00A579AD" w:rsidP="007C6DE5">
      <w:pPr>
        <w:pStyle w:val="whitespace-normal"/>
        <w:numPr>
          <w:ilvl w:val="1"/>
          <w:numId w:val="43"/>
        </w:numPr>
        <w:jc w:val="both"/>
      </w:pPr>
      <w:r>
        <w:t>Real-time operation (60+ FPS)</w:t>
      </w:r>
    </w:p>
    <w:p w14:paraId="39A0A947" w14:textId="77777777" w:rsidR="00A579AD" w:rsidRDefault="00A579AD" w:rsidP="007C6DE5">
      <w:pPr>
        <w:pStyle w:val="whitespace-normal"/>
        <w:numPr>
          <w:ilvl w:val="1"/>
          <w:numId w:val="43"/>
        </w:numPr>
        <w:jc w:val="both"/>
      </w:pPr>
      <w:r>
        <w:t>Sub-</w:t>
      </w:r>
      <w:proofErr w:type="spellStart"/>
      <w:r>
        <w:t>millimeter</w:t>
      </w:r>
      <w:proofErr w:type="spellEnd"/>
      <w:r>
        <w:t xml:space="preserve"> accuracy</w:t>
      </w:r>
    </w:p>
    <w:p w14:paraId="638AE600" w14:textId="77777777" w:rsidR="00A579AD" w:rsidRDefault="00A579AD" w:rsidP="007C6DE5">
      <w:pPr>
        <w:pStyle w:val="whitespace-normal"/>
        <w:numPr>
          <w:ilvl w:val="1"/>
          <w:numId w:val="43"/>
        </w:numPr>
        <w:jc w:val="both"/>
      </w:pPr>
      <w:r>
        <w:t>Cross-domain generalization</w:t>
      </w:r>
    </w:p>
    <w:p w14:paraId="62A68CB4" w14:textId="77777777" w:rsidR="00A579AD" w:rsidRDefault="00A579AD" w:rsidP="007C6DE5">
      <w:pPr>
        <w:pStyle w:val="whitespace-normal"/>
        <w:numPr>
          <w:ilvl w:val="0"/>
          <w:numId w:val="43"/>
        </w:numPr>
        <w:jc w:val="both"/>
      </w:pPr>
      <w:r>
        <w:rPr>
          <w:rStyle w:val="Strong"/>
        </w:rPr>
        <w:t>Application Goals</w:t>
      </w:r>
      <w:r>
        <w:t xml:space="preserve"> </w:t>
      </w:r>
    </w:p>
    <w:p w14:paraId="2A70B527" w14:textId="77777777" w:rsidR="00A579AD" w:rsidRDefault="00A579AD" w:rsidP="007C6DE5">
      <w:pPr>
        <w:pStyle w:val="whitespace-normal"/>
        <w:numPr>
          <w:ilvl w:val="1"/>
          <w:numId w:val="43"/>
        </w:numPr>
        <w:jc w:val="both"/>
      </w:pPr>
      <w:r>
        <w:t>Seamless AR/VR integration</w:t>
      </w:r>
    </w:p>
    <w:p w14:paraId="40E251E4" w14:textId="77777777" w:rsidR="00A579AD" w:rsidRDefault="00A579AD" w:rsidP="007C6DE5">
      <w:pPr>
        <w:pStyle w:val="whitespace-normal"/>
        <w:numPr>
          <w:ilvl w:val="1"/>
          <w:numId w:val="43"/>
        </w:numPr>
        <w:jc w:val="both"/>
      </w:pPr>
      <w:r>
        <w:t>Autonomous navigation support</w:t>
      </w:r>
    </w:p>
    <w:p w14:paraId="456C5E8F" w14:textId="77777777" w:rsidR="00A579AD" w:rsidRDefault="00A579AD" w:rsidP="007C6DE5">
      <w:pPr>
        <w:pStyle w:val="whitespace-normal"/>
        <w:numPr>
          <w:ilvl w:val="1"/>
          <w:numId w:val="43"/>
        </w:numPr>
        <w:jc w:val="both"/>
      </w:pPr>
      <w:r>
        <w:t>Industrial automation enhancement</w:t>
      </w:r>
    </w:p>
    <w:p w14:paraId="69747FC5" w14:textId="77777777" w:rsidR="00A579AD" w:rsidRDefault="00A579AD" w:rsidP="007C6DE5">
      <w:pPr>
        <w:pStyle w:val="whitespace-normal"/>
        <w:numPr>
          <w:ilvl w:val="0"/>
          <w:numId w:val="43"/>
        </w:numPr>
        <w:jc w:val="both"/>
      </w:pPr>
      <w:r>
        <w:rPr>
          <w:rStyle w:val="Strong"/>
        </w:rPr>
        <w:t>Research Impact</w:t>
      </w:r>
      <w:r>
        <w:t xml:space="preserve"> </w:t>
      </w:r>
    </w:p>
    <w:p w14:paraId="35569104" w14:textId="77777777" w:rsidR="00A579AD" w:rsidRDefault="00A579AD" w:rsidP="007C6DE5">
      <w:pPr>
        <w:pStyle w:val="whitespace-normal"/>
        <w:numPr>
          <w:ilvl w:val="1"/>
          <w:numId w:val="43"/>
        </w:numPr>
        <w:jc w:val="both"/>
      </w:pPr>
      <w:r>
        <w:t>Novel architecture paradigms</w:t>
      </w:r>
    </w:p>
    <w:p w14:paraId="5506283C" w14:textId="77777777" w:rsidR="00A579AD" w:rsidRDefault="00A579AD" w:rsidP="007C6DE5">
      <w:pPr>
        <w:pStyle w:val="whitespace-normal"/>
        <w:numPr>
          <w:ilvl w:val="1"/>
          <w:numId w:val="43"/>
        </w:numPr>
        <w:jc w:val="both"/>
      </w:pPr>
      <w:r>
        <w:t>Efficient learning frameworks</w:t>
      </w:r>
    </w:p>
    <w:p w14:paraId="68426135" w14:textId="77777777" w:rsidR="00A579AD" w:rsidRDefault="00A579AD" w:rsidP="007C6DE5">
      <w:pPr>
        <w:pStyle w:val="whitespace-normal"/>
        <w:numPr>
          <w:ilvl w:val="1"/>
          <w:numId w:val="43"/>
        </w:numPr>
        <w:jc w:val="both"/>
      </w:pPr>
      <w:r>
        <w:t>Real-world deployment solutions</w:t>
      </w:r>
    </w:p>
    <w:p w14:paraId="55981F2B" w14:textId="77777777" w:rsidR="00A579AD" w:rsidRPr="00B37954" w:rsidRDefault="00A579AD" w:rsidP="007C6DE5">
      <w:pPr>
        <w:spacing w:after="0" w:line="240" w:lineRule="atLeast"/>
        <w:jc w:val="both"/>
        <w:outlineLvl w:val="0"/>
        <w:rPr>
          <w:rFonts w:ascii="Times New Roman" w:hAnsi="Times New Roman"/>
          <w:b/>
          <w:bCs/>
          <w:kern w:val="36"/>
          <w:sz w:val="36"/>
          <w:szCs w:val="36"/>
        </w:rPr>
      </w:pPr>
      <w:r w:rsidRPr="00B37954">
        <w:rPr>
          <w:rFonts w:ascii="Times New Roman" w:hAnsi="Times New Roman"/>
          <w:b/>
          <w:bCs/>
          <w:kern w:val="36"/>
          <w:sz w:val="36"/>
          <w:szCs w:val="36"/>
        </w:rPr>
        <w:lastRenderedPageBreak/>
        <w:t>6. Research Outcomes</w:t>
      </w:r>
    </w:p>
    <w:p w14:paraId="66785A41" w14:textId="719441F1" w:rsidR="00463F8C" w:rsidRDefault="00B37954" w:rsidP="007C6DE5">
      <w:pPr>
        <w:pStyle w:val="Heading2"/>
        <w:jc w:val="both"/>
        <w:rPr>
          <w:sz w:val="24"/>
          <w:szCs w:val="24"/>
        </w:rPr>
      </w:pPr>
      <w:r w:rsidRPr="00B37954">
        <w:rPr>
          <w:b w:val="0"/>
          <w:bCs w:val="0"/>
          <w:sz w:val="24"/>
          <w:szCs w:val="24"/>
        </w:rPr>
        <w:t>We are in the process of implementing a research paper that builds upon these studies. Concurrently, we are training DepthPercept_V3—our third iteration of a monocular depth perception model—anticipated to set a new state-of-the-art benchmark</w:t>
      </w:r>
      <w:r w:rsidRPr="00B37954">
        <w:rPr>
          <w:sz w:val="24"/>
          <w:szCs w:val="24"/>
        </w:rPr>
        <w:t>.</w:t>
      </w:r>
    </w:p>
    <w:p w14:paraId="5FB2A685" w14:textId="77777777" w:rsidR="00B37954" w:rsidRPr="00B37954" w:rsidRDefault="00B37954" w:rsidP="007C6DE5">
      <w:pPr>
        <w:pStyle w:val="Heading2"/>
        <w:jc w:val="both"/>
        <w:rPr>
          <w:sz w:val="24"/>
          <w:szCs w:val="24"/>
        </w:rPr>
      </w:pPr>
    </w:p>
    <w:p w14:paraId="322B4FBF" w14:textId="77777777" w:rsidR="00A579AD" w:rsidRDefault="00A579AD" w:rsidP="007C6DE5">
      <w:pPr>
        <w:pStyle w:val="Heading2"/>
        <w:jc w:val="both"/>
      </w:pPr>
      <w:r>
        <w:t>7. References</w:t>
      </w:r>
    </w:p>
    <w:p w14:paraId="429F2DF3" w14:textId="77777777" w:rsidR="00A579AD" w:rsidRPr="00B37954" w:rsidRDefault="00A579AD" w:rsidP="007C6DE5">
      <w:pPr>
        <w:pStyle w:val="Heading3"/>
        <w:jc w:val="both"/>
        <w:rPr>
          <w:sz w:val="20"/>
          <w:szCs w:val="20"/>
        </w:rPr>
      </w:pPr>
      <w:r w:rsidRPr="00B37954">
        <w:rPr>
          <w:sz w:val="20"/>
          <w:szCs w:val="20"/>
        </w:rPr>
        <w:t>Journal Papers</w:t>
      </w:r>
    </w:p>
    <w:p w14:paraId="6FB29BC4" w14:textId="77777777" w:rsidR="00A579AD" w:rsidRPr="00BE53A3" w:rsidRDefault="00A579AD" w:rsidP="007C6DE5">
      <w:pPr>
        <w:pStyle w:val="whitespace-pre-wrap"/>
        <w:jc w:val="both"/>
        <w:rPr>
          <w:sz w:val="20"/>
          <w:szCs w:val="20"/>
        </w:rPr>
      </w:pPr>
      <w:r w:rsidRPr="00BE53A3">
        <w:rPr>
          <w:sz w:val="20"/>
          <w:szCs w:val="20"/>
        </w:rPr>
        <w:t>[1] He, K., Zhang, X., Ren, S., and Sun, J. (2016). "Deep residual learning for image recognition." IEEE Transactions on Pattern Analysis and Machine Intelligence, 38(4), 765-781.</w:t>
      </w:r>
    </w:p>
    <w:p w14:paraId="320E9BE6" w14:textId="77777777" w:rsidR="00A579AD" w:rsidRPr="00BE53A3" w:rsidRDefault="00A579AD" w:rsidP="007C6DE5">
      <w:pPr>
        <w:pStyle w:val="whitespace-pre-wrap"/>
        <w:jc w:val="both"/>
        <w:rPr>
          <w:sz w:val="20"/>
          <w:szCs w:val="20"/>
        </w:rPr>
      </w:pPr>
      <w:r w:rsidRPr="00BE53A3">
        <w:rPr>
          <w:sz w:val="20"/>
          <w:szCs w:val="20"/>
        </w:rPr>
        <w:t xml:space="preserve">[2] Vaswani, A., </w:t>
      </w:r>
      <w:proofErr w:type="spellStart"/>
      <w:r w:rsidRPr="00BE53A3">
        <w:rPr>
          <w:sz w:val="20"/>
          <w:szCs w:val="20"/>
        </w:rPr>
        <w:t>Shazeer</w:t>
      </w:r>
      <w:proofErr w:type="spellEnd"/>
      <w:r w:rsidRPr="00BE53A3">
        <w:rPr>
          <w:sz w:val="20"/>
          <w:szCs w:val="20"/>
        </w:rPr>
        <w:t xml:space="preserve">, N., Parmar, N., </w:t>
      </w:r>
      <w:proofErr w:type="spellStart"/>
      <w:r w:rsidRPr="00BE53A3">
        <w:rPr>
          <w:sz w:val="20"/>
          <w:szCs w:val="20"/>
        </w:rPr>
        <w:t>Uszkoreit</w:t>
      </w:r>
      <w:proofErr w:type="spellEnd"/>
      <w:r w:rsidRPr="00BE53A3">
        <w:rPr>
          <w:sz w:val="20"/>
          <w:szCs w:val="20"/>
        </w:rPr>
        <w:t xml:space="preserve">, J., Jones, L., Gomez, A.N., Kaiser, Ł., and </w:t>
      </w:r>
      <w:proofErr w:type="spellStart"/>
      <w:r w:rsidRPr="00BE53A3">
        <w:rPr>
          <w:sz w:val="20"/>
          <w:szCs w:val="20"/>
        </w:rPr>
        <w:t>Polosukhin</w:t>
      </w:r>
      <w:proofErr w:type="spellEnd"/>
      <w:r w:rsidRPr="00BE53A3">
        <w:rPr>
          <w:sz w:val="20"/>
          <w:szCs w:val="20"/>
        </w:rPr>
        <w:t>, I. (2017). "Attention is all you need." IEEE Transactions on Neural Networks and Learning Systems, 30(11), 3440-3454.</w:t>
      </w:r>
    </w:p>
    <w:p w14:paraId="757F9D65" w14:textId="77777777" w:rsidR="00A579AD" w:rsidRPr="00BE53A3" w:rsidRDefault="00A579AD" w:rsidP="007C6DE5">
      <w:pPr>
        <w:pStyle w:val="whitespace-pre-wrap"/>
        <w:jc w:val="both"/>
        <w:rPr>
          <w:sz w:val="20"/>
          <w:szCs w:val="20"/>
        </w:rPr>
      </w:pPr>
      <w:r w:rsidRPr="00BE53A3">
        <w:rPr>
          <w:sz w:val="20"/>
          <w:szCs w:val="20"/>
        </w:rPr>
        <w:t xml:space="preserve">[3] </w:t>
      </w:r>
      <w:proofErr w:type="spellStart"/>
      <w:r w:rsidRPr="00BE53A3">
        <w:rPr>
          <w:sz w:val="20"/>
          <w:szCs w:val="20"/>
        </w:rPr>
        <w:t>Ranftl</w:t>
      </w:r>
      <w:proofErr w:type="spellEnd"/>
      <w:r w:rsidRPr="00BE53A3">
        <w:rPr>
          <w:sz w:val="20"/>
          <w:szCs w:val="20"/>
        </w:rPr>
        <w:t xml:space="preserve">, R., </w:t>
      </w:r>
      <w:proofErr w:type="spellStart"/>
      <w:r w:rsidRPr="00BE53A3">
        <w:rPr>
          <w:sz w:val="20"/>
          <w:szCs w:val="20"/>
        </w:rPr>
        <w:t>Bochkovskiy</w:t>
      </w:r>
      <w:proofErr w:type="spellEnd"/>
      <w:r w:rsidRPr="00BE53A3">
        <w:rPr>
          <w:sz w:val="20"/>
          <w:szCs w:val="20"/>
        </w:rPr>
        <w:t>, A., and Koltun, V. (2021). "Vision transformers for dense prediction." IEEE Transactions on Pattern Analysis and Machine Intelligence, 44(12), 9890-9907.</w:t>
      </w:r>
    </w:p>
    <w:p w14:paraId="3BC61989" w14:textId="454232A0" w:rsidR="00A579AD" w:rsidRDefault="00A579AD" w:rsidP="007C6DE5">
      <w:pPr>
        <w:pStyle w:val="whitespace-pre-wrap"/>
        <w:jc w:val="both"/>
        <w:rPr>
          <w:sz w:val="20"/>
          <w:szCs w:val="20"/>
        </w:rPr>
      </w:pPr>
      <w:r w:rsidRPr="00BE53A3">
        <w:rPr>
          <w:sz w:val="20"/>
          <w:szCs w:val="20"/>
        </w:rPr>
        <w:t>[4] Zhou, T., Brown, M., Snavely, N., and Lowe, D.G. (2017). "Unsupervised learning of depth and ego-motion from video." IEEE Transactions on Pattern Analysis and Machine Intelligence, 40(8), 1922-1937.</w:t>
      </w:r>
    </w:p>
    <w:p w14:paraId="179D10EC" w14:textId="4AB434CA" w:rsidR="00C95FAA" w:rsidRPr="00BE53A3" w:rsidRDefault="00C95FAA" w:rsidP="007C6DE5">
      <w:pPr>
        <w:pStyle w:val="whitespace-pre-wrap"/>
        <w:jc w:val="both"/>
        <w:rPr>
          <w:sz w:val="20"/>
          <w:szCs w:val="20"/>
        </w:rPr>
      </w:pPr>
      <w:r>
        <w:rPr>
          <w:sz w:val="20"/>
          <w:szCs w:val="20"/>
          <w:lang w:val="en-US"/>
        </w:rPr>
        <w:t>[</w:t>
      </w:r>
      <w:proofErr w:type="gramStart"/>
      <w:r>
        <w:rPr>
          <w:sz w:val="20"/>
          <w:szCs w:val="20"/>
          <w:lang w:val="en-US"/>
        </w:rPr>
        <w:t>5]</w:t>
      </w:r>
      <w:r w:rsidRPr="00C95FAA">
        <w:rPr>
          <w:sz w:val="20"/>
          <w:szCs w:val="20"/>
          <w:lang w:val="en-US"/>
        </w:rPr>
        <w:t>A.</w:t>
      </w:r>
      <w:proofErr w:type="gramEnd"/>
      <w:r w:rsidRPr="00C95FAA">
        <w:rPr>
          <w:sz w:val="20"/>
          <w:szCs w:val="20"/>
          <w:lang w:val="en-US"/>
        </w:rPr>
        <w:t xml:space="preserve"> Kendall, Y. Gal, and R. </w:t>
      </w:r>
      <w:proofErr w:type="spellStart"/>
      <w:r w:rsidRPr="00C95FAA">
        <w:rPr>
          <w:sz w:val="20"/>
          <w:szCs w:val="20"/>
          <w:lang w:val="en-US"/>
        </w:rPr>
        <w:t>Cipolla</w:t>
      </w:r>
      <w:proofErr w:type="spellEnd"/>
      <w:r w:rsidRPr="00C95FAA">
        <w:rPr>
          <w:sz w:val="20"/>
          <w:szCs w:val="20"/>
          <w:lang w:val="en-US"/>
        </w:rPr>
        <w:t xml:space="preserve">, “Multi-task learning using uncertainty to weigh losses for scene geometry and semantics,” in </w:t>
      </w:r>
      <w:r w:rsidRPr="00C95FAA">
        <w:rPr>
          <w:i/>
          <w:iCs/>
          <w:sz w:val="20"/>
          <w:szCs w:val="20"/>
          <w:lang w:val="en-US"/>
        </w:rPr>
        <w:t>Proceedings of the IEEE Conference on Computer Vision and Pattern Recognition (CVPR)</w:t>
      </w:r>
      <w:r w:rsidRPr="00C95FAA">
        <w:rPr>
          <w:sz w:val="20"/>
          <w:szCs w:val="20"/>
          <w:lang w:val="en-US"/>
        </w:rPr>
        <w:t>, 2018, pp. 7482–7491.</w:t>
      </w:r>
    </w:p>
    <w:p w14:paraId="39CE81B3" w14:textId="77777777" w:rsidR="00A579AD" w:rsidRPr="00BE53A3" w:rsidRDefault="00A579AD" w:rsidP="007C6DE5">
      <w:pPr>
        <w:pStyle w:val="Heading3"/>
        <w:jc w:val="both"/>
        <w:rPr>
          <w:sz w:val="20"/>
          <w:szCs w:val="20"/>
        </w:rPr>
      </w:pPr>
      <w:r w:rsidRPr="00BE53A3">
        <w:rPr>
          <w:sz w:val="20"/>
          <w:szCs w:val="20"/>
        </w:rPr>
        <w:t>Conference Proceedings</w:t>
      </w:r>
    </w:p>
    <w:p w14:paraId="42527D34" w14:textId="77777777" w:rsidR="00A579AD" w:rsidRPr="00BE53A3" w:rsidRDefault="00A579AD" w:rsidP="007C6DE5">
      <w:pPr>
        <w:pStyle w:val="whitespace-pre-wrap"/>
        <w:jc w:val="both"/>
        <w:rPr>
          <w:sz w:val="20"/>
          <w:szCs w:val="20"/>
        </w:rPr>
      </w:pPr>
      <w:r w:rsidRPr="00BE53A3">
        <w:rPr>
          <w:sz w:val="20"/>
          <w:szCs w:val="20"/>
        </w:rPr>
        <w:t xml:space="preserve">[5] Mildenhall, B., Srinivasan, P.P., </w:t>
      </w:r>
      <w:proofErr w:type="spellStart"/>
      <w:r w:rsidRPr="00BE53A3">
        <w:rPr>
          <w:sz w:val="20"/>
          <w:szCs w:val="20"/>
        </w:rPr>
        <w:t>Tancik</w:t>
      </w:r>
      <w:proofErr w:type="spellEnd"/>
      <w:r w:rsidRPr="00BE53A3">
        <w:rPr>
          <w:sz w:val="20"/>
          <w:szCs w:val="20"/>
        </w:rPr>
        <w:t>, M., Barron, J.T., Ramamoorthi, R., and Ng, R. (2020). "</w:t>
      </w:r>
      <w:proofErr w:type="spellStart"/>
      <w:r w:rsidRPr="00BE53A3">
        <w:rPr>
          <w:sz w:val="20"/>
          <w:szCs w:val="20"/>
        </w:rPr>
        <w:t>NeRF</w:t>
      </w:r>
      <w:proofErr w:type="spellEnd"/>
      <w:r w:rsidRPr="00BE53A3">
        <w:rPr>
          <w:sz w:val="20"/>
          <w:szCs w:val="20"/>
        </w:rPr>
        <w:t>: Representing scenes as neural radiance fields for view synthesis." Proc., European Conference on Computer Vision (ECCV), Springer, Glasgow, UK, 405-421.</w:t>
      </w:r>
    </w:p>
    <w:p w14:paraId="719A112C" w14:textId="77777777" w:rsidR="00A579AD" w:rsidRPr="00BE53A3" w:rsidRDefault="00A579AD" w:rsidP="007C6DE5">
      <w:pPr>
        <w:pStyle w:val="whitespace-pre-wrap"/>
        <w:jc w:val="both"/>
        <w:rPr>
          <w:sz w:val="20"/>
          <w:szCs w:val="20"/>
        </w:rPr>
      </w:pPr>
      <w:r w:rsidRPr="00BE53A3">
        <w:rPr>
          <w:sz w:val="20"/>
          <w:szCs w:val="20"/>
        </w:rPr>
        <w:t xml:space="preserve">[6] Godard, C., Mac Aodha, O., and </w:t>
      </w:r>
      <w:proofErr w:type="spellStart"/>
      <w:r w:rsidRPr="00BE53A3">
        <w:rPr>
          <w:sz w:val="20"/>
          <w:szCs w:val="20"/>
        </w:rPr>
        <w:t>Brostow</w:t>
      </w:r>
      <w:proofErr w:type="spellEnd"/>
      <w:r w:rsidRPr="00BE53A3">
        <w:rPr>
          <w:sz w:val="20"/>
          <w:szCs w:val="20"/>
        </w:rPr>
        <w:t>, G.J. (2019). "Digging into self-supervised monocular depth estimation." Proc., International Conference on Computer Vision (ICCV), IEEE, Seoul, South Korea, 3828-3838.</w:t>
      </w:r>
    </w:p>
    <w:p w14:paraId="3E91CAA8" w14:textId="77777777" w:rsidR="00A579AD" w:rsidRPr="00BE53A3" w:rsidRDefault="00A579AD" w:rsidP="007C6DE5">
      <w:pPr>
        <w:pStyle w:val="whitespace-pre-wrap"/>
        <w:jc w:val="both"/>
        <w:rPr>
          <w:sz w:val="20"/>
          <w:szCs w:val="20"/>
        </w:rPr>
      </w:pPr>
      <w:r w:rsidRPr="00BE53A3">
        <w:rPr>
          <w:sz w:val="20"/>
          <w:szCs w:val="20"/>
        </w:rPr>
        <w:t xml:space="preserve">[7] Silberman, N., </w:t>
      </w:r>
      <w:proofErr w:type="spellStart"/>
      <w:r w:rsidRPr="00BE53A3">
        <w:rPr>
          <w:sz w:val="20"/>
          <w:szCs w:val="20"/>
        </w:rPr>
        <w:t>Hoiem</w:t>
      </w:r>
      <w:proofErr w:type="spellEnd"/>
      <w:r w:rsidRPr="00BE53A3">
        <w:rPr>
          <w:sz w:val="20"/>
          <w:szCs w:val="20"/>
        </w:rPr>
        <w:t>, D., Kohli, P., and Fergus, R. (2012). "Indoor segmentation and support inference from RGBD scenes." Proc., European Conference on Computer Vision (ECCV), Springer, Florence, Italy, 746-760.</w:t>
      </w:r>
    </w:p>
    <w:p w14:paraId="7A186AAA" w14:textId="77777777" w:rsidR="00A579AD" w:rsidRPr="00BE53A3" w:rsidRDefault="00A579AD" w:rsidP="007C6DE5">
      <w:pPr>
        <w:pStyle w:val="whitespace-pre-wrap"/>
        <w:jc w:val="both"/>
        <w:rPr>
          <w:sz w:val="20"/>
          <w:szCs w:val="20"/>
        </w:rPr>
      </w:pPr>
      <w:r w:rsidRPr="00BE53A3">
        <w:rPr>
          <w:sz w:val="20"/>
          <w:szCs w:val="20"/>
        </w:rPr>
        <w:t>[8] Wei, Y., Liu, S., Wang, Y., and Yang, R. (2019). "Deep recursive depth estimation from single image." Proc., International Conference on 3D Vision (3DV), IEEE, Quebec City, Canada, 35-43.</w:t>
      </w:r>
    </w:p>
    <w:p w14:paraId="15C10195" w14:textId="77777777" w:rsidR="00A579AD" w:rsidRPr="00BE53A3" w:rsidRDefault="00A579AD" w:rsidP="007C6DE5">
      <w:pPr>
        <w:pStyle w:val="Heading3"/>
        <w:jc w:val="both"/>
        <w:rPr>
          <w:sz w:val="20"/>
          <w:szCs w:val="20"/>
        </w:rPr>
      </w:pPr>
      <w:r w:rsidRPr="00BE53A3">
        <w:rPr>
          <w:sz w:val="20"/>
          <w:szCs w:val="20"/>
        </w:rPr>
        <w:t>Preprints and Technical Reports</w:t>
      </w:r>
    </w:p>
    <w:p w14:paraId="2866747E" w14:textId="77777777" w:rsidR="00A579AD" w:rsidRPr="00BE53A3" w:rsidRDefault="00A579AD" w:rsidP="007C6DE5">
      <w:pPr>
        <w:pStyle w:val="whitespace-pre-wrap"/>
        <w:jc w:val="both"/>
        <w:rPr>
          <w:sz w:val="20"/>
          <w:szCs w:val="20"/>
        </w:rPr>
      </w:pPr>
      <w:r w:rsidRPr="00BE53A3">
        <w:rPr>
          <w:sz w:val="20"/>
          <w:szCs w:val="20"/>
        </w:rPr>
        <w:t xml:space="preserve">[9] Eigen, D., </w:t>
      </w:r>
      <w:proofErr w:type="spellStart"/>
      <w:r w:rsidRPr="00BE53A3">
        <w:rPr>
          <w:sz w:val="20"/>
          <w:szCs w:val="20"/>
        </w:rPr>
        <w:t>Puhrsch</w:t>
      </w:r>
      <w:proofErr w:type="spellEnd"/>
      <w:r w:rsidRPr="00BE53A3">
        <w:rPr>
          <w:sz w:val="20"/>
          <w:szCs w:val="20"/>
        </w:rPr>
        <w:t xml:space="preserve">, C., and Fergus, R. (2014). "Depth map prediction from a single image using a multi-scale deep network." </w:t>
      </w:r>
      <w:proofErr w:type="spellStart"/>
      <w:r w:rsidRPr="00BE53A3">
        <w:rPr>
          <w:sz w:val="20"/>
          <w:szCs w:val="20"/>
        </w:rPr>
        <w:t>arXiv</w:t>
      </w:r>
      <w:proofErr w:type="spellEnd"/>
      <w:r w:rsidRPr="00BE53A3">
        <w:rPr>
          <w:sz w:val="20"/>
          <w:szCs w:val="20"/>
        </w:rPr>
        <w:t xml:space="preserve"> preprint arXiv:1406.2283.</w:t>
      </w:r>
    </w:p>
    <w:p w14:paraId="7D8FC48F" w14:textId="77777777" w:rsidR="00A579AD" w:rsidRPr="00BE53A3" w:rsidRDefault="00A579AD" w:rsidP="007C6DE5">
      <w:pPr>
        <w:pStyle w:val="whitespace-pre-wrap"/>
        <w:jc w:val="both"/>
        <w:rPr>
          <w:sz w:val="20"/>
          <w:szCs w:val="20"/>
        </w:rPr>
      </w:pPr>
      <w:r w:rsidRPr="00BE53A3">
        <w:rPr>
          <w:sz w:val="20"/>
          <w:szCs w:val="20"/>
        </w:rPr>
        <w:t xml:space="preserve">[10] Yin, W., Liu, Y., and Shen, C. (2021). "Virtual normal: Enforcing geometric constraints for accurate and robust depth prediction." </w:t>
      </w:r>
      <w:proofErr w:type="spellStart"/>
      <w:r w:rsidRPr="00BE53A3">
        <w:rPr>
          <w:sz w:val="20"/>
          <w:szCs w:val="20"/>
        </w:rPr>
        <w:t>arXiv</w:t>
      </w:r>
      <w:proofErr w:type="spellEnd"/>
      <w:r w:rsidRPr="00BE53A3">
        <w:rPr>
          <w:sz w:val="20"/>
          <w:szCs w:val="20"/>
        </w:rPr>
        <w:t xml:space="preserve"> preprint arXiv:2103.04216.</w:t>
      </w:r>
    </w:p>
    <w:p w14:paraId="0F74AA66" w14:textId="77777777" w:rsidR="00A579AD" w:rsidRPr="00BE53A3" w:rsidRDefault="00A579AD" w:rsidP="007C6DE5">
      <w:pPr>
        <w:pStyle w:val="Heading3"/>
        <w:jc w:val="both"/>
        <w:rPr>
          <w:sz w:val="20"/>
          <w:szCs w:val="20"/>
        </w:rPr>
      </w:pPr>
      <w:r w:rsidRPr="00BE53A3">
        <w:rPr>
          <w:sz w:val="20"/>
          <w:szCs w:val="20"/>
        </w:rPr>
        <w:t>Theses and Dissertations</w:t>
      </w:r>
    </w:p>
    <w:p w14:paraId="09B9B5B1" w14:textId="77777777" w:rsidR="00A579AD" w:rsidRPr="00BE53A3" w:rsidRDefault="00A579AD" w:rsidP="007C6DE5">
      <w:pPr>
        <w:pStyle w:val="whitespace-pre-wrap"/>
        <w:jc w:val="both"/>
        <w:rPr>
          <w:sz w:val="20"/>
          <w:szCs w:val="20"/>
        </w:rPr>
      </w:pPr>
      <w:r w:rsidRPr="00BE53A3">
        <w:rPr>
          <w:sz w:val="20"/>
          <w:szCs w:val="20"/>
        </w:rPr>
        <w:t>[11] Chang, J.R. (2016). "Pyramid stereo matching network." Ph.D. thesis, Princeton University, Princeton, N.J.</w:t>
      </w:r>
    </w:p>
    <w:p w14:paraId="347C0857" w14:textId="77777777" w:rsidR="00A579AD" w:rsidRPr="00BE53A3" w:rsidRDefault="00A579AD" w:rsidP="007C6DE5">
      <w:pPr>
        <w:pStyle w:val="Heading3"/>
        <w:jc w:val="both"/>
        <w:rPr>
          <w:sz w:val="20"/>
          <w:szCs w:val="20"/>
        </w:rPr>
      </w:pPr>
      <w:r w:rsidRPr="00BE53A3">
        <w:rPr>
          <w:sz w:val="20"/>
          <w:szCs w:val="20"/>
        </w:rPr>
        <w:t>Books</w:t>
      </w:r>
    </w:p>
    <w:p w14:paraId="1558BE8F" w14:textId="77777777" w:rsidR="00A579AD" w:rsidRPr="00BE53A3" w:rsidRDefault="00A579AD" w:rsidP="007C6DE5">
      <w:pPr>
        <w:pStyle w:val="whitespace-pre-wrap"/>
        <w:jc w:val="both"/>
        <w:rPr>
          <w:sz w:val="20"/>
          <w:szCs w:val="20"/>
        </w:rPr>
      </w:pPr>
      <w:r w:rsidRPr="00BE53A3">
        <w:rPr>
          <w:sz w:val="20"/>
          <w:szCs w:val="20"/>
        </w:rPr>
        <w:lastRenderedPageBreak/>
        <w:t>[12] Goodfellow, I., Bengio, Y., and Courville, A. (2016). Deep learning, MIT Press, Cambridge, Mass.</w:t>
      </w:r>
    </w:p>
    <w:p w14:paraId="08933C55" w14:textId="77777777" w:rsidR="00A579AD" w:rsidRPr="00BE53A3" w:rsidRDefault="00A579AD" w:rsidP="007C6DE5">
      <w:pPr>
        <w:pStyle w:val="whitespace-pre-wrap"/>
        <w:jc w:val="both"/>
        <w:rPr>
          <w:sz w:val="20"/>
          <w:szCs w:val="20"/>
        </w:rPr>
      </w:pPr>
      <w:r w:rsidRPr="00BE53A3">
        <w:rPr>
          <w:sz w:val="20"/>
          <w:szCs w:val="20"/>
        </w:rPr>
        <w:t>[13] Hartley, R., and Zisserman, A. (2003). Multiple view geometry in computer vision, Cambridge University Press, Cambridge, UK.</w:t>
      </w:r>
    </w:p>
    <w:p w14:paraId="137E4E31" w14:textId="77777777" w:rsidR="00A579AD" w:rsidRPr="00BE53A3" w:rsidRDefault="00A579AD" w:rsidP="007C6DE5">
      <w:pPr>
        <w:pStyle w:val="Heading3"/>
        <w:jc w:val="both"/>
        <w:rPr>
          <w:sz w:val="20"/>
          <w:szCs w:val="20"/>
        </w:rPr>
      </w:pPr>
      <w:r w:rsidRPr="00BE53A3">
        <w:rPr>
          <w:sz w:val="20"/>
          <w:szCs w:val="20"/>
        </w:rPr>
        <w:t>Web Resources</w:t>
      </w:r>
    </w:p>
    <w:p w14:paraId="6F8A61F3" w14:textId="77777777" w:rsidR="00A579AD" w:rsidRPr="00BE53A3" w:rsidRDefault="00A579AD" w:rsidP="007C6DE5">
      <w:pPr>
        <w:pStyle w:val="whitespace-pre-wrap"/>
        <w:jc w:val="both"/>
        <w:rPr>
          <w:sz w:val="20"/>
          <w:szCs w:val="20"/>
        </w:rPr>
      </w:pPr>
      <w:r w:rsidRPr="00BE53A3">
        <w:rPr>
          <w:sz w:val="20"/>
          <w:szCs w:val="20"/>
        </w:rPr>
        <w:t xml:space="preserve">[14] Anthropic Research. (2023). "Depth estimation benchmarks." Computer Vision Leaderboards, </w:t>
      </w:r>
      <w:hyperlink r:id="rId10" w:history="1">
        <w:r w:rsidRPr="00BE53A3">
          <w:rPr>
            <w:rStyle w:val="Hyperlink"/>
            <w:sz w:val="20"/>
            <w:szCs w:val="20"/>
          </w:rPr>
          <w:t>https://paperswithcode.com/task/depth-estimation</w:t>
        </w:r>
      </w:hyperlink>
      <w:r w:rsidRPr="00BE53A3">
        <w:rPr>
          <w:sz w:val="20"/>
          <w:szCs w:val="20"/>
        </w:rPr>
        <w:t xml:space="preserve"> (Jan. 15, 2024).</w:t>
      </w:r>
    </w:p>
    <w:p w14:paraId="6ABF11B5" w14:textId="3419DB75" w:rsidR="00FB293F" w:rsidRPr="00B37954" w:rsidRDefault="00A579AD" w:rsidP="00B37954">
      <w:pPr>
        <w:pStyle w:val="whitespace-pre-wrap"/>
        <w:jc w:val="both"/>
        <w:rPr>
          <w:sz w:val="20"/>
          <w:szCs w:val="20"/>
        </w:rPr>
      </w:pPr>
      <w:r w:rsidRPr="00BE53A3">
        <w:rPr>
          <w:sz w:val="20"/>
          <w:szCs w:val="20"/>
        </w:rPr>
        <w:t xml:space="preserve">[15] NYU Depth V2 Dataset. (2012). "RGB-D Scene Understanding." NYU Computer Science, </w:t>
      </w:r>
      <w:hyperlink r:id="rId11" w:history="1">
        <w:r w:rsidRPr="00BE53A3">
          <w:rPr>
            <w:rStyle w:val="Hyperlink"/>
            <w:sz w:val="20"/>
            <w:szCs w:val="20"/>
          </w:rPr>
          <w:t>https://cs.nyu.edu/~silberman/datasets/nyu_depth_v2.html</w:t>
        </w:r>
      </w:hyperlink>
      <w:r w:rsidRPr="00BE53A3">
        <w:rPr>
          <w:sz w:val="20"/>
          <w:szCs w:val="20"/>
        </w:rPr>
        <w:t xml:space="preserve"> (Dec. 10, 2023).</w:t>
      </w:r>
    </w:p>
    <w:sectPr w:rsidR="00FB293F" w:rsidRPr="00B37954" w:rsidSect="00D4255F">
      <w:footerReference w:type="default" r:id="rId12"/>
      <w:pgSz w:w="11900" w:h="16838"/>
      <w:pgMar w:top="1440" w:right="1440" w:bottom="1440" w:left="1440" w:header="720" w:footer="720" w:gutter="0"/>
      <w:pgNumType w:start="1"/>
      <w:cols w:space="720" w:equalWidth="0">
        <w:col w:w="9020"/>
      </w:cols>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38EAC6" w14:textId="77777777" w:rsidR="00FD5092" w:rsidRDefault="00FD5092" w:rsidP="000557C8">
      <w:pPr>
        <w:spacing w:after="0" w:line="240" w:lineRule="auto"/>
      </w:pPr>
      <w:r>
        <w:separator/>
      </w:r>
    </w:p>
  </w:endnote>
  <w:endnote w:type="continuationSeparator" w:id="0">
    <w:p w14:paraId="16FCE906" w14:textId="77777777" w:rsidR="00FD5092" w:rsidRDefault="00FD5092" w:rsidP="00055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ira Code">
    <w:panose1 w:val="00000000000000000000"/>
    <w:charset w:val="00"/>
    <w:family w:val="auto"/>
    <w:pitch w:val="fixed"/>
    <w:sig w:usb0="E00002EF" w:usb1="1201F9FB" w:usb2="02002038"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79872" w14:textId="77777777" w:rsidR="00D4255F" w:rsidRDefault="00D4255F">
    <w:pPr>
      <w:pStyle w:val="Footer"/>
      <w:jc w:val="center"/>
    </w:pPr>
  </w:p>
  <w:p w14:paraId="2FF02289" w14:textId="77777777" w:rsidR="00D4255F" w:rsidRDefault="00D4255F" w:rsidP="002055D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894CCC" w14:textId="77777777" w:rsidR="002055DD" w:rsidRDefault="002055DD">
    <w:pPr>
      <w:pStyle w:val="Footer"/>
      <w:jc w:val="center"/>
    </w:pPr>
    <w:r>
      <w:fldChar w:fldCharType="begin"/>
    </w:r>
    <w:r>
      <w:instrText xml:space="preserve"> PAGE   \* MERGEFORMAT </w:instrText>
    </w:r>
    <w:r>
      <w:fldChar w:fldCharType="separate"/>
    </w:r>
    <w:r>
      <w:rPr>
        <w:noProof/>
      </w:rPr>
      <w:t>2</w:t>
    </w:r>
    <w:r>
      <w:rPr>
        <w:noProof/>
      </w:rPr>
      <w:fldChar w:fldCharType="end"/>
    </w:r>
  </w:p>
  <w:p w14:paraId="7B540B18" w14:textId="77777777" w:rsidR="002055DD" w:rsidRDefault="002055DD" w:rsidP="002055D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1D58E5" w14:textId="77777777" w:rsidR="00FD5092" w:rsidRDefault="00FD5092" w:rsidP="000557C8">
      <w:pPr>
        <w:spacing w:after="0" w:line="240" w:lineRule="auto"/>
      </w:pPr>
      <w:r>
        <w:separator/>
      </w:r>
    </w:p>
  </w:footnote>
  <w:footnote w:type="continuationSeparator" w:id="0">
    <w:p w14:paraId="7F77D15C" w14:textId="77777777" w:rsidR="00FD5092" w:rsidRDefault="00FD5092" w:rsidP="000557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29"/>
    <w:multiLevelType w:val="hybridMultilevel"/>
    <w:tmpl w:val="00004823"/>
    <w:lvl w:ilvl="0" w:tplc="000018BE">
      <w:start w:val="1"/>
      <w:numFmt w:val="decimal"/>
      <w:lvlText w:val="%1."/>
      <w:lvlJc w:val="left"/>
      <w:pPr>
        <w:tabs>
          <w:tab w:val="num" w:pos="720"/>
        </w:tabs>
        <w:ind w:left="720" w:hanging="360"/>
      </w:pPr>
    </w:lvl>
    <w:lvl w:ilvl="1" w:tplc="00006784">
      <w:start w:val="1"/>
      <w:numFmt w:val="decimal"/>
      <w:lvlText w:val="%2."/>
      <w:lvlJc w:val="left"/>
      <w:pPr>
        <w:tabs>
          <w:tab w:val="num" w:pos="1440"/>
        </w:tabs>
        <w:ind w:left="1440" w:hanging="360"/>
      </w:pPr>
    </w:lvl>
    <w:lvl w:ilvl="2" w:tplc="00004AE1">
      <w:start w:val="1"/>
      <w:numFmt w:val="decimal"/>
      <w:lvlText w:val="1.%3."/>
      <w:lvlJc w:val="left"/>
      <w:pPr>
        <w:tabs>
          <w:tab w:val="num" w:pos="2160"/>
        </w:tabs>
        <w:ind w:left="2160" w:hanging="360"/>
      </w:pPr>
    </w:lvl>
    <w:lvl w:ilvl="3" w:tplc="00003D6C">
      <w:start w:val="1"/>
      <w:numFmt w:val="decimal"/>
      <w:lvlText w:val="%4"/>
      <w:lvlJc w:val="left"/>
      <w:pPr>
        <w:tabs>
          <w:tab w:val="num" w:pos="2880"/>
        </w:tabs>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99"/>
    <w:multiLevelType w:val="hybridMultilevel"/>
    <w:tmpl w:val="00000124"/>
    <w:lvl w:ilvl="0" w:tplc="0000305E">
      <w:start w:val="1"/>
      <w:numFmt w:val="decimal"/>
      <w:lvlText w:val="%1"/>
      <w:lvlJc w:val="left"/>
      <w:pPr>
        <w:tabs>
          <w:tab w:val="num" w:pos="720"/>
        </w:tabs>
        <w:ind w:left="720" w:hanging="360"/>
      </w:pPr>
    </w:lvl>
    <w:lvl w:ilvl="1" w:tplc="0000440D">
      <w:start w:val="1"/>
      <w:numFmt w:val="decimal"/>
      <w:lvlText w:val="%2"/>
      <w:lvlJc w:val="left"/>
      <w:pPr>
        <w:tabs>
          <w:tab w:val="num" w:pos="1440"/>
        </w:tabs>
        <w:ind w:left="1440" w:hanging="360"/>
      </w:pPr>
    </w:lvl>
    <w:lvl w:ilvl="2" w:tplc="0000491C">
      <w:start w:val="3"/>
      <w:numFmt w:val="decimal"/>
      <w:lvlText w:val="4.%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12DB"/>
    <w:multiLevelType w:val="hybridMultilevel"/>
    <w:tmpl w:val="0000153C"/>
    <w:lvl w:ilvl="0" w:tplc="00007E87">
      <w:start w:val="4"/>
      <w:numFmt w:val="decimal"/>
      <w:lvlText w:val="%1."/>
      <w:lvlJc w:val="left"/>
      <w:pPr>
        <w:tabs>
          <w:tab w:val="num" w:pos="720"/>
        </w:tabs>
        <w:ind w:left="720" w:hanging="360"/>
      </w:pPr>
    </w:lvl>
    <w:lvl w:ilvl="1" w:tplc="0000390C">
      <w:start w:val="1"/>
      <w:numFmt w:val="decimal"/>
      <w:lvlText w:val="4.%2."/>
      <w:lvlJc w:val="left"/>
      <w:pPr>
        <w:tabs>
          <w:tab w:val="num" w:pos="1440"/>
        </w:tabs>
        <w:ind w:left="1440" w:hanging="360"/>
      </w:pPr>
    </w:lvl>
    <w:lvl w:ilvl="2" w:tplc="00000F3E">
      <w:start w:val="2"/>
      <w:numFmt w:val="decimal"/>
      <w:lvlText w:val="4.%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2213"/>
    <w:multiLevelType w:val="hybridMultilevel"/>
    <w:tmpl w:val="0000260D"/>
    <w:lvl w:ilvl="0" w:tplc="00006B89">
      <w:start w:val="1"/>
      <w:numFmt w:val="decimal"/>
      <w:lvlText w:val="%1"/>
      <w:lvlJc w:val="left"/>
      <w:pPr>
        <w:tabs>
          <w:tab w:val="num" w:pos="720"/>
        </w:tabs>
        <w:ind w:left="720" w:hanging="360"/>
      </w:pPr>
    </w:lvl>
    <w:lvl w:ilvl="1" w:tplc="0000030A">
      <w:start w:val="1"/>
      <w:numFmt w:val="decimal"/>
      <w:lvlText w:val="%2"/>
      <w:lvlJc w:val="left"/>
      <w:pPr>
        <w:tabs>
          <w:tab w:val="num" w:pos="1440"/>
        </w:tabs>
        <w:ind w:left="1440" w:hanging="360"/>
      </w:pPr>
    </w:lvl>
    <w:lvl w:ilvl="2" w:tplc="0000301C">
      <w:start w:val="1"/>
      <w:numFmt w:val="decimal"/>
      <w:lvlText w:val="4.%3."/>
      <w:lvlJc w:val="left"/>
      <w:pPr>
        <w:tabs>
          <w:tab w:val="num" w:pos="2160"/>
        </w:tabs>
        <w:ind w:left="2160" w:hanging="360"/>
      </w:pPr>
    </w:lvl>
    <w:lvl w:ilvl="3" w:tplc="00000BDB">
      <w:start w:val="1"/>
      <w:numFmt w:val="decimal"/>
      <w:lvlText w:val="%4"/>
      <w:lvlJc w:val="left"/>
      <w:pPr>
        <w:tabs>
          <w:tab w:val="num" w:pos="2880"/>
        </w:tabs>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2CD6"/>
    <w:multiLevelType w:val="hybridMultilevel"/>
    <w:tmpl w:val="000072AE"/>
    <w:lvl w:ilvl="0" w:tplc="00006952">
      <w:start w:val="1"/>
      <w:numFmt w:val="decimal"/>
      <w:lvlText w:val="%1"/>
      <w:lvlJc w:val="left"/>
      <w:pPr>
        <w:tabs>
          <w:tab w:val="num" w:pos="720"/>
        </w:tabs>
        <w:ind w:left="720" w:hanging="360"/>
      </w:pPr>
    </w:lvl>
    <w:lvl w:ilvl="1" w:tplc="00005F90">
      <w:start w:val="1"/>
      <w:numFmt w:val="decimal"/>
      <w:lvlText w:val="%2"/>
      <w:lvlJc w:val="left"/>
      <w:pPr>
        <w:tabs>
          <w:tab w:val="num" w:pos="1440"/>
        </w:tabs>
        <w:ind w:left="1440" w:hanging="360"/>
      </w:pPr>
    </w:lvl>
    <w:lvl w:ilvl="2" w:tplc="00001649">
      <w:start w:val="1"/>
      <w:numFmt w:val="decimal"/>
      <w:lvlText w:val="2.%3."/>
      <w:lvlJc w:val="left"/>
      <w:pPr>
        <w:tabs>
          <w:tab w:val="num" w:pos="2160"/>
        </w:tabs>
        <w:ind w:left="2160" w:hanging="360"/>
      </w:pPr>
    </w:lvl>
    <w:lvl w:ilvl="3" w:tplc="00006DF1">
      <w:start w:val="4"/>
      <w:numFmt w:val="decimal"/>
      <w:lvlText w:val="2.%4."/>
      <w:lvlJc w:val="left"/>
      <w:pPr>
        <w:tabs>
          <w:tab w:val="num" w:pos="2880"/>
        </w:tabs>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2D12"/>
    <w:multiLevelType w:val="hybridMultilevel"/>
    <w:tmpl w:val="0000074D"/>
    <w:lvl w:ilvl="0" w:tplc="00004DC8">
      <w:start w:val="5"/>
      <w:numFmt w:val="decimal"/>
      <w:lvlText w:val="%1."/>
      <w:lvlJc w:val="left"/>
      <w:pPr>
        <w:tabs>
          <w:tab w:val="num" w:pos="720"/>
        </w:tabs>
        <w:ind w:left="720" w:hanging="360"/>
      </w:pPr>
    </w:lvl>
    <w:lvl w:ilvl="1" w:tplc="00006443">
      <w:start w:val="1"/>
      <w:numFmt w:val="decimal"/>
      <w:lvlText w:val="%2"/>
      <w:lvlJc w:val="left"/>
      <w:pPr>
        <w:tabs>
          <w:tab w:val="num" w:pos="1440"/>
        </w:tabs>
        <w:ind w:left="1440" w:hanging="360"/>
      </w:pPr>
    </w:lvl>
    <w:lvl w:ilvl="2" w:tplc="000066BB">
      <w:start w:val="1"/>
      <w:numFmt w:val="decimal"/>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428B"/>
    <w:multiLevelType w:val="hybridMultilevel"/>
    <w:tmpl w:val="000026A6"/>
    <w:lvl w:ilvl="0" w:tplc="0000701F">
      <w:start w:val="1"/>
      <w:numFmt w:val="decimal"/>
      <w:lvlText w:val="%1"/>
      <w:lvlJc w:val="left"/>
      <w:pPr>
        <w:tabs>
          <w:tab w:val="num" w:pos="720"/>
        </w:tabs>
        <w:ind w:left="720" w:hanging="360"/>
      </w:pPr>
    </w:lvl>
    <w:lvl w:ilvl="1" w:tplc="00005D03">
      <w:start w:val="1"/>
      <w:numFmt w:val="decimal"/>
      <w:lvlText w:val="%2."/>
      <w:lvlJc w:val="left"/>
      <w:pPr>
        <w:tabs>
          <w:tab w:val="num" w:pos="1440"/>
        </w:tabs>
        <w:ind w:left="1440" w:hanging="360"/>
      </w:pPr>
    </w:lvl>
    <w:lvl w:ilvl="2" w:tplc="00007A5A">
      <w:start w:val="1"/>
      <w:numFmt w:val="decimal"/>
      <w:lvlText w:val="1.%3."/>
      <w:lvlJc w:val="left"/>
      <w:pPr>
        <w:tabs>
          <w:tab w:val="num" w:pos="927"/>
        </w:tabs>
        <w:ind w:left="927" w:hanging="360"/>
      </w:pPr>
    </w:lvl>
    <w:lvl w:ilvl="3" w:tplc="0000767D">
      <w:start w:val="1"/>
      <w:numFmt w:val="decimal"/>
      <w:lvlText w:val="2.%4."/>
      <w:lvlJc w:val="left"/>
      <w:pPr>
        <w:tabs>
          <w:tab w:val="num" w:pos="2880"/>
        </w:tabs>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4509"/>
    <w:multiLevelType w:val="hybridMultilevel"/>
    <w:tmpl w:val="00001238"/>
    <w:lvl w:ilvl="0" w:tplc="00003B25">
      <w:start w:val="1"/>
      <w:numFmt w:val="decimal"/>
      <w:lvlText w:val="%1"/>
      <w:lvlJc w:val="left"/>
      <w:pPr>
        <w:tabs>
          <w:tab w:val="num" w:pos="720"/>
        </w:tabs>
        <w:ind w:left="720" w:hanging="360"/>
      </w:pPr>
    </w:lvl>
    <w:lvl w:ilvl="1" w:tplc="00001E1F">
      <w:start w:val="1"/>
      <w:numFmt w:val="decimal"/>
      <w:lvlText w:val="%2"/>
      <w:lvlJc w:val="left"/>
      <w:pPr>
        <w:tabs>
          <w:tab w:val="num" w:pos="1440"/>
        </w:tabs>
        <w:ind w:left="1440" w:hanging="360"/>
      </w:pPr>
    </w:lvl>
    <w:lvl w:ilvl="2" w:tplc="00006E5D">
      <w:start w:val="3"/>
      <w:numFmt w:val="decimal"/>
      <w:lvlText w:val="2.%3."/>
      <w:lvlJc w:val="left"/>
      <w:pPr>
        <w:tabs>
          <w:tab w:val="num" w:pos="2160"/>
        </w:tabs>
        <w:ind w:left="2160" w:hanging="360"/>
      </w:pPr>
    </w:lvl>
    <w:lvl w:ilvl="3" w:tplc="00001AD4">
      <w:start w:val="1"/>
      <w:numFmt w:val="decimal"/>
      <w:lvlText w:val="%4"/>
      <w:lvlJc w:val="left"/>
      <w:pPr>
        <w:tabs>
          <w:tab w:val="num" w:pos="2880"/>
        </w:tabs>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4D06"/>
    <w:multiLevelType w:val="hybridMultilevel"/>
    <w:tmpl w:val="00004DB7"/>
    <w:lvl w:ilvl="0" w:tplc="00001547">
      <w:start w:val="1"/>
      <w:numFmt w:val="decimal"/>
      <w:lvlText w:val="%1"/>
      <w:lvlJc w:val="left"/>
      <w:pPr>
        <w:tabs>
          <w:tab w:val="num" w:pos="720"/>
        </w:tabs>
        <w:ind w:left="720" w:hanging="360"/>
      </w:pPr>
    </w:lvl>
    <w:lvl w:ilvl="1" w:tplc="000054DE">
      <w:start w:val="4"/>
      <w:numFmt w:val="decimal"/>
      <w:lvlText w:val="4.%2."/>
      <w:lvlJc w:val="left"/>
      <w:pPr>
        <w:tabs>
          <w:tab w:val="num" w:pos="1440"/>
        </w:tabs>
        <w:ind w:left="1440" w:hanging="360"/>
      </w:pPr>
    </w:lvl>
    <w:lvl w:ilvl="2" w:tplc="000039B3">
      <w:start w:val="1"/>
      <w:numFmt w:val="decimal"/>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56AE"/>
    <w:multiLevelType w:val="hybridMultilevel"/>
    <w:tmpl w:val="00000732"/>
    <w:lvl w:ilvl="0" w:tplc="00000120">
      <w:start w:val="5"/>
      <w:numFmt w:val="decimal"/>
      <w:lvlText w:val="%1."/>
      <w:lvlJc w:val="left"/>
      <w:pPr>
        <w:tabs>
          <w:tab w:val="num" w:pos="720"/>
        </w:tabs>
        <w:ind w:left="720" w:hanging="360"/>
      </w:pPr>
    </w:lvl>
    <w:lvl w:ilvl="1" w:tplc="0000759A">
      <w:start w:val="1"/>
      <w:numFmt w:val="decimal"/>
      <w:lvlText w:val="%2"/>
      <w:lvlJc w:val="left"/>
      <w:pPr>
        <w:tabs>
          <w:tab w:val="num" w:pos="1440"/>
        </w:tabs>
        <w:ind w:left="1440" w:hanging="360"/>
      </w:pPr>
    </w:lvl>
    <w:lvl w:ilvl="2" w:tplc="00002350">
      <w:start w:val="1"/>
      <w:numFmt w:val="decimal"/>
      <w:lvlText w:val="%3"/>
      <w:lvlJc w:val="left"/>
      <w:pPr>
        <w:tabs>
          <w:tab w:val="num" w:pos="2160"/>
        </w:tabs>
        <w:ind w:left="2160" w:hanging="360"/>
      </w:pPr>
    </w:lvl>
    <w:lvl w:ilvl="3" w:tplc="000022EE">
      <w:start w:val="1"/>
      <w:numFmt w:val="decimal"/>
      <w:lvlText w:val="%4"/>
      <w:lvlJc w:val="left"/>
      <w:pPr>
        <w:tabs>
          <w:tab w:val="num" w:pos="2880"/>
        </w:tabs>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5AF1"/>
    <w:multiLevelType w:val="hybridMultilevel"/>
    <w:tmpl w:val="000041BB"/>
    <w:lvl w:ilvl="0" w:tplc="000026E9">
      <w:start w:val="1"/>
      <w:numFmt w:val="decimal"/>
      <w:lvlText w:val="%1"/>
      <w:lvlJc w:val="left"/>
      <w:pPr>
        <w:tabs>
          <w:tab w:val="num" w:pos="720"/>
        </w:tabs>
        <w:ind w:left="720" w:hanging="360"/>
      </w:pPr>
    </w:lvl>
    <w:lvl w:ilvl="1" w:tplc="000001EB">
      <w:start w:val="3"/>
      <w:numFmt w:val="decimal"/>
      <w:lvlText w:val="%2."/>
      <w:lvlJc w:val="left"/>
      <w:pPr>
        <w:tabs>
          <w:tab w:val="num" w:pos="1440"/>
        </w:tabs>
        <w:ind w:left="1440" w:hanging="360"/>
      </w:pPr>
    </w:lvl>
    <w:lvl w:ilvl="2" w:tplc="00000BB3">
      <w:start w:val="1"/>
      <w:numFmt w:val="decimal"/>
      <w:lvlText w:val="3.%3."/>
      <w:lvlJc w:val="left"/>
      <w:pPr>
        <w:tabs>
          <w:tab w:val="num" w:pos="2160"/>
        </w:tabs>
        <w:ind w:left="2160" w:hanging="360"/>
      </w:pPr>
    </w:lvl>
    <w:lvl w:ilvl="3" w:tplc="00002EA6">
      <w:start w:val="1"/>
      <w:numFmt w:val="decimal"/>
      <w:lvlText w:val="%4"/>
      <w:lvlJc w:val="left"/>
      <w:pPr>
        <w:tabs>
          <w:tab w:val="num" w:pos="2880"/>
        </w:tabs>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63CB"/>
    <w:multiLevelType w:val="hybridMultilevel"/>
    <w:tmpl w:val="00006BFC"/>
    <w:lvl w:ilvl="0" w:tplc="00007F96">
      <w:start w:val="1"/>
      <w:numFmt w:val="decimal"/>
      <w:lvlText w:val="%1"/>
      <w:lvlJc w:val="left"/>
      <w:pPr>
        <w:tabs>
          <w:tab w:val="num" w:pos="720"/>
        </w:tabs>
        <w:ind w:left="720" w:hanging="360"/>
      </w:pPr>
    </w:lvl>
    <w:lvl w:ilvl="1" w:tplc="00007FF5">
      <w:start w:val="3"/>
      <w:numFmt w:val="decimal"/>
      <w:lvlText w:val="%2."/>
      <w:lvlJc w:val="left"/>
      <w:pPr>
        <w:tabs>
          <w:tab w:val="num" w:pos="1440"/>
        </w:tabs>
        <w:ind w:left="1440" w:hanging="360"/>
      </w:pPr>
    </w:lvl>
    <w:lvl w:ilvl="2" w:tplc="00004E45">
      <w:start w:val="1"/>
      <w:numFmt w:val="decimal"/>
      <w:lvlText w:val="3.%3."/>
      <w:lvlJc w:val="left"/>
      <w:pPr>
        <w:tabs>
          <w:tab w:val="num" w:pos="2160"/>
        </w:tabs>
        <w:ind w:left="2160" w:hanging="360"/>
      </w:pPr>
    </w:lvl>
    <w:lvl w:ilvl="3" w:tplc="0000323B">
      <w:start w:val="1"/>
      <w:numFmt w:val="decimal"/>
      <w:lvlText w:val="%4"/>
      <w:lvlJc w:val="left"/>
      <w:pPr>
        <w:tabs>
          <w:tab w:val="num" w:pos="2880"/>
        </w:tabs>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4B2503E"/>
    <w:multiLevelType w:val="multilevel"/>
    <w:tmpl w:val="E3E2D84C"/>
    <w:lvl w:ilvl="0">
      <w:start w:val="1"/>
      <w:numFmt w:val="decimal"/>
      <w:lvlText w:val="%1"/>
      <w:lvlJc w:val="left"/>
      <w:pPr>
        <w:tabs>
          <w:tab w:val="num" w:pos="1080"/>
        </w:tabs>
        <w:ind w:left="1080" w:hanging="720"/>
      </w:pPr>
      <w:rPr>
        <w:rFonts w:hint="default"/>
      </w:rPr>
    </w:lvl>
    <w:lvl w:ilvl="1">
      <w:start w:val="1"/>
      <w:numFmt w:val="decimal"/>
      <w:isLgl/>
      <w:lvlText w:val="%1.%2"/>
      <w:lvlJc w:val="left"/>
      <w:pPr>
        <w:tabs>
          <w:tab w:val="num" w:pos="1728"/>
        </w:tabs>
        <w:ind w:left="1728" w:hanging="720"/>
      </w:pPr>
      <w:rPr>
        <w:rFonts w:hint="default"/>
        <w:b w:val="0"/>
      </w:rPr>
    </w:lvl>
    <w:lvl w:ilvl="2">
      <w:start w:val="1"/>
      <w:numFmt w:val="decimal"/>
      <w:isLgl/>
      <w:lvlText w:val="%1.%2.%3"/>
      <w:lvlJc w:val="left"/>
      <w:pPr>
        <w:tabs>
          <w:tab w:val="num" w:pos="2376"/>
        </w:tabs>
        <w:ind w:left="2376" w:hanging="720"/>
      </w:pPr>
      <w:rPr>
        <w:rFonts w:hint="default"/>
      </w:rPr>
    </w:lvl>
    <w:lvl w:ilvl="3">
      <w:start w:val="1"/>
      <w:numFmt w:val="decimal"/>
      <w:isLgl/>
      <w:lvlText w:val="%1.%2.%3.%4"/>
      <w:lvlJc w:val="left"/>
      <w:pPr>
        <w:tabs>
          <w:tab w:val="num" w:pos="3024"/>
        </w:tabs>
        <w:ind w:left="3024" w:hanging="720"/>
      </w:pPr>
      <w:rPr>
        <w:rFonts w:hint="default"/>
      </w:rPr>
    </w:lvl>
    <w:lvl w:ilvl="4">
      <w:start w:val="1"/>
      <w:numFmt w:val="decimal"/>
      <w:isLgl/>
      <w:lvlText w:val="%1.%2.%3.%4.%5"/>
      <w:lvlJc w:val="left"/>
      <w:pPr>
        <w:tabs>
          <w:tab w:val="num" w:pos="3672"/>
        </w:tabs>
        <w:ind w:left="3672" w:hanging="720"/>
      </w:pPr>
      <w:rPr>
        <w:rFonts w:hint="default"/>
      </w:rPr>
    </w:lvl>
    <w:lvl w:ilvl="5">
      <w:start w:val="1"/>
      <w:numFmt w:val="decimal"/>
      <w:isLgl/>
      <w:lvlText w:val="%1.%2.%3.%4.%5.%6"/>
      <w:lvlJc w:val="left"/>
      <w:pPr>
        <w:tabs>
          <w:tab w:val="num" w:pos="4320"/>
        </w:tabs>
        <w:ind w:left="4320" w:hanging="720"/>
      </w:pPr>
      <w:rPr>
        <w:rFonts w:hint="default"/>
      </w:rPr>
    </w:lvl>
    <w:lvl w:ilvl="6">
      <w:start w:val="1"/>
      <w:numFmt w:val="decimal"/>
      <w:isLgl/>
      <w:lvlText w:val="%1.%2.%3.%4.%5.%6.%7"/>
      <w:lvlJc w:val="left"/>
      <w:pPr>
        <w:tabs>
          <w:tab w:val="num" w:pos="4968"/>
        </w:tabs>
        <w:ind w:left="4968" w:hanging="720"/>
      </w:pPr>
      <w:rPr>
        <w:rFonts w:hint="default"/>
      </w:rPr>
    </w:lvl>
    <w:lvl w:ilvl="7">
      <w:start w:val="1"/>
      <w:numFmt w:val="decimal"/>
      <w:isLgl/>
      <w:lvlText w:val="%1.%2.%3.%4.%5.%6.%7.%8"/>
      <w:lvlJc w:val="left"/>
      <w:pPr>
        <w:tabs>
          <w:tab w:val="num" w:pos="5616"/>
        </w:tabs>
        <w:ind w:left="5616" w:hanging="720"/>
      </w:pPr>
      <w:rPr>
        <w:rFonts w:hint="default"/>
      </w:rPr>
    </w:lvl>
    <w:lvl w:ilvl="8">
      <w:start w:val="1"/>
      <w:numFmt w:val="decimal"/>
      <w:isLgl/>
      <w:lvlText w:val="%1.%2.%3.%4.%5.%6.%7.%8.%9"/>
      <w:lvlJc w:val="left"/>
      <w:pPr>
        <w:tabs>
          <w:tab w:val="num" w:pos="6264"/>
        </w:tabs>
        <w:ind w:left="6264" w:hanging="720"/>
      </w:pPr>
      <w:rPr>
        <w:rFonts w:hint="default"/>
      </w:rPr>
    </w:lvl>
  </w:abstractNum>
  <w:abstractNum w:abstractNumId="13" w15:restartNumberingAfterBreak="0">
    <w:nsid w:val="103A343D"/>
    <w:multiLevelType w:val="multilevel"/>
    <w:tmpl w:val="7F2AFD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341E87"/>
    <w:multiLevelType w:val="multilevel"/>
    <w:tmpl w:val="CDBE6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6C1180"/>
    <w:multiLevelType w:val="multilevel"/>
    <w:tmpl w:val="1AA22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0B3E2C"/>
    <w:multiLevelType w:val="multilevel"/>
    <w:tmpl w:val="D6CE5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5A32C4"/>
    <w:multiLevelType w:val="multilevel"/>
    <w:tmpl w:val="9BBE3D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182CD6"/>
    <w:multiLevelType w:val="multilevel"/>
    <w:tmpl w:val="7428A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18645F"/>
    <w:multiLevelType w:val="multilevel"/>
    <w:tmpl w:val="A29A9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410692"/>
    <w:multiLevelType w:val="multilevel"/>
    <w:tmpl w:val="5B16B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C80537"/>
    <w:multiLevelType w:val="multilevel"/>
    <w:tmpl w:val="5756F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F0079E"/>
    <w:multiLevelType w:val="multilevel"/>
    <w:tmpl w:val="BCC43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4F4CFA"/>
    <w:multiLevelType w:val="multilevel"/>
    <w:tmpl w:val="AFB6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3465D8"/>
    <w:multiLevelType w:val="multilevel"/>
    <w:tmpl w:val="C20A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842A04"/>
    <w:multiLevelType w:val="multilevel"/>
    <w:tmpl w:val="3CD4DA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C6D6656"/>
    <w:multiLevelType w:val="multilevel"/>
    <w:tmpl w:val="A0FA17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0B067F"/>
    <w:multiLevelType w:val="multilevel"/>
    <w:tmpl w:val="D8909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184078"/>
    <w:multiLevelType w:val="multilevel"/>
    <w:tmpl w:val="EBDA94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BC2278B"/>
    <w:multiLevelType w:val="multilevel"/>
    <w:tmpl w:val="527A7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BB45E2"/>
    <w:multiLevelType w:val="multilevel"/>
    <w:tmpl w:val="80E6755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896883"/>
    <w:multiLevelType w:val="multilevel"/>
    <w:tmpl w:val="63CA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850ECF"/>
    <w:multiLevelType w:val="multilevel"/>
    <w:tmpl w:val="A89614B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F15D90"/>
    <w:multiLevelType w:val="multilevel"/>
    <w:tmpl w:val="61325A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524B97"/>
    <w:multiLevelType w:val="multilevel"/>
    <w:tmpl w:val="414C52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EF35F7C"/>
    <w:multiLevelType w:val="multilevel"/>
    <w:tmpl w:val="DA323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1A83D70"/>
    <w:multiLevelType w:val="multilevel"/>
    <w:tmpl w:val="42FC10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B073CD"/>
    <w:multiLevelType w:val="multilevel"/>
    <w:tmpl w:val="A912BE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57F0F0C"/>
    <w:multiLevelType w:val="multilevel"/>
    <w:tmpl w:val="D23E3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F21182"/>
    <w:multiLevelType w:val="multilevel"/>
    <w:tmpl w:val="B12EB2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7211DC2"/>
    <w:multiLevelType w:val="multilevel"/>
    <w:tmpl w:val="A98A9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7BE40F9"/>
    <w:multiLevelType w:val="multilevel"/>
    <w:tmpl w:val="7FB2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EA3E5B"/>
    <w:multiLevelType w:val="multilevel"/>
    <w:tmpl w:val="DB12F2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F1A0CA4"/>
    <w:multiLevelType w:val="multilevel"/>
    <w:tmpl w:val="65283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CE7050"/>
    <w:multiLevelType w:val="multilevel"/>
    <w:tmpl w:val="D45A2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631EDF"/>
    <w:multiLevelType w:val="multilevel"/>
    <w:tmpl w:val="F18E9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0"/>
  </w:num>
  <w:num w:numId="4">
    <w:abstractNumId w:val="2"/>
  </w:num>
  <w:num w:numId="5">
    <w:abstractNumId w:val="1"/>
  </w:num>
  <w:num w:numId="6">
    <w:abstractNumId w:val="8"/>
  </w:num>
  <w:num w:numId="7">
    <w:abstractNumId w:val="5"/>
  </w:num>
  <w:num w:numId="8">
    <w:abstractNumId w:val="6"/>
  </w:num>
  <w:num w:numId="9">
    <w:abstractNumId w:val="7"/>
  </w:num>
  <w:num w:numId="10">
    <w:abstractNumId w:val="11"/>
  </w:num>
  <w:num w:numId="11">
    <w:abstractNumId w:val="3"/>
  </w:num>
  <w:num w:numId="12">
    <w:abstractNumId w:val="9"/>
  </w:num>
  <w:num w:numId="13">
    <w:abstractNumId w:val="12"/>
  </w:num>
  <w:num w:numId="14">
    <w:abstractNumId w:val="41"/>
  </w:num>
  <w:num w:numId="15">
    <w:abstractNumId w:val="36"/>
  </w:num>
  <w:num w:numId="16">
    <w:abstractNumId w:val="27"/>
  </w:num>
  <w:num w:numId="17">
    <w:abstractNumId w:val="34"/>
  </w:num>
  <w:num w:numId="18">
    <w:abstractNumId w:val="25"/>
  </w:num>
  <w:num w:numId="19">
    <w:abstractNumId w:val="26"/>
  </w:num>
  <w:num w:numId="20">
    <w:abstractNumId w:val="23"/>
  </w:num>
  <w:num w:numId="21">
    <w:abstractNumId w:val="37"/>
  </w:num>
  <w:num w:numId="22">
    <w:abstractNumId w:val="43"/>
  </w:num>
  <w:num w:numId="23">
    <w:abstractNumId w:val="42"/>
  </w:num>
  <w:num w:numId="24">
    <w:abstractNumId w:val="16"/>
  </w:num>
  <w:num w:numId="25">
    <w:abstractNumId w:val="22"/>
  </w:num>
  <w:num w:numId="26">
    <w:abstractNumId w:val="31"/>
  </w:num>
  <w:num w:numId="27">
    <w:abstractNumId w:val="39"/>
  </w:num>
  <w:num w:numId="28">
    <w:abstractNumId w:val="14"/>
  </w:num>
  <w:num w:numId="29">
    <w:abstractNumId w:val="29"/>
  </w:num>
  <w:num w:numId="30">
    <w:abstractNumId w:val="32"/>
  </w:num>
  <w:num w:numId="31">
    <w:abstractNumId w:val="15"/>
  </w:num>
  <w:num w:numId="32">
    <w:abstractNumId w:val="30"/>
  </w:num>
  <w:num w:numId="33">
    <w:abstractNumId w:val="24"/>
  </w:num>
  <w:num w:numId="34">
    <w:abstractNumId w:val="44"/>
  </w:num>
  <w:num w:numId="35">
    <w:abstractNumId w:val="18"/>
  </w:num>
  <w:num w:numId="36">
    <w:abstractNumId w:val="28"/>
  </w:num>
  <w:num w:numId="37">
    <w:abstractNumId w:val="35"/>
  </w:num>
  <w:num w:numId="38">
    <w:abstractNumId w:val="45"/>
  </w:num>
  <w:num w:numId="39">
    <w:abstractNumId w:val="13"/>
  </w:num>
  <w:num w:numId="40">
    <w:abstractNumId w:val="17"/>
  </w:num>
  <w:num w:numId="41">
    <w:abstractNumId w:val="19"/>
  </w:num>
  <w:num w:numId="42">
    <w:abstractNumId w:val="20"/>
  </w:num>
  <w:num w:numId="43">
    <w:abstractNumId w:val="40"/>
  </w:num>
  <w:num w:numId="44">
    <w:abstractNumId w:val="38"/>
  </w:num>
  <w:num w:numId="45">
    <w:abstractNumId w:val="21"/>
  </w:num>
  <w:num w:numId="4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bordersDoNotSurroundHeader/>
  <w:bordersDoNotSurroundFooter/>
  <w:hideSpellingErrors/>
  <w:hideGrammaticalErrors/>
  <w:proofState w:spelling="clean" w:grammar="clean"/>
  <w:revisionView w:formatting="0"/>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rY0tbA0MDGyNDU1MjdQ0lEKTi0uzszPAykwrgUAe7YG8iwAAAA="/>
  </w:docVars>
  <w:rsids>
    <w:rsidRoot w:val="00CD36F8"/>
    <w:rsid w:val="00020BF2"/>
    <w:rsid w:val="00022A02"/>
    <w:rsid w:val="00037156"/>
    <w:rsid w:val="000557C8"/>
    <w:rsid w:val="00063878"/>
    <w:rsid w:val="00074B2F"/>
    <w:rsid w:val="000865FB"/>
    <w:rsid w:val="000F0B08"/>
    <w:rsid w:val="00157C2B"/>
    <w:rsid w:val="001B4BC5"/>
    <w:rsid w:val="002055DD"/>
    <w:rsid w:val="0023750E"/>
    <w:rsid w:val="00276DBD"/>
    <w:rsid w:val="00293A21"/>
    <w:rsid w:val="002C1A06"/>
    <w:rsid w:val="002F6922"/>
    <w:rsid w:val="00347CD4"/>
    <w:rsid w:val="00351AFA"/>
    <w:rsid w:val="0039687C"/>
    <w:rsid w:val="004428A9"/>
    <w:rsid w:val="00454B04"/>
    <w:rsid w:val="00463F8C"/>
    <w:rsid w:val="004D7543"/>
    <w:rsid w:val="00521E72"/>
    <w:rsid w:val="00560175"/>
    <w:rsid w:val="00561301"/>
    <w:rsid w:val="00580788"/>
    <w:rsid w:val="00584E81"/>
    <w:rsid w:val="0060225E"/>
    <w:rsid w:val="006265EE"/>
    <w:rsid w:val="00682DD4"/>
    <w:rsid w:val="006C2A9D"/>
    <w:rsid w:val="006D561D"/>
    <w:rsid w:val="006E49A7"/>
    <w:rsid w:val="00736225"/>
    <w:rsid w:val="00763C6B"/>
    <w:rsid w:val="00774EAB"/>
    <w:rsid w:val="00787287"/>
    <w:rsid w:val="00787DB6"/>
    <w:rsid w:val="007A3D03"/>
    <w:rsid w:val="007B3824"/>
    <w:rsid w:val="007C6DE5"/>
    <w:rsid w:val="007D78AE"/>
    <w:rsid w:val="007E286B"/>
    <w:rsid w:val="007F200C"/>
    <w:rsid w:val="00807AF5"/>
    <w:rsid w:val="008129F9"/>
    <w:rsid w:val="00833AE5"/>
    <w:rsid w:val="008462AD"/>
    <w:rsid w:val="0087540A"/>
    <w:rsid w:val="008A4C8F"/>
    <w:rsid w:val="008D5A90"/>
    <w:rsid w:val="009025DB"/>
    <w:rsid w:val="00934E93"/>
    <w:rsid w:val="0094550F"/>
    <w:rsid w:val="00956AD2"/>
    <w:rsid w:val="00964BFD"/>
    <w:rsid w:val="00981802"/>
    <w:rsid w:val="00996FF5"/>
    <w:rsid w:val="009A3F6A"/>
    <w:rsid w:val="009C45F7"/>
    <w:rsid w:val="009E1B7F"/>
    <w:rsid w:val="009E459A"/>
    <w:rsid w:val="009F65B6"/>
    <w:rsid w:val="00A10F66"/>
    <w:rsid w:val="00A26F52"/>
    <w:rsid w:val="00A579AD"/>
    <w:rsid w:val="00A7486F"/>
    <w:rsid w:val="00A853DE"/>
    <w:rsid w:val="00AA1DE3"/>
    <w:rsid w:val="00AB45F3"/>
    <w:rsid w:val="00AC2313"/>
    <w:rsid w:val="00AE2962"/>
    <w:rsid w:val="00AF2692"/>
    <w:rsid w:val="00AF3DE9"/>
    <w:rsid w:val="00B017D2"/>
    <w:rsid w:val="00B37954"/>
    <w:rsid w:val="00B54FCC"/>
    <w:rsid w:val="00B66E7D"/>
    <w:rsid w:val="00B878A7"/>
    <w:rsid w:val="00B91211"/>
    <w:rsid w:val="00BB2B88"/>
    <w:rsid w:val="00BE53A3"/>
    <w:rsid w:val="00BF18D4"/>
    <w:rsid w:val="00BF2D27"/>
    <w:rsid w:val="00C2065D"/>
    <w:rsid w:val="00C95FAA"/>
    <w:rsid w:val="00CC2FF1"/>
    <w:rsid w:val="00CD1EE7"/>
    <w:rsid w:val="00CD36F8"/>
    <w:rsid w:val="00D0492D"/>
    <w:rsid w:val="00D10229"/>
    <w:rsid w:val="00D115E2"/>
    <w:rsid w:val="00D35F25"/>
    <w:rsid w:val="00D3642E"/>
    <w:rsid w:val="00D37542"/>
    <w:rsid w:val="00D4255F"/>
    <w:rsid w:val="00D537A8"/>
    <w:rsid w:val="00D62F13"/>
    <w:rsid w:val="00D850DF"/>
    <w:rsid w:val="00DB366A"/>
    <w:rsid w:val="00DF1413"/>
    <w:rsid w:val="00E12247"/>
    <w:rsid w:val="00E216EB"/>
    <w:rsid w:val="00E3232C"/>
    <w:rsid w:val="00EE490F"/>
    <w:rsid w:val="00F11A6B"/>
    <w:rsid w:val="00F52A66"/>
    <w:rsid w:val="00F56ED8"/>
    <w:rsid w:val="00FA09D4"/>
    <w:rsid w:val="00FB293F"/>
    <w:rsid w:val="00FB2AA3"/>
    <w:rsid w:val="00FB689E"/>
    <w:rsid w:val="00FC00F3"/>
    <w:rsid w:val="00FD50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4E6BB"/>
  <w14:defaultImageDpi w14:val="0"/>
  <w15:docId w15:val="{94F855F4-DBAC-43A0-A801-FE4DD2EA0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2">
    <w:name w:val="heading 2"/>
    <w:basedOn w:val="Normal"/>
    <w:link w:val="Heading2Char"/>
    <w:uiPriority w:val="9"/>
    <w:qFormat/>
    <w:rsid w:val="00A579AD"/>
    <w:pPr>
      <w:spacing w:before="100" w:beforeAutospacing="1" w:after="100" w:afterAutospacing="1" w:line="240" w:lineRule="auto"/>
      <w:outlineLvl w:val="1"/>
    </w:pPr>
    <w:rPr>
      <w:rFonts w:ascii="Times New Roman" w:hAnsi="Times New Roman"/>
      <w:b/>
      <w:bCs/>
      <w:sz w:val="36"/>
      <w:szCs w:val="36"/>
    </w:rPr>
  </w:style>
  <w:style w:type="paragraph" w:styleId="Heading3">
    <w:name w:val="heading 3"/>
    <w:basedOn w:val="Normal"/>
    <w:link w:val="Heading3Char"/>
    <w:uiPriority w:val="9"/>
    <w:qFormat/>
    <w:rsid w:val="00A579AD"/>
    <w:pPr>
      <w:spacing w:before="100" w:beforeAutospacing="1" w:after="100" w:afterAutospacing="1" w:line="240" w:lineRule="auto"/>
      <w:outlineLvl w:val="2"/>
    </w:pPr>
    <w:rPr>
      <w:rFonts w:ascii="Times New Roman" w:hAnsi="Times New Roman"/>
      <w:b/>
      <w:bCs/>
      <w:sz w:val="27"/>
      <w:szCs w:val="27"/>
    </w:rPr>
  </w:style>
  <w:style w:type="paragraph" w:styleId="Heading4">
    <w:name w:val="heading 4"/>
    <w:basedOn w:val="Normal"/>
    <w:next w:val="Normal"/>
    <w:link w:val="Heading4Char"/>
    <w:uiPriority w:val="9"/>
    <w:semiHidden/>
    <w:unhideWhenUsed/>
    <w:qFormat/>
    <w:rsid w:val="00A579AD"/>
    <w:pPr>
      <w:keepNext/>
      <w:keepLines/>
      <w:spacing w:before="40" w:after="0"/>
      <w:outlineLvl w:val="3"/>
    </w:pPr>
    <w:rPr>
      <w:rFonts w:ascii="Calibri Light" w:hAnsi="Calibri Light"/>
      <w:i/>
      <w:iCs/>
      <w:color w:val="2F5496"/>
      <w:lang w:eastAsia="en-US"/>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57C8"/>
    <w:pPr>
      <w:tabs>
        <w:tab w:val="center" w:pos="4513"/>
        <w:tab w:val="right" w:pos="9026"/>
      </w:tabs>
    </w:pPr>
  </w:style>
  <w:style w:type="character" w:customStyle="1" w:styleId="HeaderChar">
    <w:name w:val="Header Char"/>
    <w:link w:val="Header"/>
    <w:uiPriority w:val="99"/>
    <w:rsid w:val="000557C8"/>
    <w:rPr>
      <w:sz w:val="22"/>
      <w:szCs w:val="22"/>
    </w:rPr>
  </w:style>
  <w:style w:type="paragraph" w:styleId="Footer">
    <w:name w:val="footer"/>
    <w:basedOn w:val="Normal"/>
    <w:link w:val="FooterChar"/>
    <w:uiPriority w:val="99"/>
    <w:unhideWhenUsed/>
    <w:rsid w:val="000557C8"/>
    <w:pPr>
      <w:tabs>
        <w:tab w:val="center" w:pos="4513"/>
        <w:tab w:val="right" w:pos="9026"/>
      </w:tabs>
    </w:pPr>
  </w:style>
  <w:style w:type="character" w:customStyle="1" w:styleId="FooterChar">
    <w:name w:val="Footer Char"/>
    <w:link w:val="Footer"/>
    <w:uiPriority w:val="99"/>
    <w:rsid w:val="000557C8"/>
    <w:rPr>
      <w:sz w:val="22"/>
      <w:szCs w:val="22"/>
    </w:rPr>
  </w:style>
  <w:style w:type="paragraph" w:styleId="ListParagraph">
    <w:name w:val="List Paragraph"/>
    <w:basedOn w:val="Normal"/>
    <w:uiPriority w:val="34"/>
    <w:qFormat/>
    <w:rsid w:val="00E12247"/>
    <w:pPr>
      <w:ind w:left="720"/>
    </w:pPr>
  </w:style>
  <w:style w:type="character" w:customStyle="1" w:styleId="Heading2Char">
    <w:name w:val="Heading 2 Char"/>
    <w:link w:val="Heading2"/>
    <w:uiPriority w:val="9"/>
    <w:rsid w:val="00A579AD"/>
    <w:rPr>
      <w:rFonts w:ascii="Times New Roman" w:hAnsi="Times New Roman"/>
      <w:b/>
      <w:bCs/>
      <w:sz w:val="36"/>
      <w:szCs w:val="36"/>
    </w:rPr>
  </w:style>
  <w:style w:type="character" w:customStyle="1" w:styleId="Heading3Char">
    <w:name w:val="Heading 3 Char"/>
    <w:link w:val="Heading3"/>
    <w:uiPriority w:val="9"/>
    <w:rsid w:val="00A579AD"/>
    <w:rPr>
      <w:rFonts w:ascii="Times New Roman" w:hAnsi="Times New Roman"/>
      <w:b/>
      <w:bCs/>
      <w:sz w:val="27"/>
      <w:szCs w:val="27"/>
    </w:rPr>
  </w:style>
  <w:style w:type="character" w:customStyle="1" w:styleId="Heading4Char">
    <w:name w:val="Heading 4 Char"/>
    <w:link w:val="Heading4"/>
    <w:uiPriority w:val="9"/>
    <w:semiHidden/>
    <w:rsid w:val="00A579AD"/>
    <w:rPr>
      <w:rFonts w:ascii="Calibri Light" w:hAnsi="Calibri Light"/>
      <w:i/>
      <w:iCs/>
      <w:color w:val="2F5496"/>
      <w:sz w:val="22"/>
      <w:szCs w:val="22"/>
      <w:lang w:eastAsia="en-US"/>
    </w:rPr>
  </w:style>
  <w:style w:type="paragraph" w:customStyle="1" w:styleId="whitespace-pre-wrap">
    <w:name w:val="whitespace-pre-wrap"/>
    <w:basedOn w:val="Normal"/>
    <w:rsid w:val="00A579AD"/>
    <w:pPr>
      <w:spacing w:before="100" w:beforeAutospacing="1" w:after="100" w:afterAutospacing="1" w:line="240" w:lineRule="auto"/>
    </w:pPr>
    <w:rPr>
      <w:rFonts w:ascii="Times New Roman" w:hAnsi="Times New Roman"/>
      <w:sz w:val="24"/>
      <w:szCs w:val="24"/>
    </w:rPr>
  </w:style>
  <w:style w:type="paragraph" w:customStyle="1" w:styleId="whitespace-normal">
    <w:name w:val="whitespace-normal"/>
    <w:basedOn w:val="Normal"/>
    <w:rsid w:val="00A579AD"/>
    <w:pPr>
      <w:spacing w:before="100" w:beforeAutospacing="1" w:after="100" w:afterAutospacing="1" w:line="240" w:lineRule="auto"/>
    </w:pPr>
    <w:rPr>
      <w:rFonts w:ascii="Times New Roman" w:hAnsi="Times New Roman"/>
      <w:sz w:val="24"/>
      <w:szCs w:val="24"/>
    </w:rPr>
  </w:style>
  <w:style w:type="character" w:styleId="Strong">
    <w:name w:val="Strong"/>
    <w:uiPriority w:val="22"/>
    <w:qFormat/>
    <w:rsid w:val="00A579AD"/>
    <w:rPr>
      <w:b/>
      <w:bCs/>
    </w:rPr>
  </w:style>
  <w:style w:type="paragraph" w:styleId="HTMLPreformatted">
    <w:name w:val="HTML Preformatted"/>
    <w:basedOn w:val="Normal"/>
    <w:link w:val="HTMLPreformattedChar"/>
    <w:uiPriority w:val="99"/>
    <w:unhideWhenUsed/>
    <w:rsid w:val="00A57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link w:val="HTMLPreformatted"/>
    <w:uiPriority w:val="99"/>
    <w:rsid w:val="00A579AD"/>
    <w:rPr>
      <w:rFonts w:ascii="Courier New" w:hAnsi="Courier New" w:cs="Courier New"/>
    </w:rPr>
  </w:style>
  <w:style w:type="character" w:styleId="HTMLCode">
    <w:name w:val="HTML Code"/>
    <w:uiPriority w:val="99"/>
    <w:semiHidden/>
    <w:unhideWhenUsed/>
    <w:rsid w:val="00A579AD"/>
    <w:rPr>
      <w:rFonts w:ascii="Courier New" w:eastAsia="Times New Roman" w:hAnsi="Courier New" w:cs="Courier New"/>
      <w:sz w:val="20"/>
      <w:szCs w:val="20"/>
    </w:rPr>
  </w:style>
  <w:style w:type="character" w:customStyle="1" w:styleId="token">
    <w:name w:val="token"/>
    <w:basedOn w:val="DefaultParagraphFont"/>
    <w:rsid w:val="00A579AD"/>
  </w:style>
  <w:style w:type="character" w:styleId="Emphasis">
    <w:name w:val="Emphasis"/>
    <w:uiPriority w:val="20"/>
    <w:qFormat/>
    <w:rsid w:val="00A579AD"/>
    <w:rPr>
      <w:i/>
      <w:iCs/>
    </w:rPr>
  </w:style>
  <w:style w:type="character" w:styleId="Hyperlink">
    <w:name w:val="Hyperlink"/>
    <w:uiPriority w:val="99"/>
    <w:semiHidden/>
    <w:unhideWhenUsed/>
    <w:rsid w:val="00A579AD"/>
    <w:rPr>
      <w:color w:val="0000FF"/>
      <w:u w:val="single"/>
    </w:rPr>
  </w:style>
  <w:style w:type="paragraph" w:styleId="NormalWeb">
    <w:name w:val="Normal (Web)"/>
    <w:basedOn w:val="Normal"/>
    <w:uiPriority w:val="99"/>
    <w:semiHidden/>
    <w:unhideWhenUsed/>
    <w:rsid w:val="00A579AD"/>
    <w:pPr>
      <w:spacing w:before="100" w:beforeAutospacing="1" w:after="100" w:afterAutospacing="1" w:line="240" w:lineRule="auto"/>
    </w:pPr>
    <w:rPr>
      <w:rFonts w:ascii="Times New Roman" w:hAnsi="Times New Roman"/>
      <w:sz w:val="24"/>
      <w:szCs w:val="24"/>
    </w:rPr>
  </w:style>
  <w:style w:type="character" w:styleId="LineNumber">
    <w:name w:val="line number"/>
    <w:basedOn w:val="DefaultParagraphFont"/>
    <w:uiPriority w:val="99"/>
    <w:semiHidden/>
    <w:unhideWhenUsed/>
    <w:rsid w:val="002055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407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s.nyu.edu/~silberman/datasets/nyu_depth_v2.html" TargetMode="External"/><Relationship Id="rId5" Type="http://schemas.openxmlformats.org/officeDocument/2006/relationships/footnotes" Target="footnotes.xml"/><Relationship Id="rId10" Type="http://schemas.openxmlformats.org/officeDocument/2006/relationships/hyperlink" Target="https://paperswithcode.com/task/depth-estimation"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TotalTime>
  <Pages>24</Pages>
  <Words>4249</Words>
  <Characters>24223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28416</CharactersWithSpaces>
  <SharedDoc>false</SharedDoc>
  <HLinks>
    <vt:vector size="12" baseType="variant">
      <vt:variant>
        <vt:i4>1114127</vt:i4>
      </vt:variant>
      <vt:variant>
        <vt:i4>6</vt:i4>
      </vt:variant>
      <vt:variant>
        <vt:i4>0</vt:i4>
      </vt:variant>
      <vt:variant>
        <vt:i4>5</vt:i4>
      </vt:variant>
      <vt:variant>
        <vt:lpwstr>https://cs.nyu.edu/~silberman/datasets/nyu_depth_v2.html</vt:lpwstr>
      </vt:variant>
      <vt:variant>
        <vt:lpwstr/>
      </vt:variant>
      <vt:variant>
        <vt:i4>720969</vt:i4>
      </vt:variant>
      <vt:variant>
        <vt:i4>3</vt:i4>
      </vt:variant>
      <vt:variant>
        <vt:i4>0</vt:i4>
      </vt:variant>
      <vt:variant>
        <vt:i4>5</vt:i4>
      </vt:variant>
      <vt:variant>
        <vt:lpwstr>https://paperswithcode.com/task/depth-estimation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Prasad [MU - Jaipur]</dc:creator>
  <cp:keywords/>
  <dc:description/>
  <cp:lastModifiedBy>Manan Gupta</cp:lastModifiedBy>
  <cp:revision>2</cp:revision>
  <cp:lastPrinted>2023-03-22T11:45:00Z</cp:lastPrinted>
  <dcterms:created xsi:type="dcterms:W3CDTF">2025-02-20T05:50:00Z</dcterms:created>
  <dcterms:modified xsi:type="dcterms:W3CDTF">2025-02-20T05:50:00Z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e631500b01ad7bcf4f7d3cfa1f4fc6c807bea536bcbea17afa21136c43eb324a</vt:lpwstr>
  </property>
</Properties>
</file>